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8D9" w:rsidRPr="001168D9" w:rsidRDefault="001168D9" w:rsidP="001168D9">
      <w:pPr>
        <w:pStyle w:val="1"/>
        <w:spacing w:after="0"/>
        <w:rPr>
          <w:sz w:val="28"/>
          <w:szCs w:val="28"/>
        </w:rPr>
      </w:pPr>
      <w:r w:rsidRPr="001168D9">
        <w:rPr>
          <w:sz w:val="28"/>
          <w:szCs w:val="28"/>
        </w:rPr>
        <w:t>Запрос предложений № 734662</w:t>
      </w:r>
      <w:r w:rsidRPr="001168D9">
        <w:rPr>
          <w:sz w:val="28"/>
          <w:szCs w:val="28"/>
        </w:rPr>
        <w:br/>
      </w:r>
      <w:r w:rsidRPr="001168D9">
        <w:rPr>
          <w:rStyle w:val="x-small3"/>
          <w:sz w:val="28"/>
          <w:szCs w:val="28"/>
        </w:rPr>
        <w:t>Открытый запрос предложений на право заключения договора на поставку мультиплексоров для нужд филиала АО "</w:t>
      </w:r>
      <w:proofErr w:type="spellStart"/>
      <w:r w:rsidRPr="001168D9">
        <w:rPr>
          <w:rStyle w:val="x-small3"/>
          <w:sz w:val="28"/>
          <w:szCs w:val="28"/>
        </w:rPr>
        <w:t>Тюменьэнерго</w:t>
      </w:r>
      <w:proofErr w:type="spellEnd"/>
      <w:r w:rsidRPr="001168D9">
        <w:rPr>
          <w:rStyle w:val="x-small3"/>
          <w:sz w:val="28"/>
          <w:szCs w:val="28"/>
        </w:rPr>
        <w:t>" Ноябрьские электрические сети</w:t>
      </w:r>
    </w:p>
    <w:p w:rsidR="001168D9" w:rsidRDefault="001168D9" w:rsidP="001168D9">
      <w:pPr>
        <w:pStyle w:val="a4"/>
        <w:spacing w:before="0" w:after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Приём заявок завершается 18.11.2016 в 09:00 по московскому времени</w:t>
      </w:r>
      <w:r>
        <w:rPr>
          <w:rStyle w:val="imp1"/>
          <w:rFonts w:ascii="Arial" w:hAnsi="Arial" w:cs="Arial"/>
          <w:sz w:val="21"/>
          <w:szCs w:val="21"/>
        </w:rPr>
        <w:t> (через 9 суток, 19 часов, 3 минуты и 34 секунды</w:t>
      </w:r>
      <w:proofErr w:type="gramStart"/>
      <w:r>
        <w:rPr>
          <w:rStyle w:val="imp1"/>
          <w:rFonts w:ascii="Arial" w:hAnsi="Arial" w:cs="Arial"/>
          <w:sz w:val="21"/>
          <w:szCs w:val="21"/>
        </w:rPr>
        <w:t xml:space="preserve">) </w:t>
      </w:r>
      <w:r>
        <w:rPr>
          <w:rStyle w:val="imp1"/>
          <w:rFonts w:ascii="Arial" w:hAnsi="Arial" w:cs="Arial"/>
          <w:vanish/>
          <w:sz w:val="21"/>
          <w:szCs w:val="21"/>
        </w:rPr>
        <w:t xml:space="preserve">(завершён) </w:t>
      </w:r>
      <w:r>
        <w:rPr>
          <w:rFonts w:ascii="Arial" w:hAnsi="Arial" w:cs="Arial"/>
          <w:vanish/>
          <w:color w:val="E4002B"/>
          <w:sz w:val="21"/>
          <w:szCs w:val="21"/>
        </w:rPr>
        <w:br/>
      </w:r>
      <w:r>
        <w:rPr>
          <w:rStyle w:val="imp1"/>
          <w:rFonts w:ascii="Arial" w:hAnsi="Arial" w:cs="Arial"/>
          <w:b/>
          <w:bCs/>
          <w:vanish/>
          <w:sz w:val="21"/>
          <w:szCs w:val="21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1"/>
          <w:rFonts w:ascii="Arial" w:hAnsi="Arial" w:cs="Arial"/>
          <w:vanish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168D9" w:rsidTr="001168D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168D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68D9" w:rsidRDefault="001168D9" w:rsidP="001168D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на поставку мультиплексоров для нужд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Поставка мультиплексоров для нужд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" Но</w:t>
                  </w:r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1168D9" w:rsidRDefault="001168D9" w:rsidP="001168D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на поставку мультиплексоров для нужд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Поставка мультиплексоров для нужд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" Ноябрьские электрические сети (Поставка)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1168D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3020382 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Мультиплексоры передачи данных (МПД)</w:t>
                          </w:r>
                        </w:hyperlink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26.30.30.000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 Части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и комплектующие коммуникационного оборудования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26.30.3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 Производство</w:t>
                        </w:r>
                        <w:bookmarkStart w:id="0" w:name="_GoBack"/>
                        <w:bookmarkEnd w:id="0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запасных частей и комплектующих коммуникационного оборудования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7 120 160,00 руб. (цена с НДС)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7 120 160,00 руб. (цена с НДС)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Цена с НДС (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08.11.2016 13:26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18.11.2016 09:00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08.11.2016 13:26, </w:t>
                        </w:r>
                        <w:hyperlink r:id="rId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(3496) 36-21-48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Строка № 1168 плана закупок на 2016 год</w:t>
                          </w:r>
                        </w:hyperlink>
                      </w:p>
                    </w:tc>
                  </w:tr>
                </w:tbl>
                <w:p w:rsidR="001168D9" w:rsidRDefault="001168D9" w:rsidP="001168D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168D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68D9" w:rsidRDefault="001168D9" w:rsidP="001168D9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1168D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Альтернативные заявки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Пройти аккредитацию</w:t>
                          </w:r>
                        </w:hyperlink>
                      </w:p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ЗД_Мультиплексоры.zip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(4.4 МБ)</w:t>
                        </w:r>
                      </w:p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629804, Россия,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г.Ноябрьск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, Тюменская обл., ЯНАО,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ул.Холмогорская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25, АБК НЭС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01.12.2016 15:00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07.12.2016 15:00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pict/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имеет право отказаться от проведения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закупкив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любое время до подписания протокола о результатах,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содержатся в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1.По техническим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Шпундова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Ольга Васильевна, начальник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ОЛиМТО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, тел. +7 (3496) 36-23-68,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: OShpundova@nes.te.ru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Рачев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Сергей Николаевич –начальник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СКиТ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АСУ, тел.: (3496) 36-23-90,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rachev@nes.te.ru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2.По организационным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Артамонов Дмитрий Николаевич – инженер ПТО, тел.: (3496) 36-21-48,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DArtamonov@nes.te.ru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(размер одного файла не должен превышать 5 мегабайт)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168D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68D9" w:rsidRDefault="001168D9" w:rsidP="001168D9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168D9" w:rsidRDefault="001168D9" w:rsidP="001168D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1168D9" w:rsidRDefault="001168D9" w:rsidP="001168D9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FD7CB5" w:rsidRPr="00163A10" w:rsidRDefault="001168D9" w:rsidP="001168D9">
      <w:pPr>
        <w:spacing w:after="0" w:line="240" w:lineRule="auto"/>
      </w:pPr>
    </w:p>
    <w:sectPr w:rsidR="00FD7CB5" w:rsidRPr="00163A10" w:rsidSect="0030477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46CD4"/>
    <w:multiLevelType w:val="multilevel"/>
    <w:tmpl w:val="A96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871022"/>
    <w:multiLevelType w:val="multilevel"/>
    <w:tmpl w:val="29E0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6526F9"/>
    <w:multiLevelType w:val="multilevel"/>
    <w:tmpl w:val="9128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78"/>
    <w:rsid w:val="001168D9"/>
    <w:rsid w:val="00163A10"/>
    <w:rsid w:val="001A505F"/>
    <w:rsid w:val="00294C78"/>
    <w:rsid w:val="0030477E"/>
    <w:rsid w:val="005E57C5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89B71-8ED4-4835-9733-75F60B2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77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77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0477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0477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0477E"/>
    <w:rPr>
      <w:sz w:val="18"/>
      <w:szCs w:val="18"/>
    </w:rPr>
  </w:style>
  <w:style w:type="character" w:customStyle="1" w:styleId="imp1">
    <w:name w:val="imp1"/>
    <w:basedOn w:val="a0"/>
    <w:rsid w:val="0030477E"/>
    <w:rPr>
      <w:color w:val="E4002B"/>
    </w:rPr>
  </w:style>
  <w:style w:type="character" w:customStyle="1" w:styleId="btn-txt7">
    <w:name w:val="btn-txt7"/>
    <w:basedOn w:val="a0"/>
    <w:rsid w:val="0030477E"/>
  </w:style>
  <w:style w:type="character" w:customStyle="1" w:styleId="imp2">
    <w:name w:val="imp2"/>
    <w:basedOn w:val="a0"/>
    <w:rsid w:val="0030477E"/>
    <w:rPr>
      <w:color w:val="E4002B"/>
    </w:rPr>
  </w:style>
  <w:style w:type="character" w:customStyle="1" w:styleId="value">
    <w:name w:val="value"/>
    <w:basedOn w:val="a0"/>
    <w:rsid w:val="0030477E"/>
  </w:style>
  <w:style w:type="character" w:customStyle="1" w:styleId="ellipsis2">
    <w:name w:val="ellipsis2"/>
    <w:basedOn w:val="a0"/>
    <w:rsid w:val="0030477E"/>
  </w:style>
  <w:style w:type="character" w:customStyle="1" w:styleId="a-more">
    <w:name w:val="a-more"/>
    <w:basedOn w:val="a0"/>
    <w:rsid w:val="0030477E"/>
  </w:style>
  <w:style w:type="character" w:customStyle="1" w:styleId="a-less">
    <w:name w:val="a-less"/>
    <w:basedOn w:val="a0"/>
    <w:rsid w:val="0030477E"/>
  </w:style>
  <w:style w:type="character" w:customStyle="1" w:styleId="userlinkmenu">
    <w:name w:val="userlink_menu"/>
    <w:basedOn w:val="a0"/>
    <w:rsid w:val="0030477E"/>
  </w:style>
  <w:style w:type="character" w:customStyle="1" w:styleId="floathint-marker1">
    <w:name w:val="floathint-marker1"/>
    <w:basedOn w:val="a0"/>
    <w:rsid w:val="0030477E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304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77E"/>
    <w:rPr>
      <w:rFonts w:ascii="Segoe UI" w:hAnsi="Segoe UI" w:cs="Segoe UI"/>
      <w:sz w:val="18"/>
      <w:szCs w:val="18"/>
    </w:rPr>
  </w:style>
  <w:style w:type="character" w:customStyle="1" w:styleId="x-small3">
    <w:name w:val="x-small3"/>
    <w:basedOn w:val="a0"/>
    <w:rsid w:val="00116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82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260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3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8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6281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4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2025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8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1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98506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.html?id=734662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734662&amp;action=gkpz_fields&amp;back_url=%2Fmarket%2Fview.html%3Fid%3D734662&amp;gkpz_trade_id=30913" TargetMode="External"/><Relationship Id="rId17" Type="http://schemas.openxmlformats.org/officeDocument/2006/relationships/hyperlink" Target="http://www.b2b-mrsk.ru/market/view.html?id=734662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734662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34662&amp;switch_price_both_view=1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list.html?all=0&amp;bookmarks=0&amp;cat_id=43020382&amp;type=4" TargetMode="External"/><Relationship Id="rId15" Type="http://schemas.openxmlformats.org/officeDocument/2006/relationships/hyperlink" Target="http://www.b2b-mrsk.ru/download.html?file=file%2F112569388.zip&amp;title=%D0%97%D0%94_%D0%9C%D1%83%D0%BB%D1%8C%D1%82%D0%B8%D0%BF%D0%BB%D0%B5%D0%BA%D1%81%D0%BE%D1%80%D1%8B.zip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4</cp:revision>
  <cp:lastPrinted>2016-11-08T10:57:00Z</cp:lastPrinted>
  <dcterms:created xsi:type="dcterms:W3CDTF">2016-09-19T11:23:00Z</dcterms:created>
  <dcterms:modified xsi:type="dcterms:W3CDTF">2016-11-08T10:57:00Z</dcterms:modified>
</cp:coreProperties>
</file>