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D7" w:rsidRPr="00D36ED7" w:rsidRDefault="00D36ED7" w:rsidP="00D36ED7">
      <w:pPr>
        <w:spacing w:after="100" w:afterAutospacing="1" w:line="288" w:lineRule="auto"/>
        <w:outlineLvl w:val="0"/>
        <w:rPr>
          <w:rFonts w:ascii="Arial" w:eastAsia="Times New Roman" w:hAnsi="Arial" w:cs="Arial"/>
          <w:color w:val="333333"/>
          <w:kern w:val="36"/>
          <w:sz w:val="27"/>
          <w:szCs w:val="27"/>
          <w:lang w:eastAsia="ru-RU"/>
        </w:rPr>
      </w:pPr>
      <w:r w:rsidRPr="00D36ED7">
        <w:rPr>
          <w:rFonts w:ascii="Arial" w:eastAsia="Times New Roman" w:hAnsi="Arial" w:cs="Arial"/>
          <w:color w:val="333333"/>
          <w:kern w:val="36"/>
          <w:sz w:val="27"/>
          <w:szCs w:val="27"/>
          <w:lang w:eastAsia="ru-RU"/>
        </w:rPr>
        <w:t>Запрос предложений (объявление о покупке) № 564860. Открытый запрос предложений на право заключения Договора на...</w:t>
      </w:r>
    </w:p>
    <w:tbl>
      <w:tblPr>
        <w:tblW w:w="5000" w:type="pct"/>
        <w:tblCellSpacing w:w="0" w:type="dxa"/>
        <w:tblCellMar>
          <w:left w:w="0" w:type="dxa"/>
          <w:right w:w="0" w:type="dxa"/>
        </w:tblCellMar>
        <w:tblLook w:val="04A0" w:firstRow="1" w:lastRow="0" w:firstColumn="1" w:lastColumn="0" w:noHBand="0" w:noVBand="1"/>
      </w:tblPr>
      <w:tblGrid>
        <w:gridCol w:w="9355"/>
      </w:tblGrid>
      <w:tr w:rsidR="00D36ED7" w:rsidRPr="00D36ED7" w:rsidTr="00D36ED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36ED7" w:rsidRPr="00D36ED7">
              <w:trPr>
                <w:tblCellSpacing w:w="7" w:type="dxa"/>
              </w:trPr>
              <w:tc>
                <w:tcPr>
                  <w:tcW w:w="0" w:type="auto"/>
                  <w:shd w:val="clear" w:color="auto" w:fill="C2C9CD"/>
                  <w:tcMar>
                    <w:top w:w="75" w:type="dxa"/>
                    <w:left w:w="75" w:type="dxa"/>
                    <w:bottom w:w="75" w:type="dxa"/>
                    <w:right w:w="75" w:type="dxa"/>
                  </w:tcMar>
                  <w:hideMark/>
                </w:tcPr>
                <w:p w:rsidR="00D36ED7" w:rsidRPr="00D36ED7" w:rsidRDefault="00D36ED7" w:rsidP="00D36ED7">
                  <w:pPr>
                    <w:shd w:val="clear" w:color="auto" w:fill="C2C9CD"/>
                    <w:spacing w:after="0" w:line="288" w:lineRule="auto"/>
                    <w:outlineLvl w:val="2"/>
                    <w:rPr>
                      <w:rFonts w:ascii="Arial" w:eastAsia="Times New Roman" w:hAnsi="Arial" w:cs="Arial"/>
                      <w:color w:val="333333"/>
                      <w:sz w:val="18"/>
                      <w:szCs w:val="18"/>
                      <w:lang w:eastAsia="ru-RU"/>
                    </w:rPr>
                  </w:pPr>
                  <w:bookmarkStart w:id="0" w:name="_GoBack"/>
                  <w:bookmarkEnd w:id="0"/>
                  <w:r w:rsidRPr="00D36ED7">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испытанию электрооборудования ИЛК, конференц-зала ИА АО «</w:t>
                  </w:r>
                  <w:proofErr w:type="spellStart"/>
                  <w:r w:rsidRPr="00D36ED7">
                    <w:rPr>
                      <w:rFonts w:ascii="Arial" w:eastAsia="Times New Roman" w:hAnsi="Arial" w:cs="Arial"/>
                      <w:color w:val="333333"/>
                      <w:sz w:val="18"/>
                      <w:szCs w:val="18"/>
                      <w:lang w:eastAsia="ru-RU"/>
                    </w:rPr>
                    <w:t>Тюменьэнерго</w:t>
                  </w:r>
                  <w:proofErr w:type="spellEnd"/>
                  <w:r w:rsidRPr="00D36ED7">
                    <w:rPr>
                      <w:rFonts w:ascii="Arial" w:eastAsia="Times New Roman" w:hAnsi="Arial" w:cs="Arial"/>
                      <w:color w:val="333333"/>
                      <w:sz w:val="18"/>
                      <w:szCs w:val="18"/>
                      <w:lang w:eastAsia="ru-RU"/>
                    </w:rPr>
                    <w:t>»</w:t>
                  </w:r>
                  <w:r w:rsidRPr="00D36ED7">
                    <w:rPr>
                      <w:rFonts w:ascii="Arial" w:eastAsia="Times New Roman" w:hAnsi="Arial" w:cs="Arial"/>
                      <w:color w:val="333333"/>
                      <w:sz w:val="18"/>
                      <w:szCs w:val="18"/>
                      <w:lang w:eastAsia="ru-RU"/>
                    </w:rPr>
                    <w:br/>
                    <w:t xml:space="preserve">Выполнение работ по испытанию электрооборудования ИЛК, </w:t>
                  </w:r>
                  <w:proofErr w:type="spellStart"/>
                  <w:r w:rsidRPr="00D36ED7">
                    <w:rPr>
                      <w:rFonts w:ascii="Arial" w:eastAsia="Times New Roman" w:hAnsi="Arial" w:cs="Arial"/>
                      <w:color w:val="333333"/>
                      <w:sz w:val="18"/>
                      <w:szCs w:val="18"/>
                      <w:lang w:eastAsia="ru-RU"/>
                    </w:rPr>
                    <w:t>конфер</w:t>
                  </w:r>
                  <w:proofErr w:type="spellEnd"/>
                  <w:r w:rsidRPr="00D36ED7">
                    <w:rPr>
                      <w:rFonts w:ascii="Arial" w:eastAsia="Times New Roman" w:hAnsi="Arial" w:cs="Arial"/>
                      <w:color w:val="333333"/>
                      <w:sz w:val="18"/>
                      <w:szCs w:val="18"/>
                      <w:lang w:eastAsia="ru-RU"/>
                    </w:rPr>
                    <w:t xml:space="preserve">... Развернуть </w:t>
                  </w:r>
                </w:p>
                <w:p w:rsidR="00D36ED7" w:rsidRPr="00D36ED7" w:rsidRDefault="00D36ED7" w:rsidP="00D36ED7">
                  <w:pPr>
                    <w:shd w:val="clear" w:color="auto" w:fill="C2C9CD"/>
                    <w:spacing w:after="0" w:line="288" w:lineRule="auto"/>
                    <w:outlineLvl w:val="2"/>
                    <w:rPr>
                      <w:rFonts w:ascii="Arial" w:eastAsia="Times New Roman" w:hAnsi="Arial" w:cs="Arial"/>
                      <w:vanish/>
                      <w:color w:val="333333"/>
                      <w:sz w:val="18"/>
                      <w:szCs w:val="18"/>
                      <w:lang w:eastAsia="ru-RU"/>
                    </w:rPr>
                  </w:pPr>
                  <w:r w:rsidRPr="00D36ED7">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испытанию электрооборудования ИЛК, конференц-зала ИА АО «</w:t>
                  </w:r>
                  <w:proofErr w:type="spellStart"/>
                  <w:proofErr w:type="gramStart"/>
                  <w:r w:rsidRPr="00D36ED7">
                    <w:rPr>
                      <w:rFonts w:ascii="Arial" w:eastAsia="Times New Roman" w:hAnsi="Arial" w:cs="Arial"/>
                      <w:color w:val="333333"/>
                      <w:sz w:val="18"/>
                      <w:szCs w:val="18"/>
                      <w:lang w:eastAsia="ru-RU"/>
                    </w:rPr>
                    <w:t>Тюменьэнерго</w:t>
                  </w:r>
                  <w:proofErr w:type="spellEnd"/>
                  <w:r w:rsidRPr="00D36ED7">
                    <w:rPr>
                      <w:rFonts w:ascii="Arial" w:eastAsia="Times New Roman" w:hAnsi="Arial" w:cs="Arial"/>
                      <w:color w:val="333333"/>
                      <w:sz w:val="18"/>
                      <w:szCs w:val="18"/>
                      <w:lang w:eastAsia="ru-RU"/>
                    </w:rPr>
                    <w:t>»</w:t>
                  </w:r>
                  <w:r w:rsidRPr="00D36ED7">
                    <w:rPr>
                      <w:rFonts w:ascii="Arial" w:eastAsia="Times New Roman" w:hAnsi="Arial" w:cs="Arial"/>
                      <w:color w:val="333333"/>
                      <w:sz w:val="18"/>
                      <w:szCs w:val="18"/>
                      <w:lang w:eastAsia="ru-RU"/>
                    </w:rPr>
                    <w:br/>
                    <w:t>Выполнение</w:t>
                  </w:r>
                  <w:proofErr w:type="gramEnd"/>
                  <w:r w:rsidRPr="00D36ED7">
                    <w:rPr>
                      <w:rFonts w:ascii="Arial" w:eastAsia="Times New Roman" w:hAnsi="Arial" w:cs="Arial"/>
                      <w:color w:val="333333"/>
                      <w:sz w:val="18"/>
                      <w:szCs w:val="18"/>
                      <w:lang w:eastAsia="ru-RU"/>
                    </w:rPr>
                    <w:t xml:space="preserve"> работ по испытанию электрооборудования ИЛК, конференц-зала ИА АО «</w:t>
                  </w:r>
                  <w:proofErr w:type="spellStart"/>
                  <w:r w:rsidRPr="00D36ED7">
                    <w:rPr>
                      <w:rFonts w:ascii="Arial" w:eastAsia="Times New Roman" w:hAnsi="Arial" w:cs="Arial"/>
                      <w:color w:val="333333"/>
                      <w:sz w:val="18"/>
                      <w:szCs w:val="18"/>
                      <w:lang w:eastAsia="ru-RU"/>
                    </w:rPr>
                    <w:t>Тюменьэнерго</w:t>
                  </w:r>
                  <w:proofErr w:type="spellEnd"/>
                  <w:r w:rsidRPr="00D36ED7">
                    <w:rPr>
                      <w:rFonts w:ascii="Arial" w:eastAsia="Times New Roman" w:hAnsi="Arial" w:cs="Arial"/>
                      <w:color w:val="333333"/>
                      <w:sz w:val="18"/>
                      <w:szCs w:val="18"/>
                      <w:lang w:eastAsia="ru-RU"/>
                    </w:rPr>
                    <w:t>»</w:t>
                  </w:r>
                  <w:r w:rsidRPr="00D36ED7">
                    <w:rPr>
                      <w:rFonts w:ascii="Arial" w:eastAsia="Times New Roman" w:hAnsi="Arial" w:cs="Arial"/>
                      <w:vanish/>
                      <w:color w:val="333333"/>
                      <w:sz w:val="18"/>
                      <w:szCs w:val="18"/>
                      <w:lang w:eastAsia="ru-RU"/>
                    </w:rPr>
                    <w:t xml:space="preserve"> Свернуть </w:t>
                  </w:r>
                </w:p>
              </w:tc>
            </w:tr>
            <w:tr w:rsidR="00D36ED7" w:rsidRPr="00D36E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Категории классификатора:</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4530853 </w:t>
                        </w:r>
                        <w:hyperlink r:id="rId4" w:history="1">
                          <w:r w:rsidRPr="00D36ED7">
                            <w:rPr>
                              <w:rFonts w:ascii="Arial" w:eastAsia="Times New Roman" w:hAnsi="Arial" w:cs="Arial"/>
                              <w:color w:val="1C50A4"/>
                              <w:sz w:val="18"/>
                              <w:szCs w:val="18"/>
                              <w:lang w:eastAsia="ru-RU"/>
                            </w:rPr>
                            <w:t>Пусконаладочные работы коммутационных аппаратов</w:t>
                          </w:r>
                        </w:hyperlink>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Категория ОКДП:</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4530850 </w:t>
                        </w:r>
                        <w:hyperlink r:id="rId5" w:history="1">
                          <w:r w:rsidRPr="00D36ED7">
                            <w:rPr>
                              <w:rFonts w:ascii="Arial" w:eastAsia="Times New Roman" w:hAnsi="Arial" w:cs="Arial"/>
                              <w:color w:val="1C50A4"/>
                              <w:sz w:val="18"/>
                              <w:szCs w:val="18"/>
                              <w:lang w:eastAsia="ru-RU"/>
                            </w:rPr>
                            <w:t>Пусконаладочные работы электротехнических устройств</w:t>
                          </w:r>
                        </w:hyperlink>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Категория ОКВЭД:</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6" o:title=""/>
                            </v:shape>
                            <w:control r:id="rId7" w:name="DefaultOcxName" w:shapeid="_x0000_i1037"/>
                          </w:object>
                        </w:r>
                        <w:r w:rsidRPr="00D36ED7">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Количество:</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1 </w:t>
                        </w:r>
                        <w:proofErr w:type="spellStart"/>
                        <w:r w:rsidRPr="00D36ED7">
                          <w:rPr>
                            <w:rFonts w:ascii="Arial" w:eastAsia="Times New Roman" w:hAnsi="Arial" w:cs="Arial"/>
                            <w:sz w:val="18"/>
                            <w:szCs w:val="18"/>
                            <w:lang w:eastAsia="ru-RU"/>
                          </w:rPr>
                          <w:t>шт</w:t>
                        </w:r>
                        <w:proofErr w:type="spellEnd"/>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Цена за единицу продукции:</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b/>
                            <w:bCs/>
                            <w:sz w:val="18"/>
                            <w:szCs w:val="18"/>
                            <w:lang w:eastAsia="ru-RU"/>
                          </w:rPr>
                          <w:t>3 202 517,64 руб. (цена с НДС)</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Общая стоимость закупки:</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b/>
                            <w:bCs/>
                            <w:sz w:val="18"/>
                            <w:szCs w:val="18"/>
                            <w:lang w:eastAsia="ru-RU"/>
                          </w:rPr>
                          <w:t>3 202 517,64 руб. (цена с НДС)</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Цена с НДС (</w:t>
                        </w:r>
                        <w:hyperlink r:id="rId8" w:history="1">
                          <w:r w:rsidRPr="00D36ED7">
                            <w:rPr>
                              <w:rFonts w:ascii="Arial" w:eastAsia="Times New Roman" w:hAnsi="Arial" w:cs="Arial"/>
                              <w:color w:val="1C50A4"/>
                              <w:sz w:val="18"/>
                              <w:szCs w:val="18"/>
                              <w:lang w:eastAsia="ru-RU"/>
                            </w:rPr>
                            <w:t>показывать обе цены</w:t>
                          </w:r>
                        </w:hyperlink>
                        <w:r w:rsidRPr="00D36ED7">
                          <w:rPr>
                            <w:rFonts w:ascii="Arial" w:eastAsia="Times New Roman" w:hAnsi="Arial" w:cs="Arial"/>
                            <w:sz w:val="18"/>
                            <w:szCs w:val="18"/>
                            <w:lang w:eastAsia="ru-RU"/>
                          </w:rPr>
                          <w:t>)</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Дата публикации:</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07.10.2015 08:07</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22.10.2015 12:00</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 xml:space="preserve">07.10.2015 08:07, </w:t>
                        </w:r>
                        <w:hyperlink r:id="rId9" w:tgtFrame="_blank" w:tooltip="Отправить личное сообщение" w:history="1">
                          <w:r w:rsidRPr="00D36ED7">
                            <w:rPr>
                              <w:rFonts w:ascii="Arial" w:eastAsia="Times New Roman" w:hAnsi="Arial" w:cs="Arial"/>
                              <w:color w:val="1C50A4"/>
                              <w:sz w:val="18"/>
                              <w:szCs w:val="18"/>
                              <w:lang w:eastAsia="ru-RU"/>
                            </w:rPr>
                            <w:t>Меженина Наталья Михайловна</w:t>
                          </w:r>
                        </w:hyperlink>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Ответственное лицо:</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D36ED7">
                            <w:rPr>
                              <w:rFonts w:ascii="Arial" w:eastAsia="Times New Roman" w:hAnsi="Arial" w:cs="Arial"/>
                              <w:color w:val="1C50A4"/>
                              <w:sz w:val="18"/>
                              <w:szCs w:val="18"/>
                              <w:lang w:eastAsia="ru-RU"/>
                            </w:rPr>
                            <w:t>Меженина Наталья Михайловна</w:t>
                          </w:r>
                        </w:hyperlink>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Для подразделения:</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Вне подразделений</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Организатор:</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hyperlink r:id="rId11" w:history="1">
                          <w:r w:rsidRPr="00D36ED7">
                            <w:rPr>
                              <w:rFonts w:ascii="Arial" w:eastAsia="Times New Roman" w:hAnsi="Arial" w:cs="Arial"/>
                              <w:color w:val="1C50A4"/>
                              <w:sz w:val="18"/>
                              <w:szCs w:val="18"/>
                              <w:lang w:eastAsia="ru-RU"/>
                            </w:rPr>
                            <w:t>АО "</w:t>
                          </w:r>
                          <w:proofErr w:type="spellStart"/>
                          <w:r w:rsidRPr="00D36ED7">
                            <w:rPr>
                              <w:rFonts w:ascii="Arial" w:eastAsia="Times New Roman" w:hAnsi="Arial" w:cs="Arial"/>
                              <w:color w:val="1C50A4"/>
                              <w:sz w:val="18"/>
                              <w:szCs w:val="18"/>
                              <w:lang w:eastAsia="ru-RU"/>
                            </w:rPr>
                            <w:t>Тюменьэнерго</w:t>
                          </w:r>
                          <w:proofErr w:type="spellEnd"/>
                          <w:r w:rsidRPr="00D36ED7">
                            <w:rPr>
                              <w:rFonts w:ascii="Arial" w:eastAsia="Times New Roman" w:hAnsi="Arial" w:cs="Arial"/>
                              <w:color w:val="1C50A4"/>
                              <w:sz w:val="18"/>
                              <w:szCs w:val="18"/>
                              <w:lang w:eastAsia="ru-RU"/>
                            </w:rPr>
                            <w:t>"</w:t>
                          </w:r>
                        </w:hyperlink>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Почтовый адрес заказчика:</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628412, Россия, г. Сургут, Тюменская область, ХМАО-Югра л. Университетская, д.4</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628406, Россия, г. Сургут, Тюменская область, ХМАО-Югра, ул. Университетская, д.4</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Контактный адрес e-</w:t>
                        </w:r>
                        <w:proofErr w:type="spellStart"/>
                        <w:r w:rsidRPr="00D36ED7">
                          <w:rPr>
                            <w:rFonts w:ascii="Arial" w:eastAsia="Times New Roman" w:hAnsi="Arial" w:cs="Arial"/>
                            <w:sz w:val="18"/>
                            <w:szCs w:val="18"/>
                            <w:lang w:eastAsia="ru-RU"/>
                          </w:rPr>
                          <w:t>mail</w:t>
                        </w:r>
                        <w:proofErr w:type="spellEnd"/>
                        <w:r w:rsidRPr="00D36ED7">
                          <w:rPr>
                            <w:rFonts w:ascii="Arial" w:eastAsia="Times New Roman" w:hAnsi="Arial" w:cs="Arial"/>
                            <w:sz w:val="18"/>
                            <w:szCs w:val="18"/>
                            <w:lang w:eastAsia="ru-RU"/>
                          </w:rPr>
                          <w:t>:</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hyperlink r:id="rId12" w:history="1">
                          <w:r w:rsidRPr="00D36ED7">
                            <w:rPr>
                              <w:rFonts w:ascii="Arial" w:eastAsia="Times New Roman" w:hAnsi="Arial" w:cs="Arial"/>
                              <w:color w:val="1C50A4"/>
                              <w:sz w:val="18"/>
                              <w:szCs w:val="18"/>
                              <w:lang w:eastAsia="ru-RU"/>
                            </w:rPr>
                            <w:t>MezheninaN@id.te.ru</w:t>
                          </w:r>
                        </w:hyperlink>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+7 (3462) 77-64-77</w:t>
                        </w:r>
                      </w:p>
                    </w:tc>
                  </w:tr>
                </w:tbl>
                <w:p w:rsidR="00D36ED7" w:rsidRPr="00D36ED7" w:rsidRDefault="00D36ED7" w:rsidP="00D36ED7">
                  <w:pPr>
                    <w:spacing w:after="0" w:line="240" w:lineRule="auto"/>
                    <w:rPr>
                      <w:rFonts w:ascii="Arial" w:eastAsia="Times New Roman" w:hAnsi="Arial" w:cs="Arial"/>
                      <w:sz w:val="18"/>
                      <w:szCs w:val="18"/>
                      <w:lang w:eastAsia="ru-RU"/>
                    </w:rPr>
                  </w:pPr>
                </w:p>
              </w:tc>
            </w:tr>
            <w:tr w:rsidR="00D36ED7" w:rsidRPr="00D36ED7">
              <w:trPr>
                <w:tblCellSpacing w:w="7" w:type="dxa"/>
              </w:trPr>
              <w:tc>
                <w:tcPr>
                  <w:tcW w:w="0" w:type="auto"/>
                  <w:shd w:val="clear" w:color="auto" w:fill="C2C9CD"/>
                  <w:tcMar>
                    <w:top w:w="75" w:type="dxa"/>
                    <w:left w:w="75" w:type="dxa"/>
                    <w:bottom w:w="75" w:type="dxa"/>
                    <w:right w:w="75" w:type="dxa"/>
                  </w:tcMar>
                  <w:hideMark/>
                </w:tcPr>
                <w:p w:rsidR="00D36ED7" w:rsidRPr="00D36ED7" w:rsidRDefault="00D36ED7" w:rsidP="00D36ED7">
                  <w:pPr>
                    <w:spacing w:after="0" w:line="288" w:lineRule="auto"/>
                    <w:rPr>
                      <w:rFonts w:ascii="Arial" w:eastAsia="Times New Roman" w:hAnsi="Arial" w:cs="Arial"/>
                      <w:color w:val="333333"/>
                      <w:sz w:val="18"/>
                      <w:szCs w:val="18"/>
                      <w:lang w:eastAsia="ru-RU"/>
                    </w:rPr>
                  </w:pPr>
                  <w:r w:rsidRPr="00D36ED7">
                    <w:rPr>
                      <w:rFonts w:ascii="Arial" w:eastAsia="Times New Roman" w:hAnsi="Arial" w:cs="Arial"/>
                      <w:color w:val="333333"/>
                      <w:sz w:val="18"/>
                      <w:szCs w:val="18"/>
                      <w:lang w:eastAsia="ru-RU"/>
                    </w:rPr>
                    <w:t>Дополнительная информация</w:t>
                  </w:r>
                </w:p>
              </w:tc>
            </w:tr>
            <w:tr w:rsidR="00D36ED7" w:rsidRPr="00D36ED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Двухэтапная процедура закупки</w:t>
                        </w:r>
                        <w:r w:rsidRPr="00D36ED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ED7" w:rsidRPr="00D36ED7" w:rsidRDefault="00D36ED7" w:rsidP="00D36ED7">
                        <w:pPr>
                          <w:spacing w:after="0" w:line="240" w:lineRule="auto"/>
                          <w:jc w:val="right"/>
                          <w:rPr>
                            <w:rFonts w:ascii="Arial" w:eastAsia="Times New Roman" w:hAnsi="Arial" w:cs="Arial"/>
                            <w:vanish/>
                            <w:sz w:val="18"/>
                            <w:szCs w:val="18"/>
                            <w:lang w:eastAsia="ru-RU"/>
                          </w:rPr>
                        </w:pPr>
                        <w:r w:rsidRPr="00D36ED7">
                          <w:rPr>
                            <w:rFonts w:ascii="Arial" w:eastAsia="Times New Roman" w:hAnsi="Arial" w:cs="Arial"/>
                            <w:vanish/>
                            <w:sz w:val="18"/>
                            <w:szCs w:val="18"/>
                            <w:lang w:eastAsia="ru-RU"/>
                          </w:rPr>
                          <w:t xml:space="preserve">Процедура, </w:t>
                        </w:r>
                        <w:proofErr w:type="spellStart"/>
                        <w:r w:rsidRPr="00D36ED7">
                          <w:rPr>
                            <w:rFonts w:ascii="Arial" w:eastAsia="Times New Roman" w:hAnsi="Arial" w:cs="Arial"/>
                            <w:vanish/>
                            <w:sz w:val="18"/>
                            <w:szCs w:val="18"/>
                            <w:lang w:eastAsia="ru-RU"/>
                          </w:rPr>
                          <w:t>проводящаяся</w:t>
                        </w:r>
                        <w:proofErr w:type="spellEnd"/>
                        <w:r w:rsidRPr="00D36ED7">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Нет</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Да</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Альтернативные предложения</w:t>
                        </w:r>
                        <w:r w:rsidRPr="00D36ED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ED7" w:rsidRPr="00D36ED7" w:rsidRDefault="00D36ED7" w:rsidP="00D36ED7">
                        <w:pPr>
                          <w:spacing w:after="0" w:line="240" w:lineRule="auto"/>
                          <w:jc w:val="right"/>
                          <w:rPr>
                            <w:rFonts w:ascii="Arial" w:eastAsia="Times New Roman" w:hAnsi="Arial" w:cs="Arial"/>
                            <w:vanish/>
                            <w:sz w:val="18"/>
                            <w:szCs w:val="18"/>
                            <w:lang w:eastAsia="ru-RU"/>
                          </w:rPr>
                        </w:pPr>
                        <w:r w:rsidRPr="00D36ED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Нет</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proofErr w:type="spellStart"/>
                        <w:r w:rsidRPr="00D36ED7">
                          <w:rPr>
                            <w:rFonts w:ascii="Arial" w:eastAsia="Times New Roman" w:hAnsi="Arial" w:cs="Arial"/>
                            <w:sz w:val="18"/>
                            <w:szCs w:val="18"/>
                            <w:lang w:eastAsia="ru-RU"/>
                          </w:rPr>
                          <w:t>Подгрузка</w:t>
                        </w:r>
                        <w:proofErr w:type="spellEnd"/>
                        <w:r w:rsidRPr="00D36ED7">
                          <w:rPr>
                            <w:rFonts w:ascii="Arial" w:eastAsia="Times New Roman" w:hAnsi="Arial" w:cs="Arial"/>
                            <w:sz w:val="18"/>
                            <w:szCs w:val="18"/>
                            <w:lang w:eastAsia="ru-RU"/>
                          </w:rPr>
                          <w:t xml:space="preserve"> документации к заявке обязательна</w:t>
                        </w:r>
                        <w:r w:rsidRPr="00D36ED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ED7" w:rsidRPr="00D36ED7" w:rsidRDefault="00D36ED7" w:rsidP="00D36ED7">
                        <w:pPr>
                          <w:spacing w:after="0" w:line="240" w:lineRule="auto"/>
                          <w:jc w:val="right"/>
                          <w:rPr>
                            <w:rFonts w:ascii="Arial" w:eastAsia="Times New Roman" w:hAnsi="Arial" w:cs="Arial"/>
                            <w:vanish/>
                            <w:sz w:val="18"/>
                            <w:szCs w:val="18"/>
                            <w:lang w:eastAsia="ru-RU"/>
                          </w:rPr>
                        </w:pPr>
                        <w:r w:rsidRPr="00D36ED7">
                          <w:rPr>
                            <w:rFonts w:ascii="Arial" w:eastAsia="Times New Roman" w:hAnsi="Arial" w:cs="Arial"/>
                            <w:vanish/>
                            <w:sz w:val="18"/>
                            <w:szCs w:val="18"/>
                            <w:lang w:eastAsia="ru-RU"/>
                          </w:rPr>
                          <w:lastRenderedPageBreak/>
                          <w:t>Организатор не будет рассматривать заявки, которые не были подкреплены документацией.</w:t>
                        </w:r>
                      </w:p>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lastRenderedPageBreak/>
                          <w:t>Да</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Да</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Возможно участие только субъектов малого и среднего предпринимательства</w:t>
                        </w:r>
                        <w:r w:rsidRPr="00D36ED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ED7" w:rsidRPr="00D36ED7" w:rsidRDefault="00D36ED7" w:rsidP="00D36ED7">
                        <w:pPr>
                          <w:spacing w:after="0" w:line="240" w:lineRule="auto"/>
                          <w:jc w:val="right"/>
                          <w:rPr>
                            <w:rFonts w:ascii="Arial" w:eastAsia="Times New Roman" w:hAnsi="Arial" w:cs="Arial"/>
                            <w:vanish/>
                            <w:sz w:val="18"/>
                            <w:szCs w:val="18"/>
                            <w:lang w:eastAsia="ru-RU"/>
                          </w:rPr>
                        </w:pPr>
                        <w:r w:rsidRPr="00D36ED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D36ED7">
                            <w:rPr>
                              <w:rFonts w:ascii="Arial" w:eastAsia="Times New Roman" w:hAnsi="Arial" w:cs="Arial"/>
                              <w:vanish/>
                              <w:color w:val="1C50A4"/>
                              <w:sz w:val="18"/>
                              <w:szCs w:val="18"/>
                              <w:lang w:eastAsia="ru-RU"/>
                            </w:rPr>
                            <w:t>Пройти аккредитацию</w:t>
                          </w:r>
                        </w:hyperlink>
                      </w:p>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Да</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Закупочная документация:</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hyperlink r:id="rId15" w:tgtFrame="_blank" w:history="1">
                          <w:r w:rsidRPr="00D36ED7">
                            <w:rPr>
                              <w:rFonts w:ascii="Arial" w:eastAsia="Times New Roman" w:hAnsi="Arial" w:cs="Arial"/>
                              <w:color w:val="1C50A4"/>
                              <w:sz w:val="18"/>
                              <w:szCs w:val="18"/>
                              <w:lang w:eastAsia="ru-RU"/>
                            </w:rPr>
                            <w:t xml:space="preserve">Скачать файл </w:t>
                          </w:r>
                          <w:proofErr w:type="spellStart"/>
                          <w:r w:rsidRPr="00D36ED7">
                            <w:rPr>
                              <w:rFonts w:ascii="Arial" w:eastAsia="Times New Roman" w:hAnsi="Arial" w:cs="Arial"/>
                              <w:b/>
                              <w:bCs/>
                              <w:color w:val="1C50A4"/>
                              <w:sz w:val="18"/>
                              <w:szCs w:val="18"/>
                              <w:lang w:eastAsia="ru-RU"/>
                            </w:rPr>
                            <w:t>ЗД_Испытание</w:t>
                          </w:r>
                          <w:proofErr w:type="spellEnd"/>
                          <w:r w:rsidRPr="00D36ED7">
                            <w:rPr>
                              <w:rFonts w:ascii="Arial" w:eastAsia="Times New Roman" w:hAnsi="Arial" w:cs="Arial"/>
                              <w:b/>
                              <w:bCs/>
                              <w:color w:val="1C50A4"/>
                              <w:sz w:val="18"/>
                              <w:szCs w:val="18"/>
                              <w:lang w:eastAsia="ru-RU"/>
                            </w:rPr>
                            <w:t xml:space="preserve"> ЭО.zip</w:t>
                          </w:r>
                        </w:hyperlink>
                        <w:r w:rsidRPr="00D36ED7">
                          <w:rPr>
                            <w:rFonts w:ascii="Arial" w:eastAsia="Times New Roman" w:hAnsi="Arial" w:cs="Arial"/>
                            <w:sz w:val="18"/>
                            <w:szCs w:val="18"/>
                            <w:lang w:eastAsia="ru-RU"/>
                          </w:rPr>
                          <w:t> (7.9 МБ)</w:t>
                        </w:r>
                      </w:p>
                      <w:p w:rsidR="00D36ED7" w:rsidRPr="00D36ED7" w:rsidRDefault="00D36ED7" w:rsidP="00D36ED7">
                        <w:pPr>
                          <w:spacing w:after="0" w:line="240" w:lineRule="auto"/>
                          <w:rPr>
                            <w:rFonts w:ascii="Arial" w:eastAsia="Times New Roman" w:hAnsi="Arial" w:cs="Arial"/>
                            <w:sz w:val="18"/>
                            <w:szCs w:val="18"/>
                            <w:lang w:eastAsia="ru-RU"/>
                          </w:rPr>
                        </w:pPr>
                        <w:hyperlink r:id="rId16" w:history="1">
                          <w:r w:rsidRPr="00D36ED7">
                            <w:rPr>
                              <w:rFonts w:ascii="Arial" w:eastAsia="Times New Roman" w:hAnsi="Arial" w:cs="Arial"/>
                              <w:b/>
                              <w:bCs/>
                              <w:color w:val="1C50A4"/>
                              <w:sz w:val="18"/>
                              <w:szCs w:val="18"/>
                              <w:lang w:eastAsia="ru-RU"/>
                            </w:rPr>
                            <w:t>Редактировать закупочную документацию</w:t>
                          </w:r>
                        </w:hyperlink>
                      </w:p>
                      <w:p w:rsidR="00D36ED7" w:rsidRPr="00D36ED7" w:rsidRDefault="00D36ED7" w:rsidP="00D36ED7">
                        <w:pPr>
                          <w:spacing w:after="0" w:line="240" w:lineRule="auto"/>
                          <w:rPr>
                            <w:rFonts w:ascii="Arial" w:eastAsia="Times New Roman" w:hAnsi="Arial" w:cs="Arial"/>
                            <w:sz w:val="18"/>
                            <w:szCs w:val="18"/>
                            <w:lang w:eastAsia="ru-RU"/>
                          </w:rPr>
                        </w:pPr>
                        <w:hyperlink r:id="rId17" w:tgtFrame="signature" w:history="1">
                          <w:r w:rsidRPr="00D36ED7">
                            <w:rPr>
                              <w:rFonts w:ascii="Arial" w:eastAsia="Times New Roman" w:hAnsi="Arial" w:cs="Arial"/>
                              <w:color w:val="1C50A4"/>
                              <w:sz w:val="18"/>
                              <w:szCs w:val="18"/>
                              <w:lang w:eastAsia="ru-RU"/>
                            </w:rPr>
                            <w:t>Подписано ЭП</w:t>
                          </w:r>
                        </w:hyperlink>
                      </w:p>
                      <w:p w:rsidR="00D36ED7" w:rsidRPr="00D36ED7" w:rsidRDefault="00D36ED7" w:rsidP="00D36ED7">
                        <w:pPr>
                          <w:spacing w:after="0" w:line="240" w:lineRule="auto"/>
                          <w:rPr>
                            <w:rFonts w:ascii="Arial" w:eastAsia="Times New Roman" w:hAnsi="Arial" w:cs="Arial"/>
                            <w:sz w:val="18"/>
                            <w:szCs w:val="18"/>
                            <w:lang w:eastAsia="ru-RU"/>
                          </w:rPr>
                        </w:pPr>
                        <w:hyperlink r:id="rId18" w:history="1">
                          <w:r w:rsidRPr="00D36ED7">
                            <w:rPr>
                              <w:rFonts w:ascii="Arial" w:eastAsia="Times New Roman" w:hAnsi="Arial" w:cs="Arial"/>
                              <w:color w:val="1C50A4"/>
                              <w:sz w:val="18"/>
                              <w:szCs w:val="18"/>
                              <w:lang w:eastAsia="ru-RU"/>
                            </w:rPr>
                            <w:t>Перевести документацию на другой язык</w:t>
                          </w:r>
                        </w:hyperlink>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Условия оплаты:</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 xml:space="preserve">В соответствии со статьей 3 Проекта договора – </w:t>
                        </w:r>
                        <w:r w:rsidRPr="00D36ED7">
                          <w:rPr>
                            <w:rFonts w:ascii="Arial" w:eastAsia="Times New Roman" w:hAnsi="Arial" w:cs="Arial"/>
                            <w:sz w:val="18"/>
                            <w:szCs w:val="18"/>
                            <w:lang w:eastAsia="ru-RU"/>
                          </w:rPr>
                          <w:br/>
                          <w:t>Оплата по настоящему договору производится Заказчиком за фактически выполненные работы, на основании предоставленного Подрядчиком акта приемки выполненных работ формы КС -2 и справки о стоимости выполненных работ формы КС-3, в течение 30 дней с даты подписания его сторонами (Приложение 2 к ЗД).</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Условия поставки:</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В соответствии с п.1.2. Технического задания срок оказания услуг: с 01 апреля 2016 года по 31 мая 2016 года.</w:t>
                        </w:r>
                        <w:r w:rsidRPr="00D36ED7">
                          <w:rPr>
                            <w:rFonts w:ascii="Arial" w:eastAsia="Times New Roman" w:hAnsi="Arial" w:cs="Arial"/>
                            <w:sz w:val="18"/>
                            <w:szCs w:val="18"/>
                            <w:lang w:eastAsia="ru-RU"/>
                          </w:rPr>
                          <w:br/>
                          <w:t>Место, условия оказания услуг – в соответствии с Техническим заданием (Приложение 1 к ЗД).</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Место рассмотрения заявок:</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628406, Россия, г. Сургут, Тюменская область, ХМАО-Югра, ул. Университетская, д.4</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11.11.2015 12:00</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20.11.2015 00:00</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hyperlink w:history="1">
                          <w:r w:rsidRPr="00D36ED7">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D36ED7">
                          <w:rPr>
                            <w:rFonts w:ascii="Arial" w:eastAsia="Times New Roman" w:hAnsi="Arial" w:cs="Arial"/>
                            <w:sz w:val="18"/>
                            <w:szCs w:val="18"/>
                            <w:lang w:eastAsia="ru-RU"/>
                          </w:rPr>
                          <w:t xml:space="preserve"> </w:t>
                        </w:r>
                        <w:r w:rsidRPr="00D36ED7">
                          <w:rPr>
                            <w:rFonts w:ascii="Arial" w:eastAsia="Times New Roman" w:hAnsi="Arial" w:cs="Arial"/>
                            <w:sz w:val="18"/>
                            <w:szCs w:val="18"/>
                            <w:lang w:eastAsia="ru-RU"/>
                          </w:rPr>
                          <w:pict/>
                        </w:r>
                      </w:p>
                    </w:tc>
                  </w:tr>
                  <w:tr w:rsidR="00D36ED7" w:rsidRPr="00D36ED7">
                    <w:trPr>
                      <w:tblCellSpacing w:w="0" w:type="dxa"/>
                    </w:trPr>
                    <w:tc>
                      <w:tcPr>
                        <w:tcW w:w="0" w:type="auto"/>
                        <w:gridSpan w:val="2"/>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b/>
                            <w:bCs/>
                            <w:sz w:val="18"/>
                            <w:szCs w:val="18"/>
                            <w:lang w:eastAsia="ru-RU"/>
                          </w:rPr>
                          <w:t>Комментарии:</w:t>
                        </w:r>
                        <w:r w:rsidRPr="00D36ED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36ED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36ED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36ED7">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36ED7">
                          <w:rPr>
                            <w:rFonts w:ascii="Arial" w:eastAsia="Times New Roman" w:hAnsi="Arial" w:cs="Arial"/>
                            <w:sz w:val="18"/>
                            <w:szCs w:val="18"/>
                            <w:lang w:eastAsia="ru-RU"/>
                          </w:rPr>
                          <w:t>Россети</w:t>
                        </w:r>
                        <w:proofErr w:type="spellEnd"/>
                        <w:r w:rsidRPr="00D36ED7">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36ED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36ED7">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D36ED7">
                          <w:rPr>
                            <w:rFonts w:ascii="Arial" w:eastAsia="Times New Roman" w:hAnsi="Arial" w:cs="Arial"/>
                            <w:sz w:val="18"/>
                            <w:szCs w:val="18"/>
                            <w:lang w:eastAsia="ru-RU"/>
                          </w:rPr>
                          <w:t>ранжировке</w:t>
                        </w:r>
                        <w:proofErr w:type="spellEnd"/>
                        <w:r w:rsidRPr="00D36ED7">
                          <w:rPr>
                            <w:rFonts w:ascii="Arial" w:eastAsia="Times New Roman" w:hAnsi="Arial" w:cs="Arial"/>
                            <w:sz w:val="18"/>
                            <w:szCs w:val="18"/>
                            <w:lang w:eastAsia="ru-RU"/>
                          </w:rPr>
                          <w:t xml:space="preserve">, прохождения </w:t>
                        </w:r>
                        <w:proofErr w:type="spellStart"/>
                        <w:r w:rsidRPr="00D36ED7">
                          <w:rPr>
                            <w:rFonts w:ascii="Arial" w:eastAsia="Times New Roman" w:hAnsi="Arial" w:cs="Arial"/>
                            <w:sz w:val="18"/>
                            <w:szCs w:val="18"/>
                            <w:lang w:eastAsia="ru-RU"/>
                          </w:rPr>
                          <w:t>постквалификации</w:t>
                        </w:r>
                        <w:proofErr w:type="spellEnd"/>
                        <w:r w:rsidRPr="00D36ED7">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36ED7">
                          <w:rPr>
                            <w:rFonts w:ascii="Arial" w:eastAsia="Times New Roman" w:hAnsi="Arial" w:cs="Arial"/>
                            <w:sz w:val="18"/>
                            <w:szCs w:val="18"/>
                            <w:lang w:eastAsia="ru-RU"/>
                          </w:rPr>
                          <w:t>Постквалификация</w:t>
                        </w:r>
                        <w:proofErr w:type="spellEnd"/>
                        <w:r w:rsidRPr="00D36ED7">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D36ED7">
                          <w:rPr>
                            <w:rFonts w:ascii="Arial" w:eastAsia="Times New Roman" w:hAnsi="Arial" w:cs="Arial"/>
                            <w:sz w:val="18"/>
                            <w:szCs w:val="18"/>
                            <w:lang w:eastAsia="ru-RU"/>
                          </w:rPr>
                          <w:t>Постквалификация</w:t>
                        </w:r>
                        <w:proofErr w:type="spellEnd"/>
                        <w:r w:rsidRPr="00D36ED7">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36ED7">
                          <w:rPr>
                            <w:rFonts w:ascii="Arial" w:eastAsia="Times New Roman" w:hAnsi="Arial" w:cs="Arial"/>
                            <w:sz w:val="18"/>
                            <w:szCs w:val="18"/>
                            <w:lang w:eastAsia="ru-RU"/>
                          </w:rPr>
                          <w:t>постквалификации</w:t>
                        </w:r>
                        <w:proofErr w:type="spellEnd"/>
                        <w:r w:rsidRPr="00D36ED7">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36ED7" w:rsidRPr="00D36ED7">
                    <w:trPr>
                      <w:tblCellSpacing w:w="0" w:type="dxa"/>
                    </w:trPr>
                    <w:tc>
                      <w:tcPr>
                        <w:tcW w:w="2000" w:type="pct"/>
                        <w:shd w:val="clear" w:color="auto" w:fill="F7F7F7"/>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36ED7" w:rsidRPr="00D36ED7" w:rsidRDefault="00D36ED7" w:rsidP="00D36ED7">
                        <w:pPr>
                          <w:spacing w:after="0" w:line="240" w:lineRule="auto"/>
                          <w:rPr>
                            <w:rFonts w:ascii="Arial" w:eastAsia="Times New Roman" w:hAnsi="Arial" w:cs="Arial"/>
                            <w:sz w:val="18"/>
                            <w:szCs w:val="18"/>
                            <w:lang w:eastAsia="ru-RU"/>
                          </w:rPr>
                        </w:pPr>
                        <w:r w:rsidRPr="00D36ED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36ED7" w:rsidRPr="00D36ED7">
                    <w:trPr>
                      <w:tblCellSpacing w:w="0" w:type="dxa"/>
                    </w:trPr>
                    <w:tc>
                      <w:tcPr>
                        <w:tcW w:w="2000" w:type="pct"/>
                        <w:shd w:val="clear" w:color="auto" w:fill="E9E9E9"/>
                        <w:hideMark/>
                      </w:tcPr>
                      <w:p w:rsidR="00D36ED7" w:rsidRPr="00D36ED7" w:rsidRDefault="00D36ED7" w:rsidP="00D36ED7">
                        <w:pPr>
                          <w:spacing w:after="0" w:line="240" w:lineRule="auto"/>
                          <w:jc w:val="right"/>
                          <w:rPr>
                            <w:rFonts w:ascii="Arial" w:eastAsia="Times New Roman" w:hAnsi="Arial" w:cs="Arial"/>
                            <w:sz w:val="18"/>
                            <w:szCs w:val="18"/>
                            <w:lang w:eastAsia="ru-RU"/>
                          </w:rPr>
                        </w:pPr>
                        <w:r w:rsidRPr="00D36ED7">
                          <w:rPr>
                            <w:rFonts w:ascii="Arial" w:eastAsia="Times New Roman" w:hAnsi="Arial" w:cs="Arial"/>
                            <w:sz w:val="18"/>
                            <w:szCs w:val="18"/>
                            <w:lang w:eastAsia="ru-RU"/>
                          </w:rPr>
                          <w:lastRenderedPageBreak/>
                          <w:t>Информация о подписи:</w:t>
                        </w:r>
                      </w:p>
                    </w:tc>
                    <w:tc>
                      <w:tcPr>
                        <w:tcW w:w="0" w:type="auto"/>
                        <w:shd w:val="clear" w:color="auto" w:fill="E9E9E9"/>
                        <w:hideMark/>
                      </w:tcPr>
                      <w:p w:rsidR="00D36ED7" w:rsidRPr="00D36ED7" w:rsidRDefault="00D36ED7" w:rsidP="00D36ED7">
                        <w:pPr>
                          <w:spacing w:after="0" w:line="240" w:lineRule="auto"/>
                          <w:rPr>
                            <w:rFonts w:ascii="Arial" w:eastAsia="Times New Roman" w:hAnsi="Arial" w:cs="Arial"/>
                            <w:sz w:val="18"/>
                            <w:szCs w:val="18"/>
                            <w:lang w:eastAsia="ru-RU"/>
                          </w:rPr>
                        </w:pPr>
                        <w:hyperlink r:id="rId19" w:tgtFrame="signature" w:history="1">
                          <w:r w:rsidRPr="00D36ED7">
                            <w:rPr>
                              <w:rFonts w:ascii="Arial" w:eastAsia="Times New Roman" w:hAnsi="Arial" w:cs="Arial"/>
                              <w:color w:val="1C50A4"/>
                              <w:sz w:val="18"/>
                              <w:szCs w:val="18"/>
                              <w:lang w:eastAsia="ru-RU"/>
                            </w:rPr>
                            <w:t>Подписано ЭП</w:t>
                          </w:r>
                        </w:hyperlink>
                      </w:p>
                    </w:tc>
                  </w:tr>
                </w:tbl>
                <w:p w:rsidR="00D36ED7" w:rsidRPr="00D36ED7" w:rsidRDefault="00D36ED7" w:rsidP="00D36ED7">
                  <w:pPr>
                    <w:spacing w:after="0" w:line="240" w:lineRule="auto"/>
                    <w:rPr>
                      <w:rFonts w:ascii="Arial" w:eastAsia="Times New Roman" w:hAnsi="Arial" w:cs="Arial"/>
                      <w:sz w:val="18"/>
                      <w:szCs w:val="18"/>
                      <w:lang w:eastAsia="ru-RU"/>
                    </w:rPr>
                  </w:pPr>
                </w:p>
              </w:tc>
            </w:tr>
          </w:tbl>
          <w:p w:rsidR="00D36ED7" w:rsidRPr="00D36ED7" w:rsidRDefault="00D36ED7" w:rsidP="00D36ED7">
            <w:pPr>
              <w:spacing w:after="0" w:line="240" w:lineRule="auto"/>
              <w:rPr>
                <w:rFonts w:ascii="Arial" w:eastAsia="Times New Roman" w:hAnsi="Arial" w:cs="Arial"/>
                <w:sz w:val="18"/>
                <w:szCs w:val="18"/>
                <w:lang w:eastAsia="ru-RU"/>
              </w:rPr>
            </w:pPr>
          </w:p>
        </w:tc>
      </w:tr>
    </w:tbl>
    <w:p w:rsidR="005276F3" w:rsidRDefault="005276F3"/>
    <w:sectPr w:rsidR="00527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AA"/>
    <w:rsid w:val="005276F3"/>
    <w:rsid w:val="00AA23AA"/>
    <w:rsid w:val="00D3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BDD71-9C58-4892-BC4E-960ECC01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6ED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ED7"/>
    <w:rPr>
      <w:rFonts w:ascii="Arial" w:eastAsia="Times New Roman" w:hAnsi="Arial" w:cs="Arial"/>
      <w:color w:val="333333"/>
      <w:kern w:val="36"/>
      <w:sz w:val="36"/>
      <w:szCs w:val="36"/>
      <w:lang w:eastAsia="ru-RU"/>
    </w:rPr>
  </w:style>
  <w:style w:type="character" w:styleId="a3">
    <w:name w:val="Strong"/>
    <w:basedOn w:val="a0"/>
    <w:uiPriority w:val="22"/>
    <w:qFormat/>
    <w:rsid w:val="00D36ED7"/>
    <w:rPr>
      <w:b/>
      <w:bCs/>
    </w:rPr>
  </w:style>
  <w:style w:type="paragraph" w:styleId="a4">
    <w:name w:val="Normal (Web)"/>
    <w:basedOn w:val="a"/>
    <w:uiPriority w:val="99"/>
    <w:semiHidden/>
    <w:unhideWhenUsed/>
    <w:rsid w:val="00D36E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36ED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D36ED7"/>
    <w:rPr>
      <w:color w:val="FF0000"/>
    </w:rPr>
  </w:style>
  <w:style w:type="character" w:customStyle="1" w:styleId="value">
    <w:name w:val="value"/>
    <w:basedOn w:val="a0"/>
    <w:rsid w:val="00D36ED7"/>
  </w:style>
  <w:style w:type="character" w:customStyle="1" w:styleId="ellipsis">
    <w:name w:val="ellipsis"/>
    <w:basedOn w:val="a0"/>
    <w:rsid w:val="00D36ED7"/>
  </w:style>
  <w:style w:type="character" w:customStyle="1" w:styleId="a-more">
    <w:name w:val="a-more"/>
    <w:basedOn w:val="a0"/>
    <w:rsid w:val="00D36ED7"/>
  </w:style>
  <w:style w:type="character" w:customStyle="1" w:styleId="a-less">
    <w:name w:val="a-less"/>
    <w:basedOn w:val="a0"/>
    <w:rsid w:val="00D36ED7"/>
  </w:style>
  <w:style w:type="character" w:customStyle="1" w:styleId="userlinkmenu">
    <w:name w:val="userlink_menu"/>
    <w:basedOn w:val="a0"/>
    <w:rsid w:val="00D36ED7"/>
  </w:style>
  <w:style w:type="character" w:customStyle="1" w:styleId="floathint-marker">
    <w:name w:val="floathint-marker"/>
    <w:basedOn w:val="a0"/>
    <w:rsid w:val="00D36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14292">
      <w:bodyDiv w:val="1"/>
      <w:marLeft w:val="0"/>
      <w:marRight w:val="0"/>
      <w:marTop w:val="0"/>
      <w:marBottom w:val="0"/>
      <w:divBdr>
        <w:top w:val="none" w:sz="0" w:space="0" w:color="auto"/>
        <w:left w:val="none" w:sz="0" w:space="0" w:color="auto"/>
        <w:bottom w:val="none" w:sz="0" w:space="0" w:color="auto"/>
        <w:right w:val="none" w:sz="0" w:space="0" w:color="auto"/>
      </w:divBdr>
      <w:divsChild>
        <w:div w:id="1841386970">
          <w:marLeft w:val="0"/>
          <w:marRight w:val="0"/>
          <w:marTop w:val="0"/>
          <w:marBottom w:val="0"/>
          <w:divBdr>
            <w:top w:val="none" w:sz="0" w:space="0" w:color="auto"/>
            <w:left w:val="none" w:sz="0" w:space="0" w:color="auto"/>
            <w:bottom w:val="none" w:sz="0" w:space="0" w:color="auto"/>
            <w:right w:val="none" w:sz="0" w:space="0" w:color="auto"/>
          </w:divBdr>
        </w:div>
        <w:div w:id="636838741">
          <w:marLeft w:val="0"/>
          <w:marRight w:val="15"/>
          <w:marTop w:val="0"/>
          <w:marBottom w:val="30"/>
          <w:divBdr>
            <w:top w:val="none" w:sz="0" w:space="0" w:color="auto"/>
            <w:left w:val="none" w:sz="0" w:space="0" w:color="auto"/>
            <w:bottom w:val="none" w:sz="0" w:space="0" w:color="auto"/>
            <w:right w:val="none" w:sz="0" w:space="0" w:color="auto"/>
          </w:divBdr>
        </w:div>
        <w:div w:id="1638950842">
          <w:marLeft w:val="0"/>
          <w:marRight w:val="15"/>
          <w:marTop w:val="0"/>
          <w:marBottom w:val="30"/>
          <w:divBdr>
            <w:top w:val="none" w:sz="0" w:space="0" w:color="auto"/>
            <w:left w:val="none" w:sz="0" w:space="0" w:color="auto"/>
            <w:bottom w:val="none" w:sz="0" w:space="0" w:color="auto"/>
            <w:right w:val="none" w:sz="0" w:space="0" w:color="auto"/>
          </w:divBdr>
        </w:div>
        <w:div w:id="30805210">
          <w:marLeft w:val="0"/>
          <w:marRight w:val="15"/>
          <w:marTop w:val="0"/>
          <w:marBottom w:val="30"/>
          <w:divBdr>
            <w:top w:val="none" w:sz="0" w:space="0" w:color="auto"/>
            <w:left w:val="none" w:sz="0" w:space="0" w:color="auto"/>
            <w:bottom w:val="none" w:sz="0" w:space="0" w:color="auto"/>
            <w:right w:val="none" w:sz="0" w:space="0" w:color="auto"/>
          </w:divBdr>
        </w:div>
        <w:div w:id="485165288">
          <w:marLeft w:val="0"/>
          <w:marRight w:val="15"/>
          <w:marTop w:val="0"/>
          <w:marBottom w:val="30"/>
          <w:divBdr>
            <w:top w:val="none" w:sz="0" w:space="0" w:color="auto"/>
            <w:left w:val="none" w:sz="0" w:space="0" w:color="auto"/>
            <w:bottom w:val="none" w:sz="0" w:space="0" w:color="auto"/>
            <w:right w:val="none" w:sz="0" w:space="0" w:color="auto"/>
          </w:divBdr>
        </w:div>
        <w:div w:id="867642824">
          <w:marLeft w:val="0"/>
          <w:marRight w:val="15"/>
          <w:marTop w:val="0"/>
          <w:marBottom w:val="30"/>
          <w:divBdr>
            <w:top w:val="none" w:sz="0" w:space="0" w:color="auto"/>
            <w:left w:val="none" w:sz="0" w:space="0" w:color="auto"/>
            <w:bottom w:val="none" w:sz="0" w:space="0" w:color="auto"/>
            <w:right w:val="none" w:sz="0" w:space="0" w:color="auto"/>
          </w:divBdr>
        </w:div>
        <w:div w:id="1044788099">
          <w:marLeft w:val="0"/>
          <w:marRight w:val="0"/>
          <w:marTop w:val="0"/>
          <w:marBottom w:val="0"/>
          <w:divBdr>
            <w:top w:val="none" w:sz="0" w:space="0" w:color="auto"/>
            <w:left w:val="none" w:sz="0" w:space="0" w:color="auto"/>
            <w:bottom w:val="none" w:sz="0" w:space="0" w:color="auto"/>
            <w:right w:val="none" w:sz="0" w:space="0" w:color="auto"/>
          </w:divBdr>
        </w:div>
        <w:div w:id="924611845">
          <w:marLeft w:val="0"/>
          <w:marRight w:val="0"/>
          <w:marTop w:val="0"/>
          <w:marBottom w:val="0"/>
          <w:divBdr>
            <w:top w:val="none" w:sz="0" w:space="0" w:color="auto"/>
            <w:left w:val="none" w:sz="0" w:space="0" w:color="auto"/>
            <w:bottom w:val="none" w:sz="0" w:space="0" w:color="auto"/>
            <w:right w:val="none" w:sz="0" w:space="0" w:color="auto"/>
          </w:divBdr>
        </w:div>
        <w:div w:id="1309244244">
          <w:marLeft w:val="0"/>
          <w:marRight w:val="0"/>
          <w:marTop w:val="0"/>
          <w:marBottom w:val="0"/>
          <w:divBdr>
            <w:top w:val="none" w:sz="0" w:space="0" w:color="auto"/>
            <w:left w:val="none" w:sz="0" w:space="0" w:color="auto"/>
            <w:bottom w:val="none" w:sz="0" w:space="0" w:color="auto"/>
            <w:right w:val="none" w:sz="0" w:space="0" w:color="auto"/>
          </w:divBdr>
          <w:divsChild>
            <w:div w:id="1518931140">
              <w:marLeft w:val="0"/>
              <w:marRight w:val="0"/>
              <w:marTop w:val="0"/>
              <w:marBottom w:val="0"/>
              <w:divBdr>
                <w:top w:val="none" w:sz="0" w:space="0" w:color="auto"/>
                <w:left w:val="none" w:sz="0" w:space="0" w:color="auto"/>
                <w:bottom w:val="none" w:sz="0" w:space="0" w:color="auto"/>
                <w:right w:val="none" w:sz="0" w:space="0" w:color="auto"/>
              </w:divBdr>
            </w:div>
          </w:divsChild>
        </w:div>
        <w:div w:id="1212572798">
          <w:marLeft w:val="0"/>
          <w:marRight w:val="0"/>
          <w:marTop w:val="0"/>
          <w:marBottom w:val="0"/>
          <w:divBdr>
            <w:top w:val="none" w:sz="0" w:space="0" w:color="auto"/>
            <w:left w:val="none" w:sz="0" w:space="0" w:color="auto"/>
            <w:bottom w:val="none" w:sz="0" w:space="0" w:color="auto"/>
            <w:right w:val="none" w:sz="0" w:space="0" w:color="auto"/>
          </w:divBdr>
        </w:div>
        <w:div w:id="1538856191">
          <w:marLeft w:val="0"/>
          <w:marRight w:val="0"/>
          <w:marTop w:val="0"/>
          <w:marBottom w:val="0"/>
          <w:divBdr>
            <w:top w:val="none" w:sz="0" w:space="0" w:color="auto"/>
            <w:left w:val="none" w:sz="0" w:space="0" w:color="auto"/>
            <w:bottom w:val="none" w:sz="0" w:space="0" w:color="auto"/>
            <w:right w:val="none" w:sz="0" w:space="0" w:color="auto"/>
          </w:divBdr>
        </w:div>
        <w:div w:id="427039395">
          <w:marLeft w:val="0"/>
          <w:marRight w:val="0"/>
          <w:marTop w:val="0"/>
          <w:marBottom w:val="0"/>
          <w:divBdr>
            <w:top w:val="none" w:sz="0" w:space="0" w:color="auto"/>
            <w:left w:val="none" w:sz="0" w:space="0" w:color="auto"/>
            <w:bottom w:val="none" w:sz="0" w:space="0" w:color="auto"/>
            <w:right w:val="none" w:sz="0" w:space="0" w:color="auto"/>
          </w:divBdr>
        </w:div>
        <w:div w:id="1647978496">
          <w:marLeft w:val="0"/>
          <w:marRight w:val="0"/>
          <w:marTop w:val="0"/>
          <w:marBottom w:val="0"/>
          <w:divBdr>
            <w:top w:val="none" w:sz="0" w:space="0" w:color="auto"/>
            <w:left w:val="none" w:sz="0" w:space="0" w:color="auto"/>
            <w:bottom w:val="none" w:sz="0" w:space="0" w:color="auto"/>
            <w:right w:val="none" w:sz="0" w:space="0" w:color="auto"/>
          </w:divBdr>
        </w:div>
        <w:div w:id="700087656">
          <w:marLeft w:val="0"/>
          <w:marRight w:val="0"/>
          <w:marTop w:val="0"/>
          <w:marBottom w:val="0"/>
          <w:divBdr>
            <w:top w:val="none" w:sz="0" w:space="0" w:color="auto"/>
            <w:left w:val="none" w:sz="0" w:space="0" w:color="auto"/>
            <w:bottom w:val="none" w:sz="0" w:space="0" w:color="auto"/>
            <w:right w:val="none" w:sz="0" w:space="0" w:color="auto"/>
          </w:divBdr>
        </w:div>
        <w:div w:id="463472728">
          <w:marLeft w:val="0"/>
          <w:marRight w:val="0"/>
          <w:marTop w:val="0"/>
          <w:marBottom w:val="0"/>
          <w:divBdr>
            <w:top w:val="none" w:sz="0" w:space="0" w:color="auto"/>
            <w:left w:val="none" w:sz="0" w:space="0" w:color="auto"/>
            <w:bottom w:val="none" w:sz="0" w:space="0" w:color="auto"/>
            <w:right w:val="none" w:sz="0" w:space="0" w:color="auto"/>
          </w:divBdr>
        </w:div>
        <w:div w:id="858549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860&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MezheninaN%40id.te.ru" TargetMode="External"/><Relationship Id="rId17" Type="http://schemas.openxmlformats.org/officeDocument/2006/relationships/hyperlink" Target="http://www.b2b-mrsk.ru/market/view.html?id=564860&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4860&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64530850" TargetMode="External"/><Relationship Id="rId15" Type="http://schemas.openxmlformats.org/officeDocument/2006/relationships/hyperlink" Target="http://www.b2b-mrsk.ru/download.html?file=file%2F24469707.zip&amp;title=%D0%97%D0%94_%D0%98%D1%81%D0%BF%D1%8B%D1%82%D0%B0%D0%BD%D0%B8%D0%B5+%D0%AD%D0%9E.zip"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564860&amp;action=signed_doc&amp;key=auction" TargetMode="External"/><Relationship Id="rId4" Type="http://schemas.openxmlformats.org/officeDocument/2006/relationships/hyperlink" Target="http://www.b2b-mrsk.ru/market/list.html?bookmarks=0&amp;all=0&amp;type=4&amp;cat_id=64530853"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6221</Characters>
  <Application>Microsoft Office Word</Application>
  <DocSecurity>0</DocSecurity>
  <Lines>51</Lines>
  <Paragraphs>14</Paragraphs>
  <ScaleCrop>false</ScaleCrop>
  <Company>te</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2015-10-07T05:12:00Z</dcterms:created>
  <dcterms:modified xsi:type="dcterms:W3CDTF">2015-10-07T05:13:00Z</dcterms:modified>
</cp:coreProperties>
</file>