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0" w:rsidRPr="00AF5390" w:rsidRDefault="00AF5390" w:rsidP="00AF53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1099024</w:t>
      </w:r>
    </w:p>
    <w:p w:rsidR="00AF5390" w:rsidRPr="00AF5390" w:rsidRDefault="00AF5390" w:rsidP="00AF53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цен на право заключения договора на поставку запасных частей для ремонта автотранспорта филиала АО "</w:t>
      </w:r>
      <w:proofErr w:type="spellStart"/>
      <w:r w:rsidRPr="00AF5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AF5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 </w:t>
      </w:r>
      <w:proofErr w:type="spellStart"/>
      <w:r w:rsidRPr="00AF5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Энергокомплекс</w:t>
      </w:r>
      <w:proofErr w:type="spellEnd"/>
    </w:p>
    <w:p w:rsidR="00AF5390" w:rsidRPr="00AF5390" w:rsidRDefault="00AF5390" w:rsidP="00AF5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08.10.2018 в 14:00 по московскому времени  (через 10 суток, 20 минут и 8 секунд) </w:t>
      </w:r>
      <w:r w:rsidRPr="00AF53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AF53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F539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F53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AF5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5390" w:rsidRPr="00AF5390" w:rsidTr="00AF539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5390" w:rsidRPr="00AF53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F5390" w:rsidRPr="00AF5390" w:rsidRDefault="00AF5390" w:rsidP="00AF539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AF53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поставку запасных частей для ремонта автотранспорта филиала АО "</w:t>
                  </w:r>
                  <w:proofErr w:type="spellStart"/>
                  <w:r w:rsidRPr="00AF53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AF53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AF53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Энергокомплекс</w:t>
                  </w:r>
                  <w:proofErr w:type="spellEnd"/>
                  <w:r w:rsidRPr="00AF539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Поставка запасных частей для ремонта автотранспорта филиала АО "</w:t>
                  </w:r>
                  <w:proofErr w:type="spellStart"/>
                  <w:r w:rsidRPr="00AF539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AF539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AF539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Энергокомплекс</w:t>
                  </w:r>
                  <w:proofErr w:type="spellEnd"/>
                  <w:r w:rsidRPr="00AF539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AF5390" w:rsidRPr="00AF53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29.32.30.390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Части и принадлежности для автотранспортных средств прочие, не включенные в другие группировки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29.32.3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частей и принадлежностей для автотранспортных средств, не включенных в другие группировки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3 366 962,61 руб. (цена с НДС)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3 366 962,61 руб. (цена с НДС)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13:30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08.10.2018 14:00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13:32, </w:t>
                        </w:r>
                        <w:hyperlink r:id="rId6" w:tgtFrame="_blank" w:tooltip="Отправить личное сообщение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1175 плана закупок на 2018 год</w:t>
                          </w:r>
                        </w:hyperlink>
                      </w:p>
                    </w:tc>
                  </w:tr>
                </w:tbl>
                <w:p w:rsidR="00AF5390" w:rsidRPr="00AF5390" w:rsidRDefault="00AF5390" w:rsidP="00AF5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F5390" w:rsidRPr="00AF53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F5390" w:rsidRPr="00AF5390" w:rsidRDefault="00AF5390" w:rsidP="00AF5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53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F5390" w:rsidRPr="00AF53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0A72B1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3B7308D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5126608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980D287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A3DA7F4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4A5237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F53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 (Поставка автозапчастей).7z</w:t>
                          </w:r>
                        </w:hyperlink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(8.3 МБ)</w:t>
                        </w:r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AF53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 Максимальный срок оплаты поставленных товаров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Техническом задании (Приложение №1 к настоящей Документации)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29.10.2018 18:00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18:00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микрорайон Энергетиков 70 </w:t>
                        </w:r>
                        <w:bookmarkStart w:id="0" w:name="_GoBack"/>
                        <w:bookmarkEnd w:id="0"/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F5390" w:rsidRPr="00AF53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5390" w:rsidRPr="00AF5390" w:rsidRDefault="00AF5390" w:rsidP="00AF5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5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AF5390" w:rsidRPr="00AF5390" w:rsidRDefault="00AF5390" w:rsidP="00AF5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5390" w:rsidRPr="00AF5390" w:rsidRDefault="00AF5390" w:rsidP="00AF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5390" w:rsidRDefault="00AF5390" w:rsidP="00AF5390">
      <w:pPr>
        <w:pStyle w:val="3"/>
        <w:spacing w:before="0"/>
      </w:pPr>
      <w:r>
        <w:lastRenderedPageBreak/>
        <w:t>Выгрузка на ЕИС</w:t>
      </w:r>
    </w:p>
    <w:p w:rsidR="00AF5390" w:rsidRDefault="00AF5390" w:rsidP="00AF5390">
      <w:r>
        <w:rPr>
          <w:b/>
          <w:bCs/>
        </w:rPr>
        <w:t xml:space="preserve">Извещение </w:t>
      </w:r>
    </w:p>
    <w:p w:rsidR="00AF5390" w:rsidRDefault="00AF5390" w:rsidP="00AF5390">
      <w:hyperlink r:id="rId15" w:history="1">
        <w:r>
          <w:rPr>
            <w:rStyle w:val="a4"/>
            <w:b/>
            <w:bCs/>
          </w:rPr>
          <w:t>Выгружено</w:t>
        </w:r>
      </w:hyperlink>
      <w:r>
        <w:br/>
        <w:t>28.09.2018 13:34:11 (версия 0)</w:t>
      </w:r>
    </w:p>
    <w:p w:rsidR="00AF5390" w:rsidRDefault="00AF5390" w:rsidP="00AF5390">
      <w:r>
        <w:rPr>
          <w:b/>
          <w:bCs/>
        </w:rPr>
        <w:t>Номер извещения на ЕИС:</w:t>
      </w:r>
    </w:p>
    <w:p w:rsidR="006222DE" w:rsidRDefault="00AF5390" w:rsidP="00AF5390">
      <w:r>
        <w:t>31806974793</w:t>
      </w:r>
    </w:p>
    <w:sectPr w:rsidR="0062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6A"/>
    <w:multiLevelType w:val="multilevel"/>
    <w:tmpl w:val="FEE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92"/>
    <w:rsid w:val="006222DE"/>
    <w:rsid w:val="00AF5390"/>
    <w:rsid w:val="00F1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0E41"/>
  <w15:chartTrackingRefBased/>
  <w15:docId w15:val="{B4259ADB-2FAD-43E2-95D7-AAD8E26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5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F5390"/>
  </w:style>
  <w:style w:type="character" w:styleId="a4">
    <w:name w:val="Hyperlink"/>
    <w:basedOn w:val="a0"/>
    <w:uiPriority w:val="99"/>
    <w:semiHidden/>
    <w:unhideWhenUsed/>
    <w:rsid w:val="00AF5390"/>
    <w:rPr>
      <w:color w:val="0000FF"/>
      <w:u w:val="single"/>
    </w:rPr>
  </w:style>
  <w:style w:type="character" w:customStyle="1" w:styleId="value">
    <w:name w:val="value"/>
    <w:basedOn w:val="a0"/>
    <w:rsid w:val="00AF5390"/>
  </w:style>
  <w:style w:type="character" w:customStyle="1" w:styleId="ellipsis">
    <w:name w:val="ellipsis"/>
    <w:basedOn w:val="a0"/>
    <w:rsid w:val="00AF5390"/>
  </w:style>
  <w:style w:type="character" w:customStyle="1" w:styleId="a-more">
    <w:name w:val="a-more"/>
    <w:basedOn w:val="a0"/>
    <w:rsid w:val="00AF5390"/>
  </w:style>
  <w:style w:type="character" w:customStyle="1" w:styleId="a-less">
    <w:name w:val="a-less"/>
    <w:basedOn w:val="a0"/>
    <w:rsid w:val="00AF5390"/>
  </w:style>
  <w:style w:type="character" w:customStyle="1" w:styleId="userlinkmenu">
    <w:name w:val="userlink_menu"/>
    <w:basedOn w:val="a0"/>
    <w:rsid w:val="00AF5390"/>
  </w:style>
  <w:style w:type="character" w:customStyle="1" w:styleId="floathint-marker">
    <w:name w:val="floathint-marker"/>
    <w:basedOn w:val="a0"/>
    <w:rsid w:val="00AF5390"/>
  </w:style>
  <w:style w:type="character" w:customStyle="1" w:styleId="30">
    <w:name w:val="Заголовок 3 Знак"/>
    <w:basedOn w:val="a0"/>
    <w:link w:val="3"/>
    <w:uiPriority w:val="9"/>
    <w:semiHidden/>
    <w:rsid w:val="00AF53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8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energokompleks/102374/" TargetMode="External"/><Relationship Id="rId13" Type="http://schemas.openxmlformats.org/officeDocument/2006/relationships/hyperlink" Target="https://www.b2b-mrsk.ru/market/edit.html?id=109902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8" TargetMode="External"/><Relationship Id="rId12" Type="http://schemas.openxmlformats.org/officeDocument/2006/relationships/hyperlink" Target="https://www.b2b-mrsk.ru/download.html?file=file%2F212638926.7z&amp;title=%D0%97%D0%B0%D0%BA%D1%83%D0%BF%D0%BE%D1%87%D0%BD%D0%B0%D1%8F+%D0%B4%D0%BE%D0%BA%D1%83%D0%BC%D0%B5%D0%BD%D1%82%D0%B0%D1%86%D0%B8%D1%8F+%28%D0%9F%D0%BE%D1%81%D1%82%D0%B0%D0%B2%D0%BA%D0%B0+%D0%B0%D0%B2%D1%82%D0%BE%D0%B7%D0%B0%D0%BF%D1%87%D0%B0%D1%81%D1%82%D0%B5%D0%B9%29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8" TargetMode="External"/><Relationship Id="rId11" Type="http://schemas.openxmlformats.org/officeDocument/2006/relationships/hyperlink" Target="https://www.b2b-mrsk.ru/market/view.html?id=1099024&amp;action=gkpz_fields&amp;back_url=%2Fmarket%2Fview.html%3Fid%3D1099024&amp;gkpz_trade_id=160605" TargetMode="External"/><Relationship Id="rId5" Type="http://schemas.openxmlformats.org/officeDocument/2006/relationships/hyperlink" Target="https://www.b2b-mrsk.ru/market/view.html?id=1099024&amp;switch_price_both_view=1" TargetMode="External"/><Relationship Id="rId15" Type="http://schemas.openxmlformats.org/officeDocument/2006/relationships/hyperlink" Target="https://zakupki.gov.ru/223/purchase/private/purchase/notice-info/details.html?noticeInfoId=8439477" TargetMode="External"/><Relationship Id="rId10" Type="http://schemas.openxmlformats.org/officeDocument/2006/relationships/hyperlink" Target="mailto:Dryakhlov-AG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902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7536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2018-09-28T10:40:00Z</dcterms:created>
  <dcterms:modified xsi:type="dcterms:W3CDTF">2018-09-28T10:41:00Z</dcterms:modified>
</cp:coreProperties>
</file>