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45E9" w:rsidRDefault="00FE45E9" w:rsidP="00FE45E9">
      <w:pPr>
        <w:spacing w:after="0" w:line="240" w:lineRule="auto"/>
        <w:rPr>
          <w:rFonts w:ascii="Times New Roman" w:eastAsia="Times New Roman" w:hAnsi="Times New Roman" w:cs="Times New Roman"/>
          <w:b/>
          <w:sz w:val="24"/>
          <w:szCs w:val="24"/>
          <w:lang w:eastAsia="ru-RU"/>
        </w:rPr>
      </w:pPr>
      <w:r w:rsidRPr="00FE45E9">
        <w:rPr>
          <w:rFonts w:ascii="Times New Roman" w:eastAsia="Times New Roman" w:hAnsi="Times New Roman" w:cs="Times New Roman"/>
          <w:b/>
          <w:sz w:val="24"/>
          <w:szCs w:val="24"/>
          <w:lang w:eastAsia="ru-RU"/>
        </w:rPr>
        <w:t>Извещение о проведении процедуры</w:t>
      </w:r>
    </w:p>
    <w:p w:rsidR="00FE45E9" w:rsidRPr="00FE45E9" w:rsidRDefault="00FE45E9" w:rsidP="00FE45E9">
      <w:pPr>
        <w:spacing w:after="0" w:line="240" w:lineRule="auto"/>
        <w:rPr>
          <w:rFonts w:ascii="Times New Roman" w:eastAsia="Times New Roman" w:hAnsi="Times New Roman" w:cs="Times New Roman"/>
          <w:b/>
          <w:sz w:val="24"/>
          <w:szCs w:val="24"/>
          <w:lang w:eastAsia="ru-RU"/>
        </w:rPr>
      </w:pPr>
      <w:bookmarkStart w:id="0" w:name="_GoBack"/>
      <w:bookmarkEnd w:id="0"/>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87"/>
        <w:gridCol w:w="8319"/>
      </w:tblGrid>
      <w:tr w:rsidR="00FE45E9" w:rsidRPr="00FE45E9" w:rsidTr="00FE45E9">
        <w:trPr>
          <w:tblCellSpacing w:w="0" w:type="dxa"/>
        </w:trPr>
        <w:tc>
          <w:tcPr>
            <w:tcW w:w="0" w:type="auto"/>
            <w:vAlign w:val="center"/>
            <w:hideMark/>
          </w:tcPr>
          <w:p w:rsidR="00FE45E9" w:rsidRPr="00FE45E9" w:rsidRDefault="00FE45E9" w:rsidP="00FE45E9">
            <w:pPr>
              <w:spacing w:after="0" w:line="240" w:lineRule="auto"/>
              <w:rPr>
                <w:rFonts w:ascii="Times New Roman" w:eastAsia="Times New Roman" w:hAnsi="Times New Roman" w:cs="Times New Roman"/>
                <w:sz w:val="24"/>
                <w:szCs w:val="24"/>
                <w:lang w:eastAsia="ru-RU"/>
              </w:rPr>
            </w:pPr>
            <w:r w:rsidRPr="00FE45E9">
              <w:rPr>
                <w:rFonts w:ascii="Times New Roman" w:eastAsia="Times New Roman" w:hAnsi="Times New Roman" w:cs="Times New Roman"/>
                <w:sz w:val="24"/>
                <w:szCs w:val="24"/>
                <w:lang w:eastAsia="ru-RU"/>
              </w:rPr>
              <w:t>Номер извещения:</w:t>
            </w:r>
          </w:p>
        </w:tc>
        <w:tc>
          <w:tcPr>
            <w:tcW w:w="0" w:type="auto"/>
            <w:vAlign w:val="center"/>
            <w:hideMark/>
          </w:tcPr>
          <w:p w:rsidR="00FE45E9" w:rsidRPr="00FE45E9" w:rsidRDefault="00FE45E9" w:rsidP="00FE45E9">
            <w:pPr>
              <w:spacing w:after="0" w:line="240" w:lineRule="auto"/>
              <w:rPr>
                <w:rFonts w:ascii="Times New Roman" w:eastAsia="Times New Roman" w:hAnsi="Times New Roman" w:cs="Times New Roman"/>
                <w:sz w:val="24"/>
                <w:szCs w:val="24"/>
                <w:lang w:eastAsia="ru-RU"/>
              </w:rPr>
            </w:pPr>
            <w:r w:rsidRPr="00FE45E9">
              <w:rPr>
                <w:rFonts w:ascii="Times New Roman" w:eastAsia="Times New Roman" w:hAnsi="Times New Roman" w:cs="Times New Roman"/>
                <w:sz w:val="24"/>
                <w:szCs w:val="24"/>
                <w:lang w:eastAsia="ru-RU"/>
              </w:rPr>
              <w:t>31603201648</w:t>
            </w:r>
          </w:p>
        </w:tc>
      </w:tr>
      <w:tr w:rsidR="00FE45E9" w:rsidRPr="00FE45E9" w:rsidTr="00FE45E9">
        <w:trPr>
          <w:tblCellSpacing w:w="0" w:type="dxa"/>
        </w:trPr>
        <w:tc>
          <w:tcPr>
            <w:tcW w:w="0" w:type="auto"/>
            <w:vAlign w:val="center"/>
            <w:hideMark/>
          </w:tcPr>
          <w:p w:rsidR="00FE45E9" w:rsidRPr="00FE45E9" w:rsidRDefault="00FE45E9" w:rsidP="00FE45E9">
            <w:pPr>
              <w:spacing w:after="0" w:line="240" w:lineRule="auto"/>
              <w:rPr>
                <w:rFonts w:ascii="Times New Roman" w:eastAsia="Times New Roman" w:hAnsi="Times New Roman" w:cs="Times New Roman"/>
                <w:sz w:val="24"/>
                <w:szCs w:val="24"/>
                <w:lang w:eastAsia="ru-RU"/>
              </w:rPr>
            </w:pPr>
            <w:r w:rsidRPr="00FE45E9">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FE45E9" w:rsidRPr="00FE45E9" w:rsidRDefault="00FE45E9" w:rsidP="00FE45E9">
            <w:pPr>
              <w:spacing w:after="0" w:line="240" w:lineRule="auto"/>
              <w:rPr>
                <w:rFonts w:ascii="Times New Roman" w:eastAsia="Times New Roman" w:hAnsi="Times New Roman" w:cs="Times New Roman"/>
                <w:sz w:val="24"/>
                <w:szCs w:val="24"/>
                <w:lang w:eastAsia="ru-RU"/>
              </w:rPr>
            </w:pPr>
            <w:r w:rsidRPr="00FE45E9">
              <w:rPr>
                <w:rFonts w:ascii="Times New Roman" w:eastAsia="Times New Roman" w:hAnsi="Times New Roman" w:cs="Times New Roman"/>
                <w:sz w:val="24"/>
                <w:szCs w:val="24"/>
                <w:lang w:eastAsia="ru-RU"/>
              </w:rPr>
              <w:t>Открытый запрос цен на право заключения договора на поставку материалов для капитального ремонта конденсаторов связи подстанций филиала АО "Тюменьэнерго" Энергокомплекс</w:t>
            </w:r>
          </w:p>
        </w:tc>
      </w:tr>
    </w:tbl>
    <w:p w:rsidR="00FE45E9" w:rsidRPr="00FE45E9" w:rsidRDefault="00FE45E9" w:rsidP="00FE45E9">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1156"/>
      </w:tblGrid>
      <w:tr w:rsidR="00FE45E9" w:rsidRPr="00FE45E9" w:rsidTr="00FE45E9">
        <w:trPr>
          <w:tblCellSpacing w:w="0" w:type="dxa"/>
        </w:trPr>
        <w:tc>
          <w:tcPr>
            <w:tcW w:w="0" w:type="auto"/>
            <w:vAlign w:val="center"/>
            <w:hideMark/>
          </w:tcPr>
          <w:p w:rsidR="00FE45E9" w:rsidRPr="00FE45E9" w:rsidRDefault="00FE45E9" w:rsidP="00FE45E9">
            <w:pPr>
              <w:spacing w:after="0" w:line="240" w:lineRule="auto"/>
              <w:rPr>
                <w:rFonts w:ascii="Times New Roman" w:eastAsia="Times New Roman" w:hAnsi="Times New Roman" w:cs="Times New Roman"/>
                <w:sz w:val="24"/>
                <w:szCs w:val="24"/>
                <w:lang w:eastAsia="ru-RU"/>
              </w:rPr>
            </w:pPr>
            <w:r w:rsidRPr="00FE45E9">
              <w:rPr>
                <w:rFonts w:ascii="Times New Roman" w:eastAsia="Times New Roman" w:hAnsi="Times New Roman" w:cs="Times New Roman"/>
                <w:sz w:val="24"/>
                <w:szCs w:val="24"/>
                <w:lang w:eastAsia="ru-RU"/>
              </w:rPr>
              <w:t>Способ закупки:</w:t>
            </w:r>
          </w:p>
        </w:tc>
        <w:tc>
          <w:tcPr>
            <w:tcW w:w="0" w:type="auto"/>
            <w:vAlign w:val="center"/>
            <w:hideMark/>
          </w:tcPr>
          <w:p w:rsidR="00FE45E9" w:rsidRPr="00FE45E9" w:rsidRDefault="00FE45E9" w:rsidP="00FE45E9">
            <w:pPr>
              <w:spacing w:after="0" w:line="240" w:lineRule="auto"/>
              <w:rPr>
                <w:rFonts w:ascii="Times New Roman" w:eastAsia="Times New Roman" w:hAnsi="Times New Roman" w:cs="Times New Roman"/>
                <w:sz w:val="24"/>
                <w:szCs w:val="24"/>
                <w:lang w:eastAsia="ru-RU"/>
              </w:rPr>
            </w:pPr>
            <w:r w:rsidRPr="00FE45E9">
              <w:rPr>
                <w:rFonts w:ascii="Times New Roman" w:eastAsia="Times New Roman" w:hAnsi="Times New Roman" w:cs="Times New Roman"/>
                <w:sz w:val="24"/>
                <w:szCs w:val="24"/>
                <w:lang w:eastAsia="ru-RU"/>
              </w:rPr>
              <w:t>Запрос цен</w:t>
            </w:r>
          </w:p>
        </w:tc>
      </w:tr>
      <w:tr w:rsidR="00FE45E9" w:rsidRPr="00FE45E9" w:rsidTr="00FE45E9">
        <w:trPr>
          <w:tblCellSpacing w:w="0" w:type="dxa"/>
        </w:trPr>
        <w:tc>
          <w:tcPr>
            <w:tcW w:w="0" w:type="auto"/>
            <w:vAlign w:val="center"/>
            <w:hideMark/>
          </w:tcPr>
          <w:p w:rsidR="00FE45E9" w:rsidRPr="00FE45E9" w:rsidRDefault="00FE45E9" w:rsidP="00FE45E9">
            <w:pPr>
              <w:spacing w:after="0" w:line="240" w:lineRule="auto"/>
              <w:rPr>
                <w:rFonts w:ascii="Times New Roman" w:eastAsia="Times New Roman" w:hAnsi="Times New Roman" w:cs="Times New Roman"/>
                <w:sz w:val="24"/>
                <w:szCs w:val="24"/>
                <w:lang w:eastAsia="ru-RU"/>
              </w:rPr>
            </w:pPr>
            <w:r w:rsidRPr="00FE45E9">
              <w:rPr>
                <w:rFonts w:ascii="Times New Roman" w:eastAsia="Times New Roman" w:hAnsi="Times New Roman" w:cs="Times New Roman"/>
                <w:sz w:val="24"/>
                <w:szCs w:val="24"/>
                <w:lang w:eastAsia="ru-RU"/>
              </w:rPr>
              <w:t>Открытая подача:</w:t>
            </w:r>
          </w:p>
        </w:tc>
        <w:tc>
          <w:tcPr>
            <w:tcW w:w="0" w:type="auto"/>
            <w:vAlign w:val="center"/>
            <w:hideMark/>
          </w:tcPr>
          <w:p w:rsidR="00FE45E9" w:rsidRPr="00FE45E9" w:rsidRDefault="00FE45E9" w:rsidP="00FE45E9">
            <w:pPr>
              <w:spacing w:after="0" w:line="240" w:lineRule="auto"/>
              <w:rPr>
                <w:rFonts w:ascii="Times New Roman" w:eastAsia="Times New Roman" w:hAnsi="Times New Roman" w:cs="Times New Roman"/>
                <w:sz w:val="24"/>
                <w:szCs w:val="24"/>
                <w:lang w:eastAsia="ru-RU"/>
              </w:rPr>
            </w:pPr>
            <w:r w:rsidRPr="00FE45E9">
              <w:rPr>
                <w:rFonts w:ascii="Times New Roman" w:eastAsia="Times New Roman" w:hAnsi="Times New Roman" w:cs="Times New Roman"/>
                <w:sz w:val="24"/>
                <w:szCs w:val="24"/>
                <w:lang w:eastAsia="ru-RU"/>
              </w:rPr>
              <w:t>Нет</w:t>
            </w:r>
          </w:p>
        </w:tc>
      </w:tr>
    </w:tbl>
    <w:p w:rsidR="00FE45E9" w:rsidRPr="00FE45E9" w:rsidRDefault="00FE45E9" w:rsidP="00FE45E9">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2786"/>
      </w:tblGrid>
      <w:tr w:rsidR="00FE45E9" w:rsidRPr="00FE45E9" w:rsidTr="00FE45E9">
        <w:trPr>
          <w:tblCellSpacing w:w="0" w:type="dxa"/>
        </w:trPr>
        <w:tc>
          <w:tcPr>
            <w:tcW w:w="0" w:type="auto"/>
            <w:vAlign w:val="center"/>
            <w:hideMark/>
          </w:tcPr>
          <w:p w:rsidR="00FE45E9" w:rsidRPr="00FE45E9" w:rsidRDefault="00FE45E9" w:rsidP="00FE45E9">
            <w:pPr>
              <w:spacing w:after="0" w:line="240" w:lineRule="auto"/>
              <w:rPr>
                <w:rFonts w:ascii="Times New Roman" w:eastAsia="Times New Roman" w:hAnsi="Times New Roman" w:cs="Times New Roman"/>
                <w:sz w:val="24"/>
                <w:szCs w:val="24"/>
                <w:lang w:eastAsia="ru-RU"/>
              </w:rPr>
            </w:pPr>
            <w:r w:rsidRPr="00FE45E9">
              <w:rPr>
                <w:rFonts w:ascii="Times New Roman" w:eastAsia="Times New Roman" w:hAnsi="Times New Roman" w:cs="Times New Roman"/>
                <w:sz w:val="24"/>
                <w:szCs w:val="24"/>
                <w:lang w:eastAsia="ru-RU"/>
              </w:rPr>
              <w:t>Дата публикации:</w:t>
            </w:r>
          </w:p>
        </w:tc>
        <w:tc>
          <w:tcPr>
            <w:tcW w:w="0" w:type="auto"/>
            <w:vAlign w:val="center"/>
            <w:hideMark/>
          </w:tcPr>
          <w:p w:rsidR="00FE45E9" w:rsidRPr="00FE45E9" w:rsidRDefault="00FE45E9" w:rsidP="00FE45E9">
            <w:pPr>
              <w:spacing w:after="0" w:line="240" w:lineRule="auto"/>
              <w:rPr>
                <w:rFonts w:ascii="Times New Roman" w:eastAsia="Times New Roman" w:hAnsi="Times New Roman" w:cs="Times New Roman"/>
                <w:sz w:val="24"/>
                <w:szCs w:val="24"/>
                <w:lang w:eastAsia="ru-RU"/>
              </w:rPr>
            </w:pPr>
            <w:r w:rsidRPr="00FE45E9">
              <w:rPr>
                <w:rFonts w:ascii="Times New Roman" w:eastAsia="Times New Roman" w:hAnsi="Times New Roman" w:cs="Times New Roman"/>
                <w:sz w:val="24"/>
                <w:szCs w:val="24"/>
                <w:lang w:eastAsia="ru-RU"/>
              </w:rPr>
              <w:t>14.01.2016 00:00 [GMT +5]</w:t>
            </w:r>
          </w:p>
        </w:tc>
      </w:tr>
      <w:tr w:rsidR="00FE45E9" w:rsidRPr="00FE45E9" w:rsidTr="00FE45E9">
        <w:trPr>
          <w:tblCellSpacing w:w="0" w:type="dxa"/>
        </w:trPr>
        <w:tc>
          <w:tcPr>
            <w:tcW w:w="0" w:type="auto"/>
            <w:vAlign w:val="center"/>
            <w:hideMark/>
          </w:tcPr>
          <w:p w:rsidR="00FE45E9" w:rsidRPr="00FE45E9" w:rsidRDefault="00FE45E9" w:rsidP="00FE45E9">
            <w:pPr>
              <w:spacing w:after="0" w:line="240" w:lineRule="auto"/>
              <w:rPr>
                <w:rFonts w:ascii="Times New Roman" w:eastAsia="Times New Roman" w:hAnsi="Times New Roman" w:cs="Times New Roman"/>
                <w:sz w:val="24"/>
                <w:szCs w:val="24"/>
                <w:lang w:eastAsia="ru-RU"/>
              </w:rPr>
            </w:pPr>
            <w:r w:rsidRPr="00FE45E9">
              <w:rPr>
                <w:rFonts w:ascii="Times New Roman" w:eastAsia="Times New Roman" w:hAnsi="Times New Roman" w:cs="Times New Roman"/>
                <w:sz w:val="24"/>
                <w:szCs w:val="24"/>
                <w:lang w:eastAsia="ru-RU"/>
              </w:rPr>
              <w:t>Шаг указан в:</w:t>
            </w:r>
          </w:p>
        </w:tc>
        <w:tc>
          <w:tcPr>
            <w:tcW w:w="0" w:type="auto"/>
            <w:vAlign w:val="center"/>
            <w:hideMark/>
          </w:tcPr>
          <w:p w:rsidR="00FE45E9" w:rsidRPr="00FE45E9" w:rsidRDefault="00FE45E9" w:rsidP="00FE45E9">
            <w:pPr>
              <w:spacing w:after="0" w:line="240" w:lineRule="auto"/>
              <w:rPr>
                <w:rFonts w:ascii="Times New Roman" w:eastAsia="Times New Roman" w:hAnsi="Times New Roman" w:cs="Times New Roman"/>
                <w:sz w:val="24"/>
                <w:szCs w:val="24"/>
                <w:lang w:eastAsia="ru-RU"/>
              </w:rPr>
            </w:pPr>
            <w:r w:rsidRPr="00FE45E9">
              <w:rPr>
                <w:rFonts w:ascii="Times New Roman" w:eastAsia="Times New Roman" w:hAnsi="Times New Roman" w:cs="Times New Roman"/>
                <w:sz w:val="24"/>
                <w:szCs w:val="24"/>
                <w:lang w:eastAsia="ru-RU"/>
              </w:rPr>
              <w:t>валюте договора</w:t>
            </w:r>
          </w:p>
        </w:tc>
      </w:tr>
    </w:tbl>
    <w:p w:rsidR="00FE45E9" w:rsidRPr="00FE45E9" w:rsidRDefault="00FE45E9" w:rsidP="00FE45E9">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FE45E9" w:rsidRPr="00FE45E9" w:rsidTr="00FE45E9">
        <w:trPr>
          <w:tblCellSpacing w:w="0" w:type="dxa"/>
        </w:trPr>
        <w:tc>
          <w:tcPr>
            <w:tcW w:w="0" w:type="auto"/>
            <w:gridSpan w:val="2"/>
            <w:vAlign w:val="center"/>
            <w:hideMark/>
          </w:tcPr>
          <w:p w:rsidR="00FE45E9" w:rsidRPr="00FE45E9" w:rsidRDefault="00FE45E9" w:rsidP="00FE45E9">
            <w:pPr>
              <w:spacing w:after="0" w:line="240" w:lineRule="auto"/>
              <w:rPr>
                <w:rFonts w:ascii="Times New Roman" w:eastAsia="Times New Roman" w:hAnsi="Times New Roman" w:cs="Times New Roman"/>
                <w:sz w:val="24"/>
                <w:szCs w:val="24"/>
                <w:lang w:eastAsia="ru-RU"/>
              </w:rPr>
            </w:pPr>
            <w:r w:rsidRPr="00FE45E9">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FE45E9" w:rsidRPr="00FE45E9" w:rsidRDefault="00FE45E9" w:rsidP="00FE45E9">
            <w:pPr>
              <w:spacing w:after="0" w:line="240" w:lineRule="auto"/>
              <w:rPr>
                <w:rFonts w:ascii="Times New Roman" w:eastAsia="Times New Roman" w:hAnsi="Times New Roman" w:cs="Times New Roman"/>
                <w:sz w:val="24"/>
                <w:szCs w:val="24"/>
                <w:lang w:eastAsia="ru-RU"/>
              </w:rPr>
            </w:pPr>
            <w:r w:rsidRPr="00FE45E9">
              <w:rPr>
                <w:rFonts w:ascii="Times New Roman" w:eastAsia="Times New Roman" w:hAnsi="Times New Roman" w:cs="Times New Roman"/>
                <w:sz w:val="24"/>
                <w:szCs w:val="24"/>
                <w:lang w:eastAsia="ru-RU"/>
              </w:rPr>
              <w:t>не указано</w:t>
            </w:r>
          </w:p>
        </w:tc>
      </w:tr>
      <w:tr w:rsidR="00FE45E9" w:rsidRPr="00FE45E9" w:rsidTr="00FE45E9">
        <w:trPr>
          <w:gridAfter w:val="1"/>
          <w:tblCellSpacing w:w="0" w:type="dxa"/>
        </w:trPr>
        <w:tc>
          <w:tcPr>
            <w:tcW w:w="0" w:type="auto"/>
            <w:vAlign w:val="center"/>
            <w:hideMark/>
          </w:tcPr>
          <w:p w:rsidR="00FE45E9" w:rsidRPr="00FE45E9" w:rsidRDefault="00FE45E9" w:rsidP="00FE45E9">
            <w:pPr>
              <w:spacing w:after="0" w:line="240" w:lineRule="auto"/>
              <w:rPr>
                <w:rFonts w:ascii="Times New Roman" w:eastAsia="Times New Roman" w:hAnsi="Times New Roman" w:cs="Times New Roman"/>
                <w:sz w:val="24"/>
                <w:szCs w:val="24"/>
                <w:lang w:eastAsia="ru-RU"/>
              </w:rPr>
            </w:pPr>
            <w:r w:rsidRPr="00FE45E9">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FE45E9" w:rsidRPr="00FE45E9" w:rsidRDefault="00FE45E9" w:rsidP="00FE45E9">
            <w:pPr>
              <w:spacing w:after="0" w:line="240" w:lineRule="auto"/>
              <w:rPr>
                <w:rFonts w:ascii="Times New Roman" w:eastAsia="Times New Roman" w:hAnsi="Times New Roman" w:cs="Times New Roman"/>
                <w:sz w:val="24"/>
                <w:szCs w:val="24"/>
                <w:lang w:eastAsia="ru-RU"/>
              </w:rPr>
            </w:pPr>
            <w:r w:rsidRPr="00FE45E9">
              <w:rPr>
                <w:rFonts w:ascii="Times New Roman" w:eastAsia="Times New Roman" w:hAnsi="Times New Roman" w:cs="Times New Roman"/>
                <w:sz w:val="24"/>
                <w:szCs w:val="24"/>
                <w:lang w:eastAsia="ru-RU"/>
              </w:rPr>
              <w:t>1</w:t>
            </w:r>
          </w:p>
        </w:tc>
      </w:tr>
    </w:tbl>
    <w:p w:rsidR="00FE45E9" w:rsidRPr="00FE45E9" w:rsidRDefault="00FE45E9" w:rsidP="00FE45E9">
      <w:pPr>
        <w:spacing w:after="0" w:line="240" w:lineRule="auto"/>
        <w:rPr>
          <w:rFonts w:ascii="Times New Roman" w:eastAsia="Times New Roman" w:hAnsi="Times New Roman" w:cs="Times New Roman"/>
          <w:sz w:val="24"/>
          <w:szCs w:val="24"/>
          <w:lang w:eastAsia="ru-RU"/>
        </w:rPr>
      </w:pPr>
      <w:r w:rsidRPr="00FE45E9">
        <w:rPr>
          <w:rFonts w:ascii="Times New Roman" w:eastAsia="Times New Roman" w:hAnsi="Times New Roman" w:cs="Times New Roman"/>
          <w:sz w:val="24"/>
          <w:szCs w:val="24"/>
          <w:lang w:eastAsia="ru-RU"/>
        </w:rPr>
        <w:t>Документация процедуры:</w:t>
      </w:r>
    </w:p>
    <w:p w:rsidR="00FE45E9" w:rsidRPr="00FE45E9" w:rsidRDefault="00FE45E9" w:rsidP="00FE45E9">
      <w:pPr>
        <w:spacing w:after="0" w:line="240" w:lineRule="auto"/>
        <w:rPr>
          <w:rFonts w:ascii="Times New Roman" w:eastAsia="Times New Roman" w:hAnsi="Times New Roman" w:cs="Times New Roman"/>
          <w:sz w:val="24"/>
          <w:szCs w:val="24"/>
          <w:lang w:eastAsia="ru-RU"/>
        </w:rPr>
      </w:pPr>
      <w:hyperlink r:id="rId5" w:tgtFrame="_blank" w:history="1">
        <w:r w:rsidRPr="00FE45E9">
          <w:rPr>
            <w:rFonts w:ascii="Times New Roman" w:eastAsia="Times New Roman" w:hAnsi="Times New Roman" w:cs="Times New Roman"/>
            <w:color w:val="0000FF"/>
            <w:sz w:val="24"/>
            <w:szCs w:val="24"/>
            <w:u w:val="single"/>
            <w:lang w:eastAsia="ru-RU"/>
          </w:rPr>
          <w:t>Документация</w:t>
        </w:r>
      </w:hyperlink>
      <w:r w:rsidRPr="00FE45E9">
        <w:rPr>
          <w:rFonts w:ascii="Times New Roman" w:eastAsia="Times New Roman" w:hAnsi="Times New Roman" w:cs="Times New Roman"/>
          <w:sz w:val="24"/>
          <w:szCs w:val="24"/>
          <w:lang w:eastAsia="ru-RU"/>
        </w:rPr>
        <w:t>, размер 6.73 Мб, добавлен 12.01.2016 14:58 [GMT +5]</w:t>
      </w:r>
    </w:p>
    <w:p w:rsidR="00FE45E9" w:rsidRPr="00FE45E9" w:rsidRDefault="00FE45E9" w:rsidP="00FE45E9">
      <w:pPr>
        <w:spacing w:after="0" w:line="240" w:lineRule="auto"/>
        <w:rPr>
          <w:rFonts w:ascii="Times New Roman" w:eastAsia="Times New Roman" w:hAnsi="Times New Roman" w:cs="Times New Roman"/>
          <w:sz w:val="24"/>
          <w:szCs w:val="24"/>
          <w:lang w:eastAsia="ru-RU"/>
        </w:rPr>
      </w:pPr>
      <w:r w:rsidRPr="00FE45E9">
        <w:rPr>
          <w:rFonts w:ascii="Times New Roman" w:eastAsia="Times New Roman" w:hAnsi="Times New Roman" w:cs="Times New Roman"/>
          <w:sz w:val="24"/>
          <w:szCs w:val="24"/>
          <w:lang w:eastAsia="ru-RU"/>
        </w:rPr>
        <w:t>Изменения в извещении процедуры:</w:t>
      </w:r>
    </w:p>
    <w:p w:rsidR="00FE45E9" w:rsidRPr="00FE45E9" w:rsidRDefault="00FE45E9" w:rsidP="00FE45E9">
      <w:pPr>
        <w:spacing w:after="0" w:line="240" w:lineRule="auto"/>
        <w:rPr>
          <w:rFonts w:ascii="Times New Roman" w:eastAsia="Times New Roman" w:hAnsi="Times New Roman" w:cs="Times New Roman"/>
          <w:sz w:val="24"/>
          <w:szCs w:val="24"/>
          <w:lang w:eastAsia="ru-RU"/>
        </w:rPr>
      </w:pPr>
      <w:hyperlink r:id="rId6" w:tgtFrame="_blank" w:history="1">
        <w:r w:rsidRPr="00FE45E9">
          <w:rPr>
            <w:rFonts w:ascii="Times New Roman" w:eastAsia="Times New Roman" w:hAnsi="Times New Roman" w:cs="Times New Roman"/>
            <w:color w:val="0000FF"/>
            <w:sz w:val="24"/>
            <w:szCs w:val="24"/>
            <w:u w:val="single"/>
            <w:lang w:eastAsia="ru-RU"/>
          </w:rPr>
          <w:t>Изменения в извещении</w:t>
        </w:r>
      </w:hyperlink>
      <w:r w:rsidRPr="00FE45E9">
        <w:rPr>
          <w:rFonts w:ascii="Times New Roman" w:eastAsia="Times New Roman" w:hAnsi="Times New Roman" w:cs="Times New Roman"/>
          <w:sz w:val="24"/>
          <w:szCs w:val="24"/>
          <w:lang w:eastAsia="ru-RU"/>
        </w:rPr>
        <w:t>, размер 5.65 кб, добавлен 14.01.2016 17:17 [GMT +5]</w:t>
      </w:r>
    </w:p>
    <w:p w:rsidR="00FE45E9" w:rsidRPr="00FE45E9" w:rsidRDefault="00FE45E9" w:rsidP="00FE45E9">
      <w:pPr>
        <w:spacing w:after="0" w:line="240" w:lineRule="auto"/>
        <w:rPr>
          <w:rFonts w:ascii="Times New Roman" w:eastAsia="Times New Roman" w:hAnsi="Times New Roman" w:cs="Times New Roman"/>
          <w:sz w:val="24"/>
          <w:szCs w:val="24"/>
          <w:lang w:eastAsia="ru-RU"/>
        </w:rPr>
      </w:pPr>
      <w:r w:rsidRPr="00FE45E9">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76"/>
        <w:gridCol w:w="7730"/>
      </w:tblGrid>
      <w:tr w:rsidR="00FE45E9" w:rsidRPr="00FE45E9" w:rsidTr="00FE45E9">
        <w:trPr>
          <w:tblCellSpacing w:w="0" w:type="dxa"/>
        </w:trPr>
        <w:tc>
          <w:tcPr>
            <w:tcW w:w="0" w:type="auto"/>
            <w:vAlign w:val="center"/>
            <w:hideMark/>
          </w:tcPr>
          <w:p w:rsidR="00FE45E9" w:rsidRPr="00FE45E9" w:rsidRDefault="00FE45E9" w:rsidP="00FE45E9">
            <w:pPr>
              <w:spacing w:after="0" w:line="240" w:lineRule="auto"/>
              <w:rPr>
                <w:rFonts w:ascii="Times New Roman" w:eastAsia="Times New Roman" w:hAnsi="Times New Roman" w:cs="Times New Roman"/>
                <w:sz w:val="24"/>
                <w:szCs w:val="24"/>
                <w:lang w:eastAsia="ru-RU"/>
              </w:rPr>
            </w:pPr>
            <w:r w:rsidRPr="00FE45E9">
              <w:rPr>
                <w:rFonts w:ascii="Times New Roman" w:eastAsia="Times New Roman" w:hAnsi="Times New Roman" w:cs="Times New Roman"/>
                <w:sz w:val="24"/>
                <w:szCs w:val="24"/>
                <w:lang w:eastAsia="ru-RU"/>
              </w:rPr>
              <w:t>Наименование организатора:</w:t>
            </w:r>
          </w:p>
        </w:tc>
        <w:tc>
          <w:tcPr>
            <w:tcW w:w="0" w:type="auto"/>
            <w:vAlign w:val="center"/>
            <w:hideMark/>
          </w:tcPr>
          <w:p w:rsidR="00FE45E9" w:rsidRPr="00FE45E9" w:rsidRDefault="00FE45E9" w:rsidP="00FE45E9">
            <w:pPr>
              <w:spacing w:after="0" w:line="240" w:lineRule="auto"/>
              <w:rPr>
                <w:rFonts w:ascii="Times New Roman" w:eastAsia="Times New Roman" w:hAnsi="Times New Roman" w:cs="Times New Roman"/>
                <w:sz w:val="24"/>
                <w:szCs w:val="24"/>
                <w:lang w:eastAsia="ru-RU"/>
              </w:rPr>
            </w:pPr>
            <w:r w:rsidRPr="00FE45E9">
              <w:rPr>
                <w:rFonts w:ascii="Times New Roman" w:eastAsia="Times New Roman" w:hAnsi="Times New Roman" w:cs="Times New Roman"/>
                <w:sz w:val="24"/>
                <w:szCs w:val="24"/>
                <w:lang w:eastAsia="ru-RU"/>
              </w:rPr>
              <w:t>Филиал открытого акционерного общества энергетики и электрификации "Тюменьэнерго" Энергокомплекс</w:t>
            </w:r>
          </w:p>
        </w:tc>
      </w:tr>
      <w:tr w:rsidR="00FE45E9" w:rsidRPr="00FE45E9" w:rsidTr="00FE45E9">
        <w:trPr>
          <w:tblCellSpacing w:w="0" w:type="dxa"/>
        </w:trPr>
        <w:tc>
          <w:tcPr>
            <w:tcW w:w="0" w:type="auto"/>
            <w:vAlign w:val="center"/>
            <w:hideMark/>
          </w:tcPr>
          <w:p w:rsidR="00FE45E9" w:rsidRPr="00FE45E9" w:rsidRDefault="00FE45E9" w:rsidP="00FE45E9">
            <w:pPr>
              <w:spacing w:after="0" w:line="240" w:lineRule="auto"/>
              <w:rPr>
                <w:rFonts w:ascii="Times New Roman" w:eastAsia="Times New Roman" w:hAnsi="Times New Roman" w:cs="Times New Roman"/>
                <w:sz w:val="24"/>
                <w:szCs w:val="24"/>
                <w:lang w:eastAsia="ru-RU"/>
              </w:rPr>
            </w:pPr>
            <w:r w:rsidRPr="00FE45E9">
              <w:rPr>
                <w:rFonts w:ascii="Times New Roman" w:eastAsia="Times New Roman" w:hAnsi="Times New Roman" w:cs="Times New Roman"/>
                <w:sz w:val="24"/>
                <w:szCs w:val="24"/>
                <w:lang w:eastAsia="ru-RU"/>
              </w:rPr>
              <w:t>Тип организатора:</w:t>
            </w:r>
          </w:p>
        </w:tc>
        <w:tc>
          <w:tcPr>
            <w:tcW w:w="0" w:type="auto"/>
            <w:vAlign w:val="center"/>
            <w:hideMark/>
          </w:tcPr>
          <w:p w:rsidR="00FE45E9" w:rsidRPr="00FE45E9" w:rsidRDefault="00FE45E9" w:rsidP="00FE45E9">
            <w:pPr>
              <w:spacing w:after="0" w:line="240" w:lineRule="auto"/>
              <w:rPr>
                <w:rFonts w:ascii="Times New Roman" w:eastAsia="Times New Roman" w:hAnsi="Times New Roman" w:cs="Times New Roman"/>
                <w:sz w:val="24"/>
                <w:szCs w:val="24"/>
                <w:lang w:eastAsia="ru-RU"/>
              </w:rPr>
            </w:pPr>
            <w:r w:rsidRPr="00FE45E9">
              <w:rPr>
                <w:rFonts w:ascii="Times New Roman" w:eastAsia="Times New Roman" w:hAnsi="Times New Roman" w:cs="Times New Roman"/>
                <w:sz w:val="24"/>
                <w:szCs w:val="24"/>
                <w:lang w:eastAsia="ru-RU"/>
              </w:rPr>
              <w:t>Заказчик</w:t>
            </w:r>
          </w:p>
        </w:tc>
      </w:tr>
    </w:tbl>
    <w:p w:rsidR="00FE45E9" w:rsidRPr="00FE45E9" w:rsidRDefault="00FE45E9" w:rsidP="00FE45E9">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83"/>
        <w:gridCol w:w="8223"/>
      </w:tblGrid>
      <w:tr w:rsidR="00FE45E9" w:rsidRPr="00FE45E9" w:rsidTr="00FE45E9">
        <w:trPr>
          <w:tblCellSpacing w:w="0" w:type="dxa"/>
        </w:trPr>
        <w:tc>
          <w:tcPr>
            <w:tcW w:w="0" w:type="auto"/>
            <w:vAlign w:val="center"/>
            <w:hideMark/>
          </w:tcPr>
          <w:p w:rsidR="00FE45E9" w:rsidRPr="00FE45E9" w:rsidRDefault="00FE45E9" w:rsidP="00FE45E9">
            <w:pPr>
              <w:spacing w:after="0" w:line="240" w:lineRule="auto"/>
              <w:rPr>
                <w:rFonts w:ascii="Times New Roman" w:eastAsia="Times New Roman" w:hAnsi="Times New Roman" w:cs="Times New Roman"/>
                <w:sz w:val="24"/>
                <w:szCs w:val="24"/>
                <w:lang w:eastAsia="ru-RU"/>
              </w:rPr>
            </w:pPr>
            <w:r w:rsidRPr="00FE45E9">
              <w:rPr>
                <w:rFonts w:ascii="Times New Roman" w:eastAsia="Times New Roman" w:hAnsi="Times New Roman" w:cs="Times New Roman"/>
                <w:sz w:val="24"/>
                <w:szCs w:val="24"/>
                <w:lang w:eastAsia="ru-RU"/>
              </w:rPr>
              <w:t>Юридический адрес:</w:t>
            </w:r>
          </w:p>
        </w:tc>
        <w:tc>
          <w:tcPr>
            <w:tcW w:w="0" w:type="auto"/>
            <w:vAlign w:val="center"/>
            <w:hideMark/>
          </w:tcPr>
          <w:p w:rsidR="00FE45E9" w:rsidRPr="00FE45E9" w:rsidRDefault="00FE45E9" w:rsidP="00FE45E9">
            <w:pPr>
              <w:spacing w:after="0" w:line="240" w:lineRule="auto"/>
              <w:rPr>
                <w:rFonts w:ascii="Times New Roman" w:eastAsia="Times New Roman" w:hAnsi="Times New Roman" w:cs="Times New Roman"/>
                <w:sz w:val="24"/>
                <w:szCs w:val="24"/>
                <w:lang w:eastAsia="ru-RU"/>
              </w:rPr>
            </w:pPr>
            <w:r w:rsidRPr="00FE45E9">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FE45E9" w:rsidRPr="00FE45E9" w:rsidTr="00FE45E9">
        <w:trPr>
          <w:tblCellSpacing w:w="0" w:type="dxa"/>
        </w:trPr>
        <w:tc>
          <w:tcPr>
            <w:tcW w:w="0" w:type="auto"/>
            <w:vAlign w:val="center"/>
            <w:hideMark/>
          </w:tcPr>
          <w:p w:rsidR="00FE45E9" w:rsidRPr="00FE45E9" w:rsidRDefault="00FE45E9" w:rsidP="00FE45E9">
            <w:pPr>
              <w:spacing w:after="0" w:line="240" w:lineRule="auto"/>
              <w:rPr>
                <w:rFonts w:ascii="Times New Roman" w:eastAsia="Times New Roman" w:hAnsi="Times New Roman" w:cs="Times New Roman"/>
                <w:sz w:val="24"/>
                <w:szCs w:val="24"/>
                <w:lang w:eastAsia="ru-RU"/>
              </w:rPr>
            </w:pPr>
            <w:r w:rsidRPr="00FE45E9">
              <w:rPr>
                <w:rFonts w:ascii="Times New Roman" w:eastAsia="Times New Roman" w:hAnsi="Times New Roman" w:cs="Times New Roman"/>
                <w:sz w:val="24"/>
                <w:szCs w:val="24"/>
                <w:lang w:eastAsia="ru-RU"/>
              </w:rPr>
              <w:t>Почтовый адрес:</w:t>
            </w:r>
          </w:p>
        </w:tc>
        <w:tc>
          <w:tcPr>
            <w:tcW w:w="0" w:type="auto"/>
            <w:vAlign w:val="center"/>
            <w:hideMark/>
          </w:tcPr>
          <w:p w:rsidR="00FE45E9" w:rsidRPr="00FE45E9" w:rsidRDefault="00FE45E9" w:rsidP="00FE45E9">
            <w:pPr>
              <w:spacing w:after="0" w:line="240" w:lineRule="auto"/>
              <w:rPr>
                <w:rFonts w:ascii="Times New Roman" w:eastAsia="Times New Roman" w:hAnsi="Times New Roman" w:cs="Times New Roman"/>
                <w:sz w:val="24"/>
                <w:szCs w:val="24"/>
                <w:lang w:eastAsia="ru-RU"/>
              </w:rPr>
            </w:pPr>
            <w:r w:rsidRPr="00FE45E9">
              <w:rPr>
                <w:rFonts w:ascii="Times New Roman" w:eastAsia="Times New Roman" w:hAnsi="Times New Roman" w:cs="Times New Roman"/>
                <w:sz w:val="24"/>
                <w:szCs w:val="24"/>
                <w:lang w:eastAsia="ru-RU"/>
              </w:rPr>
              <w:t xml:space="preserve">628181, Российская Федерация (РФ, Россия), Тюменская область, </w:t>
            </w:r>
            <w:proofErr w:type="spellStart"/>
            <w:r w:rsidRPr="00FE45E9">
              <w:rPr>
                <w:rFonts w:ascii="Times New Roman" w:eastAsia="Times New Roman" w:hAnsi="Times New Roman" w:cs="Times New Roman"/>
                <w:sz w:val="24"/>
                <w:szCs w:val="24"/>
                <w:lang w:eastAsia="ru-RU"/>
              </w:rPr>
              <w:t>Нягань</w:t>
            </w:r>
            <w:proofErr w:type="spellEnd"/>
            <w:r w:rsidRPr="00FE45E9">
              <w:rPr>
                <w:rFonts w:ascii="Times New Roman" w:eastAsia="Times New Roman" w:hAnsi="Times New Roman" w:cs="Times New Roman"/>
                <w:sz w:val="24"/>
                <w:szCs w:val="24"/>
                <w:lang w:eastAsia="ru-RU"/>
              </w:rPr>
              <w:t>, микрорайон Энергетиков, 70</w:t>
            </w:r>
          </w:p>
        </w:tc>
      </w:tr>
    </w:tbl>
    <w:p w:rsidR="00FE45E9" w:rsidRPr="00FE45E9" w:rsidRDefault="00FE45E9" w:rsidP="00FE45E9">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777"/>
        <w:gridCol w:w="1771"/>
      </w:tblGrid>
      <w:tr w:rsidR="00FE45E9" w:rsidRPr="00FE45E9" w:rsidTr="00FE45E9">
        <w:trPr>
          <w:tblCellSpacing w:w="0" w:type="dxa"/>
        </w:trPr>
        <w:tc>
          <w:tcPr>
            <w:tcW w:w="0" w:type="auto"/>
            <w:vAlign w:val="center"/>
            <w:hideMark/>
          </w:tcPr>
          <w:p w:rsidR="00FE45E9" w:rsidRPr="00FE45E9" w:rsidRDefault="00FE45E9" w:rsidP="00FE45E9">
            <w:pPr>
              <w:spacing w:after="0" w:line="240" w:lineRule="auto"/>
              <w:rPr>
                <w:rFonts w:ascii="Times New Roman" w:eastAsia="Times New Roman" w:hAnsi="Times New Roman" w:cs="Times New Roman"/>
                <w:sz w:val="24"/>
                <w:szCs w:val="24"/>
                <w:lang w:eastAsia="ru-RU"/>
              </w:rPr>
            </w:pPr>
            <w:r w:rsidRPr="00FE45E9">
              <w:rPr>
                <w:rFonts w:ascii="Times New Roman" w:eastAsia="Times New Roman" w:hAnsi="Times New Roman" w:cs="Times New Roman"/>
                <w:sz w:val="24"/>
                <w:szCs w:val="24"/>
                <w:lang w:eastAsia="ru-RU"/>
              </w:rPr>
              <w:t>Контактный телефон:</w:t>
            </w:r>
          </w:p>
        </w:tc>
        <w:tc>
          <w:tcPr>
            <w:tcW w:w="0" w:type="auto"/>
            <w:vAlign w:val="center"/>
            <w:hideMark/>
          </w:tcPr>
          <w:p w:rsidR="00FE45E9" w:rsidRPr="00FE45E9" w:rsidRDefault="00FE45E9" w:rsidP="00FE45E9">
            <w:pPr>
              <w:spacing w:after="0" w:line="240" w:lineRule="auto"/>
              <w:rPr>
                <w:rFonts w:ascii="Times New Roman" w:eastAsia="Times New Roman" w:hAnsi="Times New Roman" w:cs="Times New Roman"/>
                <w:sz w:val="24"/>
                <w:szCs w:val="24"/>
                <w:lang w:eastAsia="ru-RU"/>
              </w:rPr>
            </w:pPr>
            <w:r w:rsidRPr="00FE45E9">
              <w:rPr>
                <w:rFonts w:ascii="Times New Roman" w:eastAsia="Times New Roman" w:hAnsi="Times New Roman" w:cs="Times New Roman"/>
                <w:sz w:val="24"/>
                <w:szCs w:val="24"/>
                <w:lang w:eastAsia="ru-RU"/>
              </w:rPr>
              <w:t>7-34672-93263</w:t>
            </w:r>
          </w:p>
        </w:tc>
      </w:tr>
      <w:tr w:rsidR="00FE45E9" w:rsidRPr="00FE45E9" w:rsidTr="00FE45E9">
        <w:trPr>
          <w:tblCellSpacing w:w="0" w:type="dxa"/>
        </w:trPr>
        <w:tc>
          <w:tcPr>
            <w:tcW w:w="0" w:type="auto"/>
            <w:vAlign w:val="center"/>
            <w:hideMark/>
          </w:tcPr>
          <w:p w:rsidR="00FE45E9" w:rsidRPr="00FE45E9" w:rsidRDefault="00FE45E9" w:rsidP="00FE45E9">
            <w:pPr>
              <w:spacing w:after="0" w:line="240" w:lineRule="auto"/>
              <w:rPr>
                <w:rFonts w:ascii="Times New Roman" w:eastAsia="Times New Roman" w:hAnsi="Times New Roman" w:cs="Times New Roman"/>
                <w:sz w:val="24"/>
                <w:szCs w:val="24"/>
                <w:lang w:eastAsia="ru-RU"/>
              </w:rPr>
            </w:pPr>
            <w:r w:rsidRPr="00FE45E9">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FE45E9" w:rsidRPr="00FE45E9" w:rsidRDefault="00FE45E9" w:rsidP="00FE45E9">
            <w:pPr>
              <w:spacing w:after="0" w:line="240" w:lineRule="auto"/>
              <w:rPr>
                <w:rFonts w:ascii="Times New Roman" w:eastAsia="Times New Roman" w:hAnsi="Times New Roman" w:cs="Times New Roman"/>
                <w:sz w:val="24"/>
                <w:szCs w:val="24"/>
                <w:lang w:eastAsia="ru-RU"/>
              </w:rPr>
            </w:pPr>
            <w:r w:rsidRPr="00FE45E9">
              <w:rPr>
                <w:rFonts w:ascii="Times New Roman" w:eastAsia="Times New Roman" w:hAnsi="Times New Roman" w:cs="Times New Roman"/>
                <w:sz w:val="24"/>
                <w:szCs w:val="24"/>
                <w:lang w:eastAsia="ru-RU"/>
              </w:rPr>
              <w:t>MAN@npek.te.ru</w:t>
            </w:r>
          </w:p>
        </w:tc>
      </w:tr>
    </w:tbl>
    <w:p w:rsidR="00FE45E9" w:rsidRPr="00FE45E9" w:rsidRDefault="00FE45E9" w:rsidP="00FE45E9">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155"/>
      </w:tblGrid>
      <w:tr w:rsidR="00FE45E9" w:rsidRPr="00FE45E9" w:rsidTr="00FE45E9">
        <w:trPr>
          <w:tblCellSpacing w:w="0" w:type="dxa"/>
        </w:trPr>
        <w:tc>
          <w:tcPr>
            <w:tcW w:w="0" w:type="auto"/>
            <w:vAlign w:val="center"/>
            <w:hideMark/>
          </w:tcPr>
          <w:p w:rsidR="00FE45E9" w:rsidRPr="00FE45E9" w:rsidRDefault="00FE45E9" w:rsidP="00FE45E9">
            <w:pPr>
              <w:spacing w:after="0" w:line="240" w:lineRule="auto"/>
              <w:rPr>
                <w:rFonts w:ascii="Times New Roman" w:eastAsia="Times New Roman" w:hAnsi="Times New Roman" w:cs="Times New Roman"/>
                <w:sz w:val="24"/>
                <w:szCs w:val="24"/>
                <w:lang w:eastAsia="ru-RU"/>
              </w:rPr>
            </w:pPr>
            <w:r w:rsidRPr="00FE45E9">
              <w:rPr>
                <w:rFonts w:ascii="Times New Roman" w:eastAsia="Times New Roman" w:hAnsi="Times New Roman" w:cs="Times New Roman"/>
                <w:sz w:val="24"/>
                <w:szCs w:val="24"/>
                <w:lang w:eastAsia="ru-RU"/>
              </w:rPr>
              <w:t>Ф.И.О. контактного лица:</w:t>
            </w:r>
          </w:p>
        </w:tc>
        <w:tc>
          <w:tcPr>
            <w:tcW w:w="0" w:type="auto"/>
            <w:vAlign w:val="center"/>
            <w:hideMark/>
          </w:tcPr>
          <w:p w:rsidR="00FE45E9" w:rsidRPr="00FE45E9" w:rsidRDefault="00FE45E9" w:rsidP="00FE45E9">
            <w:pPr>
              <w:spacing w:after="0" w:line="240" w:lineRule="auto"/>
              <w:rPr>
                <w:rFonts w:ascii="Times New Roman" w:eastAsia="Times New Roman" w:hAnsi="Times New Roman" w:cs="Times New Roman"/>
                <w:sz w:val="24"/>
                <w:szCs w:val="24"/>
                <w:lang w:eastAsia="ru-RU"/>
              </w:rPr>
            </w:pPr>
            <w:r w:rsidRPr="00FE45E9">
              <w:rPr>
                <w:rFonts w:ascii="Times New Roman" w:eastAsia="Times New Roman" w:hAnsi="Times New Roman" w:cs="Times New Roman"/>
                <w:sz w:val="24"/>
                <w:szCs w:val="24"/>
                <w:lang w:eastAsia="ru-RU"/>
              </w:rPr>
              <w:t>Маликова Альбина Наильевна</w:t>
            </w:r>
          </w:p>
        </w:tc>
      </w:tr>
      <w:tr w:rsidR="00FE45E9" w:rsidRPr="00FE45E9" w:rsidTr="00FE45E9">
        <w:trPr>
          <w:tblCellSpacing w:w="0" w:type="dxa"/>
        </w:trPr>
        <w:tc>
          <w:tcPr>
            <w:tcW w:w="0" w:type="auto"/>
            <w:vAlign w:val="center"/>
            <w:hideMark/>
          </w:tcPr>
          <w:p w:rsidR="00FE45E9" w:rsidRPr="00FE45E9" w:rsidRDefault="00FE45E9" w:rsidP="00FE45E9">
            <w:pPr>
              <w:spacing w:after="0" w:line="240" w:lineRule="auto"/>
              <w:rPr>
                <w:rFonts w:ascii="Times New Roman" w:eastAsia="Times New Roman" w:hAnsi="Times New Roman" w:cs="Times New Roman"/>
                <w:sz w:val="24"/>
                <w:szCs w:val="24"/>
                <w:lang w:eastAsia="ru-RU"/>
              </w:rPr>
            </w:pPr>
            <w:r w:rsidRPr="00FE45E9">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FE45E9" w:rsidRPr="00FE45E9" w:rsidRDefault="00FE45E9" w:rsidP="00FE45E9">
            <w:pPr>
              <w:spacing w:after="0" w:line="240" w:lineRule="auto"/>
              <w:rPr>
                <w:rFonts w:ascii="Times New Roman" w:eastAsia="Times New Roman" w:hAnsi="Times New Roman" w:cs="Times New Roman"/>
                <w:sz w:val="24"/>
                <w:szCs w:val="24"/>
                <w:lang w:eastAsia="ru-RU"/>
              </w:rPr>
            </w:pPr>
            <w:proofErr w:type="spellStart"/>
            <w:r w:rsidRPr="00FE45E9">
              <w:rPr>
                <w:rFonts w:ascii="Times New Roman" w:eastAsia="Times New Roman" w:hAnsi="Times New Roman" w:cs="Times New Roman"/>
                <w:sz w:val="24"/>
                <w:szCs w:val="24"/>
                <w:lang w:eastAsia="ru-RU"/>
              </w:rPr>
              <w:t>Нягань</w:t>
            </w:r>
            <w:proofErr w:type="spellEnd"/>
          </w:p>
        </w:tc>
      </w:tr>
    </w:tbl>
    <w:p w:rsidR="00FE45E9" w:rsidRPr="00FE45E9" w:rsidRDefault="00FE45E9" w:rsidP="00FE45E9">
      <w:pPr>
        <w:spacing w:after="0" w:line="240" w:lineRule="auto"/>
        <w:rPr>
          <w:rFonts w:ascii="Times New Roman" w:eastAsia="Times New Roman" w:hAnsi="Times New Roman" w:cs="Times New Roman"/>
          <w:sz w:val="24"/>
          <w:szCs w:val="24"/>
          <w:lang w:eastAsia="ru-RU"/>
        </w:rPr>
      </w:pPr>
      <w:r w:rsidRPr="00FE45E9">
        <w:rPr>
          <w:rFonts w:ascii="Times New Roman" w:eastAsia="Times New Roman" w:hAnsi="Times New Roman" w:cs="Times New Roman"/>
          <w:sz w:val="24"/>
          <w:szCs w:val="24"/>
          <w:lang w:eastAsia="ru-RU"/>
        </w:rPr>
        <w:t>Список лотов</w:t>
      </w:r>
    </w:p>
    <w:p w:rsidR="00FE45E9" w:rsidRPr="00FE45E9" w:rsidRDefault="00FE45E9" w:rsidP="00FE45E9">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7" w:history="1">
        <w:r w:rsidRPr="00FE45E9">
          <w:rPr>
            <w:rFonts w:ascii="Times New Roman" w:eastAsia="Times New Roman" w:hAnsi="Times New Roman" w:cs="Times New Roman"/>
            <w:i/>
            <w:iCs/>
            <w:color w:val="0000FF"/>
            <w:sz w:val="24"/>
            <w:szCs w:val="24"/>
            <w:u w:val="single"/>
            <w:lang w:eastAsia="ru-RU"/>
          </w:rPr>
          <w:t>Лот 1</w:t>
        </w:r>
      </w:hyperlink>
    </w:p>
    <w:p w:rsidR="00FE45E9" w:rsidRPr="00FE45E9" w:rsidRDefault="00FE45E9" w:rsidP="00FE45E9">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FE45E9">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FE45E9" w:rsidRPr="00FE45E9" w:rsidTr="00FE45E9">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FE45E9" w:rsidRPr="00FE45E9">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FE45E9" w:rsidRPr="00FE45E9">
                    <w:trPr>
                      <w:tblCellSpacing w:w="0" w:type="dxa"/>
                    </w:trPr>
                    <w:tc>
                      <w:tcPr>
                        <w:tcW w:w="0" w:type="auto"/>
                        <w:vAlign w:val="center"/>
                        <w:hideMark/>
                      </w:tcPr>
                      <w:p w:rsidR="00FE45E9" w:rsidRPr="00FE45E9" w:rsidRDefault="00FE45E9" w:rsidP="00FE45E9">
                        <w:pPr>
                          <w:spacing w:after="0" w:line="240" w:lineRule="auto"/>
                          <w:rPr>
                            <w:rFonts w:ascii="Times New Roman" w:eastAsia="Times New Roman" w:hAnsi="Times New Roman" w:cs="Times New Roman"/>
                            <w:sz w:val="24"/>
                            <w:szCs w:val="24"/>
                            <w:lang w:eastAsia="ru-RU"/>
                          </w:rPr>
                        </w:pPr>
                        <w:r w:rsidRPr="00FE45E9">
                          <w:rPr>
                            <w:rFonts w:ascii="Times New Roman" w:eastAsia="Times New Roman" w:hAnsi="Times New Roman" w:cs="Times New Roman"/>
                            <w:i/>
                            <w:iCs/>
                            <w:sz w:val="24"/>
                            <w:szCs w:val="24"/>
                            <w:lang w:eastAsia="ru-RU"/>
                          </w:rPr>
                          <w:t> </w:t>
                        </w:r>
                      </w:p>
                    </w:tc>
                    <w:tc>
                      <w:tcPr>
                        <w:tcW w:w="0" w:type="auto"/>
                        <w:vAlign w:val="center"/>
                        <w:hideMark/>
                      </w:tcPr>
                      <w:p w:rsidR="00FE45E9" w:rsidRPr="00FE45E9" w:rsidRDefault="00FE45E9" w:rsidP="00FE45E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FE45E9" w:rsidRPr="00FE45E9" w:rsidRDefault="00FE45E9" w:rsidP="00FE45E9">
                        <w:pPr>
                          <w:spacing w:after="0" w:line="240" w:lineRule="auto"/>
                          <w:rPr>
                            <w:rFonts w:ascii="Times New Roman" w:eastAsia="Times New Roman" w:hAnsi="Times New Roman" w:cs="Times New Roman"/>
                            <w:sz w:val="24"/>
                            <w:szCs w:val="24"/>
                            <w:lang w:eastAsia="ru-RU"/>
                          </w:rPr>
                        </w:pPr>
                        <w:r w:rsidRPr="00FE45E9">
                          <w:rPr>
                            <w:rFonts w:ascii="Times New Roman" w:eastAsia="Times New Roman" w:hAnsi="Times New Roman" w:cs="Times New Roman"/>
                            <w:i/>
                            <w:iCs/>
                            <w:sz w:val="24"/>
                            <w:szCs w:val="24"/>
                            <w:lang w:eastAsia="ru-RU"/>
                          </w:rPr>
                          <w:t> </w:t>
                        </w:r>
                      </w:p>
                    </w:tc>
                  </w:tr>
                  <w:tr w:rsidR="00FE45E9" w:rsidRPr="00FE45E9">
                    <w:trPr>
                      <w:tblCellSpacing w:w="0" w:type="dxa"/>
                    </w:trPr>
                    <w:tc>
                      <w:tcPr>
                        <w:tcW w:w="0" w:type="auto"/>
                        <w:vAlign w:val="center"/>
                        <w:hideMark/>
                      </w:tcPr>
                      <w:p w:rsidR="00FE45E9" w:rsidRPr="00FE45E9" w:rsidRDefault="00FE45E9" w:rsidP="00FE45E9">
                        <w:pPr>
                          <w:spacing w:after="0" w:line="240" w:lineRule="auto"/>
                          <w:rPr>
                            <w:rFonts w:ascii="Times New Roman" w:eastAsia="Times New Roman" w:hAnsi="Times New Roman" w:cs="Times New Roman"/>
                            <w:sz w:val="24"/>
                            <w:szCs w:val="24"/>
                            <w:lang w:eastAsia="ru-RU"/>
                          </w:rPr>
                        </w:pPr>
                        <w:r w:rsidRPr="00FE45E9">
                          <w:rPr>
                            <w:rFonts w:ascii="Times New Roman" w:eastAsia="Times New Roman" w:hAnsi="Times New Roman" w:cs="Times New Roman"/>
                            <w:i/>
                            <w:iCs/>
                            <w:sz w:val="24"/>
                            <w:szCs w:val="24"/>
                            <w:lang w:eastAsia="ru-RU"/>
                          </w:rPr>
                          <w:t> </w:t>
                        </w:r>
                      </w:p>
                    </w:tc>
                    <w:tc>
                      <w:tcPr>
                        <w:tcW w:w="0" w:type="auto"/>
                        <w:vAlign w:val="center"/>
                        <w:hideMark/>
                      </w:tcPr>
                      <w:p w:rsidR="00FE45E9" w:rsidRPr="00FE45E9" w:rsidRDefault="00FE45E9" w:rsidP="00FE45E9">
                        <w:pPr>
                          <w:spacing w:after="0" w:line="240" w:lineRule="auto"/>
                          <w:rPr>
                            <w:rFonts w:ascii="Times New Roman" w:eastAsia="Times New Roman" w:hAnsi="Times New Roman" w:cs="Times New Roman"/>
                            <w:sz w:val="24"/>
                            <w:szCs w:val="24"/>
                            <w:lang w:eastAsia="ru-RU"/>
                          </w:rPr>
                        </w:pPr>
                        <w:r w:rsidRPr="00FE45E9">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FE45E9" w:rsidRPr="00FE45E9" w:rsidRDefault="00FE45E9" w:rsidP="00FE45E9">
                        <w:pPr>
                          <w:spacing w:after="0" w:line="240" w:lineRule="auto"/>
                          <w:rPr>
                            <w:rFonts w:ascii="Times New Roman" w:eastAsia="Times New Roman" w:hAnsi="Times New Roman" w:cs="Times New Roman"/>
                            <w:sz w:val="24"/>
                            <w:szCs w:val="24"/>
                            <w:lang w:eastAsia="ru-RU"/>
                          </w:rPr>
                        </w:pPr>
                        <w:r w:rsidRPr="00FE45E9">
                          <w:rPr>
                            <w:rFonts w:ascii="Times New Roman" w:eastAsia="Times New Roman" w:hAnsi="Times New Roman" w:cs="Times New Roman"/>
                            <w:i/>
                            <w:iCs/>
                            <w:sz w:val="24"/>
                            <w:szCs w:val="24"/>
                            <w:lang w:eastAsia="ru-RU"/>
                          </w:rPr>
                          <w:t> </w:t>
                        </w:r>
                      </w:p>
                    </w:tc>
                  </w:tr>
                  <w:tr w:rsidR="00FE45E9" w:rsidRPr="00FE45E9">
                    <w:trPr>
                      <w:tblCellSpacing w:w="0" w:type="dxa"/>
                    </w:trPr>
                    <w:tc>
                      <w:tcPr>
                        <w:tcW w:w="0" w:type="auto"/>
                        <w:vAlign w:val="center"/>
                        <w:hideMark/>
                      </w:tcPr>
                      <w:p w:rsidR="00FE45E9" w:rsidRPr="00FE45E9" w:rsidRDefault="00FE45E9" w:rsidP="00FE45E9">
                        <w:pPr>
                          <w:spacing w:after="0" w:line="240" w:lineRule="auto"/>
                          <w:rPr>
                            <w:rFonts w:ascii="Times New Roman" w:eastAsia="Times New Roman" w:hAnsi="Times New Roman" w:cs="Times New Roman"/>
                            <w:sz w:val="24"/>
                            <w:szCs w:val="24"/>
                            <w:lang w:eastAsia="ru-RU"/>
                          </w:rPr>
                        </w:pPr>
                        <w:r w:rsidRPr="00FE45E9">
                          <w:rPr>
                            <w:rFonts w:ascii="Times New Roman" w:eastAsia="Times New Roman" w:hAnsi="Times New Roman" w:cs="Times New Roman"/>
                            <w:i/>
                            <w:iCs/>
                            <w:sz w:val="24"/>
                            <w:szCs w:val="24"/>
                            <w:lang w:eastAsia="ru-RU"/>
                          </w:rPr>
                          <w:t> </w:t>
                        </w:r>
                      </w:p>
                    </w:tc>
                    <w:tc>
                      <w:tcPr>
                        <w:tcW w:w="0" w:type="auto"/>
                        <w:vAlign w:val="center"/>
                        <w:hideMark/>
                      </w:tcPr>
                      <w:p w:rsidR="00FE45E9" w:rsidRPr="00FE45E9" w:rsidRDefault="00FE45E9" w:rsidP="00FE45E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FE45E9" w:rsidRPr="00FE45E9" w:rsidRDefault="00FE45E9" w:rsidP="00FE45E9">
                        <w:pPr>
                          <w:spacing w:after="0" w:line="240" w:lineRule="auto"/>
                          <w:rPr>
                            <w:rFonts w:ascii="Times New Roman" w:eastAsia="Times New Roman" w:hAnsi="Times New Roman" w:cs="Times New Roman"/>
                            <w:sz w:val="24"/>
                            <w:szCs w:val="24"/>
                            <w:lang w:eastAsia="ru-RU"/>
                          </w:rPr>
                        </w:pPr>
                        <w:r w:rsidRPr="00FE45E9">
                          <w:rPr>
                            <w:rFonts w:ascii="Times New Roman" w:eastAsia="Times New Roman" w:hAnsi="Times New Roman" w:cs="Times New Roman"/>
                            <w:i/>
                            <w:iCs/>
                            <w:sz w:val="24"/>
                            <w:szCs w:val="24"/>
                            <w:lang w:eastAsia="ru-RU"/>
                          </w:rPr>
                          <w:t> </w:t>
                        </w:r>
                      </w:p>
                    </w:tc>
                  </w:tr>
                </w:tbl>
                <w:p w:rsidR="00FE45E9" w:rsidRPr="00FE45E9" w:rsidRDefault="00FE45E9" w:rsidP="00FE45E9">
                  <w:pPr>
                    <w:spacing w:after="0" w:line="240" w:lineRule="auto"/>
                    <w:rPr>
                      <w:rFonts w:ascii="Times New Roman" w:eastAsia="Times New Roman" w:hAnsi="Times New Roman" w:cs="Times New Roman"/>
                      <w:sz w:val="24"/>
                      <w:szCs w:val="24"/>
                      <w:lang w:eastAsia="ru-RU"/>
                    </w:rPr>
                  </w:pPr>
                </w:p>
              </w:tc>
            </w:tr>
          </w:tbl>
          <w:p w:rsidR="00FE45E9" w:rsidRPr="00FE45E9" w:rsidRDefault="00FE45E9" w:rsidP="00FE45E9">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FE45E9" w:rsidRPr="00FE45E9">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FE45E9" w:rsidRPr="00FE45E9">
                    <w:trPr>
                      <w:tblCellSpacing w:w="0" w:type="dxa"/>
                    </w:trPr>
                    <w:tc>
                      <w:tcPr>
                        <w:tcW w:w="0" w:type="auto"/>
                        <w:vAlign w:val="center"/>
                        <w:hideMark/>
                      </w:tcPr>
                      <w:p w:rsidR="00FE45E9" w:rsidRPr="00FE45E9" w:rsidRDefault="00FE45E9" w:rsidP="00FE45E9">
                        <w:pPr>
                          <w:spacing w:after="0" w:line="240" w:lineRule="auto"/>
                          <w:rPr>
                            <w:rFonts w:ascii="Times New Roman" w:eastAsia="Times New Roman" w:hAnsi="Times New Roman" w:cs="Times New Roman"/>
                            <w:sz w:val="20"/>
                            <w:szCs w:val="20"/>
                            <w:lang w:eastAsia="ru-RU"/>
                          </w:rPr>
                        </w:pPr>
                      </w:p>
                    </w:tc>
                  </w:tr>
                </w:tbl>
                <w:p w:rsidR="00FE45E9" w:rsidRPr="00FE45E9" w:rsidRDefault="00FE45E9" w:rsidP="00FE45E9">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FE45E9" w:rsidRPr="00FE45E9">
                    <w:trPr>
                      <w:tblCellSpacing w:w="0" w:type="dxa"/>
                    </w:trPr>
                    <w:tc>
                      <w:tcPr>
                        <w:tcW w:w="0" w:type="auto"/>
                        <w:vAlign w:val="center"/>
                        <w:hideMark/>
                      </w:tcPr>
                      <w:p w:rsidR="00FE45E9" w:rsidRPr="00FE45E9" w:rsidRDefault="00FE45E9" w:rsidP="00FE45E9">
                        <w:pPr>
                          <w:spacing w:after="0" w:line="240" w:lineRule="auto"/>
                          <w:rPr>
                            <w:rFonts w:ascii="Times New Roman" w:eastAsia="Times New Roman" w:hAnsi="Times New Roman" w:cs="Times New Roman"/>
                            <w:sz w:val="20"/>
                            <w:szCs w:val="20"/>
                            <w:lang w:eastAsia="ru-RU"/>
                          </w:rPr>
                        </w:pPr>
                      </w:p>
                    </w:tc>
                  </w:tr>
                </w:tbl>
                <w:p w:rsidR="00FE45E9" w:rsidRPr="00FE45E9" w:rsidRDefault="00FE45E9" w:rsidP="00FE45E9">
                  <w:pPr>
                    <w:spacing w:after="0" w:line="240" w:lineRule="auto"/>
                    <w:rPr>
                      <w:rFonts w:ascii="Times New Roman" w:eastAsia="Times New Roman" w:hAnsi="Times New Roman" w:cs="Times New Roman"/>
                      <w:sz w:val="24"/>
                      <w:szCs w:val="24"/>
                      <w:lang w:eastAsia="ru-RU"/>
                    </w:rPr>
                  </w:pPr>
                </w:p>
              </w:tc>
            </w:tr>
          </w:tbl>
          <w:p w:rsidR="00FE45E9" w:rsidRPr="00FE45E9" w:rsidRDefault="00FE45E9" w:rsidP="00FE45E9">
            <w:pPr>
              <w:spacing w:after="0" w:line="240" w:lineRule="auto"/>
              <w:jc w:val="right"/>
              <w:rPr>
                <w:rFonts w:ascii="Times New Roman" w:eastAsia="Times New Roman" w:hAnsi="Times New Roman" w:cs="Times New Roman"/>
                <w:sz w:val="24"/>
                <w:szCs w:val="24"/>
                <w:lang w:eastAsia="ru-RU"/>
              </w:rPr>
            </w:pPr>
          </w:p>
        </w:tc>
      </w:tr>
    </w:tbl>
    <w:p w:rsidR="00FE45E9" w:rsidRPr="00FE45E9" w:rsidRDefault="00FE45E9" w:rsidP="00FE45E9">
      <w:pPr>
        <w:spacing w:after="75" w:line="240" w:lineRule="auto"/>
        <w:rPr>
          <w:rFonts w:ascii="Times New Roman" w:eastAsia="Times New Roman" w:hAnsi="Times New Roman" w:cs="Times New Roman"/>
          <w:sz w:val="24"/>
          <w:szCs w:val="24"/>
          <w:lang w:eastAsia="ru-RU"/>
        </w:rPr>
      </w:pPr>
      <w:r w:rsidRPr="00FE45E9">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483"/>
        <w:gridCol w:w="2723"/>
      </w:tblGrid>
      <w:tr w:rsidR="00FE45E9" w:rsidRPr="00FE45E9" w:rsidTr="00FE45E9">
        <w:trPr>
          <w:tblCellSpacing w:w="0" w:type="dxa"/>
        </w:trPr>
        <w:tc>
          <w:tcPr>
            <w:tcW w:w="0" w:type="auto"/>
            <w:vAlign w:val="center"/>
            <w:hideMark/>
          </w:tcPr>
          <w:p w:rsidR="00FE45E9" w:rsidRPr="00FE45E9" w:rsidRDefault="00FE45E9" w:rsidP="00FE45E9">
            <w:pPr>
              <w:spacing w:after="0" w:line="240" w:lineRule="auto"/>
              <w:rPr>
                <w:rFonts w:ascii="Times New Roman" w:eastAsia="Times New Roman" w:hAnsi="Times New Roman" w:cs="Times New Roman"/>
                <w:sz w:val="24"/>
                <w:szCs w:val="24"/>
                <w:lang w:eastAsia="ru-RU"/>
              </w:rPr>
            </w:pPr>
            <w:r w:rsidRPr="00FE45E9">
              <w:rPr>
                <w:rFonts w:ascii="Times New Roman" w:eastAsia="Times New Roman" w:hAnsi="Times New Roman" w:cs="Times New Roman"/>
                <w:sz w:val="24"/>
                <w:szCs w:val="24"/>
                <w:lang w:eastAsia="ru-RU"/>
              </w:rPr>
              <w:t>Дата и время окончания срока приема заявок:</w:t>
            </w:r>
          </w:p>
        </w:tc>
        <w:tc>
          <w:tcPr>
            <w:tcW w:w="0" w:type="auto"/>
            <w:vAlign w:val="center"/>
            <w:hideMark/>
          </w:tcPr>
          <w:p w:rsidR="00FE45E9" w:rsidRPr="00FE45E9" w:rsidRDefault="00FE45E9" w:rsidP="00FE45E9">
            <w:pPr>
              <w:spacing w:after="0" w:line="240" w:lineRule="auto"/>
              <w:rPr>
                <w:rFonts w:ascii="Times New Roman" w:eastAsia="Times New Roman" w:hAnsi="Times New Roman" w:cs="Times New Roman"/>
                <w:sz w:val="24"/>
                <w:szCs w:val="24"/>
                <w:lang w:eastAsia="ru-RU"/>
              </w:rPr>
            </w:pPr>
            <w:r w:rsidRPr="00FE45E9">
              <w:rPr>
                <w:rFonts w:ascii="Times New Roman" w:eastAsia="Times New Roman" w:hAnsi="Times New Roman" w:cs="Times New Roman"/>
                <w:sz w:val="24"/>
                <w:szCs w:val="24"/>
                <w:lang w:eastAsia="ru-RU"/>
              </w:rPr>
              <w:t>21.01.2016 14:00 [GMT +5]</w:t>
            </w:r>
          </w:p>
        </w:tc>
      </w:tr>
      <w:tr w:rsidR="00FE45E9" w:rsidRPr="00FE45E9" w:rsidTr="00FE45E9">
        <w:trPr>
          <w:tblCellSpacing w:w="0" w:type="dxa"/>
        </w:trPr>
        <w:tc>
          <w:tcPr>
            <w:tcW w:w="0" w:type="auto"/>
            <w:vAlign w:val="center"/>
            <w:hideMark/>
          </w:tcPr>
          <w:p w:rsidR="00FE45E9" w:rsidRPr="00FE45E9" w:rsidRDefault="00FE45E9" w:rsidP="00FE45E9">
            <w:pPr>
              <w:spacing w:after="0" w:line="240" w:lineRule="auto"/>
              <w:rPr>
                <w:rFonts w:ascii="Times New Roman" w:eastAsia="Times New Roman" w:hAnsi="Times New Roman" w:cs="Times New Roman"/>
                <w:sz w:val="24"/>
                <w:szCs w:val="24"/>
                <w:lang w:eastAsia="ru-RU"/>
              </w:rPr>
            </w:pPr>
            <w:r w:rsidRPr="00FE45E9">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FE45E9" w:rsidRPr="00FE45E9" w:rsidRDefault="00FE45E9" w:rsidP="00FE45E9">
            <w:pPr>
              <w:spacing w:after="0" w:line="240" w:lineRule="auto"/>
              <w:rPr>
                <w:rFonts w:ascii="Times New Roman" w:eastAsia="Times New Roman" w:hAnsi="Times New Roman" w:cs="Times New Roman"/>
                <w:sz w:val="24"/>
                <w:szCs w:val="24"/>
                <w:lang w:eastAsia="ru-RU"/>
              </w:rPr>
            </w:pPr>
            <w:r w:rsidRPr="00FE45E9">
              <w:rPr>
                <w:rFonts w:ascii="Times New Roman" w:eastAsia="Times New Roman" w:hAnsi="Times New Roman" w:cs="Times New Roman"/>
                <w:sz w:val="24"/>
                <w:szCs w:val="24"/>
                <w:lang w:eastAsia="ru-RU"/>
              </w:rPr>
              <w:t>21.01.2016 14:00 [GMT +5]</w:t>
            </w:r>
          </w:p>
        </w:tc>
      </w:tr>
    </w:tbl>
    <w:p w:rsidR="00FE45E9" w:rsidRPr="00FE45E9" w:rsidRDefault="00FE45E9" w:rsidP="00FE45E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540"/>
        <w:gridCol w:w="2786"/>
      </w:tblGrid>
      <w:tr w:rsidR="00FE45E9" w:rsidRPr="00FE45E9" w:rsidTr="00FE45E9">
        <w:trPr>
          <w:tblCellSpacing w:w="0" w:type="dxa"/>
        </w:trPr>
        <w:tc>
          <w:tcPr>
            <w:tcW w:w="0" w:type="auto"/>
            <w:vAlign w:val="center"/>
            <w:hideMark/>
          </w:tcPr>
          <w:p w:rsidR="00FE45E9" w:rsidRPr="00FE45E9" w:rsidRDefault="00FE45E9" w:rsidP="00FE45E9">
            <w:pPr>
              <w:spacing w:after="0" w:line="240" w:lineRule="auto"/>
              <w:rPr>
                <w:rFonts w:ascii="Times New Roman" w:eastAsia="Times New Roman" w:hAnsi="Times New Roman" w:cs="Times New Roman"/>
                <w:sz w:val="24"/>
                <w:szCs w:val="24"/>
                <w:lang w:eastAsia="ru-RU"/>
              </w:rPr>
            </w:pPr>
            <w:r w:rsidRPr="00FE45E9">
              <w:rPr>
                <w:rFonts w:ascii="Times New Roman" w:eastAsia="Times New Roman" w:hAnsi="Times New Roman" w:cs="Times New Roman"/>
                <w:sz w:val="24"/>
                <w:szCs w:val="24"/>
                <w:lang w:eastAsia="ru-RU"/>
              </w:rPr>
              <w:t>Дата окончания срока рассмотрения заявок:</w:t>
            </w:r>
          </w:p>
        </w:tc>
        <w:tc>
          <w:tcPr>
            <w:tcW w:w="0" w:type="auto"/>
            <w:vAlign w:val="center"/>
            <w:hideMark/>
          </w:tcPr>
          <w:p w:rsidR="00FE45E9" w:rsidRPr="00FE45E9" w:rsidRDefault="00FE45E9" w:rsidP="00FE45E9">
            <w:pPr>
              <w:spacing w:after="0" w:line="240" w:lineRule="auto"/>
              <w:rPr>
                <w:rFonts w:ascii="Times New Roman" w:eastAsia="Times New Roman" w:hAnsi="Times New Roman" w:cs="Times New Roman"/>
                <w:sz w:val="24"/>
                <w:szCs w:val="24"/>
                <w:lang w:eastAsia="ru-RU"/>
              </w:rPr>
            </w:pPr>
            <w:r w:rsidRPr="00FE45E9">
              <w:rPr>
                <w:rFonts w:ascii="Times New Roman" w:eastAsia="Times New Roman" w:hAnsi="Times New Roman" w:cs="Times New Roman"/>
                <w:sz w:val="24"/>
                <w:szCs w:val="24"/>
                <w:lang w:eastAsia="ru-RU"/>
              </w:rPr>
              <w:t>04.02.2016 17:00 [GMT +5]</w:t>
            </w:r>
          </w:p>
        </w:tc>
      </w:tr>
      <w:tr w:rsidR="00FE45E9" w:rsidRPr="00FE45E9" w:rsidTr="00FE45E9">
        <w:trPr>
          <w:tblCellSpacing w:w="0" w:type="dxa"/>
        </w:trPr>
        <w:tc>
          <w:tcPr>
            <w:tcW w:w="0" w:type="auto"/>
            <w:vAlign w:val="center"/>
            <w:hideMark/>
          </w:tcPr>
          <w:p w:rsidR="00FE45E9" w:rsidRPr="00FE45E9" w:rsidRDefault="00FE45E9" w:rsidP="00FE45E9">
            <w:pPr>
              <w:spacing w:after="0" w:line="240" w:lineRule="auto"/>
              <w:rPr>
                <w:rFonts w:ascii="Times New Roman" w:eastAsia="Times New Roman" w:hAnsi="Times New Roman" w:cs="Times New Roman"/>
                <w:sz w:val="24"/>
                <w:szCs w:val="24"/>
                <w:lang w:eastAsia="ru-RU"/>
              </w:rPr>
            </w:pPr>
            <w:r w:rsidRPr="00FE45E9">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FE45E9" w:rsidRPr="00FE45E9" w:rsidRDefault="00FE45E9" w:rsidP="00FE45E9">
            <w:pPr>
              <w:spacing w:after="0" w:line="240" w:lineRule="auto"/>
              <w:rPr>
                <w:rFonts w:ascii="Times New Roman" w:eastAsia="Times New Roman" w:hAnsi="Times New Roman" w:cs="Times New Roman"/>
                <w:sz w:val="24"/>
                <w:szCs w:val="24"/>
                <w:lang w:eastAsia="ru-RU"/>
              </w:rPr>
            </w:pPr>
            <w:r w:rsidRPr="00FE45E9">
              <w:rPr>
                <w:rFonts w:ascii="Times New Roman" w:eastAsia="Times New Roman" w:hAnsi="Times New Roman" w:cs="Times New Roman"/>
                <w:sz w:val="24"/>
                <w:szCs w:val="24"/>
                <w:lang w:eastAsia="ru-RU"/>
              </w:rPr>
              <w:t>04.02.2016 17:00 [GMT +5]</w:t>
            </w:r>
          </w:p>
        </w:tc>
      </w:tr>
    </w:tbl>
    <w:p w:rsidR="00FE45E9" w:rsidRPr="00FE45E9" w:rsidRDefault="00FE45E9" w:rsidP="00FE45E9">
      <w:pPr>
        <w:spacing w:after="75" w:line="240" w:lineRule="auto"/>
        <w:rPr>
          <w:rFonts w:ascii="Times New Roman" w:eastAsia="Times New Roman" w:hAnsi="Times New Roman" w:cs="Times New Roman"/>
          <w:sz w:val="24"/>
          <w:szCs w:val="24"/>
          <w:lang w:eastAsia="ru-RU"/>
        </w:rPr>
      </w:pPr>
      <w:r w:rsidRPr="00FE45E9">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8"/>
        <w:gridCol w:w="8338"/>
      </w:tblGrid>
      <w:tr w:rsidR="00FE45E9" w:rsidRPr="00FE45E9" w:rsidTr="00FE45E9">
        <w:trPr>
          <w:tblCellSpacing w:w="0" w:type="dxa"/>
        </w:trPr>
        <w:tc>
          <w:tcPr>
            <w:tcW w:w="0" w:type="auto"/>
            <w:vAlign w:val="center"/>
            <w:hideMark/>
          </w:tcPr>
          <w:p w:rsidR="00FE45E9" w:rsidRPr="00FE45E9" w:rsidRDefault="00FE45E9" w:rsidP="00FE45E9">
            <w:pPr>
              <w:spacing w:after="0" w:line="240" w:lineRule="auto"/>
              <w:rPr>
                <w:rFonts w:ascii="Times New Roman" w:eastAsia="Times New Roman" w:hAnsi="Times New Roman" w:cs="Times New Roman"/>
                <w:sz w:val="24"/>
                <w:szCs w:val="24"/>
                <w:lang w:eastAsia="ru-RU"/>
              </w:rPr>
            </w:pPr>
            <w:r w:rsidRPr="00FE45E9">
              <w:rPr>
                <w:rFonts w:ascii="Times New Roman" w:eastAsia="Times New Roman" w:hAnsi="Times New Roman" w:cs="Times New Roman"/>
                <w:sz w:val="24"/>
                <w:szCs w:val="24"/>
                <w:lang w:eastAsia="ru-RU"/>
              </w:rPr>
              <w:t>Предмет договора:</w:t>
            </w:r>
          </w:p>
        </w:tc>
        <w:tc>
          <w:tcPr>
            <w:tcW w:w="0" w:type="auto"/>
            <w:vAlign w:val="center"/>
            <w:hideMark/>
          </w:tcPr>
          <w:p w:rsidR="00FE45E9" w:rsidRPr="00FE45E9" w:rsidRDefault="00FE45E9" w:rsidP="00FE45E9">
            <w:pPr>
              <w:spacing w:after="0" w:line="240" w:lineRule="auto"/>
              <w:rPr>
                <w:rFonts w:ascii="Times New Roman" w:eastAsia="Times New Roman" w:hAnsi="Times New Roman" w:cs="Times New Roman"/>
                <w:sz w:val="24"/>
                <w:szCs w:val="24"/>
                <w:lang w:eastAsia="ru-RU"/>
              </w:rPr>
            </w:pPr>
            <w:r w:rsidRPr="00FE45E9">
              <w:rPr>
                <w:rFonts w:ascii="Times New Roman" w:eastAsia="Times New Roman" w:hAnsi="Times New Roman" w:cs="Times New Roman"/>
                <w:sz w:val="24"/>
                <w:szCs w:val="24"/>
                <w:lang w:eastAsia="ru-RU"/>
              </w:rPr>
              <w:t>Поставка материалов для капитального ремонта конденсаторов связи подстанций филиала АО "Тюменьэнерго" Энергокомплекс</w:t>
            </w:r>
          </w:p>
        </w:tc>
      </w:tr>
      <w:tr w:rsidR="00FE45E9" w:rsidRPr="00FE45E9" w:rsidTr="00FE45E9">
        <w:trPr>
          <w:tblCellSpacing w:w="0" w:type="dxa"/>
        </w:trPr>
        <w:tc>
          <w:tcPr>
            <w:tcW w:w="0" w:type="auto"/>
            <w:vAlign w:val="center"/>
            <w:hideMark/>
          </w:tcPr>
          <w:p w:rsidR="00FE45E9" w:rsidRPr="00FE45E9" w:rsidRDefault="00FE45E9" w:rsidP="00FE45E9">
            <w:pPr>
              <w:spacing w:after="0" w:line="240" w:lineRule="auto"/>
              <w:rPr>
                <w:rFonts w:ascii="Times New Roman" w:eastAsia="Times New Roman" w:hAnsi="Times New Roman" w:cs="Times New Roman"/>
                <w:sz w:val="24"/>
                <w:szCs w:val="24"/>
                <w:lang w:eastAsia="ru-RU"/>
              </w:rPr>
            </w:pPr>
            <w:r w:rsidRPr="00FE45E9">
              <w:rPr>
                <w:rFonts w:ascii="Times New Roman" w:eastAsia="Times New Roman" w:hAnsi="Times New Roman" w:cs="Times New Roman"/>
                <w:sz w:val="24"/>
                <w:szCs w:val="24"/>
                <w:lang w:eastAsia="ru-RU"/>
              </w:rPr>
              <w:t>Начальная цена с НДС:</w:t>
            </w:r>
          </w:p>
        </w:tc>
        <w:tc>
          <w:tcPr>
            <w:tcW w:w="0" w:type="auto"/>
            <w:vAlign w:val="center"/>
            <w:hideMark/>
          </w:tcPr>
          <w:p w:rsidR="00FE45E9" w:rsidRPr="00FE45E9" w:rsidRDefault="00FE45E9" w:rsidP="00FE45E9">
            <w:pPr>
              <w:spacing w:after="0" w:line="240" w:lineRule="auto"/>
              <w:rPr>
                <w:rFonts w:ascii="Times New Roman" w:eastAsia="Times New Roman" w:hAnsi="Times New Roman" w:cs="Times New Roman"/>
                <w:sz w:val="24"/>
                <w:szCs w:val="24"/>
                <w:lang w:eastAsia="ru-RU"/>
              </w:rPr>
            </w:pPr>
            <w:r w:rsidRPr="00FE45E9">
              <w:rPr>
                <w:rFonts w:ascii="Times New Roman" w:eastAsia="Times New Roman" w:hAnsi="Times New Roman" w:cs="Times New Roman"/>
                <w:sz w:val="24"/>
                <w:szCs w:val="24"/>
                <w:lang w:eastAsia="ru-RU"/>
              </w:rPr>
              <w:t>1 974 580,14</w:t>
            </w:r>
          </w:p>
        </w:tc>
      </w:tr>
    </w:tbl>
    <w:p w:rsidR="00FE45E9" w:rsidRPr="00FE45E9" w:rsidRDefault="00FE45E9" w:rsidP="00FE45E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49"/>
        <w:gridCol w:w="1885"/>
      </w:tblGrid>
      <w:tr w:rsidR="00FE45E9" w:rsidRPr="00FE45E9" w:rsidTr="00FE45E9">
        <w:trPr>
          <w:tblCellSpacing w:w="0" w:type="dxa"/>
        </w:trPr>
        <w:tc>
          <w:tcPr>
            <w:tcW w:w="0" w:type="auto"/>
            <w:vAlign w:val="center"/>
            <w:hideMark/>
          </w:tcPr>
          <w:p w:rsidR="00FE45E9" w:rsidRPr="00FE45E9" w:rsidRDefault="00FE45E9" w:rsidP="00FE45E9">
            <w:pPr>
              <w:spacing w:after="0" w:line="240" w:lineRule="auto"/>
              <w:rPr>
                <w:rFonts w:ascii="Times New Roman" w:eastAsia="Times New Roman" w:hAnsi="Times New Roman" w:cs="Times New Roman"/>
                <w:sz w:val="24"/>
                <w:szCs w:val="24"/>
                <w:lang w:eastAsia="ru-RU"/>
              </w:rPr>
            </w:pPr>
            <w:r w:rsidRPr="00FE45E9">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FE45E9" w:rsidRPr="00FE45E9" w:rsidRDefault="00FE45E9" w:rsidP="00FE45E9">
            <w:pPr>
              <w:spacing w:after="0" w:line="240" w:lineRule="auto"/>
              <w:rPr>
                <w:rFonts w:ascii="Times New Roman" w:eastAsia="Times New Roman" w:hAnsi="Times New Roman" w:cs="Times New Roman"/>
                <w:sz w:val="24"/>
                <w:szCs w:val="24"/>
                <w:lang w:eastAsia="ru-RU"/>
              </w:rPr>
            </w:pPr>
            <w:r w:rsidRPr="00FE45E9">
              <w:rPr>
                <w:rFonts w:ascii="Times New Roman" w:eastAsia="Times New Roman" w:hAnsi="Times New Roman" w:cs="Times New Roman"/>
                <w:sz w:val="24"/>
                <w:szCs w:val="24"/>
                <w:lang w:eastAsia="ru-RU"/>
              </w:rPr>
              <w:t>1 673 373,00</w:t>
            </w:r>
          </w:p>
        </w:tc>
      </w:tr>
      <w:tr w:rsidR="00FE45E9" w:rsidRPr="00FE45E9" w:rsidTr="00FE45E9">
        <w:trPr>
          <w:tblCellSpacing w:w="0" w:type="dxa"/>
        </w:trPr>
        <w:tc>
          <w:tcPr>
            <w:tcW w:w="0" w:type="auto"/>
            <w:vAlign w:val="center"/>
            <w:hideMark/>
          </w:tcPr>
          <w:p w:rsidR="00FE45E9" w:rsidRPr="00FE45E9" w:rsidRDefault="00FE45E9" w:rsidP="00FE45E9">
            <w:pPr>
              <w:spacing w:after="0" w:line="240" w:lineRule="auto"/>
              <w:rPr>
                <w:rFonts w:ascii="Times New Roman" w:eastAsia="Times New Roman" w:hAnsi="Times New Roman" w:cs="Times New Roman"/>
                <w:sz w:val="24"/>
                <w:szCs w:val="24"/>
                <w:lang w:eastAsia="ru-RU"/>
              </w:rPr>
            </w:pPr>
            <w:r w:rsidRPr="00FE45E9">
              <w:rPr>
                <w:rFonts w:ascii="Times New Roman" w:eastAsia="Times New Roman" w:hAnsi="Times New Roman" w:cs="Times New Roman"/>
                <w:sz w:val="24"/>
                <w:szCs w:val="24"/>
                <w:lang w:eastAsia="ru-RU"/>
              </w:rPr>
              <w:t>Валюта:</w:t>
            </w:r>
          </w:p>
        </w:tc>
        <w:tc>
          <w:tcPr>
            <w:tcW w:w="0" w:type="auto"/>
            <w:vAlign w:val="center"/>
            <w:hideMark/>
          </w:tcPr>
          <w:p w:rsidR="00FE45E9" w:rsidRPr="00FE45E9" w:rsidRDefault="00FE45E9" w:rsidP="00FE45E9">
            <w:pPr>
              <w:spacing w:after="0" w:line="240" w:lineRule="auto"/>
              <w:rPr>
                <w:rFonts w:ascii="Times New Roman" w:eastAsia="Times New Roman" w:hAnsi="Times New Roman" w:cs="Times New Roman"/>
                <w:sz w:val="24"/>
                <w:szCs w:val="24"/>
                <w:lang w:eastAsia="ru-RU"/>
              </w:rPr>
            </w:pPr>
            <w:r w:rsidRPr="00FE45E9">
              <w:rPr>
                <w:rFonts w:ascii="Times New Roman" w:eastAsia="Times New Roman" w:hAnsi="Times New Roman" w:cs="Times New Roman"/>
                <w:sz w:val="24"/>
                <w:szCs w:val="24"/>
                <w:lang w:eastAsia="ru-RU"/>
              </w:rPr>
              <w:t>Российский рубль</w:t>
            </w:r>
          </w:p>
        </w:tc>
      </w:tr>
    </w:tbl>
    <w:p w:rsidR="00FE45E9" w:rsidRPr="00FE45E9" w:rsidRDefault="00FE45E9" w:rsidP="00FE45E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225"/>
        <w:gridCol w:w="1118"/>
      </w:tblGrid>
      <w:tr w:rsidR="00FE45E9" w:rsidRPr="00FE45E9" w:rsidTr="00FE45E9">
        <w:trPr>
          <w:tblCellSpacing w:w="0" w:type="dxa"/>
        </w:trPr>
        <w:tc>
          <w:tcPr>
            <w:tcW w:w="0" w:type="auto"/>
            <w:vAlign w:val="center"/>
            <w:hideMark/>
          </w:tcPr>
          <w:p w:rsidR="00FE45E9" w:rsidRPr="00FE45E9" w:rsidRDefault="00FE45E9" w:rsidP="00FE45E9">
            <w:pPr>
              <w:spacing w:after="0" w:line="240" w:lineRule="auto"/>
              <w:rPr>
                <w:rFonts w:ascii="Times New Roman" w:eastAsia="Times New Roman" w:hAnsi="Times New Roman" w:cs="Times New Roman"/>
                <w:sz w:val="24"/>
                <w:szCs w:val="24"/>
                <w:lang w:eastAsia="ru-RU"/>
              </w:rPr>
            </w:pPr>
            <w:r w:rsidRPr="00FE45E9">
              <w:rPr>
                <w:rFonts w:ascii="Times New Roman" w:eastAsia="Times New Roman" w:hAnsi="Times New Roman" w:cs="Times New Roman"/>
                <w:sz w:val="24"/>
                <w:szCs w:val="24"/>
                <w:lang w:eastAsia="ru-RU"/>
              </w:rPr>
              <w:lastRenderedPageBreak/>
              <w:t>Альтернативные предложения:</w:t>
            </w:r>
          </w:p>
        </w:tc>
        <w:tc>
          <w:tcPr>
            <w:tcW w:w="0" w:type="auto"/>
            <w:vAlign w:val="center"/>
            <w:hideMark/>
          </w:tcPr>
          <w:p w:rsidR="00FE45E9" w:rsidRPr="00FE45E9" w:rsidRDefault="00FE45E9" w:rsidP="00FE45E9">
            <w:pPr>
              <w:spacing w:after="0" w:line="240" w:lineRule="auto"/>
              <w:rPr>
                <w:rFonts w:ascii="Times New Roman" w:eastAsia="Times New Roman" w:hAnsi="Times New Roman" w:cs="Times New Roman"/>
                <w:sz w:val="24"/>
                <w:szCs w:val="24"/>
                <w:lang w:eastAsia="ru-RU"/>
              </w:rPr>
            </w:pPr>
            <w:r w:rsidRPr="00FE45E9">
              <w:rPr>
                <w:rFonts w:ascii="Times New Roman" w:eastAsia="Times New Roman" w:hAnsi="Times New Roman" w:cs="Times New Roman"/>
                <w:sz w:val="24"/>
                <w:szCs w:val="24"/>
                <w:lang w:eastAsia="ru-RU"/>
              </w:rPr>
              <w:t>не указано</w:t>
            </w:r>
          </w:p>
        </w:tc>
      </w:tr>
      <w:tr w:rsidR="00FE45E9" w:rsidRPr="00FE45E9" w:rsidTr="00FE45E9">
        <w:trPr>
          <w:tblCellSpacing w:w="0" w:type="dxa"/>
        </w:trPr>
        <w:tc>
          <w:tcPr>
            <w:tcW w:w="0" w:type="auto"/>
            <w:vAlign w:val="center"/>
            <w:hideMark/>
          </w:tcPr>
          <w:p w:rsidR="00FE45E9" w:rsidRPr="00FE45E9" w:rsidRDefault="00FE45E9" w:rsidP="00FE45E9">
            <w:pPr>
              <w:spacing w:after="0" w:line="240" w:lineRule="auto"/>
              <w:rPr>
                <w:rFonts w:ascii="Times New Roman" w:eastAsia="Times New Roman" w:hAnsi="Times New Roman" w:cs="Times New Roman"/>
                <w:sz w:val="24"/>
                <w:szCs w:val="24"/>
                <w:lang w:eastAsia="ru-RU"/>
              </w:rPr>
            </w:pPr>
            <w:r w:rsidRPr="00FE45E9">
              <w:rPr>
                <w:rFonts w:ascii="Times New Roman" w:eastAsia="Times New Roman" w:hAnsi="Times New Roman" w:cs="Times New Roman"/>
                <w:sz w:val="24"/>
                <w:szCs w:val="24"/>
                <w:lang w:eastAsia="ru-RU"/>
              </w:rPr>
              <w:t>Обеспечения заявки:</w:t>
            </w:r>
          </w:p>
        </w:tc>
        <w:tc>
          <w:tcPr>
            <w:tcW w:w="0" w:type="auto"/>
            <w:vAlign w:val="center"/>
            <w:hideMark/>
          </w:tcPr>
          <w:p w:rsidR="00FE45E9" w:rsidRPr="00FE45E9" w:rsidRDefault="00FE45E9" w:rsidP="00FE45E9">
            <w:pPr>
              <w:spacing w:after="0" w:line="240" w:lineRule="auto"/>
              <w:rPr>
                <w:rFonts w:ascii="Times New Roman" w:eastAsia="Times New Roman" w:hAnsi="Times New Roman" w:cs="Times New Roman"/>
                <w:sz w:val="24"/>
                <w:szCs w:val="24"/>
                <w:lang w:eastAsia="ru-RU"/>
              </w:rPr>
            </w:pPr>
            <w:r w:rsidRPr="00FE45E9">
              <w:rPr>
                <w:rFonts w:ascii="Times New Roman" w:eastAsia="Times New Roman" w:hAnsi="Times New Roman" w:cs="Times New Roman"/>
                <w:sz w:val="24"/>
                <w:szCs w:val="24"/>
                <w:lang w:eastAsia="ru-RU"/>
              </w:rPr>
              <w:t>не указано</w:t>
            </w:r>
          </w:p>
        </w:tc>
      </w:tr>
    </w:tbl>
    <w:p w:rsidR="00FE45E9" w:rsidRPr="00FE45E9" w:rsidRDefault="00FE45E9" w:rsidP="00FE45E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401"/>
        <w:gridCol w:w="1600"/>
      </w:tblGrid>
      <w:tr w:rsidR="00FE45E9" w:rsidRPr="00FE45E9" w:rsidTr="00FE45E9">
        <w:trPr>
          <w:tblCellSpacing w:w="0" w:type="dxa"/>
        </w:trPr>
        <w:tc>
          <w:tcPr>
            <w:tcW w:w="0" w:type="auto"/>
            <w:vAlign w:val="center"/>
            <w:hideMark/>
          </w:tcPr>
          <w:p w:rsidR="00FE45E9" w:rsidRPr="00FE45E9" w:rsidRDefault="00FE45E9" w:rsidP="00FE45E9">
            <w:pPr>
              <w:spacing w:after="0" w:line="240" w:lineRule="auto"/>
              <w:rPr>
                <w:rFonts w:ascii="Times New Roman" w:eastAsia="Times New Roman" w:hAnsi="Times New Roman" w:cs="Times New Roman"/>
                <w:sz w:val="24"/>
                <w:szCs w:val="24"/>
                <w:lang w:eastAsia="ru-RU"/>
              </w:rPr>
            </w:pPr>
            <w:r w:rsidRPr="00FE45E9">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FE45E9" w:rsidRPr="00FE45E9" w:rsidRDefault="00FE45E9" w:rsidP="00FE45E9">
            <w:pPr>
              <w:spacing w:after="0" w:line="240" w:lineRule="auto"/>
              <w:rPr>
                <w:rFonts w:ascii="Times New Roman" w:eastAsia="Times New Roman" w:hAnsi="Times New Roman" w:cs="Times New Roman"/>
                <w:sz w:val="24"/>
                <w:szCs w:val="24"/>
                <w:lang w:eastAsia="ru-RU"/>
              </w:rPr>
            </w:pPr>
            <w:r w:rsidRPr="00FE45E9">
              <w:rPr>
                <w:rFonts w:ascii="Times New Roman" w:eastAsia="Times New Roman" w:hAnsi="Times New Roman" w:cs="Times New Roman"/>
                <w:sz w:val="24"/>
                <w:szCs w:val="24"/>
                <w:lang w:eastAsia="ru-RU"/>
              </w:rPr>
              <w:t>не указано</w:t>
            </w:r>
          </w:p>
        </w:tc>
      </w:tr>
      <w:tr w:rsidR="00FE45E9" w:rsidRPr="00FE45E9" w:rsidTr="00FE45E9">
        <w:trPr>
          <w:tblCellSpacing w:w="0" w:type="dxa"/>
        </w:trPr>
        <w:tc>
          <w:tcPr>
            <w:tcW w:w="0" w:type="auto"/>
            <w:vAlign w:val="center"/>
            <w:hideMark/>
          </w:tcPr>
          <w:p w:rsidR="00FE45E9" w:rsidRPr="00FE45E9" w:rsidRDefault="00FE45E9" w:rsidP="00FE45E9">
            <w:pPr>
              <w:spacing w:after="0" w:line="240" w:lineRule="auto"/>
              <w:rPr>
                <w:rFonts w:ascii="Times New Roman" w:eastAsia="Times New Roman" w:hAnsi="Times New Roman" w:cs="Times New Roman"/>
                <w:sz w:val="24"/>
                <w:szCs w:val="24"/>
                <w:lang w:eastAsia="ru-RU"/>
              </w:rPr>
            </w:pPr>
            <w:r w:rsidRPr="00FE45E9">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FE45E9" w:rsidRPr="00FE45E9" w:rsidRDefault="00FE45E9" w:rsidP="00FE45E9">
            <w:pPr>
              <w:spacing w:after="0" w:line="240" w:lineRule="auto"/>
              <w:rPr>
                <w:rFonts w:ascii="Times New Roman" w:eastAsia="Times New Roman" w:hAnsi="Times New Roman" w:cs="Times New Roman"/>
                <w:sz w:val="24"/>
                <w:szCs w:val="24"/>
                <w:lang w:eastAsia="ru-RU"/>
              </w:rPr>
            </w:pPr>
            <w:r w:rsidRPr="00FE45E9">
              <w:rPr>
                <w:rFonts w:ascii="Times New Roman" w:eastAsia="Times New Roman" w:hAnsi="Times New Roman" w:cs="Times New Roman"/>
                <w:sz w:val="24"/>
                <w:szCs w:val="24"/>
                <w:lang w:eastAsia="ru-RU"/>
              </w:rPr>
              <w:t>не установлено</w:t>
            </w:r>
          </w:p>
        </w:tc>
      </w:tr>
    </w:tbl>
    <w:p w:rsidR="00FE45E9" w:rsidRPr="00FE45E9" w:rsidRDefault="00FE45E9" w:rsidP="00FE45E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FE45E9" w:rsidRPr="00FE45E9" w:rsidTr="00FE45E9">
        <w:trPr>
          <w:tblCellSpacing w:w="0" w:type="dxa"/>
        </w:trPr>
        <w:tc>
          <w:tcPr>
            <w:tcW w:w="0" w:type="auto"/>
            <w:vAlign w:val="center"/>
            <w:hideMark/>
          </w:tcPr>
          <w:p w:rsidR="00FE45E9" w:rsidRPr="00FE45E9" w:rsidRDefault="00FE45E9" w:rsidP="00FE45E9">
            <w:pPr>
              <w:spacing w:after="0" w:line="240" w:lineRule="auto"/>
              <w:rPr>
                <w:rFonts w:ascii="Times New Roman" w:eastAsia="Times New Roman" w:hAnsi="Times New Roman" w:cs="Times New Roman"/>
                <w:sz w:val="24"/>
                <w:szCs w:val="24"/>
                <w:lang w:eastAsia="ru-RU"/>
              </w:rPr>
            </w:pPr>
            <w:r w:rsidRPr="00FE45E9">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FE45E9" w:rsidRPr="00FE45E9" w:rsidRDefault="00FE45E9" w:rsidP="00FE45E9">
            <w:pPr>
              <w:spacing w:after="0" w:line="240" w:lineRule="auto"/>
              <w:rPr>
                <w:rFonts w:ascii="Times New Roman" w:eastAsia="Times New Roman" w:hAnsi="Times New Roman" w:cs="Times New Roman"/>
                <w:sz w:val="24"/>
                <w:szCs w:val="24"/>
                <w:lang w:eastAsia="ru-RU"/>
              </w:rPr>
            </w:pPr>
            <w:r w:rsidRPr="00FE45E9">
              <w:rPr>
                <w:rFonts w:ascii="Times New Roman" w:eastAsia="Times New Roman" w:hAnsi="Times New Roman" w:cs="Times New Roman"/>
                <w:sz w:val="24"/>
                <w:szCs w:val="24"/>
                <w:lang w:eastAsia="ru-RU"/>
              </w:rPr>
              <w:t>не установлено</w:t>
            </w:r>
          </w:p>
        </w:tc>
      </w:tr>
    </w:tbl>
    <w:p w:rsidR="00FE45E9" w:rsidRPr="00FE45E9" w:rsidRDefault="00FE45E9" w:rsidP="00FE45E9">
      <w:pPr>
        <w:spacing w:after="0" w:line="240" w:lineRule="auto"/>
        <w:rPr>
          <w:rFonts w:ascii="Times New Roman" w:eastAsia="Times New Roman" w:hAnsi="Times New Roman" w:cs="Times New Roman"/>
          <w:sz w:val="24"/>
          <w:szCs w:val="24"/>
          <w:lang w:eastAsia="ru-RU"/>
        </w:rPr>
      </w:pPr>
      <w:r w:rsidRPr="00FE45E9">
        <w:rPr>
          <w:rFonts w:ascii="Times New Roman" w:eastAsia="Times New Roman" w:hAnsi="Times New Roman" w:cs="Times New Roman"/>
          <w:sz w:val="24"/>
          <w:szCs w:val="24"/>
          <w:lang w:eastAsia="ru-RU"/>
        </w:rPr>
        <w:t>Дополнительная информация для заявителей</w:t>
      </w:r>
    </w:p>
    <w:p w:rsidR="00FE45E9" w:rsidRPr="00FE45E9" w:rsidRDefault="00FE45E9" w:rsidP="00FE45E9">
      <w:pPr>
        <w:spacing w:after="0" w:line="240" w:lineRule="auto"/>
        <w:rPr>
          <w:rFonts w:ascii="Times New Roman" w:eastAsia="Times New Roman" w:hAnsi="Times New Roman" w:cs="Times New Roman"/>
          <w:sz w:val="24"/>
          <w:szCs w:val="24"/>
          <w:lang w:eastAsia="ru-RU"/>
        </w:rPr>
      </w:pPr>
      <w:r w:rsidRPr="00FE45E9">
        <w:rPr>
          <w:rFonts w:ascii="Times New Roman" w:eastAsia="Times New Roman" w:hAnsi="Times New Roman" w:cs="Times New Roman"/>
          <w:sz w:val="24"/>
          <w:szCs w:val="24"/>
          <w:lang w:eastAsia="ru-RU"/>
        </w:rPr>
        <w:t>Данная процедура запроса цен не является конкурсом, и ее проведение не регулируется статьями 447 – 449 части первой Гражданского кодекса Российской Федерации. Данная процедура запроса цен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цен не накладывает на Заказчика соответствующего объема гражданско-правовых обязательств. Заказчик имеет право отказаться от всех полученных ценовых предложений по любой причине или прекратить процедуру запроса цен в любой момент, не неся при этом никакой ответственности перед участниками.</w:t>
      </w:r>
      <w:r w:rsidRPr="00FE45E9">
        <w:rPr>
          <w:rFonts w:ascii="Times New Roman" w:eastAsia="Times New Roman" w:hAnsi="Times New Roman" w:cs="Times New Roman"/>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24.07.2002г. №209-ФЗ: как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так и индивидуальный предприниматель или несколько индивидуальных предпринимателей, выступающих на стороне одного участника закупки</w:t>
      </w:r>
      <w:r w:rsidRPr="00FE45E9">
        <w:rPr>
          <w:rFonts w:ascii="Times New Roman" w:eastAsia="Times New Roman" w:hAnsi="Times New Roman" w:cs="Times New Roman"/>
          <w:sz w:val="24"/>
          <w:szCs w:val="24"/>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FE45E9">
        <w:rPr>
          <w:rFonts w:ascii="Times New Roman" w:eastAsia="Times New Roman" w:hAnsi="Times New Roman" w:cs="Times New Roman"/>
          <w:sz w:val="24"/>
          <w:szCs w:val="24"/>
          <w:lang w:eastAsia="ru-RU"/>
        </w:rPr>
        <w:br/>
        <w:t xml:space="preserve">Подробная информация с описанием требуемых услуг, сроков указана в Приложении №1 к документации «Техническое задание». </w:t>
      </w:r>
      <w:r w:rsidRPr="00FE45E9">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документации «Проект договора».</w:t>
      </w:r>
      <w:r w:rsidRPr="00FE45E9">
        <w:rPr>
          <w:rFonts w:ascii="Times New Roman" w:eastAsia="Times New Roman" w:hAnsi="Times New Roman" w:cs="Times New Roman"/>
          <w:sz w:val="24"/>
          <w:szCs w:val="24"/>
          <w:lang w:eastAsia="ru-RU"/>
        </w:rPr>
        <w:br/>
        <w:t xml:space="preserve">Иные условия закупки содержатся в документации, являющейся неотъемлемым приложением к данному Извещению. </w:t>
      </w:r>
      <w:r w:rsidRPr="00FE45E9">
        <w:rPr>
          <w:rFonts w:ascii="Times New Roman" w:eastAsia="Times New Roman" w:hAnsi="Times New Roman" w:cs="Times New Roman"/>
          <w:sz w:val="24"/>
          <w:szCs w:val="24"/>
          <w:lang w:eastAsia="ru-RU"/>
        </w:rPr>
        <w:br/>
        <w:t xml:space="preserve">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 </w:t>
      </w:r>
      <w:r w:rsidRPr="00FE45E9">
        <w:rPr>
          <w:rFonts w:ascii="Times New Roman" w:eastAsia="Times New Roman" w:hAnsi="Times New Roman" w:cs="Times New Roman"/>
          <w:sz w:val="24"/>
          <w:szCs w:val="24"/>
          <w:lang w:eastAsia="ru-RU"/>
        </w:rPr>
        <w:br/>
        <w:t>Перед окончательным определением победителя Организатор закупки вправе потребовать от любого участника, занявшего одно из верхних мест в ранжировке, прохождения постквалификации – подтверждения его соответствия квалификационным требованиям. Постквалификация проводится по критериям, указанным в документации. Постквалификация может проводиться как по всем критериям, так и выборочно. Отказ Участника от проведения постквалификации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r w:rsidRPr="00FE45E9">
        <w:rPr>
          <w:rFonts w:ascii="Times New Roman" w:eastAsia="Times New Roman" w:hAnsi="Times New Roman" w:cs="Times New Roman"/>
          <w:sz w:val="24"/>
          <w:szCs w:val="24"/>
          <w:lang w:eastAsia="ru-RU"/>
        </w:rPr>
        <w:br/>
        <w:t xml:space="preserve">Дополнительная информация может быть </w:t>
      </w:r>
      <w:proofErr w:type="gramStart"/>
      <w:r w:rsidRPr="00FE45E9">
        <w:rPr>
          <w:rFonts w:ascii="Times New Roman" w:eastAsia="Times New Roman" w:hAnsi="Times New Roman" w:cs="Times New Roman"/>
          <w:sz w:val="24"/>
          <w:szCs w:val="24"/>
          <w:lang w:eastAsia="ru-RU"/>
        </w:rPr>
        <w:t>получена:</w:t>
      </w:r>
      <w:r w:rsidRPr="00FE45E9">
        <w:rPr>
          <w:rFonts w:ascii="Times New Roman" w:eastAsia="Times New Roman" w:hAnsi="Times New Roman" w:cs="Times New Roman"/>
          <w:sz w:val="24"/>
          <w:szCs w:val="24"/>
          <w:lang w:eastAsia="ru-RU"/>
        </w:rPr>
        <w:br/>
        <w:t>По</w:t>
      </w:r>
      <w:proofErr w:type="gramEnd"/>
      <w:r w:rsidRPr="00FE45E9">
        <w:rPr>
          <w:rFonts w:ascii="Times New Roman" w:eastAsia="Times New Roman" w:hAnsi="Times New Roman" w:cs="Times New Roman"/>
          <w:sz w:val="24"/>
          <w:szCs w:val="24"/>
          <w:lang w:eastAsia="ru-RU"/>
        </w:rPr>
        <w:t xml:space="preserve"> организационным вопросам: </w:t>
      </w:r>
      <w:r w:rsidRPr="00FE45E9">
        <w:rPr>
          <w:rFonts w:ascii="Times New Roman" w:eastAsia="Times New Roman" w:hAnsi="Times New Roman" w:cs="Times New Roman"/>
          <w:sz w:val="24"/>
          <w:szCs w:val="24"/>
          <w:lang w:eastAsia="ru-RU"/>
        </w:rPr>
        <w:br/>
        <w:t>Маликова Альбина Наильевна, телефон (34672) 93-2-69, факс (34672) 93-1-75. E-</w:t>
      </w:r>
      <w:proofErr w:type="spellStart"/>
      <w:r w:rsidRPr="00FE45E9">
        <w:rPr>
          <w:rFonts w:ascii="Times New Roman" w:eastAsia="Times New Roman" w:hAnsi="Times New Roman" w:cs="Times New Roman"/>
          <w:sz w:val="24"/>
          <w:szCs w:val="24"/>
          <w:lang w:eastAsia="ru-RU"/>
        </w:rPr>
        <w:t>mail</w:t>
      </w:r>
      <w:proofErr w:type="spellEnd"/>
      <w:r w:rsidRPr="00FE45E9">
        <w:rPr>
          <w:rFonts w:ascii="Times New Roman" w:eastAsia="Times New Roman" w:hAnsi="Times New Roman" w:cs="Times New Roman"/>
          <w:sz w:val="24"/>
          <w:szCs w:val="24"/>
          <w:lang w:eastAsia="ru-RU"/>
        </w:rPr>
        <w:t>: MAN@npek.te.ru.</w:t>
      </w:r>
      <w:r w:rsidRPr="00FE45E9">
        <w:rPr>
          <w:rFonts w:ascii="Times New Roman" w:eastAsia="Times New Roman" w:hAnsi="Times New Roman" w:cs="Times New Roman"/>
          <w:sz w:val="24"/>
          <w:szCs w:val="24"/>
          <w:lang w:eastAsia="ru-RU"/>
        </w:rPr>
        <w:br/>
        <w:t>По техническим вопросам:</w:t>
      </w:r>
      <w:r w:rsidRPr="00FE45E9">
        <w:rPr>
          <w:rFonts w:ascii="Times New Roman" w:eastAsia="Times New Roman" w:hAnsi="Times New Roman" w:cs="Times New Roman"/>
          <w:sz w:val="24"/>
          <w:szCs w:val="24"/>
          <w:lang w:eastAsia="ru-RU"/>
        </w:rPr>
        <w:br/>
      </w:r>
      <w:proofErr w:type="spellStart"/>
      <w:r w:rsidRPr="00FE45E9">
        <w:rPr>
          <w:rFonts w:ascii="Times New Roman" w:eastAsia="Times New Roman" w:hAnsi="Times New Roman" w:cs="Times New Roman"/>
          <w:sz w:val="24"/>
          <w:szCs w:val="24"/>
          <w:lang w:eastAsia="ru-RU"/>
        </w:rPr>
        <w:t>Дряхлов</w:t>
      </w:r>
      <w:proofErr w:type="spellEnd"/>
      <w:r w:rsidRPr="00FE45E9">
        <w:rPr>
          <w:rFonts w:ascii="Times New Roman" w:eastAsia="Times New Roman" w:hAnsi="Times New Roman" w:cs="Times New Roman"/>
          <w:sz w:val="24"/>
          <w:szCs w:val="24"/>
          <w:lang w:eastAsia="ru-RU"/>
        </w:rPr>
        <w:t xml:space="preserve"> Александр Геннадьевич (34672) 93-267 E-</w:t>
      </w:r>
      <w:proofErr w:type="spellStart"/>
      <w:r w:rsidRPr="00FE45E9">
        <w:rPr>
          <w:rFonts w:ascii="Times New Roman" w:eastAsia="Times New Roman" w:hAnsi="Times New Roman" w:cs="Times New Roman"/>
          <w:sz w:val="24"/>
          <w:szCs w:val="24"/>
          <w:lang w:eastAsia="ru-RU"/>
        </w:rPr>
        <w:t>mail</w:t>
      </w:r>
      <w:proofErr w:type="spellEnd"/>
      <w:r w:rsidRPr="00FE45E9">
        <w:rPr>
          <w:rFonts w:ascii="Times New Roman" w:eastAsia="Times New Roman" w:hAnsi="Times New Roman" w:cs="Times New Roman"/>
          <w:sz w:val="24"/>
          <w:szCs w:val="24"/>
          <w:lang w:eastAsia="ru-RU"/>
        </w:rPr>
        <w:t>: DryakhlovAG@npek.te.ru</w:t>
      </w:r>
    </w:p>
    <w:p w:rsidR="00FE45E9" w:rsidRPr="00FE45E9" w:rsidRDefault="00FE45E9" w:rsidP="00FE45E9">
      <w:pPr>
        <w:spacing w:after="75" w:line="240" w:lineRule="auto"/>
        <w:rPr>
          <w:rFonts w:ascii="Times New Roman" w:eastAsia="Times New Roman" w:hAnsi="Times New Roman" w:cs="Times New Roman"/>
          <w:sz w:val="24"/>
          <w:szCs w:val="24"/>
          <w:lang w:eastAsia="ru-RU"/>
        </w:rPr>
      </w:pPr>
      <w:r w:rsidRPr="00FE45E9">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41"/>
        <w:gridCol w:w="8665"/>
      </w:tblGrid>
      <w:tr w:rsidR="00FE45E9" w:rsidRPr="00FE45E9" w:rsidTr="00FE45E9">
        <w:trPr>
          <w:tblCellSpacing w:w="0" w:type="dxa"/>
        </w:trPr>
        <w:tc>
          <w:tcPr>
            <w:tcW w:w="0" w:type="auto"/>
            <w:vAlign w:val="center"/>
            <w:hideMark/>
          </w:tcPr>
          <w:p w:rsidR="00FE45E9" w:rsidRPr="00FE45E9" w:rsidRDefault="00FE45E9" w:rsidP="00FE45E9">
            <w:pPr>
              <w:spacing w:after="0" w:line="240" w:lineRule="auto"/>
              <w:rPr>
                <w:rFonts w:ascii="Times New Roman" w:eastAsia="Times New Roman" w:hAnsi="Times New Roman" w:cs="Times New Roman"/>
                <w:sz w:val="24"/>
                <w:szCs w:val="24"/>
                <w:lang w:eastAsia="ru-RU"/>
              </w:rPr>
            </w:pPr>
            <w:r w:rsidRPr="00FE45E9">
              <w:rPr>
                <w:rFonts w:ascii="Times New Roman" w:eastAsia="Times New Roman" w:hAnsi="Times New Roman" w:cs="Times New Roman"/>
                <w:sz w:val="24"/>
                <w:szCs w:val="24"/>
                <w:lang w:eastAsia="ru-RU"/>
              </w:rPr>
              <w:t>Объем поставки:</w:t>
            </w:r>
          </w:p>
        </w:tc>
        <w:tc>
          <w:tcPr>
            <w:tcW w:w="0" w:type="auto"/>
            <w:vAlign w:val="center"/>
            <w:hideMark/>
          </w:tcPr>
          <w:p w:rsidR="00FE45E9" w:rsidRPr="00FE45E9" w:rsidRDefault="00FE45E9" w:rsidP="00FE45E9">
            <w:pPr>
              <w:spacing w:after="0" w:line="240" w:lineRule="auto"/>
              <w:rPr>
                <w:rFonts w:ascii="Times New Roman" w:eastAsia="Times New Roman" w:hAnsi="Times New Roman" w:cs="Times New Roman"/>
                <w:sz w:val="24"/>
                <w:szCs w:val="24"/>
                <w:lang w:eastAsia="ru-RU"/>
              </w:rPr>
            </w:pPr>
            <w:r w:rsidRPr="00FE45E9">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FE45E9" w:rsidRPr="00FE45E9" w:rsidTr="00FE45E9">
        <w:trPr>
          <w:tblCellSpacing w:w="0" w:type="dxa"/>
        </w:trPr>
        <w:tc>
          <w:tcPr>
            <w:tcW w:w="0" w:type="auto"/>
            <w:vAlign w:val="center"/>
            <w:hideMark/>
          </w:tcPr>
          <w:p w:rsidR="00FE45E9" w:rsidRPr="00FE45E9" w:rsidRDefault="00FE45E9" w:rsidP="00FE45E9">
            <w:pPr>
              <w:spacing w:after="0" w:line="240" w:lineRule="auto"/>
              <w:rPr>
                <w:rFonts w:ascii="Times New Roman" w:eastAsia="Times New Roman" w:hAnsi="Times New Roman" w:cs="Times New Roman"/>
                <w:sz w:val="24"/>
                <w:szCs w:val="24"/>
                <w:lang w:eastAsia="ru-RU"/>
              </w:rPr>
            </w:pPr>
            <w:r w:rsidRPr="00FE45E9">
              <w:rPr>
                <w:rFonts w:ascii="Times New Roman" w:eastAsia="Times New Roman" w:hAnsi="Times New Roman" w:cs="Times New Roman"/>
                <w:sz w:val="24"/>
                <w:szCs w:val="24"/>
                <w:lang w:eastAsia="ru-RU"/>
              </w:rPr>
              <w:t>Место поставки:</w:t>
            </w:r>
          </w:p>
        </w:tc>
        <w:tc>
          <w:tcPr>
            <w:tcW w:w="0" w:type="auto"/>
            <w:vAlign w:val="center"/>
            <w:hideMark/>
          </w:tcPr>
          <w:p w:rsidR="00FE45E9" w:rsidRPr="00FE45E9" w:rsidRDefault="00FE45E9" w:rsidP="00FE45E9">
            <w:pPr>
              <w:spacing w:after="0" w:line="240" w:lineRule="auto"/>
              <w:rPr>
                <w:rFonts w:ascii="Times New Roman" w:eastAsia="Times New Roman" w:hAnsi="Times New Roman" w:cs="Times New Roman"/>
                <w:sz w:val="24"/>
                <w:szCs w:val="24"/>
                <w:lang w:eastAsia="ru-RU"/>
              </w:rPr>
            </w:pPr>
            <w:r w:rsidRPr="00FE45E9">
              <w:rPr>
                <w:rFonts w:ascii="Times New Roman" w:eastAsia="Times New Roman" w:hAnsi="Times New Roman" w:cs="Times New Roman"/>
                <w:sz w:val="24"/>
                <w:szCs w:val="24"/>
                <w:lang w:eastAsia="ru-RU"/>
              </w:rPr>
              <w:t xml:space="preserve">628187, Тюменская обл., г. </w:t>
            </w:r>
            <w:proofErr w:type="spellStart"/>
            <w:r w:rsidRPr="00FE45E9">
              <w:rPr>
                <w:rFonts w:ascii="Times New Roman" w:eastAsia="Times New Roman" w:hAnsi="Times New Roman" w:cs="Times New Roman"/>
                <w:sz w:val="24"/>
                <w:szCs w:val="24"/>
                <w:lang w:eastAsia="ru-RU"/>
              </w:rPr>
              <w:t>Нягань</w:t>
            </w:r>
            <w:proofErr w:type="spellEnd"/>
            <w:r w:rsidRPr="00FE45E9">
              <w:rPr>
                <w:rFonts w:ascii="Times New Roman" w:eastAsia="Times New Roman" w:hAnsi="Times New Roman" w:cs="Times New Roman"/>
                <w:sz w:val="24"/>
                <w:szCs w:val="24"/>
                <w:lang w:eastAsia="ru-RU"/>
              </w:rPr>
              <w:t xml:space="preserve">, </w:t>
            </w:r>
            <w:proofErr w:type="spellStart"/>
            <w:r w:rsidRPr="00FE45E9">
              <w:rPr>
                <w:rFonts w:ascii="Times New Roman" w:eastAsia="Times New Roman" w:hAnsi="Times New Roman" w:cs="Times New Roman"/>
                <w:sz w:val="24"/>
                <w:szCs w:val="24"/>
                <w:lang w:eastAsia="ru-RU"/>
              </w:rPr>
              <w:t>мкр</w:t>
            </w:r>
            <w:proofErr w:type="spellEnd"/>
            <w:r w:rsidRPr="00FE45E9">
              <w:rPr>
                <w:rFonts w:ascii="Times New Roman" w:eastAsia="Times New Roman" w:hAnsi="Times New Roman" w:cs="Times New Roman"/>
                <w:sz w:val="24"/>
                <w:szCs w:val="24"/>
                <w:lang w:eastAsia="ru-RU"/>
              </w:rPr>
              <w:t>. Энергетиков, д. 70</w:t>
            </w:r>
          </w:p>
        </w:tc>
      </w:tr>
    </w:tbl>
    <w:p w:rsidR="00FE45E9" w:rsidRPr="00FE45E9" w:rsidRDefault="00FE45E9" w:rsidP="00FE45E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79"/>
        <w:gridCol w:w="7627"/>
      </w:tblGrid>
      <w:tr w:rsidR="00FE45E9" w:rsidRPr="00FE45E9" w:rsidTr="00FE45E9">
        <w:trPr>
          <w:tblCellSpacing w:w="0" w:type="dxa"/>
        </w:trPr>
        <w:tc>
          <w:tcPr>
            <w:tcW w:w="0" w:type="auto"/>
            <w:vAlign w:val="center"/>
            <w:hideMark/>
          </w:tcPr>
          <w:p w:rsidR="00FE45E9" w:rsidRPr="00FE45E9" w:rsidRDefault="00FE45E9" w:rsidP="00FE45E9">
            <w:pPr>
              <w:spacing w:after="0" w:line="240" w:lineRule="auto"/>
              <w:rPr>
                <w:rFonts w:ascii="Times New Roman" w:eastAsia="Times New Roman" w:hAnsi="Times New Roman" w:cs="Times New Roman"/>
                <w:sz w:val="24"/>
                <w:szCs w:val="24"/>
                <w:lang w:eastAsia="ru-RU"/>
              </w:rPr>
            </w:pPr>
            <w:r w:rsidRPr="00FE45E9">
              <w:rPr>
                <w:rFonts w:ascii="Times New Roman" w:eastAsia="Times New Roman" w:hAnsi="Times New Roman" w:cs="Times New Roman"/>
                <w:sz w:val="24"/>
                <w:szCs w:val="24"/>
                <w:lang w:eastAsia="ru-RU"/>
              </w:rPr>
              <w:t>Условия, сроки поставки и оплаты:</w:t>
            </w:r>
          </w:p>
        </w:tc>
        <w:tc>
          <w:tcPr>
            <w:tcW w:w="0" w:type="auto"/>
            <w:vAlign w:val="center"/>
            <w:hideMark/>
          </w:tcPr>
          <w:p w:rsidR="00FE45E9" w:rsidRPr="00FE45E9" w:rsidRDefault="00FE45E9" w:rsidP="00FE45E9">
            <w:pPr>
              <w:spacing w:after="0" w:line="240" w:lineRule="auto"/>
              <w:rPr>
                <w:rFonts w:ascii="Times New Roman" w:eastAsia="Times New Roman" w:hAnsi="Times New Roman" w:cs="Times New Roman"/>
                <w:sz w:val="24"/>
                <w:szCs w:val="24"/>
                <w:lang w:eastAsia="ru-RU"/>
              </w:rPr>
            </w:pPr>
            <w:r w:rsidRPr="00FE45E9">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FE45E9" w:rsidRPr="00FE45E9" w:rsidRDefault="00FE45E9" w:rsidP="00FE45E9">
      <w:pPr>
        <w:spacing w:after="0" w:line="240" w:lineRule="auto"/>
        <w:rPr>
          <w:rFonts w:ascii="Times New Roman" w:eastAsia="Times New Roman" w:hAnsi="Times New Roman" w:cs="Times New Roman"/>
          <w:sz w:val="24"/>
          <w:szCs w:val="24"/>
          <w:lang w:eastAsia="ru-RU"/>
        </w:rPr>
      </w:pPr>
      <w:r w:rsidRPr="00FE45E9">
        <w:rPr>
          <w:rFonts w:ascii="Times New Roman" w:eastAsia="Times New Roman" w:hAnsi="Times New Roman" w:cs="Times New Roman"/>
          <w:sz w:val="24"/>
          <w:szCs w:val="24"/>
          <w:lang w:eastAsia="ru-RU"/>
        </w:rPr>
        <w:t>Перечень документов:</w:t>
      </w:r>
    </w:p>
    <w:p w:rsidR="00FE45E9" w:rsidRPr="00FE45E9" w:rsidRDefault="00FE45E9" w:rsidP="00FE45E9">
      <w:pPr>
        <w:spacing w:after="0" w:line="240" w:lineRule="auto"/>
        <w:rPr>
          <w:rFonts w:ascii="Times New Roman" w:eastAsia="Times New Roman" w:hAnsi="Times New Roman" w:cs="Times New Roman"/>
          <w:sz w:val="24"/>
          <w:szCs w:val="24"/>
          <w:lang w:eastAsia="ru-RU"/>
        </w:rPr>
      </w:pPr>
      <w:hyperlink r:id="rId8" w:tgtFrame="_blank" w:history="1">
        <w:r w:rsidRPr="00FE45E9">
          <w:rPr>
            <w:rFonts w:ascii="Times New Roman" w:eastAsia="Times New Roman" w:hAnsi="Times New Roman" w:cs="Times New Roman"/>
            <w:color w:val="0000FF"/>
            <w:sz w:val="24"/>
            <w:szCs w:val="24"/>
            <w:u w:val="single"/>
            <w:lang w:eastAsia="ru-RU"/>
          </w:rPr>
          <w:t>Документация</w:t>
        </w:r>
      </w:hyperlink>
      <w:r w:rsidRPr="00FE45E9">
        <w:rPr>
          <w:rFonts w:ascii="Times New Roman" w:eastAsia="Times New Roman" w:hAnsi="Times New Roman" w:cs="Times New Roman"/>
          <w:sz w:val="24"/>
          <w:szCs w:val="24"/>
          <w:lang w:eastAsia="ru-RU"/>
        </w:rPr>
        <w:t>, размер 6.73 Мб, добавлен 12.01.2016 15:02 [GMT +5]</w:t>
      </w:r>
    </w:p>
    <w:p w:rsidR="00FE45E9" w:rsidRPr="00FE45E9" w:rsidRDefault="00FE45E9" w:rsidP="00FE45E9">
      <w:pPr>
        <w:spacing w:after="0" w:line="240" w:lineRule="auto"/>
        <w:rPr>
          <w:rFonts w:ascii="Times New Roman" w:eastAsia="Times New Roman" w:hAnsi="Times New Roman" w:cs="Times New Roman"/>
          <w:sz w:val="24"/>
          <w:szCs w:val="24"/>
          <w:lang w:eastAsia="ru-RU"/>
        </w:rPr>
      </w:pPr>
      <w:r w:rsidRPr="00FE45E9">
        <w:rPr>
          <w:rFonts w:ascii="Times New Roman" w:eastAsia="Times New Roman" w:hAnsi="Times New Roman" w:cs="Times New Roman"/>
          <w:sz w:val="24"/>
          <w:szCs w:val="24"/>
          <w:lang w:eastAsia="ru-RU"/>
        </w:rPr>
        <w:lastRenderedPageBreak/>
        <w:t>Заказчики, с которыми заключается договор</w:t>
      </w:r>
    </w:p>
    <w:p w:rsidR="00FE45E9" w:rsidRPr="00FE45E9" w:rsidRDefault="00FE45E9" w:rsidP="00FE45E9">
      <w:pPr>
        <w:spacing w:after="75" w:line="240" w:lineRule="auto"/>
        <w:rPr>
          <w:rFonts w:ascii="Times New Roman" w:eastAsia="Times New Roman" w:hAnsi="Times New Roman" w:cs="Times New Roman"/>
          <w:sz w:val="24"/>
          <w:szCs w:val="24"/>
          <w:lang w:eastAsia="ru-RU"/>
        </w:rPr>
      </w:pPr>
      <w:r w:rsidRPr="00FE45E9">
        <w:rPr>
          <w:rFonts w:ascii="Times New Roman" w:eastAsia="Times New Roman" w:hAnsi="Times New Roman" w:cs="Times New Roman"/>
          <w:sz w:val="24"/>
          <w:szCs w:val="24"/>
          <w:lang w:eastAsia="ru-RU"/>
        </w:rPr>
        <w:t>Филиал открытого акционерного общества энергетики и электрификации "Тюменьэнерго" Энергокомплекс</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69"/>
        <w:gridCol w:w="7937"/>
      </w:tblGrid>
      <w:tr w:rsidR="00FE45E9" w:rsidRPr="00FE45E9" w:rsidTr="00FE45E9">
        <w:trPr>
          <w:tblCellSpacing w:w="0" w:type="dxa"/>
        </w:trPr>
        <w:tc>
          <w:tcPr>
            <w:tcW w:w="0" w:type="auto"/>
            <w:vAlign w:val="center"/>
            <w:hideMark/>
          </w:tcPr>
          <w:p w:rsidR="00FE45E9" w:rsidRPr="00FE45E9" w:rsidRDefault="00FE45E9" w:rsidP="00FE45E9">
            <w:pPr>
              <w:spacing w:after="0" w:line="240" w:lineRule="auto"/>
              <w:rPr>
                <w:rFonts w:ascii="Times New Roman" w:eastAsia="Times New Roman" w:hAnsi="Times New Roman" w:cs="Times New Roman"/>
                <w:sz w:val="24"/>
                <w:szCs w:val="24"/>
                <w:lang w:eastAsia="ru-RU"/>
              </w:rPr>
            </w:pPr>
            <w:r w:rsidRPr="00FE45E9">
              <w:rPr>
                <w:rFonts w:ascii="Times New Roman" w:eastAsia="Times New Roman" w:hAnsi="Times New Roman" w:cs="Times New Roman"/>
                <w:sz w:val="24"/>
                <w:szCs w:val="24"/>
                <w:lang w:eastAsia="ru-RU"/>
              </w:rPr>
              <w:t>Наименование заказчика:</w:t>
            </w:r>
          </w:p>
        </w:tc>
        <w:tc>
          <w:tcPr>
            <w:tcW w:w="0" w:type="auto"/>
            <w:vAlign w:val="center"/>
            <w:hideMark/>
          </w:tcPr>
          <w:p w:rsidR="00FE45E9" w:rsidRPr="00FE45E9" w:rsidRDefault="00FE45E9" w:rsidP="00FE45E9">
            <w:pPr>
              <w:spacing w:after="0" w:line="240" w:lineRule="auto"/>
              <w:rPr>
                <w:rFonts w:ascii="Times New Roman" w:eastAsia="Times New Roman" w:hAnsi="Times New Roman" w:cs="Times New Roman"/>
                <w:sz w:val="24"/>
                <w:szCs w:val="24"/>
                <w:lang w:eastAsia="ru-RU"/>
              </w:rPr>
            </w:pPr>
            <w:r w:rsidRPr="00FE45E9">
              <w:rPr>
                <w:rFonts w:ascii="Times New Roman" w:eastAsia="Times New Roman" w:hAnsi="Times New Roman" w:cs="Times New Roman"/>
                <w:sz w:val="24"/>
                <w:szCs w:val="24"/>
                <w:lang w:eastAsia="ru-RU"/>
              </w:rPr>
              <w:t>Филиал открытого акционерного общества энергетики и электрификации "Тюменьэнерго" Энергокомплекс</w:t>
            </w:r>
          </w:p>
        </w:tc>
      </w:tr>
      <w:tr w:rsidR="00FE45E9" w:rsidRPr="00FE45E9" w:rsidTr="00FE45E9">
        <w:trPr>
          <w:tblCellSpacing w:w="0" w:type="dxa"/>
        </w:trPr>
        <w:tc>
          <w:tcPr>
            <w:tcW w:w="0" w:type="auto"/>
            <w:vAlign w:val="center"/>
            <w:hideMark/>
          </w:tcPr>
          <w:p w:rsidR="00FE45E9" w:rsidRPr="00FE45E9" w:rsidRDefault="00FE45E9" w:rsidP="00FE45E9">
            <w:pPr>
              <w:spacing w:after="0" w:line="240" w:lineRule="auto"/>
              <w:rPr>
                <w:rFonts w:ascii="Times New Roman" w:eastAsia="Times New Roman" w:hAnsi="Times New Roman" w:cs="Times New Roman"/>
                <w:sz w:val="24"/>
                <w:szCs w:val="24"/>
                <w:lang w:eastAsia="ru-RU"/>
              </w:rPr>
            </w:pPr>
            <w:r w:rsidRPr="00FE45E9">
              <w:rPr>
                <w:rFonts w:ascii="Times New Roman" w:eastAsia="Times New Roman" w:hAnsi="Times New Roman" w:cs="Times New Roman"/>
                <w:sz w:val="24"/>
                <w:szCs w:val="24"/>
                <w:lang w:eastAsia="ru-RU"/>
              </w:rPr>
              <w:t>Контактное лицо:</w:t>
            </w:r>
          </w:p>
        </w:tc>
        <w:tc>
          <w:tcPr>
            <w:tcW w:w="0" w:type="auto"/>
            <w:vAlign w:val="center"/>
            <w:hideMark/>
          </w:tcPr>
          <w:p w:rsidR="00FE45E9" w:rsidRPr="00FE45E9" w:rsidRDefault="00FE45E9" w:rsidP="00FE45E9">
            <w:pPr>
              <w:spacing w:after="0" w:line="240" w:lineRule="auto"/>
              <w:rPr>
                <w:rFonts w:ascii="Times New Roman" w:eastAsia="Times New Roman" w:hAnsi="Times New Roman" w:cs="Times New Roman"/>
                <w:sz w:val="24"/>
                <w:szCs w:val="24"/>
                <w:lang w:eastAsia="ru-RU"/>
              </w:rPr>
            </w:pPr>
            <w:r w:rsidRPr="00FE45E9">
              <w:rPr>
                <w:rFonts w:ascii="Times New Roman" w:eastAsia="Times New Roman" w:hAnsi="Times New Roman" w:cs="Times New Roman"/>
                <w:sz w:val="24"/>
                <w:szCs w:val="24"/>
                <w:lang w:eastAsia="ru-RU"/>
              </w:rPr>
              <w:t>Маликова Альбина Наильевна</w:t>
            </w:r>
          </w:p>
        </w:tc>
      </w:tr>
    </w:tbl>
    <w:p w:rsidR="00FE45E9" w:rsidRPr="00FE45E9" w:rsidRDefault="00FE45E9" w:rsidP="00FE45E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771"/>
      </w:tblGrid>
      <w:tr w:rsidR="00FE45E9" w:rsidRPr="00FE45E9" w:rsidTr="00FE45E9">
        <w:trPr>
          <w:tblCellSpacing w:w="0" w:type="dxa"/>
        </w:trPr>
        <w:tc>
          <w:tcPr>
            <w:tcW w:w="0" w:type="auto"/>
            <w:vAlign w:val="center"/>
            <w:hideMark/>
          </w:tcPr>
          <w:p w:rsidR="00FE45E9" w:rsidRPr="00FE45E9" w:rsidRDefault="00FE45E9" w:rsidP="00FE45E9">
            <w:pPr>
              <w:spacing w:after="0" w:line="240" w:lineRule="auto"/>
              <w:rPr>
                <w:rFonts w:ascii="Times New Roman" w:eastAsia="Times New Roman" w:hAnsi="Times New Roman" w:cs="Times New Roman"/>
                <w:sz w:val="24"/>
                <w:szCs w:val="24"/>
                <w:lang w:eastAsia="ru-RU"/>
              </w:rPr>
            </w:pPr>
            <w:r w:rsidRPr="00FE45E9">
              <w:rPr>
                <w:rFonts w:ascii="Times New Roman" w:eastAsia="Times New Roman" w:hAnsi="Times New Roman" w:cs="Times New Roman"/>
                <w:sz w:val="24"/>
                <w:szCs w:val="24"/>
                <w:lang w:eastAsia="ru-RU"/>
              </w:rPr>
              <w:t>Адрес эл. почты:</w:t>
            </w:r>
          </w:p>
        </w:tc>
        <w:tc>
          <w:tcPr>
            <w:tcW w:w="0" w:type="auto"/>
            <w:vAlign w:val="center"/>
            <w:hideMark/>
          </w:tcPr>
          <w:p w:rsidR="00FE45E9" w:rsidRPr="00FE45E9" w:rsidRDefault="00FE45E9" w:rsidP="00FE45E9">
            <w:pPr>
              <w:spacing w:after="0" w:line="240" w:lineRule="auto"/>
              <w:rPr>
                <w:rFonts w:ascii="Times New Roman" w:eastAsia="Times New Roman" w:hAnsi="Times New Roman" w:cs="Times New Roman"/>
                <w:sz w:val="24"/>
                <w:szCs w:val="24"/>
                <w:lang w:eastAsia="ru-RU"/>
              </w:rPr>
            </w:pPr>
            <w:r w:rsidRPr="00FE45E9">
              <w:rPr>
                <w:rFonts w:ascii="Times New Roman" w:eastAsia="Times New Roman" w:hAnsi="Times New Roman" w:cs="Times New Roman"/>
                <w:sz w:val="24"/>
                <w:szCs w:val="24"/>
                <w:lang w:eastAsia="ru-RU"/>
              </w:rPr>
              <w:t>MAN@npek.te.ru</w:t>
            </w:r>
          </w:p>
        </w:tc>
      </w:tr>
      <w:tr w:rsidR="00FE45E9" w:rsidRPr="00FE45E9" w:rsidTr="00FE45E9">
        <w:trPr>
          <w:tblCellSpacing w:w="0" w:type="dxa"/>
        </w:trPr>
        <w:tc>
          <w:tcPr>
            <w:tcW w:w="0" w:type="auto"/>
            <w:vAlign w:val="center"/>
            <w:hideMark/>
          </w:tcPr>
          <w:p w:rsidR="00FE45E9" w:rsidRPr="00FE45E9" w:rsidRDefault="00FE45E9" w:rsidP="00FE45E9">
            <w:pPr>
              <w:spacing w:after="0" w:line="240" w:lineRule="auto"/>
              <w:rPr>
                <w:rFonts w:ascii="Times New Roman" w:eastAsia="Times New Roman" w:hAnsi="Times New Roman" w:cs="Times New Roman"/>
                <w:sz w:val="24"/>
                <w:szCs w:val="24"/>
                <w:lang w:eastAsia="ru-RU"/>
              </w:rPr>
            </w:pPr>
            <w:r w:rsidRPr="00FE45E9">
              <w:rPr>
                <w:rFonts w:ascii="Times New Roman" w:eastAsia="Times New Roman" w:hAnsi="Times New Roman" w:cs="Times New Roman"/>
                <w:sz w:val="24"/>
                <w:szCs w:val="24"/>
                <w:lang w:eastAsia="ru-RU"/>
              </w:rPr>
              <w:t>Телефон:</w:t>
            </w:r>
          </w:p>
        </w:tc>
        <w:tc>
          <w:tcPr>
            <w:tcW w:w="0" w:type="auto"/>
            <w:vAlign w:val="center"/>
            <w:hideMark/>
          </w:tcPr>
          <w:p w:rsidR="00FE45E9" w:rsidRPr="00FE45E9" w:rsidRDefault="00FE45E9" w:rsidP="00FE45E9">
            <w:pPr>
              <w:spacing w:after="0" w:line="240" w:lineRule="auto"/>
              <w:rPr>
                <w:rFonts w:ascii="Times New Roman" w:eastAsia="Times New Roman" w:hAnsi="Times New Roman" w:cs="Times New Roman"/>
                <w:sz w:val="24"/>
                <w:szCs w:val="24"/>
                <w:lang w:eastAsia="ru-RU"/>
              </w:rPr>
            </w:pPr>
            <w:r w:rsidRPr="00FE45E9">
              <w:rPr>
                <w:rFonts w:ascii="Times New Roman" w:eastAsia="Times New Roman" w:hAnsi="Times New Roman" w:cs="Times New Roman"/>
                <w:sz w:val="24"/>
                <w:szCs w:val="24"/>
                <w:lang w:eastAsia="ru-RU"/>
              </w:rPr>
              <w:t>7-34672-93263</w:t>
            </w:r>
          </w:p>
        </w:tc>
      </w:tr>
    </w:tbl>
    <w:p w:rsidR="00FE45E9" w:rsidRPr="00FE45E9" w:rsidRDefault="00FE45E9" w:rsidP="00FE45E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61"/>
        <w:gridCol w:w="1865"/>
        <w:gridCol w:w="7680"/>
      </w:tblGrid>
      <w:tr w:rsidR="00FE45E9" w:rsidRPr="00FE45E9" w:rsidTr="00FE45E9">
        <w:trPr>
          <w:gridAfter w:val="1"/>
          <w:tblCellSpacing w:w="0" w:type="dxa"/>
        </w:trPr>
        <w:tc>
          <w:tcPr>
            <w:tcW w:w="0" w:type="auto"/>
            <w:vAlign w:val="center"/>
            <w:hideMark/>
          </w:tcPr>
          <w:p w:rsidR="00FE45E9" w:rsidRPr="00FE45E9" w:rsidRDefault="00FE45E9" w:rsidP="00FE45E9">
            <w:pPr>
              <w:spacing w:after="0" w:line="240" w:lineRule="auto"/>
              <w:rPr>
                <w:rFonts w:ascii="Times New Roman" w:eastAsia="Times New Roman" w:hAnsi="Times New Roman" w:cs="Times New Roman"/>
                <w:sz w:val="24"/>
                <w:szCs w:val="24"/>
                <w:lang w:eastAsia="ru-RU"/>
              </w:rPr>
            </w:pPr>
            <w:r w:rsidRPr="00FE45E9">
              <w:rPr>
                <w:rFonts w:ascii="Times New Roman" w:eastAsia="Times New Roman" w:hAnsi="Times New Roman" w:cs="Times New Roman"/>
                <w:sz w:val="24"/>
                <w:szCs w:val="24"/>
                <w:lang w:eastAsia="ru-RU"/>
              </w:rPr>
              <w:t>Сайт:</w:t>
            </w:r>
          </w:p>
        </w:tc>
        <w:tc>
          <w:tcPr>
            <w:tcW w:w="0" w:type="auto"/>
            <w:vAlign w:val="center"/>
            <w:hideMark/>
          </w:tcPr>
          <w:p w:rsidR="00FE45E9" w:rsidRPr="00FE45E9" w:rsidRDefault="00FE45E9" w:rsidP="00FE45E9">
            <w:pPr>
              <w:spacing w:after="0" w:line="240" w:lineRule="auto"/>
              <w:rPr>
                <w:rFonts w:ascii="Times New Roman" w:eastAsia="Times New Roman" w:hAnsi="Times New Roman" w:cs="Times New Roman"/>
                <w:sz w:val="24"/>
                <w:szCs w:val="24"/>
                <w:lang w:eastAsia="ru-RU"/>
              </w:rPr>
            </w:pPr>
            <w:hyperlink r:id="rId9" w:history="1">
              <w:r w:rsidRPr="00FE45E9">
                <w:rPr>
                  <w:rFonts w:ascii="Times New Roman" w:eastAsia="Times New Roman" w:hAnsi="Times New Roman" w:cs="Times New Roman"/>
                  <w:color w:val="0000FF"/>
                  <w:sz w:val="24"/>
                  <w:szCs w:val="24"/>
                  <w:u w:val="single"/>
                  <w:lang w:eastAsia="ru-RU"/>
                </w:rPr>
                <w:t>http://www.te.ru/</w:t>
              </w:r>
            </w:hyperlink>
          </w:p>
        </w:tc>
      </w:tr>
      <w:tr w:rsidR="00FE45E9" w:rsidRPr="00FE45E9" w:rsidTr="00FE45E9">
        <w:trPr>
          <w:tblCellSpacing w:w="0" w:type="dxa"/>
        </w:trPr>
        <w:tc>
          <w:tcPr>
            <w:tcW w:w="0" w:type="auto"/>
            <w:gridSpan w:val="2"/>
            <w:vAlign w:val="center"/>
            <w:hideMark/>
          </w:tcPr>
          <w:p w:rsidR="00FE45E9" w:rsidRPr="00FE45E9" w:rsidRDefault="00FE45E9" w:rsidP="00FE45E9">
            <w:pPr>
              <w:spacing w:after="0" w:line="240" w:lineRule="auto"/>
              <w:rPr>
                <w:rFonts w:ascii="Times New Roman" w:eastAsia="Times New Roman" w:hAnsi="Times New Roman" w:cs="Times New Roman"/>
                <w:sz w:val="24"/>
                <w:szCs w:val="24"/>
                <w:lang w:eastAsia="ru-RU"/>
              </w:rPr>
            </w:pPr>
            <w:r w:rsidRPr="00FE45E9">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FE45E9" w:rsidRPr="00FE45E9" w:rsidRDefault="00FE45E9" w:rsidP="00FE45E9">
            <w:pPr>
              <w:spacing w:after="0" w:line="240" w:lineRule="auto"/>
              <w:rPr>
                <w:rFonts w:ascii="Times New Roman" w:eastAsia="Times New Roman" w:hAnsi="Times New Roman" w:cs="Times New Roman"/>
                <w:sz w:val="24"/>
                <w:szCs w:val="24"/>
                <w:lang w:eastAsia="ru-RU"/>
              </w:rPr>
            </w:pPr>
            <w:r w:rsidRPr="00FE45E9">
              <w:rPr>
                <w:rFonts w:ascii="Times New Roman" w:eastAsia="Times New Roman" w:hAnsi="Times New Roman" w:cs="Times New Roman"/>
                <w:sz w:val="24"/>
                <w:szCs w:val="24"/>
                <w:lang w:eastAsia="ru-RU"/>
              </w:rPr>
              <w:t>628406, Тюменская область, Сургут, Университетская, 4 (код ОКАТО: 71139000000)</w:t>
            </w:r>
            <w:r w:rsidRPr="00FE45E9">
              <w:rPr>
                <w:rFonts w:ascii="Times New Roman" w:eastAsia="Times New Roman" w:hAnsi="Times New Roman" w:cs="Times New Roman"/>
                <w:sz w:val="24"/>
                <w:szCs w:val="24"/>
                <w:lang w:eastAsia="ru-RU"/>
              </w:rPr>
              <w:br/>
              <w:t xml:space="preserve">628181, Тюменская область, </w:t>
            </w:r>
            <w:proofErr w:type="spellStart"/>
            <w:r w:rsidRPr="00FE45E9">
              <w:rPr>
                <w:rFonts w:ascii="Times New Roman" w:eastAsia="Times New Roman" w:hAnsi="Times New Roman" w:cs="Times New Roman"/>
                <w:sz w:val="24"/>
                <w:szCs w:val="24"/>
                <w:lang w:eastAsia="ru-RU"/>
              </w:rPr>
              <w:t>Нягань</w:t>
            </w:r>
            <w:proofErr w:type="spellEnd"/>
            <w:r w:rsidRPr="00FE45E9">
              <w:rPr>
                <w:rFonts w:ascii="Times New Roman" w:eastAsia="Times New Roman" w:hAnsi="Times New Roman" w:cs="Times New Roman"/>
                <w:sz w:val="24"/>
                <w:szCs w:val="24"/>
                <w:lang w:eastAsia="ru-RU"/>
              </w:rPr>
              <w:t>, микрорайон Энергетиков, 70 (код ОКАТО: 71139000000)</w:t>
            </w:r>
            <w:r w:rsidRPr="00FE45E9">
              <w:rPr>
                <w:rFonts w:ascii="Times New Roman" w:eastAsia="Times New Roman" w:hAnsi="Times New Roman" w:cs="Times New Roman"/>
                <w:sz w:val="24"/>
                <w:szCs w:val="24"/>
                <w:lang w:eastAsia="ru-RU"/>
              </w:rPr>
              <w:br/>
            </w:r>
          </w:p>
        </w:tc>
      </w:tr>
    </w:tbl>
    <w:p w:rsidR="00FE45E9" w:rsidRPr="00FE45E9" w:rsidRDefault="00FE45E9" w:rsidP="00FE45E9">
      <w:pPr>
        <w:spacing w:after="0" w:line="240" w:lineRule="auto"/>
        <w:rPr>
          <w:rFonts w:ascii="Times New Roman" w:eastAsia="Times New Roman" w:hAnsi="Times New Roman" w:cs="Times New Roman"/>
          <w:sz w:val="24"/>
          <w:szCs w:val="24"/>
          <w:lang w:eastAsia="ru-RU"/>
        </w:rPr>
      </w:pPr>
      <w:r w:rsidRPr="00FE45E9">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FE45E9" w:rsidRPr="00FE45E9" w:rsidRDefault="00FE45E9" w:rsidP="00FE45E9">
      <w:pPr>
        <w:spacing w:after="75" w:line="240" w:lineRule="auto"/>
        <w:rPr>
          <w:rFonts w:ascii="Times New Roman" w:eastAsia="Times New Roman" w:hAnsi="Times New Roman" w:cs="Times New Roman"/>
          <w:sz w:val="24"/>
          <w:szCs w:val="24"/>
          <w:lang w:eastAsia="ru-RU"/>
        </w:rPr>
      </w:pPr>
      <w:r w:rsidRPr="00FE45E9">
        <w:rPr>
          <w:rFonts w:ascii="Times New Roman" w:eastAsia="Times New Roman" w:hAnsi="Times New Roman" w:cs="Times New Roman"/>
          <w:sz w:val="24"/>
          <w:szCs w:val="24"/>
          <w:lang w:eastAsia="ru-RU"/>
        </w:rPr>
        <w:t>Разъединитель</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21"/>
        <w:gridCol w:w="275"/>
        <w:gridCol w:w="1544"/>
      </w:tblGrid>
      <w:tr w:rsidR="00FE45E9" w:rsidRPr="00FE45E9" w:rsidTr="00FE45E9">
        <w:trPr>
          <w:tblCellSpacing w:w="0" w:type="dxa"/>
        </w:trPr>
        <w:tc>
          <w:tcPr>
            <w:tcW w:w="0" w:type="auto"/>
            <w:gridSpan w:val="2"/>
            <w:vAlign w:val="center"/>
            <w:hideMark/>
          </w:tcPr>
          <w:p w:rsidR="00FE45E9" w:rsidRPr="00FE45E9" w:rsidRDefault="00FE45E9" w:rsidP="00FE45E9">
            <w:pPr>
              <w:spacing w:after="0" w:line="240" w:lineRule="auto"/>
              <w:rPr>
                <w:rFonts w:ascii="Times New Roman" w:eastAsia="Times New Roman" w:hAnsi="Times New Roman" w:cs="Times New Roman"/>
                <w:sz w:val="24"/>
                <w:szCs w:val="24"/>
                <w:lang w:eastAsia="ru-RU"/>
              </w:rPr>
            </w:pPr>
            <w:r w:rsidRPr="00FE45E9">
              <w:rPr>
                <w:rFonts w:ascii="Times New Roman" w:eastAsia="Times New Roman" w:hAnsi="Times New Roman" w:cs="Times New Roman"/>
                <w:sz w:val="24"/>
                <w:szCs w:val="24"/>
                <w:lang w:eastAsia="ru-RU"/>
              </w:rPr>
              <w:t>Наименование:</w:t>
            </w:r>
          </w:p>
        </w:tc>
        <w:tc>
          <w:tcPr>
            <w:tcW w:w="0" w:type="auto"/>
            <w:vAlign w:val="center"/>
            <w:hideMark/>
          </w:tcPr>
          <w:p w:rsidR="00FE45E9" w:rsidRPr="00FE45E9" w:rsidRDefault="00FE45E9" w:rsidP="00FE45E9">
            <w:pPr>
              <w:spacing w:after="0" w:line="240" w:lineRule="auto"/>
              <w:rPr>
                <w:rFonts w:ascii="Times New Roman" w:eastAsia="Times New Roman" w:hAnsi="Times New Roman" w:cs="Times New Roman"/>
                <w:sz w:val="24"/>
                <w:szCs w:val="24"/>
                <w:lang w:eastAsia="ru-RU"/>
              </w:rPr>
            </w:pPr>
            <w:r w:rsidRPr="00FE45E9">
              <w:rPr>
                <w:rFonts w:ascii="Times New Roman" w:eastAsia="Times New Roman" w:hAnsi="Times New Roman" w:cs="Times New Roman"/>
                <w:sz w:val="24"/>
                <w:szCs w:val="24"/>
                <w:lang w:eastAsia="ru-RU"/>
              </w:rPr>
              <w:t>Разъединитель</w:t>
            </w:r>
          </w:p>
        </w:tc>
      </w:tr>
      <w:tr w:rsidR="00FE45E9" w:rsidRPr="00FE45E9" w:rsidTr="00FE45E9">
        <w:trPr>
          <w:gridAfter w:val="1"/>
          <w:tblCellSpacing w:w="0" w:type="dxa"/>
        </w:trPr>
        <w:tc>
          <w:tcPr>
            <w:tcW w:w="0" w:type="auto"/>
            <w:vAlign w:val="center"/>
            <w:hideMark/>
          </w:tcPr>
          <w:p w:rsidR="00FE45E9" w:rsidRPr="00FE45E9" w:rsidRDefault="00FE45E9" w:rsidP="00FE45E9">
            <w:pPr>
              <w:spacing w:after="0" w:line="240" w:lineRule="auto"/>
              <w:rPr>
                <w:rFonts w:ascii="Times New Roman" w:eastAsia="Times New Roman" w:hAnsi="Times New Roman" w:cs="Times New Roman"/>
                <w:sz w:val="24"/>
                <w:szCs w:val="24"/>
                <w:lang w:eastAsia="ru-RU"/>
              </w:rPr>
            </w:pPr>
            <w:r w:rsidRPr="00FE45E9">
              <w:rPr>
                <w:rFonts w:ascii="Times New Roman" w:eastAsia="Times New Roman" w:hAnsi="Times New Roman" w:cs="Times New Roman"/>
                <w:sz w:val="24"/>
                <w:szCs w:val="24"/>
                <w:lang w:eastAsia="ru-RU"/>
              </w:rPr>
              <w:t>Количество:</w:t>
            </w:r>
          </w:p>
        </w:tc>
        <w:tc>
          <w:tcPr>
            <w:tcW w:w="0" w:type="auto"/>
            <w:vAlign w:val="center"/>
            <w:hideMark/>
          </w:tcPr>
          <w:p w:rsidR="00FE45E9" w:rsidRPr="00FE45E9" w:rsidRDefault="00FE45E9" w:rsidP="00FE45E9">
            <w:pPr>
              <w:spacing w:after="0" w:line="240" w:lineRule="auto"/>
              <w:rPr>
                <w:rFonts w:ascii="Times New Roman" w:eastAsia="Times New Roman" w:hAnsi="Times New Roman" w:cs="Times New Roman"/>
                <w:sz w:val="24"/>
                <w:szCs w:val="24"/>
                <w:lang w:eastAsia="ru-RU"/>
              </w:rPr>
            </w:pPr>
            <w:r w:rsidRPr="00FE45E9">
              <w:rPr>
                <w:rFonts w:ascii="Times New Roman" w:eastAsia="Times New Roman" w:hAnsi="Times New Roman" w:cs="Times New Roman"/>
                <w:sz w:val="24"/>
                <w:szCs w:val="24"/>
                <w:lang w:eastAsia="ru-RU"/>
              </w:rPr>
              <w:t>16</w:t>
            </w:r>
          </w:p>
        </w:tc>
      </w:tr>
    </w:tbl>
    <w:p w:rsidR="00FE45E9" w:rsidRPr="00FE45E9" w:rsidRDefault="00FE45E9" w:rsidP="00FE45E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930"/>
      </w:tblGrid>
      <w:tr w:rsidR="00FE45E9" w:rsidRPr="00FE45E9" w:rsidTr="00FE45E9">
        <w:trPr>
          <w:tblCellSpacing w:w="0" w:type="dxa"/>
        </w:trPr>
        <w:tc>
          <w:tcPr>
            <w:tcW w:w="0" w:type="auto"/>
            <w:gridSpan w:val="2"/>
            <w:vAlign w:val="center"/>
            <w:hideMark/>
          </w:tcPr>
          <w:p w:rsidR="00FE45E9" w:rsidRPr="00FE45E9" w:rsidRDefault="00FE45E9" w:rsidP="00FE45E9">
            <w:pPr>
              <w:spacing w:after="0" w:line="240" w:lineRule="auto"/>
              <w:rPr>
                <w:rFonts w:ascii="Times New Roman" w:eastAsia="Times New Roman" w:hAnsi="Times New Roman" w:cs="Times New Roman"/>
                <w:sz w:val="24"/>
                <w:szCs w:val="24"/>
                <w:lang w:eastAsia="ru-RU"/>
              </w:rPr>
            </w:pPr>
            <w:r w:rsidRPr="00FE45E9">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FE45E9" w:rsidRPr="00FE45E9" w:rsidRDefault="00FE45E9" w:rsidP="00FE45E9">
            <w:pPr>
              <w:spacing w:after="0" w:line="240" w:lineRule="auto"/>
              <w:rPr>
                <w:rFonts w:ascii="Times New Roman" w:eastAsia="Times New Roman" w:hAnsi="Times New Roman" w:cs="Times New Roman"/>
                <w:sz w:val="24"/>
                <w:szCs w:val="24"/>
                <w:lang w:eastAsia="ru-RU"/>
              </w:rPr>
            </w:pPr>
            <w:r w:rsidRPr="00FE45E9">
              <w:rPr>
                <w:rFonts w:ascii="Times New Roman" w:eastAsia="Times New Roman" w:hAnsi="Times New Roman" w:cs="Times New Roman"/>
                <w:sz w:val="24"/>
                <w:szCs w:val="24"/>
                <w:lang w:eastAsia="ru-RU"/>
              </w:rPr>
              <w:t>РВО 10/400-УХЛ2</w:t>
            </w:r>
          </w:p>
        </w:tc>
      </w:tr>
      <w:tr w:rsidR="00FE45E9" w:rsidRPr="00FE45E9" w:rsidTr="00FE45E9">
        <w:trPr>
          <w:gridAfter w:val="1"/>
          <w:tblCellSpacing w:w="0" w:type="dxa"/>
        </w:trPr>
        <w:tc>
          <w:tcPr>
            <w:tcW w:w="0" w:type="auto"/>
            <w:vAlign w:val="center"/>
            <w:hideMark/>
          </w:tcPr>
          <w:p w:rsidR="00FE45E9" w:rsidRPr="00FE45E9" w:rsidRDefault="00FE45E9" w:rsidP="00FE45E9">
            <w:pPr>
              <w:spacing w:after="0" w:line="240" w:lineRule="auto"/>
              <w:rPr>
                <w:rFonts w:ascii="Times New Roman" w:eastAsia="Times New Roman" w:hAnsi="Times New Roman" w:cs="Times New Roman"/>
                <w:sz w:val="24"/>
                <w:szCs w:val="24"/>
                <w:lang w:eastAsia="ru-RU"/>
              </w:rPr>
            </w:pPr>
            <w:r w:rsidRPr="00FE45E9">
              <w:rPr>
                <w:rFonts w:ascii="Times New Roman" w:eastAsia="Times New Roman" w:hAnsi="Times New Roman" w:cs="Times New Roman"/>
                <w:sz w:val="24"/>
                <w:szCs w:val="24"/>
                <w:lang w:eastAsia="ru-RU"/>
              </w:rPr>
              <w:t>Характеристики:</w:t>
            </w:r>
          </w:p>
        </w:tc>
        <w:tc>
          <w:tcPr>
            <w:tcW w:w="0" w:type="auto"/>
            <w:vAlign w:val="center"/>
            <w:hideMark/>
          </w:tcPr>
          <w:p w:rsidR="00FE45E9" w:rsidRPr="00FE45E9" w:rsidRDefault="00FE45E9" w:rsidP="00FE45E9">
            <w:pPr>
              <w:spacing w:after="0" w:line="240" w:lineRule="auto"/>
              <w:rPr>
                <w:rFonts w:ascii="Times New Roman" w:eastAsia="Times New Roman" w:hAnsi="Times New Roman" w:cs="Times New Roman"/>
                <w:sz w:val="24"/>
                <w:szCs w:val="24"/>
                <w:lang w:eastAsia="ru-RU"/>
              </w:rPr>
            </w:pPr>
            <w:r w:rsidRPr="00FE45E9">
              <w:rPr>
                <w:rFonts w:ascii="Times New Roman" w:eastAsia="Times New Roman" w:hAnsi="Times New Roman" w:cs="Times New Roman"/>
                <w:sz w:val="24"/>
                <w:szCs w:val="24"/>
                <w:lang w:eastAsia="ru-RU"/>
              </w:rPr>
              <w:t>не указано</w:t>
            </w:r>
          </w:p>
        </w:tc>
      </w:tr>
    </w:tbl>
    <w:p w:rsidR="00FE45E9" w:rsidRPr="00FE45E9" w:rsidRDefault="00FE45E9" w:rsidP="00FE45E9">
      <w:pPr>
        <w:spacing w:after="75" w:line="240" w:lineRule="auto"/>
        <w:rPr>
          <w:rFonts w:ascii="Times New Roman" w:eastAsia="Times New Roman" w:hAnsi="Times New Roman" w:cs="Times New Roman"/>
          <w:sz w:val="24"/>
          <w:szCs w:val="24"/>
          <w:lang w:eastAsia="ru-RU"/>
        </w:rPr>
      </w:pPr>
      <w:r w:rsidRPr="00FE45E9">
        <w:rPr>
          <w:rFonts w:ascii="Times New Roman" w:eastAsia="Times New Roman" w:hAnsi="Times New Roman" w:cs="Times New Roman"/>
          <w:sz w:val="24"/>
          <w:szCs w:val="24"/>
          <w:lang w:eastAsia="ru-RU"/>
        </w:rPr>
        <w:t>Конденсатор связи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21"/>
        <w:gridCol w:w="275"/>
        <w:gridCol w:w="1967"/>
      </w:tblGrid>
      <w:tr w:rsidR="00FE45E9" w:rsidRPr="00FE45E9" w:rsidTr="00FE45E9">
        <w:trPr>
          <w:tblCellSpacing w:w="0" w:type="dxa"/>
        </w:trPr>
        <w:tc>
          <w:tcPr>
            <w:tcW w:w="0" w:type="auto"/>
            <w:gridSpan w:val="2"/>
            <w:vAlign w:val="center"/>
            <w:hideMark/>
          </w:tcPr>
          <w:p w:rsidR="00FE45E9" w:rsidRPr="00FE45E9" w:rsidRDefault="00FE45E9" w:rsidP="00FE45E9">
            <w:pPr>
              <w:spacing w:after="0" w:line="240" w:lineRule="auto"/>
              <w:rPr>
                <w:rFonts w:ascii="Times New Roman" w:eastAsia="Times New Roman" w:hAnsi="Times New Roman" w:cs="Times New Roman"/>
                <w:sz w:val="24"/>
                <w:szCs w:val="24"/>
                <w:lang w:eastAsia="ru-RU"/>
              </w:rPr>
            </w:pPr>
            <w:r w:rsidRPr="00FE45E9">
              <w:rPr>
                <w:rFonts w:ascii="Times New Roman" w:eastAsia="Times New Roman" w:hAnsi="Times New Roman" w:cs="Times New Roman"/>
                <w:sz w:val="24"/>
                <w:szCs w:val="24"/>
                <w:lang w:eastAsia="ru-RU"/>
              </w:rPr>
              <w:t>Наименование:</w:t>
            </w:r>
          </w:p>
        </w:tc>
        <w:tc>
          <w:tcPr>
            <w:tcW w:w="0" w:type="auto"/>
            <w:vAlign w:val="center"/>
            <w:hideMark/>
          </w:tcPr>
          <w:p w:rsidR="00FE45E9" w:rsidRPr="00FE45E9" w:rsidRDefault="00FE45E9" w:rsidP="00FE45E9">
            <w:pPr>
              <w:spacing w:after="0" w:line="240" w:lineRule="auto"/>
              <w:rPr>
                <w:rFonts w:ascii="Times New Roman" w:eastAsia="Times New Roman" w:hAnsi="Times New Roman" w:cs="Times New Roman"/>
                <w:sz w:val="24"/>
                <w:szCs w:val="24"/>
                <w:lang w:eastAsia="ru-RU"/>
              </w:rPr>
            </w:pPr>
            <w:r w:rsidRPr="00FE45E9">
              <w:rPr>
                <w:rFonts w:ascii="Times New Roman" w:eastAsia="Times New Roman" w:hAnsi="Times New Roman" w:cs="Times New Roman"/>
                <w:sz w:val="24"/>
                <w:szCs w:val="24"/>
                <w:lang w:eastAsia="ru-RU"/>
              </w:rPr>
              <w:t>Конденсатор связи</w:t>
            </w:r>
          </w:p>
        </w:tc>
      </w:tr>
      <w:tr w:rsidR="00FE45E9" w:rsidRPr="00FE45E9" w:rsidTr="00FE45E9">
        <w:trPr>
          <w:gridAfter w:val="1"/>
          <w:tblCellSpacing w:w="0" w:type="dxa"/>
        </w:trPr>
        <w:tc>
          <w:tcPr>
            <w:tcW w:w="0" w:type="auto"/>
            <w:vAlign w:val="center"/>
            <w:hideMark/>
          </w:tcPr>
          <w:p w:rsidR="00FE45E9" w:rsidRPr="00FE45E9" w:rsidRDefault="00FE45E9" w:rsidP="00FE45E9">
            <w:pPr>
              <w:spacing w:after="0" w:line="240" w:lineRule="auto"/>
              <w:rPr>
                <w:rFonts w:ascii="Times New Roman" w:eastAsia="Times New Roman" w:hAnsi="Times New Roman" w:cs="Times New Roman"/>
                <w:sz w:val="24"/>
                <w:szCs w:val="24"/>
                <w:lang w:eastAsia="ru-RU"/>
              </w:rPr>
            </w:pPr>
            <w:r w:rsidRPr="00FE45E9">
              <w:rPr>
                <w:rFonts w:ascii="Times New Roman" w:eastAsia="Times New Roman" w:hAnsi="Times New Roman" w:cs="Times New Roman"/>
                <w:sz w:val="24"/>
                <w:szCs w:val="24"/>
                <w:lang w:eastAsia="ru-RU"/>
              </w:rPr>
              <w:t>Количество:</w:t>
            </w:r>
          </w:p>
        </w:tc>
        <w:tc>
          <w:tcPr>
            <w:tcW w:w="0" w:type="auto"/>
            <w:vAlign w:val="center"/>
            <w:hideMark/>
          </w:tcPr>
          <w:p w:rsidR="00FE45E9" w:rsidRPr="00FE45E9" w:rsidRDefault="00FE45E9" w:rsidP="00FE45E9">
            <w:pPr>
              <w:spacing w:after="0" w:line="240" w:lineRule="auto"/>
              <w:rPr>
                <w:rFonts w:ascii="Times New Roman" w:eastAsia="Times New Roman" w:hAnsi="Times New Roman" w:cs="Times New Roman"/>
                <w:sz w:val="24"/>
                <w:szCs w:val="24"/>
                <w:lang w:eastAsia="ru-RU"/>
              </w:rPr>
            </w:pPr>
            <w:r w:rsidRPr="00FE45E9">
              <w:rPr>
                <w:rFonts w:ascii="Times New Roman" w:eastAsia="Times New Roman" w:hAnsi="Times New Roman" w:cs="Times New Roman"/>
                <w:sz w:val="24"/>
                <w:szCs w:val="24"/>
                <w:lang w:eastAsia="ru-RU"/>
              </w:rPr>
              <w:t>16</w:t>
            </w:r>
          </w:p>
        </w:tc>
      </w:tr>
    </w:tbl>
    <w:p w:rsidR="00FE45E9" w:rsidRPr="00FE45E9" w:rsidRDefault="00FE45E9" w:rsidP="00FE45E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2703"/>
      </w:tblGrid>
      <w:tr w:rsidR="00FE45E9" w:rsidRPr="00FE45E9" w:rsidTr="00FE45E9">
        <w:trPr>
          <w:tblCellSpacing w:w="0" w:type="dxa"/>
        </w:trPr>
        <w:tc>
          <w:tcPr>
            <w:tcW w:w="0" w:type="auto"/>
            <w:gridSpan w:val="2"/>
            <w:vAlign w:val="center"/>
            <w:hideMark/>
          </w:tcPr>
          <w:p w:rsidR="00FE45E9" w:rsidRPr="00FE45E9" w:rsidRDefault="00FE45E9" w:rsidP="00FE45E9">
            <w:pPr>
              <w:spacing w:after="0" w:line="240" w:lineRule="auto"/>
              <w:rPr>
                <w:rFonts w:ascii="Times New Roman" w:eastAsia="Times New Roman" w:hAnsi="Times New Roman" w:cs="Times New Roman"/>
                <w:sz w:val="24"/>
                <w:szCs w:val="24"/>
                <w:lang w:eastAsia="ru-RU"/>
              </w:rPr>
            </w:pPr>
            <w:r w:rsidRPr="00FE45E9">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FE45E9" w:rsidRPr="00FE45E9" w:rsidRDefault="00FE45E9" w:rsidP="00FE45E9">
            <w:pPr>
              <w:spacing w:after="0" w:line="240" w:lineRule="auto"/>
              <w:rPr>
                <w:rFonts w:ascii="Times New Roman" w:eastAsia="Times New Roman" w:hAnsi="Times New Roman" w:cs="Times New Roman"/>
                <w:sz w:val="24"/>
                <w:szCs w:val="24"/>
                <w:lang w:eastAsia="ru-RU"/>
              </w:rPr>
            </w:pPr>
            <w:r w:rsidRPr="00FE45E9">
              <w:rPr>
                <w:rFonts w:ascii="Times New Roman" w:eastAsia="Times New Roman" w:hAnsi="Times New Roman" w:cs="Times New Roman"/>
                <w:sz w:val="24"/>
                <w:szCs w:val="24"/>
                <w:lang w:eastAsia="ru-RU"/>
              </w:rPr>
              <w:t>СМАПВ 110/v3-6.4 УХЛ1</w:t>
            </w:r>
          </w:p>
        </w:tc>
      </w:tr>
      <w:tr w:rsidR="00FE45E9" w:rsidRPr="00FE45E9" w:rsidTr="00FE45E9">
        <w:trPr>
          <w:gridAfter w:val="1"/>
          <w:tblCellSpacing w:w="0" w:type="dxa"/>
        </w:trPr>
        <w:tc>
          <w:tcPr>
            <w:tcW w:w="0" w:type="auto"/>
            <w:vAlign w:val="center"/>
            <w:hideMark/>
          </w:tcPr>
          <w:p w:rsidR="00FE45E9" w:rsidRPr="00FE45E9" w:rsidRDefault="00FE45E9" w:rsidP="00FE45E9">
            <w:pPr>
              <w:spacing w:after="0" w:line="240" w:lineRule="auto"/>
              <w:rPr>
                <w:rFonts w:ascii="Times New Roman" w:eastAsia="Times New Roman" w:hAnsi="Times New Roman" w:cs="Times New Roman"/>
                <w:sz w:val="24"/>
                <w:szCs w:val="24"/>
                <w:lang w:eastAsia="ru-RU"/>
              </w:rPr>
            </w:pPr>
            <w:r w:rsidRPr="00FE45E9">
              <w:rPr>
                <w:rFonts w:ascii="Times New Roman" w:eastAsia="Times New Roman" w:hAnsi="Times New Roman" w:cs="Times New Roman"/>
                <w:sz w:val="24"/>
                <w:szCs w:val="24"/>
                <w:lang w:eastAsia="ru-RU"/>
              </w:rPr>
              <w:t>Характеристики:</w:t>
            </w:r>
          </w:p>
        </w:tc>
        <w:tc>
          <w:tcPr>
            <w:tcW w:w="0" w:type="auto"/>
            <w:vAlign w:val="center"/>
            <w:hideMark/>
          </w:tcPr>
          <w:p w:rsidR="00FE45E9" w:rsidRPr="00FE45E9" w:rsidRDefault="00FE45E9" w:rsidP="00FE45E9">
            <w:pPr>
              <w:spacing w:after="0" w:line="240" w:lineRule="auto"/>
              <w:rPr>
                <w:rFonts w:ascii="Times New Roman" w:eastAsia="Times New Roman" w:hAnsi="Times New Roman" w:cs="Times New Roman"/>
                <w:sz w:val="24"/>
                <w:szCs w:val="24"/>
                <w:lang w:eastAsia="ru-RU"/>
              </w:rPr>
            </w:pPr>
            <w:r w:rsidRPr="00FE45E9">
              <w:rPr>
                <w:rFonts w:ascii="Times New Roman" w:eastAsia="Times New Roman" w:hAnsi="Times New Roman" w:cs="Times New Roman"/>
                <w:sz w:val="24"/>
                <w:szCs w:val="24"/>
                <w:lang w:eastAsia="ru-RU"/>
              </w:rPr>
              <w:t>не указано</w:t>
            </w:r>
          </w:p>
        </w:tc>
      </w:tr>
    </w:tbl>
    <w:p w:rsidR="00FE45E9" w:rsidRPr="00FE45E9" w:rsidRDefault="00FE45E9" w:rsidP="00FE45E9">
      <w:pPr>
        <w:spacing w:after="0" w:line="240" w:lineRule="auto"/>
        <w:rPr>
          <w:rFonts w:ascii="Times New Roman" w:eastAsia="Times New Roman" w:hAnsi="Times New Roman" w:cs="Times New Roman"/>
          <w:sz w:val="24"/>
          <w:szCs w:val="24"/>
          <w:lang w:eastAsia="ru-RU"/>
        </w:rPr>
      </w:pPr>
      <w:r w:rsidRPr="00FE45E9">
        <w:rPr>
          <w:rFonts w:ascii="Times New Roman" w:eastAsia="Times New Roman" w:hAnsi="Times New Roman" w:cs="Times New Roman"/>
          <w:sz w:val="24"/>
          <w:szCs w:val="24"/>
          <w:lang w:eastAsia="ru-RU"/>
        </w:rPr>
        <w:t>Классификатор ОКДП</w:t>
      </w:r>
    </w:p>
    <w:p w:rsidR="00FE45E9" w:rsidRPr="00FE45E9" w:rsidRDefault="00FE45E9" w:rsidP="00FE45E9">
      <w:pPr>
        <w:spacing w:after="0" w:line="240" w:lineRule="auto"/>
        <w:rPr>
          <w:rFonts w:ascii="Times New Roman" w:eastAsia="Times New Roman" w:hAnsi="Times New Roman" w:cs="Times New Roman"/>
          <w:sz w:val="24"/>
          <w:szCs w:val="24"/>
          <w:lang w:eastAsia="ru-RU"/>
        </w:rPr>
      </w:pPr>
      <w:r w:rsidRPr="00FE45E9">
        <w:rPr>
          <w:rFonts w:ascii="Times New Roman" w:eastAsia="Times New Roman" w:hAnsi="Times New Roman" w:cs="Times New Roman"/>
          <w:sz w:val="24"/>
          <w:szCs w:val="24"/>
          <w:lang w:eastAsia="ru-RU"/>
        </w:rPr>
        <w:t>3120153 Конденсаторы связи, отбора мощности, для делителей напряжения, подставки</w:t>
      </w:r>
    </w:p>
    <w:p w:rsidR="00FE45E9" w:rsidRPr="00FE45E9" w:rsidRDefault="00FE45E9" w:rsidP="00FE45E9">
      <w:pPr>
        <w:spacing w:after="0" w:line="240" w:lineRule="auto"/>
        <w:rPr>
          <w:rFonts w:ascii="Times New Roman" w:eastAsia="Times New Roman" w:hAnsi="Times New Roman" w:cs="Times New Roman"/>
          <w:sz w:val="24"/>
          <w:szCs w:val="24"/>
          <w:lang w:eastAsia="ru-RU"/>
        </w:rPr>
      </w:pPr>
      <w:r w:rsidRPr="00FE45E9">
        <w:rPr>
          <w:rFonts w:ascii="Times New Roman" w:eastAsia="Times New Roman" w:hAnsi="Times New Roman" w:cs="Times New Roman"/>
          <w:sz w:val="24"/>
          <w:szCs w:val="24"/>
          <w:lang w:eastAsia="ru-RU"/>
        </w:rPr>
        <w:t>Классификатор ОКВЭД</w:t>
      </w:r>
    </w:p>
    <w:p w:rsidR="00FE45E9" w:rsidRPr="00FE45E9" w:rsidRDefault="00FE45E9" w:rsidP="00FE45E9">
      <w:pPr>
        <w:spacing w:after="75" w:line="240" w:lineRule="auto"/>
        <w:rPr>
          <w:rFonts w:ascii="Times New Roman" w:eastAsia="Times New Roman" w:hAnsi="Times New Roman" w:cs="Times New Roman"/>
          <w:sz w:val="24"/>
          <w:szCs w:val="24"/>
          <w:lang w:eastAsia="ru-RU"/>
        </w:rPr>
      </w:pPr>
      <w:r w:rsidRPr="00FE45E9">
        <w:rPr>
          <w:rFonts w:ascii="Times New Roman" w:eastAsia="Times New Roman" w:hAnsi="Times New Roman" w:cs="Times New Roman"/>
          <w:sz w:val="24"/>
          <w:szCs w:val="24"/>
          <w:lang w:eastAsia="ru-RU"/>
        </w:rPr>
        <w:t>31.20.1 Производство электрической распределительной и регулирующей аппаратуры, кроме ремонта</w:t>
      </w:r>
    </w:p>
    <w:p w:rsidR="004B6404" w:rsidRDefault="004B6404"/>
    <w:sectPr w:rsidR="004B6404" w:rsidSect="00FE45E9">
      <w:pgSz w:w="11906" w:h="16838"/>
      <w:pgMar w:top="567" w:right="566"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C450B6"/>
    <w:multiLevelType w:val="multilevel"/>
    <w:tmpl w:val="2E9EC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252"/>
    <w:rsid w:val="00404252"/>
    <w:rsid w:val="004B6404"/>
    <w:rsid w:val="00FE45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1FC8C7-AC25-447A-A194-3D2E55E6F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fieldset-header-text">
    <w:name w:val="x-fieldset-header-text"/>
    <w:basedOn w:val="a0"/>
    <w:rsid w:val="00FE45E9"/>
  </w:style>
  <w:style w:type="character" w:styleId="a3">
    <w:name w:val="Hyperlink"/>
    <w:basedOn w:val="a0"/>
    <w:uiPriority w:val="99"/>
    <w:semiHidden/>
    <w:unhideWhenUsed/>
    <w:rsid w:val="00FE45E9"/>
    <w:rPr>
      <w:color w:val="0000FF"/>
      <w:u w:val="single"/>
    </w:rPr>
  </w:style>
  <w:style w:type="character" w:customStyle="1" w:styleId="x-panel-header-text">
    <w:name w:val="x-panel-header-text"/>
    <w:basedOn w:val="a0"/>
    <w:rsid w:val="00FE45E9"/>
  </w:style>
  <w:style w:type="character" w:styleId="a4">
    <w:name w:val="Emphasis"/>
    <w:basedOn w:val="a0"/>
    <w:uiPriority w:val="20"/>
    <w:qFormat/>
    <w:rsid w:val="00FE45E9"/>
    <w:rPr>
      <w:i/>
      <w:iCs/>
    </w:rPr>
  </w:style>
  <w:style w:type="character" w:customStyle="1" w:styleId="x-tab-strip-text">
    <w:name w:val="x-tab-strip-text"/>
    <w:basedOn w:val="a0"/>
    <w:rsid w:val="00FE45E9"/>
  </w:style>
  <w:style w:type="character" w:customStyle="1" w:styleId="highlight-title">
    <w:name w:val="highlight-title"/>
    <w:basedOn w:val="a0"/>
    <w:rsid w:val="00FE45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7049148">
      <w:bodyDiv w:val="1"/>
      <w:marLeft w:val="0"/>
      <w:marRight w:val="0"/>
      <w:marTop w:val="0"/>
      <w:marBottom w:val="0"/>
      <w:divBdr>
        <w:top w:val="none" w:sz="0" w:space="0" w:color="auto"/>
        <w:left w:val="none" w:sz="0" w:space="0" w:color="auto"/>
        <w:bottom w:val="none" w:sz="0" w:space="0" w:color="auto"/>
        <w:right w:val="none" w:sz="0" w:space="0" w:color="auto"/>
      </w:divBdr>
      <w:divsChild>
        <w:div w:id="2095930918">
          <w:marLeft w:val="0"/>
          <w:marRight w:val="0"/>
          <w:marTop w:val="0"/>
          <w:marBottom w:val="0"/>
          <w:divBdr>
            <w:top w:val="none" w:sz="0" w:space="0" w:color="auto"/>
            <w:left w:val="none" w:sz="0" w:space="0" w:color="auto"/>
            <w:bottom w:val="none" w:sz="0" w:space="0" w:color="auto"/>
            <w:right w:val="none" w:sz="0" w:space="0" w:color="auto"/>
          </w:divBdr>
          <w:divsChild>
            <w:div w:id="6449659">
              <w:marLeft w:val="0"/>
              <w:marRight w:val="0"/>
              <w:marTop w:val="0"/>
              <w:marBottom w:val="0"/>
              <w:divBdr>
                <w:top w:val="none" w:sz="0" w:space="0" w:color="auto"/>
                <w:left w:val="none" w:sz="0" w:space="0" w:color="auto"/>
                <w:bottom w:val="none" w:sz="0" w:space="0" w:color="auto"/>
                <w:right w:val="none" w:sz="0" w:space="0" w:color="auto"/>
              </w:divBdr>
              <w:divsChild>
                <w:div w:id="1866945665">
                  <w:marLeft w:val="0"/>
                  <w:marRight w:val="0"/>
                  <w:marTop w:val="0"/>
                  <w:marBottom w:val="0"/>
                  <w:divBdr>
                    <w:top w:val="none" w:sz="0" w:space="0" w:color="auto"/>
                    <w:left w:val="none" w:sz="0" w:space="0" w:color="auto"/>
                    <w:bottom w:val="none" w:sz="0" w:space="0" w:color="auto"/>
                    <w:right w:val="none" w:sz="0" w:space="0" w:color="auto"/>
                  </w:divBdr>
                  <w:divsChild>
                    <w:div w:id="685909941">
                      <w:marLeft w:val="0"/>
                      <w:marRight w:val="0"/>
                      <w:marTop w:val="0"/>
                      <w:marBottom w:val="0"/>
                      <w:divBdr>
                        <w:top w:val="none" w:sz="0" w:space="0" w:color="auto"/>
                        <w:left w:val="none" w:sz="0" w:space="0" w:color="auto"/>
                        <w:bottom w:val="none" w:sz="0" w:space="0" w:color="auto"/>
                        <w:right w:val="none" w:sz="0" w:space="0" w:color="auto"/>
                      </w:divBdr>
                      <w:divsChild>
                        <w:div w:id="790825298">
                          <w:marLeft w:val="0"/>
                          <w:marRight w:val="0"/>
                          <w:marTop w:val="0"/>
                          <w:marBottom w:val="0"/>
                          <w:divBdr>
                            <w:top w:val="none" w:sz="0" w:space="0" w:color="auto"/>
                            <w:left w:val="none" w:sz="0" w:space="0" w:color="auto"/>
                            <w:bottom w:val="none" w:sz="0" w:space="0" w:color="auto"/>
                            <w:right w:val="none" w:sz="0" w:space="0" w:color="auto"/>
                          </w:divBdr>
                          <w:divsChild>
                            <w:div w:id="345137907">
                              <w:marLeft w:val="0"/>
                              <w:marRight w:val="0"/>
                              <w:marTop w:val="0"/>
                              <w:marBottom w:val="0"/>
                              <w:divBdr>
                                <w:top w:val="none" w:sz="0" w:space="0" w:color="auto"/>
                                <w:left w:val="none" w:sz="0" w:space="0" w:color="auto"/>
                                <w:bottom w:val="none" w:sz="0" w:space="0" w:color="auto"/>
                                <w:right w:val="none" w:sz="0" w:space="0" w:color="auto"/>
                              </w:divBdr>
                              <w:divsChild>
                                <w:div w:id="22171924">
                                  <w:marLeft w:val="0"/>
                                  <w:marRight w:val="0"/>
                                  <w:marTop w:val="0"/>
                                  <w:marBottom w:val="0"/>
                                  <w:divBdr>
                                    <w:top w:val="none" w:sz="0" w:space="0" w:color="auto"/>
                                    <w:left w:val="none" w:sz="0" w:space="0" w:color="auto"/>
                                    <w:bottom w:val="none" w:sz="0" w:space="0" w:color="auto"/>
                                    <w:right w:val="none" w:sz="0" w:space="0" w:color="auto"/>
                                  </w:divBdr>
                                  <w:divsChild>
                                    <w:div w:id="687831395">
                                      <w:marLeft w:val="0"/>
                                      <w:marRight w:val="0"/>
                                      <w:marTop w:val="0"/>
                                      <w:marBottom w:val="0"/>
                                      <w:divBdr>
                                        <w:top w:val="none" w:sz="0" w:space="0" w:color="auto"/>
                                        <w:left w:val="none" w:sz="0" w:space="0" w:color="auto"/>
                                        <w:bottom w:val="none" w:sz="0" w:space="0" w:color="auto"/>
                                        <w:right w:val="none" w:sz="0" w:space="0" w:color="auto"/>
                                      </w:divBdr>
                                      <w:divsChild>
                                        <w:div w:id="1108279807">
                                          <w:marLeft w:val="0"/>
                                          <w:marRight w:val="0"/>
                                          <w:marTop w:val="0"/>
                                          <w:marBottom w:val="0"/>
                                          <w:divBdr>
                                            <w:top w:val="none" w:sz="0" w:space="0" w:color="auto"/>
                                            <w:left w:val="none" w:sz="0" w:space="0" w:color="auto"/>
                                            <w:bottom w:val="none" w:sz="0" w:space="0" w:color="auto"/>
                                            <w:right w:val="none" w:sz="0" w:space="0" w:color="auto"/>
                                          </w:divBdr>
                                          <w:divsChild>
                                            <w:div w:id="2080130501">
                                              <w:marLeft w:val="0"/>
                                              <w:marRight w:val="0"/>
                                              <w:marTop w:val="0"/>
                                              <w:marBottom w:val="0"/>
                                              <w:divBdr>
                                                <w:top w:val="none" w:sz="0" w:space="0" w:color="auto"/>
                                                <w:left w:val="none" w:sz="0" w:space="0" w:color="auto"/>
                                                <w:bottom w:val="none" w:sz="0" w:space="0" w:color="auto"/>
                                                <w:right w:val="none" w:sz="0" w:space="0" w:color="auto"/>
                                              </w:divBdr>
                                              <w:divsChild>
                                                <w:div w:id="1045369790">
                                                  <w:marLeft w:val="0"/>
                                                  <w:marRight w:val="0"/>
                                                  <w:marTop w:val="0"/>
                                                  <w:marBottom w:val="0"/>
                                                  <w:divBdr>
                                                    <w:top w:val="none" w:sz="0" w:space="0" w:color="auto"/>
                                                    <w:left w:val="none" w:sz="0" w:space="0" w:color="auto"/>
                                                    <w:bottom w:val="none" w:sz="0" w:space="0" w:color="auto"/>
                                                    <w:right w:val="none" w:sz="0" w:space="0" w:color="auto"/>
                                                  </w:divBdr>
                                                  <w:divsChild>
                                                    <w:div w:id="892277569">
                                                      <w:marLeft w:val="0"/>
                                                      <w:marRight w:val="0"/>
                                                      <w:marTop w:val="0"/>
                                                      <w:marBottom w:val="0"/>
                                                      <w:divBdr>
                                                        <w:top w:val="none" w:sz="0" w:space="0" w:color="auto"/>
                                                        <w:left w:val="none" w:sz="0" w:space="0" w:color="auto"/>
                                                        <w:bottom w:val="none" w:sz="0" w:space="0" w:color="auto"/>
                                                        <w:right w:val="none" w:sz="0" w:space="0" w:color="auto"/>
                                                      </w:divBdr>
                                                      <w:divsChild>
                                                        <w:div w:id="1127361016">
                                                          <w:marLeft w:val="0"/>
                                                          <w:marRight w:val="0"/>
                                                          <w:marTop w:val="0"/>
                                                          <w:marBottom w:val="0"/>
                                                          <w:divBdr>
                                                            <w:top w:val="none" w:sz="0" w:space="0" w:color="auto"/>
                                                            <w:left w:val="none" w:sz="0" w:space="0" w:color="auto"/>
                                                            <w:bottom w:val="none" w:sz="0" w:space="0" w:color="auto"/>
                                                            <w:right w:val="none" w:sz="0" w:space="0" w:color="auto"/>
                                                          </w:divBdr>
                                                          <w:divsChild>
                                                            <w:div w:id="1446654608">
                                                              <w:marLeft w:val="0"/>
                                                              <w:marRight w:val="0"/>
                                                              <w:marTop w:val="0"/>
                                                              <w:marBottom w:val="0"/>
                                                              <w:divBdr>
                                                                <w:top w:val="none" w:sz="0" w:space="0" w:color="auto"/>
                                                                <w:left w:val="none" w:sz="0" w:space="0" w:color="auto"/>
                                                                <w:bottom w:val="none" w:sz="0" w:space="0" w:color="auto"/>
                                                                <w:right w:val="none" w:sz="0" w:space="0" w:color="auto"/>
                                                              </w:divBdr>
                                                              <w:divsChild>
                                                                <w:div w:id="2049648735">
                                                                  <w:marLeft w:val="0"/>
                                                                  <w:marRight w:val="0"/>
                                                                  <w:marTop w:val="0"/>
                                                                  <w:marBottom w:val="0"/>
                                                                  <w:divBdr>
                                                                    <w:top w:val="none" w:sz="0" w:space="0" w:color="auto"/>
                                                                    <w:left w:val="none" w:sz="0" w:space="0" w:color="auto"/>
                                                                    <w:bottom w:val="none" w:sz="0" w:space="0" w:color="auto"/>
                                                                    <w:right w:val="none" w:sz="0" w:space="0" w:color="auto"/>
                                                                  </w:divBdr>
                                                                  <w:divsChild>
                                                                    <w:div w:id="2008358914">
                                                                      <w:marLeft w:val="0"/>
                                                                      <w:marRight w:val="0"/>
                                                                      <w:marTop w:val="0"/>
                                                                      <w:marBottom w:val="0"/>
                                                                      <w:divBdr>
                                                                        <w:top w:val="none" w:sz="0" w:space="0" w:color="auto"/>
                                                                        <w:left w:val="none" w:sz="0" w:space="0" w:color="auto"/>
                                                                        <w:bottom w:val="none" w:sz="0" w:space="0" w:color="auto"/>
                                                                        <w:right w:val="none" w:sz="0" w:space="0" w:color="auto"/>
                                                                      </w:divBdr>
                                                                      <w:divsChild>
                                                                        <w:div w:id="1985502581">
                                                                          <w:marLeft w:val="0"/>
                                                                          <w:marRight w:val="0"/>
                                                                          <w:marTop w:val="0"/>
                                                                          <w:marBottom w:val="0"/>
                                                                          <w:divBdr>
                                                                            <w:top w:val="none" w:sz="0" w:space="0" w:color="auto"/>
                                                                            <w:left w:val="none" w:sz="0" w:space="0" w:color="auto"/>
                                                                            <w:bottom w:val="none" w:sz="0" w:space="0" w:color="auto"/>
                                                                            <w:right w:val="none" w:sz="0" w:space="0" w:color="auto"/>
                                                                          </w:divBdr>
                                                                          <w:divsChild>
                                                                            <w:div w:id="309017627">
                                                                              <w:marLeft w:val="0"/>
                                                                              <w:marRight w:val="0"/>
                                                                              <w:marTop w:val="0"/>
                                                                              <w:marBottom w:val="0"/>
                                                                              <w:divBdr>
                                                                                <w:top w:val="none" w:sz="0" w:space="0" w:color="auto"/>
                                                                                <w:left w:val="none" w:sz="0" w:space="0" w:color="auto"/>
                                                                                <w:bottom w:val="none" w:sz="0" w:space="0" w:color="auto"/>
                                                                                <w:right w:val="none" w:sz="0" w:space="0" w:color="auto"/>
                                                                              </w:divBdr>
                                                                              <w:divsChild>
                                                                                <w:div w:id="1134711864">
                                                                                  <w:marLeft w:val="0"/>
                                                                                  <w:marRight w:val="0"/>
                                                                                  <w:marTop w:val="0"/>
                                                                                  <w:marBottom w:val="0"/>
                                                                                  <w:divBdr>
                                                                                    <w:top w:val="none" w:sz="0" w:space="0" w:color="auto"/>
                                                                                    <w:left w:val="none" w:sz="0" w:space="0" w:color="auto"/>
                                                                                    <w:bottom w:val="none" w:sz="0" w:space="0" w:color="auto"/>
                                                                                    <w:right w:val="none" w:sz="0" w:space="0" w:color="auto"/>
                                                                                  </w:divBdr>
                                                                                  <w:divsChild>
                                                                                    <w:div w:id="11345967">
                                                                                      <w:marLeft w:val="0"/>
                                                                                      <w:marRight w:val="0"/>
                                                                                      <w:marTop w:val="0"/>
                                                                                      <w:marBottom w:val="0"/>
                                                                                      <w:divBdr>
                                                                                        <w:top w:val="none" w:sz="0" w:space="0" w:color="auto"/>
                                                                                        <w:left w:val="none" w:sz="0" w:space="0" w:color="auto"/>
                                                                                        <w:bottom w:val="none" w:sz="0" w:space="0" w:color="auto"/>
                                                                                        <w:right w:val="none" w:sz="0" w:space="0" w:color="auto"/>
                                                                                      </w:divBdr>
                                                                                      <w:divsChild>
                                                                                        <w:div w:id="310402605">
                                                                                          <w:marLeft w:val="0"/>
                                                                                          <w:marRight w:val="0"/>
                                                                                          <w:marTop w:val="0"/>
                                                                                          <w:marBottom w:val="0"/>
                                                                                          <w:divBdr>
                                                                                            <w:top w:val="none" w:sz="0" w:space="0" w:color="auto"/>
                                                                                            <w:left w:val="none" w:sz="0" w:space="0" w:color="auto"/>
                                                                                            <w:bottom w:val="none" w:sz="0" w:space="0" w:color="auto"/>
                                                                                            <w:right w:val="none" w:sz="0" w:space="0" w:color="auto"/>
                                                                                          </w:divBdr>
                                                                                          <w:divsChild>
                                                                                            <w:div w:id="1980303224">
                                                                                              <w:marLeft w:val="0"/>
                                                                                              <w:marRight w:val="0"/>
                                                                                              <w:marTop w:val="0"/>
                                                                                              <w:marBottom w:val="0"/>
                                                                                              <w:divBdr>
                                                                                                <w:top w:val="none" w:sz="0" w:space="0" w:color="auto"/>
                                                                                                <w:left w:val="none" w:sz="0" w:space="0" w:color="auto"/>
                                                                                                <w:bottom w:val="none" w:sz="0" w:space="0" w:color="auto"/>
                                                                                                <w:right w:val="none" w:sz="0" w:space="0" w:color="auto"/>
                                                                                              </w:divBdr>
                                                                                              <w:divsChild>
                                                                                                <w:div w:id="118089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566009">
                                                                                          <w:marLeft w:val="0"/>
                                                                                          <w:marRight w:val="0"/>
                                                                                          <w:marTop w:val="0"/>
                                                                                          <w:marBottom w:val="0"/>
                                                                                          <w:divBdr>
                                                                                            <w:top w:val="none" w:sz="0" w:space="0" w:color="auto"/>
                                                                                            <w:left w:val="none" w:sz="0" w:space="0" w:color="auto"/>
                                                                                            <w:bottom w:val="none" w:sz="0" w:space="0" w:color="auto"/>
                                                                                            <w:right w:val="none" w:sz="0" w:space="0" w:color="auto"/>
                                                                                          </w:divBdr>
                                                                                          <w:divsChild>
                                                                                            <w:div w:id="561672048">
                                                                                              <w:marLeft w:val="0"/>
                                                                                              <w:marRight w:val="0"/>
                                                                                              <w:marTop w:val="0"/>
                                                                                              <w:marBottom w:val="0"/>
                                                                                              <w:divBdr>
                                                                                                <w:top w:val="none" w:sz="0" w:space="0" w:color="auto"/>
                                                                                                <w:left w:val="none" w:sz="0" w:space="0" w:color="auto"/>
                                                                                                <w:bottom w:val="none" w:sz="0" w:space="0" w:color="auto"/>
                                                                                                <w:right w:val="none" w:sz="0" w:space="0" w:color="auto"/>
                                                                                              </w:divBdr>
                                                                                              <w:divsChild>
                                                                                                <w:div w:id="12323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420507">
                                                                                          <w:marLeft w:val="0"/>
                                                                                          <w:marRight w:val="0"/>
                                                                                          <w:marTop w:val="0"/>
                                                                                          <w:marBottom w:val="0"/>
                                                                                          <w:divBdr>
                                                                                            <w:top w:val="none" w:sz="0" w:space="0" w:color="auto"/>
                                                                                            <w:left w:val="none" w:sz="0" w:space="0" w:color="auto"/>
                                                                                            <w:bottom w:val="none" w:sz="0" w:space="0" w:color="auto"/>
                                                                                            <w:right w:val="none" w:sz="0" w:space="0" w:color="auto"/>
                                                                                          </w:divBdr>
                                                                                          <w:divsChild>
                                                                                            <w:div w:id="2058845915">
                                                                                              <w:marLeft w:val="0"/>
                                                                                              <w:marRight w:val="0"/>
                                                                                              <w:marTop w:val="0"/>
                                                                                              <w:marBottom w:val="0"/>
                                                                                              <w:divBdr>
                                                                                                <w:top w:val="none" w:sz="0" w:space="0" w:color="auto"/>
                                                                                                <w:left w:val="none" w:sz="0" w:space="0" w:color="auto"/>
                                                                                                <w:bottom w:val="none" w:sz="0" w:space="0" w:color="auto"/>
                                                                                                <w:right w:val="none" w:sz="0" w:space="0" w:color="auto"/>
                                                                                              </w:divBdr>
                                                                                              <w:divsChild>
                                                                                                <w:div w:id="184470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222154">
                                                                                          <w:marLeft w:val="0"/>
                                                                                          <w:marRight w:val="0"/>
                                                                                          <w:marTop w:val="0"/>
                                                                                          <w:marBottom w:val="0"/>
                                                                                          <w:divBdr>
                                                                                            <w:top w:val="none" w:sz="0" w:space="0" w:color="auto"/>
                                                                                            <w:left w:val="none" w:sz="0" w:space="0" w:color="auto"/>
                                                                                            <w:bottom w:val="none" w:sz="0" w:space="0" w:color="auto"/>
                                                                                            <w:right w:val="none" w:sz="0" w:space="0" w:color="auto"/>
                                                                                          </w:divBdr>
                                                                                          <w:divsChild>
                                                                                            <w:div w:id="1974747084">
                                                                                              <w:marLeft w:val="0"/>
                                                                                              <w:marRight w:val="0"/>
                                                                                              <w:marTop w:val="0"/>
                                                                                              <w:marBottom w:val="0"/>
                                                                                              <w:divBdr>
                                                                                                <w:top w:val="none" w:sz="0" w:space="0" w:color="auto"/>
                                                                                                <w:left w:val="none" w:sz="0" w:space="0" w:color="auto"/>
                                                                                                <w:bottom w:val="none" w:sz="0" w:space="0" w:color="auto"/>
                                                                                                <w:right w:val="none" w:sz="0" w:space="0" w:color="auto"/>
                                                                                              </w:divBdr>
                                                                                              <w:divsChild>
                                                                                                <w:div w:id="1933470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9493424">
                                                                                  <w:marLeft w:val="0"/>
                                                                                  <w:marRight w:val="0"/>
                                                                                  <w:marTop w:val="0"/>
                                                                                  <w:marBottom w:val="0"/>
                                                                                  <w:divBdr>
                                                                                    <w:top w:val="none" w:sz="0" w:space="0" w:color="auto"/>
                                                                                    <w:left w:val="none" w:sz="0" w:space="0" w:color="auto"/>
                                                                                    <w:bottom w:val="none" w:sz="0" w:space="0" w:color="auto"/>
                                                                                    <w:right w:val="none" w:sz="0" w:space="0" w:color="auto"/>
                                                                                  </w:divBdr>
                                                                                  <w:divsChild>
                                                                                    <w:div w:id="1478960837">
                                                                                      <w:marLeft w:val="0"/>
                                                                                      <w:marRight w:val="0"/>
                                                                                      <w:marTop w:val="0"/>
                                                                                      <w:marBottom w:val="0"/>
                                                                                      <w:divBdr>
                                                                                        <w:top w:val="none" w:sz="0" w:space="0" w:color="auto"/>
                                                                                        <w:left w:val="none" w:sz="0" w:space="0" w:color="auto"/>
                                                                                        <w:bottom w:val="none" w:sz="0" w:space="0" w:color="auto"/>
                                                                                        <w:right w:val="none" w:sz="0" w:space="0" w:color="auto"/>
                                                                                      </w:divBdr>
                                                                                      <w:divsChild>
                                                                                        <w:div w:id="1447043734">
                                                                                          <w:marLeft w:val="0"/>
                                                                                          <w:marRight w:val="0"/>
                                                                                          <w:marTop w:val="0"/>
                                                                                          <w:marBottom w:val="0"/>
                                                                                          <w:divBdr>
                                                                                            <w:top w:val="none" w:sz="0" w:space="0" w:color="auto"/>
                                                                                            <w:left w:val="none" w:sz="0" w:space="0" w:color="auto"/>
                                                                                            <w:bottom w:val="none" w:sz="0" w:space="0" w:color="auto"/>
                                                                                            <w:right w:val="none" w:sz="0" w:space="0" w:color="auto"/>
                                                                                          </w:divBdr>
                                                                                          <w:divsChild>
                                                                                            <w:div w:id="1126042013">
                                                                                              <w:marLeft w:val="0"/>
                                                                                              <w:marRight w:val="0"/>
                                                                                              <w:marTop w:val="0"/>
                                                                                              <w:marBottom w:val="0"/>
                                                                                              <w:divBdr>
                                                                                                <w:top w:val="none" w:sz="0" w:space="0" w:color="auto"/>
                                                                                                <w:left w:val="none" w:sz="0" w:space="0" w:color="auto"/>
                                                                                                <w:bottom w:val="none" w:sz="0" w:space="0" w:color="auto"/>
                                                                                                <w:right w:val="none" w:sz="0" w:space="0" w:color="auto"/>
                                                                                              </w:divBdr>
                                                                                              <w:divsChild>
                                                                                                <w:div w:id="1754811896">
                                                                                                  <w:marLeft w:val="0"/>
                                                                                                  <w:marRight w:val="0"/>
                                                                                                  <w:marTop w:val="0"/>
                                                                                                  <w:marBottom w:val="0"/>
                                                                                                  <w:divBdr>
                                                                                                    <w:top w:val="none" w:sz="0" w:space="0" w:color="auto"/>
                                                                                                    <w:left w:val="none" w:sz="0" w:space="0" w:color="auto"/>
                                                                                                    <w:bottom w:val="none" w:sz="0" w:space="0" w:color="auto"/>
                                                                                                    <w:right w:val="none" w:sz="0" w:space="0" w:color="auto"/>
                                                                                                  </w:divBdr>
                                                                                                  <w:divsChild>
                                                                                                    <w:div w:id="362173732">
                                                                                                      <w:marLeft w:val="0"/>
                                                                                                      <w:marRight w:val="0"/>
                                                                                                      <w:marTop w:val="0"/>
                                                                                                      <w:marBottom w:val="0"/>
                                                                                                      <w:divBdr>
                                                                                                        <w:top w:val="none" w:sz="0" w:space="0" w:color="auto"/>
                                                                                                        <w:left w:val="none" w:sz="0" w:space="0" w:color="auto"/>
                                                                                                        <w:bottom w:val="none" w:sz="0" w:space="0" w:color="auto"/>
                                                                                                        <w:right w:val="none" w:sz="0" w:space="0" w:color="auto"/>
                                                                                                      </w:divBdr>
                                                                                                      <w:divsChild>
                                                                                                        <w:div w:id="107548266">
                                                                                                          <w:marLeft w:val="0"/>
                                                                                                          <w:marRight w:val="0"/>
                                                                                                          <w:marTop w:val="0"/>
                                                                                                          <w:marBottom w:val="0"/>
                                                                                                          <w:divBdr>
                                                                                                            <w:top w:val="none" w:sz="0" w:space="0" w:color="auto"/>
                                                                                                            <w:left w:val="none" w:sz="0" w:space="0" w:color="auto"/>
                                                                                                            <w:bottom w:val="none" w:sz="0" w:space="0" w:color="auto"/>
                                                                                                            <w:right w:val="none" w:sz="0" w:space="0" w:color="auto"/>
                                                                                                          </w:divBdr>
                                                                                                          <w:divsChild>
                                                                                                            <w:div w:id="203627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5654779">
                                                                                  <w:marLeft w:val="0"/>
                                                                                  <w:marRight w:val="0"/>
                                                                                  <w:marTop w:val="0"/>
                                                                                  <w:marBottom w:val="0"/>
                                                                                  <w:divBdr>
                                                                                    <w:top w:val="none" w:sz="0" w:space="0" w:color="auto"/>
                                                                                    <w:left w:val="none" w:sz="0" w:space="0" w:color="auto"/>
                                                                                    <w:bottom w:val="none" w:sz="0" w:space="0" w:color="auto"/>
                                                                                    <w:right w:val="none" w:sz="0" w:space="0" w:color="auto"/>
                                                                                  </w:divBdr>
                                                                                  <w:divsChild>
                                                                                    <w:div w:id="530648610">
                                                                                      <w:marLeft w:val="0"/>
                                                                                      <w:marRight w:val="0"/>
                                                                                      <w:marTop w:val="0"/>
                                                                                      <w:marBottom w:val="0"/>
                                                                                      <w:divBdr>
                                                                                        <w:top w:val="none" w:sz="0" w:space="0" w:color="auto"/>
                                                                                        <w:left w:val="none" w:sz="0" w:space="0" w:color="auto"/>
                                                                                        <w:bottom w:val="none" w:sz="0" w:space="0" w:color="auto"/>
                                                                                        <w:right w:val="none" w:sz="0" w:space="0" w:color="auto"/>
                                                                                      </w:divBdr>
                                                                                      <w:divsChild>
                                                                                        <w:div w:id="35278277">
                                                                                          <w:marLeft w:val="0"/>
                                                                                          <w:marRight w:val="0"/>
                                                                                          <w:marTop w:val="0"/>
                                                                                          <w:marBottom w:val="0"/>
                                                                                          <w:divBdr>
                                                                                            <w:top w:val="none" w:sz="0" w:space="0" w:color="auto"/>
                                                                                            <w:left w:val="none" w:sz="0" w:space="0" w:color="auto"/>
                                                                                            <w:bottom w:val="none" w:sz="0" w:space="0" w:color="auto"/>
                                                                                            <w:right w:val="none" w:sz="0" w:space="0" w:color="auto"/>
                                                                                          </w:divBdr>
                                                                                          <w:divsChild>
                                                                                            <w:div w:id="1946962105">
                                                                                              <w:marLeft w:val="0"/>
                                                                                              <w:marRight w:val="0"/>
                                                                                              <w:marTop w:val="0"/>
                                                                                              <w:marBottom w:val="0"/>
                                                                                              <w:divBdr>
                                                                                                <w:top w:val="none" w:sz="0" w:space="0" w:color="auto"/>
                                                                                                <w:left w:val="none" w:sz="0" w:space="0" w:color="auto"/>
                                                                                                <w:bottom w:val="none" w:sz="0" w:space="0" w:color="auto"/>
                                                                                                <w:right w:val="none" w:sz="0" w:space="0" w:color="auto"/>
                                                                                              </w:divBdr>
                                                                                              <w:divsChild>
                                                                                                <w:div w:id="1723283990">
                                                                                                  <w:marLeft w:val="0"/>
                                                                                                  <w:marRight w:val="0"/>
                                                                                                  <w:marTop w:val="0"/>
                                                                                                  <w:marBottom w:val="0"/>
                                                                                                  <w:divBdr>
                                                                                                    <w:top w:val="none" w:sz="0" w:space="0" w:color="auto"/>
                                                                                                    <w:left w:val="none" w:sz="0" w:space="0" w:color="auto"/>
                                                                                                    <w:bottom w:val="none" w:sz="0" w:space="0" w:color="auto"/>
                                                                                                    <w:right w:val="none" w:sz="0" w:space="0" w:color="auto"/>
                                                                                                  </w:divBdr>
                                                                                                  <w:divsChild>
                                                                                                    <w:div w:id="1759907784">
                                                                                                      <w:marLeft w:val="0"/>
                                                                                                      <w:marRight w:val="0"/>
                                                                                                      <w:marTop w:val="0"/>
                                                                                                      <w:marBottom w:val="0"/>
                                                                                                      <w:divBdr>
                                                                                                        <w:top w:val="none" w:sz="0" w:space="0" w:color="auto"/>
                                                                                                        <w:left w:val="none" w:sz="0" w:space="0" w:color="auto"/>
                                                                                                        <w:bottom w:val="none" w:sz="0" w:space="0" w:color="auto"/>
                                                                                                        <w:right w:val="none" w:sz="0" w:space="0" w:color="auto"/>
                                                                                                      </w:divBdr>
                                                                                                      <w:divsChild>
                                                                                                        <w:div w:id="1508594773">
                                                                                                          <w:marLeft w:val="0"/>
                                                                                                          <w:marRight w:val="0"/>
                                                                                                          <w:marTop w:val="0"/>
                                                                                                          <w:marBottom w:val="0"/>
                                                                                                          <w:divBdr>
                                                                                                            <w:top w:val="none" w:sz="0" w:space="0" w:color="auto"/>
                                                                                                            <w:left w:val="none" w:sz="0" w:space="0" w:color="auto"/>
                                                                                                            <w:bottom w:val="none" w:sz="0" w:space="0" w:color="auto"/>
                                                                                                            <w:right w:val="none" w:sz="0" w:space="0" w:color="auto"/>
                                                                                                          </w:divBdr>
                                                                                                          <w:divsChild>
                                                                                                            <w:div w:id="203950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58052962">
                                                                      <w:marLeft w:val="0"/>
                                                                      <w:marRight w:val="0"/>
                                                                      <w:marTop w:val="0"/>
                                                                      <w:marBottom w:val="0"/>
                                                                      <w:divBdr>
                                                                        <w:top w:val="none" w:sz="0" w:space="0" w:color="auto"/>
                                                                        <w:left w:val="none" w:sz="0" w:space="0" w:color="auto"/>
                                                                        <w:bottom w:val="none" w:sz="0" w:space="0" w:color="auto"/>
                                                                        <w:right w:val="none" w:sz="0" w:space="0" w:color="auto"/>
                                                                      </w:divBdr>
                                                                      <w:divsChild>
                                                                        <w:div w:id="964853741">
                                                                          <w:marLeft w:val="0"/>
                                                                          <w:marRight w:val="0"/>
                                                                          <w:marTop w:val="0"/>
                                                                          <w:marBottom w:val="0"/>
                                                                          <w:divBdr>
                                                                            <w:top w:val="none" w:sz="0" w:space="0" w:color="auto"/>
                                                                            <w:left w:val="none" w:sz="0" w:space="0" w:color="auto"/>
                                                                            <w:bottom w:val="none" w:sz="0" w:space="0" w:color="auto"/>
                                                                            <w:right w:val="none" w:sz="0" w:space="0" w:color="auto"/>
                                                                          </w:divBdr>
                                                                          <w:divsChild>
                                                                            <w:div w:id="236137750">
                                                                              <w:marLeft w:val="0"/>
                                                                              <w:marRight w:val="0"/>
                                                                              <w:marTop w:val="0"/>
                                                                              <w:marBottom w:val="0"/>
                                                                              <w:divBdr>
                                                                                <w:top w:val="none" w:sz="0" w:space="0" w:color="auto"/>
                                                                                <w:left w:val="none" w:sz="0" w:space="0" w:color="auto"/>
                                                                                <w:bottom w:val="none" w:sz="0" w:space="0" w:color="auto"/>
                                                                                <w:right w:val="none" w:sz="0" w:space="0" w:color="auto"/>
                                                                              </w:divBdr>
                                                                              <w:divsChild>
                                                                                <w:div w:id="594020780">
                                                                                  <w:marLeft w:val="0"/>
                                                                                  <w:marRight w:val="0"/>
                                                                                  <w:marTop w:val="0"/>
                                                                                  <w:marBottom w:val="0"/>
                                                                                  <w:divBdr>
                                                                                    <w:top w:val="none" w:sz="0" w:space="0" w:color="auto"/>
                                                                                    <w:left w:val="none" w:sz="0" w:space="0" w:color="auto"/>
                                                                                    <w:bottom w:val="none" w:sz="0" w:space="0" w:color="auto"/>
                                                                                    <w:right w:val="none" w:sz="0" w:space="0" w:color="auto"/>
                                                                                  </w:divBdr>
                                                                                  <w:divsChild>
                                                                                    <w:div w:id="78423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953015">
                                                                              <w:marLeft w:val="0"/>
                                                                              <w:marRight w:val="0"/>
                                                                              <w:marTop w:val="0"/>
                                                                              <w:marBottom w:val="0"/>
                                                                              <w:divBdr>
                                                                                <w:top w:val="none" w:sz="0" w:space="0" w:color="auto"/>
                                                                                <w:left w:val="none" w:sz="0" w:space="0" w:color="auto"/>
                                                                                <w:bottom w:val="none" w:sz="0" w:space="0" w:color="auto"/>
                                                                                <w:right w:val="none" w:sz="0" w:space="0" w:color="auto"/>
                                                                              </w:divBdr>
                                                                              <w:divsChild>
                                                                                <w:div w:id="278730330">
                                                                                  <w:marLeft w:val="0"/>
                                                                                  <w:marRight w:val="0"/>
                                                                                  <w:marTop w:val="0"/>
                                                                                  <w:marBottom w:val="0"/>
                                                                                  <w:divBdr>
                                                                                    <w:top w:val="none" w:sz="0" w:space="0" w:color="auto"/>
                                                                                    <w:left w:val="none" w:sz="0" w:space="0" w:color="auto"/>
                                                                                    <w:bottom w:val="none" w:sz="0" w:space="0" w:color="auto"/>
                                                                                    <w:right w:val="none" w:sz="0" w:space="0" w:color="auto"/>
                                                                                  </w:divBdr>
                                                                                  <w:divsChild>
                                                                                    <w:div w:id="94962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1578">
                                                                              <w:marLeft w:val="0"/>
                                                                              <w:marRight w:val="0"/>
                                                                              <w:marTop w:val="0"/>
                                                                              <w:marBottom w:val="0"/>
                                                                              <w:divBdr>
                                                                                <w:top w:val="none" w:sz="0" w:space="0" w:color="auto"/>
                                                                                <w:left w:val="none" w:sz="0" w:space="0" w:color="auto"/>
                                                                                <w:bottom w:val="none" w:sz="0" w:space="0" w:color="auto"/>
                                                                                <w:right w:val="none" w:sz="0" w:space="0" w:color="auto"/>
                                                                              </w:divBdr>
                                                                              <w:divsChild>
                                                                                <w:div w:id="444427189">
                                                                                  <w:marLeft w:val="0"/>
                                                                                  <w:marRight w:val="0"/>
                                                                                  <w:marTop w:val="0"/>
                                                                                  <w:marBottom w:val="0"/>
                                                                                  <w:divBdr>
                                                                                    <w:top w:val="none" w:sz="0" w:space="0" w:color="auto"/>
                                                                                    <w:left w:val="none" w:sz="0" w:space="0" w:color="auto"/>
                                                                                    <w:bottom w:val="none" w:sz="0" w:space="0" w:color="auto"/>
                                                                                    <w:right w:val="none" w:sz="0" w:space="0" w:color="auto"/>
                                                                                  </w:divBdr>
                                                                                  <w:divsChild>
                                                                                    <w:div w:id="57936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114021">
                                                                              <w:marLeft w:val="0"/>
                                                                              <w:marRight w:val="0"/>
                                                                              <w:marTop w:val="0"/>
                                                                              <w:marBottom w:val="0"/>
                                                                              <w:divBdr>
                                                                                <w:top w:val="none" w:sz="0" w:space="0" w:color="auto"/>
                                                                                <w:left w:val="none" w:sz="0" w:space="0" w:color="auto"/>
                                                                                <w:bottom w:val="none" w:sz="0" w:space="0" w:color="auto"/>
                                                                                <w:right w:val="none" w:sz="0" w:space="0" w:color="auto"/>
                                                                              </w:divBdr>
                                                                              <w:divsChild>
                                                                                <w:div w:id="2030570095">
                                                                                  <w:marLeft w:val="0"/>
                                                                                  <w:marRight w:val="0"/>
                                                                                  <w:marTop w:val="0"/>
                                                                                  <w:marBottom w:val="0"/>
                                                                                  <w:divBdr>
                                                                                    <w:top w:val="none" w:sz="0" w:space="0" w:color="auto"/>
                                                                                    <w:left w:val="none" w:sz="0" w:space="0" w:color="auto"/>
                                                                                    <w:bottom w:val="none" w:sz="0" w:space="0" w:color="auto"/>
                                                                                    <w:right w:val="none" w:sz="0" w:space="0" w:color="auto"/>
                                                                                  </w:divBdr>
                                                                                  <w:divsChild>
                                                                                    <w:div w:id="15422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5557180">
                                                                      <w:marLeft w:val="75"/>
                                                                      <w:marRight w:val="75"/>
                                                                      <w:marTop w:val="0"/>
                                                                      <w:marBottom w:val="75"/>
                                                                      <w:divBdr>
                                                                        <w:top w:val="none" w:sz="0" w:space="0" w:color="auto"/>
                                                                        <w:left w:val="none" w:sz="0" w:space="0" w:color="auto"/>
                                                                        <w:bottom w:val="none" w:sz="0" w:space="0" w:color="auto"/>
                                                                        <w:right w:val="none" w:sz="0" w:space="0" w:color="auto"/>
                                                                      </w:divBdr>
                                                                      <w:divsChild>
                                                                        <w:div w:id="485434562">
                                                                          <w:marLeft w:val="0"/>
                                                                          <w:marRight w:val="0"/>
                                                                          <w:marTop w:val="0"/>
                                                                          <w:marBottom w:val="0"/>
                                                                          <w:divBdr>
                                                                            <w:top w:val="none" w:sz="0" w:space="0" w:color="auto"/>
                                                                            <w:left w:val="none" w:sz="0" w:space="0" w:color="auto"/>
                                                                            <w:bottom w:val="none" w:sz="0" w:space="0" w:color="auto"/>
                                                                            <w:right w:val="none" w:sz="0" w:space="0" w:color="auto"/>
                                                                          </w:divBdr>
                                                                        </w:div>
                                                                        <w:div w:id="879165577">
                                                                          <w:marLeft w:val="0"/>
                                                                          <w:marRight w:val="0"/>
                                                                          <w:marTop w:val="0"/>
                                                                          <w:marBottom w:val="0"/>
                                                                          <w:divBdr>
                                                                            <w:top w:val="none" w:sz="0" w:space="0" w:color="auto"/>
                                                                            <w:left w:val="none" w:sz="0" w:space="0" w:color="auto"/>
                                                                            <w:bottom w:val="none" w:sz="0" w:space="0" w:color="auto"/>
                                                                            <w:right w:val="none" w:sz="0" w:space="0" w:color="auto"/>
                                                                          </w:divBdr>
                                                                          <w:divsChild>
                                                                            <w:div w:id="1787893096">
                                                                              <w:marLeft w:val="0"/>
                                                                              <w:marRight w:val="0"/>
                                                                              <w:marTop w:val="0"/>
                                                                              <w:marBottom w:val="0"/>
                                                                              <w:divBdr>
                                                                                <w:top w:val="none" w:sz="0" w:space="0" w:color="auto"/>
                                                                                <w:left w:val="none" w:sz="0" w:space="0" w:color="auto"/>
                                                                                <w:bottom w:val="none" w:sz="0" w:space="0" w:color="auto"/>
                                                                                <w:right w:val="none" w:sz="0" w:space="0" w:color="auto"/>
                                                                              </w:divBdr>
                                                                              <w:divsChild>
                                                                                <w:div w:id="1710303041">
                                                                                  <w:marLeft w:val="0"/>
                                                                                  <w:marRight w:val="0"/>
                                                                                  <w:marTop w:val="0"/>
                                                                                  <w:marBottom w:val="0"/>
                                                                                  <w:divBdr>
                                                                                    <w:top w:val="none" w:sz="0" w:space="0" w:color="auto"/>
                                                                                    <w:left w:val="none" w:sz="0" w:space="0" w:color="auto"/>
                                                                                    <w:bottom w:val="none" w:sz="0" w:space="0" w:color="auto"/>
                                                                                    <w:right w:val="none" w:sz="0" w:space="0" w:color="auto"/>
                                                                                  </w:divBdr>
                                                                                  <w:divsChild>
                                                                                    <w:div w:id="1308320844">
                                                                                      <w:marLeft w:val="0"/>
                                                                                      <w:marRight w:val="0"/>
                                                                                      <w:marTop w:val="0"/>
                                                                                      <w:marBottom w:val="0"/>
                                                                                      <w:divBdr>
                                                                                        <w:top w:val="none" w:sz="0" w:space="0" w:color="auto"/>
                                                                                        <w:left w:val="none" w:sz="0" w:space="0" w:color="auto"/>
                                                                                        <w:bottom w:val="none" w:sz="0" w:space="0" w:color="auto"/>
                                                                                        <w:right w:val="none" w:sz="0" w:space="0" w:color="auto"/>
                                                                                      </w:divBdr>
                                                                                      <w:divsChild>
                                                                                        <w:div w:id="275144532">
                                                                                          <w:marLeft w:val="0"/>
                                                                                          <w:marRight w:val="0"/>
                                                                                          <w:marTop w:val="0"/>
                                                                                          <w:marBottom w:val="0"/>
                                                                                          <w:divBdr>
                                                                                            <w:top w:val="none" w:sz="0" w:space="0" w:color="auto"/>
                                                                                            <w:left w:val="none" w:sz="0" w:space="0" w:color="auto"/>
                                                                                            <w:bottom w:val="none" w:sz="0" w:space="0" w:color="auto"/>
                                                                                            <w:right w:val="none" w:sz="0" w:space="0" w:color="auto"/>
                                                                                          </w:divBdr>
                                                                                        </w:div>
                                                                                      </w:divsChild>
                                                                                    </w:div>
                                                                                    <w:div w:id="134876454">
                                                                                      <w:marLeft w:val="0"/>
                                                                                      <w:marRight w:val="0"/>
                                                                                      <w:marTop w:val="0"/>
                                                                                      <w:marBottom w:val="0"/>
                                                                                      <w:divBdr>
                                                                                        <w:top w:val="none" w:sz="0" w:space="0" w:color="auto"/>
                                                                                        <w:left w:val="none" w:sz="0" w:space="0" w:color="auto"/>
                                                                                        <w:bottom w:val="none" w:sz="0" w:space="0" w:color="auto"/>
                                                                                        <w:right w:val="none" w:sz="0" w:space="0" w:color="auto"/>
                                                                                      </w:divBdr>
                                                                                      <w:divsChild>
                                                                                        <w:div w:id="702289835">
                                                                                          <w:marLeft w:val="0"/>
                                                                                          <w:marRight w:val="0"/>
                                                                                          <w:marTop w:val="0"/>
                                                                                          <w:marBottom w:val="0"/>
                                                                                          <w:divBdr>
                                                                                            <w:top w:val="none" w:sz="0" w:space="0" w:color="auto"/>
                                                                                            <w:left w:val="none" w:sz="0" w:space="0" w:color="auto"/>
                                                                                            <w:bottom w:val="none" w:sz="0" w:space="0" w:color="auto"/>
                                                                                            <w:right w:val="none" w:sz="0" w:space="0" w:color="auto"/>
                                                                                          </w:divBdr>
                                                                                          <w:divsChild>
                                                                                            <w:div w:id="1388603684">
                                                                                              <w:marLeft w:val="0"/>
                                                                                              <w:marRight w:val="0"/>
                                                                                              <w:marTop w:val="0"/>
                                                                                              <w:marBottom w:val="0"/>
                                                                                              <w:divBdr>
                                                                                                <w:top w:val="none" w:sz="0" w:space="0" w:color="auto"/>
                                                                                                <w:left w:val="none" w:sz="0" w:space="0" w:color="auto"/>
                                                                                                <w:bottom w:val="none" w:sz="0" w:space="0" w:color="auto"/>
                                                                                                <w:right w:val="none" w:sz="0" w:space="0" w:color="auto"/>
                                                                                              </w:divBdr>
                                                                                              <w:divsChild>
                                                                                                <w:div w:id="229342649">
                                                                                                  <w:marLeft w:val="0"/>
                                                                                                  <w:marRight w:val="0"/>
                                                                                                  <w:marTop w:val="0"/>
                                                                                                  <w:marBottom w:val="0"/>
                                                                                                  <w:divBdr>
                                                                                                    <w:top w:val="none" w:sz="0" w:space="0" w:color="auto"/>
                                                                                                    <w:left w:val="none" w:sz="0" w:space="0" w:color="auto"/>
                                                                                                    <w:bottom w:val="none" w:sz="0" w:space="0" w:color="auto"/>
                                                                                                    <w:right w:val="none" w:sz="0" w:space="0" w:color="auto"/>
                                                                                                  </w:divBdr>
                                                                                                  <w:divsChild>
                                                                                                    <w:div w:id="397752522">
                                                                                                      <w:marLeft w:val="0"/>
                                                                                                      <w:marRight w:val="0"/>
                                                                                                      <w:marTop w:val="0"/>
                                                                                                      <w:marBottom w:val="0"/>
                                                                                                      <w:divBdr>
                                                                                                        <w:top w:val="none" w:sz="0" w:space="0" w:color="auto"/>
                                                                                                        <w:left w:val="none" w:sz="0" w:space="0" w:color="auto"/>
                                                                                                        <w:bottom w:val="none" w:sz="0" w:space="0" w:color="auto"/>
                                                                                                        <w:right w:val="none" w:sz="0" w:space="0" w:color="auto"/>
                                                                                                      </w:divBdr>
                                                                                                      <w:divsChild>
                                                                                                        <w:div w:id="2041320163">
                                                                                                          <w:marLeft w:val="0"/>
                                                                                                          <w:marRight w:val="0"/>
                                                                                                          <w:marTop w:val="0"/>
                                                                                                          <w:marBottom w:val="0"/>
                                                                                                          <w:divBdr>
                                                                                                            <w:top w:val="none" w:sz="0" w:space="0" w:color="auto"/>
                                                                                                            <w:left w:val="none" w:sz="0" w:space="0" w:color="auto"/>
                                                                                                            <w:bottom w:val="none" w:sz="0" w:space="0" w:color="auto"/>
                                                                                                            <w:right w:val="none" w:sz="0" w:space="0" w:color="auto"/>
                                                                                                          </w:divBdr>
                                                                                                        </w:div>
                                                                                                      </w:divsChild>
                                                                                                    </w:div>
                                                                                                    <w:div w:id="1538082958">
                                                                                                      <w:marLeft w:val="0"/>
                                                                                                      <w:marRight w:val="0"/>
                                                                                                      <w:marTop w:val="0"/>
                                                                                                      <w:marBottom w:val="0"/>
                                                                                                      <w:divBdr>
                                                                                                        <w:top w:val="none" w:sz="0" w:space="0" w:color="auto"/>
                                                                                                        <w:left w:val="none" w:sz="0" w:space="0" w:color="auto"/>
                                                                                                        <w:bottom w:val="none" w:sz="0" w:space="0" w:color="auto"/>
                                                                                                        <w:right w:val="none" w:sz="0" w:space="0" w:color="auto"/>
                                                                                                      </w:divBdr>
                                                                                                      <w:divsChild>
                                                                                                        <w:div w:id="197473673">
                                                                                                          <w:marLeft w:val="75"/>
                                                                                                          <w:marRight w:val="75"/>
                                                                                                          <w:marTop w:val="0"/>
                                                                                                          <w:marBottom w:val="0"/>
                                                                                                          <w:divBdr>
                                                                                                            <w:top w:val="none" w:sz="0" w:space="0" w:color="auto"/>
                                                                                                            <w:left w:val="none" w:sz="0" w:space="0" w:color="auto"/>
                                                                                                            <w:bottom w:val="none" w:sz="0" w:space="0" w:color="auto"/>
                                                                                                            <w:right w:val="none" w:sz="0" w:space="0" w:color="auto"/>
                                                                                                          </w:divBdr>
                                                                                                          <w:divsChild>
                                                                                                            <w:div w:id="1823082236">
                                                                                                              <w:marLeft w:val="0"/>
                                                                                                              <w:marRight w:val="0"/>
                                                                                                              <w:marTop w:val="0"/>
                                                                                                              <w:marBottom w:val="0"/>
                                                                                                              <w:divBdr>
                                                                                                                <w:top w:val="none" w:sz="0" w:space="0" w:color="auto"/>
                                                                                                                <w:left w:val="none" w:sz="0" w:space="0" w:color="auto"/>
                                                                                                                <w:bottom w:val="none" w:sz="0" w:space="0" w:color="auto"/>
                                                                                                                <w:right w:val="none" w:sz="0" w:space="0" w:color="auto"/>
                                                                                                              </w:divBdr>
                                                                                                              <w:divsChild>
                                                                                                                <w:div w:id="735279505">
                                                                                                                  <w:marLeft w:val="0"/>
                                                                                                                  <w:marRight w:val="0"/>
                                                                                                                  <w:marTop w:val="0"/>
                                                                                                                  <w:marBottom w:val="0"/>
                                                                                                                  <w:divBdr>
                                                                                                                    <w:top w:val="none" w:sz="0" w:space="0" w:color="auto"/>
                                                                                                                    <w:left w:val="none" w:sz="0" w:space="0" w:color="auto"/>
                                                                                                                    <w:bottom w:val="none" w:sz="0" w:space="0" w:color="auto"/>
                                                                                                                    <w:right w:val="none" w:sz="0" w:space="0" w:color="auto"/>
                                                                                                                  </w:divBdr>
                                                                                                                  <w:divsChild>
                                                                                                                    <w:div w:id="29032531">
                                                                                                                      <w:marLeft w:val="0"/>
                                                                                                                      <w:marRight w:val="0"/>
                                                                                                                      <w:marTop w:val="0"/>
                                                                                                                      <w:marBottom w:val="0"/>
                                                                                                                      <w:divBdr>
                                                                                                                        <w:top w:val="none" w:sz="0" w:space="0" w:color="auto"/>
                                                                                                                        <w:left w:val="none" w:sz="0" w:space="0" w:color="auto"/>
                                                                                                                        <w:bottom w:val="none" w:sz="0" w:space="0" w:color="auto"/>
                                                                                                                        <w:right w:val="none" w:sz="0" w:space="0" w:color="auto"/>
                                                                                                                      </w:divBdr>
                                                                                                                      <w:divsChild>
                                                                                                                        <w:div w:id="1993677222">
                                                                                                                          <w:marLeft w:val="0"/>
                                                                                                                          <w:marRight w:val="0"/>
                                                                                                                          <w:marTop w:val="0"/>
                                                                                                                          <w:marBottom w:val="0"/>
                                                                                                                          <w:divBdr>
                                                                                                                            <w:top w:val="none" w:sz="0" w:space="0" w:color="auto"/>
                                                                                                                            <w:left w:val="none" w:sz="0" w:space="0" w:color="auto"/>
                                                                                                                            <w:bottom w:val="none" w:sz="0" w:space="0" w:color="auto"/>
                                                                                                                            <w:right w:val="none" w:sz="0" w:space="0" w:color="auto"/>
                                                                                                                          </w:divBdr>
                                                                                                                          <w:divsChild>
                                                                                                                            <w:div w:id="205796012">
                                                                                                                              <w:marLeft w:val="0"/>
                                                                                                                              <w:marRight w:val="0"/>
                                                                                                                              <w:marTop w:val="0"/>
                                                                                                                              <w:marBottom w:val="0"/>
                                                                                                                              <w:divBdr>
                                                                                                                                <w:top w:val="none" w:sz="0" w:space="0" w:color="auto"/>
                                                                                                                                <w:left w:val="none" w:sz="0" w:space="0" w:color="auto"/>
                                                                                                                                <w:bottom w:val="none" w:sz="0" w:space="0" w:color="auto"/>
                                                                                                                                <w:right w:val="none" w:sz="0" w:space="0" w:color="auto"/>
                                                                                                                              </w:divBdr>
                                                                                                                              <w:divsChild>
                                                                                                                                <w:div w:id="608313293">
                                                                                                                                  <w:marLeft w:val="0"/>
                                                                                                                                  <w:marRight w:val="0"/>
                                                                                                                                  <w:marTop w:val="0"/>
                                                                                                                                  <w:marBottom w:val="0"/>
                                                                                                                                  <w:divBdr>
                                                                                                                                    <w:top w:val="none" w:sz="0" w:space="0" w:color="auto"/>
                                                                                                                                    <w:left w:val="none" w:sz="0" w:space="0" w:color="auto"/>
                                                                                                                                    <w:bottom w:val="none" w:sz="0" w:space="0" w:color="auto"/>
                                                                                                                                    <w:right w:val="none" w:sz="0" w:space="0" w:color="auto"/>
                                                                                                                                  </w:divBdr>
                                                                                                                                  <w:divsChild>
                                                                                                                                    <w:div w:id="1848785598">
                                                                                                                                      <w:marLeft w:val="0"/>
                                                                                                                                      <w:marRight w:val="0"/>
                                                                                                                                      <w:marTop w:val="0"/>
                                                                                                                                      <w:marBottom w:val="0"/>
                                                                                                                                      <w:divBdr>
                                                                                                                                        <w:top w:val="none" w:sz="0" w:space="0" w:color="auto"/>
                                                                                                                                        <w:left w:val="none" w:sz="0" w:space="0" w:color="auto"/>
                                                                                                                                        <w:bottom w:val="none" w:sz="0" w:space="0" w:color="auto"/>
                                                                                                                                        <w:right w:val="none" w:sz="0" w:space="0" w:color="auto"/>
                                                                                                                                      </w:divBdr>
                                                                                                                                      <w:divsChild>
                                                                                                                                        <w:div w:id="1931086318">
                                                                                                                                          <w:marLeft w:val="0"/>
                                                                                                                                          <w:marRight w:val="0"/>
                                                                                                                                          <w:marTop w:val="0"/>
                                                                                                                                          <w:marBottom w:val="0"/>
                                                                                                                                          <w:divBdr>
                                                                                                                                            <w:top w:val="none" w:sz="0" w:space="0" w:color="auto"/>
                                                                                                                                            <w:left w:val="none" w:sz="0" w:space="0" w:color="auto"/>
                                                                                                                                            <w:bottom w:val="none" w:sz="0" w:space="0" w:color="auto"/>
                                                                                                                                            <w:right w:val="none" w:sz="0" w:space="0" w:color="auto"/>
                                                                                                                                          </w:divBdr>
                                                                                                                                          <w:divsChild>
                                                                                                                                            <w:div w:id="70668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53964">
                                                                                                                                      <w:marLeft w:val="0"/>
                                                                                                                                      <w:marRight w:val="0"/>
                                                                                                                                      <w:marTop w:val="0"/>
                                                                                                                                      <w:marBottom w:val="0"/>
                                                                                                                                      <w:divBdr>
                                                                                                                                        <w:top w:val="none" w:sz="0" w:space="0" w:color="auto"/>
                                                                                                                                        <w:left w:val="none" w:sz="0" w:space="0" w:color="auto"/>
                                                                                                                                        <w:bottom w:val="none" w:sz="0" w:space="0" w:color="auto"/>
                                                                                                                                        <w:right w:val="none" w:sz="0" w:space="0" w:color="auto"/>
                                                                                                                                      </w:divBdr>
                                                                                                                                      <w:divsChild>
                                                                                                                                        <w:div w:id="6711077">
                                                                                                                                          <w:marLeft w:val="0"/>
                                                                                                                                          <w:marRight w:val="0"/>
                                                                                                                                          <w:marTop w:val="0"/>
                                                                                                                                          <w:marBottom w:val="0"/>
                                                                                                                                          <w:divBdr>
                                                                                                                                            <w:top w:val="none" w:sz="0" w:space="0" w:color="auto"/>
                                                                                                                                            <w:left w:val="none" w:sz="0" w:space="0" w:color="auto"/>
                                                                                                                                            <w:bottom w:val="none" w:sz="0" w:space="0" w:color="auto"/>
                                                                                                                                            <w:right w:val="none" w:sz="0" w:space="0" w:color="auto"/>
                                                                                                                                          </w:divBdr>
                                                                                                                                          <w:divsChild>
                                                                                                                                            <w:div w:id="61775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6850776">
                                                                                                                      <w:marLeft w:val="0"/>
                                                                                                                      <w:marRight w:val="0"/>
                                                                                                                      <w:marTop w:val="0"/>
                                                                                                                      <w:marBottom w:val="0"/>
                                                                                                                      <w:divBdr>
                                                                                                                        <w:top w:val="none" w:sz="0" w:space="0" w:color="auto"/>
                                                                                                                        <w:left w:val="none" w:sz="0" w:space="0" w:color="auto"/>
                                                                                                                        <w:bottom w:val="none" w:sz="0" w:space="0" w:color="auto"/>
                                                                                                                        <w:right w:val="none" w:sz="0" w:space="0" w:color="auto"/>
                                                                                                                      </w:divBdr>
                                                                                                                      <w:divsChild>
                                                                                                                        <w:div w:id="331494444">
                                                                                                                          <w:marLeft w:val="0"/>
                                                                                                                          <w:marRight w:val="0"/>
                                                                                                                          <w:marTop w:val="0"/>
                                                                                                                          <w:marBottom w:val="0"/>
                                                                                                                          <w:divBdr>
                                                                                                                            <w:top w:val="none" w:sz="0" w:space="0" w:color="auto"/>
                                                                                                                            <w:left w:val="none" w:sz="0" w:space="0" w:color="auto"/>
                                                                                                                            <w:bottom w:val="none" w:sz="0" w:space="0" w:color="auto"/>
                                                                                                                            <w:right w:val="none" w:sz="0" w:space="0" w:color="auto"/>
                                                                                                                          </w:divBdr>
                                                                                                                          <w:divsChild>
                                                                                                                            <w:div w:id="1866551485">
                                                                                                                              <w:marLeft w:val="0"/>
                                                                                                                              <w:marRight w:val="0"/>
                                                                                                                              <w:marTop w:val="0"/>
                                                                                                                              <w:marBottom w:val="0"/>
                                                                                                                              <w:divBdr>
                                                                                                                                <w:top w:val="none" w:sz="0" w:space="0" w:color="auto"/>
                                                                                                                                <w:left w:val="none" w:sz="0" w:space="0" w:color="auto"/>
                                                                                                                                <w:bottom w:val="none" w:sz="0" w:space="0" w:color="auto"/>
                                                                                                                                <w:right w:val="none" w:sz="0" w:space="0" w:color="auto"/>
                                                                                                                              </w:divBdr>
                                                                                                                              <w:divsChild>
                                                                                                                                <w:div w:id="394200884">
                                                                                                                                  <w:marLeft w:val="0"/>
                                                                                                                                  <w:marRight w:val="0"/>
                                                                                                                                  <w:marTop w:val="0"/>
                                                                                                                                  <w:marBottom w:val="0"/>
                                                                                                                                  <w:divBdr>
                                                                                                                                    <w:top w:val="none" w:sz="0" w:space="0" w:color="auto"/>
                                                                                                                                    <w:left w:val="none" w:sz="0" w:space="0" w:color="auto"/>
                                                                                                                                    <w:bottom w:val="none" w:sz="0" w:space="0" w:color="auto"/>
                                                                                                                                    <w:right w:val="none" w:sz="0" w:space="0" w:color="auto"/>
                                                                                                                                  </w:divBdr>
                                                                                                                                  <w:divsChild>
                                                                                                                                    <w:div w:id="1718164381">
                                                                                                                                      <w:marLeft w:val="0"/>
                                                                                                                                      <w:marRight w:val="0"/>
                                                                                                                                      <w:marTop w:val="0"/>
                                                                                                                                      <w:marBottom w:val="0"/>
                                                                                                                                      <w:divBdr>
                                                                                                                                        <w:top w:val="none" w:sz="0" w:space="0" w:color="auto"/>
                                                                                                                                        <w:left w:val="none" w:sz="0" w:space="0" w:color="auto"/>
                                                                                                                                        <w:bottom w:val="none" w:sz="0" w:space="0" w:color="auto"/>
                                                                                                                                        <w:right w:val="none" w:sz="0" w:space="0" w:color="auto"/>
                                                                                                                                      </w:divBdr>
                                                                                                                                      <w:divsChild>
                                                                                                                                        <w:div w:id="1488285893">
                                                                                                                                          <w:marLeft w:val="0"/>
                                                                                                                                          <w:marRight w:val="0"/>
                                                                                                                                          <w:marTop w:val="0"/>
                                                                                                                                          <w:marBottom w:val="0"/>
                                                                                                                                          <w:divBdr>
                                                                                                                                            <w:top w:val="none" w:sz="0" w:space="0" w:color="auto"/>
                                                                                                                                            <w:left w:val="none" w:sz="0" w:space="0" w:color="auto"/>
                                                                                                                                            <w:bottom w:val="none" w:sz="0" w:space="0" w:color="auto"/>
                                                                                                                                            <w:right w:val="none" w:sz="0" w:space="0" w:color="auto"/>
                                                                                                                                          </w:divBdr>
                                                                                                                                          <w:divsChild>
                                                                                                                                            <w:div w:id="141755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049572">
                                                                                                                                      <w:marLeft w:val="0"/>
                                                                                                                                      <w:marRight w:val="0"/>
                                                                                                                                      <w:marTop w:val="0"/>
                                                                                                                                      <w:marBottom w:val="0"/>
                                                                                                                                      <w:divBdr>
                                                                                                                                        <w:top w:val="none" w:sz="0" w:space="0" w:color="auto"/>
                                                                                                                                        <w:left w:val="none" w:sz="0" w:space="0" w:color="auto"/>
                                                                                                                                        <w:bottom w:val="none" w:sz="0" w:space="0" w:color="auto"/>
                                                                                                                                        <w:right w:val="none" w:sz="0" w:space="0" w:color="auto"/>
                                                                                                                                      </w:divBdr>
                                                                                                                                      <w:divsChild>
                                                                                                                                        <w:div w:id="880173454">
                                                                                                                                          <w:marLeft w:val="0"/>
                                                                                                                                          <w:marRight w:val="0"/>
                                                                                                                                          <w:marTop w:val="0"/>
                                                                                                                                          <w:marBottom w:val="0"/>
                                                                                                                                          <w:divBdr>
                                                                                                                                            <w:top w:val="none" w:sz="0" w:space="0" w:color="auto"/>
                                                                                                                                            <w:left w:val="none" w:sz="0" w:space="0" w:color="auto"/>
                                                                                                                                            <w:bottom w:val="none" w:sz="0" w:space="0" w:color="auto"/>
                                                                                                                                            <w:right w:val="none" w:sz="0" w:space="0" w:color="auto"/>
                                                                                                                                          </w:divBdr>
                                                                                                                                          <w:divsChild>
                                                                                                                                            <w:div w:id="70964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516702">
                                                                                                                                      <w:marLeft w:val="0"/>
                                                                                                                                      <w:marRight w:val="0"/>
                                                                                                                                      <w:marTop w:val="0"/>
                                                                                                                                      <w:marBottom w:val="0"/>
                                                                                                                                      <w:divBdr>
                                                                                                                                        <w:top w:val="none" w:sz="0" w:space="0" w:color="auto"/>
                                                                                                                                        <w:left w:val="none" w:sz="0" w:space="0" w:color="auto"/>
                                                                                                                                        <w:bottom w:val="none" w:sz="0" w:space="0" w:color="auto"/>
                                                                                                                                        <w:right w:val="none" w:sz="0" w:space="0" w:color="auto"/>
                                                                                                                                      </w:divBdr>
                                                                                                                                      <w:divsChild>
                                                                                                                                        <w:div w:id="1097942433">
                                                                                                                                          <w:marLeft w:val="0"/>
                                                                                                                                          <w:marRight w:val="0"/>
                                                                                                                                          <w:marTop w:val="0"/>
                                                                                                                                          <w:marBottom w:val="0"/>
                                                                                                                                          <w:divBdr>
                                                                                                                                            <w:top w:val="none" w:sz="0" w:space="0" w:color="auto"/>
                                                                                                                                            <w:left w:val="none" w:sz="0" w:space="0" w:color="auto"/>
                                                                                                                                            <w:bottom w:val="none" w:sz="0" w:space="0" w:color="auto"/>
                                                                                                                                            <w:right w:val="none" w:sz="0" w:space="0" w:color="auto"/>
                                                                                                                                          </w:divBdr>
                                                                                                                                          <w:divsChild>
                                                                                                                                            <w:div w:id="2112580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644588">
                                                                                                                                      <w:marLeft w:val="0"/>
                                                                                                                                      <w:marRight w:val="0"/>
                                                                                                                                      <w:marTop w:val="0"/>
                                                                                                                                      <w:marBottom w:val="0"/>
                                                                                                                                      <w:divBdr>
                                                                                                                                        <w:top w:val="none" w:sz="0" w:space="0" w:color="auto"/>
                                                                                                                                        <w:left w:val="none" w:sz="0" w:space="0" w:color="auto"/>
                                                                                                                                        <w:bottom w:val="none" w:sz="0" w:space="0" w:color="auto"/>
                                                                                                                                        <w:right w:val="none" w:sz="0" w:space="0" w:color="auto"/>
                                                                                                                                      </w:divBdr>
                                                                                                                                      <w:divsChild>
                                                                                                                                        <w:div w:id="96753486">
                                                                                                                                          <w:marLeft w:val="0"/>
                                                                                                                                          <w:marRight w:val="0"/>
                                                                                                                                          <w:marTop w:val="0"/>
                                                                                                                                          <w:marBottom w:val="0"/>
                                                                                                                                          <w:divBdr>
                                                                                                                                            <w:top w:val="none" w:sz="0" w:space="0" w:color="auto"/>
                                                                                                                                            <w:left w:val="none" w:sz="0" w:space="0" w:color="auto"/>
                                                                                                                                            <w:bottom w:val="none" w:sz="0" w:space="0" w:color="auto"/>
                                                                                                                                            <w:right w:val="none" w:sz="0" w:space="0" w:color="auto"/>
                                                                                                                                          </w:divBdr>
                                                                                                                                          <w:divsChild>
                                                                                                                                            <w:div w:id="148971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459375">
                                                                                                                                      <w:marLeft w:val="0"/>
                                                                                                                                      <w:marRight w:val="0"/>
                                                                                                                                      <w:marTop w:val="0"/>
                                                                                                                                      <w:marBottom w:val="0"/>
                                                                                                                                      <w:divBdr>
                                                                                                                                        <w:top w:val="none" w:sz="0" w:space="0" w:color="auto"/>
                                                                                                                                        <w:left w:val="none" w:sz="0" w:space="0" w:color="auto"/>
                                                                                                                                        <w:bottom w:val="none" w:sz="0" w:space="0" w:color="auto"/>
                                                                                                                                        <w:right w:val="none" w:sz="0" w:space="0" w:color="auto"/>
                                                                                                                                      </w:divBdr>
                                                                                                                                      <w:divsChild>
                                                                                                                                        <w:div w:id="1362366750">
                                                                                                                                          <w:marLeft w:val="0"/>
                                                                                                                                          <w:marRight w:val="0"/>
                                                                                                                                          <w:marTop w:val="0"/>
                                                                                                                                          <w:marBottom w:val="0"/>
                                                                                                                                          <w:divBdr>
                                                                                                                                            <w:top w:val="none" w:sz="0" w:space="0" w:color="auto"/>
                                                                                                                                            <w:left w:val="none" w:sz="0" w:space="0" w:color="auto"/>
                                                                                                                                            <w:bottom w:val="none" w:sz="0" w:space="0" w:color="auto"/>
                                                                                                                                            <w:right w:val="none" w:sz="0" w:space="0" w:color="auto"/>
                                                                                                                                          </w:divBdr>
                                                                                                                                          <w:divsChild>
                                                                                                                                            <w:div w:id="61787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5392236">
                                                                                                                      <w:marLeft w:val="0"/>
                                                                                                                      <w:marRight w:val="0"/>
                                                                                                                      <w:marTop w:val="0"/>
                                                                                                                      <w:marBottom w:val="0"/>
                                                                                                                      <w:divBdr>
                                                                                                                        <w:top w:val="none" w:sz="0" w:space="0" w:color="auto"/>
                                                                                                                        <w:left w:val="none" w:sz="0" w:space="0" w:color="auto"/>
                                                                                                                        <w:bottom w:val="none" w:sz="0" w:space="0" w:color="auto"/>
                                                                                                                        <w:right w:val="none" w:sz="0" w:space="0" w:color="auto"/>
                                                                                                                      </w:divBdr>
                                                                                                                      <w:divsChild>
                                                                                                                        <w:div w:id="1172721028">
                                                                                                                          <w:marLeft w:val="0"/>
                                                                                                                          <w:marRight w:val="0"/>
                                                                                                                          <w:marTop w:val="0"/>
                                                                                                                          <w:marBottom w:val="0"/>
                                                                                                                          <w:divBdr>
                                                                                                                            <w:top w:val="none" w:sz="0" w:space="0" w:color="auto"/>
                                                                                                                            <w:left w:val="none" w:sz="0" w:space="0" w:color="auto"/>
                                                                                                                            <w:bottom w:val="none" w:sz="0" w:space="0" w:color="auto"/>
                                                                                                                            <w:right w:val="none" w:sz="0" w:space="0" w:color="auto"/>
                                                                                                                          </w:divBdr>
                                                                                                                          <w:divsChild>
                                                                                                                            <w:div w:id="316763189">
                                                                                                                              <w:marLeft w:val="0"/>
                                                                                                                              <w:marRight w:val="0"/>
                                                                                                                              <w:marTop w:val="0"/>
                                                                                                                              <w:marBottom w:val="0"/>
                                                                                                                              <w:divBdr>
                                                                                                                                <w:top w:val="none" w:sz="0" w:space="0" w:color="auto"/>
                                                                                                                                <w:left w:val="none" w:sz="0" w:space="0" w:color="auto"/>
                                                                                                                                <w:bottom w:val="none" w:sz="0" w:space="0" w:color="auto"/>
                                                                                                                                <w:right w:val="none" w:sz="0" w:space="0" w:color="auto"/>
                                                                                                                              </w:divBdr>
                                                                                                                              <w:divsChild>
                                                                                                                                <w:div w:id="481311645">
                                                                                                                                  <w:marLeft w:val="0"/>
                                                                                                                                  <w:marRight w:val="0"/>
                                                                                                                                  <w:marTop w:val="0"/>
                                                                                                                                  <w:marBottom w:val="0"/>
                                                                                                                                  <w:divBdr>
                                                                                                                                    <w:top w:val="none" w:sz="0" w:space="0" w:color="auto"/>
                                                                                                                                    <w:left w:val="none" w:sz="0" w:space="0" w:color="auto"/>
                                                                                                                                    <w:bottom w:val="none" w:sz="0" w:space="0" w:color="auto"/>
                                                                                                                                    <w:right w:val="none" w:sz="0" w:space="0" w:color="auto"/>
                                                                                                                                  </w:divBdr>
                                                                                                                                  <w:divsChild>
                                                                                                                                    <w:div w:id="190174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8877746">
                                                                                                                      <w:marLeft w:val="0"/>
                                                                                                                      <w:marRight w:val="0"/>
                                                                                                                      <w:marTop w:val="0"/>
                                                                                                                      <w:marBottom w:val="0"/>
                                                                                                                      <w:divBdr>
                                                                                                                        <w:top w:val="none" w:sz="0" w:space="0" w:color="auto"/>
                                                                                                                        <w:left w:val="none" w:sz="0" w:space="0" w:color="auto"/>
                                                                                                                        <w:bottom w:val="none" w:sz="0" w:space="0" w:color="auto"/>
                                                                                                                        <w:right w:val="none" w:sz="0" w:space="0" w:color="auto"/>
                                                                                                                      </w:divBdr>
                                                                                                                      <w:divsChild>
                                                                                                                        <w:div w:id="313605095">
                                                                                                                          <w:marLeft w:val="0"/>
                                                                                                                          <w:marRight w:val="0"/>
                                                                                                                          <w:marTop w:val="0"/>
                                                                                                                          <w:marBottom w:val="0"/>
                                                                                                                          <w:divBdr>
                                                                                                                            <w:top w:val="none" w:sz="0" w:space="0" w:color="auto"/>
                                                                                                                            <w:left w:val="none" w:sz="0" w:space="0" w:color="auto"/>
                                                                                                                            <w:bottom w:val="none" w:sz="0" w:space="0" w:color="auto"/>
                                                                                                                            <w:right w:val="none" w:sz="0" w:space="0" w:color="auto"/>
                                                                                                                          </w:divBdr>
                                                                                                                          <w:divsChild>
                                                                                                                            <w:div w:id="1264612537">
                                                                                                                              <w:marLeft w:val="0"/>
                                                                                                                              <w:marRight w:val="0"/>
                                                                                                                              <w:marTop w:val="0"/>
                                                                                                                              <w:marBottom w:val="0"/>
                                                                                                                              <w:divBdr>
                                                                                                                                <w:top w:val="none" w:sz="0" w:space="0" w:color="auto"/>
                                                                                                                                <w:left w:val="none" w:sz="0" w:space="0" w:color="auto"/>
                                                                                                                                <w:bottom w:val="none" w:sz="0" w:space="0" w:color="auto"/>
                                                                                                                                <w:right w:val="none" w:sz="0" w:space="0" w:color="auto"/>
                                                                                                                              </w:divBdr>
                                                                                                                              <w:divsChild>
                                                                                                                                <w:div w:id="289557541">
                                                                                                                                  <w:marLeft w:val="0"/>
                                                                                                                                  <w:marRight w:val="0"/>
                                                                                                                                  <w:marTop w:val="0"/>
                                                                                                                                  <w:marBottom w:val="0"/>
                                                                                                                                  <w:divBdr>
                                                                                                                                    <w:top w:val="none" w:sz="0" w:space="0" w:color="auto"/>
                                                                                                                                    <w:left w:val="none" w:sz="0" w:space="0" w:color="auto"/>
                                                                                                                                    <w:bottom w:val="none" w:sz="0" w:space="0" w:color="auto"/>
                                                                                                                                    <w:right w:val="none" w:sz="0" w:space="0" w:color="auto"/>
                                                                                                                                  </w:divBdr>
                                                                                                                                  <w:divsChild>
                                                                                                                                    <w:div w:id="606473831">
                                                                                                                                      <w:marLeft w:val="0"/>
                                                                                                                                      <w:marRight w:val="0"/>
                                                                                                                                      <w:marTop w:val="0"/>
                                                                                                                                      <w:marBottom w:val="0"/>
                                                                                                                                      <w:divBdr>
                                                                                                                                        <w:top w:val="none" w:sz="0" w:space="0" w:color="auto"/>
                                                                                                                                        <w:left w:val="none" w:sz="0" w:space="0" w:color="auto"/>
                                                                                                                                        <w:bottom w:val="none" w:sz="0" w:space="0" w:color="auto"/>
                                                                                                                                        <w:right w:val="none" w:sz="0" w:space="0" w:color="auto"/>
                                                                                                                                      </w:divBdr>
                                                                                                                                      <w:divsChild>
                                                                                                                                        <w:div w:id="1622104128">
                                                                                                                                          <w:marLeft w:val="0"/>
                                                                                                                                          <w:marRight w:val="0"/>
                                                                                                                                          <w:marTop w:val="0"/>
                                                                                                                                          <w:marBottom w:val="0"/>
                                                                                                                                          <w:divBdr>
                                                                                                                                            <w:top w:val="none" w:sz="0" w:space="0" w:color="auto"/>
                                                                                                                                            <w:left w:val="none" w:sz="0" w:space="0" w:color="auto"/>
                                                                                                                                            <w:bottom w:val="none" w:sz="0" w:space="0" w:color="auto"/>
                                                                                                                                            <w:right w:val="none" w:sz="0" w:space="0" w:color="auto"/>
                                                                                                                                          </w:divBdr>
                                                                                                                                          <w:divsChild>
                                                                                                                                            <w:div w:id="105882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890419">
                                                                                                                                      <w:marLeft w:val="0"/>
                                                                                                                                      <w:marRight w:val="0"/>
                                                                                                                                      <w:marTop w:val="0"/>
                                                                                                                                      <w:marBottom w:val="0"/>
                                                                                                                                      <w:divBdr>
                                                                                                                                        <w:top w:val="none" w:sz="0" w:space="0" w:color="auto"/>
                                                                                                                                        <w:left w:val="none" w:sz="0" w:space="0" w:color="auto"/>
                                                                                                                                        <w:bottom w:val="none" w:sz="0" w:space="0" w:color="auto"/>
                                                                                                                                        <w:right w:val="none" w:sz="0" w:space="0" w:color="auto"/>
                                                                                                                                      </w:divBdr>
                                                                                                                                      <w:divsChild>
                                                                                                                                        <w:div w:id="170528970">
                                                                                                                                          <w:marLeft w:val="0"/>
                                                                                                                                          <w:marRight w:val="0"/>
                                                                                                                                          <w:marTop w:val="0"/>
                                                                                                                                          <w:marBottom w:val="0"/>
                                                                                                                                          <w:divBdr>
                                                                                                                                            <w:top w:val="none" w:sz="0" w:space="0" w:color="auto"/>
                                                                                                                                            <w:left w:val="none" w:sz="0" w:space="0" w:color="auto"/>
                                                                                                                                            <w:bottom w:val="none" w:sz="0" w:space="0" w:color="auto"/>
                                                                                                                                            <w:right w:val="none" w:sz="0" w:space="0" w:color="auto"/>
                                                                                                                                          </w:divBdr>
                                                                                                                                          <w:divsChild>
                                                                                                                                            <w:div w:id="119565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1395483">
                                                                                                                      <w:marLeft w:val="0"/>
                                                                                                                      <w:marRight w:val="0"/>
                                                                                                                      <w:marTop w:val="0"/>
                                                                                                                      <w:marBottom w:val="0"/>
                                                                                                                      <w:divBdr>
                                                                                                                        <w:top w:val="none" w:sz="0" w:space="0" w:color="auto"/>
                                                                                                                        <w:left w:val="none" w:sz="0" w:space="0" w:color="auto"/>
                                                                                                                        <w:bottom w:val="none" w:sz="0" w:space="0" w:color="auto"/>
                                                                                                                        <w:right w:val="none" w:sz="0" w:space="0" w:color="auto"/>
                                                                                                                      </w:divBdr>
                                                                                                                      <w:divsChild>
                                                                                                                        <w:div w:id="914362817">
                                                                                                                          <w:marLeft w:val="0"/>
                                                                                                                          <w:marRight w:val="0"/>
                                                                                                                          <w:marTop w:val="0"/>
                                                                                                                          <w:marBottom w:val="0"/>
                                                                                                                          <w:divBdr>
                                                                                                                            <w:top w:val="none" w:sz="0" w:space="0" w:color="auto"/>
                                                                                                                            <w:left w:val="none" w:sz="0" w:space="0" w:color="auto"/>
                                                                                                                            <w:bottom w:val="none" w:sz="0" w:space="0" w:color="auto"/>
                                                                                                                            <w:right w:val="none" w:sz="0" w:space="0" w:color="auto"/>
                                                                                                                          </w:divBdr>
                                                                                                                          <w:divsChild>
                                                                                                                            <w:div w:id="1232813145">
                                                                                                                              <w:marLeft w:val="0"/>
                                                                                                                              <w:marRight w:val="0"/>
                                                                                                                              <w:marTop w:val="0"/>
                                                                                                                              <w:marBottom w:val="0"/>
                                                                                                                              <w:divBdr>
                                                                                                                                <w:top w:val="none" w:sz="0" w:space="0" w:color="auto"/>
                                                                                                                                <w:left w:val="none" w:sz="0" w:space="0" w:color="auto"/>
                                                                                                                                <w:bottom w:val="none" w:sz="0" w:space="0" w:color="auto"/>
                                                                                                                                <w:right w:val="none" w:sz="0" w:space="0" w:color="auto"/>
                                                                                                                              </w:divBdr>
                                                                                                                              <w:divsChild>
                                                                                                                                <w:div w:id="508103496">
                                                                                                                                  <w:marLeft w:val="0"/>
                                                                                                                                  <w:marRight w:val="0"/>
                                                                                                                                  <w:marTop w:val="0"/>
                                                                                                                                  <w:marBottom w:val="0"/>
                                                                                                                                  <w:divBdr>
                                                                                                                                    <w:top w:val="none" w:sz="0" w:space="0" w:color="auto"/>
                                                                                                                                    <w:left w:val="none" w:sz="0" w:space="0" w:color="auto"/>
                                                                                                                                    <w:bottom w:val="none" w:sz="0" w:space="0" w:color="auto"/>
                                                                                                                                    <w:right w:val="none" w:sz="0" w:space="0" w:color="auto"/>
                                                                                                                                  </w:divBdr>
                                                                                                                                  <w:divsChild>
                                                                                                                                    <w:div w:id="946473458">
                                                                                                                                      <w:marLeft w:val="0"/>
                                                                                                                                      <w:marRight w:val="0"/>
                                                                                                                                      <w:marTop w:val="0"/>
                                                                                                                                      <w:marBottom w:val="0"/>
                                                                                                                                      <w:divBdr>
                                                                                                                                        <w:top w:val="none" w:sz="0" w:space="0" w:color="auto"/>
                                                                                                                                        <w:left w:val="none" w:sz="0" w:space="0" w:color="auto"/>
                                                                                                                                        <w:bottom w:val="none" w:sz="0" w:space="0" w:color="auto"/>
                                                                                                                                        <w:right w:val="none" w:sz="0" w:space="0" w:color="auto"/>
                                                                                                                                      </w:divBdr>
                                                                                                                                      <w:divsChild>
                                                                                                                                        <w:div w:id="2054499829">
                                                                                                                                          <w:marLeft w:val="0"/>
                                                                                                                                          <w:marRight w:val="0"/>
                                                                                                                                          <w:marTop w:val="0"/>
                                                                                                                                          <w:marBottom w:val="0"/>
                                                                                                                                          <w:divBdr>
                                                                                                                                            <w:top w:val="none" w:sz="0" w:space="0" w:color="auto"/>
                                                                                                                                            <w:left w:val="none" w:sz="0" w:space="0" w:color="auto"/>
                                                                                                                                            <w:bottom w:val="none" w:sz="0" w:space="0" w:color="auto"/>
                                                                                                                                            <w:right w:val="none" w:sz="0" w:space="0" w:color="auto"/>
                                                                                                                                          </w:divBdr>
                                                                                                                                          <w:divsChild>
                                                                                                                                            <w:div w:id="2028170931">
                                                                                                                                              <w:marLeft w:val="0"/>
                                                                                                                                              <w:marRight w:val="0"/>
                                                                                                                                              <w:marTop w:val="0"/>
                                                                                                                                              <w:marBottom w:val="0"/>
                                                                                                                                              <w:divBdr>
                                                                                                                                                <w:top w:val="none" w:sz="0" w:space="0" w:color="auto"/>
                                                                                                                                                <w:left w:val="none" w:sz="0" w:space="0" w:color="auto"/>
                                                                                                                                                <w:bottom w:val="none" w:sz="0" w:space="0" w:color="auto"/>
                                                                                                                                                <w:right w:val="none" w:sz="0" w:space="0" w:color="auto"/>
                                                                                                                                              </w:divBdr>
                                                                                                                                              <w:divsChild>
                                                                                                                                                <w:div w:id="26314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1265129">
                                                                                                                      <w:marLeft w:val="0"/>
                                                                                                                      <w:marRight w:val="0"/>
                                                                                                                      <w:marTop w:val="0"/>
                                                                                                                      <w:marBottom w:val="0"/>
                                                                                                                      <w:divBdr>
                                                                                                                        <w:top w:val="none" w:sz="0" w:space="0" w:color="auto"/>
                                                                                                                        <w:left w:val="none" w:sz="0" w:space="0" w:color="auto"/>
                                                                                                                        <w:bottom w:val="none" w:sz="0" w:space="0" w:color="auto"/>
                                                                                                                        <w:right w:val="none" w:sz="0" w:space="0" w:color="auto"/>
                                                                                                                      </w:divBdr>
                                                                                                                      <w:divsChild>
                                                                                                                        <w:div w:id="2052069612">
                                                                                                                          <w:marLeft w:val="0"/>
                                                                                                                          <w:marRight w:val="0"/>
                                                                                                                          <w:marTop w:val="0"/>
                                                                                                                          <w:marBottom w:val="0"/>
                                                                                                                          <w:divBdr>
                                                                                                                            <w:top w:val="none" w:sz="0" w:space="0" w:color="auto"/>
                                                                                                                            <w:left w:val="none" w:sz="0" w:space="0" w:color="auto"/>
                                                                                                                            <w:bottom w:val="none" w:sz="0" w:space="0" w:color="auto"/>
                                                                                                                            <w:right w:val="none" w:sz="0" w:space="0" w:color="auto"/>
                                                                                                                          </w:divBdr>
                                                                                                                          <w:divsChild>
                                                                                                                            <w:div w:id="352191538">
                                                                                                                              <w:marLeft w:val="0"/>
                                                                                                                              <w:marRight w:val="0"/>
                                                                                                                              <w:marTop w:val="0"/>
                                                                                                                              <w:marBottom w:val="0"/>
                                                                                                                              <w:divBdr>
                                                                                                                                <w:top w:val="none" w:sz="0" w:space="0" w:color="auto"/>
                                                                                                                                <w:left w:val="none" w:sz="0" w:space="0" w:color="auto"/>
                                                                                                                                <w:bottom w:val="none" w:sz="0" w:space="0" w:color="auto"/>
                                                                                                                                <w:right w:val="none" w:sz="0" w:space="0" w:color="auto"/>
                                                                                                                              </w:divBdr>
                                                                                                                              <w:divsChild>
                                                                                                                                <w:div w:id="1426003286">
                                                                                                                                  <w:marLeft w:val="0"/>
                                                                                                                                  <w:marRight w:val="0"/>
                                                                                                                                  <w:marTop w:val="0"/>
                                                                                                                                  <w:marBottom w:val="0"/>
                                                                                                                                  <w:divBdr>
                                                                                                                                    <w:top w:val="none" w:sz="0" w:space="0" w:color="auto"/>
                                                                                                                                    <w:left w:val="none" w:sz="0" w:space="0" w:color="auto"/>
                                                                                                                                    <w:bottom w:val="none" w:sz="0" w:space="0" w:color="auto"/>
                                                                                                                                    <w:right w:val="none" w:sz="0" w:space="0" w:color="auto"/>
                                                                                                                                  </w:divBdr>
                                                                                                                                </w:div>
                                                                                                                                <w:div w:id="1955820866">
                                                                                                                                  <w:marLeft w:val="0"/>
                                                                                                                                  <w:marRight w:val="0"/>
                                                                                                                                  <w:marTop w:val="0"/>
                                                                                                                                  <w:marBottom w:val="0"/>
                                                                                                                                  <w:divBdr>
                                                                                                                                    <w:top w:val="none" w:sz="0" w:space="0" w:color="auto"/>
                                                                                                                                    <w:left w:val="none" w:sz="0" w:space="0" w:color="auto"/>
                                                                                                                                    <w:bottom w:val="none" w:sz="0" w:space="0" w:color="auto"/>
                                                                                                                                    <w:right w:val="none" w:sz="0" w:space="0" w:color="auto"/>
                                                                                                                                  </w:divBdr>
                                                                                                                                  <w:divsChild>
                                                                                                                                    <w:div w:id="1001199731">
                                                                                                                                      <w:marLeft w:val="0"/>
                                                                                                                                      <w:marRight w:val="0"/>
                                                                                                                                      <w:marTop w:val="0"/>
                                                                                                                                      <w:marBottom w:val="0"/>
                                                                                                                                      <w:divBdr>
                                                                                                                                        <w:top w:val="none" w:sz="0" w:space="0" w:color="auto"/>
                                                                                                                                        <w:left w:val="none" w:sz="0" w:space="0" w:color="auto"/>
                                                                                                                                        <w:bottom w:val="none" w:sz="0" w:space="0" w:color="auto"/>
                                                                                                                                        <w:right w:val="none" w:sz="0" w:space="0" w:color="auto"/>
                                                                                                                                      </w:divBdr>
                                                                                                                                      <w:divsChild>
                                                                                                                                        <w:div w:id="1034842802">
                                                                                                                                          <w:marLeft w:val="0"/>
                                                                                                                                          <w:marRight w:val="0"/>
                                                                                                                                          <w:marTop w:val="0"/>
                                                                                                                                          <w:marBottom w:val="0"/>
                                                                                                                                          <w:divBdr>
                                                                                                                                            <w:top w:val="none" w:sz="0" w:space="0" w:color="auto"/>
                                                                                                                                            <w:left w:val="none" w:sz="0" w:space="0" w:color="auto"/>
                                                                                                                                            <w:bottom w:val="none" w:sz="0" w:space="0" w:color="auto"/>
                                                                                                                                            <w:right w:val="none" w:sz="0" w:space="0" w:color="auto"/>
                                                                                                                                          </w:divBdr>
                                                                                                                                          <w:divsChild>
                                                                                                                                            <w:div w:id="1261521887">
                                                                                                                                              <w:marLeft w:val="0"/>
                                                                                                                                              <w:marRight w:val="0"/>
                                                                                                                                              <w:marTop w:val="0"/>
                                                                                                                                              <w:marBottom w:val="0"/>
                                                                                                                                              <w:divBdr>
                                                                                                                                                <w:top w:val="none" w:sz="0" w:space="0" w:color="auto"/>
                                                                                                                                                <w:left w:val="none" w:sz="0" w:space="0" w:color="auto"/>
                                                                                                                                                <w:bottom w:val="none" w:sz="0" w:space="0" w:color="auto"/>
                                                                                                                                                <w:right w:val="none" w:sz="0" w:space="0" w:color="auto"/>
                                                                                                                                              </w:divBdr>
                                                                                                                                              <w:divsChild>
                                                                                                                                                <w:div w:id="44841233">
                                                                                                                                                  <w:marLeft w:val="0"/>
                                                                                                                                                  <w:marRight w:val="0"/>
                                                                                                                                                  <w:marTop w:val="0"/>
                                                                                                                                                  <w:marBottom w:val="0"/>
                                                                                                                                                  <w:divBdr>
                                                                                                                                                    <w:top w:val="none" w:sz="0" w:space="0" w:color="auto"/>
                                                                                                                                                    <w:left w:val="none" w:sz="0" w:space="0" w:color="auto"/>
                                                                                                                                                    <w:bottom w:val="none" w:sz="0" w:space="0" w:color="auto"/>
                                                                                                                                                    <w:right w:val="none" w:sz="0" w:space="0" w:color="auto"/>
                                                                                                                                                  </w:divBdr>
                                                                                                                                                  <w:divsChild>
                                                                                                                                                    <w:div w:id="263341938">
                                                                                                                                                      <w:marLeft w:val="0"/>
                                                                                                                                                      <w:marRight w:val="0"/>
                                                                                                                                                      <w:marTop w:val="0"/>
                                                                                                                                                      <w:marBottom w:val="0"/>
                                                                                                                                                      <w:divBdr>
                                                                                                                                                        <w:top w:val="none" w:sz="0" w:space="0" w:color="auto"/>
                                                                                                                                                        <w:left w:val="none" w:sz="0" w:space="0" w:color="auto"/>
                                                                                                                                                        <w:bottom w:val="none" w:sz="0" w:space="0" w:color="auto"/>
                                                                                                                                                        <w:right w:val="none" w:sz="0" w:space="0" w:color="auto"/>
                                                                                                                                                      </w:divBdr>
                                                                                                                                                      <w:divsChild>
                                                                                                                                                        <w:div w:id="169839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456761">
                                                                                                                                                  <w:marLeft w:val="0"/>
                                                                                                                                                  <w:marRight w:val="0"/>
                                                                                                                                                  <w:marTop w:val="0"/>
                                                                                                                                                  <w:marBottom w:val="0"/>
                                                                                                                                                  <w:divBdr>
                                                                                                                                                    <w:top w:val="none" w:sz="0" w:space="0" w:color="auto"/>
                                                                                                                                                    <w:left w:val="none" w:sz="0" w:space="0" w:color="auto"/>
                                                                                                                                                    <w:bottom w:val="none" w:sz="0" w:space="0" w:color="auto"/>
                                                                                                                                                    <w:right w:val="none" w:sz="0" w:space="0" w:color="auto"/>
                                                                                                                                                  </w:divBdr>
                                                                                                                                                  <w:divsChild>
                                                                                                                                                    <w:div w:id="1090391134">
                                                                                                                                                      <w:marLeft w:val="0"/>
                                                                                                                                                      <w:marRight w:val="0"/>
                                                                                                                                                      <w:marTop w:val="0"/>
                                                                                                                                                      <w:marBottom w:val="0"/>
                                                                                                                                                      <w:divBdr>
                                                                                                                                                        <w:top w:val="none" w:sz="0" w:space="0" w:color="auto"/>
                                                                                                                                                        <w:left w:val="none" w:sz="0" w:space="0" w:color="auto"/>
                                                                                                                                                        <w:bottom w:val="none" w:sz="0" w:space="0" w:color="auto"/>
                                                                                                                                                        <w:right w:val="none" w:sz="0" w:space="0" w:color="auto"/>
                                                                                                                                                      </w:divBdr>
                                                                                                                                                      <w:divsChild>
                                                                                                                                                        <w:div w:id="117835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694711">
                                                                                                                                                  <w:marLeft w:val="0"/>
                                                                                                                                                  <w:marRight w:val="0"/>
                                                                                                                                                  <w:marTop w:val="0"/>
                                                                                                                                                  <w:marBottom w:val="0"/>
                                                                                                                                                  <w:divBdr>
                                                                                                                                                    <w:top w:val="none" w:sz="0" w:space="0" w:color="auto"/>
                                                                                                                                                    <w:left w:val="none" w:sz="0" w:space="0" w:color="auto"/>
                                                                                                                                                    <w:bottom w:val="none" w:sz="0" w:space="0" w:color="auto"/>
                                                                                                                                                    <w:right w:val="none" w:sz="0" w:space="0" w:color="auto"/>
                                                                                                                                                  </w:divBdr>
                                                                                                                                                  <w:divsChild>
                                                                                                                                                    <w:div w:id="1130056308">
                                                                                                                                                      <w:marLeft w:val="0"/>
                                                                                                                                                      <w:marRight w:val="0"/>
                                                                                                                                                      <w:marTop w:val="0"/>
                                                                                                                                                      <w:marBottom w:val="0"/>
                                                                                                                                                      <w:divBdr>
                                                                                                                                                        <w:top w:val="none" w:sz="0" w:space="0" w:color="auto"/>
                                                                                                                                                        <w:left w:val="none" w:sz="0" w:space="0" w:color="auto"/>
                                                                                                                                                        <w:bottom w:val="none" w:sz="0" w:space="0" w:color="auto"/>
                                                                                                                                                        <w:right w:val="none" w:sz="0" w:space="0" w:color="auto"/>
                                                                                                                                                      </w:divBdr>
                                                                                                                                                      <w:divsChild>
                                                                                                                                                        <w:div w:id="178843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9030735">
                                                                                                                      <w:marLeft w:val="0"/>
                                                                                                                      <w:marRight w:val="0"/>
                                                                                                                      <w:marTop w:val="0"/>
                                                                                                                      <w:marBottom w:val="0"/>
                                                                                                                      <w:divBdr>
                                                                                                                        <w:top w:val="none" w:sz="0" w:space="0" w:color="auto"/>
                                                                                                                        <w:left w:val="none" w:sz="0" w:space="0" w:color="auto"/>
                                                                                                                        <w:bottom w:val="none" w:sz="0" w:space="0" w:color="auto"/>
                                                                                                                        <w:right w:val="none" w:sz="0" w:space="0" w:color="auto"/>
                                                                                                                      </w:divBdr>
                                                                                                                      <w:divsChild>
                                                                                                                        <w:div w:id="1575507995">
                                                                                                                          <w:marLeft w:val="0"/>
                                                                                                                          <w:marRight w:val="0"/>
                                                                                                                          <w:marTop w:val="0"/>
                                                                                                                          <w:marBottom w:val="0"/>
                                                                                                                          <w:divBdr>
                                                                                                                            <w:top w:val="none" w:sz="0" w:space="0" w:color="auto"/>
                                                                                                                            <w:left w:val="none" w:sz="0" w:space="0" w:color="auto"/>
                                                                                                                            <w:bottom w:val="none" w:sz="0" w:space="0" w:color="auto"/>
                                                                                                                            <w:right w:val="none" w:sz="0" w:space="0" w:color="auto"/>
                                                                                                                          </w:divBdr>
                                                                                                                          <w:divsChild>
                                                                                                                            <w:div w:id="234896237">
                                                                                                                              <w:marLeft w:val="0"/>
                                                                                                                              <w:marRight w:val="0"/>
                                                                                                                              <w:marTop w:val="0"/>
                                                                                                                              <w:marBottom w:val="0"/>
                                                                                                                              <w:divBdr>
                                                                                                                                <w:top w:val="none" w:sz="0" w:space="0" w:color="auto"/>
                                                                                                                                <w:left w:val="none" w:sz="0" w:space="0" w:color="auto"/>
                                                                                                                                <w:bottom w:val="none" w:sz="0" w:space="0" w:color="auto"/>
                                                                                                                                <w:right w:val="none" w:sz="0" w:space="0" w:color="auto"/>
                                                                                                                              </w:divBdr>
                                                                                                                              <w:divsChild>
                                                                                                                                <w:div w:id="2101020330">
                                                                                                                                  <w:marLeft w:val="0"/>
                                                                                                                                  <w:marRight w:val="0"/>
                                                                                                                                  <w:marTop w:val="0"/>
                                                                                                                                  <w:marBottom w:val="0"/>
                                                                                                                                  <w:divBdr>
                                                                                                                                    <w:top w:val="none" w:sz="0" w:space="0" w:color="auto"/>
                                                                                                                                    <w:left w:val="none" w:sz="0" w:space="0" w:color="auto"/>
                                                                                                                                    <w:bottom w:val="none" w:sz="0" w:space="0" w:color="auto"/>
                                                                                                                                    <w:right w:val="none" w:sz="0" w:space="0" w:color="auto"/>
                                                                                                                                  </w:divBdr>
                                                                                                                                </w:div>
                                                                                                                                <w:div w:id="453987827">
                                                                                                                                  <w:marLeft w:val="0"/>
                                                                                                                                  <w:marRight w:val="0"/>
                                                                                                                                  <w:marTop w:val="0"/>
                                                                                                                                  <w:marBottom w:val="0"/>
                                                                                                                                  <w:divBdr>
                                                                                                                                    <w:top w:val="none" w:sz="0" w:space="0" w:color="auto"/>
                                                                                                                                    <w:left w:val="none" w:sz="0" w:space="0" w:color="auto"/>
                                                                                                                                    <w:bottom w:val="none" w:sz="0" w:space="0" w:color="auto"/>
                                                                                                                                    <w:right w:val="none" w:sz="0" w:space="0" w:color="auto"/>
                                                                                                                                  </w:divBdr>
                                                                                                                                  <w:divsChild>
                                                                                                                                    <w:div w:id="820005944">
                                                                                                                                      <w:marLeft w:val="0"/>
                                                                                                                                      <w:marRight w:val="0"/>
                                                                                                                                      <w:marTop w:val="0"/>
                                                                                                                                      <w:marBottom w:val="0"/>
                                                                                                                                      <w:divBdr>
                                                                                                                                        <w:top w:val="none" w:sz="0" w:space="0" w:color="auto"/>
                                                                                                                                        <w:left w:val="none" w:sz="0" w:space="0" w:color="auto"/>
                                                                                                                                        <w:bottom w:val="none" w:sz="0" w:space="0" w:color="auto"/>
                                                                                                                                        <w:right w:val="none" w:sz="0" w:space="0" w:color="auto"/>
                                                                                                                                      </w:divBdr>
                                                                                                                                      <w:divsChild>
                                                                                                                                        <w:div w:id="266737216">
                                                                                                                                          <w:marLeft w:val="0"/>
                                                                                                                                          <w:marRight w:val="0"/>
                                                                                                                                          <w:marTop w:val="0"/>
                                                                                                                                          <w:marBottom w:val="0"/>
                                                                                                                                          <w:divBdr>
                                                                                                                                            <w:top w:val="none" w:sz="0" w:space="0" w:color="auto"/>
                                                                                                                                            <w:left w:val="none" w:sz="0" w:space="0" w:color="auto"/>
                                                                                                                                            <w:bottom w:val="none" w:sz="0" w:space="0" w:color="auto"/>
                                                                                                                                            <w:right w:val="none" w:sz="0" w:space="0" w:color="auto"/>
                                                                                                                                          </w:divBdr>
                                                                                                                                          <w:divsChild>
                                                                                                                                            <w:div w:id="1874153872">
                                                                                                                                              <w:marLeft w:val="0"/>
                                                                                                                                              <w:marRight w:val="0"/>
                                                                                                                                              <w:marTop w:val="0"/>
                                                                                                                                              <w:marBottom w:val="0"/>
                                                                                                                                              <w:divBdr>
                                                                                                                                                <w:top w:val="none" w:sz="0" w:space="0" w:color="auto"/>
                                                                                                                                                <w:left w:val="none" w:sz="0" w:space="0" w:color="auto"/>
                                                                                                                                                <w:bottom w:val="none" w:sz="0" w:space="0" w:color="auto"/>
                                                                                                                                                <w:right w:val="none" w:sz="0" w:space="0" w:color="auto"/>
                                                                                                                                              </w:divBdr>
                                                                                                                                              <w:divsChild>
                                                                                                                                                <w:div w:id="66274069">
                                                                                                                                                  <w:marLeft w:val="0"/>
                                                                                                                                                  <w:marRight w:val="0"/>
                                                                                                                                                  <w:marTop w:val="0"/>
                                                                                                                                                  <w:marBottom w:val="0"/>
                                                                                                                                                  <w:divBdr>
                                                                                                                                                    <w:top w:val="none" w:sz="0" w:space="0" w:color="auto"/>
                                                                                                                                                    <w:left w:val="none" w:sz="0" w:space="0" w:color="auto"/>
                                                                                                                                                    <w:bottom w:val="none" w:sz="0" w:space="0" w:color="auto"/>
                                                                                                                                                    <w:right w:val="none" w:sz="0" w:space="0" w:color="auto"/>
                                                                                                                                                  </w:divBdr>
                                                                                                                                                  <w:divsChild>
                                                                                                                                                    <w:div w:id="1319455739">
                                                                                                                                                      <w:marLeft w:val="0"/>
                                                                                                                                                      <w:marRight w:val="0"/>
                                                                                                                                                      <w:marTop w:val="0"/>
                                                                                                                                                      <w:marBottom w:val="0"/>
                                                                                                                                                      <w:divBdr>
                                                                                                                                                        <w:top w:val="none" w:sz="0" w:space="0" w:color="auto"/>
                                                                                                                                                        <w:left w:val="none" w:sz="0" w:space="0" w:color="auto"/>
                                                                                                                                                        <w:bottom w:val="none" w:sz="0" w:space="0" w:color="auto"/>
                                                                                                                                                        <w:right w:val="none" w:sz="0" w:space="0" w:color="auto"/>
                                                                                                                                                      </w:divBdr>
                                                                                                                                                      <w:divsChild>
                                                                                                                                                        <w:div w:id="38517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488284">
                                                                                                                                                  <w:marLeft w:val="0"/>
                                                                                                                                                  <w:marRight w:val="0"/>
                                                                                                                                                  <w:marTop w:val="0"/>
                                                                                                                                                  <w:marBottom w:val="0"/>
                                                                                                                                                  <w:divBdr>
                                                                                                                                                    <w:top w:val="none" w:sz="0" w:space="0" w:color="auto"/>
                                                                                                                                                    <w:left w:val="none" w:sz="0" w:space="0" w:color="auto"/>
                                                                                                                                                    <w:bottom w:val="none" w:sz="0" w:space="0" w:color="auto"/>
                                                                                                                                                    <w:right w:val="none" w:sz="0" w:space="0" w:color="auto"/>
                                                                                                                                                  </w:divBdr>
                                                                                                                                                  <w:divsChild>
                                                                                                                                                    <w:div w:id="611207470">
                                                                                                                                                      <w:marLeft w:val="0"/>
                                                                                                                                                      <w:marRight w:val="0"/>
                                                                                                                                                      <w:marTop w:val="0"/>
                                                                                                                                                      <w:marBottom w:val="0"/>
                                                                                                                                                      <w:divBdr>
                                                                                                                                                        <w:top w:val="none" w:sz="0" w:space="0" w:color="auto"/>
                                                                                                                                                        <w:left w:val="none" w:sz="0" w:space="0" w:color="auto"/>
                                                                                                                                                        <w:bottom w:val="none" w:sz="0" w:space="0" w:color="auto"/>
                                                                                                                                                        <w:right w:val="none" w:sz="0" w:space="0" w:color="auto"/>
                                                                                                                                                      </w:divBdr>
                                                                                                                                                      <w:divsChild>
                                                                                                                                                        <w:div w:id="17380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7686900">
                                                                                                                              <w:marLeft w:val="0"/>
                                                                                                                              <w:marRight w:val="0"/>
                                                                                                                              <w:marTop w:val="0"/>
                                                                                                                              <w:marBottom w:val="0"/>
                                                                                                                              <w:divBdr>
                                                                                                                                <w:top w:val="none" w:sz="0" w:space="0" w:color="auto"/>
                                                                                                                                <w:left w:val="none" w:sz="0" w:space="0" w:color="auto"/>
                                                                                                                                <w:bottom w:val="none" w:sz="0" w:space="0" w:color="auto"/>
                                                                                                                                <w:right w:val="none" w:sz="0" w:space="0" w:color="auto"/>
                                                                                                                              </w:divBdr>
                                                                                                                              <w:divsChild>
                                                                                                                                <w:div w:id="1735201059">
                                                                                                                                  <w:marLeft w:val="0"/>
                                                                                                                                  <w:marRight w:val="0"/>
                                                                                                                                  <w:marTop w:val="0"/>
                                                                                                                                  <w:marBottom w:val="0"/>
                                                                                                                                  <w:divBdr>
                                                                                                                                    <w:top w:val="none" w:sz="0" w:space="0" w:color="auto"/>
                                                                                                                                    <w:left w:val="none" w:sz="0" w:space="0" w:color="auto"/>
                                                                                                                                    <w:bottom w:val="none" w:sz="0" w:space="0" w:color="auto"/>
                                                                                                                                    <w:right w:val="none" w:sz="0" w:space="0" w:color="auto"/>
                                                                                                                                  </w:divBdr>
                                                                                                                                </w:div>
                                                                                                                                <w:div w:id="761489211">
                                                                                                                                  <w:marLeft w:val="0"/>
                                                                                                                                  <w:marRight w:val="0"/>
                                                                                                                                  <w:marTop w:val="0"/>
                                                                                                                                  <w:marBottom w:val="0"/>
                                                                                                                                  <w:divBdr>
                                                                                                                                    <w:top w:val="none" w:sz="0" w:space="0" w:color="auto"/>
                                                                                                                                    <w:left w:val="none" w:sz="0" w:space="0" w:color="auto"/>
                                                                                                                                    <w:bottom w:val="none" w:sz="0" w:space="0" w:color="auto"/>
                                                                                                                                    <w:right w:val="none" w:sz="0" w:space="0" w:color="auto"/>
                                                                                                                                  </w:divBdr>
                                                                                                                                  <w:divsChild>
                                                                                                                                    <w:div w:id="383218977">
                                                                                                                                      <w:marLeft w:val="0"/>
                                                                                                                                      <w:marRight w:val="0"/>
                                                                                                                                      <w:marTop w:val="0"/>
                                                                                                                                      <w:marBottom w:val="0"/>
                                                                                                                                      <w:divBdr>
                                                                                                                                        <w:top w:val="none" w:sz="0" w:space="0" w:color="auto"/>
                                                                                                                                        <w:left w:val="none" w:sz="0" w:space="0" w:color="auto"/>
                                                                                                                                        <w:bottom w:val="none" w:sz="0" w:space="0" w:color="auto"/>
                                                                                                                                        <w:right w:val="none" w:sz="0" w:space="0" w:color="auto"/>
                                                                                                                                      </w:divBdr>
                                                                                                                                      <w:divsChild>
                                                                                                                                        <w:div w:id="193076944">
                                                                                                                                          <w:marLeft w:val="0"/>
                                                                                                                                          <w:marRight w:val="0"/>
                                                                                                                                          <w:marTop w:val="0"/>
                                                                                                                                          <w:marBottom w:val="0"/>
                                                                                                                                          <w:divBdr>
                                                                                                                                            <w:top w:val="none" w:sz="0" w:space="0" w:color="auto"/>
                                                                                                                                            <w:left w:val="none" w:sz="0" w:space="0" w:color="auto"/>
                                                                                                                                            <w:bottom w:val="none" w:sz="0" w:space="0" w:color="auto"/>
                                                                                                                                            <w:right w:val="none" w:sz="0" w:space="0" w:color="auto"/>
                                                                                                                                          </w:divBdr>
                                                                                                                                          <w:divsChild>
                                                                                                                                            <w:div w:id="1422338254">
                                                                                                                                              <w:marLeft w:val="0"/>
                                                                                                                                              <w:marRight w:val="0"/>
                                                                                                                                              <w:marTop w:val="0"/>
                                                                                                                                              <w:marBottom w:val="0"/>
                                                                                                                                              <w:divBdr>
                                                                                                                                                <w:top w:val="none" w:sz="0" w:space="0" w:color="auto"/>
                                                                                                                                                <w:left w:val="none" w:sz="0" w:space="0" w:color="auto"/>
                                                                                                                                                <w:bottom w:val="none" w:sz="0" w:space="0" w:color="auto"/>
                                                                                                                                                <w:right w:val="none" w:sz="0" w:space="0" w:color="auto"/>
                                                                                                                                              </w:divBdr>
                                                                                                                                              <w:divsChild>
                                                                                                                                                <w:div w:id="1949197967">
                                                                                                                                                  <w:marLeft w:val="0"/>
                                                                                                                                                  <w:marRight w:val="0"/>
                                                                                                                                                  <w:marTop w:val="0"/>
                                                                                                                                                  <w:marBottom w:val="0"/>
                                                                                                                                                  <w:divBdr>
                                                                                                                                                    <w:top w:val="none" w:sz="0" w:space="0" w:color="auto"/>
                                                                                                                                                    <w:left w:val="none" w:sz="0" w:space="0" w:color="auto"/>
                                                                                                                                                    <w:bottom w:val="none" w:sz="0" w:space="0" w:color="auto"/>
                                                                                                                                                    <w:right w:val="none" w:sz="0" w:space="0" w:color="auto"/>
                                                                                                                                                  </w:divBdr>
                                                                                                                                                  <w:divsChild>
                                                                                                                                                    <w:div w:id="1738436275">
                                                                                                                                                      <w:marLeft w:val="0"/>
                                                                                                                                                      <w:marRight w:val="0"/>
                                                                                                                                                      <w:marTop w:val="0"/>
                                                                                                                                                      <w:marBottom w:val="0"/>
                                                                                                                                                      <w:divBdr>
                                                                                                                                                        <w:top w:val="none" w:sz="0" w:space="0" w:color="auto"/>
                                                                                                                                                        <w:left w:val="none" w:sz="0" w:space="0" w:color="auto"/>
                                                                                                                                                        <w:bottom w:val="none" w:sz="0" w:space="0" w:color="auto"/>
                                                                                                                                                        <w:right w:val="none" w:sz="0" w:space="0" w:color="auto"/>
                                                                                                                                                      </w:divBdr>
                                                                                                                                                      <w:divsChild>
                                                                                                                                                        <w:div w:id="69023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561148">
                                                                                                                                                  <w:marLeft w:val="0"/>
                                                                                                                                                  <w:marRight w:val="0"/>
                                                                                                                                                  <w:marTop w:val="0"/>
                                                                                                                                                  <w:marBottom w:val="0"/>
                                                                                                                                                  <w:divBdr>
                                                                                                                                                    <w:top w:val="none" w:sz="0" w:space="0" w:color="auto"/>
                                                                                                                                                    <w:left w:val="none" w:sz="0" w:space="0" w:color="auto"/>
                                                                                                                                                    <w:bottom w:val="none" w:sz="0" w:space="0" w:color="auto"/>
                                                                                                                                                    <w:right w:val="none" w:sz="0" w:space="0" w:color="auto"/>
                                                                                                                                                  </w:divBdr>
                                                                                                                                                  <w:divsChild>
                                                                                                                                                    <w:div w:id="1935703853">
                                                                                                                                                      <w:marLeft w:val="0"/>
                                                                                                                                                      <w:marRight w:val="0"/>
                                                                                                                                                      <w:marTop w:val="0"/>
                                                                                                                                                      <w:marBottom w:val="0"/>
                                                                                                                                                      <w:divBdr>
                                                                                                                                                        <w:top w:val="none" w:sz="0" w:space="0" w:color="auto"/>
                                                                                                                                                        <w:left w:val="none" w:sz="0" w:space="0" w:color="auto"/>
                                                                                                                                                        <w:bottom w:val="none" w:sz="0" w:space="0" w:color="auto"/>
                                                                                                                                                        <w:right w:val="none" w:sz="0" w:space="0" w:color="auto"/>
                                                                                                                                                      </w:divBdr>
                                                                                                                                                      <w:divsChild>
                                                                                                                                                        <w:div w:id="68571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372017">
                                                                                                                      <w:marLeft w:val="0"/>
                                                                                                                      <w:marRight w:val="0"/>
                                                                                                                      <w:marTop w:val="0"/>
                                                                                                                      <w:marBottom w:val="0"/>
                                                                                                                      <w:divBdr>
                                                                                                                        <w:top w:val="none" w:sz="0" w:space="0" w:color="auto"/>
                                                                                                                        <w:left w:val="none" w:sz="0" w:space="0" w:color="auto"/>
                                                                                                                        <w:bottom w:val="none" w:sz="0" w:space="0" w:color="auto"/>
                                                                                                                        <w:right w:val="none" w:sz="0" w:space="0" w:color="auto"/>
                                                                                                                      </w:divBdr>
                                                                                                                      <w:divsChild>
                                                                                                                        <w:div w:id="1260942278">
                                                                                                                          <w:marLeft w:val="0"/>
                                                                                                                          <w:marRight w:val="0"/>
                                                                                                                          <w:marTop w:val="0"/>
                                                                                                                          <w:marBottom w:val="0"/>
                                                                                                                          <w:divBdr>
                                                                                                                            <w:top w:val="none" w:sz="0" w:space="0" w:color="auto"/>
                                                                                                                            <w:left w:val="none" w:sz="0" w:space="0" w:color="auto"/>
                                                                                                                            <w:bottom w:val="none" w:sz="0" w:space="0" w:color="auto"/>
                                                                                                                            <w:right w:val="none" w:sz="0" w:space="0" w:color="auto"/>
                                                                                                                          </w:divBdr>
                                                                                                                          <w:divsChild>
                                                                                                                            <w:div w:id="1840730270">
                                                                                                                              <w:marLeft w:val="0"/>
                                                                                                                              <w:marRight w:val="0"/>
                                                                                                                              <w:marTop w:val="0"/>
                                                                                                                              <w:marBottom w:val="0"/>
                                                                                                                              <w:divBdr>
                                                                                                                                <w:top w:val="none" w:sz="0" w:space="0" w:color="auto"/>
                                                                                                                                <w:left w:val="none" w:sz="0" w:space="0" w:color="auto"/>
                                                                                                                                <w:bottom w:val="none" w:sz="0" w:space="0" w:color="auto"/>
                                                                                                                                <w:right w:val="none" w:sz="0" w:space="0" w:color="auto"/>
                                                                                                                              </w:divBdr>
                                                                                                                              <w:divsChild>
                                                                                                                                <w:div w:id="1285383228">
                                                                                                                                  <w:marLeft w:val="0"/>
                                                                                                                                  <w:marRight w:val="0"/>
                                                                                                                                  <w:marTop w:val="0"/>
                                                                                                                                  <w:marBottom w:val="0"/>
                                                                                                                                  <w:divBdr>
                                                                                                                                    <w:top w:val="none" w:sz="0" w:space="0" w:color="auto"/>
                                                                                                                                    <w:left w:val="none" w:sz="0" w:space="0" w:color="auto"/>
                                                                                                                                    <w:bottom w:val="none" w:sz="0" w:space="0" w:color="auto"/>
                                                                                                                                    <w:right w:val="none" w:sz="0" w:space="0" w:color="auto"/>
                                                                                                                                  </w:divBdr>
                                                                                                                                  <w:divsChild>
                                                                                                                                    <w:div w:id="1376464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2221795">
                                                                                                                      <w:marLeft w:val="0"/>
                                                                                                                      <w:marRight w:val="0"/>
                                                                                                                      <w:marTop w:val="0"/>
                                                                                                                      <w:marBottom w:val="0"/>
                                                                                                                      <w:divBdr>
                                                                                                                        <w:top w:val="none" w:sz="0" w:space="0" w:color="auto"/>
                                                                                                                        <w:left w:val="none" w:sz="0" w:space="0" w:color="auto"/>
                                                                                                                        <w:bottom w:val="none" w:sz="0" w:space="0" w:color="auto"/>
                                                                                                                        <w:right w:val="none" w:sz="0" w:space="0" w:color="auto"/>
                                                                                                                      </w:divBdr>
                                                                                                                      <w:divsChild>
                                                                                                                        <w:div w:id="291907251">
                                                                                                                          <w:marLeft w:val="0"/>
                                                                                                                          <w:marRight w:val="0"/>
                                                                                                                          <w:marTop w:val="0"/>
                                                                                                                          <w:marBottom w:val="0"/>
                                                                                                                          <w:divBdr>
                                                                                                                            <w:top w:val="none" w:sz="0" w:space="0" w:color="auto"/>
                                                                                                                            <w:left w:val="none" w:sz="0" w:space="0" w:color="auto"/>
                                                                                                                            <w:bottom w:val="none" w:sz="0" w:space="0" w:color="auto"/>
                                                                                                                            <w:right w:val="none" w:sz="0" w:space="0" w:color="auto"/>
                                                                                                                          </w:divBdr>
                                                                                                                          <w:divsChild>
                                                                                                                            <w:div w:id="851721291">
                                                                                                                              <w:marLeft w:val="0"/>
                                                                                                                              <w:marRight w:val="0"/>
                                                                                                                              <w:marTop w:val="0"/>
                                                                                                                              <w:marBottom w:val="0"/>
                                                                                                                              <w:divBdr>
                                                                                                                                <w:top w:val="none" w:sz="0" w:space="0" w:color="auto"/>
                                                                                                                                <w:left w:val="none" w:sz="0" w:space="0" w:color="auto"/>
                                                                                                                                <w:bottom w:val="none" w:sz="0" w:space="0" w:color="auto"/>
                                                                                                                                <w:right w:val="none" w:sz="0" w:space="0" w:color="auto"/>
                                                                                                                              </w:divBdr>
                                                                                                                              <w:divsChild>
                                                                                                                                <w:div w:id="1214658462">
                                                                                                                                  <w:marLeft w:val="0"/>
                                                                                                                                  <w:marRight w:val="0"/>
                                                                                                                                  <w:marTop w:val="0"/>
                                                                                                                                  <w:marBottom w:val="0"/>
                                                                                                                                  <w:divBdr>
                                                                                                                                    <w:top w:val="none" w:sz="0" w:space="0" w:color="auto"/>
                                                                                                                                    <w:left w:val="none" w:sz="0" w:space="0" w:color="auto"/>
                                                                                                                                    <w:bottom w:val="none" w:sz="0" w:space="0" w:color="auto"/>
                                                                                                                                    <w:right w:val="none" w:sz="0" w:space="0" w:color="auto"/>
                                                                                                                                  </w:divBdr>
                                                                                                                                  <w:divsChild>
                                                                                                                                    <w:div w:id="19010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osseti.ru/file/get/t/LotDocuments/id/30687/name/&#1044;&#1086;&#1082;&#1091;&#1084;&#1077;&#1085;&#1090;&#1072;&#1094;&#1080;&#1103;_&#1086;_&#1079;&#1072;&#1082;&#1091;&#1087;&#1082;&#1077;%5b1%5d.7z" TargetMode="External"/><Relationship Id="rId3" Type="http://schemas.openxmlformats.org/officeDocument/2006/relationships/settings" Target="settings.xml"/><Relationship Id="rId7" Type="http://schemas.openxmlformats.org/officeDocument/2006/relationships/hyperlink" Target="https://etp.rosseti.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file/get/t/LotDocuments/id/31013/name/&#1048;&#1079;&#1084;&#1077;&#1085;&#1077;&#1085;&#1080;&#1103;_2016-Jan-14_31603201648.rtf" TargetMode="External"/><Relationship Id="rId11" Type="http://schemas.openxmlformats.org/officeDocument/2006/relationships/theme" Target="theme/theme1.xml"/><Relationship Id="rId5" Type="http://schemas.openxmlformats.org/officeDocument/2006/relationships/hyperlink" Target="https://etp.rosseti.ru/file/get/t/LotDocuments/id/30686/name/&#1044;&#1086;&#1082;&#1091;&#1084;&#1077;&#1085;&#1090;&#1072;&#1094;&#1080;&#1103;_&#1086;_&#1079;&#1072;&#1082;&#1091;&#1087;&#1082;&#1077;.7z"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1072</Words>
  <Characters>6115</Characters>
  <Application>Microsoft Office Word</Application>
  <DocSecurity>0</DocSecurity>
  <Lines>50</Lines>
  <Paragraphs>14</Paragraphs>
  <ScaleCrop>false</ScaleCrop>
  <Company>Hewlett-Packard Company</Company>
  <LinksUpToDate>false</LinksUpToDate>
  <CharactersWithSpaces>7173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Маликова Альбина Наильевна</dc:creator>
  <cp:keywords/>
  <dc:description/>
  <cp:lastModifiedBy>Маликова Альбина Наильевна</cp:lastModifiedBy>
  <cp:revision>2</cp:revision>
  <dcterms:created xsi:type="dcterms:W3CDTF">2016-01-14T12:17:00Z</dcterms:created>
  <dcterms:modified xsi:type="dcterms:W3CDTF">2016-01-14T12:18:00Z</dcterms:modified>
</cp:coreProperties>
</file>