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76" w:rsidRDefault="00FC6676" w:rsidP="00FC6676">
      <w:r>
        <w:t xml:space="preserve">Разъяснения по документации закупки товаров, работ, услуг № 31502838992 </w:t>
      </w:r>
    </w:p>
    <w:p w:rsidR="00FC6676" w:rsidRDefault="00FC6676" w:rsidP="00FC6676">
      <w:r>
        <w:t xml:space="preserve">Дата публикации сведений 14.10.2015 </w:t>
      </w:r>
    </w:p>
    <w:p w:rsidR="00FC6676" w:rsidRDefault="00FC6676" w:rsidP="00FC6676">
      <w:r>
        <w:t xml:space="preserve"> </w:t>
      </w:r>
    </w:p>
    <w:p w:rsidR="00FC6676" w:rsidRDefault="00FC6676" w:rsidP="00FC6676">
      <w:r>
        <w:t xml:space="preserve">Наименование закупки: Открытый запрос цен на право заключения договора на поставку знаков безопасности, табличек диспетчерских наименований для нужд филиала АО "Тюменьэнерго" Сургутские электрические сети </w:t>
      </w:r>
    </w:p>
    <w:p w:rsidR="00FC6676" w:rsidRDefault="00FC6676" w:rsidP="00FC6676">
      <w:r>
        <w:t xml:space="preserve">Способ проведения закупки: Открытый запрос цен в электронной форме </w:t>
      </w:r>
    </w:p>
    <w:p w:rsidR="00FC6676" w:rsidRDefault="00FC6676" w:rsidP="00FC6676">
      <w:r>
        <w:t xml:space="preserve"> </w:t>
      </w:r>
    </w:p>
    <w:p w:rsidR="00FC6676" w:rsidRDefault="00FC6676" w:rsidP="00FC6676">
      <w:r>
        <w:t xml:space="preserve">Сведения о разъяснении </w:t>
      </w:r>
    </w:p>
    <w:p w:rsidR="00FC6676" w:rsidRDefault="00FC6676" w:rsidP="00FC6676">
      <w:r>
        <w:t xml:space="preserve">Тема разъяснения: В ответ на запрос отправляем Вам файл содержащий необходимые пояснения по вопросу. </w:t>
      </w:r>
    </w:p>
    <w:p w:rsidR="00FC6676" w:rsidRDefault="00FC6676" w:rsidP="00FC6676">
      <w:r>
        <w:t xml:space="preserve">Сведения о предмете запроса: Мы выражаем заинтересованность в принятии участия в Открытом запросе цен и просим дать пояснения ТЗ (файл с вопросами прикреплен). </w:t>
      </w:r>
    </w:p>
    <w:p w:rsidR="00FC6676" w:rsidRDefault="00FC6676" w:rsidP="00FC6676">
      <w:r>
        <w:t xml:space="preserve">Дата поступления запроса о разъяснении: 13.10.2015 </w:t>
      </w:r>
    </w:p>
    <w:p w:rsidR="00B773A9" w:rsidRDefault="00FC6676" w:rsidP="00FC6676">
      <w:r>
        <w:t>Дата принятия решения о предоставлении разъяснений: 14.10.2015</w:t>
      </w:r>
      <w:bookmarkStart w:id="0" w:name="_GoBack"/>
      <w:bookmarkEnd w:id="0"/>
    </w:p>
    <w:sectPr w:rsidR="00B7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E4"/>
    <w:rsid w:val="00AE2BE4"/>
    <w:rsid w:val="00B773A9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6F1ED-DE83-4513-B447-004D3C36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3</cp:revision>
  <dcterms:created xsi:type="dcterms:W3CDTF">2015-10-14T11:14:00Z</dcterms:created>
  <dcterms:modified xsi:type="dcterms:W3CDTF">2015-10-14T11:14:00Z</dcterms:modified>
</cp:coreProperties>
</file>