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707094" w:rsidRPr="00707094" w:rsidRDefault="000B4661" w:rsidP="007070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 xml:space="preserve">По </w:t>
      </w:r>
      <w:r w:rsidR="0048534A">
        <w:rPr>
          <w:rFonts w:ascii="Times New Roman" w:hAnsi="Times New Roman" w:cs="Times New Roman"/>
          <w:sz w:val="24"/>
          <w:szCs w:val="24"/>
        </w:rPr>
        <w:t>о</w:t>
      </w:r>
      <w:r w:rsidR="0048534A" w:rsidRPr="0048534A">
        <w:rPr>
          <w:rFonts w:ascii="Times New Roman" w:hAnsi="Times New Roman" w:cs="Times New Roman"/>
          <w:sz w:val="24"/>
          <w:szCs w:val="24"/>
        </w:rPr>
        <w:t>ткрыт</w:t>
      </w:r>
      <w:r w:rsidR="0048534A">
        <w:rPr>
          <w:rFonts w:ascii="Times New Roman" w:hAnsi="Times New Roman" w:cs="Times New Roman"/>
          <w:sz w:val="24"/>
          <w:szCs w:val="24"/>
        </w:rPr>
        <w:t>ому</w:t>
      </w:r>
      <w:r w:rsidR="0048534A" w:rsidRPr="0048534A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48534A">
        <w:rPr>
          <w:rFonts w:ascii="Times New Roman" w:hAnsi="Times New Roman" w:cs="Times New Roman"/>
          <w:sz w:val="24"/>
          <w:szCs w:val="24"/>
        </w:rPr>
        <w:t>у</w:t>
      </w:r>
      <w:r w:rsidR="0048534A" w:rsidRPr="0048534A">
        <w:rPr>
          <w:rFonts w:ascii="Times New Roman" w:hAnsi="Times New Roman" w:cs="Times New Roman"/>
          <w:sz w:val="24"/>
          <w:szCs w:val="24"/>
        </w:rPr>
        <w:t xml:space="preserve"> предложений на право заключения договора  на оказание услуг по техническому обслуживанию систем вентиляции и кондиционирования филиала ОАО "Тюменьэнерго" Северные электрические сети.</w:t>
      </w:r>
    </w:p>
    <w:p w:rsidR="00904D52" w:rsidRPr="00E538FD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4661" w:rsidRPr="000B4661" w:rsidRDefault="00904D52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>Здравствуйте!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Просим дать разъяснение по разночтению в тексте конкурсной документации: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>Техническое задание П. 7 «График проведения работ по техническому обслуживанию» содержит следующее оборудование: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2-разовым ТО 60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4-разовым ТО 42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системы вентиляции 11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Техническое задание п. 2 «Виды работ по ТО…» содержит следующее оборудование: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4-разовым ТО 99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системы вентиляции 8-4-11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Проект договора Приложение №2 «Перечень видов работ…» содержит следующее оборудование</w:t>
      </w:r>
      <w:proofErr w:type="gramEnd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4-разовым ТО 99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системы вентиляции 1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Проект договора Приложение №3 «План-график выполнения работ…» содержит следующее оборудование: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2-разовым ТО 57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- кондиционеры с 4-разовым ТО 42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 xml:space="preserve">- системы </w:t>
      </w:r>
      <w:proofErr w:type="gramStart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>вентиляции</w:t>
      </w:r>
      <w:proofErr w:type="gramEnd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 xml:space="preserve"> 11 ед.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 xml:space="preserve">Какое количество оборудования и с </w:t>
      </w:r>
      <w:proofErr w:type="gramStart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t xml:space="preserve"> периодичностью необходимо обслуживать?</w:t>
      </w:r>
      <w:r w:rsidR="0048534A" w:rsidRPr="0048534A">
        <w:rPr>
          <w:rFonts w:ascii="Times New Roman" w:eastAsia="Times New Roman" w:hAnsi="Times New Roman" w:cs="Times New Roman"/>
          <w:sz w:val="24"/>
          <w:szCs w:val="24"/>
        </w:rPr>
        <w:br/>
        <w:t>Спасибо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34A" w:rsidRDefault="00904D52" w:rsidP="0048534A">
      <w:pPr>
        <w:tabs>
          <w:tab w:val="left" w:pos="45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534A" w:rsidRPr="0048534A" w:rsidRDefault="0048534A" w:rsidP="0048534A">
      <w:pPr>
        <w:tabs>
          <w:tab w:val="left" w:pos="453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 w:rsidRPr="00485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Изменения </w:t>
      </w:r>
      <w:proofErr w:type="gramStart"/>
      <w:r w:rsidRPr="00485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документацию</w:t>
      </w:r>
      <w:r w:rsidRPr="00485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открытому запросу предложений на право заключения договора на оказание услуг по техническому обслуживанию</w:t>
      </w:r>
      <w:proofErr w:type="gramEnd"/>
      <w:r w:rsidRPr="004853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систем вентиляции и кондиционирования филиала ОАО "Тюменьэнерго" Северные электрические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сети</w:t>
      </w:r>
      <w:r w:rsidRPr="0048534A">
        <w:rPr>
          <w:rFonts w:ascii="Times New Roman" w:eastAsia="Times New Roman" w:hAnsi="Times New Roman" w:cs="Times New Roman"/>
          <w:sz w:val="24"/>
          <w:szCs w:val="24"/>
        </w:rPr>
        <w:t xml:space="preserve"> читать в файле «</w:t>
      </w:r>
      <w:r w:rsidRPr="0048534A">
        <w:rPr>
          <w:rFonts w:ascii="Times New Roman" w:eastAsia="Times New Roman" w:hAnsi="Times New Roman" w:cs="Times New Roman"/>
          <w:sz w:val="24"/>
          <w:szCs w:val="24"/>
        </w:rPr>
        <w:t xml:space="preserve">Изменения </w:t>
      </w:r>
      <w:proofErr w:type="spellStart"/>
      <w:r w:rsidRPr="0048534A">
        <w:rPr>
          <w:rFonts w:ascii="Times New Roman" w:eastAsia="Times New Roman" w:hAnsi="Times New Roman" w:cs="Times New Roman"/>
          <w:sz w:val="24"/>
          <w:szCs w:val="24"/>
        </w:rPr>
        <w:t>ЗД</w:t>
      </w:r>
      <w:proofErr w:type="spellEnd"/>
      <w:r w:rsidRPr="0048534A">
        <w:rPr>
          <w:rFonts w:ascii="Times New Roman" w:eastAsia="Times New Roman" w:hAnsi="Times New Roman" w:cs="Times New Roman"/>
          <w:sz w:val="24"/>
          <w:szCs w:val="24"/>
        </w:rPr>
        <w:t xml:space="preserve"> 296453-2013.0740</w:t>
      </w:r>
      <w:r w:rsidRPr="0048534A">
        <w:rPr>
          <w:rFonts w:ascii="Times New Roman" w:eastAsia="Times New Roman" w:hAnsi="Times New Roman" w:cs="Times New Roman"/>
          <w:sz w:val="24"/>
          <w:szCs w:val="24"/>
        </w:rPr>
        <w:t>».</w:t>
      </w:r>
    </w:p>
    <w:bookmarkEnd w:id="0"/>
    <w:p w:rsidR="00707094" w:rsidRPr="00707094" w:rsidRDefault="00707094" w:rsidP="00707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0834" w:rsidRPr="000B4661" w:rsidRDefault="00840834" w:rsidP="007070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3EAB"/>
    <w:multiLevelType w:val="hybridMultilevel"/>
    <w:tmpl w:val="8702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4D52"/>
    <w:rsid w:val="000B4661"/>
    <w:rsid w:val="0048534A"/>
    <w:rsid w:val="00563340"/>
    <w:rsid w:val="00591939"/>
    <w:rsid w:val="00707094"/>
    <w:rsid w:val="00840834"/>
    <w:rsid w:val="00904D52"/>
    <w:rsid w:val="00B84075"/>
    <w:rsid w:val="00E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sssh</cp:lastModifiedBy>
  <cp:revision>7</cp:revision>
  <cp:lastPrinted>2013-10-31T10:20:00Z</cp:lastPrinted>
  <dcterms:created xsi:type="dcterms:W3CDTF">2013-01-29T09:12:00Z</dcterms:created>
  <dcterms:modified xsi:type="dcterms:W3CDTF">2013-10-31T10:22:00Z</dcterms:modified>
</cp:coreProperties>
</file>