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736" w:rsidRPr="00A03736" w:rsidRDefault="00A03736" w:rsidP="00A03736">
      <w:pPr>
        <w:spacing w:after="100" w:afterAutospacing="1" w:line="288" w:lineRule="auto"/>
        <w:outlineLvl w:val="0"/>
        <w:rPr>
          <w:rFonts w:ascii="Arial" w:eastAsia="Times New Roman" w:hAnsi="Arial" w:cs="Arial"/>
          <w:color w:val="333333"/>
          <w:kern w:val="36"/>
          <w:sz w:val="27"/>
          <w:szCs w:val="27"/>
          <w:lang w:eastAsia="ru-RU"/>
        </w:rPr>
      </w:pPr>
      <w:r w:rsidRPr="00A03736">
        <w:rPr>
          <w:rFonts w:ascii="Arial" w:eastAsia="Times New Roman" w:hAnsi="Arial" w:cs="Arial"/>
          <w:color w:val="333333"/>
          <w:kern w:val="36"/>
          <w:sz w:val="27"/>
          <w:szCs w:val="27"/>
          <w:lang w:eastAsia="ru-RU"/>
        </w:rPr>
        <w:t>Запрос цен (объявление о покупке) № 566694. Открытый запрос цен на поставку оборудования, материалов...</w:t>
      </w:r>
    </w:p>
    <w:p w:rsidR="00A03736" w:rsidRPr="00A03736" w:rsidRDefault="00A03736" w:rsidP="00A03736">
      <w:pPr>
        <w:spacing w:before="100" w:beforeAutospacing="1" w:after="100" w:afterAutospacing="1" w:line="240" w:lineRule="auto"/>
        <w:rPr>
          <w:rFonts w:ascii="Arial" w:eastAsia="Times New Roman" w:hAnsi="Arial" w:cs="Arial"/>
          <w:color w:val="FF0000"/>
          <w:sz w:val="18"/>
          <w:szCs w:val="18"/>
          <w:lang w:eastAsia="ru-RU"/>
        </w:rPr>
      </w:pPr>
      <w:r w:rsidRPr="00A03736">
        <w:rPr>
          <w:rFonts w:ascii="Arial" w:eastAsia="Times New Roman" w:hAnsi="Arial" w:cs="Arial"/>
          <w:color w:val="FF0000"/>
          <w:sz w:val="18"/>
          <w:szCs w:val="18"/>
          <w:lang w:eastAsia="ru-RU"/>
        </w:rPr>
        <w:t xml:space="preserve">Объявление успешно размещено. </w:t>
      </w:r>
      <w:r w:rsidRPr="00A03736">
        <w:rPr>
          <w:rFonts w:ascii="Arial" w:eastAsia="Times New Roman" w:hAnsi="Arial" w:cs="Arial"/>
          <w:color w:val="FF0000"/>
          <w:sz w:val="18"/>
          <w:szCs w:val="18"/>
          <w:lang w:eastAsia="ru-RU"/>
        </w:rPr>
        <w:pict/>
      </w:r>
    </w:p>
    <w:p w:rsidR="00A03736" w:rsidRPr="00A03736" w:rsidRDefault="00A03736" w:rsidP="00A03736">
      <w:pPr>
        <w:spacing w:before="100" w:beforeAutospacing="1" w:after="100" w:afterAutospacing="1"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 xml:space="preserve">Приём заявок завершается 02.11.2015 в 12:00 по московскому </w:t>
      </w:r>
      <w:proofErr w:type="gramStart"/>
      <w:r w:rsidRPr="00A03736">
        <w:rPr>
          <w:rFonts w:ascii="Arial" w:eastAsia="Times New Roman" w:hAnsi="Arial" w:cs="Arial"/>
          <w:sz w:val="18"/>
          <w:szCs w:val="18"/>
          <w:lang w:eastAsia="ru-RU"/>
        </w:rPr>
        <w:t>времени</w:t>
      </w:r>
      <w:r w:rsidRPr="00A03736">
        <w:rPr>
          <w:rFonts w:ascii="Arial" w:eastAsia="Times New Roman" w:hAnsi="Arial" w:cs="Arial"/>
          <w:color w:val="FF0000"/>
          <w:sz w:val="18"/>
          <w:szCs w:val="18"/>
          <w:lang w:eastAsia="ru-RU"/>
        </w:rPr>
        <w:t xml:space="preserve">  (</w:t>
      </w:r>
      <w:proofErr w:type="gramEnd"/>
      <w:r w:rsidRPr="00A03736">
        <w:rPr>
          <w:rFonts w:ascii="Arial" w:eastAsia="Times New Roman" w:hAnsi="Arial" w:cs="Arial"/>
          <w:color w:val="FF0000"/>
          <w:sz w:val="18"/>
          <w:szCs w:val="18"/>
          <w:lang w:eastAsia="ru-RU"/>
        </w:rPr>
        <w:t xml:space="preserve">через 19 суток, 22 часа, 5 минут и 1 секунду) </w:t>
      </w:r>
      <w:r w:rsidRPr="00A03736">
        <w:rPr>
          <w:rFonts w:ascii="Arial" w:eastAsia="Times New Roman" w:hAnsi="Arial" w:cs="Arial"/>
          <w:vanish/>
          <w:color w:val="FF0000"/>
          <w:sz w:val="18"/>
          <w:szCs w:val="18"/>
          <w:lang w:eastAsia="ru-RU"/>
        </w:rPr>
        <w:t xml:space="preserve">(завершён) </w:t>
      </w:r>
      <w:r w:rsidRPr="00A03736">
        <w:rPr>
          <w:rFonts w:ascii="Arial" w:eastAsia="Times New Roman" w:hAnsi="Arial" w:cs="Arial"/>
          <w:vanish/>
          <w:color w:val="FF0000"/>
          <w:sz w:val="18"/>
          <w:szCs w:val="18"/>
          <w:lang w:eastAsia="ru-RU"/>
        </w:rPr>
        <w:br/>
      </w:r>
      <w:r w:rsidRPr="00A0373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A03736">
        <w:rPr>
          <w:rFonts w:ascii="Arial" w:eastAsia="Times New Roman" w:hAnsi="Arial" w:cs="Arial"/>
          <w:vanish/>
          <w:color w:val="FF0000"/>
          <w:sz w:val="18"/>
          <w:szCs w:val="18"/>
          <w:lang w:eastAsia="ru-RU"/>
        </w:rPr>
        <w:t xml:space="preserve"> </w:t>
      </w:r>
      <w:r w:rsidRPr="00A03736">
        <w:rPr>
          <w:rFonts w:ascii="Arial" w:eastAsia="Times New Roman" w:hAnsi="Arial" w:cs="Arial"/>
          <w:sz w:val="18"/>
          <w:szCs w:val="18"/>
          <w:lang w:eastAsia="ru-RU"/>
        </w:rPr>
        <w:t>.</w:t>
      </w:r>
    </w:p>
    <w:p w:rsidR="00A03736" w:rsidRPr="00A03736" w:rsidRDefault="00A03736" w:rsidP="00A0373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A03736" w:rsidRPr="00A03736" w:rsidTr="00CD31D6">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03736" w:rsidRPr="00A03736">
              <w:trPr>
                <w:tblCellSpacing w:w="7" w:type="dxa"/>
              </w:trPr>
              <w:tc>
                <w:tcPr>
                  <w:tcW w:w="0" w:type="auto"/>
                  <w:shd w:val="clear" w:color="auto" w:fill="C2C9CD"/>
                  <w:tcMar>
                    <w:top w:w="75" w:type="dxa"/>
                    <w:left w:w="75" w:type="dxa"/>
                    <w:bottom w:w="75" w:type="dxa"/>
                    <w:right w:w="75" w:type="dxa"/>
                  </w:tcMar>
                  <w:hideMark/>
                </w:tcPr>
                <w:p w:rsidR="00A03736" w:rsidRPr="00A03736" w:rsidRDefault="00A03736" w:rsidP="00A03736">
                  <w:pPr>
                    <w:shd w:val="clear" w:color="auto" w:fill="C2C9CD"/>
                    <w:spacing w:after="0" w:line="288" w:lineRule="auto"/>
                    <w:outlineLvl w:val="2"/>
                    <w:rPr>
                      <w:rFonts w:ascii="Arial" w:eastAsia="Times New Roman" w:hAnsi="Arial" w:cs="Arial"/>
                      <w:vanish/>
                      <w:color w:val="333333"/>
                      <w:sz w:val="18"/>
                      <w:szCs w:val="18"/>
                      <w:lang w:eastAsia="ru-RU"/>
                    </w:rPr>
                  </w:pPr>
                  <w:r w:rsidRPr="00A03736">
                    <w:rPr>
                      <w:rFonts w:ascii="Arial" w:eastAsia="Times New Roman" w:hAnsi="Arial" w:cs="Arial"/>
                      <w:color w:val="333333"/>
                      <w:sz w:val="18"/>
                      <w:szCs w:val="18"/>
                      <w:lang w:eastAsia="ru-RU"/>
                    </w:rPr>
                    <w:t>Открытый запрос цен на поставку оборудования, материалов для ремонта, технического обслуживания средств связи и телемеханики для нужд филиала АО "Тюменьэнерго" Энергокомплекс</w:t>
                  </w:r>
                  <w:r w:rsidRPr="00A03736">
                    <w:rPr>
                      <w:rFonts w:ascii="Arial" w:eastAsia="Times New Roman" w:hAnsi="Arial" w:cs="Arial"/>
                      <w:color w:val="333333"/>
                      <w:sz w:val="18"/>
                      <w:szCs w:val="18"/>
                      <w:lang w:eastAsia="ru-RU"/>
                    </w:rPr>
                    <w:br/>
                    <w:t>Поставка оборудования, материалов для ремонта, технического обслуживания средств связи и телемеханики для нужд филиала АО "Тюменьэнерго" Энергокомплекс (Поставка запасных частей)</w:t>
                  </w:r>
                  <w:r w:rsidRPr="00A03736">
                    <w:rPr>
                      <w:rFonts w:ascii="Arial" w:eastAsia="Times New Roman" w:hAnsi="Arial" w:cs="Arial"/>
                      <w:vanish/>
                      <w:color w:val="333333"/>
                      <w:sz w:val="18"/>
                      <w:szCs w:val="18"/>
                      <w:lang w:eastAsia="ru-RU"/>
                    </w:rPr>
                    <w:t xml:space="preserve"> Свернуть </w:t>
                  </w:r>
                </w:p>
              </w:tc>
            </w:tr>
            <w:tr w:rsidR="00A03736" w:rsidRPr="00A0373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03736" w:rsidRPr="00A03736">
                    <w:trPr>
                      <w:tblCellSpacing w:w="0" w:type="dxa"/>
                    </w:trPr>
                    <w:tc>
                      <w:tcPr>
                        <w:tcW w:w="2000" w:type="pct"/>
                        <w:shd w:val="clear" w:color="auto" w:fill="E9E9E9"/>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Категории классификатора:</w:t>
                        </w:r>
                      </w:p>
                    </w:tc>
                    <w:tc>
                      <w:tcPr>
                        <w:tcW w:w="0" w:type="auto"/>
                        <w:shd w:val="clear" w:color="auto" w:fill="E9E9E9"/>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3313499 </w:t>
                        </w:r>
                        <w:hyperlink r:id="rId4" w:history="1">
                          <w:r w:rsidRPr="00A03736">
                            <w:rPr>
                              <w:rFonts w:ascii="Arial" w:eastAsia="Times New Roman" w:hAnsi="Arial" w:cs="Arial"/>
                              <w:color w:val="1C50A4"/>
                              <w:sz w:val="18"/>
                              <w:szCs w:val="18"/>
                              <w:lang w:eastAsia="ru-RU"/>
                            </w:rPr>
                            <w:t>Запасные части для средств телемеханики</w:t>
                          </w:r>
                        </w:hyperlink>
                      </w:p>
                    </w:tc>
                  </w:tr>
                  <w:tr w:rsidR="00A03736" w:rsidRPr="00A03736">
                    <w:trPr>
                      <w:tblCellSpacing w:w="0" w:type="dxa"/>
                    </w:trPr>
                    <w:tc>
                      <w:tcPr>
                        <w:tcW w:w="2000" w:type="pct"/>
                        <w:shd w:val="clear" w:color="auto" w:fill="F7F7F7"/>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Категория ОКДП:</w:t>
                        </w:r>
                      </w:p>
                    </w:tc>
                    <w:tc>
                      <w:tcPr>
                        <w:tcW w:w="0" w:type="auto"/>
                        <w:shd w:val="clear" w:color="auto" w:fill="F7F7F7"/>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3313499 </w:t>
                        </w:r>
                        <w:hyperlink r:id="rId5" w:history="1">
                          <w:r w:rsidRPr="00A03736">
                            <w:rPr>
                              <w:rFonts w:ascii="Arial" w:eastAsia="Times New Roman" w:hAnsi="Arial" w:cs="Arial"/>
                              <w:color w:val="1C50A4"/>
                              <w:sz w:val="18"/>
                              <w:szCs w:val="18"/>
                              <w:lang w:eastAsia="ru-RU"/>
                            </w:rPr>
                            <w:t>Запасные части для средств телемеханики</w:t>
                          </w:r>
                        </w:hyperlink>
                      </w:p>
                    </w:tc>
                  </w:tr>
                  <w:tr w:rsidR="00A03736" w:rsidRPr="00A03736">
                    <w:trPr>
                      <w:tblCellSpacing w:w="0" w:type="dxa"/>
                    </w:trPr>
                    <w:tc>
                      <w:tcPr>
                        <w:tcW w:w="2000" w:type="pct"/>
                        <w:shd w:val="clear" w:color="auto" w:fill="E9E9E9"/>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Категория ОКВЭД:</w:t>
                        </w:r>
                      </w:p>
                    </w:tc>
                    <w:tc>
                      <w:tcPr>
                        <w:tcW w:w="0" w:type="auto"/>
                        <w:shd w:val="clear" w:color="auto" w:fill="E9E9E9"/>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6" o:title=""/>
                            </v:shape>
                            <w:control r:id="rId7" w:name="DefaultOcxName" w:shapeid="_x0000_i1041"/>
                          </w:object>
                        </w:r>
                        <w:r w:rsidRPr="00A03736">
                          <w:rPr>
                            <w:rFonts w:ascii="Arial" w:eastAsia="Times New Roman" w:hAnsi="Arial" w:cs="Arial"/>
                            <w:sz w:val="18"/>
                            <w:szCs w:val="18"/>
                            <w:lang w:eastAsia="ru-RU"/>
                          </w:rPr>
                          <w:t xml:space="preserve">Предоставление услуг по установке, ремонту и техническому обслуживанию теле- и радиопередатчиков; </w:t>
                        </w:r>
                      </w:p>
                    </w:tc>
                  </w:tr>
                  <w:tr w:rsidR="00A03736" w:rsidRPr="00A03736">
                    <w:trPr>
                      <w:tblCellSpacing w:w="0" w:type="dxa"/>
                    </w:trPr>
                    <w:tc>
                      <w:tcPr>
                        <w:tcW w:w="2000" w:type="pct"/>
                        <w:shd w:val="clear" w:color="auto" w:fill="F7F7F7"/>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Количество:</w:t>
                        </w:r>
                      </w:p>
                    </w:tc>
                    <w:tc>
                      <w:tcPr>
                        <w:tcW w:w="0" w:type="auto"/>
                        <w:shd w:val="clear" w:color="auto" w:fill="F7F7F7"/>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1 </w:t>
                        </w:r>
                        <w:proofErr w:type="spellStart"/>
                        <w:r w:rsidRPr="00A03736">
                          <w:rPr>
                            <w:rFonts w:ascii="Arial" w:eastAsia="Times New Roman" w:hAnsi="Arial" w:cs="Arial"/>
                            <w:sz w:val="18"/>
                            <w:szCs w:val="18"/>
                            <w:lang w:eastAsia="ru-RU"/>
                          </w:rPr>
                          <w:t>шт</w:t>
                        </w:r>
                        <w:proofErr w:type="spellEnd"/>
                      </w:p>
                    </w:tc>
                  </w:tr>
                  <w:tr w:rsidR="00A03736" w:rsidRPr="00A03736">
                    <w:trPr>
                      <w:tblCellSpacing w:w="0" w:type="dxa"/>
                    </w:trPr>
                    <w:tc>
                      <w:tcPr>
                        <w:tcW w:w="2000" w:type="pct"/>
                        <w:shd w:val="clear" w:color="auto" w:fill="E9E9E9"/>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Цена за единицу продукции:</w:t>
                        </w:r>
                      </w:p>
                    </w:tc>
                    <w:tc>
                      <w:tcPr>
                        <w:tcW w:w="0" w:type="auto"/>
                        <w:shd w:val="clear" w:color="auto" w:fill="E9E9E9"/>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b/>
                            <w:bCs/>
                            <w:sz w:val="18"/>
                            <w:szCs w:val="18"/>
                            <w:lang w:eastAsia="ru-RU"/>
                          </w:rPr>
                          <w:t>2 688 025,44 руб. (цена с НДС)</w:t>
                        </w:r>
                      </w:p>
                    </w:tc>
                  </w:tr>
                  <w:tr w:rsidR="00A03736" w:rsidRPr="00A03736">
                    <w:trPr>
                      <w:tblCellSpacing w:w="0" w:type="dxa"/>
                    </w:trPr>
                    <w:tc>
                      <w:tcPr>
                        <w:tcW w:w="2000" w:type="pct"/>
                        <w:shd w:val="clear" w:color="auto" w:fill="F7F7F7"/>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Общая стоимость закупки:</w:t>
                        </w:r>
                      </w:p>
                    </w:tc>
                    <w:tc>
                      <w:tcPr>
                        <w:tcW w:w="0" w:type="auto"/>
                        <w:shd w:val="clear" w:color="auto" w:fill="F7F7F7"/>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b/>
                            <w:bCs/>
                            <w:sz w:val="18"/>
                            <w:szCs w:val="18"/>
                            <w:lang w:eastAsia="ru-RU"/>
                          </w:rPr>
                          <w:t>2 688 025,44 руб. (цена с НДС)</w:t>
                        </w:r>
                      </w:p>
                    </w:tc>
                  </w:tr>
                  <w:tr w:rsidR="00A03736" w:rsidRPr="00A03736">
                    <w:trPr>
                      <w:tblCellSpacing w:w="0" w:type="dxa"/>
                    </w:trPr>
                    <w:tc>
                      <w:tcPr>
                        <w:tcW w:w="2000" w:type="pct"/>
                        <w:shd w:val="clear" w:color="auto" w:fill="E9E9E9"/>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Цена с НДС (</w:t>
                        </w:r>
                        <w:hyperlink r:id="rId8" w:history="1">
                          <w:r w:rsidRPr="00A03736">
                            <w:rPr>
                              <w:rFonts w:ascii="Arial" w:eastAsia="Times New Roman" w:hAnsi="Arial" w:cs="Arial"/>
                              <w:color w:val="1C50A4"/>
                              <w:sz w:val="18"/>
                              <w:szCs w:val="18"/>
                              <w:lang w:eastAsia="ru-RU"/>
                            </w:rPr>
                            <w:t>показывать обе цены</w:t>
                          </w:r>
                        </w:hyperlink>
                        <w:r w:rsidRPr="00A03736">
                          <w:rPr>
                            <w:rFonts w:ascii="Arial" w:eastAsia="Times New Roman" w:hAnsi="Arial" w:cs="Arial"/>
                            <w:sz w:val="18"/>
                            <w:szCs w:val="18"/>
                            <w:lang w:eastAsia="ru-RU"/>
                          </w:rPr>
                          <w:t>)</w:t>
                        </w:r>
                      </w:p>
                    </w:tc>
                  </w:tr>
                  <w:tr w:rsidR="00A03736" w:rsidRPr="00A03736">
                    <w:trPr>
                      <w:tblCellSpacing w:w="0" w:type="dxa"/>
                    </w:trPr>
                    <w:tc>
                      <w:tcPr>
                        <w:tcW w:w="2000" w:type="pct"/>
                        <w:shd w:val="clear" w:color="auto" w:fill="F7F7F7"/>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Дата публикации:</w:t>
                        </w:r>
                      </w:p>
                    </w:tc>
                    <w:tc>
                      <w:tcPr>
                        <w:tcW w:w="0" w:type="auto"/>
                        <w:shd w:val="clear" w:color="auto" w:fill="F7F7F7"/>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13.10.2015 13:54</w:t>
                        </w:r>
                      </w:p>
                    </w:tc>
                  </w:tr>
                  <w:tr w:rsidR="00A03736" w:rsidRPr="00A03736">
                    <w:trPr>
                      <w:tblCellSpacing w:w="0" w:type="dxa"/>
                    </w:trPr>
                    <w:tc>
                      <w:tcPr>
                        <w:tcW w:w="2000" w:type="pct"/>
                        <w:shd w:val="clear" w:color="auto" w:fill="E9E9E9"/>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02.11.2015 12:00</w:t>
                        </w:r>
                      </w:p>
                    </w:tc>
                  </w:tr>
                  <w:tr w:rsidR="00A03736" w:rsidRPr="00A03736">
                    <w:trPr>
                      <w:tblCellSpacing w:w="0" w:type="dxa"/>
                    </w:trPr>
                    <w:tc>
                      <w:tcPr>
                        <w:tcW w:w="2000" w:type="pct"/>
                        <w:shd w:val="clear" w:color="auto" w:fill="F7F7F7"/>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 xml:space="preserve">13.10.2015 13:54, </w:t>
                        </w:r>
                        <w:hyperlink r:id="rId9" w:tgtFrame="_blank" w:tooltip="Отправить личное сообщение" w:history="1">
                          <w:proofErr w:type="spellStart"/>
                          <w:r w:rsidRPr="00A03736">
                            <w:rPr>
                              <w:rFonts w:ascii="Arial" w:eastAsia="Times New Roman" w:hAnsi="Arial" w:cs="Arial"/>
                              <w:color w:val="1C50A4"/>
                              <w:sz w:val="18"/>
                              <w:szCs w:val="18"/>
                              <w:lang w:eastAsia="ru-RU"/>
                            </w:rPr>
                            <w:t>Дряхлов</w:t>
                          </w:r>
                          <w:proofErr w:type="spellEnd"/>
                          <w:r w:rsidRPr="00A03736">
                            <w:rPr>
                              <w:rFonts w:ascii="Arial" w:eastAsia="Times New Roman" w:hAnsi="Arial" w:cs="Arial"/>
                              <w:color w:val="1C50A4"/>
                              <w:sz w:val="18"/>
                              <w:szCs w:val="18"/>
                              <w:lang w:eastAsia="ru-RU"/>
                            </w:rPr>
                            <w:t xml:space="preserve"> Александр Геннадьевич</w:t>
                          </w:r>
                        </w:hyperlink>
                      </w:p>
                    </w:tc>
                  </w:tr>
                  <w:tr w:rsidR="00A03736" w:rsidRPr="00A03736">
                    <w:trPr>
                      <w:tblCellSpacing w:w="0" w:type="dxa"/>
                    </w:trPr>
                    <w:tc>
                      <w:tcPr>
                        <w:tcW w:w="2000" w:type="pct"/>
                        <w:shd w:val="clear" w:color="auto" w:fill="E9E9E9"/>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Ответственное лицо:</w:t>
                        </w:r>
                      </w:p>
                    </w:tc>
                    <w:tc>
                      <w:tcPr>
                        <w:tcW w:w="0" w:type="auto"/>
                        <w:shd w:val="clear" w:color="auto" w:fill="E9E9E9"/>
                        <w:hideMark/>
                      </w:tcPr>
                      <w:p w:rsidR="00A03736" w:rsidRPr="00A03736" w:rsidRDefault="00A03736" w:rsidP="00A03736">
                        <w:pPr>
                          <w:spacing w:after="0" w:line="240" w:lineRule="auto"/>
                          <w:rPr>
                            <w:rFonts w:ascii="Arial" w:eastAsia="Times New Roman" w:hAnsi="Arial" w:cs="Arial"/>
                            <w:sz w:val="18"/>
                            <w:szCs w:val="18"/>
                            <w:lang w:eastAsia="ru-RU"/>
                          </w:rPr>
                        </w:pPr>
                        <w:hyperlink r:id="rId10" w:tgtFrame="_blank" w:tooltip="Отправить личное сообщение" w:history="1">
                          <w:proofErr w:type="spellStart"/>
                          <w:r w:rsidRPr="00A03736">
                            <w:rPr>
                              <w:rFonts w:ascii="Arial" w:eastAsia="Times New Roman" w:hAnsi="Arial" w:cs="Arial"/>
                              <w:color w:val="1C50A4"/>
                              <w:sz w:val="18"/>
                              <w:szCs w:val="18"/>
                              <w:lang w:eastAsia="ru-RU"/>
                            </w:rPr>
                            <w:t>Дряхлов</w:t>
                          </w:r>
                          <w:proofErr w:type="spellEnd"/>
                          <w:r w:rsidRPr="00A03736">
                            <w:rPr>
                              <w:rFonts w:ascii="Arial" w:eastAsia="Times New Roman" w:hAnsi="Arial" w:cs="Arial"/>
                              <w:color w:val="1C50A4"/>
                              <w:sz w:val="18"/>
                              <w:szCs w:val="18"/>
                              <w:lang w:eastAsia="ru-RU"/>
                            </w:rPr>
                            <w:t xml:space="preserve"> Александр Геннадьевич</w:t>
                          </w:r>
                        </w:hyperlink>
                      </w:p>
                    </w:tc>
                  </w:tr>
                  <w:tr w:rsidR="00A03736" w:rsidRPr="00A03736">
                    <w:trPr>
                      <w:tblCellSpacing w:w="0" w:type="dxa"/>
                    </w:trPr>
                    <w:tc>
                      <w:tcPr>
                        <w:tcW w:w="2000" w:type="pct"/>
                        <w:shd w:val="clear" w:color="auto" w:fill="F7F7F7"/>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Организатор:</w:t>
                        </w:r>
                      </w:p>
                    </w:tc>
                    <w:tc>
                      <w:tcPr>
                        <w:tcW w:w="0" w:type="auto"/>
                        <w:shd w:val="clear" w:color="auto" w:fill="F7F7F7"/>
                        <w:hideMark/>
                      </w:tcPr>
                      <w:p w:rsidR="00A03736" w:rsidRPr="00A03736" w:rsidRDefault="00A03736" w:rsidP="00A03736">
                        <w:pPr>
                          <w:spacing w:after="0" w:line="240" w:lineRule="auto"/>
                          <w:rPr>
                            <w:rFonts w:ascii="Arial" w:eastAsia="Times New Roman" w:hAnsi="Arial" w:cs="Arial"/>
                            <w:sz w:val="18"/>
                            <w:szCs w:val="18"/>
                            <w:lang w:eastAsia="ru-RU"/>
                          </w:rPr>
                        </w:pPr>
                        <w:hyperlink r:id="rId11" w:history="1">
                          <w:r w:rsidRPr="00A03736">
                            <w:rPr>
                              <w:rFonts w:ascii="Arial" w:eastAsia="Times New Roman" w:hAnsi="Arial" w:cs="Arial"/>
                              <w:color w:val="1C50A4"/>
                              <w:sz w:val="18"/>
                              <w:szCs w:val="18"/>
                              <w:lang w:eastAsia="ru-RU"/>
                            </w:rPr>
                            <w:t>Филиал АО "Тюменьэнерго" Энергокомплекс</w:t>
                          </w:r>
                        </w:hyperlink>
                      </w:p>
                    </w:tc>
                  </w:tr>
                  <w:tr w:rsidR="00A03736" w:rsidRPr="00A03736">
                    <w:trPr>
                      <w:tblCellSpacing w:w="0" w:type="dxa"/>
                    </w:trPr>
                    <w:tc>
                      <w:tcPr>
                        <w:tcW w:w="2000" w:type="pct"/>
                        <w:shd w:val="clear" w:color="auto" w:fill="E9E9E9"/>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Почтовый адрес заказчика:</w:t>
                        </w:r>
                      </w:p>
                    </w:tc>
                    <w:tc>
                      <w:tcPr>
                        <w:tcW w:w="0" w:type="auto"/>
                        <w:shd w:val="clear" w:color="auto" w:fill="E9E9E9"/>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 xml:space="preserve">628187, Тюменская обл., г. </w:t>
                        </w:r>
                        <w:proofErr w:type="spellStart"/>
                        <w:r w:rsidRPr="00A03736">
                          <w:rPr>
                            <w:rFonts w:ascii="Arial" w:eastAsia="Times New Roman" w:hAnsi="Arial" w:cs="Arial"/>
                            <w:sz w:val="18"/>
                            <w:szCs w:val="18"/>
                            <w:lang w:eastAsia="ru-RU"/>
                          </w:rPr>
                          <w:t>Нягань</w:t>
                        </w:r>
                        <w:proofErr w:type="spellEnd"/>
                        <w:r w:rsidRPr="00A03736">
                          <w:rPr>
                            <w:rFonts w:ascii="Arial" w:eastAsia="Times New Roman" w:hAnsi="Arial" w:cs="Arial"/>
                            <w:sz w:val="18"/>
                            <w:szCs w:val="18"/>
                            <w:lang w:eastAsia="ru-RU"/>
                          </w:rPr>
                          <w:t xml:space="preserve">, </w:t>
                        </w:r>
                        <w:proofErr w:type="spellStart"/>
                        <w:r w:rsidRPr="00A03736">
                          <w:rPr>
                            <w:rFonts w:ascii="Arial" w:eastAsia="Times New Roman" w:hAnsi="Arial" w:cs="Arial"/>
                            <w:sz w:val="18"/>
                            <w:szCs w:val="18"/>
                            <w:lang w:eastAsia="ru-RU"/>
                          </w:rPr>
                          <w:t>мкр</w:t>
                        </w:r>
                        <w:proofErr w:type="spellEnd"/>
                        <w:r w:rsidRPr="00A03736">
                          <w:rPr>
                            <w:rFonts w:ascii="Arial" w:eastAsia="Times New Roman" w:hAnsi="Arial" w:cs="Arial"/>
                            <w:sz w:val="18"/>
                            <w:szCs w:val="18"/>
                            <w:lang w:eastAsia="ru-RU"/>
                          </w:rPr>
                          <w:t>. Энергетиков, д. 70</w:t>
                        </w:r>
                      </w:p>
                    </w:tc>
                  </w:tr>
                  <w:tr w:rsidR="00A03736" w:rsidRPr="00A03736">
                    <w:trPr>
                      <w:tblCellSpacing w:w="0" w:type="dxa"/>
                    </w:trPr>
                    <w:tc>
                      <w:tcPr>
                        <w:tcW w:w="2000" w:type="pct"/>
                        <w:shd w:val="clear" w:color="auto" w:fill="F7F7F7"/>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 xml:space="preserve">628187, Тюменская обл., г. </w:t>
                        </w:r>
                        <w:proofErr w:type="spellStart"/>
                        <w:r w:rsidRPr="00A03736">
                          <w:rPr>
                            <w:rFonts w:ascii="Arial" w:eastAsia="Times New Roman" w:hAnsi="Arial" w:cs="Arial"/>
                            <w:sz w:val="18"/>
                            <w:szCs w:val="18"/>
                            <w:lang w:eastAsia="ru-RU"/>
                          </w:rPr>
                          <w:t>Нягань</w:t>
                        </w:r>
                        <w:proofErr w:type="spellEnd"/>
                        <w:r w:rsidRPr="00A03736">
                          <w:rPr>
                            <w:rFonts w:ascii="Arial" w:eastAsia="Times New Roman" w:hAnsi="Arial" w:cs="Arial"/>
                            <w:sz w:val="18"/>
                            <w:szCs w:val="18"/>
                            <w:lang w:eastAsia="ru-RU"/>
                          </w:rPr>
                          <w:t xml:space="preserve">, </w:t>
                        </w:r>
                        <w:proofErr w:type="spellStart"/>
                        <w:r w:rsidRPr="00A03736">
                          <w:rPr>
                            <w:rFonts w:ascii="Arial" w:eastAsia="Times New Roman" w:hAnsi="Arial" w:cs="Arial"/>
                            <w:sz w:val="18"/>
                            <w:szCs w:val="18"/>
                            <w:lang w:eastAsia="ru-RU"/>
                          </w:rPr>
                          <w:t>мкр</w:t>
                        </w:r>
                        <w:proofErr w:type="spellEnd"/>
                        <w:r w:rsidRPr="00A03736">
                          <w:rPr>
                            <w:rFonts w:ascii="Arial" w:eastAsia="Times New Roman" w:hAnsi="Arial" w:cs="Arial"/>
                            <w:sz w:val="18"/>
                            <w:szCs w:val="18"/>
                            <w:lang w:eastAsia="ru-RU"/>
                          </w:rPr>
                          <w:t>. Энергетиков, д. 70</w:t>
                        </w:r>
                      </w:p>
                    </w:tc>
                  </w:tr>
                  <w:tr w:rsidR="00A03736" w:rsidRPr="00A03736">
                    <w:trPr>
                      <w:tblCellSpacing w:w="0" w:type="dxa"/>
                    </w:trPr>
                    <w:tc>
                      <w:tcPr>
                        <w:tcW w:w="2000" w:type="pct"/>
                        <w:shd w:val="clear" w:color="auto" w:fill="E9E9E9"/>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Контактный адрес e-</w:t>
                        </w:r>
                        <w:proofErr w:type="spellStart"/>
                        <w:r w:rsidRPr="00A03736">
                          <w:rPr>
                            <w:rFonts w:ascii="Arial" w:eastAsia="Times New Roman" w:hAnsi="Arial" w:cs="Arial"/>
                            <w:sz w:val="18"/>
                            <w:szCs w:val="18"/>
                            <w:lang w:eastAsia="ru-RU"/>
                          </w:rPr>
                          <w:t>mail</w:t>
                        </w:r>
                        <w:proofErr w:type="spellEnd"/>
                        <w:r w:rsidRPr="00A03736">
                          <w:rPr>
                            <w:rFonts w:ascii="Arial" w:eastAsia="Times New Roman" w:hAnsi="Arial" w:cs="Arial"/>
                            <w:sz w:val="18"/>
                            <w:szCs w:val="18"/>
                            <w:lang w:eastAsia="ru-RU"/>
                          </w:rPr>
                          <w:t>:</w:t>
                        </w:r>
                      </w:p>
                    </w:tc>
                    <w:tc>
                      <w:tcPr>
                        <w:tcW w:w="0" w:type="auto"/>
                        <w:shd w:val="clear" w:color="auto" w:fill="E9E9E9"/>
                        <w:hideMark/>
                      </w:tcPr>
                      <w:p w:rsidR="00A03736" w:rsidRPr="00A03736" w:rsidRDefault="00A03736" w:rsidP="00A03736">
                        <w:pPr>
                          <w:spacing w:after="0" w:line="240" w:lineRule="auto"/>
                          <w:rPr>
                            <w:rFonts w:ascii="Arial" w:eastAsia="Times New Roman" w:hAnsi="Arial" w:cs="Arial"/>
                            <w:sz w:val="18"/>
                            <w:szCs w:val="18"/>
                            <w:lang w:eastAsia="ru-RU"/>
                          </w:rPr>
                        </w:pPr>
                        <w:hyperlink r:id="rId12" w:history="1">
                          <w:r w:rsidRPr="00A03736">
                            <w:rPr>
                              <w:rFonts w:ascii="Arial" w:eastAsia="Times New Roman" w:hAnsi="Arial" w:cs="Arial"/>
                              <w:color w:val="1C50A4"/>
                              <w:sz w:val="18"/>
                              <w:szCs w:val="18"/>
                              <w:lang w:eastAsia="ru-RU"/>
                            </w:rPr>
                            <w:t>MAN@npek.te.ru</w:t>
                          </w:r>
                        </w:hyperlink>
                      </w:p>
                    </w:tc>
                  </w:tr>
                  <w:tr w:rsidR="00A03736" w:rsidRPr="00A03736">
                    <w:trPr>
                      <w:tblCellSpacing w:w="0" w:type="dxa"/>
                    </w:trPr>
                    <w:tc>
                      <w:tcPr>
                        <w:tcW w:w="2000" w:type="pct"/>
                        <w:shd w:val="clear" w:color="auto" w:fill="F7F7F7"/>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+7 (34672) 9-32-63</w:t>
                        </w:r>
                      </w:p>
                    </w:tc>
                  </w:tr>
                </w:tbl>
                <w:p w:rsidR="00A03736" w:rsidRPr="00A03736" w:rsidRDefault="00A03736" w:rsidP="00A03736">
                  <w:pPr>
                    <w:spacing w:after="0" w:line="240" w:lineRule="auto"/>
                    <w:rPr>
                      <w:rFonts w:ascii="Arial" w:eastAsia="Times New Roman" w:hAnsi="Arial" w:cs="Arial"/>
                      <w:sz w:val="18"/>
                      <w:szCs w:val="18"/>
                      <w:lang w:eastAsia="ru-RU"/>
                    </w:rPr>
                  </w:pPr>
                </w:p>
              </w:tc>
            </w:tr>
            <w:tr w:rsidR="00A03736" w:rsidRPr="00A03736">
              <w:trPr>
                <w:tblCellSpacing w:w="7" w:type="dxa"/>
              </w:trPr>
              <w:tc>
                <w:tcPr>
                  <w:tcW w:w="0" w:type="auto"/>
                  <w:shd w:val="clear" w:color="auto" w:fill="C2C9CD"/>
                  <w:tcMar>
                    <w:top w:w="75" w:type="dxa"/>
                    <w:left w:w="75" w:type="dxa"/>
                    <w:bottom w:w="75" w:type="dxa"/>
                    <w:right w:w="75" w:type="dxa"/>
                  </w:tcMar>
                  <w:hideMark/>
                </w:tcPr>
                <w:p w:rsidR="00A03736" w:rsidRPr="00A03736" w:rsidRDefault="00A03736" w:rsidP="00A03736">
                  <w:pPr>
                    <w:spacing w:after="0" w:line="288" w:lineRule="auto"/>
                    <w:rPr>
                      <w:rFonts w:ascii="Arial" w:eastAsia="Times New Roman" w:hAnsi="Arial" w:cs="Arial"/>
                      <w:color w:val="333333"/>
                      <w:sz w:val="18"/>
                      <w:szCs w:val="18"/>
                      <w:lang w:eastAsia="ru-RU"/>
                    </w:rPr>
                  </w:pPr>
                  <w:r w:rsidRPr="00A03736">
                    <w:rPr>
                      <w:rFonts w:ascii="Arial" w:eastAsia="Times New Roman" w:hAnsi="Arial" w:cs="Arial"/>
                      <w:color w:val="333333"/>
                      <w:sz w:val="18"/>
                      <w:szCs w:val="18"/>
                      <w:lang w:eastAsia="ru-RU"/>
                    </w:rPr>
                    <w:t>Дополнительная информация</w:t>
                  </w:r>
                </w:p>
              </w:tc>
            </w:tr>
            <w:tr w:rsidR="00A03736" w:rsidRPr="00A0373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03736" w:rsidRPr="00A03736">
                    <w:trPr>
                      <w:tblCellSpacing w:w="0" w:type="dxa"/>
                    </w:trPr>
                    <w:tc>
                      <w:tcPr>
                        <w:tcW w:w="2000" w:type="pct"/>
                        <w:shd w:val="clear" w:color="auto" w:fill="E9E9E9"/>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Двухэтапная процедура закупки</w:t>
                        </w:r>
                        <w:r w:rsidRPr="00A03736">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03736" w:rsidRPr="00A03736" w:rsidRDefault="00A03736" w:rsidP="00A03736">
                        <w:pPr>
                          <w:spacing w:after="0" w:line="240" w:lineRule="auto"/>
                          <w:jc w:val="right"/>
                          <w:rPr>
                            <w:rFonts w:ascii="Arial" w:eastAsia="Times New Roman" w:hAnsi="Arial" w:cs="Arial"/>
                            <w:vanish/>
                            <w:sz w:val="18"/>
                            <w:szCs w:val="18"/>
                            <w:lang w:eastAsia="ru-RU"/>
                          </w:rPr>
                        </w:pPr>
                        <w:r w:rsidRPr="00A0373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w:t>
                        </w:r>
                      </w:p>
                    </w:tc>
                    <w:tc>
                      <w:tcPr>
                        <w:tcW w:w="0" w:type="auto"/>
                        <w:shd w:val="clear" w:color="auto" w:fill="E9E9E9"/>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Нет</w:t>
                        </w:r>
                      </w:p>
                    </w:tc>
                  </w:tr>
                  <w:tr w:rsidR="00A03736" w:rsidRPr="00A03736">
                    <w:trPr>
                      <w:tblCellSpacing w:w="0" w:type="dxa"/>
                    </w:trPr>
                    <w:tc>
                      <w:tcPr>
                        <w:tcW w:w="2000" w:type="pct"/>
                        <w:shd w:val="clear" w:color="auto" w:fill="F7F7F7"/>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Да</w:t>
                        </w:r>
                      </w:p>
                    </w:tc>
                  </w:tr>
                  <w:tr w:rsidR="00A03736" w:rsidRPr="00A03736">
                    <w:trPr>
                      <w:tblCellSpacing w:w="0" w:type="dxa"/>
                    </w:trPr>
                    <w:tc>
                      <w:tcPr>
                        <w:tcW w:w="2000" w:type="pct"/>
                        <w:shd w:val="clear" w:color="auto" w:fill="E9E9E9"/>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Альтернативные предложения</w:t>
                        </w:r>
                        <w:r w:rsidRPr="00A03736">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03736" w:rsidRPr="00A03736" w:rsidRDefault="00A03736" w:rsidP="00A03736">
                        <w:pPr>
                          <w:spacing w:after="0" w:line="240" w:lineRule="auto"/>
                          <w:jc w:val="right"/>
                          <w:rPr>
                            <w:rFonts w:ascii="Arial" w:eastAsia="Times New Roman" w:hAnsi="Arial" w:cs="Arial"/>
                            <w:vanish/>
                            <w:sz w:val="18"/>
                            <w:szCs w:val="18"/>
                            <w:lang w:eastAsia="ru-RU"/>
                          </w:rPr>
                        </w:pPr>
                        <w:r w:rsidRPr="00A03736">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w:t>
                        </w:r>
                      </w:p>
                    </w:tc>
                    <w:tc>
                      <w:tcPr>
                        <w:tcW w:w="0" w:type="auto"/>
                        <w:shd w:val="clear" w:color="auto" w:fill="E9E9E9"/>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Нет</w:t>
                        </w:r>
                      </w:p>
                    </w:tc>
                  </w:tr>
                  <w:tr w:rsidR="00A03736" w:rsidRPr="00A03736">
                    <w:trPr>
                      <w:tblCellSpacing w:w="0" w:type="dxa"/>
                    </w:trPr>
                    <w:tc>
                      <w:tcPr>
                        <w:tcW w:w="2000" w:type="pct"/>
                        <w:shd w:val="clear" w:color="auto" w:fill="F7F7F7"/>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Ограничивать предложения участников указанной в извещении стоимостью</w:t>
                        </w:r>
                        <w:r w:rsidRPr="00A03736">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03736" w:rsidRPr="00A03736" w:rsidRDefault="00A03736" w:rsidP="00A03736">
                        <w:pPr>
                          <w:spacing w:after="0" w:line="240" w:lineRule="auto"/>
                          <w:jc w:val="right"/>
                          <w:rPr>
                            <w:rFonts w:ascii="Arial" w:eastAsia="Times New Roman" w:hAnsi="Arial" w:cs="Arial"/>
                            <w:vanish/>
                            <w:sz w:val="18"/>
                            <w:szCs w:val="18"/>
                            <w:lang w:eastAsia="ru-RU"/>
                          </w:rPr>
                        </w:pPr>
                        <w:r w:rsidRPr="00A03736">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w:t>
                        </w:r>
                      </w:p>
                    </w:tc>
                    <w:tc>
                      <w:tcPr>
                        <w:tcW w:w="0" w:type="auto"/>
                        <w:shd w:val="clear" w:color="auto" w:fill="F7F7F7"/>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Да</w:t>
                        </w:r>
                      </w:p>
                    </w:tc>
                  </w:tr>
                  <w:tr w:rsidR="00A03736" w:rsidRPr="00A03736">
                    <w:trPr>
                      <w:tblCellSpacing w:w="0" w:type="dxa"/>
                    </w:trPr>
                    <w:tc>
                      <w:tcPr>
                        <w:tcW w:w="2000" w:type="pct"/>
                        <w:shd w:val="clear" w:color="auto" w:fill="E9E9E9"/>
                        <w:hideMark/>
                      </w:tcPr>
                      <w:p w:rsidR="00A03736" w:rsidRPr="00A03736" w:rsidRDefault="00A03736" w:rsidP="00A03736">
                        <w:pPr>
                          <w:spacing w:after="0" w:line="240" w:lineRule="auto"/>
                          <w:jc w:val="right"/>
                          <w:rPr>
                            <w:rFonts w:ascii="Arial" w:eastAsia="Times New Roman" w:hAnsi="Arial" w:cs="Arial"/>
                            <w:sz w:val="18"/>
                            <w:szCs w:val="18"/>
                            <w:lang w:eastAsia="ru-RU"/>
                          </w:rPr>
                        </w:pPr>
                        <w:proofErr w:type="spellStart"/>
                        <w:r w:rsidRPr="00A03736">
                          <w:rPr>
                            <w:rFonts w:ascii="Arial" w:eastAsia="Times New Roman" w:hAnsi="Arial" w:cs="Arial"/>
                            <w:sz w:val="18"/>
                            <w:szCs w:val="18"/>
                            <w:lang w:eastAsia="ru-RU"/>
                          </w:rPr>
                          <w:t>Подгрузка</w:t>
                        </w:r>
                        <w:proofErr w:type="spellEnd"/>
                        <w:r w:rsidRPr="00A03736">
                          <w:rPr>
                            <w:rFonts w:ascii="Arial" w:eastAsia="Times New Roman" w:hAnsi="Arial" w:cs="Arial"/>
                            <w:sz w:val="18"/>
                            <w:szCs w:val="18"/>
                            <w:lang w:eastAsia="ru-RU"/>
                          </w:rPr>
                          <w:t xml:space="preserve"> документации к заявке обязательна</w:t>
                        </w:r>
                        <w:r w:rsidRPr="00A03736">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03736" w:rsidRPr="00A03736" w:rsidRDefault="00A03736" w:rsidP="00A03736">
                        <w:pPr>
                          <w:spacing w:after="0" w:line="240" w:lineRule="auto"/>
                          <w:jc w:val="right"/>
                          <w:rPr>
                            <w:rFonts w:ascii="Arial" w:eastAsia="Times New Roman" w:hAnsi="Arial" w:cs="Arial"/>
                            <w:vanish/>
                            <w:sz w:val="18"/>
                            <w:szCs w:val="18"/>
                            <w:lang w:eastAsia="ru-RU"/>
                          </w:rPr>
                        </w:pPr>
                        <w:r w:rsidRPr="00A03736">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w:t>
                        </w:r>
                      </w:p>
                    </w:tc>
                    <w:tc>
                      <w:tcPr>
                        <w:tcW w:w="0" w:type="auto"/>
                        <w:shd w:val="clear" w:color="auto" w:fill="E9E9E9"/>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Да</w:t>
                        </w:r>
                      </w:p>
                    </w:tc>
                  </w:tr>
                  <w:tr w:rsidR="00A03736" w:rsidRPr="00A03736">
                    <w:trPr>
                      <w:tblCellSpacing w:w="0" w:type="dxa"/>
                    </w:trPr>
                    <w:tc>
                      <w:tcPr>
                        <w:tcW w:w="2000" w:type="pct"/>
                        <w:shd w:val="clear" w:color="auto" w:fill="F7F7F7"/>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Да</w:t>
                        </w:r>
                      </w:p>
                    </w:tc>
                  </w:tr>
                  <w:tr w:rsidR="00A03736" w:rsidRPr="00A03736">
                    <w:trPr>
                      <w:tblCellSpacing w:w="0" w:type="dxa"/>
                    </w:trPr>
                    <w:tc>
                      <w:tcPr>
                        <w:tcW w:w="2000" w:type="pct"/>
                        <w:shd w:val="clear" w:color="auto" w:fill="E9E9E9"/>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Возможно участие только субъектов малого и среднего предпринимательства</w:t>
                        </w:r>
                        <w:r w:rsidRPr="00A03736">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03736" w:rsidRPr="00A03736" w:rsidRDefault="00A03736" w:rsidP="00A03736">
                        <w:pPr>
                          <w:spacing w:after="0" w:line="240" w:lineRule="auto"/>
                          <w:jc w:val="right"/>
                          <w:rPr>
                            <w:rFonts w:ascii="Arial" w:eastAsia="Times New Roman" w:hAnsi="Arial" w:cs="Arial"/>
                            <w:vanish/>
                            <w:sz w:val="18"/>
                            <w:szCs w:val="18"/>
                            <w:lang w:eastAsia="ru-RU"/>
                          </w:rPr>
                        </w:pPr>
                        <w:r w:rsidRPr="00A03736">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A03736">
                            <w:rPr>
                              <w:rFonts w:ascii="Arial" w:eastAsia="Times New Roman" w:hAnsi="Arial" w:cs="Arial"/>
                              <w:vanish/>
                              <w:color w:val="1C50A4"/>
                              <w:sz w:val="18"/>
                              <w:szCs w:val="18"/>
                              <w:lang w:eastAsia="ru-RU"/>
                            </w:rPr>
                            <w:t>Пройти аккредитацию</w:t>
                          </w:r>
                        </w:hyperlink>
                      </w:p>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w:t>
                        </w:r>
                      </w:p>
                    </w:tc>
                    <w:tc>
                      <w:tcPr>
                        <w:tcW w:w="0" w:type="auto"/>
                        <w:shd w:val="clear" w:color="auto" w:fill="E9E9E9"/>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Да</w:t>
                        </w:r>
                      </w:p>
                    </w:tc>
                  </w:tr>
                  <w:tr w:rsidR="00A03736" w:rsidRPr="00A03736">
                    <w:trPr>
                      <w:tblCellSpacing w:w="0" w:type="dxa"/>
                    </w:trPr>
                    <w:tc>
                      <w:tcPr>
                        <w:tcW w:w="2000" w:type="pct"/>
                        <w:shd w:val="clear" w:color="auto" w:fill="F7F7F7"/>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Закупочная документация:</w:t>
                        </w:r>
                      </w:p>
                    </w:tc>
                    <w:tc>
                      <w:tcPr>
                        <w:tcW w:w="0" w:type="auto"/>
                        <w:shd w:val="clear" w:color="auto" w:fill="F7F7F7"/>
                        <w:hideMark/>
                      </w:tcPr>
                      <w:p w:rsidR="00A03736" w:rsidRPr="00A03736" w:rsidRDefault="00A03736" w:rsidP="00A03736">
                        <w:pPr>
                          <w:spacing w:after="0" w:line="240" w:lineRule="auto"/>
                          <w:rPr>
                            <w:rFonts w:ascii="Arial" w:eastAsia="Times New Roman" w:hAnsi="Arial" w:cs="Arial"/>
                            <w:sz w:val="18"/>
                            <w:szCs w:val="18"/>
                            <w:lang w:eastAsia="ru-RU"/>
                          </w:rPr>
                        </w:pPr>
                        <w:hyperlink r:id="rId15" w:tgtFrame="_blank" w:history="1">
                          <w:r w:rsidRPr="00A03736">
                            <w:rPr>
                              <w:rFonts w:ascii="Arial" w:eastAsia="Times New Roman" w:hAnsi="Arial" w:cs="Arial"/>
                              <w:color w:val="1C50A4"/>
                              <w:sz w:val="18"/>
                              <w:szCs w:val="18"/>
                              <w:lang w:eastAsia="ru-RU"/>
                            </w:rPr>
                            <w:t xml:space="preserve">Скачать файл </w:t>
                          </w:r>
                          <w:r w:rsidRPr="00A03736">
                            <w:rPr>
                              <w:rFonts w:ascii="Arial" w:eastAsia="Times New Roman" w:hAnsi="Arial" w:cs="Arial"/>
                              <w:b/>
                              <w:bCs/>
                              <w:color w:val="1C50A4"/>
                              <w:sz w:val="18"/>
                              <w:szCs w:val="18"/>
                              <w:lang w:eastAsia="ru-RU"/>
                            </w:rPr>
                            <w:t>ЗД 566694.7z</w:t>
                          </w:r>
                        </w:hyperlink>
                        <w:r w:rsidRPr="00A03736">
                          <w:rPr>
                            <w:rFonts w:ascii="Arial" w:eastAsia="Times New Roman" w:hAnsi="Arial" w:cs="Arial"/>
                            <w:sz w:val="18"/>
                            <w:szCs w:val="18"/>
                            <w:lang w:eastAsia="ru-RU"/>
                          </w:rPr>
                          <w:t> (1.3 МБ)</w:t>
                        </w:r>
                      </w:p>
                      <w:p w:rsidR="00A03736" w:rsidRPr="00A03736" w:rsidRDefault="00A03736" w:rsidP="00A03736">
                        <w:pPr>
                          <w:spacing w:after="0" w:line="240" w:lineRule="auto"/>
                          <w:rPr>
                            <w:rFonts w:ascii="Arial" w:eastAsia="Times New Roman" w:hAnsi="Arial" w:cs="Arial"/>
                            <w:sz w:val="18"/>
                            <w:szCs w:val="18"/>
                            <w:lang w:eastAsia="ru-RU"/>
                          </w:rPr>
                        </w:pPr>
                        <w:hyperlink r:id="rId16" w:history="1">
                          <w:r w:rsidRPr="00A03736">
                            <w:rPr>
                              <w:rFonts w:ascii="Arial" w:eastAsia="Times New Roman" w:hAnsi="Arial" w:cs="Arial"/>
                              <w:b/>
                              <w:bCs/>
                              <w:color w:val="1C50A4"/>
                              <w:sz w:val="18"/>
                              <w:szCs w:val="18"/>
                              <w:lang w:eastAsia="ru-RU"/>
                            </w:rPr>
                            <w:t>Редактировать закупочную документацию</w:t>
                          </w:r>
                        </w:hyperlink>
                      </w:p>
                      <w:p w:rsidR="00A03736" w:rsidRPr="00A03736" w:rsidRDefault="00A03736" w:rsidP="00A03736">
                        <w:pPr>
                          <w:spacing w:after="0" w:line="240" w:lineRule="auto"/>
                          <w:rPr>
                            <w:rFonts w:ascii="Arial" w:eastAsia="Times New Roman" w:hAnsi="Arial" w:cs="Arial"/>
                            <w:sz w:val="18"/>
                            <w:szCs w:val="18"/>
                            <w:lang w:eastAsia="ru-RU"/>
                          </w:rPr>
                        </w:pPr>
                        <w:hyperlink r:id="rId17" w:tgtFrame="signature" w:history="1">
                          <w:r w:rsidRPr="00A03736">
                            <w:rPr>
                              <w:rFonts w:ascii="Arial" w:eastAsia="Times New Roman" w:hAnsi="Arial" w:cs="Arial"/>
                              <w:color w:val="1C50A4"/>
                              <w:sz w:val="18"/>
                              <w:szCs w:val="18"/>
                              <w:lang w:eastAsia="ru-RU"/>
                            </w:rPr>
                            <w:t>Подписано ЭП</w:t>
                          </w:r>
                        </w:hyperlink>
                      </w:p>
                      <w:p w:rsidR="00A03736" w:rsidRPr="00A03736" w:rsidRDefault="00A03736" w:rsidP="00A03736">
                        <w:pPr>
                          <w:spacing w:after="0" w:line="240" w:lineRule="auto"/>
                          <w:rPr>
                            <w:rFonts w:ascii="Arial" w:eastAsia="Times New Roman" w:hAnsi="Arial" w:cs="Arial"/>
                            <w:sz w:val="18"/>
                            <w:szCs w:val="18"/>
                            <w:lang w:eastAsia="ru-RU"/>
                          </w:rPr>
                        </w:pPr>
                        <w:hyperlink r:id="rId18" w:history="1">
                          <w:r w:rsidRPr="00A03736">
                            <w:rPr>
                              <w:rFonts w:ascii="Arial" w:eastAsia="Times New Roman" w:hAnsi="Arial" w:cs="Arial"/>
                              <w:color w:val="1C50A4"/>
                              <w:sz w:val="18"/>
                              <w:szCs w:val="18"/>
                              <w:lang w:eastAsia="ru-RU"/>
                            </w:rPr>
                            <w:t>Перевести документацию на другой язык</w:t>
                          </w:r>
                        </w:hyperlink>
                      </w:p>
                    </w:tc>
                  </w:tr>
                  <w:tr w:rsidR="00A03736" w:rsidRPr="00A03736">
                    <w:trPr>
                      <w:tblCellSpacing w:w="0" w:type="dxa"/>
                    </w:trPr>
                    <w:tc>
                      <w:tcPr>
                        <w:tcW w:w="2000" w:type="pct"/>
                        <w:shd w:val="clear" w:color="auto" w:fill="E9E9E9"/>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Условия оплаты:</w:t>
                        </w:r>
                      </w:p>
                    </w:tc>
                    <w:tc>
                      <w:tcPr>
                        <w:tcW w:w="0" w:type="auto"/>
                        <w:shd w:val="clear" w:color="auto" w:fill="E9E9E9"/>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Условия оплаты определены разделом 2 Проекта договора (Приложение №2 к закупочной документации). Заказчик осуществляет оплату по факту поставки</w:t>
                        </w:r>
                      </w:p>
                    </w:tc>
                  </w:tr>
                  <w:tr w:rsidR="00A03736" w:rsidRPr="00A03736">
                    <w:trPr>
                      <w:tblCellSpacing w:w="0" w:type="dxa"/>
                    </w:trPr>
                    <w:tc>
                      <w:tcPr>
                        <w:tcW w:w="2000" w:type="pct"/>
                        <w:shd w:val="clear" w:color="auto" w:fill="F7F7F7"/>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Условия поставки:</w:t>
                        </w:r>
                      </w:p>
                    </w:tc>
                    <w:tc>
                      <w:tcPr>
                        <w:tcW w:w="0" w:type="auto"/>
                        <w:shd w:val="clear" w:color="auto" w:fill="F7F7F7"/>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 xml:space="preserve">В соответствии с техническим заданием (Приложение №1 к закупочной документации) поставка осуществляется по адресу: 628187, Ханты – Мансийский автономный округ, Тюменская область, г. </w:t>
                        </w:r>
                        <w:proofErr w:type="spellStart"/>
                        <w:r w:rsidRPr="00A03736">
                          <w:rPr>
                            <w:rFonts w:ascii="Arial" w:eastAsia="Times New Roman" w:hAnsi="Arial" w:cs="Arial"/>
                            <w:sz w:val="18"/>
                            <w:szCs w:val="18"/>
                            <w:lang w:eastAsia="ru-RU"/>
                          </w:rPr>
                          <w:t>Нягань</w:t>
                        </w:r>
                        <w:proofErr w:type="spellEnd"/>
                        <w:r w:rsidRPr="00A03736">
                          <w:rPr>
                            <w:rFonts w:ascii="Arial" w:eastAsia="Times New Roman" w:hAnsi="Arial" w:cs="Arial"/>
                            <w:sz w:val="18"/>
                            <w:szCs w:val="18"/>
                            <w:lang w:eastAsia="ru-RU"/>
                          </w:rPr>
                          <w:t>, микрорайон Энергетиков, 70</w:t>
                        </w:r>
                        <w:r w:rsidRPr="00A03736">
                          <w:rPr>
                            <w:rFonts w:ascii="Arial" w:eastAsia="Times New Roman" w:hAnsi="Arial" w:cs="Arial"/>
                            <w:sz w:val="18"/>
                            <w:szCs w:val="18"/>
                            <w:lang w:eastAsia="ru-RU"/>
                          </w:rPr>
                          <w:br/>
                          <w:t xml:space="preserve">Срок </w:t>
                        </w:r>
                        <w:proofErr w:type="gramStart"/>
                        <w:r w:rsidRPr="00A03736">
                          <w:rPr>
                            <w:rFonts w:ascii="Arial" w:eastAsia="Times New Roman" w:hAnsi="Arial" w:cs="Arial"/>
                            <w:sz w:val="18"/>
                            <w:szCs w:val="18"/>
                            <w:lang w:eastAsia="ru-RU"/>
                          </w:rPr>
                          <w:t>поставки:</w:t>
                        </w:r>
                        <w:r w:rsidRPr="00A03736">
                          <w:rPr>
                            <w:rFonts w:ascii="Arial" w:eastAsia="Times New Roman" w:hAnsi="Arial" w:cs="Arial"/>
                            <w:sz w:val="18"/>
                            <w:szCs w:val="18"/>
                            <w:lang w:eastAsia="ru-RU"/>
                          </w:rPr>
                          <w:br/>
                          <w:t>Начало</w:t>
                        </w:r>
                        <w:proofErr w:type="gramEnd"/>
                        <w:r w:rsidRPr="00A03736">
                          <w:rPr>
                            <w:rFonts w:ascii="Arial" w:eastAsia="Times New Roman" w:hAnsi="Arial" w:cs="Arial"/>
                            <w:sz w:val="18"/>
                            <w:szCs w:val="18"/>
                            <w:lang w:eastAsia="ru-RU"/>
                          </w:rPr>
                          <w:t xml:space="preserve"> поставки – 03.05.2016г.</w:t>
                        </w:r>
                        <w:r w:rsidRPr="00A03736">
                          <w:rPr>
                            <w:rFonts w:ascii="Arial" w:eastAsia="Times New Roman" w:hAnsi="Arial" w:cs="Arial"/>
                            <w:sz w:val="18"/>
                            <w:szCs w:val="18"/>
                            <w:lang w:eastAsia="ru-RU"/>
                          </w:rPr>
                          <w:br/>
                          <w:t>Окончание поставки – 30.05.2016г.</w:t>
                        </w:r>
                      </w:p>
                    </w:tc>
                  </w:tr>
                  <w:tr w:rsidR="00A03736" w:rsidRPr="00A03736">
                    <w:trPr>
                      <w:tblCellSpacing w:w="0" w:type="dxa"/>
                    </w:trPr>
                    <w:tc>
                      <w:tcPr>
                        <w:tcW w:w="2000" w:type="pct"/>
                        <w:shd w:val="clear" w:color="auto" w:fill="E9E9E9"/>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Место рассмотрения заявок:</w:t>
                        </w:r>
                      </w:p>
                    </w:tc>
                    <w:tc>
                      <w:tcPr>
                        <w:tcW w:w="0" w:type="auto"/>
                        <w:shd w:val="clear" w:color="auto" w:fill="E9E9E9"/>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 xml:space="preserve">628187, Тюменская обл., г. </w:t>
                        </w:r>
                        <w:proofErr w:type="spellStart"/>
                        <w:r w:rsidRPr="00A03736">
                          <w:rPr>
                            <w:rFonts w:ascii="Arial" w:eastAsia="Times New Roman" w:hAnsi="Arial" w:cs="Arial"/>
                            <w:sz w:val="18"/>
                            <w:szCs w:val="18"/>
                            <w:lang w:eastAsia="ru-RU"/>
                          </w:rPr>
                          <w:t>Нягань</w:t>
                        </w:r>
                        <w:proofErr w:type="spellEnd"/>
                        <w:r w:rsidRPr="00A03736">
                          <w:rPr>
                            <w:rFonts w:ascii="Arial" w:eastAsia="Times New Roman" w:hAnsi="Arial" w:cs="Arial"/>
                            <w:sz w:val="18"/>
                            <w:szCs w:val="18"/>
                            <w:lang w:eastAsia="ru-RU"/>
                          </w:rPr>
                          <w:t xml:space="preserve">, </w:t>
                        </w:r>
                        <w:proofErr w:type="spellStart"/>
                        <w:r w:rsidRPr="00A03736">
                          <w:rPr>
                            <w:rFonts w:ascii="Arial" w:eastAsia="Times New Roman" w:hAnsi="Arial" w:cs="Arial"/>
                            <w:sz w:val="18"/>
                            <w:szCs w:val="18"/>
                            <w:lang w:eastAsia="ru-RU"/>
                          </w:rPr>
                          <w:t>мкр</w:t>
                        </w:r>
                        <w:proofErr w:type="spellEnd"/>
                        <w:r w:rsidRPr="00A03736">
                          <w:rPr>
                            <w:rFonts w:ascii="Arial" w:eastAsia="Times New Roman" w:hAnsi="Arial" w:cs="Arial"/>
                            <w:sz w:val="18"/>
                            <w:szCs w:val="18"/>
                            <w:lang w:eastAsia="ru-RU"/>
                          </w:rPr>
                          <w:t>. Энергетиков, д. 70</w:t>
                        </w:r>
                      </w:p>
                    </w:tc>
                  </w:tr>
                  <w:tr w:rsidR="00A03736" w:rsidRPr="00A03736">
                    <w:trPr>
                      <w:tblCellSpacing w:w="0" w:type="dxa"/>
                    </w:trPr>
                    <w:tc>
                      <w:tcPr>
                        <w:tcW w:w="2000" w:type="pct"/>
                        <w:shd w:val="clear" w:color="auto" w:fill="F7F7F7"/>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23.11.2015 15:00</w:t>
                        </w:r>
                      </w:p>
                    </w:tc>
                  </w:tr>
                  <w:tr w:rsidR="00A03736" w:rsidRPr="00A03736">
                    <w:trPr>
                      <w:tblCellSpacing w:w="0" w:type="dxa"/>
                    </w:trPr>
                    <w:tc>
                      <w:tcPr>
                        <w:tcW w:w="2000" w:type="pct"/>
                        <w:shd w:val="clear" w:color="auto" w:fill="E9E9E9"/>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01.12.2015 15:00</w:t>
                        </w:r>
                      </w:p>
                    </w:tc>
                  </w:tr>
                  <w:tr w:rsidR="00A03736" w:rsidRPr="00A03736">
                    <w:trPr>
                      <w:tblCellSpacing w:w="0" w:type="dxa"/>
                    </w:trPr>
                    <w:tc>
                      <w:tcPr>
                        <w:tcW w:w="2000" w:type="pct"/>
                        <w:shd w:val="clear" w:color="auto" w:fill="F7F7F7"/>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A03736">
                          <w:rPr>
                            <w:rFonts w:ascii="Arial" w:eastAsia="Times New Roman" w:hAnsi="Arial" w:cs="Arial"/>
                            <w:sz w:val="18"/>
                            <w:szCs w:val="18"/>
                            <w:lang w:eastAsia="ru-RU"/>
                          </w:rPr>
                          <w:t>Нягань</w:t>
                        </w:r>
                        <w:proofErr w:type="spellEnd"/>
                        <w:r w:rsidRPr="00A03736">
                          <w:rPr>
                            <w:rFonts w:ascii="Arial" w:eastAsia="Times New Roman" w:hAnsi="Arial" w:cs="Arial"/>
                            <w:sz w:val="18"/>
                            <w:szCs w:val="18"/>
                            <w:lang w:eastAsia="ru-RU"/>
                          </w:rPr>
                          <w:t xml:space="preserve">, </w:t>
                        </w:r>
                        <w:proofErr w:type="spellStart"/>
                        <w:r w:rsidRPr="00A03736">
                          <w:rPr>
                            <w:rFonts w:ascii="Arial" w:eastAsia="Times New Roman" w:hAnsi="Arial" w:cs="Arial"/>
                            <w:sz w:val="18"/>
                            <w:szCs w:val="18"/>
                            <w:lang w:eastAsia="ru-RU"/>
                          </w:rPr>
                          <w:t>мкр</w:t>
                        </w:r>
                        <w:proofErr w:type="spellEnd"/>
                        <w:r w:rsidRPr="00A03736">
                          <w:rPr>
                            <w:rFonts w:ascii="Arial" w:eastAsia="Times New Roman" w:hAnsi="Arial" w:cs="Arial"/>
                            <w:sz w:val="18"/>
                            <w:szCs w:val="18"/>
                            <w:lang w:eastAsia="ru-RU"/>
                          </w:rPr>
                          <w:t xml:space="preserve">. Энергетиков, 70 </w:t>
                        </w:r>
                        <w:r w:rsidRPr="00A03736">
                          <w:rPr>
                            <w:rFonts w:ascii="Arial" w:eastAsia="Times New Roman" w:hAnsi="Arial" w:cs="Arial"/>
                            <w:sz w:val="18"/>
                            <w:szCs w:val="18"/>
                            <w:lang w:eastAsia="ru-RU"/>
                          </w:rPr>
                          <w:pict/>
                        </w:r>
                      </w:p>
                    </w:tc>
                  </w:tr>
                  <w:tr w:rsidR="00A03736" w:rsidRPr="00A03736">
                    <w:trPr>
                      <w:tblCellSpacing w:w="0" w:type="dxa"/>
                    </w:trPr>
                    <w:tc>
                      <w:tcPr>
                        <w:tcW w:w="0" w:type="auto"/>
                        <w:gridSpan w:val="2"/>
                        <w:shd w:val="clear" w:color="auto" w:fill="F7F7F7"/>
                        <w:hideMark/>
                      </w:tcPr>
                      <w:p w:rsidR="00A03736" w:rsidRPr="00A03736" w:rsidRDefault="00A03736" w:rsidP="00A03736">
                        <w:pPr>
                          <w:spacing w:after="0" w:line="240" w:lineRule="auto"/>
                          <w:rPr>
                            <w:rFonts w:ascii="Arial" w:eastAsia="Times New Roman" w:hAnsi="Arial" w:cs="Arial"/>
                            <w:sz w:val="18"/>
                            <w:szCs w:val="18"/>
                            <w:lang w:eastAsia="ru-RU"/>
                          </w:rPr>
                        </w:pPr>
                        <w:proofErr w:type="gramStart"/>
                        <w:r w:rsidRPr="00A03736">
                          <w:rPr>
                            <w:rFonts w:ascii="Arial" w:eastAsia="Times New Roman" w:hAnsi="Arial" w:cs="Arial"/>
                            <w:b/>
                            <w:bCs/>
                            <w:sz w:val="18"/>
                            <w:szCs w:val="18"/>
                            <w:lang w:eastAsia="ru-RU"/>
                          </w:rPr>
                          <w:t>Комментарии:</w:t>
                        </w:r>
                        <w:r w:rsidRPr="00A03736">
                          <w:rPr>
                            <w:rFonts w:ascii="Arial" w:eastAsia="Times New Roman" w:hAnsi="Arial" w:cs="Arial"/>
                            <w:sz w:val="18"/>
                            <w:szCs w:val="18"/>
                            <w:lang w:eastAsia="ru-RU"/>
                          </w:rPr>
                          <w:br/>
                          <w:t>Данная</w:t>
                        </w:r>
                        <w:proofErr w:type="gramEnd"/>
                        <w:r w:rsidRPr="00A03736">
                          <w:rPr>
                            <w:rFonts w:ascii="Arial" w:eastAsia="Times New Roman" w:hAnsi="Arial" w:cs="Arial"/>
                            <w:sz w:val="18"/>
                            <w:szCs w:val="18"/>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A03736">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так и индивидуальный предприниматель или несколько индивидуальных предпринимателей, выступающих на стороне одного участника закупки.</w:t>
                        </w:r>
                        <w:r w:rsidRPr="00A03736">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03736">
                          <w:rPr>
                            <w:rFonts w:ascii="Arial" w:eastAsia="Times New Roman" w:hAnsi="Arial" w:cs="Arial"/>
                            <w:sz w:val="18"/>
                            <w:szCs w:val="18"/>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A03736">
                          <w:rPr>
                            <w:rFonts w:ascii="Arial" w:eastAsia="Times New Roman" w:hAnsi="Arial" w:cs="Arial"/>
                            <w:sz w:val="18"/>
                            <w:szCs w:val="18"/>
                            <w:lang w:eastAsia="ru-RU"/>
                          </w:rPr>
                          <w:br/>
                          <w:t>Условия договора, заключаемого по результатам закупки указаны в Приложении № 2 к документации «Проект договора».</w:t>
                        </w:r>
                        <w:r w:rsidRPr="00A03736">
                          <w:rPr>
                            <w:rFonts w:ascii="Arial" w:eastAsia="Times New Roman" w:hAnsi="Arial" w:cs="Arial"/>
                            <w:sz w:val="18"/>
                            <w:szCs w:val="18"/>
                            <w:lang w:eastAsia="ru-RU"/>
                          </w:rPr>
                          <w:br/>
                          <w:t xml:space="preserve">Иные условия закупки содержатся в документации, являющейся неотъемлемым приложением к данному Извещению. </w:t>
                        </w:r>
                        <w:r w:rsidRPr="00A03736">
                          <w:rPr>
                            <w:rFonts w:ascii="Arial" w:eastAsia="Times New Roman" w:hAnsi="Arial" w:cs="Arial"/>
                            <w:sz w:val="18"/>
                            <w:szCs w:val="18"/>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A03736">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конкурсной(закупочной) комиссией как предоставление заведомо ложной информации. Заявка участника, не отвечающего требованиям, будет отклонена.</w:t>
                        </w:r>
                        <w:r w:rsidRPr="00A03736">
                          <w:rPr>
                            <w:rFonts w:ascii="Arial" w:eastAsia="Times New Roman" w:hAnsi="Arial" w:cs="Arial"/>
                            <w:sz w:val="18"/>
                            <w:szCs w:val="18"/>
                            <w:lang w:eastAsia="ru-RU"/>
                          </w:rPr>
                          <w:br/>
                          <w:t xml:space="preserve">Дополнительная информация может быть </w:t>
                        </w:r>
                        <w:proofErr w:type="gramStart"/>
                        <w:r w:rsidRPr="00A03736">
                          <w:rPr>
                            <w:rFonts w:ascii="Arial" w:eastAsia="Times New Roman" w:hAnsi="Arial" w:cs="Arial"/>
                            <w:sz w:val="18"/>
                            <w:szCs w:val="18"/>
                            <w:lang w:eastAsia="ru-RU"/>
                          </w:rPr>
                          <w:t>получена:</w:t>
                        </w:r>
                        <w:r w:rsidRPr="00A03736">
                          <w:rPr>
                            <w:rFonts w:ascii="Arial" w:eastAsia="Times New Roman" w:hAnsi="Arial" w:cs="Arial"/>
                            <w:sz w:val="18"/>
                            <w:szCs w:val="18"/>
                            <w:lang w:eastAsia="ru-RU"/>
                          </w:rPr>
                          <w:br/>
                          <w:t>По</w:t>
                        </w:r>
                        <w:proofErr w:type="gramEnd"/>
                        <w:r w:rsidRPr="00A03736">
                          <w:rPr>
                            <w:rFonts w:ascii="Arial" w:eastAsia="Times New Roman" w:hAnsi="Arial" w:cs="Arial"/>
                            <w:sz w:val="18"/>
                            <w:szCs w:val="18"/>
                            <w:lang w:eastAsia="ru-RU"/>
                          </w:rPr>
                          <w:t xml:space="preserve"> организационным вопросам: </w:t>
                        </w:r>
                        <w:r w:rsidRPr="00A03736">
                          <w:rPr>
                            <w:rFonts w:ascii="Arial" w:eastAsia="Times New Roman" w:hAnsi="Arial" w:cs="Arial"/>
                            <w:sz w:val="18"/>
                            <w:szCs w:val="18"/>
                            <w:lang w:eastAsia="ru-RU"/>
                          </w:rPr>
                          <w:br/>
                          <w:t xml:space="preserve">Маликова Альбина Наильевна, </w:t>
                        </w:r>
                        <w:r w:rsidRPr="00A03736">
                          <w:rPr>
                            <w:rFonts w:ascii="Arial" w:eastAsia="Times New Roman" w:hAnsi="Arial" w:cs="Arial"/>
                            <w:sz w:val="18"/>
                            <w:szCs w:val="18"/>
                            <w:lang w:eastAsia="ru-RU"/>
                          </w:rPr>
                          <w:br/>
                          <w:t>тел. (34672) 93-2-69,</w:t>
                        </w:r>
                        <w:r w:rsidRPr="00A03736">
                          <w:rPr>
                            <w:rFonts w:ascii="Arial" w:eastAsia="Times New Roman" w:hAnsi="Arial" w:cs="Arial"/>
                            <w:sz w:val="18"/>
                            <w:szCs w:val="18"/>
                            <w:lang w:eastAsia="ru-RU"/>
                          </w:rPr>
                          <w:br/>
                          <w:t xml:space="preserve">факс (34672) 93-1-75. </w:t>
                        </w:r>
                        <w:r w:rsidRPr="00A03736">
                          <w:rPr>
                            <w:rFonts w:ascii="Arial" w:eastAsia="Times New Roman" w:hAnsi="Arial" w:cs="Arial"/>
                            <w:sz w:val="18"/>
                            <w:szCs w:val="18"/>
                            <w:lang w:eastAsia="ru-RU"/>
                          </w:rPr>
                          <w:br/>
                          <w:t>E-</w:t>
                        </w:r>
                        <w:proofErr w:type="spellStart"/>
                        <w:r w:rsidRPr="00A03736">
                          <w:rPr>
                            <w:rFonts w:ascii="Arial" w:eastAsia="Times New Roman" w:hAnsi="Arial" w:cs="Arial"/>
                            <w:sz w:val="18"/>
                            <w:szCs w:val="18"/>
                            <w:lang w:eastAsia="ru-RU"/>
                          </w:rPr>
                          <w:t>mail</w:t>
                        </w:r>
                        <w:proofErr w:type="spellEnd"/>
                        <w:r w:rsidRPr="00A03736">
                          <w:rPr>
                            <w:rFonts w:ascii="Arial" w:eastAsia="Times New Roman" w:hAnsi="Arial" w:cs="Arial"/>
                            <w:sz w:val="18"/>
                            <w:szCs w:val="18"/>
                            <w:lang w:eastAsia="ru-RU"/>
                          </w:rPr>
                          <w:t>: MAN@npek.te.ru.</w:t>
                        </w:r>
                        <w:r w:rsidRPr="00A03736">
                          <w:rPr>
                            <w:rFonts w:ascii="Arial" w:eastAsia="Times New Roman" w:hAnsi="Arial" w:cs="Arial"/>
                            <w:sz w:val="18"/>
                            <w:szCs w:val="18"/>
                            <w:lang w:eastAsia="ru-RU"/>
                          </w:rPr>
                          <w:br/>
                          <w:t>По техническим вопросам:</w:t>
                        </w:r>
                        <w:r w:rsidRPr="00A03736">
                          <w:rPr>
                            <w:rFonts w:ascii="Arial" w:eastAsia="Times New Roman" w:hAnsi="Arial" w:cs="Arial"/>
                            <w:sz w:val="18"/>
                            <w:szCs w:val="18"/>
                            <w:lang w:eastAsia="ru-RU"/>
                          </w:rPr>
                          <w:br/>
                          <w:t>Кокорин Сергей Геннадьевич</w:t>
                        </w:r>
                        <w:r w:rsidRPr="00A03736">
                          <w:rPr>
                            <w:rFonts w:ascii="Arial" w:eastAsia="Times New Roman" w:hAnsi="Arial" w:cs="Arial"/>
                            <w:sz w:val="18"/>
                            <w:szCs w:val="18"/>
                            <w:lang w:eastAsia="ru-RU"/>
                          </w:rPr>
                          <w:br/>
                          <w:t>тел. (34672) 93-3-90</w:t>
                        </w:r>
                        <w:r w:rsidRPr="00A03736">
                          <w:rPr>
                            <w:rFonts w:ascii="Arial" w:eastAsia="Times New Roman" w:hAnsi="Arial" w:cs="Arial"/>
                            <w:sz w:val="18"/>
                            <w:szCs w:val="18"/>
                            <w:lang w:eastAsia="ru-RU"/>
                          </w:rPr>
                          <w:br/>
                          <w:t>E-</w:t>
                        </w:r>
                        <w:proofErr w:type="spellStart"/>
                        <w:r w:rsidRPr="00A03736">
                          <w:rPr>
                            <w:rFonts w:ascii="Arial" w:eastAsia="Times New Roman" w:hAnsi="Arial" w:cs="Arial"/>
                            <w:sz w:val="18"/>
                            <w:szCs w:val="18"/>
                            <w:lang w:eastAsia="ru-RU"/>
                          </w:rPr>
                          <w:t>mail</w:t>
                        </w:r>
                        <w:proofErr w:type="spellEnd"/>
                        <w:r w:rsidRPr="00A03736">
                          <w:rPr>
                            <w:rFonts w:ascii="Arial" w:eastAsia="Times New Roman" w:hAnsi="Arial" w:cs="Arial"/>
                            <w:sz w:val="18"/>
                            <w:szCs w:val="18"/>
                            <w:lang w:eastAsia="ru-RU"/>
                          </w:rPr>
                          <w:t>: KokorinSG@npek.te.ru</w:t>
                        </w:r>
                      </w:p>
                    </w:tc>
                  </w:tr>
                  <w:tr w:rsidR="00A03736" w:rsidRPr="00A03736">
                    <w:trPr>
                      <w:tblCellSpacing w:w="0" w:type="dxa"/>
                    </w:trPr>
                    <w:tc>
                      <w:tcPr>
                        <w:tcW w:w="2000" w:type="pct"/>
                        <w:shd w:val="clear" w:color="auto" w:fill="E9E9E9"/>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03736" w:rsidRPr="00A03736">
                    <w:trPr>
                      <w:tblCellSpacing w:w="0" w:type="dxa"/>
                    </w:trPr>
                    <w:tc>
                      <w:tcPr>
                        <w:tcW w:w="2000" w:type="pct"/>
                        <w:shd w:val="clear" w:color="auto" w:fill="F7F7F7"/>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A03736" w:rsidRPr="00A03736" w:rsidRDefault="00A03736" w:rsidP="00A03736">
                        <w:pPr>
                          <w:spacing w:after="0" w:line="240" w:lineRule="auto"/>
                          <w:rPr>
                            <w:rFonts w:ascii="Arial" w:eastAsia="Times New Roman" w:hAnsi="Arial" w:cs="Arial"/>
                            <w:sz w:val="18"/>
                            <w:szCs w:val="18"/>
                            <w:lang w:eastAsia="ru-RU"/>
                          </w:rPr>
                        </w:pPr>
                        <w:r w:rsidRPr="00A0373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03736" w:rsidRPr="00A03736">
                    <w:trPr>
                      <w:tblCellSpacing w:w="0" w:type="dxa"/>
                    </w:trPr>
                    <w:tc>
                      <w:tcPr>
                        <w:tcW w:w="2000" w:type="pct"/>
                        <w:shd w:val="clear" w:color="auto" w:fill="E9E9E9"/>
                        <w:hideMark/>
                      </w:tcPr>
                      <w:p w:rsidR="00A03736" w:rsidRPr="00A03736" w:rsidRDefault="00A03736" w:rsidP="00A03736">
                        <w:pPr>
                          <w:spacing w:after="0" w:line="240" w:lineRule="auto"/>
                          <w:jc w:val="right"/>
                          <w:rPr>
                            <w:rFonts w:ascii="Arial" w:eastAsia="Times New Roman" w:hAnsi="Arial" w:cs="Arial"/>
                            <w:sz w:val="18"/>
                            <w:szCs w:val="18"/>
                            <w:lang w:eastAsia="ru-RU"/>
                          </w:rPr>
                        </w:pPr>
                        <w:r w:rsidRPr="00A03736">
                          <w:rPr>
                            <w:rFonts w:ascii="Arial" w:eastAsia="Times New Roman" w:hAnsi="Arial" w:cs="Arial"/>
                            <w:sz w:val="18"/>
                            <w:szCs w:val="18"/>
                            <w:lang w:eastAsia="ru-RU"/>
                          </w:rPr>
                          <w:t>Информация о подписи:</w:t>
                        </w:r>
                      </w:p>
                    </w:tc>
                    <w:tc>
                      <w:tcPr>
                        <w:tcW w:w="0" w:type="auto"/>
                        <w:shd w:val="clear" w:color="auto" w:fill="E9E9E9"/>
                        <w:hideMark/>
                      </w:tcPr>
                      <w:p w:rsidR="00A03736" w:rsidRPr="00A03736" w:rsidRDefault="00A03736" w:rsidP="00A03736">
                        <w:pPr>
                          <w:spacing w:after="0" w:line="240" w:lineRule="auto"/>
                          <w:rPr>
                            <w:rFonts w:ascii="Arial" w:eastAsia="Times New Roman" w:hAnsi="Arial" w:cs="Arial"/>
                            <w:sz w:val="18"/>
                            <w:szCs w:val="18"/>
                            <w:lang w:eastAsia="ru-RU"/>
                          </w:rPr>
                        </w:pPr>
                        <w:hyperlink r:id="rId19" w:tgtFrame="signature" w:history="1">
                          <w:r w:rsidRPr="00A03736">
                            <w:rPr>
                              <w:rFonts w:ascii="Arial" w:eastAsia="Times New Roman" w:hAnsi="Arial" w:cs="Arial"/>
                              <w:color w:val="1C50A4"/>
                              <w:sz w:val="18"/>
                              <w:szCs w:val="18"/>
                              <w:lang w:eastAsia="ru-RU"/>
                            </w:rPr>
                            <w:t>Подписано ЭП</w:t>
                          </w:r>
                        </w:hyperlink>
                      </w:p>
                    </w:tc>
                  </w:tr>
                </w:tbl>
                <w:p w:rsidR="00A03736" w:rsidRPr="00A03736" w:rsidRDefault="00A03736" w:rsidP="00A03736">
                  <w:pPr>
                    <w:spacing w:after="0" w:line="240" w:lineRule="auto"/>
                    <w:rPr>
                      <w:rFonts w:ascii="Arial" w:eastAsia="Times New Roman" w:hAnsi="Arial" w:cs="Arial"/>
                      <w:sz w:val="18"/>
                      <w:szCs w:val="18"/>
                      <w:lang w:eastAsia="ru-RU"/>
                    </w:rPr>
                  </w:pPr>
                </w:p>
              </w:tc>
            </w:tr>
          </w:tbl>
          <w:p w:rsidR="00A03736" w:rsidRPr="00A03736" w:rsidRDefault="00A03736" w:rsidP="00A03736">
            <w:pPr>
              <w:spacing w:after="0" w:line="240" w:lineRule="auto"/>
              <w:rPr>
                <w:rFonts w:ascii="Arial" w:eastAsia="Times New Roman" w:hAnsi="Arial" w:cs="Arial"/>
                <w:sz w:val="18"/>
                <w:szCs w:val="18"/>
                <w:lang w:eastAsia="ru-RU"/>
              </w:rPr>
            </w:pPr>
          </w:p>
        </w:tc>
      </w:tr>
    </w:tbl>
    <w:p w:rsidR="00CD31D6" w:rsidRDefault="00CD31D6" w:rsidP="00CD31D6">
      <w:pPr>
        <w:pStyle w:val="3"/>
        <w:shd w:val="clear" w:color="auto" w:fill="F9F8EB"/>
        <w:spacing w:before="0"/>
        <w:rPr>
          <w:sz w:val="21"/>
          <w:szCs w:val="21"/>
        </w:rPr>
      </w:pPr>
      <w:r>
        <w:rPr>
          <w:sz w:val="21"/>
          <w:szCs w:val="21"/>
        </w:rPr>
        <w:t>Выгрузка на официальный сайт</w:t>
      </w:r>
    </w:p>
    <w:p w:rsidR="00CD31D6" w:rsidRDefault="00CD31D6" w:rsidP="00CD31D6">
      <w:pPr>
        <w:shd w:val="clear" w:color="auto" w:fill="F9F8EB"/>
        <w:rPr>
          <w:rFonts w:ascii="Arial" w:hAnsi="Arial" w:cs="Arial"/>
          <w:sz w:val="18"/>
          <w:szCs w:val="18"/>
        </w:rPr>
      </w:pPr>
      <w:r>
        <w:rPr>
          <w:rFonts w:ascii="Arial" w:hAnsi="Arial" w:cs="Arial"/>
          <w:b/>
          <w:bCs/>
          <w:sz w:val="18"/>
          <w:szCs w:val="18"/>
        </w:rPr>
        <w:t>Извещение [</w:t>
      </w:r>
      <w:hyperlink r:id="rId20" w:history="1">
        <w:r>
          <w:rPr>
            <w:rStyle w:val="a3"/>
            <w:b/>
            <w:bCs/>
            <w:sz w:val="18"/>
            <w:szCs w:val="18"/>
          </w:rPr>
          <w:t>XML</w:t>
        </w:r>
      </w:hyperlink>
      <w:r>
        <w:rPr>
          <w:rFonts w:ascii="Arial" w:hAnsi="Arial" w:cs="Arial"/>
          <w:b/>
          <w:bCs/>
          <w:sz w:val="18"/>
          <w:szCs w:val="18"/>
        </w:rPr>
        <w:t xml:space="preserve">] </w:t>
      </w:r>
    </w:p>
    <w:p w:rsidR="00CD31D6" w:rsidRDefault="00CD31D6" w:rsidP="00CD31D6">
      <w:pPr>
        <w:pStyle w:val="a5"/>
        <w:shd w:val="clear" w:color="auto" w:fill="F9F8EB"/>
        <w:rPr>
          <w:rFonts w:ascii="Arial" w:hAnsi="Arial" w:cs="Arial"/>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13.10.2015 13:55:04 (версия 1)</w:t>
      </w:r>
      <w:r>
        <w:rPr>
          <w:rFonts w:ascii="Arial" w:hAnsi="Arial" w:cs="Arial"/>
          <w:sz w:val="18"/>
          <w:szCs w:val="18"/>
        </w:rPr>
        <w:t xml:space="preserve"> </w:t>
      </w:r>
      <w:r>
        <w:rPr>
          <w:rFonts w:ascii="Arial" w:hAnsi="Arial" w:cs="Arial"/>
          <w:sz w:val="18"/>
          <w:szCs w:val="18"/>
        </w:rPr>
        <w:br/>
        <w:t>[</w:t>
      </w:r>
      <w:hyperlink r:id="rId21" w:history="1">
        <w:r>
          <w:rPr>
            <w:rStyle w:val="a3"/>
            <w:sz w:val="18"/>
            <w:szCs w:val="18"/>
          </w:rPr>
          <w:t>Выгрузить повторно</w:t>
        </w:r>
      </w:hyperlink>
      <w:r>
        <w:rPr>
          <w:rFonts w:ascii="Arial" w:hAnsi="Arial" w:cs="Arial"/>
          <w:sz w:val="18"/>
          <w:szCs w:val="18"/>
        </w:rPr>
        <w:t xml:space="preserve">] </w:t>
      </w:r>
    </w:p>
    <w:p w:rsidR="00CD31D6" w:rsidRDefault="00CD31D6" w:rsidP="00CD31D6">
      <w:pPr>
        <w:shd w:val="clear" w:color="auto" w:fill="F9F8EB"/>
        <w:rPr>
          <w:rFonts w:ascii="Arial" w:hAnsi="Arial" w:cs="Arial"/>
          <w:sz w:val="18"/>
          <w:szCs w:val="18"/>
        </w:rPr>
      </w:pPr>
      <w:r>
        <w:rPr>
          <w:rFonts w:ascii="Arial" w:hAnsi="Arial" w:cs="Arial"/>
          <w:b/>
          <w:bCs/>
          <w:sz w:val="18"/>
          <w:szCs w:val="18"/>
        </w:rPr>
        <w:t>Номер извещения на ОС:</w:t>
      </w:r>
    </w:p>
    <w:p w:rsidR="00D74A60" w:rsidRDefault="00CD31D6" w:rsidP="00CD31D6">
      <w:r>
        <w:rPr>
          <w:rFonts w:ascii="Arial" w:hAnsi="Arial" w:cs="Arial"/>
          <w:sz w:val="18"/>
          <w:szCs w:val="18"/>
        </w:rPr>
        <w:t>31502848505</w:t>
      </w:r>
      <w:bookmarkStart w:id="0" w:name="_GoBack"/>
      <w:bookmarkEnd w:id="0"/>
    </w:p>
    <w:sectPr w:rsidR="00D74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B8"/>
    <w:rsid w:val="000F20D4"/>
    <w:rsid w:val="00A03736"/>
    <w:rsid w:val="00CD31D6"/>
    <w:rsid w:val="00D539B8"/>
    <w:rsid w:val="00D74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EF6B3-112B-470C-96EC-D8465A03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03736"/>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next w:val="a"/>
    <w:link w:val="30"/>
    <w:uiPriority w:val="9"/>
    <w:semiHidden/>
    <w:unhideWhenUsed/>
    <w:qFormat/>
    <w:rsid w:val="00CD31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3736"/>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A03736"/>
    <w:rPr>
      <w:strike w:val="0"/>
      <w:dstrike w:val="0"/>
      <w:color w:val="1C50A4"/>
      <w:u w:val="none"/>
      <w:effect w:val="none"/>
    </w:rPr>
  </w:style>
  <w:style w:type="character" w:styleId="a4">
    <w:name w:val="Strong"/>
    <w:basedOn w:val="a0"/>
    <w:uiPriority w:val="22"/>
    <w:qFormat/>
    <w:rsid w:val="00A03736"/>
    <w:rPr>
      <w:b/>
      <w:bCs/>
    </w:rPr>
  </w:style>
  <w:style w:type="paragraph" w:styleId="a5">
    <w:name w:val="Normal (Web)"/>
    <w:basedOn w:val="a"/>
    <w:uiPriority w:val="99"/>
    <w:semiHidden/>
    <w:unhideWhenUsed/>
    <w:rsid w:val="00A03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A0373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A03736"/>
    <w:rPr>
      <w:color w:val="FF0000"/>
    </w:rPr>
  </w:style>
  <w:style w:type="character" w:customStyle="1" w:styleId="value">
    <w:name w:val="value"/>
    <w:basedOn w:val="a0"/>
    <w:rsid w:val="00A03736"/>
  </w:style>
  <w:style w:type="character" w:customStyle="1" w:styleId="ellipsis">
    <w:name w:val="ellipsis"/>
    <w:basedOn w:val="a0"/>
    <w:rsid w:val="00A03736"/>
  </w:style>
  <w:style w:type="character" w:customStyle="1" w:styleId="a-more">
    <w:name w:val="a-more"/>
    <w:basedOn w:val="a0"/>
    <w:rsid w:val="00A03736"/>
  </w:style>
  <w:style w:type="character" w:customStyle="1" w:styleId="a-less">
    <w:name w:val="a-less"/>
    <w:basedOn w:val="a0"/>
    <w:rsid w:val="00A03736"/>
  </w:style>
  <w:style w:type="character" w:customStyle="1" w:styleId="userlinkmenu">
    <w:name w:val="userlink_menu"/>
    <w:basedOn w:val="a0"/>
    <w:rsid w:val="00A03736"/>
  </w:style>
  <w:style w:type="character" w:customStyle="1" w:styleId="floathint-marker">
    <w:name w:val="floathint-marker"/>
    <w:basedOn w:val="a0"/>
    <w:rsid w:val="00A03736"/>
  </w:style>
  <w:style w:type="character" w:customStyle="1" w:styleId="30">
    <w:name w:val="Заголовок 3 Знак"/>
    <w:basedOn w:val="a0"/>
    <w:link w:val="3"/>
    <w:uiPriority w:val="9"/>
    <w:semiHidden/>
    <w:rsid w:val="00CD31D6"/>
    <w:rPr>
      <w:rFonts w:asciiTheme="majorHAnsi" w:eastAsiaTheme="majorEastAsia" w:hAnsiTheme="majorHAnsi" w:cstheme="majorBidi"/>
      <w:color w:val="1F4D78" w:themeColor="accent1" w:themeShade="7F"/>
      <w:sz w:val="24"/>
      <w:szCs w:val="24"/>
    </w:rPr>
  </w:style>
  <w:style w:type="character" w:customStyle="1" w:styleId="aux1">
    <w:name w:val="aux1"/>
    <w:basedOn w:val="a0"/>
    <w:rsid w:val="00CD31D6"/>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390355">
      <w:bodyDiv w:val="1"/>
      <w:marLeft w:val="0"/>
      <w:marRight w:val="0"/>
      <w:marTop w:val="0"/>
      <w:marBottom w:val="0"/>
      <w:divBdr>
        <w:top w:val="none" w:sz="0" w:space="0" w:color="auto"/>
        <w:left w:val="none" w:sz="0" w:space="0" w:color="auto"/>
        <w:bottom w:val="none" w:sz="0" w:space="0" w:color="auto"/>
        <w:right w:val="none" w:sz="0" w:space="0" w:color="auto"/>
      </w:divBdr>
      <w:divsChild>
        <w:div w:id="49814635">
          <w:marLeft w:val="0"/>
          <w:marRight w:val="0"/>
          <w:marTop w:val="0"/>
          <w:marBottom w:val="0"/>
          <w:divBdr>
            <w:top w:val="none" w:sz="0" w:space="0" w:color="auto"/>
            <w:left w:val="none" w:sz="0" w:space="0" w:color="auto"/>
            <w:bottom w:val="none" w:sz="0" w:space="0" w:color="auto"/>
            <w:right w:val="none" w:sz="0" w:space="0" w:color="auto"/>
          </w:divBdr>
        </w:div>
        <w:div w:id="1149905140">
          <w:marLeft w:val="0"/>
          <w:marRight w:val="15"/>
          <w:marTop w:val="0"/>
          <w:marBottom w:val="30"/>
          <w:divBdr>
            <w:top w:val="none" w:sz="0" w:space="0" w:color="auto"/>
            <w:left w:val="none" w:sz="0" w:space="0" w:color="auto"/>
            <w:bottom w:val="none" w:sz="0" w:space="0" w:color="auto"/>
            <w:right w:val="none" w:sz="0" w:space="0" w:color="auto"/>
          </w:divBdr>
        </w:div>
        <w:div w:id="888997572">
          <w:marLeft w:val="0"/>
          <w:marRight w:val="15"/>
          <w:marTop w:val="0"/>
          <w:marBottom w:val="30"/>
          <w:divBdr>
            <w:top w:val="none" w:sz="0" w:space="0" w:color="auto"/>
            <w:left w:val="none" w:sz="0" w:space="0" w:color="auto"/>
            <w:bottom w:val="none" w:sz="0" w:space="0" w:color="auto"/>
            <w:right w:val="none" w:sz="0" w:space="0" w:color="auto"/>
          </w:divBdr>
        </w:div>
        <w:div w:id="589394932">
          <w:marLeft w:val="0"/>
          <w:marRight w:val="15"/>
          <w:marTop w:val="0"/>
          <w:marBottom w:val="30"/>
          <w:divBdr>
            <w:top w:val="none" w:sz="0" w:space="0" w:color="auto"/>
            <w:left w:val="none" w:sz="0" w:space="0" w:color="auto"/>
            <w:bottom w:val="none" w:sz="0" w:space="0" w:color="auto"/>
            <w:right w:val="none" w:sz="0" w:space="0" w:color="auto"/>
          </w:divBdr>
        </w:div>
        <w:div w:id="2141682982">
          <w:marLeft w:val="0"/>
          <w:marRight w:val="15"/>
          <w:marTop w:val="0"/>
          <w:marBottom w:val="30"/>
          <w:divBdr>
            <w:top w:val="none" w:sz="0" w:space="0" w:color="auto"/>
            <w:left w:val="none" w:sz="0" w:space="0" w:color="auto"/>
            <w:bottom w:val="none" w:sz="0" w:space="0" w:color="auto"/>
            <w:right w:val="none" w:sz="0" w:space="0" w:color="auto"/>
          </w:divBdr>
        </w:div>
        <w:div w:id="352193090">
          <w:marLeft w:val="0"/>
          <w:marRight w:val="0"/>
          <w:marTop w:val="0"/>
          <w:marBottom w:val="0"/>
          <w:divBdr>
            <w:top w:val="none" w:sz="0" w:space="0" w:color="auto"/>
            <w:left w:val="none" w:sz="0" w:space="0" w:color="auto"/>
            <w:bottom w:val="none" w:sz="0" w:space="0" w:color="auto"/>
            <w:right w:val="none" w:sz="0" w:space="0" w:color="auto"/>
          </w:divBdr>
        </w:div>
        <w:div w:id="543981187">
          <w:marLeft w:val="0"/>
          <w:marRight w:val="0"/>
          <w:marTop w:val="0"/>
          <w:marBottom w:val="0"/>
          <w:divBdr>
            <w:top w:val="none" w:sz="0" w:space="0" w:color="auto"/>
            <w:left w:val="none" w:sz="0" w:space="0" w:color="auto"/>
            <w:bottom w:val="none" w:sz="0" w:space="0" w:color="auto"/>
            <w:right w:val="none" w:sz="0" w:space="0" w:color="auto"/>
          </w:divBdr>
        </w:div>
        <w:div w:id="1803182808">
          <w:marLeft w:val="0"/>
          <w:marRight w:val="0"/>
          <w:marTop w:val="0"/>
          <w:marBottom w:val="0"/>
          <w:divBdr>
            <w:top w:val="none" w:sz="0" w:space="0" w:color="auto"/>
            <w:left w:val="none" w:sz="0" w:space="0" w:color="auto"/>
            <w:bottom w:val="none" w:sz="0" w:space="0" w:color="auto"/>
            <w:right w:val="none" w:sz="0" w:space="0" w:color="auto"/>
          </w:divBdr>
          <w:divsChild>
            <w:div w:id="676275082">
              <w:marLeft w:val="0"/>
              <w:marRight w:val="0"/>
              <w:marTop w:val="0"/>
              <w:marBottom w:val="0"/>
              <w:divBdr>
                <w:top w:val="none" w:sz="0" w:space="0" w:color="auto"/>
                <w:left w:val="none" w:sz="0" w:space="0" w:color="auto"/>
                <w:bottom w:val="none" w:sz="0" w:space="0" w:color="auto"/>
                <w:right w:val="none" w:sz="0" w:space="0" w:color="auto"/>
              </w:divBdr>
            </w:div>
          </w:divsChild>
        </w:div>
        <w:div w:id="600332850">
          <w:marLeft w:val="0"/>
          <w:marRight w:val="0"/>
          <w:marTop w:val="0"/>
          <w:marBottom w:val="0"/>
          <w:divBdr>
            <w:top w:val="none" w:sz="0" w:space="0" w:color="auto"/>
            <w:left w:val="none" w:sz="0" w:space="0" w:color="auto"/>
            <w:bottom w:val="none" w:sz="0" w:space="0" w:color="auto"/>
            <w:right w:val="none" w:sz="0" w:space="0" w:color="auto"/>
          </w:divBdr>
        </w:div>
        <w:div w:id="1379210176">
          <w:marLeft w:val="0"/>
          <w:marRight w:val="0"/>
          <w:marTop w:val="0"/>
          <w:marBottom w:val="0"/>
          <w:divBdr>
            <w:top w:val="none" w:sz="0" w:space="0" w:color="auto"/>
            <w:left w:val="none" w:sz="0" w:space="0" w:color="auto"/>
            <w:bottom w:val="none" w:sz="0" w:space="0" w:color="auto"/>
            <w:right w:val="none" w:sz="0" w:space="0" w:color="auto"/>
          </w:divBdr>
        </w:div>
        <w:div w:id="764956379">
          <w:marLeft w:val="0"/>
          <w:marRight w:val="0"/>
          <w:marTop w:val="0"/>
          <w:marBottom w:val="0"/>
          <w:divBdr>
            <w:top w:val="none" w:sz="0" w:space="0" w:color="auto"/>
            <w:left w:val="none" w:sz="0" w:space="0" w:color="auto"/>
            <w:bottom w:val="none" w:sz="0" w:space="0" w:color="auto"/>
            <w:right w:val="none" w:sz="0" w:space="0" w:color="auto"/>
          </w:divBdr>
        </w:div>
        <w:div w:id="1236017461">
          <w:marLeft w:val="0"/>
          <w:marRight w:val="0"/>
          <w:marTop w:val="0"/>
          <w:marBottom w:val="0"/>
          <w:divBdr>
            <w:top w:val="none" w:sz="0" w:space="0" w:color="auto"/>
            <w:left w:val="none" w:sz="0" w:space="0" w:color="auto"/>
            <w:bottom w:val="none" w:sz="0" w:space="0" w:color="auto"/>
            <w:right w:val="none" w:sz="0" w:space="0" w:color="auto"/>
          </w:divBdr>
        </w:div>
        <w:div w:id="74787578">
          <w:marLeft w:val="0"/>
          <w:marRight w:val="0"/>
          <w:marTop w:val="0"/>
          <w:marBottom w:val="0"/>
          <w:divBdr>
            <w:top w:val="none" w:sz="0" w:space="0" w:color="auto"/>
            <w:left w:val="none" w:sz="0" w:space="0" w:color="auto"/>
            <w:bottom w:val="none" w:sz="0" w:space="0" w:color="auto"/>
            <w:right w:val="none" w:sz="0" w:space="0" w:color="auto"/>
          </w:divBdr>
        </w:div>
        <w:div w:id="1374423383">
          <w:marLeft w:val="0"/>
          <w:marRight w:val="0"/>
          <w:marTop w:val="0"/>
          <w:marBottom w:val="0"/>
          <w:divBdr>
            <w:top w:val="none" w:sz="0" w:space="0" w:color="auto"/>
            <w:left w:val="none" w:sz="0" w:space="0" w:color="auto"/>
            <w:bottom w:val="none" w:sz="0" w:space="0" w:color="auto"/>
            <w:right w:val="none" w:sz="0" w:space="0" w:color="auto"/>
          </w:divBdr>
        </w:div>
        <w:div w:id="1312371678">
          <w:marLeft w:val="0"/>
          <w:marRight w:val="0"/>
          <w:marTop w:val="0"/>
          <w:marBottom w:val="0"/>
          <w:divBdr>
            <w:top w:val="none" w:sz="0" w:space="0" w:color="auto"/>
            <w:left w:val="none" w:sz="0" w:space="0" w:color="auto"/>
            <w:bottom w:val="none" w:sz="0" w:space="0" w:color="auto"/>
            <w:right w:val="none" w:sz="0" w:space="0" w:color="auto"/>
          </w:divBdr>
        </w:div>
        <w:div w:id="1403455472">
          <w:marLeft w:val="0"/>
          <w:marRight w:val="0"/>
          <w:marTop w:val="0"/>
          <w:marBottom w:val="0"/>
          <w:divBdr>
            <w:top w:val="none" w:sz="0" w:space="0" w:color="auto"/>
            <w:left w:val="none" w:sz="0" w:space="0" w:color="auto"/>
            <w:bottom w:val="none" w:sz="0" w:space="0" w:color="auto"/>
            <w:right w:val="none" w:sz="0" w:space="0" w:color="auto"/>
          </w:divBdr>
        </w:div>
      </w:divsChild>
    </w:div>
    <w:div w:id="677388368">
      <w:bodyDiv w:val="1"/>
      <w:marLeft w:val="0"/>
      <w:marRight w:val="0"/>
      <w:marTop w:val="0"/>
      <w:marBottom w:val="0"/>
      <w:divBdr>
        <w:top w:val="none" w:sz="0" w:space="0" w:color="auto"/>
        <w:left w:val="none" w:sz="0" w:space="0" w:color="auto"/>
        <w:bottom w:val="none" w:sz="0" w:space="0" w:color="auto"/>
        <w:right w:val="none" w:sz="0" w:space="0" w:color="auto"/>
      </w:divBdr>
      <w:divsChild>
        <w:div w:id="826630658">
          <w:marLeft w:val="0"/>
          <w:marRight w:val="0"/>
          <w:marTop w:val="0"/>
          <w:marBottom w:val="0"/>
          <w:divBdr>
            <w:top w:val="none" w:sz="0" w:space="0" w:color="auto"/>
            <w:left w:val="none" w:sz="0" w:space="0" w:color="auto"/>
            <w:bottom w:val="none" w:sz="0" w:space="0" w:color="auto"/>
            <w:right w:val="none" w:sz="0" w:space="0" w:color="auto"/>
          </w:divBdr>
          <w:divsChild>
            <w:div w:id="1331366288">
              <w:marLeft w:val="0"/>
              <w:marRight w:val="0"/>
              <w:marTop w:val="0"/>
              <w:marBottom w:val="150"/>
              <w:divBdr>
                <w:top w:val="none" w:sz="0" w:space="0" w:color="auto"/>
                <w:left w:val="none" w:sz="0" w:space="0" w:color="auto"/>
                <w:bottom w:val="none" w:sz="0" w:space="0" w:color="auto"/>
                <w:right w:val="none" w:sz="0" w:space="0" w:color="auto"/>
              </w:divBdr>
              <w:divsChild>
                <w:div w:id="9053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6694&amp;switch_price_both_view=1" TargetMode="External"/><Relationship Id="rId13" Type="http://schemas.openxmlformats.org/officeDocument/2006/relationships/image" Target="media/image2.png"/><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market/view.html?id=566694&amp;zgr=add_to_queue" TargetMode="External"/><Relationship Id="rId7" Type="http://schemas.openxmlformats.org/officeDocument/2006/relationships/control" Target="activeX/activeX1.xml"/><Relationship Id="rId12" Type="http://schemas.openxmlformats.org/officeDocument/2006/relationships/hyperlink" Target="mailto:MAN%40npek.te.ru" TargetMode="External"/><Relationship Id="rId17" Type="http://schemas.openxmlformats.org/officeDocument/2006/relationships/hyperlink" Target="http://www.b2b-mrsk.ru/market/view.html?id=566694&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market/edit.html?id=566694&amp;action=docs" TargetMode="External"/><Relationship Id="rId20" Type="http://schemas.openxmlformats.org/officeDocument/2006/relationships/hyperlink" Target="http://www.b2b-mrsk.ru/market/view.html?id=566694&amp;zgr=get_xml"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filial-ao-tiumenenergo-energokompleks/102374/" TargetMode="External"/><Relationship Id="rId5" Type="http://schemas.openxmlformats.org/officeDocument/2006/relationships/hyperlink" Target="http://www.b2b-mrsk.ru/market/list.html?bookmarks=0&amp;all=0&amp;type=4&amp;cat_id=43313499" TargetMode="External"/><Relationship Id="rId15" Type="http://schemas.openxmlformats.org/officeDocument/2006/relationships/hyperlink" Target="http://www.b2b-mrsk.ru/download.html?file=file%2F25413784.7z&amp;title=%D0%97%D0%94+566694.7z" TargetMode="External"/><Relationship Id="rId23" Type="http://schemas.openxmlformats.org/officeDocument/2006/relationships/theme" Target="theme/theme1.xml"/><Relationship Id="rId10" Type="http://schemas.openxmlformats.org/officeDocument/2006/relationships/hyperlink" Target="http://www.b2b-mrsk.ru/popups/send_message.html?action=send&amp;to=121928" TargetMode="External"/><Relationship Id="rId19" Type="http://schemas.openxmlformats.org/officeDocument/2006/relationships/hyperlink" Target="http://www.b2b-mrsk.ru/market/view.html?id=566694&amp;action=signed_doc&amp;key=auction" TargetMode="External"/><Relationship Id="rId4" Type="http://schemas.openxmlformats.org/officeDocument/2006/relationships/hyperlink" Target="http://www.b2b-mrsk.ru/market/list.html?bookmarks=0&amp;all=0&amp;type=4&amp;cat_id=43313499" TargetMode="External"/><Relationship Id="rId9" Type="http://schemas.openxmlformats.org/officeDocument/2006/relationships/hyperlink" Target="http://www.b2b-mrsk.ru/popups/send_message.html?action=send&amp;to=121928"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1332</Words>
  <Characters>7596</Characters>
  <Application>Microsoft Office Word</Application>
  <DocSecurity>0</DocSecurity>
  <Lines>63</Lines>
  <Paragraphs>17</Paragraphs>
  <ScaleCrop>false</ScaleCrop>
  <Company>Hewlett-Packard Company</Company>
  <LinksUpToDate>false</LinksUpToDate>
  <CharactersWithSpaces>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4</cp:revision>
  <dcterms:created xsi:type="dcterms:W3CDTF">2015-10-13T10:55:00Z</dcterms:created>
  <dcterms:modified xsi:type="dcterms:W3CDTF">2015-10-13T11:07:00Z</dcterms:modified>
</cp:coreProperties>
</file>