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E6" w:rsidRPr="005244E6" w:rsidRDefault="005244E6" w:rsidP="005244E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5244E6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Запрос цен (объявление о покупке) № 239913. Открытый запрос цен на право заключения договора поставки...</w:t>
      </w:r>
    </w:p>
    <w:p w:rsidR="005244E6" w:rsidRPr="005244E6" w:rsidRDefault="005244E6" w:rsidP="00524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44E6">
        <w:rPr>
          <w:rFonts w:ascii="Arial" w:eastAsia="Times New Roman" w:hAnsi="Arial" w:cs="Arial"/>
          <w:sz w:val="20"/>
          <w:szCs w:val="20"/>
          <w:lang w:eastAsia="ru-RU"/>
        </w:rPr>
        <w:t>Приём предложений завершается 07.05.2013 в 12:30 по московскому времени</w:t>
      </w:r>
      <w:r w:rsidRPr="005244E6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5244E6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5244E6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5244E6">
        <w:rPr>
          <w:rFonts w:ascii="Arial" w:eastAsia="Times New Roman" w:hAnsi="Arial" w:cs="Arial"/>
          <w:sz w:val="20"/>
          <w:szCs w:val="20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44E6" w:rsidRPr="005244E6">
        <w:trPr>
          <w:tblCellSpacing w:w="0" w:type="dxa"/>
        </w:trPr>
        <w:tc>
          <w:tcPr>
            <w:tcW w:w="0" w:type="auto"/>
            <w:hideMark/>
          </w:tcPr>
          <w:p w:rsidR="005244E6" w:rsidRPr="005244E6" w:rsidRDefault="005244E6" w:rsidP="005244E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5244E6" w:rsidRPr="005244E6" w:rsidRDefault="005244E6" w:rsidP="005244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5244E6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244E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5244E6" w:rsidRPr="005244E6" w:rsidRDefault="005244E6" w:rsidP="005244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5244E6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244E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5244E6" w:rsidRPr="005244E6" w:rsidRDefault="005244E6" w:rsidP="005244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5244E6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244E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5244E6" w:rsidRPr="005244E6" w:rsidRDefault="005244E6" w:rsidP="005244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5244E6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244E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5244E6" w:rsidRPr="005244E6" w:rsidRDefault="005244E6" w:rsidP="005244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5244E6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244E6" w:rsidRPr="005244E6" w:rsidRDefault="005244E6" w:rsidP="005244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5244E6" w:rsidRPr="005244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5244E6" w:rsidRPr="005244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44E6" w:rsidRPr="005244E6" w:rsidRDefault="005244E6" w:rsidP="005244E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244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поставки специализированного инструмента для нужд филиала ОАО «Тюменьэнерго» Сургутские электрические сети.</w:t>
                  </w:r>
                  <w:r w:rsidRPr="005244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Сварочный генератор и сварочный аппарат (Поставка)</w:t>
                  </w:r>
                </w:p>
              </w:tc>
            </w:tr>
            <w:tr w:rsidR="005244E6" w:rsidRPr="005244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2922799 </w:t>
                        </w:r>
                        <w:hyperlink r:id="rId10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Оборудование для специальных способов сварки прочих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2922801 </w:t>
                        </w:r>
                        <w:hyperlink r:id="rId11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Генераторы сварочные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3222282 </w:t>
                        </w:r>
                        <w:hyperlink r:id="rId12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Инструмент для линейно-кабельных работ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3319499 </w:t>
                        </w:r>
                        <w:hyperlink r:id="rId13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Инструмент специальный прочий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518 898,50 руб. (Цена с НДС)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518 898,50 руб. (Цена с НДС)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25.04.2013 14:39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07.05.2013 12:30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25.04.2013 14:39, </w:t>
                        </w:r>
                        <w:hyperlink r:id="rId15" w:tgtFrame="_blank" w:tooltip="Отправить личное сообщение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5244E6" w:rsidRPr="005244E6" w:rsidRDefault="005244E6" w:rsidP="005244E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44E6" w:rsidRPr="005244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44E6" w:rsidRPr="005244E6" w:rsidRDefault="005244E6" w:rsidP="005244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244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44E6" w:rsidRPr="005244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244E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7283516" wp14:editId="7C893F1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5244E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8474F98" wp14:editId="22C5511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244E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6C39A4C" wp14:editId="1903140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524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ЗД поставка </w:t>
                          </w:r>
                          <w:r w:rsidRPr="00524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lastRenderedPageBreak/>
                            <w:t>спец</w:t>
                          </w:r>
                          <w:proofErr w:type="gramStart"/>
                          <w:r w:rsidRPr="00524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.и</w:t>
                          </w:r>
                          <w:proofErr w:type="gramEnd"/>
                          <w:r w:rsidRPr="00524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нструмента.zip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(1.6 Мб)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524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Оплата осуществляется путем безналичного перечисления денежных средств на расчетный счет продавца в размере 100% стоимости товара в течение 30 дней после получения товара покупателем, на основании товарной накладной и счета-фактуры.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товар должен быть поставлен не позднее 30.06.2013 г.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06.06.2013 12:00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06.06.2013 12:00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.С</w:t>
                          </w:r>
                          <w:proofErr w:type="gramEnd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4" o:title=""/>
                            </v:shape>
                            <w:control r:id="rId25" w:name="DefaultOcxName" w:shapeid="_x0000_i1035"/>
                          </w:object>
                        </w:r>
                      </w:p>
                      <w:p w:rsidR="005244E6" w:rsidRPr="005244E6" w:rsidRDefault="005244E6" w:rsidP="005244E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"Тюменьэнерго" СурЭС</w:t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244E6">
                          <w:rPr>
                            <w:rFonts w:ascii="Arial" w:eastAsia="Times New Roman" w:hAnsi="Arial" w:cs="Arial"/>
                            <w:color w:val="008000"/>
                            <w:sz w:val="20"/>
                            <w:szCs w:val="20"/>
                            <w:lang w:eastAsia="ru-RU"/>
                          </w:rPr>
                          <w:t>Выгружена 25.04.2013 14:40</w:t>
                        </w:r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signature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8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</w:t>
                          </w:r>
                          <w:proofErr w:type="gramEnd"/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далить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Скопировать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Отменить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244E6" w:rsidRPr="00524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524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5244E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5244E6" w:rsidRPr="005244E6" w:rsidRDefault="005244E6" w:rsidP="00524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4" w:tgtFrame="_blank" w:history="1">
                          <w:r w:rsidRPr="005244E6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24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244E6" w:rsidRPr="005244E6" w:rsidRDefault="005244E6" w:rsidP="005244E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4E6" w:rsidRPr="005244E6" w:rsidRDefault="005244E6" w:rsidP="005244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hideMark/>
          </w:tcPr>
          <w:p w:rsidR="005244E6" w:rsidRPr="005244E6" w:rsidRDefault="005244E6" w:rsidP="005244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4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244E6" w:rsidRPr="005244E6" w:rsidRDefault="005244E6" w:rsidP="005244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5244E6" w:rsidRDefault="005244E6"/>
    <w:sectPr w:rsidR="0052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E6"/>
    <w:rsid w:val="0052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5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8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9913&amp;action=bet_fields" TargetMode="External"/><Relationship Id="rId13" Type="http://schemas.openxmlformats.org/officeDocument/2006/relationships/hyperlink" Target="http://www.b2b-mrsk.ru/market/list.html?bookmarks=0&amp;all=0&amp;type=4&amp;cat_id=43319499" TargetMode="External"/><Relationship Id="rId18" Type="http://schemas.openxmlformats.org/officeDocument/2006/relationships/hyperlink" Target="mailto:zakupki%40sures.te.ru" TargetMode="External"/><Relationship Id="rId26" Type="http://schemas.openxmlformats.org/officeDocument/2006/relationships/hyperlink" Target="http://www.b2b-mrsk.ru/market/view.html?id=239913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39913&amp;action=docs" TargetMode="External"/><Relationship Id="rId34" Type="http://schemas.openxmlformats.org/officeDocument/2006/relationships/hyperlink" Target="http://www.b2b-mrsk.ru/market/procedure_subscription.html?popup=1&amp;action=unsubscribe&amp;proc_type=auction&amp;proc_id=239913&amp;hash=9f48e98151281d257861d221978d6a71" TargetMode="External"/><Relationship Id="rId7" Type="http://schemas.openxmlformats.org/officeDocument/2006/relationships/hyperlink" Target="http://www.b2b-mrsk.ru/market/view.html?id=239913&amp;action=offers" TargetMode="External"/><Relationship Id="rId12" Type="http://schemas.openxmlformats.org/officeDocument/2006/relationships/hyperlink" Target="http://www.b2b-mrsk.ru/market/list.html?bookmarks=0&amp;all=0&amp;type=4&amp;cat_id=43222282" TargetMode="External"/><Relationship Id="rId17" Type="http://schemas.openxmlformats.org/officeDocument/2006/relationships/hyperlink" Target="http://www.b2b-mrsk.ru/firms/view_firm.html?id=102382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procedure_subscription.html?popup=1&amp;action=subscribe&amp;proc_type=auction&amp;proc_id=239913&amp;hash=9f48e98151281d257861d221978d6a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39" TargetMode="External"/><Relationship Id="rId20" Type="http://schemas.openxmlformats.org/officeDocument/2006/relationships/hyperlink" Target="http://www.b2b-mrsk.ru/download.html?file=file%2F4885834.zip&amp;title=%D0%97%D0%94+%D0%BF%D0%BE%D1%81%D1%82%D0%B0%D0%B2%D0%BA%D0%B0+%D1%81%D0%BF%D0%B5%D1%86.%D0%B8%D0%BD%D1%81%D1%82%D1%80%D1%83%D0%BC%D0%B5%D0%BD%D1%82%D0%B0.zip" TargetMode="External"/><Relationship Id="rId29" Type="http://schemas.openxmlformats.org/officeDocument/2006/relationships/hyperlink" Target="http://www.b2b-mrsk.ru/market/edit.html?duplicated_from_id=2399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9913&amp;action=invitations" TargetMode="External"/><Relationship Id="rId11" Type="http://schemas.openxmlformats.org/officeDocument/2006/relationships/hyperlink" Target="http://www.b2b-mrsk.ru/market/list.html?bookmarks=0&amp;all=0&amp;type=4&amp;cat_id=4292280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239913&amp;action=explanation" TargetMode="External"/><Relationship Id="rId15" Type="http://schemas.openxmlformats.org/officeDocument/2006/relationships/hyperlink" Target="http://www.b2b-mrsk.ru/popups/send_message.html?action=send&amp;to=121939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399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922799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services_request.html?lot_type=1&amp;lot_id=239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9913&amp;action=statistics" TargetMode="External"/><Relationship Id="rId14" Type="http://schemas.openxmlformats.org/officeDocument/2006/relationships/hyperlink" Target="http://www.b2b-mrsk.ru/market/view.html?id=239913&amp;switch_price_both_view=1" TargetMode="External"/><Relationship Id="rId22" Type="http://schemas.openxmlformats.org/officeDocument/2006/relationships/hyperlink" Target="http://www.b2b-mrsk.ru/market/view.html?id=239913&amp;action=signed_doc&amp;key=auction_docs" TargetMode="External"/><Relationship Id="rId27" Type="http://schemas.openxmlformats.org/officeDocument/2006/relationships/hyperlink" Target="http://www.b2b-mrsk.ru/market/edit.html?action=edit&amp;id=239913" TargetMode="External"/><Relationship Id="rId30" Type="http://schemas.openxmlformats.org/officeDocument/2006/relationships/hyperlink" Target="http://www.b2b-mrsk.ru/market/view.html?action=cancel&amp;id=239913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2013-04-25T10:42:00Z</dcterms:created>
  <dcterms:modified xsi:type="dcterms:W3CDTF">2013-04-25T10:43:00Z</dcterms:modified>
</cp:coreProperties>
</file>