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513" w:rsidRPr="00FC7513" w:rsidRDefault="00FC7513" w:rsidP="00FC7513">
      <w:pPr>
        <w:spacing w:after="0" w:line="240" w:lineRule="auto"/>
        <w:rPr>
          <w:rFonts w:ascii="Times New Roman" w:eastAsia="Times New Roman" w:hAnsi="Times New Roman" w:cs="Times New Roman"/>
          <w:sz w:val="24"/>
          <w:szCs w:val="24"/>
          <w:lang w:eastAsia="ru-RU"/>
        </w:rPr>
      </w:pPr>
      <w:r w:rsidRPr="00FC7513">
        <w:rPr>
          <w:rFonts w:ascii="Times New Roman" w:eastAsia="Times New Roman" w:hAnsi="Times New Roman" w:cs="Times New Roman"/>
          <w:sz w:val="24"/>
          <w:szCs w:val="24"/>
          <w:lang w:eastAsia="ru-RU"/>
        </w:rPr>
        <w:t>Извещение о проведении процедуры</w:t>
      </w:r>
    </w:p>
    <w:p w:rsidR="00FC7513" w:rsidRPr="00FC7513" w:rsidRDefault="00FC7513" w:rsidP="00FC7513">
      <w:pPr>
        <w:spacing w:after="0" w:line="240" w:lineRule="auto"/>
        <w:rPr>
          <w:rFonts w:ascii="Times New Roman" w:eastAsia="Times New Roman" w:hAnsi="Times New Roman" w:cs="Times New Roman"/>
          <w:sz w:val="24"/>
          <w:szCs w:val="24"/>
          <w:lang w:eastAsia="ru-RU"/>
        </w:rPr>
      </w:pPr>
      <w:r w:rsidRPr="00FC7513">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29"/>
        <w:gridCol w:w="7426"/>
      </w:tblGrid>
      <w:tr w:rsidR="00FC7513" w:rsidRPr="00FC7513" w:rsidTr="00FC7513">
        <w:trPr>
          <w:tblCellSpacing w:w="0" w:type="dxa"/>
        </w:trPr>
        <w:tc>
          <w:tcPr>
            <w:tcW w:w="0" w:type="auto"/>
            <w:vAlign w:val="center"/>
            <w:hideMark/>
          </w:tcPr>
          <w:p w:rsidR="00FC7513" w:rsidRPr="00FC7513" w:rsidRDefault="00FC7513" w:rsidP="00FC7513">
            <w:pPr>
              <w:spacing w:after="0" w:line="240" w:lineRule="auto"/>
              <w:rPr>
                <w:rFonts w:ascii="Times New Roman" w:eastAsia="Times New Roman" w:hAnsi="Times New Roman" w:cs="Times New Roman"/>
                <w:sz w:val="24"/>
                <w:szCs w:val="24"/>
                <w:lang w:eastAsia="ru-RU"/>
              </w:rPr>
            </w:pPr>
            <w:r w:rsidRPr="00FC7513">
              <w:rPr>
                <w:rFonts w:ascii="Times New Roman" w:eastAsia="Times New Roman" w:hAnsi="Times New Roman" w:cs="Times New Roman"/>
                <w:sz w:val="24"/>
                <w:szCs w:val="24"/>
                <w:lang w:eastAsia="ru-RU"/>
              </w:rPr>
              <w:t>Номер извещения:</w:t>
            </w:r>
          </w:p>
        </w:tc>
        <w:tc>
          <w:tcPr>
            <w:tcW w:w="0" w:type="auto"/>
            <w:vAlign w:val="center"/>
            <w:hideMark/>
          </w:tcPr>
          <w:p w:rsidR="00FC7513" w:rsidRPr="00FC7513" w:rsidRDefault="00FC7513" w:rsidP="00FC7513">
            <w:pPr>
              <w:spacing w:after="0" w:line="240" w:lineRule="auto"/>
              <w:rPr>
                <w:rFonts w:ascii="Times New Roman" w:eastAsia="Times New Roman" w:hAnsi="Times New Roman" w:cs="Times New Roman"/>
                <w:sz w:val="24"/>
                <w:szCs w:val="24"/>
                <w:lang w:eastAsia="ru-RU"/>
              </w:rPr>
            </w:pPr>
            <w:r w:rsidRPr="00FC7513">
              <w:rPr>
                <w:rFonts w:ascii="Times New Roman" w:eastAsia="Times New Roman" w:hAnsi="Times New Roman" w:cs="Times New Roman"/>
                <w:sz w:val="24"/>
                <w:szCs w:val="24"/>
                <w:lang w:eastAsia="ru-RU"/>
              </w:rPr>
              <w:t>31603229873</w:t>
            </w:r>
          </w:p>
        </w:tc>
      </w:tr>
      <w:tr w:rsidR="00FC7513" w:rsidRPr="00FC7513" w:rsidTr="00FC7513">
        <w:trPr>
          <w:tblCellSpacing w:w="0" w:type="dxa"/>
        </w:trPr>
        <w:tc>
          <w:tcPr>
            <w:tcW w:w="0" w:type="auto"/>
            <w:vAlign w:val="center"/>
            <w:hideMark/>
          </w:tcPr>
          <w:p w:rsidR="00FC7513" w:rsidRPr="00FC7513" w:rsidRDefault="00FC7513" w:rsidP="00FC7513">
            <w:pPr>
              <w:spacing w:after="0" w:line="240" w:lineRule="auto"/>
              <w:rPr>
                <w:rFonts w:ascii="Times New Roman" w:eastAsia="Times New Roman" w:hAnsi="Times New Roman" w:cs="Times New Roman"/>
                <w:sz w:val="24"/>
                <w:szCs w:val="24"/>
                <w:lang w:eastAsia="ru-RU"/>
              </w:rPr>
            </w:pPr>
            <w:r w:rsidRPr="00FC7513">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FC7513" w:rsidRPr="00FC7513" w:rsidRDefault="00FC7513" w:rsidP="00FC7513">
            <w:pPr>
              <w:spacing w:after="0" w:line="240" w:lineRule="auto"/>
              <w:rPr>
                <w:rFonts w:ascii="Times New Roman" w:eastAsia="Times New Roman" w:hAnsi="Times New Roman" w:cs="Times New Roman"/>
                <w:sz w:val="24"/>
                <w:szCs w:val="24"/>
                <w:lang w:eastAsia="ru-RU"/>
              </w:rPr>
            </w:pPr>
            <w:r w:rsidRPr="00FC7513">
              <w:rPr>
                <w:rFonts w:ascii="Times New Roman" w:eastAsia="Times New Roman" w:hAnsi="Times New Roman" w:cs="Times New Roman"/>
                <w:sz w:val="24"/>
                <w:szCs w:val="24"/>
                <w:lang w:eastAsia="ru-RU"/>
              </w:rPr>
              <w:t>Открытый запрос цен на право заключения договора на поставку моторно-гребной лодки для нужд филиала АО "Тюменьэнерго" Энергокомплекс</w:t>
            </w:r>
          </w:p>
        </w:tc>
      </w:tr>
    </w:tbl>
    <w:p w:rsidR="00FC7513" w:rsidRPr="00FC7513" w:rsidRDefault="00FC7513" w:rsidP="00FC751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FC7513" w:rsidRPr="00FC7513" w:rsidTr="00FC7513">
        <w:trPr>
          <w:tblCellSpacing w:w="0" w:type="dxa"/>
        </w:trPr>
        <w:tc>
          <w:tcPr>
            <w:tcW w:w="0" w:type="auto"/>
            <w:vAlign w:val="center"/>
            <w:hideMark/>
          </w:tcPr>
          <w:p w:rsidR="00FC7513" w:rsidRPr="00FC7513" w:rsidRDefault="00FC7513" w:rsidP="00FC7513">
            <w:pPr>
              <w:spacing w:after="0" w:line="240" w:lineRule="auto"/>
              <w:rPr>
                <w:rFonts w:ascii="Times New Roman" w:eastAsia="Times New Roman" w:hAnsi="Times New Roman" w:cs="Times New Roman"/>
                <w:sz w:val="24"/>
                <w:szCs w:val="24"/>
                <w:lang w:eastAsia="ru-RU"/>
              </w:rPr>
            </w:pPr>
            <w:r w:rsidRPr="00FC7513">
              <w:rPr>
                <w:rFonts w:ascii="Times New Roman" w:eastAsia="Times New Roman" w:hAnsi="Times New Roman" w:cs="Times New Roman"/>
                <w:sz w:val="24"/>
                <w:szCs w:val="24"/>
                <w:lang w:eastAsia="ru-RU"/>
              </w:rPr>
              <w:t>Способ закупки:</w:t>
            </w:r>
          </w:p>
        </w:tc>
        <w:tc>
          <w:tcPr>
            <w:tcW w:w="0" w:type="auto"/>
            <w:vAlign w:val="center"/>
            <w:hideMark/>
          </w:tcPr>
          <w:p w:rsidR="00FC7513" w:rsidRPr="00FC7513" w:rsidRDefault="00FC7513" w:rsidP="00FC7513">
            <w:pPr>
              <w:spacing w:after="0" w:line="240" w:lineRule="auto"/>
              <w:rPr>
                <w:rFonts w:ascii="Times New Roman" w:eastAsia="Times New Roman" w:hAnsi="Times New Roman" w:cs="Times New Roman"/>
                <w:sz w:val="24"/>
                <w:szCs w:val="24"/>
                <w:lang w:eastAsia="ru-RU"/>
              </w:rPr>
            </w:pPr>
            <w:r w:rsidRPr="00FC7513">
              <w:rPr>
                <w:rFonts w:ascii="Times New Roman" w:eastAsia="Times New Roman" w:hAnsi="Times New Roman" w:cs="Times New Roman"/>
                <w:sz w:val="24"/>
                <w:szCs w:val="24"/>
                <w:lang w:eastAsia="ru-RU"/>
              </w:rPr>
              <w:t>Запрос цен</w:t>
            </w:r>
          </w:p>
        </w:tc>
      </w:tr>
      <w:tr w:rsidR="00FC7513" w:rsidRPr="00FC7513" w:rsidTr="00FC7513">
        <w:trPr>
          <w:tblCellSpacing w:w="0" w:type="dxa"/>
        </w:trPr>
        <w:tc>
          <w:tcPr>
            <w:tcW w:w="0" w:type="auto"/>
            <w:vAlign w:val="center"/>
            <w:hideMark/>
          </w:tcPr>
          <w:p w:rsidR="00FC7513" w:rsidRPr="00FC7513" w:rsidRDefault="00FC7513" w:rsidP="00FC7513">
            <w:pPr>
              <w:spacing w:after="0" w:line="240" w:lineRule="auto"/>
              <w:rPr>
                <w:rFonts w:ascii="Times New Roman" w:eastAsia="Times New Roman" w:hAnsi="Times New Roman" w:cs="Times New Roman"/>
                <w:sz w:val="24"/>
                <w:szCs w:val="24"/>
                <w:lang w:eastAsia="ru-RU"/>
              </w:rPr>
            </w:pPr>
            <w:r w:rsidRPr="00FC7513">
              <w:rPr>
                <w:rFonts w:ascii="Times New Roman" w:eastAsia="Times New Roman" w:hAnsi="Times New Roman" w:cs="Times New Roman"/>
                <w:sz w:val="24"/>
                <w:szCs w:val="24"/>
                <w:lang w:eastAsia="ru-RU"/>
              </w:rPr>
              <w:t>Открытая подача:</w:t>
            </w:r>
          </w:p>
        </w:tc>
        <w:tc>
          <w:tcPr>
            <w:tcW w:w="0" w:type="auto"/>
            <w:vAlign w:val="center"/>
            <w:hideMark/>
          </w:tcPr>
          <w:p w:rsidR="00FC7513" w:rsidRPr="00FC7513" w:rsidRDefault="00FC7513" w:rsidP="00FC7513">
            <w:pPr>
              <w:spacing w:after="0" w:line="240" w:lineRule="auto"/>
              <w:rPr>
                <w:rFonts w:ascii="Times New Roman" w:eastAsia="Times New Roman" w:hAnsi="Times New Roman" w:cs="Times New Roman"/>
                <w:sz w:val="24"/>
                <w:szCs w:val="24"/>
                <w:lang w:eastAsia="ru-RU"/>
              </w:rPr>
            </w:pPr>
            <w:r w:rsidRPr="00FC7513">
              <w:rPr>
                <w:rFonts w:ascii="Times New Roman" w:eastAsia="Times New Roman" w:hAnsi="Times New Roman" w:cs="Times New Roman"/>
                <w:sz w:val="24"/>
                <w:szCs w:val="24"/>
                <w:lang w:eastAsia="ru-RU"/>
              </w:rPr>
              <w:t>Нет</w:t>
            </w:r>
          </w:p>
        </w:tc>
      </w:tr>
    </w:tbl>
    <w:p w:rsidR="00FC7513" w:rsidRPr="00FC7513" w:rsidRDefault="00FC7513" w:rsidP="00FC751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FC7513" w:rsidRPr="00FC7513" w:rsidTr="00FC7513">
        <w:trPr>
          <w:tblCellSpacing w:w="0" w:type="dxa"/>
        </w:trPr>
        <w:tc>
          <w:tcPr>
            <w:tcW w:w="0" w:type="auto"/>
            <w:vAlign w:val="center"/>
            <w:hideMark/>
          </w:tcPr>
          <w:p w:rsidR="00FC7513" w:rsidRPr="00FC7513" w:rsidRDefault="00FC7513" w:rsidP="00FC7513">
            <w:pPr>
              <w:spacing w:after="0" w:line="240" w:lineRule="auto"/>
              <w:rPr>
                <w:rFonts w:ascii="Times New Roman" w:eastAsia="Times New Roman" w:hAnsi="Times New Roman" w:cs="Times New Roman"/>
                <w:sz w:val="24"/>
                <w:szCs w:val="24"/>
                <w:lang w:eastAsia="ru-RU"/>
              </w:rPr>
            </w:pPr>
            <w:r w:rsidRPr="00FC7513">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FC7513" w:rsidRPr="00FC7513" w:rsidRDefault="00FC7513" w:rsidP="00FC7513">
            <w:pPr>
              <w:spacing w:after="0" w:line="240" w:lineRule="auto"/>
              <w:rPr>
                <w:rFonts w:ascii="Times New Roman" w:eastAsia="Times New Roman" w:hAnsi="Times New Roman" w:cs="Times New Roman"/>
                <w:sz w:val="24"/>
                <w:szCs w:val="24"/>
                <w:lang w:eastAsia="ru-RU"/>
              </w:rPr>
            </w:pPr>
            <w:r w:rsidRPr="00FC7513">
              <w:rPr>
                <w:rFonts w:ascii="Times New Roman" w:eastAsia="Times New Roman" w:hAnsi="Times New Roman" w:cs="Times New Roman"/>
                <w:sz w:val="24"/>
                <w:szCs w:val="24"/>
                <w:lang w:eastAsia="ru-RU"/>
              </w:rPr>
              <w:t>22.01.2016 13:28 [GMT +5]</w:t>
            </w:r>
          </w:p>
        </w:tc>
      </w:tr>
      <w:tr w:rsidR="00FC7513" w:rsidRPr="00FC7513" w:rsidTr="00FC7513">
        <w:trPr>
          <w:gridAfter w:val="1"/>
          <w:tblCellSpacing w:w="0" w:type="dxa"/>
        </w:trPr>
        <w:tc>
          <w:tcPr>
            <w:tcW w:w="0" w:type="auto"/>
            <w:vAlign w:val="center"/>
            <w:hideMark/>
          </w:tcPr>
          <w:p w:rsidR="00FC7513" w:rsidRPr="00FC7513" w:rsidRDefault="00FC7513" w:rsidP="00FC7513">
            <w:pPr>
              <w:spacing w:after="0" w:line="240" w:lineRule="auto"/>
              <w:rPr>
                <w:rFonts w:ascii="Times New Roman" w:eastAsia="Times New Roman" w:hAnsi="Times New Roman" w:cs="Times New Roman"/>
                <w:sz w:val="24"/>
                <w:szCs w:val="24"/>
                <w:lang w:eastAsia="ru-RU"/>
              </w:rPr>
            </w:pPr>
            <w:r w:rsidRPr="00FC7513">
              <w:rPr>
                <w:rFonts w:ascii="Times New Roman" w:eastAsia="Times New Roman" w:hAnsi="Times New Roman" w:cs="Times New Roman"/>
                <w:sz w:val="24"/>
                <w:szCs w:val="24"/>
                <w:lang w:eastAsia="ru-RU"/>
              </w:rPr>
              <w:t>Шаг указан в:</w:t>
            </w:r>
          </w:p>
        </w:tc>
        <w:tc>
          <w:tcPr>
            <w:tcW w:w="0" w:type="auto"/>
            <w:vAlign w:val="center"/>
            <w:hideMark/>
          </w:tcPr>
          <w:p w:rsidR="00FC7513" w:rsidRPr="00FC7513" w:rsidRDefault="00FC7513" w:rsidP="00FC7513">
            <w:pPr>
              <w:spacing w:after="0" w:line="240" w:lineRule="auto"/>
              <w:rPr>
                <w:rFonts w:ascii="Times New Roman" w:eastAsia="Times New Roman" w:hAnsi="Times New Roman" w:cs="Times New Roman"/>
                <w:sz w:val="24"/>
                <w:szCs w:val="24"/>
                <w:lang w:eastAsia="ru-RU"/>
              </w:rPr>
            </w:pPr>
            <w:r w:rsidRPr="00FC7513">
              <w:rPr>
                <w:rFonts w:ascii="Times New Roman" w:eastAsia="Times New Roman" w:hAnsi="Times New Roman" w:cs="Times New Roman"/>
                <w:sz w:val="24"/>
                <w:szCs w:val="24"/>
                <w:lang w:eastAsia="ru-RU"/>
              </w:rPr>
              <w:t>валюте договора</w:t>
            </w:r>
          </w:p>
        </w:tc>
      </w:tr>
    </w:tbl>
    <w:p w:rsidR="00FC7513" w:rsidRPr="00FC7513" w:rsidRDefault="00FC7513" w:rsidP="00FC751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FC7513" w:rsidRPr="00FC7513" w:rsidTr="00FC7513">
        <w:trPr>
          <w:tblCellSpacing w:w="0" w:type="dxa"/>
        </w:trPr>
        <w:tc>
          <w:tcPr>
            <w:tcW w:w="0" w:type="auto"/>
            <w:gridSpan w:val="2"/>
            <w:vAlign w:val="center"/>
            <w:hideMark/>
          </w:tcPr>
          <w:p w:rsidR="00FC7513" w:rsidRPr="00FC7513" w:rsidRDefault="00FC7513" w:rsidP="00FC7513">
            <w:pPr>
              <w:spacing w:after="0" w:line="240" w:lineRule="auto"/>
              <w:rPr>
                <w:rFonts w:ascii="Times New Roman" w:eastAsia="Times New Roman" w:hAnsi="Times New Roman" w:cs="Times New Roman"/>
                <w:sz w:val="24"/>
                <w:szCs w:val="24"/>
                <w:lang w:eastAsia="ru-RU"/>
              </w:rPr>
            </w:pPr>
            <w:r w:rsidRPr="00FC7513">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FC7513" w:rsidRPr="00FC7513" w:rsidRDefault="00FC7513" w:rsidP="00FC7513">
            <w:pPr>
              <w:spacing w:after="0" w:line="240" w:lineRule="auto"/>
              <w:rPr>
                <w:rFonts w:ascii="Times New Roman" w:eastAsia="Times New Roman" w:hAnsi="Times New Roman" w:cs="Times New Roman"/>
                <w:sz w:val="24"/>
                <w:szCs w:val="24"/>
                <w:lang w:eastAsia="ru-RU"/>
              </w:rPr>
            </w:pPr>
            <w:r w:rsidRPr="00FC7513">
              <w:rPr>
                <w:rFonts w:ascii="Times New Roman" w:eastAsia="Times New Roman" w:hAnsi="Times New Roman" w:cs="Times New Roman"/>
                <w:sz w:val="24"/>
                <w:szCs w:val="24"/>
                <w:lang w:eastAsia="ru-RU"/>
              </w:rPr>
              <w:t>не указано</w:t>
            </w:r>
          </w:p>
        </w:tc>
      </w:tr>
      <w:tr w:rsidR="00FC7513" w:rsidRPr="00FC7513" w:rsidTr="00FC7513">
        <w:trPr>
          <w:gridAfter w:val="1"/>
          <w:tblCellSpacing w:w="0" w:type="dxa"/>
        </w:trPr>
        <w:tc>
          <w:tcPr>
            <w:tcW w:w="0" w:type="auto"/>
            <w:vAlign w:val="center"/>
            <w:hideMark/>
          </w:tcPr>
          <w:p w:rsidR="00FC7513" w:rsidRPr="00FC7513" w:rsidRDefault="00FC7513" w:rsidP="00FC7513">
            <w:pPr>
              <w:spacing w:after="0" w:line="240" w:lineRule="auto"/>
              <w:rPr>
                <w:rFonts w:ascii="Times New Roman" w:eastAsia="Times New Roman" w:hAnsi="Times New Roman" w:cs="Times New Roman"/>
                <w:sz w:val="24"/>
                <w:szCs w:val="24"/>
                <w:lang w:eastAsia="ru-RU"/>
              </w:rPr>
            </w:pPr>
            <w:r w:rsidRPr="00FC7513">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FC7513" w:rsidRPr="00FC7513" w:rsidRDefault="00FC7513" w:rsidP="00FC7513">
            <w:pPr>
              <w:spacing w:after="0" w:line="240" w:lineRule="auto"/>
              <w:rPr>
                <w:rFonts w:ascii="Times New Roman" w:eastAsia="Times New Roman" w:hAnsi="Times New Roman" w:cs="Times New Roman"/>
                <w:sz w:val="24"/>
                <w:szCs w:val="24"/>
                <w:lang w:eastAsia="ru-RU"/>
              </w:rPr>
            </w:pPr>
            <w:r w:rsidRPr="00FC7513">
              <w:rPr>
                <w:rFonts w:ascii="Times New Roman" w:eastAsia="Times New Roman" w:hAnsi="Times New Roman" w:cs="Times New Roman"/>
                <w:sz w:val="24"/>
                <w:szCs w:val="24"/>
                <w:lang w:eastAsia="ru-RU"/>
              </w:rPr>
              <w:t>1</w:t>
            </w:r>
          </w:p>
        </w:tc>
      </w:tr>
    </w:tbl>
    <w:p w:rsidR="00FC7513" w:rsidRPr="00FC7513" w:rsidRDefault="00FC7513" w:rsidP="00FC7513">
      <w:pPr>
        <w:spacing w:after="0" w:line="240" w:lineRule="auto"/>
        <w:rPr>
          <w:rFonts w:ascii="Times New Roman" w:eastAsia="Times New Roman" w:hAnsi="Times New Roman" w:cs="Times New Roman"/>
          <w:sz w:val="24"/>
          <w:szCs w:val="24"/>
          <w:lang w:eastAsia="ru-RU"/>
        </w:rPr>
      </w:pPr>
      <w:r w:rsidRPr="00FC7513">
        <w:rPr>
          <w:rFonts w:ascii="Times New Roman" w:eastAsia="Times New Roman" w:hAnsi="Times New Roman" w:cs="Times New Roman"/>
          <w:sz w:val="24"/>
          <w:szCs w:val="24"/>
          <w:lang w:eastAsia="ru-RU"/>
        </w:rPr>
        <w:t>Документация процедуры:</w:t>
      </w:r>
    </w:p>
    <w:p w:rsidR="00FC7513" w:rsidRPr="00FC7513" w:rsidRDefault="00FC7513" w:rsidP="00FC7513">
      <w:pPr>
        <w:spacing w:after="0" w:line="240" w:lineRule="auto"/>
        <w:rPr>
          <w:rFonts w:ascii="Times New Roman" w:eastAsia="Times New Roman" w:hAnsi="Times New Roman" w:cs="Times New Roman"/>
          <w:sz w:val="24"/>
          <w:szCs w:val="24"/>
          <w:lang w:eastAsia="ru-RU"/>
        </w:rPr>
      </w:pPr>
      <w:hyperlink r:id="rId5" w:tgtFrame="_blank" w:history="1">
        <w:r w:rsidRPr="00FC7513">
          <w:rPr>
            <w:rFonts w:ascii="Times New Roman" w:eastAsia="Times New Roman" w:hAnsi="Times New Roman" w:cs="Times New Roman"/>
            <w:color w:val="0000FF"/>
            <w:sz w:val="24"/>
            <w:szCs w:val="24"/>
            <w:u w:val="single"/>
            <w:lang w:eastAsia="ru-RU"/>
          </w:rPr>
          <w:t>Закупочная документация</w:t>
        </w:r>
      </w:hyperlink>
      <w:r w:rsidRPr="00FC7513">
        <w:rPr>
          <w:rFonts w:ascii="Times New Roman" w:eastAsia="Times New Roman" w:hAnsi="Times New Roman" w:cs="Times New Roman"/>
          <w:sz w:val="24"/>
          <w:szCs w:val="24"/>
          <w:lang w:eastAsia="ru-RU"/>
        </w:rPr>
        <w:t>, размер 6.06 Мб, добавлен 22.01.2016 13:19 [GMT +5]</w:t>
      </w:r>
    </w:p>
    <w:p w:rsidR="00FC7513" w:rsidRPr="00FC7513" w:rsidRDefault="00FC7513" w:rsidP="00FC7513">
      <w:pPr>
        <w:spacing w:after="0" w:line="240" w:lineRule="auto"/>
        <w:rPr>
          <w:rFonts w:ascii="Times New Roman" w:eastAsia="Times New Roman" w:hAnsi="Times New Roman" w:cs="Times New Roman"/>
          <w:sz w:val="24"/>
          <w:szCs w:val="24"/>
          <w:lang w:eastAsia="ru-RU"/>
        </w:rPr>
      </w:pPr>
      <w:r w:rsidRPr="00FC7513">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356"/>
        <w:gridCol w:w="3516"/>
        <w:gridCol w:w="3483"/>
      </w:tblGrid>
      <w:tr w:rsidR="00FC7513" w:rsidRPr="00FC7513" w:rsidTr="00FC7513">
        <w:trPr>
          <w:tblCellSpacing w:w="0" w:type="dxa"/>
        </w:trPr>
        <w:tc>
          <w:tcPr>
            <w:tcW w:w="0" w:type="auto"/>
            <w:vAlign w:val="center"/>
            <w:hideMark/>
          </w:tcPr>
          <w:p w:rsidR="00FC7513" w:rsidRPr="00FC7513" w:rsidRDefault="00FC7513" w:rsidP="00FC7513">
            <w:pPr>
              <w:spacing w:after="0" w:line="240" w:lineRule="auto"/>
              <w:rPr>
                <w:rFonts w:ascii="Times New Roman" w:eastAsia="Times New Roman" w:hAnsi="Times New Roman" w:cs="Times New Roman"/>
                <w:sz w:val="24"/>
                <w:szCs w:val="24"/>
                <w:lang w:eastAsia="ru-RU"/>
              </w:rPr>
            </w:pPr>
            <w:r w:rsidRPr="00FC7513">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FC7513" w:rsidRPr="00FC7513" w:rsidRDefault="00FC7513" w:rsidP="00FC7513">
            <w:pPr>
              <w:spacing w:after="0" w:line="240" w:lineRule="auto"/>
              <w:rPr>
                <w:rFonts w:ascii="Times New Roman" w:eastAsia="Times New Roman" w:hAnsi="Times New Roman" w:cs="Times New Roman"/>
                <w:sz w:val="24"/>
                <w:szCs w:val="24"/>
                <w:lang w:eastAsia="ru-RU"/>
              </w:rPr>
            </w:pPr>
            <w:r w:rsidRPr="00FC7513">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Энергокомплекс</w:t>
            </w:r>
          </w:p>
        </w:tc>
      </w:tr>
      <w:tr w:rsidR="00FC7513" w:rsidRPr="00FC7513" w:rsidTr="00FC7513">
        <w:trPr>
          <w:gridAfter w:val="1"/>
          <w:tblCellSpacing w:w="0" w:type="dxa"/>
        </w:trPr>
        <w:tc>
          <w:tcPr>
            <w:tcW w:w="0" w:type="auto"/>
            <w:vAlign w:val="center"/>
            <w:hideMark/>
          </w:tcPr>
          <w:p w:rsidR="00FC7513" w:rsidRPr="00FC7513" w:rsidRDefault="00FC7513" w:rsidP="00FC7513">
            <w:pPr>
              <w:spacing w:after="0" w:line="240" w:lineRule="auto"/>
              <w:rPr>
                <w:rFonts w:ascii="Times New Roman" w:eastAsia="Times New Roman" w:hAnsi="Times New Roman" w:cs="Times New Roman"/>
                <w:sz w:val="24"/>
                <w:szCs w:val="24"/>
                <w:lang w:eastAsia="ru-RU"/>
              </w:rPr>
            </w:pPr>
            <w:r w:rsidRPr="00FC7513">
              <w:rPr>
                <w:rFonts w:ascii="Times New Roman" w:eastAsia="Times New Roman" w:hAnsi="Times New Roman" w:cs="Times New Roman"/>
                <w:sz w:val="24"/>
                <w:szCs w:val="24"/>
                <w:lang w:eastAsia="ru-RU"/>
              </w:rPr>
              <w:t>Тип организатора:</w:t>
            </w:r>
          </w:p>
        </w:tc>
        <w:tc>
          <w:tcPr>
            <w:tcW w:w="0" w:type="auto"/>
            <w:vAlign w:val="center"/>
            <w:hideMark/>
          </w:tcPr>
          <w:p w:rsidR="00FC7513" w:rsidRPr="00FC7513" w:rsidRDefault="00FC7513" w:rsidP="00FC7513">
            <w:pPr>
              <w:spacing w:after="0" w:line="240" w:lineRule="auto"/>
              <w:rPr>
                <w:rFonts w:ascii="Times New Roman" w:eastAsia="Times New Roman" w:hAnsi="Times New Roman" w:cs="Times New Roman"/>
                <w:sz w:val="24"/>
                <w:szCs w:val="24"/>
                <w:lang w:eastAsia="ru-RU"/>
              </w:rPr>
            </w:pPr>
            <w:r w:rsidRPr="00FC7513">
              <w:rPr>
                <w:rFonts w:ascii="Times New Roman" w:eastAsia="Times New Roman" w:hAnsi="Times New Roman" w:cs="Times New Roman"/>
                <w:sz w:val="24"/>
                <w:szCs w:val="24"/>
                <w:lang w:eastAsia="ru-RU"/>
              </w:rPr>
              <w:t>Заказчик</w:t>
            </w:r>
          </w:p>
        </w:tc>
      </w:tr>
    </w:tbl>
    <w:p w:rsidR="00FC7513" w:rsidRPr="00FC7513" w:rsidRDefault="00FC7513" w:rsidP="00FC751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21"/>
        <w:gridCol w:w="7434"/>
      </w:tblGrid>
      <w:tr w:rsidR="00FC7513" w:rsidRPr="00FC7513" w:rsidTr="00FC7513">
        <w:trPr>
          <w:tblCellSpacing w:w="0" w:type="dxa"/>
        </w:trPr>
        <w:tc>
          <w:tcPr>
            <w:tcW w:w="0" w:type="auto"/>
            <w:vAlign w:val="center"/>
            <w:hideMark/>
          </w:tcPr>
          <w:p w:rsidR="00FC7513" w:rsidRPr="00FC7513" w:rsidRDefault="00FC7513" w:rsidP="00FC7513">
            <w:pPr>
              <w:spacing w:after="0" w:line="240" w:lineRule="auto"/>
              <w:rPr>
                <w:rFonts w:ascii="Times New Roman" w:eastAsia="Times New Roman" w:hAnsi="Times New Roman" w:cs="Times New Roman"/>
                <w:sz w:val="24"/>
                <w:szCs w:val="24"/>
                <w:lang w:eastAsia="ru-RU"/>
              </w:rPr>
            </w:pPr>
            <w:r w:rsidRPr="00FC7513">
              <w:rPr>
                <w:rFonts w:ascii="Times New Roman" w:eastAsia="Times New Roman" w:hAnsi="Times New Roman" w:cs="Times New Roman"/>
                <w:sz w:val="24"/>
                <w:szCs w:val="24"/>
                <w:lang w:eastAsia="ru-RU"/>
              </w:rPr>
              <w:t>Юридический адрес:</w:t>
            </w:r>
          </w:p>
        </w:tc>
        <w:tc>
          <w:tcPr>
            <w:tcW w:w="0" w:type="auto"/>
            <w:vAlign w:val="center"/>
            <w:hideMark/>
          </w:tcPr>
          <w:p w:rsidR="00FC7513" w:rsidRPr="00FC7513" w:rsidRDefault="00FC7513" w:rsidP="00FC7513">
            <w:pPr>
              <w:spacing w:after="0" w:line="240" w:lineRule="auto"/>
              <w:rPr>
                <w:rFonts w:ascii="Times New Roman" w:eastAsia="Times New Roman" w:hAnsi="Times New Roman" w:cs="Times New Roman"/>
                <w:sz w:val="24"/>
                <w:szCs w:val="24"/>
                <w:lang w:eastAsia="ru-RU"/>
              </w:rPr>
            </w:pPr>
            <w:r w:rsidRPr="00FC7513">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FC7513" w:rsidRPr="00FC7513" w:rsidTr="00FC7513">
        <w:trPr>
          <w:tblCellSpacing w:w="0" w:type="dxa"/>
        </w:trPr>
        <w:tc>
          <w:tcPr>
            <w:tcW w:w="0" w:type="auto"/>
            <w:vAlign w:val="center"/>
            <w:hideMark/>
          </w:tcPr>
          <w:p w:rsidR="00FC7513" w:rsidRPr="00FC7513" w:rsidRDefault="00FC7513" w:rsidP="00FC7513">
            <w:pPr>
              <w:spacing w:after="0" w:line="240" w:lineRule="auto"/>
              <w:rPr>
                <w:rFonts w:ascii="Times New Roman" w:eastAsia="Times New Roman" w:hAnsi="Times New Roman" w:cs="Times New Roman"/>
                <w:sz w:val="24"/>
                <w:szCs w:val="24"/>
                <w:lang w:eastAsia="ru-RU"/>
              </w:rPr>
            </w:pPr>
            <w:r w:rsidRPr="00FC7513">
              <w:rPr>
                <w:rFonts w:ascii="Times New Roman" w:eastAsia="Times New Roman" w:hAnsi="Times New Roman" w:cs="Times New Roman"/>
                <w:sz w:val="24"/>
                <w:szCs w:val="24"/>
                <w:lang w:eastAsia="ru-RU"/>
              </w:rPr>
              <w:t>Почтовый адрес:</w:t>
            </w:r>
          </w:p>
        </w:tc>
        <w:tc>
          <w:tcPr>
            <w:tcW w:w="0" w:type="auto"/>
            <w:vAlign w:val="center"/>
            <w:hideMark/>
          </w:tcPr>
          <w:p w:rsidR="00FC7513" w:rsidRPr="00FC7513" w:rsidRDefault="00FC7513" w:rsidP="00FC7513">
            <w:pPr>
              <w:spacing w:after="0" w:line="240" w:lineRule="auto"/>
              <w:rPr>
                <w:rFonts w:ascii="Times New Roman" w:eastAsia="Times New Roman" w:hAnsi="Times New Roman" w:cs="Times New Roman"/>
                <w:sz w:val="24"/>
                <w:szCs w:val="24"/>
                <w:lang w:eastAsia="ru-RU"/>
              </w:rPr>
            </w:pPr>
            <w:r w:rsidRPr="00FC7513">
              <w:rPr>
                <w:rFonts w:ascii="Times New Roman" w:eastAsia="Times New Roman" w:hAnsi="Times New Roman" w:cs="Times New Roman"/>
                <w:sz w:val="24"/>
                <w:szCs w:val="24"/>
                <w:lang w:eastAsia="ru-RU"/>
              </w:rPr>
              <w:t>628181, Российская Федерация (РФ, Россия), Тюменская область, Нягань, микрорайон Энергетиков, 70</w:t>
            </w:r>
          </w:p>
        </w:tc>
      </w:tr>
    </w:tbl>
    <w:p w:rsidR="00FC7513" w:rsidRPr="00FC7513" w:rsidRDefault="00FC7513" w:rsidP="00FC751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584"/>
      </w:tblGrid>
      <w:tr w:rsidR="00FC7513" w:rsidRPr="00FC7513" w:rsidTr="00FC7513">
        <w:trPr>
          <w:tblCellSpacing w:w="0" w:type="dxa"/>
        </w:trPr>
        <w:tc>
          <w:tcPr>
            <w:tcW w:w="0" w:type="auto"/>
            <w:vAlign w:val="center"/>
            <w:hideMark/>
          </w:tcPr>
          <w:p w:rsidR="00FC7513" w:rsidRPr="00FC7513" w:rsidRDefault="00FC7513" w:rsidP="00FC7513">
            <w:pPr>
              <w:spacing w:after="0" w:line="240" w:lineRule="auto"/>
              <w:rPr>
                <w:rFonts w:ascii="Times New Roman" w:eastAsia="Times New Roman" w:hAnsi="Times New Roman" w:cs="Times New Roman"/>
                <w:sz w:val="24"/>
                <w:szCs w:val="24"/>
                <w:lang w:eastAsia="ru-RU"/>
              </w:rPr>
            </w:pPr>
            <w:r w:rsidRPr="00FC7513">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FC7513" w:rsidRPr="00FC7513" w:rsidRDefault="00FC7513" w:rsidP="00FC7513">
            <w:pPr>
              <w:spacing w:after="0" w:line="240" w:lineRule="auto"/>
              <w:rPr>
                <w:rFonts w:ascii="Times New Roman" w:eastAsia="Times New Roman" w:hAnsi="Times New Roman" w:cs="Times New Roman"/>
                <w:sz w:val="24"/>
                <w:szCs w:val="24"/>
                <w:lang w:eastAsia="ru-RU"/>
              </w:rPr>
            </w:pPr>
            <w:r w:rsidRPr="00FC7513">
              <w:rPr>
                <w:rFonts w:ascii="Times New Roman" w:eastAsia="Times New Roman" w:hAnsi="Times New Roman" w:cs="Times New Roman"/>
                <w:sz w:val="24"/>
                <w:szCs w:val="24"/>
                <w:lang w:eastAsia="ru-RU"/>
              </w:rPr>
              <w:t>7-34672-93263</w:t>
            </w:r>
          </w:p>
        </w:tc>
      </w:tr>
      <w:tr w:rsidR="00FC7513" w:rsidRPr="00FC7513" w:rsidTr="00FC7513">
        <w:trPr>
          <w:tblCellSpacing w:w="0" w:type="dxa"/>
        </w:trPr>
        <w:tc>
          <w:tcPr>
            <w:tcW w:w="0" w:type="auto"/>
            <w:gridSpan w:val="2"/>
            <w:vAlign w:val="center"/>
            <w:hideMark/>
          </w:tcPr>
          <w:p w:rsidR="00FC7513" w:rsidRPr="00FC7513" w:rsidRDefault="00FC7513" w:rsidP="00FC7513">
            <w:pPr>
              <w:spacing w:after="0" w:line="240" w:lineRule="auto"/>
              <w:rPr>
                <w:rFonts w:ascii="Times New Roman" w:eastAsia="Times New Roman" w:hAnsi="Times New Roman" w:cs="Times New Roman"/>
                <w:sz w:val="24"/>
                <w:szCs w:val="24"/>
                <w:lang w:eastAsia="ru-RU"/>
              </w:rPr>
            </w:pPr>
            <w:r w:rsidRPr="00FC7513">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FC7513" w:rsidRPr="00FC7513" w:rsidRDefault="00FC7513" w:rsidP="00FC7513">
            <w:pPr>
              <w:spacing w:after="0" w:line="240" w:lineRule="auto"/>
              <w:rPr>
                <w:rFonts w:ascii="Times New Roman" w:eastAsia="Times New Roman" w:hAnsi="Times New Roman" w:cs="Times New Roman"/>
                <w:sz w:val="24"/>
                <w:szCs w:val="24"/>
                <w:lang w:eastAsia="ru-RU"/>
              </w:rPr>
            </w:pPr>
            <w:r w:rsidRPr="00FC7513">
              <w:rPr>
                <w:rFonts w:ascii="Times New Roman" w:eastAsia="Times New Roman" w:hAnsi="Times New Roman" w:cs="Times New Roman"/>
                <w:sz w:val="24"/>
                <w:szCs w:val="24"/>
                <w:lang w:eastAsia="ru-RU"/>
              </w:rPr>
              <w:t>DryakhlovAG@npek.te.ru</w:t>
            </w:r>
          </w:p>
        </w:tc>
      </w:tr>
    </w:tbl>
    <w:p w:rsidR="00FC7513" w:rsidRPr="00FC7513" w:rsidRDefault="00FC7513" w:rsidP="00FC751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427"/>
      </w:tblGrid>
      <w:tr w:rsidR="00FC7513" w:rsidRPr="00FC7513" w:rsidTr="00FC7513">
        <w:trPr>
          <w:tblCellSpacing w:w="0" w:type="dxa"/>
        </w:trPr>
        <w:tc>
          <w:tcPr>
            <w:tcW w:w="0" w:type="auto"/>
            <w:vAlign w:val="center"/>
            <w:hideMark/>
          </w:tcPr>
          <w:p w:rsidR="00FC7513" w:rsidRPr="00FC7513" w:rsidRDefault="00FC7513" w:rsidP="00FC7513">
            <w:pPr>
              <w:spacing w:after="0" w:line="240" w:lineRule="auto"/>
              <w:rPr>
                <w:rFonts w:ascii="Times New Roman" w:eastAsia="Times New Roman" w:hAnsi="Times New Roman" w:cs="Times New Roman"/>
                <w:sz w:val="24"/>
                <w:szCs w:val="24"/>
                <w:lang w:eastAsia="ru-RU"/>
              </w:rPr>
            </w:pPr>
            <w:r w:rsidRPr="00FC7513">
              <w:rPr>
                <w:rFonts w:ascii="Times New Roman" w:eastAsia="Times New Roman" w:hAnsi="Times New Roman" w:cs="Times New Roman"/>
                <w:sz w:val="24"/>
                <w:szCs w:val="24"/>
                <w:lang w:eastAsia="ru-RU"/>
              </w:rPr>
              <w:t>Ф.И.О. контактного лица:</w:t>
            </w:r>
          </w:p>
        </w:tc>
        <w:tc>
          <w:tcPr>
            <w:tcW w:w="0" w:type="auto"/>
            <w:vAlign w:val="center"/>
            <w:hideMark/>
          </w:tcPr>
          <w:p w:rsidR="00FC7513" w:rsidRPr="00FC7513" w:rsidRDefault="00FC7513" w:rsidP="00FC7513">
            <w:pPr>
              <w:spacing w:after="0" w:line="240" w:lineRule="auto"/>
              <w:rPr>
                <w:rFonts w:ascii="Times New Roman" w:eastAsia="Times New Roman" w:hAnsi="Times New Roman" w:cs="Times New Roman"/>
                <w:sz w:val="24"/>
                <w:szCs w:val="24"/>
                <w:lang w:eastAsia="ru-RU"/>
              </w:rPr>
            </w:pPr>
            <w:r w:rsidRPr="00FC7513">
              <w:rPr>
                <w:rFonts w:ascii="Times New Roman" w:eastAsia="Times New Roman" w:hAnsi="Times New Roman" w:cs="Times New Roman"/>
                <w:sz w:val="24"/>
                <w:szCs w:val="24"/>
                <w:lang w:eastAsia="ru-RU"/>
              </w:rPr>
              <w:t>Дряхлов Александр Геннадьевич</w:t>
            </w:r>
          </w:p>
        </w:tc>
      </w:tr>
      <w:tr w:rsidR="00FC7513" w:rsidRPr="00FC7513" w:rsidTr="00FC7513">
        <w:trPr>
          <w:tblCellSpacing w:w="0" w:type="dxa"/>
        </w:trPr>
        <w:tc>
          <w:tcPr>
            <w:tcW w:w="0" w:type="auto"/>
            <w:vAlign w:val="center"/>
            <w:hideMark/>
          </w:tcPr>
          <w:p w:rsidR="00FC7513" w:rsidRPr="00FC7513" w:rsidRDefault="00FC7513" w:rsidP="00FC7513">
            <w:pPr>
              <w:spacing w:after="0" w:line="240" w:lineRule="auto"/>
              <w:rPr>
                <w:rFonts w:ascii="Times New Roman" w:eastAsia="Times New Roman" w:hAnsi="Times New Roman" w:cs="Times New Roman"/>
                <w:sz w:val="24"/>
                <w:szCs w:val="24"/>
                <w:lang w:eastAsia="ru-RU"/>
              </w:rPr>
            </w:pPr>
            <w:r w:rsidRPr="00FC7513">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FC7513" w:rsidRPr="00FC7513" w:rsidRDefault="00FC7513" w:rsidP="00FC7513">
            <w:pPr>
              <w:spacing w:after="0" w:line="240" w:lineRule="auto"/>
              <w:rPr>
                <w:rFonts w:ascii="Times New Roman" w:eastAsia="Times New Roman" w:hAnsi="Times New Roman" w:cs="Times New Roman"/>
                <w:sz w:val="24"/>
                <w:szCs w:val="24"/>
                <w:lang w:eastAsia="ru-RU"/>
              </w:rPr>
            </w:pPr>
            <w:r w:rsidRPr="00FC7513">
              <w:rPr>
                <w:rFonts w:ascii="Times New Roman" w:eastAsia="Times New Roman" w:hAnsi="Times New Roman" w:cs="Times New Roman"/>
                <w:sz w:val="24"/>
                <w:szCs w:val="24"/>
                <w:lang w:eastAsia="ru-RU"/>
              </w:rPr>
              <w:t>Нягань</w:t>
            </w:r>
          </w:p>
        </w:tc>
      </w:tr>
    </w:tbl>
    <w:p w:rsidR="00FC7513" w:rsidRPr="00FC7513" w:rsidRDefault="00FC7513" w:rsidP="00FC7513">
      <w:pPr>
        <w:spacing w:after="0" w:line="240" w:lineRule="auto"/>
        <w:rPr>
          <w:rFonts w:ascii="Times New Roman" w:eastAsia="Times New Roman" w:hAnsi="Times New Roman" w:cs="Times New Roman"/>
          <w:sz w:val="24"/>
          <w:szCs w:val="24"/>
          <w:lang w:eastAsia="ru-RU"/>
        </w:rPr>
      </w:pPr>
      <w:r w:rsidRPr="00FC7513">
        <w:rPr>
          <w:rFonts w:ascii="Times New Roman" w:eastAsia="Times New Roman" w:hAnsi="Times New Roman" w:cs="Times New Roman"/>
          <w:sz w:val="24"/>
          <w:szCs w:val="24"/>
          <w:lang w:eastAsia="ru-RU"/>
        </w:rPr>
        <w:t>Список лотов</w:t>
      </w:r>
    </w:p>
    <w:p w:rsidR="00FC7513" w:rsidRPr="00FC7513" w:rsidRDefault="00FC7513" w:rsidP="00FC7513">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FC7513">
          <w:rPr>
            <w:rFonts w:ascii="Times New Roman" w:eastAsia="Times New Roman" w:hAnsi="Times New Roman" w:cs="Times New Roman"/>
            <w:i/>
            <w:iCs/>
            <w:color w:val="0000FF"/>
            <w:sz w:val="24"/>
            <w:szCs w:val="24"/>
            <w:u w:val="single"/>
            <w:lang w:eastAsia="ru-RU"/>
          </w:rPr>
          <w:t>Лот 1</w:t>
        </w:r>
      </w:hyperlink>
    </w:p>
    <w:p w:rsidR="00FC7513" w:rsidRPr="00FC7513" w:rsidRDefault="00FC7513" w:rsidP="00FC7513">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FC7513">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FC7513" w:rsidRPr="00FC7513" w:rsidTr="00FC7513">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FC7513" w:rsidRPr="00FC7513">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FC7513" w:rsidRPr="00FC7513">
                    <w:trPr>
                      <w:tblCellSpacing w:w="0" w:type="dxa"/>
                    </w:trPr>
                    <w:tc>
                      <w:tcPr>
                        <w:tcW w:w="0" w:type="auto"/>
                        <w:vAlign w:val="center"/>
                        <w:hideMark/>
                      </w:tcPr>
                      <w:p w:rsidR="00FC7513" w:rsidRPr="00FC7513" w:rsidRDefault="00FC7513" w:rsidP="00FC7513">
                        <w:pPr>
                          <w:spacing w:after="0" w:line="240" w:lineRule="auto"/>
                          <w:rPr>
                            <w:rFonts w:ascii="Times New Roman" w:eastAsia="Times New Roman" w:hAnsi="Times New Roman" w:cs="Times New Roman"/>
                            <w:sz w:val="24"/>
                            <w:szCs w:val="24"/>
                            <w:lang w:eastAsia="ru-RU"/>
                          </w:rPr>
                        </w:pPr>
                        <w:r w:rsidRPr="00FC7513">
                          <w:rPr>
                            <w:rFonts w:ascii="Times New Roman" w:eastAsia="Times New Roman" w:hAnsi="Times New Roman" w:cs="Times New Roman"/>
                            <w:i/>
                            <w:iCs/>
                            <w:sz w:val="24"/>
                            <w:szCs w:val="24"/>
                            <w:lang w:eastAsia="ru-RU"/>
                          </w:rPr>
                          <w:t> </w:t>
                        </w:r>
                      </w:p>
                    </w:tc>
                    <w:tc>
                      <w:tcPr>
                        <w:tcW w:w="0" w:type="auto"/>
                        <w:vAlign w:val="center"/>
                        <w:hideMark/>
                      </w:tcPr>
                      <w:p w:rsidR="00FC7513" w:rsidRPr="00FC7513" w:rsidRDefault="00FC7513" w:rsidP="00FC7513">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C7513" w:rsidRPr="00FC7513" w:rsidRDefault="00FC7513" w:rsidP="00FC7513">
                        <w:pPr>
                          <w:spacing w:after="0" w:line="240" w:lineRule="auto"/>
                          <w:rPr>
                            <w:rFonts w:ascii="Times New Roman" w:eastAsia="Times New Roman" w:hAnsi="Times New Roman" w:cs="Times New Roman"/>
                            <w:sz w:val="24"/>
                            <w:szCs w:val="24"/>
                            <w:lang w:eastAsia="ru-RU"/>
                          </w:rPr>
                        </w:pPr>
                        <w:r w:rsidRPr="00FC7513">
                          <w:rPr>
                            <w:rFonts w:ascii="Times New Roman" w:eastAsia="Times New Roman" w:hAnsi="Times New Roman" w:cs="Times New Roman"/>
                            <w:i/>
                            <w:iCs/>
                            <w:sz w:val="24"/>
                            <w:szCs w:val="24"/>
                            <w:lang w:eastAsia="ru-RU"/>
                          </w:rPr>
                          <w:t> </w:t>
                        </w:r>
                      </w:p>
                    </w:tc>
                  </w:tr>
                  <w:tr w:rsidR="00FC7513" w:rsidRPr="00FC7513">
                    <w:trPr>
                      <w:tblCellSpacing w:w="0" w:type="dxa"/>
                    </w:trPr>
                    <w:tc>
                      <w:tcPr>
                        <w:tcW w:w="0" w:type="auto"/>
                        <w:vAlign w:val="center"/>
                        <w:hideMark/>
                      </w:tcPr>
                      <w:p w:rsidR="00FC7513" w:rsidRPr="00FC7513" w:rsidRDefault="00FC7513" w:rsidP="00FC7513">
                        <w:pPr>
                          <w:spacing w:after="0" w:line="240" w:lineRule="auto"/>
                          <w:rPr>
                            <w:rFonts w:ascii="Times New Roman" w:eastAsia="Times New Roman" w:hAnsi="Times New Roman" w:cs="Times New Roman"/>
                            <w:sz w:val="24"/>
                            <w:szCs w:val="24"/>
                            <w:lang w:eastAsia="ru-RU"/>
                          </w:rPr>
                        </w:pPr>
                        <w:r w:rsidRPr="00FC7513">
                          <w:rPr>
                            <w:rFonts w:ascii="Times New Roman" w:eastAsia="Times New Roman" w:hAnsi="Times New Roman" w:cs="Times New Roman"/>
                            <w:i/>
                            <w:iCs/>
                            <w:sz w:val="24"/>
                            <w:szCs w:val="24"/>
                            <w:lang w:eastAsia="ru-RU"/>
                          </w:rPr>
                          <w:t> </w:t>
                        </w:r>
                      </w:p>
                    </w:tc>
                    <w:tc>
                      <w:tcPr>
                        <w:tcW w:w="0" w:type="auto"/>
                        <w:vAlign w:val="center"/>
                        <w:hideMark/>
                      </w:tcPr>
                      <w:p w:rsidR="00FC7513" w:rsidRPr="00FC7513" w:rsidRDefault="00FC7513" w:rsidP="00FC7513">
                        <w:pPr>
                          <w:spacing w:after="0" w:line="240" w:lineRule="auto"/>
                          <w:rPr>
                            <w:rFonts w:ascii="Times New Roman" w:eastAsia="Times New Roman" w:hAnsi="Times New Roman" w:cs="Times New Roman"/>
                            <w:sz w:val="24"/>
                            <w:szCs w:val="24"/>
                            <w:lang w:eastAsia="ru-RU"/>
                          </w:rPr>
                        </w:pPr>
                        <w:r w:rsidRPr="00FC7513">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FC7513" w:rsidRPr="00FC7513" w:rsidRDefault="00FC7513" w:rsidP="00FC7513">
                        <w:pPr>
                          <w:spacing w:after="0" w:line="240" w:lineRule="auto"/>
                          <w:rPr>
                            <w:rFonts w:ascii="Times New Roman" w:eastAsia="Times New Roman" w:hAnsi="Times New Roman" w:cs="Times New Roman"/>
                            <w:sz w:val="24"/>
                            <w:szCs w:val="24"/>
                            <w:lang w:eastAsia="ru-RU"/>
                          </w:rPr>
                        </w:pPr>
                        <w:r w:rsidRPr="00FC7513">
                          <w:rPr>
                            <w:rFonts w:ascii="Times New Roman" w:eastAsia="Times New Roman" w:hAnsi="Times New Roman" w:cs="Times New Roman"/>
                            <w:i/>
                            <w:iCs/>
                            <w:sz w:val="24"/>
                            <w:szCs w:val="24"/>
                            <w:lang w:eastAsia="ru-RU"/>
                          </w:rPr>
                          <w:t> </w:t>
                        </w:r>
                      </w:p>
                    </w:tc>
                  </w:tr>
                  <w:tr w:rsidR="00FC7513" w:rsidRPr="00FC7513">
                    <w:trPr>
                      <w:tblCellSpacing w:w="0" w:type="dxa"/>
                    </w:trPr>
                    <w:tc>
                      <w:tcPr>
                        <w:tcW w:w="0" w:type="auto"/>
                        <w:vAlign w:val="center"/>
                        <w:hideMark/>
                      </w:tcPr>
                      <w:p w:rsidR="00FC7513" w:rsidRPr="00FC7513" w:rsidRDefault="00FC7513" w:rsidP="00FC7513">
                        <w:pPr>
                          <w:spacing w:after="0" w:line="240" w:lineRule="auto"/>
                          <w:rPr>
                            <w:rFonts w:ascii="Times New Roman" w:eastAsia="Times New Roman" w:hAnsi="Times New Roman" w:cs="Times New Roman"/>
                            <w:sz w:val="24"/>
                            <w:szCs w:val="24"/>
                            <w:lang w:eastAsia="ru-RU"/>
                          </w:rPr>
                        </w:pPr>
                        <w:r w:rsidRPr="00FC7513">
                          <w:rPr>
                            <w:rFonts w:ascii="Times New Roman" w:eastAsia="Times New Roman" w:hAnsi="Times New Roman" w:cs="Times New Roman"/>
                            <w:i/>
                            <w:iCs/>
                            <w:sz w:val="24"/>
                            <w:szCs w:val="24"/>
                            <w:lang w:eastAsia="ru-RU"/>
                          </w:rPr>
                          <w:t> </w:t>
                        </w:r>
                      </w:p>
                    </w:tc>
                    <w:tc>
                      <w:tcPr>
                        <w:tcW w:w="0" w:type="auto"/>
                        <w:vAlign w:val="center"/>
                        <w:hideMark/>
                      </w:tcPr>
                      <w:p w:rsidR="00FC7513" w:rsidRPr="00FC7513" w:rsidRDefault="00FC7513" w:rsidP="00FC7513">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C7513" w:rsidRPr="00FC7513" w:rsidRDefault="00FC7513" w:rsidP="00FC7513">
                        <w:pPr>
                          <w:spacing w:after="0" w:line="240" w:lineRule="auto"/>
                          <w:rPr>
                            <w:rFonts w:ascii="Times New Roman" w:eastAsia="Times New Roman" w:hAnsi="Times New Roman" w:cs="Times New Roman"/>
                            <w:sz w:val="24"/>
                            <w:szCs w:val="24"/>
                            <w:lang w:eastAsia="ru-RU"/>
                          </w:rPr>
                        </w:pPr>
                        <w:r w:rsidRPr="00FC7513">
                          <w:rPr>
                            <w:rFonts w:ascii="Times New Roman" w:eastAsia="Times New Roman" w:hAnsi="Times New Roman" w:cs="Times New Roman"/>
                            <w:i/>
                            <w:iCs/>
                            <w:sz w:val="24"/>
                            <w:szCs w:val="24"/>
                            <w:lang w:eastAsia="ru-RU"/>
                          </w:rPr>
                          <w:t> </w:t>
                        </w:r>
                      </w:p>
                    </w:tc>
                  </w:tr>
                </w:tbl>
                <w:p w:rsidR="00FC7513" w:rsidRPr="00FC7513" w:rsidRDefault="00FC7513" w:rsidP="00FC7513">
                  <w:pPr>
                    <w:spacing w:after="0" w:line="240" w:lineRule="auto"/>
                    <w:rPr>
                      <w:rFonts w:ascii="Times New Roman" w:eastAsia="Times New Roman" w:hAnsi="Times New Roman" w:cs="Times New Roman"/>
                      <w:sz w:val="24"/>
                      <w:szCs w:val="24"/>
                      <w:lang w:eastAsia="ru-RU"/>
                    </w:rPr>
                  </w:pPr>
                </w:p>
              </w:tc>
            </w:tr>
          </w:tbl>
          <w:p w:rsidR="00FC7513" w:rsidRPr="00FC7513" w:rsidRDefault="00FC7513" w:rsidP="00FC7513">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FC7513" w:rsidRPr="00FC7513">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FC7513" w:rsidRPr="00FC7513">
                    <w:trPr>
                      <w:tblCellSpacing w:w="0" w:type="dxa"/>
                    </w:trPr>
                    <w:tc>
                      <w:tcPr>
                        <w:tcW w:w="0" w:type="auto"/>
                        <w:vAlign w:val="center"/>
                        <w:hideMark/>
                      </w:tcPr>
                      <w:p w:rsidR="00FC7513" w:rsidRPr="00FC7513" w:rsidRDefault="00FC7513" w:rsidP="00FC7513">
                        <w:pPr>
                          <w:spacing w:after="0" w:line="240" w:lineRule="auto"/>
                          <w:rPr>
                            <w:rFonts w:ascii="Times New Roman" w:eastAsia="Times New Roman" w:hAnsi="Times New Roman" w:cs="Times New Roman"/>
                            <w:sz w:val="20"/>
                            <w:szCs w:val="20"/>
                            <w:lang w:eastAsia="ru-RU"/>
                          </w:rPr>
                        </w:pPr>
                      </w:p>
                    </w:tc>
                  </w:tr>
                </w:tbl>
                <w:p w:rsidR="00FC7513" w:rsidRPr="00FC7513" w:rsidRDefault="00FC7513" w:rsidP="00FC7513">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FC7513" w:rsidRPr="00FC7513">
                    <w:trPr>
                      <w:tblCellSpacing w:w="0" w:type="dxa"/>
                    </w:trPr>
                    <w:tc>
                      <w:tcPr>
                        <w:tcW w:w="0" w:type="auto"/>
                        <w:vAlign w:val="center"/>
                        <w:hideMark/>
                      </w:tcPr>
                      <w:p w:rsidR="00FC7513" w:rsidRPr="00FC7513" w:rsidRDefault="00FC7513" w:rsidP="00FC7513">
                        <w:pPr>
                          <w:spacing w:after="0" w:line="240" w:lineRule="auto"/>
                          <w:rPr>
                            <w:rFonts w:ascii="Times New Roman" w:eastAsia="Times New Roman" w:hAnsi="Times New Roman" w:cs="Times New Roman"/>
                            <w:sz w:val="20"/>
                            <w:szCs w:val="20"/>
                            <w:lang w:eastAsia="ru-RU"/>
                          </w:rPr>
                        </w:pPr>
                      </w:p>
                    </w:tc>
                  </w:tr>
                </w:tbl>
                <w:p w:rsidR="00FC7513" w:rsidRPr="00FC7513" w:rsidRDefault="00FC7513" w:rsidP="00FC7513">
                  <w:pPr>
                    <w:spacing w:after="0" w:line="240" w:lineRule="auto"/>
                    <w:rPr>
                      <w:rFonts w:ascii="Times New Roman" w:eastAsia="Times New Roman" w:hAnsi="Times New Roman" w:cs="Times New Roman"/>
                      <w:sz w:val="24"/>
                      <w:szCs w:val="24"/>
                      <w:lang w:eastAsia="ru-RU"/>
                    </w:rPr>
                  </w:pPr>
                </w:p>
              </w:tc>
            </w:tr>
          </w:tbl>
          <w:p w:rsidR="00FC7513" w:rsidRPr="00FC7513" w:rsidRDefault="00FC7513" w:rsidP="00FC7513">
            <w:pPr>
              <w:spacing w:after="0" w:line="240" w:lineRule="auto"/>
              <w:jc w:val="right"/>
              <w:rPr>
                <w:rFonts w:ascii="Times New Roman" w:eastAsia="Times New Roman" w:hAnsi="Times New Roman" w:cs="Times New Roman"/>
                <w:sz w:val="24"/>
                <w:szCs w:val="24"/>
                <w:lang w:eastAsia="ru-RU"/>
              </w:rPr>
            </w:pPr>
          </w:p>
        </w:tc>
      </w:tr>
    </w:tbl>
    <w:p w:rsidR="00FC7513" w:rsidRPr="00FC7513" w:rsidRDefault="00FC7513" w:rsidP="00FC7513">
      <w:pPr>
        <w:spacing w:after="75" w:line="240" w:lineRule="auto"/>
        <w:rPr>
          <w:rFonts w:ascii="Times New Roman" w:eastAsia="Times New Roman" w:hAnsi="Times New Roman" w:cs="Times New Roman"/>
          <w:sz w:val="24"/>
          <w:szCs w:val="24"/>
          <w:lang w:eastAsia="ru-RU"/>
        </w:rPr>
      </w:pPr>
      <w:r w:rsidRPr="00FC7513">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40"/>
        <w:gridCol w:w="1580"/>
        <w:gridCol w:w="2535"/>
      </w:tblGrid>
      <w:tr w:rsidR="00FC7513" w:rsidRPr="00FC7513" w:rsidTr="00FC7513">
        <w:trPr>
          <w:tblCellSpacing w:w="0" w:type="dxa"/>
        </w:trPr>
        <w:tc>
          <w:tcPr>
            <w:tcW w:w="0" w:type="auto"/>
            <w:vAlign w:val="center"/>
            <w:hideMark/>
          </w:tcPr>
          <w:p w:rsidR="00FC7513" w:rsidRPr="00FC7513" w:rsidRDefault="00FC7513" w:rsidP="00FC7513">
            <w:pPr>
              <w:spacing w:after="0" w:line="240" w:lineRule="auto"/>
              <w:rPr>
                <w:rFonts w:ascii="Times New Roman" w:eastAsia="Times New Roman" w:hAnsi="Times New Roman" w:cs="Times New Roman"/>
                <w:sz w:val="24"/>
                <w:szCs w:val="24"/>
                <w:lang w:eastAsia="ru-RU"/>
              </w:rPr>
            </w:pPr>
            <w:r w:rsidRPr="00FC7513">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FC7513" w:rsidRPr="00FC7513" w:rsidRDefault="00FC7513" w:rsidP="00FC7513">
            <w:pPr>
              <w:spacing w:after="0" w:line="240" w:lineRule="auto"/>
              <w:rPr>
                <w:rFonts w:ascii="Times New Roman" w:eastAsia="Times New Roman" w:hAnsi="Times New Roman" w:cs="Times New Roman"/>
                <w:sz w:val="24"/>
                <w:szCs w:val="24"/>
                <w:lang w:eastAsia="ru-RU"/>
              </w:rPr>
            </w:pPr>
            <w:r w:rsidRPr="00FC7513">
              <w:rPr>
                <w:rFonts w:ascii="Times New Roman" w:eastAsia="Times New Roman" w:hAnsi="Times New Roman" w:cs="Times New Roman"/>
                <w:sz w:val="24"/>
                <w:szCs w:val="24"/>
                <w:lang w:eastAsia="ru-RU"/>
              </w:rPr>
              <w:t>11.02.2016 14:00 [GMT +5]</w:t>
            </w:r>
          </w:p>
        </w:tc>
      </w:tr>
      <w:tr w:rsidR="00FC7513" w:rsidRPr="00FC7513" w:rsidTr="00FC7513">
        <w:trPr>
          <w:tblCellSpacing w:w="0" w:type="dxa"/>
        </w:trPr>
        <w:tc>
          <w:tcPr>
            <w:tcW w:w="0" w:type="auto"/>
            <w:gridSpan w:val="2"/>
            <w:vAlign w:val="center"/>
            <w:hideMark/>
          </w:tcPr>
          <w:p w:rsidR="00FC7513" w:rsidRPr="00FC7513" w:rsidRDefault="00FC7513" w:rsidP="00FC7513">
            <w:pPr>
              <w:spacing w:after="0" w:line="240" w:lineRule="auto"/>
              <w:rPr>
                <w:rFonts w:ascii="Times New Roman" w:eastAsia="Times New Roman" w:hAnsi="Times New Roman" w:cs="Times New Roman"/>
                <w:sz w:val="24"/>
                <w:szCs w:val="24"/>
                <w:lang w:eastAsia="ru-RU"/>
              </w:rPr>
            </w:pPr>
            <w:r w:rsidRPr="00FC7513">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FC7513" w:rsidRPr="00FC7513" w:rsidRDefault="00FC7513" w:rsidP="00FC7513">
            <w:pPr>
              <w:spacing w:after="0" w:line="240" w:lineRule="auto"/>
              <w:rPr>
                <w:rFonts w:ascii="Times New Roman" w:eastAsia="Times New Roman" w:hAnsi="Times New Roman" w:cs="Times New Roman"/>
                <w:sz w:val="24"/>
                <w:szCs w:val="24"/>
                <w:lang w:eastAsia="ru-RU"/>
              </w:rPr>
            </w:pPr>
            <w:r w:rsidRPr="00FC7513">
              <w:rPr>
                <w:rFonts w:ascii="Times New Roman" w:eastAsia="Times New Roman" w:hAnsi="Times New Roman" w:cs="Times New Roman"/>
                <w:sz w:val="24"/>
                <w:szCs w:val="24"/>
                <w:lang w:eastAsia="ru-RU"/>
              </w:rPr>
              <w:t>11.02.2016 14:00 [GMT +5]</w:t>
            </w:r>
          </w:p>
        </w:tc>
      </w:tr>
    </w:tbl>
    <w:p w:rsidR="00FC7513" w:rsidRPr="00FC7513" w:rsidRDefault="00FC7513" w:rsidP="00FC751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FC7513" w:rsidRPr="00FC7513" w:rsidTr="00FC7513">
        <w:trPr>
          <w:tblCellSpacing w:w="0" w:type="dxa"/>
        </w:trPr>
        <w:tc>
          <w:tcPr>
            <w:tcW w:w="0" w:type="auto"/>
            <w:vAlign w:val="center"/>
            <w:hideMark/>
          </w:tcPr>
          <w:p w:rsidR="00FC7513" w:rsidRPr="00FC7513" w:rsidRDefault="00FC7513" w:rsidP="00FC7513">
            <w:pPr>
              <w:spacing w:after="0" w:line="240" w:lineRule="auto"/>
              <w:rPr>
                <w:rFonts w:ascii="Times New Roman" w:eastAsia="Times New Roman" w:hAnsi="Times New Roman" w:cs="Times New Roman"/>
                <w:sz w:val="24"/>
                <w:szCs w:val="24"/>
                <w:lang w:eastAsia="ru-RU"/>
              </w:rPr>
            </w:pPr>
            <w:r w:rsidRPr="00FC7513">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FC7513" w:rsidRPr="00FC7513" w:rsidRDefault="00FC7513" w:rsidP="00FC7513">
            <w:pPr>
              <w:spacing w:after="0" w:line="240" w:lineRule="auto"/>
              <w:rPr>
                <w:rFonts w:ascii="Times New Roman" w:eastAsia="Times New Roman" w:hAnsi="Times New Roman" w:cs="Times New Roman"/>
                <w:sz w:val="24"/>
                <w:szCs w:val="24"/>
                <w:lang w:eastAsia="ru-RU"/>
              </w:rPr>
            </w:pPr>
            <w:r w:rsidRPr="00FC7513">
              <w:rPr>
                <w:rFonts w:ascii="Times New Roman" w:eastAsia="Times New Roman" w:hAnsi="Times New Roman" w:cs="Times New Roman"/>
                <w:sz w:val="24"/>
                <w:szCs w:val="24"/>
                <w:lang w:eastAsia="ru-RU"/>
              </w:rPr>
              <w:t>11.03.2016 17:00 [GMT +5]</w:t>
            </w:r>
          </w:p>
        </w:tc>
      </w:tr>
      <w:tr w:rsidR="00FC7513" w:rsidRPr="00FC7513" w:rsidTr="00FC7513">
        <w:trPr>
          <w:gridAfter w:val="1"/>
          <w:tblCellSpacing w:w="0" w:type="dxa"/>
        </w:trPr>
        <w:tc>
          <w:tcPr>
            <w:tcW w:w="0" w:type="auto"/>
            <w:vAlign w:val="center"/>
            <w:hideMark/>
          </w:tcPr>
          <w:p w:rsidR="00FC7513" w:rsidRPr="00FC7513" w:rsidRDefault="00FC7513" w:rsidP="00FC7513">
            <w:pPr>
              <w:spacing w:after="0" w:line="240" w:lineRule="auto"/>
              <w:rPr>
                <w:rFonts w:ascii="Times New Roman" w:eastAsia="Times New Roman" w:hAnsi="Times New Roman" w:cs="Times New Roman"/>
                <w:sz w:val="24"/>
                <w:szCs w:val="24"/>
                <w:lang w:eastAsia="ru-RU"/>
              </w:rPr>
            </w:pPr>
            <w:r w:rsidRPr="00FC7513">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FC7513" w:rsidRPr="00FC7513" w:rsidRDefault="00FC7513" w:rsidP="00FC7513">
            <w:pPr>
              <w:spacing w:after="0" w:line="240" w:lineRule="auto"/>
              <w:rPr>
                <w:rFonts w:ascii="Times New Roman" w:eastAsia="Times New Roman" w:hAnsi="Times New Roman" w:cs="Times New Roman"/>
                <w:sz w:val="24"/>
                <w:szCs w:val="24"/>
                <w:lang w:eastAsia="ru-RU"/>
              </w:rPr>
            </w:pPr>
            <w:r w:rsidRPr="00FC7513">
              <w:rPr>
                <w:rFonts w:ascii="Times New Roman" w:eastAsia="Times New Roman" w:hAnsi="Times New Roman" w:cs="Times New Roman"/>
                <w:sz w:val="24"/>
                <w:szCs w:val="24"/>
                <w:lang w:eastAsia="ru-RU"/>
              </w:rPr>
              <w:t>11.03.2016 17:00 [GMT +5]</w:t>
            </w:r>
          </w:p>
        </w:tc>
      </w:tr>
    </w:tbl>
    <w:p w:rsidR="00FC7513" w:rsidRPr="00FC7513" w:rsidRDefault="00FC7513" w:rsidP="00FC7513">
      <w:pPr>
        <w:spacing w:after="75" w:line="240" w:lineRule="auto"/>
        <w:rPr>
          <w:rFonts w:ascii="Times New Roman" w:eastAsia="Times New Roman" w:hAnsi="Times New Roman" w:cs="Times New Roman"/>
          <w:sz w:val="24"/>
          <w:szCs w:val="24"/>
          <w:lang w:eastAsia="ru-RU"/>
        </w:rPr>
      </w:pPr>
      <w:r w:rsidRPr="00FC7513">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76"/>
        <w:gridCol w:w="7279"/>
      </w:tblGrid>
      <w:tr w:rsidR="00FC7513" w:rsidRPr="00FC7513" w:rsidTr="00FC7513">
        <w:trPr>
          <w:tblCellSpacing w:w="0" w:type="dxa"/>
        </w:trPr>
        <w:tc>
          <w:tcPr>
            <w:tcW w:w="0" w:type="auto"/>
            <w:vAlign w:val="center"/>
            <w:hideMark/>
          </w:tcPr>
          <w:p w:rsidR="00FC7513" w:rsidRPr="00FC7513" w:rsidRDefault="00FC7513" w:rsidP="00FC7513">
            <w:pPr>
              <w:spacing w:after="0" w:line="240" w:lineRule="auto"/>
              <w:rPr>
                <w:rFonts w:ascii="Times New Roman" w:eastAsia="Times New Roman" w:hAnsi="Times New Roman" w:cs="Times New Roman"/>
                <w:sz w:val="24"/>
                <w:szCs w:val="24"/>
                <w:lang w:eastAsia="ru-RU"/>
              </w:rPr>
            </w:pPr>
            <w:r w:rsidRPr="00FC7513">
              <w:rPr>
                <w:rFonts w:ascii="Times New Roman" w:eastAsia="Times New Roman" w:hAnsi="Times New Roman" w:cs="Times New Roman"/>
                <w:sz w:val="24"/>
                <w:szCs w:val="24"/>
                <w:lang w:eastAsia="ru-RU"/>
              </w:rPr>
              <w:t>Предмет договора:</w:t>
            </w:r>
          </w:p>
        </w:tc>
        <w:tc>
          <w:tcPr>
            <w:tcW w:w="0" w:type="auto"/>
            <w:vAlign w:val="center"/>
            <w:hideMark/>
          </w:tcPr>
          <w:p w:rsidR="00FC7513" w:rsidRPr="00FC7513" w:rsidRDefault="00FC7513" w:rsidP="00FC7513">
            <w:pPr>
              <w:spacing w:after="0" w:line="240" w:lineRule="auto"/>
              <w:rPr>
                <w:rFonts w:ascii="Times New Roman" w:eastAsia="Times New Roman" w:hAnsi="Times New Roman" w:cs="Times New Roman"/>
                <w:sz w:val="24"/>
                <w:szCs w:val="24"/>
                <w:lang w:eastAsia="ru-RU"/>
              </w:rPr>
            </w:pPr>
            <w:r w:rsidRPr="00FC7513">
              <w:rPr>
                <w:rFonts w:ascii="Times New Roman" w:eastAsia="Times New Roman" w:hAnsi="Times New Roman" w:cs="Times New Roman"/>
                <w:sz w:val="24"/>
                <w:szCs w:val="24"/>
                <w:lang w:eastAsia="ru-RU"/>
              </w:rPr>
              <w:t>Поставка моторно-гребной лодки для нужд филиала АО "Тюменьэнерго" Энергокомплекс</w:t>
            </w:r>
          </w:p>
        </w:tc>
      </w:tr>
      <w:tr w:rsidR="00FC7513" w:rsidRPr="00FC7513" w:rsidTr="00FC7513">
        <w:trPr>
          <w:tblCellSpacing w:w="0" w:type="dxa"/>
        </w:trPr>
        <w:tc>
          <w:tcPr>
            <w:tcW w:w="0" w:type="auto"/>
            <w:vAlign w:val="center"/>
            <w:hideMark/>
          </w:tcPr>
          <w:p w:rsidR="00FC7513" w:rsidRPr="00FC7513" w:rsidRDefault="00FC7513" w:rsidP="00FC7513">
            <w:pPr>
              <w:spacing w:after="0" w:line="240" w:lineRule="auto"/>
              <w:rPr>
                <w:rFonts w:ascii="Times New Roman" w:eastAsia="Times New Roman" w:hAnsi="Times New Roman" w:cs="Times New Roman"/>
                <w:sz w:val="24"/>
                <w:szCs w:val="24"/>
                <w:lang w:eastAsia="ru-RU"/>
              </w:rPr>
            </w:pPr>
            <w:r w:rsidRPr="00FC7513">
              <w:rPr>
                <w:rFonts w:ascii="Times New Roman" w:eastAsia="Times New Roman" w:hAnsi="Times New Roman" w:cs="Times New Roman"/>
                <w:sz w:val="24"/>
                <w:szCs w:val="24"/>
                <w:lang w:eastAsia="ru-RU"/>
              </w:rPr>
              <w:t>Начальная цена с НДС:</w:t>
            </w:r>
          </w:p>
        </w:tc>
        <w:tc>
          <w:tcPr>
            <w:tcW w:w="0" w:type="auto"/>
            <w:vAlign w:val="center"/>
            <w:hideMark/>
          </w:tcPr>
          <w:p w:rsidR="00FC7513" w:rsidRPr="00FC7513" w:rsidRDefault="00FC7513" w:rsidP="00FC7513">
            <w:pPr>
              <w:spacing w:after="0" w:line="240" w:lineRule="auto"/>
              <w:rPr>
                <w:rFonts w:ascii="Times New Roman" w:eastAsia="Times New Roman" w:hAnsi="Times New Roman" w:cs="Times New Roman"/>
                <w:sz w:val="24"/>
                <w:szCs w:val="24"/>
                <w:lang w:eastAsia="ru-RU"/>
              </w:rPr>
            </w:pPr>
            <w:r w:rsidRPr="00FC7513">
              <w:rPr>
                <w:rFonts w:ascii="Times New Roman" w:eastAsia="Times New Roman" w:hAnsi="Times New Roman" w:cs="Times New Roman"/>
                <w:sz w:val="24"/>
                <w:szCs w:val="24"/>
                <w:lang w:eastAsia="ru-RU"/>
              </w:rPr>
              <w:t>1 032 500,08</w:t>
            </w:r>
          </w:p>
        </w:tc>
      </w:tr>
    </w:tbl>
    <w:p w:rsidR="00FC7513" w:rsidRPr="00FC7513" w:rsidRDefault="00FC7513" w:rsidP="00FC751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gridCol w:w="555"/>
      </w:tblGrid>
      <w:tr w:rsidR="00FC7513" w:rsidRPr="00FC7513" w:rsidTr="00FC7513">
        <w:trPr>
          <w:tblCellSpacing w:w="0" w:type="dxa"/>
        </w:trPr>
        <w:tc>
          <w:tcPr>
            <w:tcW w:w="0" w:type="auto"/>
            <w:vAlign w:val="center"/>
            <w:hideMark/>
          </w:tcPr>
          <w:p w:rsidR="00FC7513" w:rsidRPr="00FC7513" w:rsidRDefault="00FC7513" w:rsidP="00FC7513">
            <w:pPr>
              <w:spacing w:after="0" w:line="240" w:lineRule="auto"/>
              <w:rPr>
                <w:rFonts w:ascii="Times New Roman" w:eastAsia="Times New Roman" w:hAnsi="Times New Roman" w:cs="Times New Roman"/>
                <w:sz w:val="24"/>
                <w:szCs w:val="24"/>
                <w:lang w:eastAsia="ru-RU"/>
              </w:rPr>
            </w:pPr>
            <w:r w:rsidRPr="00FC7513">
              <w:rPr>
                <w:rFonts w:ascii="Times New Roman" w:eastAsia="Times New Roman" w:hAnsi="Times New Roman" w:cs="Times New Roman"/>
                <w:sz w:val="24"/>
                <w:szCs w:val="24"/>
                <w:lang w:eastAsia="ru-RU"/>
              </w:rPr>
              <w:t>Начальная цена без НДС:</w:t>
            </w:r>
          </w:p>
        </w:tc>
        <w:tc>
          <w:tcPr>
            <w:tcW w:w="0" w:type="auto"/>
            <w:gridSpan w:val="2"/>
            <w:vAlign w:val="center"/>
            <w:hideMark/>
          </w:tcPr>
          <w:p w:rsidR="00FC7513" w:rsidRPr="00FC7513" w:rsidRDefault="00FC7513" w:rsidP="00FC7513">
            <w:pPr>
              <w:spacing w:after="0" w:line="240" w:lineRule="auto"/>
              <w:rPr>
                <w:rFonts w:ascii="Times New Roman" w:eastAsia="Times New Roman" w:hAnsi="Times New Roman" w:cs="Times New Roman"/>
                <w:sz w:val="24"/>
                <w:szCs w:val="24"/>
                <w:lang w:eastAsia="ru-RU"/>
              </w:rPr>
            </w:pPr>
            <w:r w:rsidRPr="00FC7513">
              <w:rPr>
                <w:rFonts w:ascii="Times New Roman" w:eastAsia="Times New Roman" w:hAnsi="Times New Roman" w:cs="Times New Roman"/>
                <w:sz w:val="24"/>
                <w:szCs w:val="24"/>
                <w:lang w:eastAsia="ru-RU"/>
              </w:rPr>
              <w:t>875 000,07</w:t>
            </w:r>
          </w:p>
        </w:tc>
      </w:tr>
      <w:tr w:rsidR="00FC7513" w:rsidRPr="00FC7513" w:rsidTr="00FC7513">
        <w:trPr>
          <w:gridAfter w:val="1"/>
          <w:tblCellSpacing w:w="0" w:type="dxa"/>
        </w:trPr>
        <w:tc>
          <w:tcPr>
            <w:tcW w:w="0" w:type="auto"/>
            <w:vAlign w:val="center"/>
            <w:hideMark/>
          </w:tcPr>
          <w:p w:rsidR="00FC7513" w:rsidRPr="00FC7513" w:rsidRDefault="00FC7513" w:rsidP="00FC7513">
            <w:pPr>
              <w:spacing w:after="0" w:line="240" w:lineRule="auto"/>
              <w:rPr>
                <w:rFonts w:ascii="Times New Roman" w:eastAsia="Times New Roman" w:hAnsi="Times New Roman" w:cs="Times New Roman"/>
                <w:sz w:val="24"/>
                <w:szCs w:val="24"/>
                <w:lang w:eastAsia="ru-RU"/>
              </w:rPr>
            </w:pPr>
            <w:r w:rsidRPr="00FC7513">
              <w:rPr>
                <w:rFonts w:ascii="Times New Roman" w:eastAsia="Times New Roman" w:hAnsi="Times New Roman" w:cs="Times New Roman"/>
                <w:sz w:val="24"/>
                <w:szCs w:val="24"/>
                <w:lang w:eastAsia="ru-RU"/>
              </w:rPr>
              <w:t>Валюта:</w:t>
            </w:r>
          </w:p>
        </w:tc>
        <w:tc>
          <w:tcPr>
            <w:tcW w:w="0" w:type="auto"/>
            <w:vAlign w:val="center"/>
            <w:hideMark/>
          </w:tcPr>
          <w:p w:rsidR="00FC7513" w:rsidRPr="00FC7513" w:rsidRDefault="00FC7513" w:rsidP="00FC7513">
            <w:pPr>
              <w:spacing w:after="0" w:line="240" w:lineRule="auto"/>
              <w:rPr>
                <w:rFonts w:ascii="Times New Roman" w:eastAsia="Times New Roman" w:hAnsi="Times New Roman" w:cs="Times New Roman"/>
                <w:sz w:val="24"/>
                <w:szCs w:val="24"/>
                <w:lang w:eastAsia="ru-RU"/>
              </w:rPr>
            </w:pPr>
            <w:r w:rsidRPr="00FC7513">
              <w:rPr>
                <w:rFonts w:ascii="Times New Roman" w:eastAsia="Times New Roman" w:hAnsi="Times New Roman" w:cs="Times New Roman"/>
                <w:sz w:val="24"/>
                <w:szCs w:val="24"/>
                <w:lang w:eastAsia="ru-RU"/>
              </w:rPr>
              <w:t>Российский рубль</w:t>
            </w:r>
          </w:p>
        </w:tc>
      </w:tr>
    </w:tbl>
    <w:p w:rsidR="00FC7513" w:rsidRPr="00FC7513" w:rsidRDefault="00FC7513" w:rsidP="00FC751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gridCol w:w="559"/>
      </w:tblGrid>
      <w:tr w:rsidR="00FC7513" w:rsidRPr="00FC7513" w:rsidTr="00FC7513">
        <w:trPr>
          <w:tblCellSpacing w:w="0" w:type="dxa"/>
        </w:trPr>
        <w:tc>
          <w:tcPr>
            <w:tcW w:w="0" w:type="auto"/>
            <w:vAlign w:val="center"/>
            <w:hideMark/>
          </w:tcPr>
          <w:p w:rsidR="00FC7513" w:rsidRPr="00FC7513" w:rsidRDefault="00FC7513" w:rsidP="00FC7513">
            <w:pPr>
              <w:spacing w:after="0" w:line="240" w:lineRule="auto"/>
              <w:rPr>
                <w:rFonts w:ascii="Times New Roman" w:eastAsia="Times New Roman" w:hAnsi="Times New Roman" w:cs="Times New Roman"/>
                <w:sz w:val="24"/>
                <w:szCs w:val="24"/>
                <w:lang w:eastAsia="ru-RU"/>
              </w:rPr>
            </w:pPr>
            <w:r w:rsidRPr="00FC7513">
              <w:rPr>
                <w:rFonts w:ascii="Times New Roman" w:eastAsia="Times New Roman" w:hAnsi="Times New Roman" w:cs="Times New Roman"/>
                <w:sz w:val="24"/>
                <w:szCs w:val="24"/>
                <w:lang w:eastAsia="ru-RU"/>
              </w:rPr>
              <w:lastRenderedPageBreak/>
              <w:t>Альтернативные предложения:</w:t>
            </w:r>
          </w:p>
        </w:tc>
        <w:tc>
          <w:tcPr>
            <w:tcW w:w="0" w:type="auto"/>
            <w:gridSpan w:val="2"/>
            <w:vAlign w:val="center"/>
            <w:hideMark/>
          </w:tcPr>
          <w:p w:rsidR="00FC7513" w:rsidRPr="00FC7513" w:rsidRDefault="00FC7513" w:rsidP="00FC7513">
            <w:pPr>
              <w:spacing w:after="0" w:line="240" w:lineRule="auto"/>
              <w:rPr>
                <w:rFonts w:ascii="Times New Roman" w:eastAsia="Times New Roman" w:hAnsi="Times New Roman" w:cs="Times New Roman"/>
                <w:sz w:val="24"/>
                <w:szCs w:val="24"/>
                <w:lang w:eastAsia="ru-RU"/>
              </w:rPr>
            </w:pPr>
            <w:r w:rsidRPr="00FC7513">
              <w:rPr>
                <w:rFonts w:ascii="Times New Roman" w:eastAsia="Times New Roman" w:hAnsi="Times New Roman" w:cs="Times New Roman"/>
                <w:sz w:val="24"/>
                <w:szCs w:val="24"/>
                <w:lang w:eastAsia="ru-RU"/>
              </w:rPr>
              <w:t>не указано</w:t>
            </w:r>
          </w:p>
        </w:tc>
      </w:tr>
      <w:tr w:rsidR="00FC7513" w:rsidRPr="00FC7513" w:rsidTr="00FC7513">
        <w:trPr>
          <w:gridAfter w:val="1"/>
          <w:tblCellSpacing w:w="0" w:type="dxa"/>
        </w:trPr>
        <w:tc>
          <w:tcPr>
            <w:tcW w:w="0" w:type="auto"/>
            <w:vAlign w:val="center"/>
            <w:hideMark/>
          </w:tcPr>
          <w:p w:rsidR="00FC7513" w:rsidRPr="00FC7513" w:rsidRDefault="00FC7513" w:rsidP="00FC7513">
            <w:pPr>
              <w:spacing w:after="0" w:line="240" w:lineRule="auto"/>
              <w:rPr>
                <w:rFonts w:ascii="Times New Roman" w:eastAsia="Times New Roman" w:hAnsi="Times New Roman" w:cs="Times New Roman"/>
                <w:sz w:val="24"/>
                <w:szCs w:val="24"/>
                <w:lang w:eastAsia="ru-RU"/>
              </w:rPr>
            </w:pPr>
            <w:r w:rsidRPr="00FC7513">
              <w:rPr>
                <w:rFonts w:ascii="Times New Roman" w:eastAsia="Times New Roman" w:hAnsi="Times New Roman" w:cs="Times New Roman"/>
                <w:sz w:val="24"/>
                <w:szCs w:val="24"/>
                <w:lang w:eastAsia="ru-RU"/>
              </w:rPr>
              <w:t>Обеспечения заявки:</w:t>
            </w:r>
          </w:p>
        </w:tc>
        <w:tc>
          <w:tcPr>
            <w:tcW w:w="0" w:type="auto"/>
            <w:vAlign w:val="center"/>
            <w:hideMark/>
          </w:tcPr>
          <w:p w:rsidR="00FC7513" w:rsidRPr="00FC7513" w:rsidRDefault="00FC7513" w:rsidP="00FC7513">
            <w:pPr>
              <w:spacing w:after="0" w:line="240" w:lineRule="auto"/>
              <w:rPr>
                <w:rFonts w:ascii="Times New Roman" w:eastAsia="Times New Roman" w:hAnsi="Times New Roman" w:cs="Times New Roman"/>
                <w:sz w:val="24"/>
                <w:szCs w:val="24"/>
                <w:lang w:eastAsia="ru-RU"/>
              </w:rPr>
            </w:pPr>
            <w:r w:rsidRPr="00FC7513">
              <w:rPr>
                <w:rFonts w:ascii="Times New Roman" w:eastAsia="Times New Roman" w:hAnsi="Times New Roman" w:cs="Times New Roman"/>
                <w:sz w:val="24"/>
                <w:szCs w:val="24"/>
                <w:lang w:eastAsia="ru-RU"/>
              </w:rPr>
              <w:t>не указано</w:t>
            </w:r>
          </w:p>
        </w:tc>
      </w:tr>
    </w:tbl>
    <w:p w:rsidR="00FC7513" w:rsidRPr="00FC7513" w:rsidRDefault="00FC7513" w:rsidP="00FC751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FC7513" w:rsidRPr="00FC7513" w:rsidTr="00FC7513">
        <w:trPr>
          <w:tblCellSpacing w:w="0" w:type="dxa"/>
        </w:trPr>
        <w:tc>
          <w:tcPr>
            <w:tcW w:w="0" w:type="auto"/>
            <w:vAlign w:val="center"/>
            <w:hideMark/>
          </w:tcPr>
          <w:p w:rsidR="00FC7513" w:rsidRPr="00FC7513" w:rsidRDefault="00FC7513" w:rsidP="00FC7513">
            <w:pPr>
              <w:spacing w:after="0" w:line="240" w:lineRule="auto"/>
              <w:rPr>
                <w:rFonts w:ascii="Times New Roman" w:eastAsia="Times New Roman" w:hAnsi="Times New Roman" w:cs="Times New Roman"/>
                <w:sz w:val="24"/>
                <w:szCs w:val="24"/>
                <w:lang w:eastAsia="ru-RU"/>
              </w:rPr>
            </w:pPr>
            <w:r w:rsidRPr="00FC7513">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FC7513" w:rsidRPr="00FC7513" w:rsidRDefault="00FC7513" w:rsidP="00FC7513">
            <w:pPr>
              <w:spacing w:after="0" w:line="240" w:lineRule="auto"/>
              <w:rPr>
                <w:rFonts w:ascii="Times New Roman" w:eastAsia="Times New Roman" w:hAnsi="Times New Roman" w:cs="Times New Roman"/>
                <w:sz w:val="24"/>
                <w:szCs w:val="24"/>
                <w:lang w:eastAsia="ru-RU"/>
              </w:rPr>
            </w:pPr>
            <w:r w:rsidRPr="00FC7513">
              <w:rPr>
                <w:rFonts w:ascii="Times New Roman" w:eastAsia="Times New Roman" w:hAnsi="Times New Roman" w:cs="Times New Roman"/>
                <w:sz w:val="24"/>
                <w:szCs w:val="24"/>
                <w:lang w:eastAsia="ru-RU"/>
              </w:rPr>
              <w:t>не указано</w:t>
            </w:r>
          </w:p>
        </w:tc>
      </w:tr>
      <w:tr w:rsidR="00FC7513" w:rsidRPr="00FC7513" w:rsidTr="00FC7513">
        <w:trPr>
          <w:gridAfter w:val="1"/>
          <w:tblCellSpacing w:w="0" w:type="dxa"/>
        </w:trPr>
        <w:tc>
          <w:tcPr>
            <w:tcW w:w="0" w:type="auto"/>
            <w:vAlign w:val="center"/>
            <w:hideMark/>
          </w:tcPr>
          <w:p w:rsidR="00FC7513" w:rsidRPr="00FC7513" w:rsidRDefault="00FC7513" w:rsidP="00FC7513">
            <w:pPr>
              <w:spacing w:after="0" w:line="240" w:lineRule="auto"/>
              <w:rPr>
                <w:rFonts w:ascii="Times New Roman" w:eastAsia="Times New Roman" w:hAnsi="Times New Roman" w:cs="Times New Roman"/>
                <w:sz w:val="24"/>
                <w:szCs w:val="24"/>
                <w:lang w:eastAsia="ru-RU"/>
              </w:rPr>
            </w:pPr>
            <w:r w:rsidRPr="00FC7513">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FC7513" w:rsidRPr="00FC7513" w:rsidRDefault="00FC7513" w:rsidP="00FC7513">
            <w:pPr>
              <w:spacing w:after="0" w:line="240" w:lineRule="auto"/>
              <w:rPr>
                <w:rFonts w:ascii="Times New Roman" w:eastAsia="Times New Roman" w:hAnsi="Times New Roman" w:cs="Times New Roman"/>
                <w:sz w:val="24"/>
                <w:szCs w:val="24"/>
                <w:lang w:eastAsia="ru-RU"/>
              </w:rPr>
            </w:pPr>
            <w:r w:rsidRPr="00FC7513">
              <w:rPr>
                <w:rFonts w:ascii="Times New Roman" w:eastAsia="Times New Roman" w:hAnsi="Times New Roman" w:cs="Times New Roman"/>
                <w:sz w:val="24"/>
                <w:szCs w:val="24"/>
                <w:lang w:eastAsia="ru-RU"/>
              </w:rPr>
              <w:t>не установлено</w:t>
            </w:r>
          </w:p>
        </w:tc>
      </w:tr>
    </w:tbl>
    <w:p w:rsidR="00FC7513" w:rsidRPr="00FC7513" w:rsidRDefault="00FC7513" w:rsidP="00FC751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FC7513" w:rsidRPr="00FC7513" w:rsidTr="00FC7513">
        <w:trPr>
          <w:tblCellSpacing w:w="0" w:type="dxa"/>
        </w:trPr>
        <w:tc>
          <w:tcPr>
            <w:tcW w:w="0" w:type="auto"/>
            <w:vAlign w:val="center"/>
            <w:hideMark/>
          </w:tcPr>
          <w:p w:rsidR="00FC7513" w:rsidRPr="00FC7513" w:rsidRDefault="00FC7513" w:rsidP="00FC7513">
            <w:pPr>
              <w:spacing w:after="0" w:line="240" w:lineRule="auto"/>
              <w:rPr>
                <w:rFonts w:ascii="Times New Roman" w:eastAsia="Times New Roman" w:hAnsi="Times New Roman" w:cs="Times New Roman"/>
                <w:sz w:val="24"/>
                <w:szCs w:val="24"/>
                <w:lang w:eastAsia="ru-RU"/>
              </w:rPr>
            </w:pPr>
            <w:r w:rsidRPr="00FC7513">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FC7513" w:rsidRPr="00FC7513" w:rsidRDefault="00FC7513" w:rsidP="00FC7513">
            <w:pPr>
              <w:spacing w:after="0" w:line="240" w:lineRule="auto"/>
              <w:rPr>
                <w:rFonts w:ascii="Times New Roman" w:eastAsia="Times New Roman" w:hAnsi="Times New Roman" w:cs="Times New Roman"/>
                <w:sz w:val="24"/>
                <w:szCs w:val="24"/>
                <w:lang w:eastAsia="ru-RU"/>
              </w:rPr>
            </w:pPr>
            <w:r w:rsidRPr="00FC7513">
              <w:rPr>
                <w:rFonts w:ascii="Times New Roman" w:eastAsia="Times New Roman" w:hAnsi="Times New Roman" w:cs="Times New Roman"/>
                <w:sz w:val="24"/>
                <w:szCs w:val="24"/>
                <w:lang w:eastAsia="ru-RU"/>
              </w:rPr>
              <w:t>не установлено</w:t>
            </w:r>
          </w:p>
        </w:tc>
      </w:tr>
    </w:tbl>
    <w:p w:rsidR="00FC7513" w:rsidRPr="00FC7513" w:rsidRDefault="00FC7513" w:rsidP="00FC7513">
      <w:pPr>
        <w:spacing w:after="75" w:line="240" w:lineRule="auto"/>
        <w:rPr>
          <w:rFonts w:ascii="Times New Roman" w:eastAsia="Times New Roman" w:hAnsi="Times New Roman" w:cs="Times New Roman"/>
          <w:sz w:val="24"/>
          <w:szCs w:val="24"/>
          <w:lang w:eastAsia="ru-RU"/>
        </w:rPr>
      </w:pPr>
      <w:r w:rsidRPr="00FC7513">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FC7513" w:rsidRPr="00FC7513" w:rsidTr="00FC7513">
        <w:trPr>
          <w:gridAfter w:val="1"/>
          <w:tblCellSpacing w:w="0" w:type="dxa"/>
        </w:trPr>
        <w:tc>
          <w:tcPr>
            <w:tcW w:w="0" w:type="auto"/>
            <w:vAlign w:val="center"/>
            <w:hideMark/>
          </w:tcPr>
          <w:p w:rsidR="00FC7513" w:rsidRPr="00FC7513" w:rsidRDefault="00FC7513" w:rsidP="00FC7513">
            <w:pPr>
              <w:spacing w:after="0" w:line="240" w:lineRule="auto"/>
              <w:rPr>
                <w:rFonts w:ascii="Times New Roman" w:eastAsia="Times New Roman" w:hAnsi="Times New Roman" w:cs="Times New Roman"/>
                <w:sz w:val="24"/>
                <w:szCs w:val="24"/>
                <w:lang w:eastAsia="ru-RU"/>
              </w:rPr>
            </w:pPr>
            <w:proofErr w:type="spellStart"/>
            <w:r w:rsidRPr="00FC7513">
              <w:rPr>
                <w:rFonts w:ascii="Times New Roman" w:eastAsia="Times New Roman" w:hAnsi="Times New Roman" w:cs="Times New Roman"/>
                <w:sz w:val="24"/>
                <w:szCs w:val="24"/>
                <w:lang w:eastAsia="ru-RU"/>
              </w:rPr>
              <w:t>Cубъект</w:t>
            </w:r>
            <w:proofErr w:type="spellEnd"/>
            <w:r w:rsidRPr="00FC7513">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FC7513" w:rsidRPr="00FC7513" w:rsidRDefault="00FC7513" w:rsidP="00FC7513">
            <w:pPr>
              <w:spacing w:after="0" w:line="240" w:lineRule="auto"/>
              <w:rPr>
                <w:rFonts w:ascii="Times New Roman" w:eastAsia="Times New Roman" w:hAnsi="Times New Roman" w:cs="Times New Roman"/>
                <w:sz w:val="24"/>
                <w:szCs w:val="24"/>
                <w:lang w:eastAsia="ru-RU"/>
              </w:rPr>
            </w:pPr>
            <w:r w:rsidRPr="00FC7513">
              <w:rPr>
                <w:rFonts w:ascii="Times New Roman" w:eastAsia="Times New Roman" w:hAnsi="Times New Roman" w:cs="Times New Roman"/>
                <w:sz w:val="24"/>
                <w:szCs w:val="24"/>
                <w:lang w:eastAsia="ru-RU"/>
              </w:rPr>
              <w:t>Нет</w:t>
            </w:r>
          </w:p>
        </w:tc>
      </w:tr>
      <w:tr w:rsidR="00FC7513" w:rsidRPr="00FC7513" w:rsidTr="00FC7513">
        <w:trPr>
          <w:tblCellSpacing w:w="0" w:type="dxa"/>
        </w:trPr>
        <w:tc>
          <w:tcPr>
            <w:tcW w:w="0" w:type="auto"/>
            <w:gridSpan w:val="2"/>
            <w:vAlign w:val="center"/>
            <w:hideMark/>
          </w:tcPr>
          <w:p w:rsidR="00FC7513" w:rsidRPr="00FC7513" w:rsidRDefault="00FC7513" w:rsidP="00FC7513">
            <w:pPr>
              <w:spacing w:after="0" w:line="240" w:lineRule="auto"/>
              <w:rPr>
                <w:rFonts w:ascii="Times New Roman" w:eastAsia="Times New Roman" w:hAnsi="Times New Roman" w:cs="Times New Roman"/>
                <w:sz w:val="24"/>
                <w:szCs w:val="24"/>
                <w:lang w:eastAsia="ru-RU"/>
              </w:rPr>
            </w:pPr>
            <w:r w:rsidRPr="00FC7513">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FC7513" w:rsidRPr="00FC7513" w:rsidRDefault="00FC7513" w:rsidP="00FC7513">
            <w:pPr>
              <w:spacing w:after="0" w:line="240" w:lineRule="auto"/>
              <w:rPr>
                <w:rFonts w:ascii="Times New Roman" w:eastAsia="Times New Roman" w:hAnsi="Times New Roman" w:cs="Times New Roman"/>
                <w:sz w:val="24"/>
                <w:szCs w:val="24"/>
                <w:lang w:eastAsia="ru-RU"/>
              </w:rPr>
            </w:pPr>
            <w:r w:rsidRPr="00FC7513">
              <w:rPr>
                <w:rFonts w:ascii="Times New Roman" w:eastAsia="Times New Roman" w:hAnsi="Times New Roman" w:cs="Times New Roman"/>
                <w:sz w:val="24"/>
                <w:szCs w:val="24"/>
                <w:lang w:eastAsia="ru-RU"/>
              </w:rPr>
              <w:t>Нет</w:t>
            </w:r>
          </w:p>
        </w:tc>
      </w:tr>
    </w:tbl>
    <w:p w:rsidR="00FC7513" w:rsidRPr="00FC7513" w:rsidRDefault="00FC7513" w:rsidP="00FC7513">
      <w:pPr>
        <w:spacing w:after="75" w:line="240" w:lineRule="auto"/>
        <w:rPr>
          <w:rFonts w:ascii="Times New Roman" w:eastAsia="Times New Roman" w:hAnsi="Times New Roman" w:cs="Times New Roman"/>
          <w:sz w:val="24"/>
          <w:szCs w:val="24"/>
          <w:lang w:eastAsia="ru-RU"/>
        </w:rPr>
      </w:pPr>
      <w:r w:rsidRPr="00FC7513">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370"/>
      </w:tblGrid>
      <w:tr w:rsidR="00FC7513" w:rsidRPr="00FC7513" w:rsidTr="00FC7513">
        <w:trPr>
          <w:tblCellSpacing w:w="0" w:type="dxa"/>
        </w:trPr>
        <w:tc>
          <w:tcPr>
            <w:tcW w:w="0" w:type="auto"/>
            <w:vAlign w:val="center"/>
            <w:hideMark/>
          </w:tcPr>
          <w:p w:rsidR="00FC7513" w:rsidRPr="00FC7513" w:rsidRDefault="00FC7513" w:rsidP="00FC7513">
            <w:pPr>
              <w:spacing w:after="0" w:line="240" w:lineRule="auto"/>
              <w:rPr>
                <w:rFonts w:ascii="Times New Roman" w:eastAsia="Times New Roman" w:hAnsi="Times New Roman" w:cs="Times New Roman"/>
                <w:sz w:val="24"/>
                <w:szCs w:val="24"/>
                <w:lang w:eastAsia="ru-RU"/>
              </w:rPr>
            </w:pPr>
            <w:r w:rsidRPr="00FC7513">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FC7513" w:rsidRPr="00FC7513" w:rsidRDefault="00FC7513" w:rsidP="00FC7513">
            <w:pPr>
              <w:spacing w:after="0" w:line="240" w:lineRule="auto"/>
              <w:rPr>
                <w:rFonts w:ascii="Times New Roman" w:eastAsia="Times New Roman" w:hAnsi="Times New Roman" w:cs="Times New Roman"/>
                <w:sz w:val="24"/>
                <w:szCs w:val="24"/>
                <w:lang w:eastAsia="ru-RU"/>
              </w:rPr>
            </w:pPr>
            <w:r w:rsidRPr="00FC7513">
              <w:rPr>
                <w:rFonts w:ascii="Times New Roman" w:eastAsia="Times New Roman" w:hAnsi="Times New Roman" w:cs="Times New Roman"/>
                <w:sz w:val="24"/>
                <w:szCs w:val="24"/>
                <w:lang w:eastAsia="ru-RU"/>
              </w:rPr>
              <w:t>нет</w:t>
            </w:r>
          </w:p>
        </w:tc>
      </w:tr>
    </w:tbl>
    <w:p w:rsidR="00FC7513" w:rsidRPr="00FC7513" w:rsidRDefault="00FC7513" w:rsidP="00FC7513">
      <w:pPr>
        <w:spacing w:after="0" w:line="240" w:lineRule="auto"/>
        <w:rPr>
          <w:rFonts w:ascii="Times New Roman" w:eastAsia="Times New Roman" w:hAnsi="Times New Roman" w:cs="Times New Roman"/>
          <w:sz w:val="24"/>
          <w:szCs w:val="24"/>
          <w:lang w:eastAsia="ru-RU"/>
        </w:rPr>
      </w:pPr>
      <w:r w:rsidRPr="00FC7513">
        <w:rPr>
          <w:rFonts w:ascii="Times New Roman" w:eastAsia="Times New Roman" w:hAnsi="Times New Roman" w:cs="Times New Roman"/>
          <w:sz w:val="24"/>
          <w:szCs w:val="24"/>
          <w:lang w:eastAsia="ru-RU"/>
        </w:rPr>
        <w:t>Дополнительная информация для заявителей</w:t>
      </w:r>
    </w:p>
    <w:p w:rsidR="00FC7513" w:rsidRPr="00FC7513" w:rsidRDefault="00FC7513" w:rsidP="00FC7513">
      <w:pPr>
        <w:spacing w:after="0" w:line="240" w:lineRule="auto"/>
        <w:rPr>
          <w:rFonts w:ascii="Times New Roman" w:eastAsia="Times New Roman" w:hAnsi="Times New Roman" w:cs="Times New Roman"/>
          <w:sz w:val="24"/>
          <w:szCs w:val="24"/>
          <w:lang w:eastAsia="ru-RU"/>
        </w:rPr>
      </w:pPr>
      <w:r w:rsidRPr="00FC7513">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 Заказчик имеет право отказаться от всех полученных ценовых предложений по любой причине или прекратить процедуру запроса цен в любой момент, не неся при этом никакой ответственности перед участниками.</w:t>
      </w:r>
      <w:r w:rsidRPr="00FC7513">
        <w:rPr>
          <w:rFonts w:ascii="Times New Roman" w:eastAsia="Times New Roman" w:hAnsi="Times New Roman" w:cs="Times New Roman"/>
          <w:sz w:val="24"/>
          <w:szCs w:val="24"/>
          <w:lang w:eastAsia="ru-RU"/>
        </w:rPr>
        <w:br/>
        <w:t xml:space="preserve">Участвовать в закупке может любое юридическое, физическое лицо, в том числе индивидуальный предприниматель </w:t>
      </w:r>
      <w:r w:rsidRPr="00FC7513">
        <w:rPr>
          <w:rFonts w:ascii="Times New Roman" w:eastAsia="Times New Roman" w:hAnsi="Times New Roman" w:cs="Times New Roman"/>
          <w:sz w:val="24"/>
          <w:szCs w:val="24"/>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FC7513">
        <w:rPr>
          <w:rFonts w:ascii="Times New Roman" w:eastAsia="Times New Roman" w:hAnsi="Times New Roman" w:cs="Times New Roman"/>
          <w:sz w:val="24"/>
          <w:szCs w:val="24"/>
          <w:lang w:eastAsia="ru-RU"/>
        </w:rPr>
        <w:br/>
        <w:t xml:space="preserve">Подробная информация с описанием требуемых услуг, сроков указана в Приложении №1 к документации «Техническое задание». </w:t>
      </w:r>
      <w:r w:rsidRPr="00FC7513">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документации «Проект договора».</w:t>
      </w:r>
      <w:r w:rsidRPr="00FC7513">
        <w:rPr>
          <w:rFonts w:ascii="Times New Roman" w:eastAsia="Times New Roman" w:hAnsi="Times New Roman" w:cs="Times New Roman"/>
          <w:sz w:val="24"/>
          <w:szCs w:val="24"/>
          <w:lang w:eastAsia="ru-RU"/>
        </w:rPr>
        <w:br/>
        <w:t xml:space="preserve">Иные условия закупки содержатся в документации, являющейся неотъемлемым приложением к данному Извещению. </w:t>
      </w:r>
      <w:r w:rsidRPr="00FC7513">
        <w:rPr>
          <w:rFonts w:ascii="Times New Roman" w:eastAsia="Times New Roman" w:hAnsi="Times New Roman" w:cs="Times New Roman"/>
          <w:sz w:val="24"/>
          <w:szCs w:val="24"/>
          <w:lang w:eastAsia="ru-RU"/>
        </w:rPr>
        <w:br/>
        <w:t xml:space="preserve">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 </w:t>
      </w:r>
      <w:r w:rsidRPr="00FC7513">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закупки вправе потребовать от любого участника, занявшего одно из верхних мест в ранжировке, прохождения </w:t>
      </w:r>
      <w:proofErr w:type="spellStart"/>
      <w:r w:rsidRPr="00FC7513">
        <w:rPr>
          <w:rFonts w:ascii="Times New Roman" w:eastAsia="Times New Roman" w:hAnsi="Times New Roman" w:cs="Times New Roman"/>
          <w:sz w:val="24"/>
          <w:szCs w:val="24"/>
          <w:lang w:eastAsia="ru-RU"/>
        </w:rPr>
        <w:t>постквалификации</w:t>
      </w:r>
      <w:proofErr w:type="spellEnd"/>
      <w:r w:rsidRPr="00FC7513">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Pr="00FC7513">
        <w:rPr>
          <w:rFonts w:ascii="Times New Roman" w:eastAsia="Times New Roman" w:hAnsi="Times New Roman" w:cs="Times New Roman"/>
          <w:sz w:val="24"/>
          <w:szCs w:val="24"/>
          <w:lang w:eastAsia="ru-RU"/>
        </w:rPr>
        <w:t>Постквалификация</w:t>
      </w:r>
      <w:proofErr w:type="spellEnd"/>
      <w:r w:rsidRPr="00FC7513">
        <w:rPr>
          <w:rFonts w:ascii="Times New Roman" w:eastAsia="Times New Roman" w:hAnsi="Times New Roman" w:cs="Times New Roman"/>
          <w:sz w:val="24"/>
          <w:szCs w:val="24"/>
          <w:lang w:eastAsia="ru-RU"/>
        </w:rPr>
        <w:t xml:space="preserve"> проводится по критериям, указанным в документации. </w:t>
      </w:r>
      <w:proofErr w:type="spellStart"/>
      <w:r w:rsidRPr="00FC7513">
        <w:rPr>
          <w:rFonts w:ascii="Times New Roman" w:eastAsia="Times New Roman" w:hAnsi="Times New Roman" w:cs="Times New Roman"/>
          <w:sz w:val="24"/>
          <w:szCs w:val="24"/>
          <w:lang w:eastAsia="ru-RU"/>
        </w:rPr>
        <w:t>Постквалификация</w:t>
      </w:r>
      <w:proofErr w:type="spellEnd"/>
      <w:r w:rsidRPr="00FC7513">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FC7513">
        <w:rPr>
          <w:rFonts w:ascii="Times New Roman" w:eastAsia="Times New Roman" w:hAnsi="Times New Roman" w:cs="Times New Roman"/>
          <w:sz w:val="24"/>
          <w:szCs w:val="24"/>
          <w:lang w:eastAsia="ru-RU"/>
        </w:rPr>
        <w:t>постквалификации</w:t>
      </w:r>
      <w:proofErr w:type="spellEnd"/>
      <w:r w:rsidRPr="00FC7513">
        <w:rPr>
          <w:rFonts w:ascii="Times New Roman" w:eastAsia="Times New Roman" w:hAnsi="Times New Roman" w:cs="Times New Roman"/>
          <w:sz w:val="24"/>
          <w:szCs w:val="24"/>
          <w:lang w:eastAsia="ru-RU"/>
        </w:rPr>
        <w:t xml:space="preserve">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r w:rsidRPr="00FC7513">
        <w:rPr>
          <w:rFonts w:ascii="Times New Roman" w:eastAsia="Times New Roman" w:hAnsi="Times New Roman" w:cs="Times New Roman"/>
          <w:sz w:val="24"/>
          <w:szCs w:val="24"/>
          <w:lang w:eastAsia="ru-RU"/>
        </w:rPr>
        <w:br/>
        <w:t xml:space="preserve">Дополнительная информация может быть </w:t>
      </w:r>
      <w:proofErr w:type="gramStart"/>
      <w:r w:rsidRPr="00FC7513">
        <w:rPr>
          <w:rFonts w:ascii="Times New Roman" w:eastAsia="Times New Roman" w:hAnsi="Times New Roman" w:cs="Times New Roman"/>
          <w:sz w:val="24"/>
          <w:szCs w:val="24"/>
          <w:lang w:eastAsia="ru-RU"/>
        </w:rPr>
        <w:t>получена:</w:t>
      </w:r>
      <w:r w:rsidRPr="00FC7513">
        <w:rPr>
          <w:rFonts w:ascii="Times New Roman" w:eastAsia="Times New Roman" w:hAnsi="Times New Roman" w:cs="Times New Roman"/>
          <w:sz w:val="24"/>
          <w:szCs w:val="24"/>
          <w:lang w:eastAsia="ru-RU"/>
        </w:rPr>
        <w:br/>
        <w:t>По</w:t>
      </w:r>
      <w:proofErr w:type="gramEnd"/>
      <w:r w:rsidRPr="00FC7513">
        <w:rPr>
          <w:rFonts w:ascii="Times New Roman" w:eastAsia="Times New Roman" w:hAnsi="Times New Roman" w:cs="Times New Roman"/>
          <w:sz w:val="24"/>
          <w:szCs w:val="24"/>
          <w:lang w:eastAsia="ru-RU"/>
        </w:rPr>
        <w:t xml:space="preserve"> организационным вопросам: </w:t>
      </w:r>
      <w:r w:rsidRPr="00FC7513">
        <w:rPr>
          <w:rFonts w:ascii="Times New Roman" w:eastAsia="Times New Roman" w:hAnsi="Times New Roman" w:cs="Times New Roman"/>
          <w:sz w:val="24"/>
          <w:szCs w:val="24"/>
          <w:lang w:eastAsia="ru-RU"/>
        </w:rPr>
        <w:br/>
        <w:t xml:space="preserve">Маликова Альбина </w:t>
      </w:r>
      <w:proofErr w:type="spellStart"/>
      <w:r w:rsidRPr="00FC7513">
        <w:rPr>
          <w:rFonts w:ascii="Times New Roman" w:eastAsia="Times New Roman" w:hAnsi="Times New Roman" w:cs="Times New Roman"/>
          <w:sz w:val="24"/>
          <w:szCs w:val="24"/>
          <w:lang w:eastAsia="ru-RU"/>
        </w:rPr>
        <w:t>Наильевна</w:t>
      </w:r>
      <w:proofErr w:type="spellEnd"/>
      <w:r w:rsidRPr="00FC7513">
        <w:rPr>
          <w:rFonts w:ascii="Times New Roman" w:eastAsia="Times New Roman" w:hAnsi="Times New Roman" w:cs="Times New Roman"/>
          <w:sz w:val="24"/>
          <w:szCs w:val="24"/>
          <w:lang w:eastAsia="ru-RU"/>
        </w:rPr>
        <w:t>, телефон (34672) 93-2-69, факс (34672) 93-1-75. E-</w:t>
      </w:r>
      <w:proofErr w:type="spellStart"/>
      <w:r w:rsidRPr="00FC7513">
        <w:rPr>
          <w:rFonts w:ascii="Times New Roman" w:eastAsia="Times New Roman" w:hAnsi="Times New Roman" w:cs="Times New Roman"/>
          <w:sz w:val="24"/>
          <w:szCs w:val="24"/>
          <w:lang w:eastAsia="ru-RU"/>
        </w:rPr>
        <w:t>mail</w:t>
      </w:r>
      <w:proofErr w:type="spellEnd"/>
      <w:r w:rsidRPr="00FC7513">
        <w:rPr>
          <w:rFonts w:ascii="Times New Roman" w:eastAsia="Times New Roman" w:hAnsi="Times New Roman" w:cs="Times New Roman"/>
          <w:sz w:val="24"/>
          <w:szCs w:val="24"/>
          <w:lang w:eastAsia="ru-RU"/>
        </w:rPr>
        <w:t>: MAN@npek.te.ru.</w:t>
      </w:r>
      <w:r w:rsidRPr="00FC7513">
        <w:rPr>
          <w:rFonts w:ascii="Times New Roman" w:eastAsia="Times New Roman" w:hAnsi="Times New Roman" w:cs="Times New Roman"/>
          <w:sz w:val="24"/>
          <w:szCs w:val="24"/>
          <w:lang w:eastAsia="ru-RU"/>
        </w:rPr>
        <w:br/>
        <w:t>По техническим вопросам:</w:t>
      </w:r>
      <w:r w:rsidRPr="00FC7513">
        <w:rPr>
          <w:rFonts w:ascii="Times New Roman" w:eastAsia="Times New Roman" w:hAnsi="Times New Roman" w:cs="Times New Roman"/>
          <w:sz w:val="24"/>
          <w:szCs w:val="24"/>
          <w:lang w:eastAsia="ru-RU"/>
        </w:rPr>
        <w:br/>
        <w:t xml:space="preserve">Кирпичников Николай Андреевич (34672) 93-396 </w:t>
      </w:r>
      <w:r w:rsidRPr="00FC7513">
        <w:rPr>
          <w:rFonts w:ascii="Times New Roman" w:eastAsia="Times New Roman" w:hAnsi="Times New Roman" w:cs="Times New Roman"/>
          <w:sz w:val="24"/>
          <w:szCs w:val="24"/>
          <w:lang w:eastAsia="ru-RU"/>
        </w:rPr>
        <w:br/>
        <w:t>E-</w:t>
      </w:r>
      <w:proofErr w:type="spellStart"/>
      <w:r w:rsidRPr="00FC7513">
        <w:rPr>
          <w:rFonts w:ascii="Times New Roman" w:eastAsia="Times New Roman" w:hAnsi="Times New Roman" w:cs="Times New Roman"/>
          <w:sz w:val="24"/>
          <w:szCs w:val="24"/>
          <w:lang w:eastAsia="ru-RU"/>
        </w:rPr>
        <w:t>mail</w:t>
      </w:r>
      <w:proofErr w:type="spellEnd"/>
      <w:r w:rsidRPr="00FC7513">
        <w:rPr>
          <w:rFonts w:ascii="Times New Roman" w:eastAsia="Times New Roman" w:hAnsi="Times New Roman" w:cs="Times New Roman"/>
          <w:sz w:val="24"/>
          <w:szCs w:val="24"/>
          <w:lang w:eastAsia="ru-RU"/>
        </w:rPr>
        <w:t>: KNA@npek.te.ru</w:t>
      </w:r>
    </w:p>
    <w:p w:rsidR="00FC7513" w:rsidRPr="00FC7513" w:rsidRDefault="00FC7513" w:rsidP="00FC7513">
      <w:pPr>
        <w:spacing w:after="75" w:line="240" w:lineRule="auto"/>
        <w:rPr>
          <w:rFonts w:ascii="Times New Roman" w:eastAsia="Times New Roman" w:hAnsi="Times New Roman" w:cs="Times New Roman"/>
          <w:sz w:val="24"/>
          <w:szCs w:val="24"/>
          <w:lang w:eastAsia="ru-RU"/>
        </w:rPr>
      </w:pPr>
      <w:r w:rsidRPr="00FC7513">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FC7513" w:rsidRPr="00FC7513" w:rsidTr="00FC7513">
        <w:trPr>
          <w:tblCellSpacing w:w="0" w:type="dxa"/>
        </w:trPr>
        <w:tc>
          <w:tcPr>
            <w:tcW w:w="0" w:type="auto"/>
            <w:vAlign w:val="center"/>
            <w:hideMark/>
          </w:tcPr>
          <w:p w:rsidR="00FC7513" w:rsidRPr="00FC7513" w:rsidRDefault="00FC7513" w:rsidP="00FC7513">
            <w:pPr>
              <w:spacing w:after="0" w:line="240" w:lineRule="auto"/>
              <w:rPr>
                <w:rFonts w:ascii="Times New Roman" w:eastAsia="Times New Roman" w:hAnsi="Times New Roman" w:cs="Times New Roman"/>
                <w:sz w:val="24"/>
                <w:szCs w:val="24"/>
                <w:lang w:eastAsia="ru-RU"/>
              </w:rPr>
            </w:pPr>
            <w:r w:rsidRPr="00FC7513">
              <w:rPr>
                <w:rFonts w:ascii="Times New Roman" w:eastAsia="Times New Roman" w:hAnsi="Times New Roman" w:cs="Times New Roman"/>
                <w:sz w:val="24"/>
                <w:szCs w:val="24"/>
                <w:lang w:eastAsia="ru-RU"/>
              </w:rPr>
              <w:lastRenderedPageBreak/>
              <w:t>Объем поставки:</w:t>
            </w:r>
          </w:p>
        </w:tc>
        <w:tc>
          <w:tcPr>
            <w:tcW w:w="0" w:type="auto"/>
            <w:vAlign w:val="center"/>
            <w:hideMark/>
          </w:tcPr>
          <w:p w:rsidR="00FC7513" w:rsidRPr="00FC7513" w:rsidRDefault="00FC7513" w:rsidP="00FC7513">
            <w:pPr>
              <w:spacing w:after="0" w:line="240" w:lineRule="auto"/>
              <w:rPr>
                <w:rFonts w:ascii="Times New Roman" w:eastAsia="Times New Roman" w:hAnsi="Times New Roman" w:cs="Times New Roman"/>
                <w:sz w:val="24"/>
                <w:szCs w:val="24"/>
                <w:lang w:eastAsia="ru-RU"/>
              </w:rPr>
            </w:pPr>
            <w:r w:rsidRPr="00FC7513">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FC7513" w:rsidRPr="00FC7513" w:rsidTr="00FC7513">
        <w:trPr>
          <w:tblCellSpacing w:w="0" w:type="dxa"/>
        </w:trPr>
        <w:tc>
          <w:tcPr>
            <w:tcW w:w="0" w:type="auto"/>
            <w:vAlign w:val="center"/>
            <w:hideMark/>
          </w:tcPr>
          <w:p w:rsidR="00FC7513" w:rsidRPr="00FC7513" w:rsidRDefault="00FC7513" w:rsidP="00FC7513">
            <w:pPr>
              <w:spacing w:after="0" w:line="240" w:lineRule="auto"/>
              <w:rPr>
                <w:rFonts w:ascii="Times New Roman" w:eastAsia="Times New Roman" w:hAnsi="Times New Roman" w:cs="Times New Roman"/>
                <w:sz w:val="24"/>
                <w:szCs w:val="24"/>
                <w:lang w:eastAsia="ru-RU"/>
              </w:rPr>
            </w:pPr>
            <w:r w:rsidRPr="00FC7513">
              <w:rPr>
                <w:rFonts w:ascii="Times New Roman" w:eastAsia="Times New Roman" w:hAnsi="Times New Roman" w:cs="Times New Roman"/>
                <w:sz w:val="24"/>
                <w:szCs w:val="24"/>
                <w:lang w:eastAsia="ru-RU"/>
              </w:rPr>
              <w:t>Место поставки:</w:t>
            </w:r>
          </w:p>
        </w:tc>
        <w:tc>
          <w:tcPr>
            <w:tcW w:w="0" w:type="auto"/>
            <w:vAlign w:val="center"/>
            <w:hideMark/>
          </w:tcPr>
          <w:p w:rsidR="00FC7513" w:rsidRPr="00FC7513" w:rsidRDefault="00FC7513" w:rsidP="00FC7513">
            <w:pPr>
              <w:spacing w:after="0" w:line="240" w:lineRule="auto"/>
              <w:rPr>
                <w:rFonts w:ascii="Times New Roman" w:eastAsia="Times New Roman" w:hAnsi="Times New Roman" w:cs="Times New Roman"/>
                <w:sz w:val="24"/>
                <w:szCs w:val="24"/>
                <w:lang w:eastAsia="ru-RU"/>
              </w:rPr>
            </w:pPr>
            <w:r w:rsidRPr="00FC7513">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FC7513" w:rsidRPr="00FC7513" w:rsidRDefault="00FC7513" w:rsidP="00FC751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01"/>
        <w:gridCol w:w="6954"/>
      </w:tblGrid>
      <w:tr w:rsidR="00FC7513" w:rsidRPr="00FC7513" w:rsidTr="00FC7513">
        <w:trPr>
          <w:tblCellSpacing w:w="0" w:type="dxa"/>
        </w:trPr>
        <w:tc>
          <w:tcPr>
            <w:tcW w:w="0" w:type="auto"/>
            <w:vAlign w:val="center"/>
            <w:hideMark/>
          </w:tcPr>
          <w:p w:rsidR="00FC7513" w:rsidRPr="00FC7513" w:rsidRDefault="00FC7513" w:rsidP="00FC7513">
            <w:pPr>
              <w:spacing w:after="0" w:line="240" w:lineRule="auto"/>
              <w:rPr>
                <w:rFonts w:ascii="Times New Roman" w:eastAsia="Times New Roman" w:hAnsi="Times New Roman" w:cs="Times New Roman"/>
                <w:sz w:val="24"/>
                <w:szCs w:val="24"/>
                <w:lang w:eastAsia="ru-RU"/>
              </w:rPr>
            </w:pPr>
            <w:r w:rsidRPr="00FC7513">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FC7513" w:rsidRPr="00FC7513" w:rsidRDefault="00FC7513" w:rsidP="00FC7513">
            <w:pPr>
              <w:spacing w:after="0" w:line="240" w:lineRule="auto"/>
              <w:rPr>
                <w:rFonts w:ascii="Times New Roman" w:eastAsia="Times New Roman" w:hAnsi="Times New Roman" w:cs="Times New Roman"/>
                <w:sz w:val="24"/>
                <w:szCs w:val="24"/>
                <w:lang w:eastAsia="ru-RU"/>
              </w:rPr>
            </w:pPr>
            <w:r w:rsidRPr="00FC7513">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FC7513" w:rsidRPr="00FC7513" w:rsidRDefault="00FC7513" w:rsidP="00FC7513">
      <w:pPr>
        <w:spacing w:after="0" w:line="240" w:lineRule="auto"/>
        <w:rPr>
          <w:rFonts w:ascii="Times New Roman" w:eastAsia="Times New Roman" w:hAnsi="Times New Roman" w:cs="Times New Roman"/>
          <w:sz w:val="24"/>
          <w:szCs w:val="24"/>
          <w:lang w:eastAsia="ru-RU"/>
        </w:rPr>
      </w:pPr>
      <w:r w:rsidRPr="00FC7513">
        <w:rPr>
          <w:rFonts w:ascii="Times New Roman" w:eastAsia="Times New Roman" w:hAnsi="Times New Roman" w:cs="Times New Roman"/>
          <w:sz w:val="24"/>
          <w:szCs w:val="24"/>
          <w:lang w:eastAsia="ru-RU"/>
        </w:rPr>
        <w:t>Перечень документов:</w:t>
      </w:r>
    </w:p>
    <w:p w:rsidR="00FC7513" w:rsidRPr="00FC7513" w:rsidRDefault="00FC7513" w:rsidP="00FC7513">
      <w:pPr>
        <w:spacing w:after="0" w:line="240" w:lineRule="auto"/>
        <w:rPr>
          <w:rFonts w:ascii="Times New Roman" w:eastAsia="Times New Roman" w:hAnsi="Times New Roman" w:cs="Times New Roman"/>
          <w:sz w:val="24"/>
          <w:szCs w:val="24"/>
          <w:lang w:eastAsia="ru-RU"/>
        </w:rPr>
      </w:pPr>
      <w:hyperlink r:id="rId7" w:tgtFrame="_blank" w:history="1">
        <w:r w:rsidRPr="00FC7513">
          <w:rPr>
            <w:rFonts w:ascii="Times New Roman" w:eastAsia="Times New Roman" w:hAnsi="Times New Roman" w:cs="Times New Roman"/>
            <w:color w:val="0000FF"/>
            <w:sz w:val="24"/>
            <w:szCs w:val="24"/>
            <w:u w:val="single"/>
            <w:lang w:eastAsia="ru-RU"/>
          </w:rPr>
          <w:t>Закупочная документация</w:t>
        </w:r>
      </w:hyperlink>
      <w:r w:rsidRPr="00FC7513">
        <w:rPr>
          <w:rFonts w:ascii="Times New Roman" w:eastAsia="Times New Roman" w:hAnsi="Times New Roman" w:cs="Times New Roman"/>
          <w:sz w:val="24"/>
          <w:szCs w:val="24"/>
          <w:lang w:eastAsia="ru-RU"/>
        </w:rPr>
        <w:t>, размер 6.06 Мб, добавлен 22.01.2016 13:24 [GMT +5]</w:t>
      </w:r>
    </w:p>
    <w:p w:rsidR="00FC7513" w:rsidRPr="00FC7513" w:rsidRDefault="00FC7513" w:rsidP="00FC7513">
      <w:pPr>
        <w:spacing w:after="0" w:line="240" w:lineRule="auto"/>
        <w:rPr>
          <w:rFonts w:ascii="Times New Roman" w:eastAsia="Times New Roman" w:hAnsi="Times New Roman" w:cs="Times New Roman"/>
          <w:sz w:val="24"/>
          <w:szCs w:val="24"/>
          <w:lang w:eastAsia="ru-RU"/>
        </w:rPr>
      </w:pPr>
      <w:r w:rsidRPr="00FC7513">
        <w:rPr>
          <w:rFonts w:ascii="Times New Roman" w:eastAsia="Times New Roman" w:hAnsi="Times New Roman" w:cs="Times New Roman"/>
          <w:sz w:val="24"/>
          <w:szCs w:val="24"/>
          <w:lang w:eastAsia="ru-RU"/>
        </w:rPr>
        <w:t>Заказчики, с которыми заключается договор</w:t>
      </w:r>
    </w:p>
    <w:p w:rsidR="00FC7513" w:rsidRPr="00FC7513" w:rsidRDefault="00FC7513" w:rsidP="00FC7513">
      <w:pPr>
        <w:spacing w:after="75" w:line="240" w:lineRule="auto"/>
        <w:rPr>
          <w:rFonts w:ascii="Times New Roman" w:eastAsia="Times New Roman" w:hAnsi="Times New Roman" w:cs="Times New Roman"/>
          <w:sz w:val="24"/>
          <w:szCs w:val="24"/>
          <w:lang w:eastAsia="ru-RU"/>
        </w:rPr>
      </w:pPr>
      <w:r w:rsidRPr="00FC7513">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Энергокомплекс</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56"/>
        <w:gridCol w:w="3704"/>
        <w:gridCol w:w="3495"/>
      </w:tblGrid>
      <w:tr w:rsidR="00FC7513" w:rsidRPr="00FC7513" w:rsidTr="00FC7513">
        <w:trPr>
          <w:tblCellSpacing w:w="0" w:type="dxa"/>
        </w:trPr>
        <w:tc>
          <w:tcPr>
            <w:tcW w:w="0" w:type="auto"/>
            <w:vAlign w:val="center"/>
            <w:hideMark/>
          </w:tcPr>
          <w:p w:rsidR="00FC7513" w:rsidRPr="00FC7513" w:rsidRDefault="00FC7513" w:rsidP="00FC7513">
            <w:pPr>
              <w:spacing w:after="0" w:line="240" w:lineRule="auto"/>
              <w:rPr>
                <w:rFonts w:ascii="Times New Roman" w:eastAsia="Times New Roman" w:hAnsi="Times New Roman" w:cs="Times New Roman"/>
                <w:sz w:val="24"/>
                <w:szCs w:val="24"/>
                <w:lang w:eastAsia="ru-RU"/>
              </w:rPr>
            </w:pPr>
            <w:r w:rsidRPr="00FC7513">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FC7513" w:rsidRPr="00FC7513" w:rsidRDefault="00FC7513" w:rsidP="00FC7513">
            <w:pPr>
              <w:spacing w:after="0" w:line="240" w:lineRule="auto"/>
              <w:rPr>
                <w:rFonts w:ascii="Times New Roman" w:eastAsia="Times New Roman" w:hAnsi="Times New Roman" w:cs="Times New Roman"/>
                <w:sz w:val="24"/>
                <w:szCs w:val="24"/>
                <w:lang w:eastAsia="ru-RU"/>
              </w:rPr>
            </w:pPr>
            <w:r w:rsidRPr="00FC7513">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Энергокомплекс</w:t>
            </w:r>
          </w:p>
        </w:tc>
      </w:tr>
      <w:tr w:rsidR="00FC7513" w:rsidRPr="00FC7513" w:rsidTr="00FC7513">
        <w:trPr>
          <w:gridAfter w:val="1"/>
          <w:tblCellSpacing w:w="0" w:type="dxa"/>
        </w:trPr>
        <w:tc>
          <w:tcPr>
            <w:tcW w:w="0" w:type="auto"/>
            <w:vAlign w:val="center"/>
            <w:hideMark/>
          </w:tcPr>
          <w:p w:rsidR="00FC7513" w:rsidRPr="00FC7513" w:rsidRDefault="00FC7513" w:rsidP="00FC7513">
            <w:pPr>
              <w:spacing w:after="0" w:line="240" w:lineRule="auto"/>
              <w:rPr>
                <w:rFonts w:ascii="Times New Roman" w:eastAsia="Times New Roman" w:hAnsi="Times New Roman" w:cs="Times New Roman"/>
                <w:sz w:val="24"/>
                <w:szCs w:val="24"/>
                <w:lang w:eastAsia="ru-RU"/>
              </w:rPr>
            </w:pPr>
            <w:r w:rsidRPr="00FC7513">
              <w:rPr>
                <w:rFonts w:ascii="Times New Roman" w:eastAsia="Times New Roman" w:hAnsi="Times New Roman" w:cs="Times New Roman"/>
                <w:sz w:val="24"/>
                <w:szCs w:val="24"/>
                <w:lang w:eastAsia="ru-RU"/>
              </w:rPr>
              <w:t>Контактное лицо:</w:t>
            </w:r>
          </w:p>
        </w:tc>
        <w:tc>
          <w:tcPr>
            <w:tcW w:w="0" w:type="auto"/>
            <w:vAlign w:val="center"/>
            <w:hideMark/>
          </w:tcPr>
          <w:p w:rsidR="00FC7513" w:rsidRPr="00FC7513" w:rsidRDefault="00FC7513" w:rsidP="00FC7513">
            <w:pPr>
              <w:spacing w:after="0" w:line="240" w:lineRule="auto"/>
              <w:rPr>
                <w:rFonts w:ascii="Times New Roman" w:eastAsia="Times New Roman" w:hAnsi="Times New Roman" w:cs="Times New Roman"/>
                <w:sz w:val="24"/>
                <w:szCs w:val="24"/>
                <w:lang w:eastAsia="ru-RU"/>
              </w:rPr>
            </w:pPr>
            <w:r w:rsidRPr="00FC7513">
              <w:rPr>
                <w:rFonts w:ascii="Times New Roman" w:eastAsia="Times New Roman" w:hAnsi="Times New Roman" w:cs="Times New Roman"/>
                <w:sz w:val="24"/>
                <w:szCs w:val="24"/>
                <w:lang w:eastAsia="ru-RU"/>
              </w:rPr>
              <w:t>Дряхлов Александр Геннадьевич</w:t>
            </w:r>
          </w:p>
        </w:tc>
      </w:tr>
    </w:tbl>
    <w:p w:rsidR="00FC7513" w:rsidRPr="00FC7513" w:rsidRDefault="00FC7513" w:rsidP="00FC751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292"/>
      </w:tblGrid>
      <w:tr w:rsidR="00FC7513" w:rsidRPr="00FC7513" w:rsidTr="00FC7513">
        <w:trPr>
          <w:tblCellSpacing w:w="0" w:type="dxa"/>
        </w:trPr>
        <w:tc>
          <w:tcPr>
            <w:tcW w:w="0" w:type="auto"/>
            <w:vAlign w:val="center"/>
            <w:hideMark/>
          </w:tcPr>
          <w:p w:rsidR="00FC7513" w:rsidRPr="00FC7513" w:rsidRDefault="00FC7513" w:rsidP="00FC7513">
            <w:pPr>
              <w:spacing w:after="0" w:line="240" w:lineRule="auto"/>
              <w:rPr>
                <w:rFonts w:ascii="Times New Roman" w:eastAsia="Times New Roman" w:hAnsi="Times New Roman" w:cs="Times New Roman"/>
                <w:sz w:val="24"/>
                <w:szCs w:val="24"/>
                <w:lang w:eastAsia="ru-RU"/>
              </w:rPr>
            </w:pPr>
            <w:r w:rsidRPr="00FC7513">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FC7513" w:rsidRPr="00FC7513" w:rsidRDefault="00FC7513" w:rsidP="00FC7513">
            <w:pPr>
              <w:spacing w:after="0" w:line="240" w:lineRule="auto"/>
              <w:rPr>
                <w:rFonts w:ascii="Times New Roman" w:eastAsia="Times New Roman" w:hAnsi="Times New Roman" w:cs="Times New Roman"/>
                <w:sz w:val="24"/>
                <w:szCs w:val="24"/>
                <w:lang w:eastAsia="ru-RU"/>
              </w:rPr>
            </w:pPr>
            <w:r w:rsidRPr="00FC7513">
              <w:rPr>
                <w:rFonts w:ascii="Times New Roman" w:eastAsia="Times New Roman" w:hAnsi="Times New Roman" w:cs="Times New Roman"/>
                <w:sz w:val="24"/>
                <w:szCs w:val="24"/>
                <w:lang w:eastAsia="ru-RU"/>
              </w:rPr>
              <w:t>DryakhlovAG@npek.te.ru</w:t>
            </w:r>
          </w:p>
        </w:tc>
      </w:tr>
      <w:tr w:rsidR="00FC7513" w:rsidRPr="00FC7513" w:rsidTr="00FC7513">
        <w:trPr>
          <w:gridAfter w:val="1"/>
          <w:tblCellSpacing w:w="0" w:type="dxa"/>
        </w:trPr>
        <w:tc>
          <w:tcPr>
            <w:tcW w:w="0" w:type="auto"/>
            <w:vAlign w:val="center"/>
            <w:hideMark/>
          </w:tcPr>
          <w:p w:rsidR="00FC7513" w:rsidRPr="00FC7513" w:rsidRDefault="00FC7513" w:rsidP="00FC7513">
            <w:pPr>
              <w:spacing w:after="0" w:line="240" w:lineRule="auto"/>
              <w:rPr>
                <w:rFonts w:ascii="Times New Roman" w:eastAsia="Times New Roman" w:hAnsi="Times New Roman" w:cs="Times New Roman"/>
                <w:sz w:val="24"/>
                <w:szCs w:val="24"/>
                <w:lang w:eastAsia="ru-RU"/>
              </w:rPr>
            </w:pPr>
            <w:r w:rsidRPr="00FC7513">
              <w:rPr>
                <w:rFonts w:ascii="Times New Roman" w:eastAsia="Times New Roman" w:hAnsi="Times New Roman" w:cs="Times New Roman"/>
                <w:sz w:val="24"/>
                <w:szCs w:val="24"/>
                <w:lang w:eastAsia="ru-RU"/>
              </w:rPr>
              <w:t>Телефон:</w:t>
            </w:r>
          </w:p>
        </w:tc>
        <w:tc>
          <w:tcPr>
            <w:tcW w:w="0" w:type="auto"/>
            <w:vAlign w:val="center"/>
            <w:hideMark/>
          </w:tcPr>
          <w:p w:rsidR="00FC7513" w:rsidRPr="00FC7513" w:rsidRDefault="00FC7513" w:rsidP="00FC7513">
            <w:pPr>
              <w:spacing w:after="0" w:line="240" w:lineRule="auto"/>
              <w:rPr>
                <w:rFonts w:ascii="Times New Roman" w:eastAsia="Times New Roman" w:hAnsi="Times New Roman" w:cs="Times New Roman"/>
                <w:sz w:val="24"/>
                <w:szCs w:val="24"/>
                <w:lang w:eastAsia="ru-RU"/>
              </w:rPr>
            </w:pPr>
            <w:r w:rsidRPr="00FC7513">
              <w:rPr>
                <w:rFonts w:ascii="Times New Roman" w:eastAsia="Times New Roman" w:hAnsi="Times New Roman" w:cs="Times New Roman"/>
                <w:sz w:val="24"/>
                <w:szCs w:val="24"/>
                <w:lang w:eastAsia="ru-RU"/>
              </w:rPr>
              <w:t>7-34672-93263</w:t>
            </w:r>
          </w:p>
        </w:tc>
      </w:tr>
    </w:tbl>
    <w:p w:rsidR="00FC7513" w:rsidRPr="00FC7513" w:rsidRDefault="00FC7513" w:rsidP="00FC751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2"/>
        <w:gridCol w:w="1840"/>
        <w:gridCol w:w="6863"/>
      </w:tblGrid>
      <w:tr w:rsidR="00FC7513" w:rsidRPr="00FC7513" w:rsidTr="00FC7513">
        <w:trPr>
          <w:gridAfter w:val="1"/>
          <w:tblCellSpacing w:w="0" w:type="dxa"/>
        </w:trPr>
        <w:tc>
          <w:tcPr>
            <w:tcW w:w="0" w:type="auto"/>
            <w:vAlign w:val="center"/>
            <w:hideMark/>
          </w:tcPr>
          <w:p w:rsidR="00FC7513" w:rsidRPr="00FC7513" w:rsidRDefault="00FC7513" w:rsidP="00FC7513">
            <w:pPr>
              <w:spacing w:after="0" w:line="240" w:lineRule="auto"/>
              <w:rPr>
                <w:rFonts w:ascii="Times New Roman" w:eastAsia="Times New Roman" w:hAnsi="Times New Roman" w:cs="Times New Roman"/>
                <w:sz w:val="24"/>
                <w:szCs w:val="24"/>
                <w:lang w:eastAsia="ru-RU"/>
              </w:rPr>
            </w:pPr>
            <w:r w:rsidRPr="00FC7513">
              <w:rPr>
                <w:rFonts w:ascii="Times New Roman" w:eastAsia="Times New Roman" w:hAnsi="Times New Roman" w:cs="Times New Roman"/>
                <w:sz w:val="24"/>
                <w:szCs w:val="24"/>
                <w:lang w:eastAsia="ru-RU"/>
              </w:rPr>
              <w:t>Сайт:</w:t>
            </w:r>
          </w:p>
        </w:tc>
        <w:tc>
          <w:tcPr>
            <w:tcW w:w="0" w:type="auto"/>
            <w:vAlign w:val="center"/>
            <w:hideMark/>
          </w:tcPr>
          <w:p w:rsidR="00FC7513" w:rsidRPr="00FC7513" w:rsidRDefault="00FC7513" w:rsidP="00FC7513">
            <w:pPr>
              <w:spacing w:after="0" w:line="240" w:lineRule="auto"/>
              <w:rPr>
                <w:rFonts w:ascii="Times New Roman" w:eastAsia="Times New Roman" w:hAnsi="Times New Roman" w:cs="Times New Roman"/>
                <w:sz w:val="24"/>
                <w:szCs w:val="24"/>
                <w:lang w:eastAsia="ru-RU"/>
              </w:rPr>
            </w:pPr>
            <w:hyperlink r:id="rId8" w:history="1">
              <w:r w:rsidRPr="00FC7513">
                <w:rPr>
                  <w:rFonts w:ascii="Times New Roman" w:eastAsia="Times New Roman" w:hAnsi="Times New Roman" w:cs="Times New Roman"/>
                  <w:color w:val="0000FF"/>
                  <w:sz w:val="24"/>
                  <w:szCs w:val="24"/>
                  <w:u w:val="single"/>
                  <w:lang w:eastAsia="ru-RU"/>
                </w:rPr>
                <w:t>http://www.te.ru/</w:t>
              </w:r>
            </w:hyperlink>
          </w:p>
        </w:tc>
      </w:tr>
      <w:tr w:rsidR="00FC7513" w:rsidRPr="00FC7513" w:rsidTr="00FC7513">
        <w:trPr>
          <w:tblCellSpacing w:w="0" w:type="dxa"/>
        </w:trPr>
        <w:tc>
          <w:tcPr>
            <w:tcW w:w="0" w:type="auto"/>
            <w:gridSpan w:val="2"/>
            <w:vAlign w:val="center"/>
            <w:hideMark/>
          </w:tcPr>
          <w:p w:rsidR="00FC7513" w:rsidRPr="00FC7513" w:rsidRDefault="00FC7513" w:rsidP="00FC7513">
            <w:pPr>
              <w:spacing w:after="0" w:line="240" w:lineRule="auto"/>
              <w:rPr>
                <w:rFonts w:ascii="Times New Roman" w:eastAsia="Times New Roman" w:hAnsi="Times New Roman" w:cs="Times New Roman"/>
                <w:sz w:val="24"/>
                <w:szCs w:val="24"/>
                <w:lang w:eastAsia="ru-RU"/>
              </w:rPr>
            </w:pPr>
            <w:r w:rsidRPr="00FC7513">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FC7513" w:rsidRPr="00FC7513" w:rsidRDefault="00FC7513" w:rsidP="00FC7513">
            <w:pPr>
              <w:spacing w:after="0" w:line="240" w:lineRule="auto"/>
              <w:rPr>
                <w:rFonts w:ascii="Times New Roman" w:eastAsia="Times New Roman" w:hAnsi="Times New Roman" w:cs="Times New Roman"/>
                <w:sz w:val="24"/>
                <w:szCs w:val="24"/>
                <w:lang w:eastAsia="ru-RU"/>
              </w:rPr>
            </w:pPr>
            <w:r w:rsidRPr="00FC7513">
              <w:rPr>
                <w:rFonts w:ascii="Times New Roman" w:eastAsia="Times New Roman" w:hAnsi="Times New Roman" w:cs="Times New Roman"/>
                <w:sz w:val="24"/>
                <w:szCs w:val="24"/>
                <w:lang w:eastAsia="ru-RU"/>
              </w:rPr>
              <w:t>628406, Тюменская область, Сургут, Университетская, 4 (код ОКАТО: 71139000000)</w:t>
            </w:r>
            <w:r w:rsidRPr="00FC7513">
              <w:rPr>
                <w:rFonts w:ascii="Times New Roman" w:eastAsia="Times New Roman" w:hAnsi="Times New Roman" w:cs="Times New Roman"/>
                <w:sz w:val="24"/>
                <w:szCs w:val="24"/>
                <w:lang w:eastAsia="ru-RU"/>
              </w:rPr>
              <w:br/>
              <w:t>628181, Тюменская область, Нягань, микрорайон Энергетиков, 70 (код ОКАТО: 71139000000)</w:t>
            </w:r>
            <w:r w:rsidRPr="00FC7513">
              <w:rPr>
                <w:rFonts w:ascii="Times New Roman" w:eastAsia="Times New Roman" w:hAnsi="Times New Roman" w:cs="Times New Roman"/>
                <w:sz w:val="24"/>
                <w:szCs w:val="24"/>
                <w:lang w:eastAsia="ru-RU"/>
              </w:rPr>
              <w:br/>
            </w:r>
          </w:p>
        </w:tc>
      </w:tr>
    </w:tbl>
    <w:p w:rsidR="00FC7513" w:rsidRPr="00FC7513" w:rsidRDefault="00FC7513" w:rsidP="00FC7513">
      <w:pPr>
        <w:spacing w:after="0" w:line="240" w:lineRule="auto"/>
        <w:rPr>
          <w:rFonts w:ascii="Times New Roman" w:eastAsia="Times New Roman" w:hAnsi="Times New Roman" w:cs="Times New Roman"/>
          <w:sz w:val="24"/>
          <w:szCs w:val="24"/>
          <w:lang w:eastAsia="ru-RU"/>
        </w:rPr>
      </w:pPr>
      <w:r w:rsidRPr="00FC7513">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FC7513" w:rsidRPr="00FC7513" w:rsidRDefault="00FC7513" w:rsidP="00FC7513">
      <w:pPr>
        <w:spacing w:after="75" w:line="240" w:lineRule="auto"/>
        <w:rPr>
          <w:rFonts w:ascii="Times New Roman" w:eastAsia="Times New Roman" w:hAnsi="Times New Roman" w:cs="Times New Roman"/>
          <w:sz w:val="24"/>
          <w:szCs w:val="24"/>
          <w:lang w:eastAsia="ru-RU"/>
        </w:rPr>
      </w:pPr>
      <w:r w:rsidRPr="00FC7513">
        <w:rPr>
          <w:rFonts w:ascii="Times New Roman" w:eastAsia="Times New Roman" w:hAnsi="Times New Roman" w:cs="Times New Roman"/>
          <w:sz w:val="24"/>
          <w:szCs w:val="24"/>
          <w:lang w:eastAsia="ru-RU"/>
        </w:rPr>
        <w:t>Моторно-гребная лодка</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2475"/>
      </w:tblGrid>
      <w:tr w:rsidR="00FC7513" w:rsidRPr="00FC7513" w:rsidTr="00FC7513">
        <w:trPr>
          <w:tblCellSpacing w:w="0" w:type="dxa"/>
        </w:trPr>
        <w:tc>
          <w:tcPr>
            <w:tcW w:w="0" w:type="auto"/>
            <w:gridSpan w:val="2"/>
            <w:vAlign w:val="center"/>
            <w:hideMark/>
          </w:tcPr>
          <w:p w:rsidR="00FC7513" w:rsidRPr="00FC7513" w:rsidRDefault="00FC7513" w:rsidP="00FC7513">
            <w:pPr>
              <w:spacing w:after="0" w:line="240" w:lineRule="auto"/>
              <w:rPr>
                <w:rFonts w:ascii="Times New Roman" w:eastAsia="Times New Roman" w:hAnsi="Times New Roman" w:cs="Times New Roman"/>
                <w:sz w:val="24"/>
                <w:szCs w:val="24"/>
                <w:lang w:eastAsia="ru-RU"/>
              </w:rPr>
            </w:pPr>
            <w:r w:rsidRPr="00FC7513">
              <w:rPr>
                <w:rFonts w:ascii="Times New Roman" w:eastAsia="Times New Roman" w:hAnsi="Times New Roman" w:cs="Times New Roman"/>
                <w:sz w:val="24"/>
                <w:szCs w:val="24"/>
                <w:lang w:eastAsia="ru-RU"/>
              </w:rPr>
              <w:t>Наименование:</w:t>
            </w:r>
          </w:p>
        </w:tc>
        <w:tc>
          <w:tcPr>
            <w:tcW w:w="0" w:type="auto"/>
            <w:vAlign w:val="center"/>
            <w:hideMark/>
          </w:tcPr>
          <w:p w:rsidR="00FC7513" w:rsidRPr="00FC7513" w:rsidRDefault="00FC7513" w:rsidP="00FC7513">
            <w:pPr>
              <w:spacing w:after="0" w:line="240" w:lineRule="auto"/>
              <w:rPr>
                <w:rFonts w:ascii="Times New Roman" w:eastAsia="Times New Roman" w:hAnsi="Times New Roman" w:cs="Times New Roman"/>
                <w:sz w:val="24"/>
                <w:szCs w:val="24"/>
                <w:lang w:eastAsia="ru-RU"/>
              </w:rPr>
            </w:pPr>
            <w:r w:rsidRPr="00FC7513">
              <w:rPr>
                <w:rFonts w:ascii="Times New Roman" w:eastAsia="Times New Roman" w:hAnsi="Times New Roman" w:cs="Times New Roman"/>
                <w:sz w:val="24"/>
                <w:szCs w:val="24"/>
                <w:lang w:eastAsia="ru-RU"/>
              </w:rPr>
              <w:t>Моторно-гребная лодка</w:t>
            </w:r>
          </w:p>
        </w:tc>
      </w:tr>
      <w:tr w:rsidR="00FC7513" w:rsidRPr="00FC7513" w:rsidTr="00FC7513">
        <w:trPr>
          <w:gridAfter w:val="1"/>
          <w:tblCellSpacing w:w="0" w:type="dxa"/>
        </w:trPr>
        <w:tc>
          <w:tcPr>
            <w:tcW w:w="0" w:type="auto"/>
            <w:vAlign w:val="center"/>
            <w:hideMark/>
          </w:tcPr>
          <w:p w:rsidR="00FC7513" w:rsidRPr="00FC7513" w:rsidRDefault="00FC7513" w:rsidP="00FC7513">
            <w:pPr>
              <w:spacing w:after="0" w:line="240" w:lineRule="auto"/>
              <w:rPr>
                <w:rFonts w:ascii="Times New Roman" w:eastAsia="Times New Roman" w:hAnsi="Times New Roman" w:cs="Times New Roman"/>
                <w:sz w:val="24"/>
                <w:szCs w:val="24"/>
                <w:lang w:eastAsia="ru-RU"/>
              </w:rPr>
            </w:pPr>
            <w:r w:rsidRPr="00FC7513">
              <w:rPr>
                <w:rFonts w:ascii="Times New Roman" w:eastAsia="Times New Roman" w:hAnsi="Times New Roman" w:cs="Times New Roman"/>
                <w:sz w:val="24"/>
                <w:szCs w:val="24"/>
                <w:lang w:eastAsia="ru-RU"/>
              </w:rPr>
              <w:t>Количество:</w:t>
            </w:r>
          </w:p>
        </w:tc>
        <w:tc>
          <w:tcPr>
            <w:tcW w:w="0" w:type="auto"/>
            <w:vAlign w:val="center"/>
            <w:hideMark/>
          </w:tcPr>
          <w:p w:rsidR="00FC7513" w:rsidRPr="00FC7513" w:rsidRDefault="00FC7513" w:rsidP="00FC7513">
            <w:pPr>
              <w:spacing w:after="0" w:line="240" w:lineRule="auto"/>
              <w:rPr>
                <w:rFonts w:ascii="Times New Roman" w:eastAsia="Times New Roman" w:hAnsi="Times New Roman" w:cs="Times New Roman"/>
                <w:sz w:val="24"/>
                <w:szCs w:val="24"/>
                <w:lang w:eastAsia="ru-RU"/>
              </w:rPr>
            </w:pPr>
            <w:r w:rsidRPr="00FC7513">
              <w:rPr>
                <w:rFonts w:ascii="Times New Roman" w:eastAsia="Times New Roman" w:hAnsi="Times New Roman" w:cs="Times New Roman"/>
                <w:sz w:val="24"/>
                <w:szCs w:val="24"/>
                <w:lang w:eastAsia="ru-RU"/>
              </w:rPr>
              <w:t>1</w:t>
            </w:r>
          </w:p>
        </w:tc>
      </w:tr>
    </w:tbl>
    <w:p w:rsidR="00FC7513" w:rsidRPr="00FC7513" w:rsidRDefault="00FC7513" w:rsidP="00FC751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021"/>
        <w:gridCol w:w="6334"/>
      </w:tblGrid>
      <w:tr w:rsidR="00FC7513" w:rsidRPr="00FC7513" w:rsidTr="00FC7513">
        <w:trPr>
          <w:tblCellSpacing w:w="0" w:type="dxa"/>
        </w:trPr>
        <w:tc>
          <w:tcPr>
            <w:tcW w:w="0" w:type="auto"/>
            <w:vAlign w:val="center"/>
            <w:hideMark/>
          </w:tcPr>
          <w:p w:rsidR="00FC7513" w:rsidRPr="00FC7513" w:rsidRDefault="00FC7513" w:rsidP="00FC7513">
            <w:pPr>
              <w:spacing w:after="0" w:line="240" w:lineRule="auto"/>
              <w:rPr>
                <w:rFonts w:ascii="Times New Roman" w:eastAsia="Times New Roman" w:hAnsi="Times New Roman" w:cs="Times New Roman"/>
                <w:sz w:val="24"/>
                <w:szCs w:val="24"/>
                <w:lang w:eastAsia="ru-RU"/>
              </w:rPr>
            </w:pPr>
            <w:r w:rsidRPr="00FC7513">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FC7513" w:rsidRPr="00FC7513" w:rsidRDefault="00FC7513" w:rsidP="00FC7513">
            <w:pPr>
              <w:spacing w:after="0" w:line="240" w:lineRule="auto"/>
              <w:rPr>
                <w:rFonts w:ascii="Times New Roman" w:eastAsia="Times New Roman" w:hAnsi="Times New Roman" w:cs="Times New Roman"/>
                <w:sz w:val="24"/>
                <w:szCs w:val="24"/>
                <w:lang w:eastAsia="ru-RU"/>
              </w:rPr>
            </w:pPr>
            <w:r w:rsidRPr="00FC7513">
              <w:rPr>
                <w:rFonts w:ascii="Times New Roman" w:eastAsia="Times New Roman" w:hAnsi="Times New Roman" w:cs="Times New Roman"/>
                <w:sz w:val="24"/>
                <w:szCs w:val="24"/>
                <w:lang w:eastAsia="ru-RU"/>
              </w:rPr>
              <w:t>нет</w:t>
            </w:r>
          </w:p>
        </w:tc>
      </w:tr>
      <w:tr w:rsidR="00FC7513" w:rsidRPr="00FC7513" w:rsidTr="00FC7513">
        <w:trPr>
          <w:tblCellSpacing w:w="0" w:type="dxa"/>
        </w:trPr>
        <w:tc>
          <w:tcPr>
            <w:tcW w:w="0" w:type="auto"/>
            <w:vAlign w:val="center"/>
            <w:hideMark/>
          </w:tcPr>
          <w:p w:rsidR="00FC7513" w:rsidRPr="00FC7513" w:rsidRDefault="00FC7513" w:rsidP="00FC7513">
            <w:pPr>
              <w:spacing w:after="0" w:line="240" w:lineRule="auto"/>
              <w:rPr>
                <w:rFonts w:ascii="Times New Roman" w:eastAsia="Times New Roman" w:hAnsi="Times New Roman" w:cs="Times New Roman"/>
                <w:sz w:val="24"/>
                <w:szCs w:val="24"/>
                <w:lang w:eastAsia="ru-RU"/>
              </w:rPr>
            </w:pPr>
            <w:r w:rsidRPr="00FC7513">
              <w:rPr>
                <w:rFonts w:ascii="Times New Roman" w:eastAsia="Times New Roman" w:hAnsi="Times New Roman" w:cs="Times New Roman"/>
                <w:sz w:val="24"/>
                <w:szCs w:val="24"/>
                <w:lang w:eastAsia="ru-RU"/>
              </w:rPr>
              <w:t>Характеристики:</w:t>
            </w:r>
          </w:p>
        </w:tc>
        <w:tc>
          <w:tcPr>
            <w:tcW w:w="0" w:type="auto"/>
            <w:vAlign w:val="center"/>
            <w:hideMark/>
          </w:tcPr>
          <w:p w:rsidR="00FC7513" w:rsidRPr="00FC7513" w:rsidRDefault="00FC7513" w:rsidP="00FC7513">
            <w:pPr>
              <w:spacing w:after="0" w:line="240" w:lineRule="auto"/>
              <w:rPr>
                <w:rFonts w:ascii="Times New Roman" w:eastAsia="Times New Roman" w:hAnsi="Times New Roman" w:cs="Times New Roman"/>
                <w:sz w:val="24"/>
                <w:szCs w:val="24"/>
                <w:lang w:eastAsia="ru-RU"/>
              </w:rPr>
            </w:pPr>
            <w:r w:rsidRPr="00FC7513">
              <w:rPr>
                <w:rFonts w:ascii="Times New Roman" w:eastAsia="Times New Roman" w:hAnsi="Times New Roman" w:cs="Times New Roman"/>
                <w:sz w:val="24"/>
                <w:szCs w:val="24"/>
                <w:lang w:eastAsia="ru-RU"/>
              </w:rPr>
              <w:t>В соответствии с Техническим заданием (Приложение 31 к Закупочной документации)</w:t>
            </w:r>
          </w:p>
        </w:tc>
      </w:tr>
    </w:tbl>
    <w:p w:rsidR="00FC7513" w:rsidRPr="00FC7513" w:rsidRDefault="00FC7513" w:rsidP="00FC7513">
      <w:pPr>
        <w:spacing w:after="0" w:line="240" w:lineRule="auto"/>
        <w:rPr>
          <w:rFonts w:ascii="Times New Roman" w:eastAsia="Times New Roman" w:hAnsi="Times New Roman" w:cs="Times New Roman"/>
          <w:sz w:val="24"/>
          <w:szCs w:val="24"/>
          <w:lang w:eastAsia="ru-RU"/>
        </w:rPr>
      </w:pPr>
      <w:r w:rsidRPr="00FC7513">
        <w:rPr>
          <w:rFonts w:ascii="Times New Roman" w:eastAsia="Times New Roman" w:hAnsi="Times New Roman" w:cs="Times New Roman"/>
          <w:sz w:val="24"/>
          <w:szCs w:val="24"/>
          <w:lang w:eastAsia="ru-RU"/>
        </w:rPr>
        <w:t>Классификатор ОКДП 2</w:t>
      </w:r>
    </w:p>
    <w:p w:rsidR="00FC7513" w:rsidRPr="00FC7513" w:rsidRDefault="00FC7513" w:rsidP="00FC7513">
      <w:pPr>
        <w:spacing w:after="0" w:line="240" w:lineRule="auto"/>
        <w:rPr>
          <w:rFonts w:ascii="Times New Roman" w:eastAsia="Times New Roman" w:hAnsi="Times New Roman" w:cs="Times New Roman"/>
          <w:sz w:val="24"/>
          <w:szCs w:val="24"/>
          <w:lang w:eastAsia="ru-RU"/>
        </w:rPr>
      </w:pPr>
      <w:r w:rsidRPr="00FC7513">
        <w:rPr>
          <w:rFonts w:ascii="Times New Roman" w:eastAsia="Times New Roman" w:hAnsi="Times New Roman" w:cs="Times New Roman"/>
          <w:sz w:val="24"/>
          <w:szCs w:val="24"/>
          <w:lang w:eastAsia="ru-RU"/>
        </w:rPr>
        <w:t>30.12.19.130 Лодки гребные</w:t>
      </w:r>
    </w:p>
    <w:p w:rsidR="00FC7513" w:rsidRPr="00FC7513" w:rsidRDefault="00FC7513" w:rsidP="00FC7513">
      <w:pPr>
        <w:spacing w:after="0" w:line="240" w:lineRule="auto"/>
        <w:rPr>
          <w:rFonts w:ascii="Times New Roman" w:eastAsia="Times New Roman" w:hAnsi="Times New Roman" w:cs="Times New Roman"/>
          <w:sz w:val="24"/>
          <w:szCs w:val="24"/>
          <w:lang w:eastAsia="ru-RU"/>
        </w:rPr>
      </w:pPr>
      <w:r w:rsidRPr="00FC7513">
        <w:rPr>
          <w:rFonts w:ascii="Times New Roman" w:eastAsia="Times New Roman" w:hAnsi="Times New Roman" w:cs="Times New Roman"/>
          <w:sz w:val="24"/>
          <w:szCs w:val="24"/>
          <w:lang w:eastAsia="ru-RU"/>
        </w:rPr>
        <w:t>Классификатор ОКВЭД 2</w:t>
      </w:r>
    </w:p>
    <w:p w:rsidR="00FC7513" w:rsidRPr="00FC7513" w:rsidRDefault="00FC7513" w:rsidP="00FC7513">
      <w:pPr>
        <w:spacing w:after="75" w:line="240" w:lineRule="auto"/>
        <w:rPr>
          <w:rFonts w:ascii="Times New Roman" w:eastAsia="Times New Roman" w:hAnsi="Times New Roman" w:cs="Times New Roman"/>
          <w:sz w:val="24"/>
          <w:szCs w:val="24"/>
          <w:lang w:eastAsia="ru-RU"/>
        </w:rPr>
      </w:pPr>
      <w:r w:rsidRPr="00FC7513">
        <w:rPr>
          <w:rFonts w:ascii="Times New Roman" w:eastAsia="Times New Roman" w:hAnsi="Times New Roman" w:cs="Times New Roman"/>
          <w:sz w:val="24"/>
          <w:szCs w:val="24"/>
          <w:lang w:eastAsia="ru-RU"/>
        </w:rPr>
        <w:t>30.12 Строительство прогулочных и спортивных судов</w:t>
      </w:r>
    </w:p>
    <w:p w:rsidR="005259A4" w:rsidRDefault="005259A4">
      <w:bookmarkStart w:id="0" w:name="_GoBack"/>
      <w:bookmarkEnd w:id="0"/>
    </w:p>
    <w:sectPr w:rsidR="005259A4" w:rsidSect="00C71E19">
      <w:pgSz w:w="11906" w:h="16838"/>
      <w:pgMar w:top="1134" w:right="850"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0F6074"/>
    <w:multiLevelType w:val="multilevel"/>
    <w:tmpl w:val="276CA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629"/>
    <w:rsid w:val="005259A4"/>
    <w:rsid w:val="00992629"/>
    <w:rsid w:val="00C71E19"/>
    <w:rsid w:val="00FC75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C54A84-06DA-4973-A2C3-16FB7E0E8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FC7513"/>
  </w:style>
  <w:style w:type="character" w:customStyle="1" w:styleId="x-fieldset-header-text">
    <w:name w:val="x-fieldset-header-text"/>
    <w:basedOn w:val="a0"/>
    <w:rsid w:val="00FC7513"/>
  </w:style>
  <w:style w:type="character" w:styleId="a3">
    <w:name w:val="Hyperlink"/>
    <w:basedOn w:val="a0"/>
    <w:uiPriority w:val="99"/>
    <w:semiHidden/>
    <w:unhideWhenUsed/>
    <w:rsid w:val="00FC7513"/>
    <w:rPr>
      <w:color w:val="0000FF"/>
      <w:u w:val="single"/>
    </w:rPr>
  </w:style>
  <w:style w:type="character" w:styleId="a4">
    <w:name w:val="Emphasis"/>
    <w:basedOn w:val="a0"/>
    <w:uiPriority w:val="20"/>
    <w:qFormat/>
    <w:rsid w:val="00FC7513"/>
    <w:rPr>
      <w:i/>
      <w:iCs/>
    </w:rPr>
  </w:style>
  <w:style w:type="character" w:customStyle="1" w:styleId="x-tab-strip-text">
    <w:name w:val="x-tab-strip-text"/>
    <w:basedOn w:val="a0"/>
    <w:rsid w:val="00FC7513"/>
  </w:style>
  <w:style w:type="character" w:customStyle="1" w:styleId="highlight-title">
    <w:name w:val="highlight-title"/>
    <w:basedOn w:val="a0"/>
    <w:rsid w:val="00FC75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6911791">
      <w:bodyDiv w:val="1"/>
      <w:marLeft w:val="0"/>
      <w:marRight w:val="0"/>
      <w:marTop w:val="0"/>
      <w:marBottom w:val="0"/>
      <w:divBdr>
        <w:top w:val="none" w:sz="0" w:space="0" w:color="auto"/>
        <w:left w:val="none" w:sz="0" w:space="0" w:color="auto"/>
        <w:bottom w:val="none" w:sz="0" w:space="0" w:color="auto"/>
        <w:right w:val="none" w:sz="0" w:space="0" w:color="auto"/>
      </w:divBdr>
      <w:divsChild>
        <w:div w:id="329412847">
          <w:marLeft w:val="0"/>
          <w:marRight w:val="0"/>
          <w:marTop w:val="0"/>
          <w:marBottom w:val="0"/>
          <w:divBdr>
            <w:top w:val="none" w:sz="0" w:space="0" w:color="auto"/>
            <w:left w:val="none" w:sz="0" w:space="0" w:color="auto"/>
            <w:bottom w:val="none" w:sz="0" w:space="0" w:color="auto"/>
            <w:right w:val="none" w:sz="0" w:space="0" w:color="auto"/>
          </w:divBdr>
          <w:divsChild>
            <w:div w:id="631834782">
              <w:marLeft w:val="0"/>
              <w:marRight w:val="0"/>
              <w:marTop w:val="0"/>
              <w:marBottom w:val="0"/>
              <w:divBdr>
                <w:top w:val="none" w:sz="0" w:space="0" w:color="auto"/>
                <w:left w:val="none" w:sz="0" w:space="0" w:color="auto"/>
                <w:bottom w:val="none" w:sz="0" w:space="0" w:color="auto"/>
                <w:right w:val="none" w:sz="0" w:space="0" w:color="auto"/>
              </w:divBdr>
              <w:divsChild>
                <w:div w:id="984430827">
                  <w:marLeft w:val="0"/>
                  <w:marRight w:val="0"/>
                  <w:marTop w:val="0"/>
                  <w:marBottom w:val="0"/>
                  <w:divBdr>
                    <w:top w:val="none" w:sz="0" w:space="0" w:color="auto"/>
                    <w:left w:val="none" w:sz="0" w:space="0" w:color="auto"/>
                    <w:bottom w:val="none" w:sz="0" w:space="0" w:color="auto"/>
                    <w:right w:val="none" w:sz="0" w:space="0" w:color="auto"/>
                  </w:divBdr>
                  <w:divsChild>
                    <w:div w:id="533347097">
                      <w:marLeft w:val="0"/>
                      <w:marRight w:val="0"/>
                      <w:marTop w:val="0"/>
                      <w:marBottom w:val="0"/>
                      <w:divBdr>
                        <w:top w:val="none" w:sz="0" w:space="0" w:color="auto"/>
                        <w:left w:val="none" w:sz="0" w:space="0" w:color="auto"/>
                        <w:bottom w:val="none" w:sz="0" w:space="0" w:color="auto"/>
                        <w:right w:val="none" w:sz="0" w:space="0" w:color="auto"/>
                      </w:divBdr>
                      <w:divsChild>
                        <w:div w:id="1691372320">
                          <w:marLeft w:val="0"/>
                          <w:marRight w:val="0"/>
                          <w:marTop w:val="0"/>
                          <w:marBottom w:val="0"/>
                          <w:divBdr>
                            <w:top w:val="none" w:sz="0" w:space="0" w:color="auto"/>
                            <w:left w:val="none" w:sz="0" w:space="0" w:color="auto"/>
                            <w:bottom w:val="none" w:sz="0" w:space="0" w:color="auto"/>
                            <w:right w:val="none" w:sz="0" w:space="0" w:color="auto"/>
                          </w:divBdr>
                          <w:divsChild>
                            <w:div w:id="1850948615">
                              <w:marLeft w:val="0"/>
                              <w:marRight w:val="0"/>
                              <w:marTop w:val="0"/>
                              <w:marBottom w:val="0"/>
                              <w:divBdr>
                                <w:top w:val="none" w:sz="0" w:space="0" w:color="auto"/>
                                <w:left w:val="none" w:sz="0" w:space="0" w:color="auto"/>
                                <w:bottom w:val="none" w:sz="0" w:space="0" w:color="auto"/>
                                <w:right w:val="none" w:sz="0" w:space="0" w:color="auto"/>
                              </w:divBdr>
                              <w:divsChild>
                                <w:div w:id="226378766">
                                  <w:marLeft w:val="0"/>
                                  <w:marRight w:val="0"/>
                                  <w:marTop w:val="0"/>
                                  <w:marBottom w:val="0"/>
                                  <w:divBdr>
                                    <w:top w:val="none" w:sz="0" w:space="0" w:color="auto"/>
                                    <w:left w:val="none" w:sz="0" w:space="0" w:color="auto"/>
                                    <w:bottom w:val="none" w:sz="0" w:space="0" w:color="auto"/>
                                    <w:right w:val="none" w:sz="0" w:space="0" w:color="auto"/>
                                  </w:divBdr>
                                  <w:divsChild>
                                    <w:div w:id="1143502837">
                                      <w:marLeft w:val="0"/>
                                      <w:marRight w:val="0"/>
                                      <w:marTop w:val="0"/>
                                      <w:marBottom w:val="0"/>
                                      <w:divBdr>
                                        <w:top w:val="none" w:sz="0" w:space="0" w:color="auto"/>
                                        <w:left w:val="none" w:sz="0" w:space="0" w:color="auto"/>
                                        <w:bottom w:val="none" w:sz="0" w:space="0" w:color="auto"/>
                                        <w:right w:val="none" w:sz="0" w:space="0" w:color="auto"/>
                                      </w:divBdr>
                                      <w:divsChild>
                                        <w:div w:id="49811489">
                                          <w:marLeft w:val="0"/>
                                          <w:marRight w:val="0"/>
                                          <w:marTop w:val="0"/>
                                          <w:marBottom w:val="0"/>
                                          <w:divBdr>
                                            <w:top w:val="none" w:sz="0" w:space="0" w:color="auto"/>
                                            <w:left w:val="none" w:sz="0" w:space="0" w:color="auto"/>
                                            <w:bottom w:val="none" w:sz="0" w:space="0" w:color="auto"/>
                                            <w:right w:val="none" w:sz="0" w:space="0" w:color="auto"/>
                                          </w:divBdr>
                                          <w:divsChild>
                                            <w:div w:id="420685219">
                                              <w:marLeft w:val="0"/>
                                              <w:marRight w:val="0"/>
                                              <w:marTop w:val="0"/>
                                              <w:marBottom w:val="0"/>
                                              <w:divBdr>
                                                <w:top w:val="none" w:sz="0" w:space="0" w:color="auto"/>
                                                <w:left w:val="none" w:sz="0" w:space="0" w:color="auto"/>
                                                <w:bottom w:val="none" w:sz="0" w:space="0" w:color="auto"/>
                                                <w:right w:val="none" w:sz="0" w:space="0" w:color="auto"/>
                                              </w:divBdr>
                                              <w:divsChild>
                                                <w:div w:id="1631738632">
                                                  <w:marLeft w:val="0"/>
                                                  <w:marRight w:val="0"/>
                                                  <w:marTop w:val="0"/>
                                                  <w:marBottom w:val="0"/>
                                                  <w:divBdr>
                                                    <w:top w:val="none" w:sz="0" w:space="0" w:color="auto"/>
                                                    <w:left w:val="none" w:sz="0" w:space="0" w:color="auto"/>
                                                    <w:bottom w:val="none" w:sz="0" w:space="0" w:color="auto"/>
                                                    <w:right w:val="none" w:sz="0" w:space="0" w:color="auto"/>
                                                  </w:divBdr>
                                                  <w:divsChild>
                                                    <w:div w:id="486432967">
                                                      <w:marLeft w:val="0"/>
                                                      <w:marRight w:val="0"/>
                                                      <w:marTop w:val="0"/>
                                                      <w:marBottom w:val="0"/>
                                                      <w:divBdr>
                                                        <w:top w:val="none" w:sz="0" w:space="0" w:color="auto"/>
                                                        <w:left w:val="none" w:sz="0" w:space="0" w:color="auto"/>
                                                        <w:bottom w:val="none" w:sz="0" w:space="0" w:color="auto"/>
                                                        <w:right w:val="none" w:sz="0" w:space="0" w:color="auto"/>
                                                      </w:divBdr>
                                                      <w:divsChild>
                                                        <w:div w:id="1932424908">
                                                          <w:marLeft w:val="0"/>
                                                          <w:marRight w:val="0"/>
                                                          <w:marTop w:val="0"/>
                                                          <w:marBottom w:val="0"/>
                                                          <w:divBdr>
                                                            <w:top w:val="none" w:sz="0" w:space="0" w:color="auto"/>
                                                            <w:left w:val="none" w:sz="0" w:space="0" w:color="auto"/>
                                                            <w:bottom w:val="none" w:sz="0" w:space="0" w:color="auto"/>
                                                            <w:right w:val="none" w:sz="0" w:space="0" w:color="auto"/>
                                                          </w:divBdr>
                                                          <w:divsChild>
                                                            <w:div w:id="86325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353514">
                                                  <w:marLeft w:val="0"/>
                                                  <w:marRight w:val="0"/>
                                                  <w:marTop w:val="0"/>
                                                  <w:marBottom w:val="0"/>
                                                  <w:divBdr>
                                                    <w:top w:val="none" w:sz="0" w:space="0" w:color="auto"/>
                                                    <w:left w:val="none" w:sz="0" w:space="0" w:color="auto"/>
                                                    <w:bottom w:val="none" w:sz="0" w:space="0" w:color="auto"/>
                                                    <w:right w:val="none" w:sz="0" w:space="0" w:color="auto"/>
                                                  </w:divBdr>
                                                  <w:divsChild>
                                                    <w:div w:id="691152656">
                                                      <w:marLeft w:val="0"/>
                                                      <w:marRight w:val="0"/>
                                                      <w:marTop w:val="0"/>
                                                      <w:marBottom w:val="0"/>
                                                      <w:divBdr>
                                                        <w:top w:val="none" w:sz="0" w:space="0" w:color="auto"/>
                                                        <w:left w:val="none" w:sz="0" w:space="0" w:color="auto"/>
                                                        <w:bottom w:val="none" w:sz="0" w:space="0" w:color="auto"/>
                                                        <w:right w:val="none" w:sz="0" w:space="0" w:color="auto"/>
                                                      </w:divBdr>
                                                      <w:divsChild>
                                                        <w:div w:id="510071360">
                                                          <w:marLeft w:val="0"/>
                                                          <w:marRight w:val="0"/>
                                                          <w:marTop w:val="0"/>
                                                          <w:marBottom w:val="0"/>
                                                          <w:divBdr>
                                                            <w:top w:val="none" w:sz="0" w:space="0" w:color="auto"/>
                                                            <w:left w:val="none" w:sz="0" w:space="0" w:color="auto"/>
                                                            <w:bottom w:val="none" w:sz="0" w:space="0" w:color="auto"/>
                                                            <w:right w:val="none" w:sz="0" w:space="0" w:color="auto"/>
                                                          </w:divBdr>
                                                          <w:divsChild>
                                                            <w:div w:id="1697727857">
                                                              <w:marLeft w:val="0"/>
                                                              <w:marRight w:val="0"/>
                                                              <w:marTop w:val="0"/>
                                                              <w:marBottom w:val="0"/>
                                                              <w:divBdr>
                                                                <w:top w:val="none" w:sz="0" w:space="0" w:color="auto"/>
                                                                <w:left w:val="none" w:sz="0" w:space="0" w:color="auto"/>
                                                                <w:bottom w:val="none" w:sz="0" w:space="0" w:color="auto"/>
                                                                <w:right w:val="none" w:sz="0" w:space="0" w:color="auto"/>
                                                              </w:divBdr>
                                                              <w:divsChild>
                                                                <w:div w:id="1532840934">
                                                                  <w:marLeft w:val="0"/>
                                                                  <w:marRight w:val="0"/>
                                                                  <w:marTop w:val="0"/>
                                                                  <w:marBottom w:val="0"/>
                                                                  <w:divBdr>
                                                                    <w:top w:val="none" w:sz="0" w:space="0" w:color="auto"/>
                                                                    <w:left w:val="none" w:sz="0" w:space="0" w:color="auto"/>
                                                                    <w:bottom w:val="none" w:sz="0" w:space="0" w:color="auto"/>
                                                                    <w:right w:val="none" w:sz="0" w:space="0" w:color="auto"/>
                                                                  </w:divBdr>
                                                                  <w:divsChild>
                                                                    <w:div w:id="602542709">
                                                                      <w:marLeft w:val="0"/>
                                                                      <w:marRight w:val="0"/>
                                                                      <w:marTop w:val="0"/>
                                                                      <w:marBottom w:val="0"/>
                                                                      <w:divBdr>
                                                                        <w:top w:val="none" w:sz="0" w:space="0" w:color="auto"/>
                                                                        <w:left w:val="none" w:sz="0" w:space="0" w:color="auto"/>
                                                                        <w:bottom w:val="none" w:sz="0" w:space="0" w:color="auto"/>
                                                                        <w:right w:val="none" w:sz="0" w:space="0" w:color="auto"/>
                                                                      </w:divBdr>
                                                                      <w:divsChild>
                                                                        <w:div w:id="629826124">
                                                                          <w:marLeft w:val="0"/>
                                                                          <w:marRight w:val="0"/>
                                                                          <w:marTop w:val="0"/>
                                                                          <w:marBottom w:val="0"/>
                                                                          <w:divBdr>
                                                                            <w:top w:val="none" w:sz="0" w:space="0" w:color="auto"/>
                                                                            <w:left w:val="none" w:sz="0" w:space="0" w:color="auto"/>
                                                                            <w:bottom w:val="none" w:sz="0" w:space="0" w:color="auto"/>
                                                                            <w:right w:val="none" w:sz="0" w:space="0" w:color="auto"/>
                                                                          </w:divBdr>
                                                                          <w:divsChild>
                                                                            <w:div w:id="383141510">
                                                                              <w:marLeft w:val="0"/>
                                                                              <w:marRight w:val="0"/>
                                                                              <w:marTop w:val="0"/>
                                                                              <w:marBottom w:val="0"/>
                                                                              <w:divBdr>
                                                                                <w:top w:val="none" w:sz="0" w:space="0" w:color="auto"/>
                                                                                <w:left w:val="none" w:sz="0" w:space="0" w:color="auto"/>
                                                                                <w:bottom w:val="none" w:sz="0" w:space="0" w:color="auto"/>
                                                                                <w:right w:val="none" w:sz="0" w:space="0" w:color="auto"/>
                                                                              </w:divBdr>
                                                                              <w:divsChild>
                                                                                <w:div w:id="1318455052">
                                                                                  <w:marLeft w:val="0"/>
                                                                                  <w:marRight w:val="0"/>
                                                                                  <w:marTop w:val="0"/>
                                                                                  <w:marBottom w:val="0"/>
                                                                                  <w:divBdr>
                                                                                    <w:top w:val="none" w:sz="0" w:space="0" w:color="auto"/>
                                                                                    <w:left w:val="none" w:sz="0" w:space="0" w:color="auto"/>
                                                                                    <w:bottom w:val="none" w:sz="0" w:space="0" w:color="auto"/>
                                                                                    <w:right w:val="none" w:sz="0" w:space="0" w:color="auto"/>
                                                                                  </w:divBdr>
                                                                                  <w:divsChild>
                                                                                    <w:div w:id="1982269542">
                                                                                      <w:marLeft w:val="0"/>
                                                                                      <w:marRight w:val="0"/>
                                                                                      <w:marTop w:val="0"/>
                                                                                      <w:marBottom w:val="0"/>
                                                                                      <w:divBdr>
                                                                                        <w:top w:val="none" w:sz="0" w:space="0" w:color="auto"/>
                                                                                        <w:left w:val="none" w:sz="0" w:space="0" w:color="auto"/>
                                                                                        <w:bottom w:val="none" w:sz="0" w:space="0" w:color="auto"/>
                                                                                        <w:right w:val="none" w:sz="0" w:space="0" w:color="auto"/>
                                                                                      </w:divBdr>
                                                                                      <w:divsChild>
                                                                                        <w:div w:id="816185414">
                                                                                          <w:marLeft w:val="0"/>
                                                                                          <w:marRight w:val="0"/>
                                                                                          <w:marTop w:val="0"/>
                                                                                          <w:marBottom w:val="0"/>
                                                                                          <w:divBdr>
                                                                                            <w:top w:val="none" w:sz="0" w:space="0" w:color="auto"/>
                                                                                            <w:left w:val="none" w:sz="0" w:space="0" w:color="auto"/>
                                                                                            <w:bottom w:val="none" w:sz="0" w:space="0" w:color="auto"/>
                                                                                            <w:right w:val="none" w:sz="0" w:space="0" w:color="auto"/>
                                                                                          </w:divBdr>
                                                                                          <w:divsChild>
                                                                                            <w:div w:id="1465076452">
                                                                                              <w:marLeft w:val="0"/>
                                                                                              <w:marRight w:val="0"/>
                                                                                              <w:marTop w:val="0"/>
                                                                                              <w:marBottom w:val="0"/>
                                                                                              <w:divBdr>
                                                                                                <w:top w:val="none" w:sz="0" w:space="0" w:color="auto"/>
                                                                                                <w:left w:val="none" w:sz="0" w:space="0" w:color="auto"/>
                                                                                                <w:bottom w:val="none" w:sz="0" w:space="0" w:color="auto"/>
                                                                                                <w:right w:val="none" w:sz="0" w:space="0" w:color="auto"/>
                                                                                              </w:divBdr>
                                                                                              <w:divsChild>
                                                                                                <w:div w:id="35134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711580">
                                                                                          <w:marLeft w:val="0"/>
                                                                                          <w:marRight w:val="0"/>
                                                                                          <w:marTop w:val="0"/>
                                                                                          <w:marBottom w:val="0"/>
                                                                                          <w:divBdr>
                                                                                            <w:top w:val="none" w:sz="0" w:space="0" w:color="auto"/>
                                                                                            <w:left w:val="none" w:sz="0" w:space="0" w:color="auto"/>
                                                                                            <w:bottom w:val="none" w:sz="0" w:space="0" w:color="auto"/>
                                                                                            <w:right w:val="none" w:sz="0" w:space="0" w:color="auto"/>
                                                                                          </w:divBdr>
                                                                                          <w:divsChild>
                                                                                            <w:div w:id="47151500">
                                                                                              <w:marLeft w:val="0"/>
                                                                                              <w:marRight w:val="0"/>
                                                                                              <w:marTop w:val="0"/>
                                                                                              <w:marBottom w:val="0"/>
                                                                                              <w:divBdr>
                                                                                                <w:top w:val="none" w:sz="0" w:space="0" w:color="auto"/>
                                                                                                <w:left w:val="none" w:sz="0" w:space="0" w:color="auto"/>
                                                                                                <w:bottom w:val="none" w:sz="0" w:space="0" w:color="auto"/>
                                                                                                <w:right w:val="none" w:sz="0" w:space="0" w:color="auto"/>
                                                                                              </w:divBdr>
                                                                                              <w:divsChild>
                                                                                                <w:div w:id="121558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977976">
                                                                                          <w:marLeft w:val="0"/>
                                                                                          <w:marRight w:val="0"/>
                                                                                          <w:marTop w:val="0"/>
                                                                                          <w:marBottom w:val="0"/>
                                                                                          <w:divBdr>
                                                                                            <w:top w:val="none" w:sz="0" w:space="0" w:color="auto"/>
                                                                                            <w:left w:val="none" w:sz="0" w:space="0" w:color="auto"/>
                                                                                            <w:bottom w:val="none" w:sz="0" w:space="0" w:color="auto"/>
                                                                                            <w:right w:val="none" w:sz="0" w:space="0" w:color="auto"/>
                                                                                          </w:divBdr>
                                                                                          <w:divsChild>
                                                                                            <w:div w:id="1492795735">
                                                                                              <w:marLeft w:val="0"/>
                                                                                              <w:marRight w:val="0"/>
                                                                                              <w:marTop w:val="0"/>
                                                                                              <w:marBottom w:val="0"/>
                                                                                              <w:divBdr>
                                                                                                <w:top w:val="none" w:sz="0" w:space="0" w:color="auto"/>
                                                                                                <w:left w:val="none" w:sz="0" w:space="0" w:color="auto"/>
                                                                                                <w:bottom w:val="none" w:sz="0" w:space="0" w:color="auto"/>
                                                                                                <w:right w:val="none" w:sz="0" w:space="0" w:color="auto"/>
                                                                                              </w:divBdr>
                                                                                              <w:divsChild>
                                                                                                <w:div w:id="29873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349518">
                                                                                          <w:marLeft w:val="0"/>
                                                                                          <w:marRight w:val="0"/>
                                                                                          <w:marTop w:val="0"/>
                                                                                          <w:marBottom w:val="0"/>
                                                                                          <w:divBdr>
                                                                                            <w:top w:val="none" w:sz="0" w:space="0" w:color="auto"/>
                                                                                            <w:left w:val="none" w:sz="0" w:space="0" w:color="auto"/>
                                                                                            <w:bottom w:val="none" w:sz="0" w:space="0" w:color="auto"/>
                                                                                            <w:right w:val="none" w:sz="0" w:space="0" w:color="auto"/>
                                                                                          </w:divBdr>
                                                                                          <w:divsChild>
                                                                                            <w:div w:id="619841256">
                                                                                              <w:marLeft w:val="0"/>
                                                                                              <w:marRight w:val="0"/>
                                                                                              <w:marTop w:val="0"/>
                                                                                              <w:marBottom w:val="0"/>
                                                                                              <w:divBdr>
                                                                                                <w:top w:val="none" w:sz="0" w:space="0" w:color="auto"/>
                                                                                                <w:left w:val="none" w:sz="0" w:space="0" w:color="auto"/>
                                                                                                <w:bottom w:val="none" w:sz="0" w:space="0" w:color="auto"/>
                                                                                                <w:right w:val="none" w:sz="0" w:space="0" w:color="auto"/>
                                                                                              </w:divBdr>
                                                                                              <w:divsChild>
                                                                                                <w:div w:id="123058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651084">
                                                                                  <w:marLeft w:val="0"/>
                                                                                  <w:marRight w:val="0"/>
                                                                                  <w:marTop w:val="0"/>
                                                                                  <w:marBottom w:val="0"/>
                                                                                  <w:divBdr>
                                                                                    <w:top w:val="none" w:sz="0" w:space="0" w:color="auto"/>
                                                                                    <w:left w:val="none" w:sz="0" w:space="0" w:color="auto"/>
                                                                                    <w:bottom w:val="none" w:sz="0" w:space="0" w:color="auto"/>
                                                                                    <w:right w:val="none" w:sz="0" w:space="0" w:color="auto"/>
                                                                                  </w:divBdr>
                                                                                  <w:divsChild>
                                                                                    <w:div w:id="1817644787">
                                                                                      <w:marLeft w:val="0"/>
                                                                                      <w:marRight w:val="0"/>
                                                                                      <w:marTop w:val="0"/>
                                                                                      <w:marBottom w:val="0"/>
                                                                                      <w:divBdr>
                                                                                        <w:top w:val="none" w:sz="0" w:space="0" w:color="auto"/>
                                                                                        <w:left w:val="none" w:sz="0" w:space="0" w:color="auto"/>
                                                                                        <w:bottom w:val="none" w:sz="0" w:space="0" w:color="auto"/>
                                                                                        <w:right w:val="none" w:sz="0" w:space="0" w:color="auto"/>
                                                                                      </w:divBdr>
                                                                                      <w:divsChild>
                                                                                        <w:div w:id="259222695">
                                                                                          <w:marLeft w:val="0"/>
                                                                                          <w:marRight w:val="0"/>
                                                                                          <w:marTop w:val="0"/>
                                                                                          <w:marBottom w:val="0"/>
                                                                                          <w:divBdr>
                                                                                            <w:top w:val="none" w:sz="0" w:space="0" w:color="auto"/>
                                                                                            <w:left w:val="none" w:sz="0" w:space="0" w:color="auto"/>
                                                                                            <w:bottom w:val="none" w:sz="0" w:space="0" w:color="auto"/>
                                                                                            <w:right w:val="none" w:sz="0" w:space="0" w:color="auto"/>
                                                                                          </w:divBdr>
                                                                                          <w:divsChild>
                                                                                            <w:div w:id="240875372">
                                                                                              <w:marLeft w:val="0"/>
                                                                                              <w:marRight w:val="0"/>
                                                                                              <w:marTop w:val="0"/>
                                                                                              <w:marBottom w:val="0"/>
                                                                                              <w:divBdr>
                                                                                                <w:top w:val="none" w:sz="0" w:space="0" w:color="auto"/>
                                                                                                <w:left w:val="none" w:sz="0" w:space="0" w:color="auto"/>
                                                                                                <w:bottom w:val="none" w:sz="0" w:space="0" w:color="auto"/>
                                                                                                <w:right w:val="none" w:sz="0" w:space="0" w:color="auto"/>
                                                                                              </w:divBdr>
                                                                                              <w:divsChild>
                                                                                                <w:div w:id="526722361">
                                                                                                  <w:marLeft w:val="0"/>
                                                                                                  <w:marRight w:val="0"/>
                                                                                                  <w:marTop w:val="0"/>
                                                                                                  <w:marBottom w:val="0"/>
                                                                                                  <w:divBdr>
                                                                                                    <w:top w:val="none" w:sz="0" w:space="0" w:color="auto"/>
                                                                                                    <w:left w:val="none" w:sz="0" w:space="0" w:color="auto"/>
                                                                                                    <w:bottom w:val="none" w:sz="0" w:space="0" w:color="auto"/>
                                                                                                    <w:right w:val="none" w:sz="0" w:space="0" w:color="auto"/>
                                                                                                  </w:divBdr>
                                                                                                  <w:divsChild>
                                                                                                    <w:div w:id="680622883">
                                                                                                      <w:marLeft w:val="0"/>
                                                                                                      <w:marRight w:val="0"/>
                                                                                                      <w:marTop w:val="0"/>
                                                                                                      <w:marBottom w:val="0"/>
                                                                                                      <w:divBdr>
                                                                                                        <w:top w:val="none" w:sz="0" w:space="0" w:color="auto"/>
                                                                                                        <w:left w:val="none" w:sz="0" w:space="0" w:color="auto"/>
                                                                                                        <w:bottom w:val="none" w:sz="0" w:space="0" w:color="auto"/>
                                                                                                        <w:right w:val="none" w:sz="0" w:space="0" w:color="auto"/>
                                                                                                      </w:divBdr>
                                                                                                      <w:divsChild>
                                                                                                        <w:div w:id="774979770">
                                                                                                          <w:marLeft w:val="0"/>
                                                                                                          <w:marRight w:val="0"/>
                                                                                                          <w:marTop w:val="0"/>
                                                                                                          <w:marBottom w:val="0"/>
                                                                                                          <w:divBdr>
                                                                                                            <w:top w:val="none" w:sz="0" w:space="0" w:color="auto"/>
                                                                                                            <w:left w:val="none" w:sz="0" w:space="0" w:color="auto"/>
                                                                                                            <w:bottom w:val="none" w:sz="0" w:space="0" w:color="auto"/>
                                                                                                            <w:right w:val="none" w:sz="0" w:space="0" w:color="auto"/>
                                                                                                          </w:divBdr>
                                                                                                          <w:divsChild>
                                                                                                            <w:div w:id="183475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1895782">
                                                                      <w:marLeft w:val="0"/>
                                                                      <w:marRight w:val="0"/>
                                                                      <w:marTop w:val="0"/>
                                                                      <w:marBottom w:val="0"/>
                                                                      <w:divBdr>
                                                                        <w:top w:val="none" w:sz="0" w:space="0" w:color="auto"/>
                                                                        <w:left w:val="none" w:sz="0" w:space="0" w:color="auto"/>
                                                                        <w:bottom w:val="none" w:sz="0" w:space="0" w:color="auto"/>
                                                                        <w:right w:val="none" w:sz="0" w:space="0" w:color="auto"/>
                                                                      </w:divBdr>
                                                                      <w:divsChild>
                                                                        <w:div w:id="495270059">
                                                                          <w:marLeft w:val="0"/>
                                                                          <w:marRight w:val="0"/>
                                                                          <w:marTop w:val="0"/>
                                                                          <w:marBottom w:val="0"/>
                                                                          <w:divBdr>
                                                                            <w:top w:val="none" w:sz="0" w:space="0" w:color="auto"/>
                                                                            <w:left w:val="none" w:sz="0" w:space="0" w:color="auto"/>
                                                                            <w:bottom w:val="none" w:sz="0" w:space="0" w:color="auto"/>
                                                                            <w:right w:val="none" w:sz="0" w:space="0" w:color="auto"/>
                                                                          </w:divBdr>
                                                                          <w:divsChild>
                                                                            <w:div w:id="922228020">
                                                                              <w:marLeft w:val="0"/>
                                                                              <w:marRight w:val="0"/>
                                                                              <w:marTop w:val="0"/>
                                                                              <w:marBottom w:val="0"/>
                                                                              <w:divBdr>
                                                                                <w:top w:val="none" w:sz="0" w:space="0" w:color="auto"/>
                                                                                <w:left w:val="none" w:sz="0" w:space="0" w:color="auto"/>
                                                                                <w:bottom w:val="none" w:sz="0" w:space="0" w:color="auto"/>
                                                                                <w:right w:val="none" w:sz="0" w:space="0" w:color="auto"/>
                                                                              </w:divBdr>
                                                                              <w:divsChild>
                                                                                <w:div w:id="296028215">
                                                                                  <w:marLeft w:val="0"/>
                                                                                  <w:marRight w:val="0"/>
                                                                                  <w:marTop w:val="0"/>
                                                                                  <w:marBottom w:val="0"/>
                                                                                  <w:divBdr>
                                                                                    <w:top w:val="none" w:sz="0" w:space="0" w:color="auto"/>
                                                                                    <w:left w:val="none" w:sz="0" w:space="0" w:color="auto"/>
                                                                                    <w:bottom w:val="none" w:sz="0" w:space="0" w:color="auto"/>
                                                                                    <w:right w:val="none" w:sz="0" w:space="0" w:color="auto"/>
                                                                                  </w:divBdr>
                                                                                  <w:divsChild>
                                                                                    <w:div w:id="12925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06107">
                                                                              <w:marLeft w:val="0"/>
                                                                              <w:marRight w:val="0"/>
                                                                              <w:marTop w:val="0"/>
                                                                              <w:marBottom w:val="0"/>
                                                                              <w:divBdr>
                                                                                <w:top w:val="none" w:sz="0" w:space="0" w:color="auto"/>
                                                                                <w:left w:val="none" w:sz="0" w:space="0" w:color="auto"/>
                                                                                <w:bottom w:val="none" w:sz="0" w:space="0" w:color="auto"/>
                                                                                <w:right w:val="none" w:sz="0" w:space="0" w:color="auto"/>
                                                                              </w:divBdr>
                                                                              <w:divsChild>
                                                                                <w:div w:id="1451894001">
                                                                                  <w:marLeft w:val="0"/>
                                                                                  <w:marRight w:val="0"/>
                                                                                  <w:marTop w:val="0"/>
                                                                                  <w:marBottom w:val="0"/>
                                                                                  <w:divBdr>
                                                                                    <w:top w:val="none" w:sz="0" w:space="0" w:color="auto"/>
                                                                                    <w:left w:val="none" w:sz="0" w:space="0" w:color="auto"/>
                                                                                    <w:bottom w:val="none" w:sz="0" w:space="0" w:color="auto"/>
                                                                                    <w:right w:val="none" w:sz="0" w:space="0" w:color="auto"/>
                                                                                  </w:divBdr>
                                                                                  <w:divsChild>
                                                                                    <w:div w:id="69812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804692">
                                                                              <w:marLeft w:val="0"/>
                                                                              <w:marRight w:val="0"/>
                                                                              <w:marTop w:val="0"/>
                                                                              <w:marBottom w:val="0"/>
                                                                              <w:divBdr>
                                                                                <w:top w:val="none" w:sz="0" w:space="0" w:color="auto"/>
                                                                                <w:left w:val="none" w:sz="0" w:space="0" w:color="auto"/>
                                                                                <w:bottom w:val="none" w:sz="0" w:space="0" w:color="auto"/>
                                                                                <w:right w:val="none" w:sz="0" w:space="0" w:color="auto"/>
                                                                              </w:divBdr>
                                                                              <w:divsChild>
                                                                                <w:div w:id="1204636877">
                                                                                  <w:marLeft w:val="0"/>
                                                                                  <w:marRight w:val="0"/>
                                                                                  <w:marTop w:val="0"/>
                                                                                  <w:marBottom w:val="0"/>
                                                                                  <w:divBdr>
                                                                                    <w:top w:val="none" w:sz="0" w:space="0" w:color="auto"/>
                                                                                    <w:left w:val="none" w:sz="0" w:space="0" w:color="auto"/>
                                                                                    <w:bottom w:val="none" w:sz="0" w:space="0" w:color="auto"/>
                                                                                    <w:right w:val="none" w:sz="0" w:space="0" w:color="auto"/>
                                                                                  </w:divBdr>
                                                                                  <w:divsChild>
                                                                                    <w:div w:id="78415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064473">
                                                                              <w:marLeft w:val="0"/>
                                                                              <w:marRight w:val="0"/>
                                                                              <w:marTop w:val="0"/>
                                                                              <w:marBottom w:val="0"/>
                                                                              <w:divBdr>
                                                                                <w:top w:val="none" w:sz="0" w:space="0" w:color="auto"/>
                                                                                <w:left w:val="none" w:sz="0" w:space="0" w:color="auto"/>
                                                                                <w:bottom w:val="none" w:sz="0" w:space="0" w:color="auto"/>
                                                                                <w:right w:val="none" w:sz="0" w:space="0" w:color="auto"/>
                                                                              </w:divBdr>
                                                                              <w:divsChild>
                                                                                <w:div w:id="759562975">
                                                                                  <w:marLeft w:val="0"/>
                                                                                  <w:marRight w:val="0"/>
                                                                                  <w:marTop w:val="0"/>
                                                                                  <w:marBottom w:val="0"/>
                                                                                  <w:divBdr>
                                                                                    <w:top w:val="none" w:sz="0" w:space="0" w:color="auto"/>
                                                                                    <w:left w:val="none" w:sz="0" w:space="0" w:color="auto"/>
                                                                                    <w:bottom w:val="none" w:sz="0" w:space="0" w:color="auto"/>
                                                                                    <w:right w:val="none" w:sz="0" w:space="0" w:color="auto"/>
                                                                                  </w:divBdr>
                                                                                  <w:divsChild>
                                                                                    <w:div w:id="141370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011697">
                                                                      <w:marLeft w:val="75"/>
                                                                      <w:marRight w:val="75"/>
                                                                      <w:marTop w:val="0"/>
                                                                      <w:marBottom w:val="75"/>
                                                                      <w:divBdr>
                                                                        <w:top w:val="none" w:sz="0" w:space="0" w:color="auto"/>
                                                                        <w:left w:val="none" w:sz="0" w:space="0" w:color="auto"/>
                                                                        <w:bottom w:val="none" w:sz="0" w:space="0" w:color="auto"/>
                                                                        <w:right w:val="none" w:sz="0" w:space="0" w:color="auto"/>
                                                                      </w:divBdr>
                                                                      <w:divsChild>
                                                                        <w:div w:id="1640259833">
                                                                          <w:marLeft w:val="0"/>
                                                                          <w:marRight w:val="0"/>
                                                                          <w:marTop w:val="0"/>
                                                                          <w:marBottom w:val="0"/>
                                                                          <w:divBdr>
                                                                            <w:top w:val="none" w:sz="0" w:space="0" w:color="auto"/>
                                                                            <w:left w:val="none" w:sz="0" w:space="0" w:color="auto"/>
                                                                            <w:bottom w:val="none" w:sz="0" w:space="0" w:color="auto"/>
                                                                            <w:right w:val="none" w:sz="0" w:space="0" w:color="auto"/>
                                                                          </w:divBdr>
                                                                        </w:div>
                                                                        <w:div w:id="1382824565">
                                                                          <w:marLeft w:val="0"/>
                                                                          <w:marRight w:val="0"/>
                                                                          <w:marTop w:val="0"/>
                                                                          <w:marBottom w:val="0"/>
                                                                          <w:divBdr>
                                                                            <w:top w:val="none" w:sz="0" w:space="0" w:color="auto"/>
                                                                            <w:left w:val="none" w:sz="0" w:space="0" w:color="auto"/>
                                                                            <w:bottom w:val="none" w:sz="0" w:space="0" w:color="auto"/>
                                                                            <w:right w:val="none" w:sz="0" w:space="0" w:color="auto"/>
                                                                          </w:divBdr>
                                                                          <w:divsChild>
                                                                            <w:div w:id="1809131124">
                                                                              <w:marLeft w:val="0"/>
                                                                              <w:marRight w:val="0"/>
                                                                              <w:marTop w:val="0"/>
                                                                              <w:marBottom w:val="0"/>
                                                                              <w:divBdr>
                                                                                <w:top w:val="none" w:sz="0" w:space="0" w:color="auto"/>
                                                                                <w:left w:val="none" w:sz="0" w:space="0" w:color="auto"/>
                                                                                <w:bottom w:val="none" w:sz="0" w:space="0" w:color="auto"/>
                                                                                <w:right w:val="none" w:sz="0" w:space="0" w:color="auto"/>
                                                                              </w:divBdr>
                                                                              <w:divsChild>
                                                                                <w:div w:id="254557111">
                                                                                  <w:marLeft w:val="0"/>
                                                                                  <w:marRight w:val="0"/>
                                                                                  <w:marTop w:val="0"/>
                                                                                  <w:marBottom w:val="0"/>
                                                                                  <w:divBdr>
                                                                                    <w:top w:val="none" w:sz="0" w:space="0" w:color="auto"/>
                                                                                    <w:left w:val="none" w:sz="0" w:space="0" w:color="auto"/>
                                                                                    <w:bottom w:val="none" w:sz="0" w:space="0" w:color="auto"/>
                                                                                    <w:right w:val="none" w:sz="0" w:space="0" w:color="auto"/>
                                                                                  </w:divBdr>
                                                                                  <w:divsChild>
                                                                                    <w:div w:id="1390810549">
                                                                                      <w:marLeft w:val="0"/>
                                                                                      <w:marRight w:val="0"/>
                                                                                      <w:marTop w:val="0"/>
                                                                                      <w:marBottom w:val="0"/>
                                                                                      <w:divBdr>
                                                                                        <w:top w:val="none" w:sz="0" w:space="0" w:color="auto"/>
                                                                                        <w:left w:val="none" w:sz="0" w:space="0" w:color="auto"/>
                                                                                        <w:bottom w:val="none" w:sz="0" w:space="0" w:color="auto"/>
                                                                                        <w:right w:val="none" w:sz="0" w:space="0" w:color="auto"/>
                                                                                      </w:divBdr>
                                                                                      <w:divsChild>
                                                                                        <w:div w:id="448354459">
                                                                                          <w:marLeft w:val="0"/>
                                                                                          <w:marRight w:val="0"/>
                                                                                          <w:marTop w:val="0"/>
                                                                                          <w:marBottom w:val="0"/>
                                                                                          <w:divBdr>
                                                                                            <w:top w:val="none" w:sz="0" w:space="0" w:color="auto"/>
                                                                                            <w:left w:val="none" w:sz="0" w:space="0" w:color="auto"/>
                                                                                            <w:bottom w:val="none" w:sz="0" w:space="0" w:color="auto"/>
                                                                                            <w:right w:val="none" w:sz="0" w:space="0" w:color="auto"/>
                                                                                          </w:divBdr>
                                                                                        </w:div>
                                                                                      </w:divsChild>
                                                                                    </w:div>
                                                                                    <w:div w:id="807939462">
                                                                                      <w:marLeft w:val="0"/>
                                                                                      <w:marRight w:val="0"/>
                                                                                      <w:marTop w:val="0"/>
                                                                                      <w:marBottom w:val="0"/>
                                                                                      <w:divBdr>
                                                                                        <w:top w:val="none" w:sz="0" w:space="0" w:color="auto"/>
                                                                                        <w:left w:val="none" w:sz="0" w:space="0" w:color="auto"/>
                                                                                        <w:bottom w:val="none" w:sz="0" w:space="0" w:color="auto"/>
                                                                                        <w:right w:val="none" w:sz="0" w:space="0" w:color="auto"/>
                                                                                      </w:divBdr>
                                                                                      <w:divsChild>
                                                                                        <w:div w:id="1662267370">
                                                                                          <w:marLeft w:val="0"/>
                                                                                          <w:marRight w:val="0"/>
                                                                                          <w:marTop w:val="0"/>
                                                                                          <w:marBottom w:val="0"/>
                                                                                          <w:divBdr>
                                                                                            <w:top w:val="none" w:sz="0" w:space="0" w:color="auto"/>
                                                                                            <w:left w:val="none" w:sz="0" w:space="0" w:color="auto"/>
                                                                                            <w:bottom w:val="none" w:sz="0" w:space="0" w:color="auto"/>
                                                                                            <w:right w:val="none" w:sz="0" w:space="0" w:color="auto"/>
                                                                                          </w:divBdr>
                                                                                          <w:divsChild>
                                                                                            <w:div w:id="139616165">
                                                                                              <w:marLeft w:val="0"/>
                                                                                              <w:marRight w:val="0"/>
                                                                                              <w:marTop w:val="0"/>
                                                                                              <w:marBottom w:val="0"/>
                                                                                              <w:divBdr>
                                                                                                <w:top w:val="none" w:sz="0" w:space="0" w:color="auto"/>
                                                                                                <w:left w:val="none" w:sz="0" w:space="0" w:color="auto"/>
                                                                                                <w:bottom w:val="none" w:sz="0" w:space="0" w:color="auto"/>
                                                                                                <w:right w:val="none" w:sz="0" w:space="0" w:color="auto"/>
                                                                                              </w:divBdr>
                                                                                              <w:divsChild>
                                                                                                <w:div w:id="129445968">
                                                                                                  <w:marLeft w:val="0"/>
                                                                                                  <w:marRight w:val="0"/>
                                                                                                  <w:marTop w:val="0"/>
                                                                                                  <w:marBottom w:val="0"/>
                                                                                                  <w:divBdr>
                                                                                                    <w:top w:val="none" w:sz="0" w:space="0" w:color="auto"/>
                                                                                                    <w:left w:val="none" w:sz="0" w:space="0" w:color="auto"/>
                                                                                                    <w:bottom w:val="none" w:sz="0" w:space="0" w:color="auto"/>
                                                                                                    <w:right w:val="none" w:sz="0" w:space="0" w:color="auto"/>
                                                                                                  </w:divBdr>
                                                                                                  <w:divsChild>
                                                                                                    <w:div w:id="42337378">
                                                                                                      <w:marLeft w:val="0"/>
                                                                                                      <w:marRight w:val="0"/>
                                                                                                      <w:marTop w:val="0"/>
                                                                                                      <w:marBottom w:val="0"/>
                                                                                                      <w:divBdr>
                                                                                                        <w:top w:val="none" w:sz="0" w:space="0" w:color="auto"/>
                                                                                                        <w:left w:val="none" w:sz="0" w:space="0" w:color="auto"/>
                                                                                                        <w:bottom w:val="none" w:sz="0" w:space="0" w:color="auto"/>
                                                                                                        <w:right w:val="none" w:sz="0" w:space="0" w:color="auto"/>
                                                                                                      </w:divBdr>
                                                                                                      <w:divsChild>
                                                                                                        <w:div w:id="580218921">
                                                                                                          <w:marLeft w:val="0"/>
                                                                                                          <w:marRight w:val="0"/>
                                                                                                          <w:marTop w:val="0"/>
                                                                                                          <w:marBottom w:val="0"/>
                                                                                                          <w:divBdr>
                                                                                                            <w:top w:val="none" w:sz="0" w:space="0" w:color="auto"/>
                                                                                                            <w:left w:val="none" w:sz="0" w:space="0" w:color="auto"/>
                                                                                                            <w:bottom w:val="none" w:sz="0" w:space="0" w:color="auto"/>
                                                                                                            <w:right w:val="none" w:sz="0" w:space="0" w:color="auto"/>
                                                                                                          </w:divBdr>
                                                                                                        </w:div>
                                                                                                      </w:divsChild>
                                                                                                    </w:div>
                                                                                                    <w:div w:id="1879395126">
                                                                                                      <w:marLeft w:val="0"/>
                                                                                                      <w:marRight w:val="0"/>
                                                                                                      <w:marTop w:val="0"/>
                                                                                                      <w:marBottom w:val="0"/>
                                                                                                      <w:divBdr>
                                                                                                        <w:top w:val="none" w:sz="0" w:space="0" w:color="auto"/>
                                                                                                        <w:left w:val="none" w:sz="0" w:space="0" w:color="auto"/>
                                                                                                        <w:bottom w:val="none" w:sz="0" w:space="0" w:color="auto"/>
                                                                                                        <w:right w:val="none" w:sz="0" w:space="0" w:color="auto"/>
                                                                                                      </w:divBdr>
                                                                                                      <w:divsChild>
                                                                                                        <w:div w:id="602422843">
                                                                                                          <w:marLeft w:val="75"/>
                                                                                                          <w:marRight w:val="75"/>
                                                                                                          <w:marTop w:val="0"/>
                                                                                                          <w:marBottom w:val="0"/>
                                                                                                          <w:divBdr>
                                                                                                            <w:top w:val="none" w:sz="0" w:space="0" w:color="auto"/>
                                                                                                            <w:left w:val="none" w:sz="0" w:space="0" w:color="auto"/>
                                                                                                            <w:bottom w:val="none" w:sz="0" w:space="0" w:color="auto"/>
                                                                                                            <w:right w:val="none" w:sz="0" w:space="0" w:color="auto"/>
                                                                                                          </w:divBdr>
                                                                                                          <w:divsChild>
                                                                                                            <w:div w:id="1665936261">
                                                                                                              <w:marLeft w:val="0"/>
                                                                                                              <w:marRight w:val="0"/>
                                                                                                              <w:marTop w:val="0"/>
                                                                                                              <w:marBottom w:val="0"/>
                                                                                                              <w:divBdr>
                                                                                                                <w:top w:val="none" w:sz="0" w:space="0" w:color="auto"/>
                                                                                                                <w:left w:val="none" w:sz="0" w:space="0" w:color="auto"/>
                                                                                                                <w:bottom w:val="none" w:sz="0" w:space="0" w:color="auto"/>
                                                                                                                <w:right w:val="none" w:sz="0" w:space="0" w:color="auto"/>
                                                                                                              </w:divBdr>
                                                                                                              <w:divsChild>
                                                                                                                <w:div w:id="760564480">
                                                                                                                  <w:marLeft w:val="0"/>
                                                                                                                  <w:marRight w:val="0"/>
                                                                                                                  <w:marTop w:val="0"/>
                                                                                                                  <w:marBottom w:val="0"/>
                                                                                                                  <w:divBdr>
                                                                                                                    <w:top w:val="none" w:sz="0" w:space="0" w:color="auto"/>
                                                                                                                    <w:left w:val="none" w:sz="0" w:space="0" w:color="auto"/>
                                                                                                                    <w:bottom w:val="none" w:sz="0" w:space="0" w:color="auto"/>
                                                                                                                    <w:right w:val="none" w:sz="0" w:space="0" w:color="auto"/>
                                                                                                                  </w:divBdr>
                                                                                                                  <w:divsChild>
                                                                                                                    <w:div w:id="1864399293">
                                                                                                                      <w:marLeft w:val="0"/>
                                                                                                                      <w:marRight w:val="0"/>
                                                                                                                      <w:marTop w:val="0"/>
                                                                                                                      <w:marBottom w:val="0"/>
                                                                                                                      <w:divBdr>
                                                                                                                        <w:top w:val="none" w:sz="0" w:space="0" w:color="auto"/>
                                                                                                                        <w:left w:val="none" w:sz="0" w:space="0" w:color="auto"/>
                                                                                                                        <w:bottom w:val="none" w:sz="0" w:space="0" w:color="auto"/>
                                                                                                                        <w:right w:val="none" w:sz="0" w:space="0" w:color="auto"/>
                                                                                                                      </w:divBdr>
                                                                                                                      <w:divsChild>
                                                                                                                        <w:div w:id="1797288234">
                                                                                                                          <w:marLeft w:val="0"/>
                                                                                                                          <w:marRight w:val="0"/>
                                                                                                                          <w:marTop w:val="0"/>
                                                                                                                          <w:marBottom w:val="0"/>
                                                                                                                          <w:divBdr>
                                                                                                                            <w:top w:val="none" w:sz="0" w:space="0" w:color="auto"/>
                                                                                                                            <w:left w:val="none" w:sz="0" w:space="0" w:color="auto"/>
                                                                                                                            <w:bottom w:val="none" w:sz="0" w:space="0" w:color="auto"/>
                                                                                                                            <w:right w:val="none" w:sz="0" w:space="0" w:color="auto"/>
                                                                                                                          </w:divBdr>
                                                                                                                          <w:divsChild>
                                                                                                                            <w:div w:id="1886526545">
                                                                                                                              <w:marLeft w:val="0"/>
                                                                                                                              <w:marRight w:val="0"/>
                                                                                                                              <w:marTop w:val="0"/>
                                                                                                                              <w:marBottom w:val="0"/>
                                                                                                                              <w:divBdr>
                                                                                                                                <w:top w:val="none" w:sz="0" w:space="0" w:color="auto"/>
                                                                                                                                <w:left w:val="none" w:sz="0" w:space="0" w:color="auto"/>
                                                                                                                                <w:bottom w:val="none" w:sz="0" w:space="0" w:color="auto"/>
                                                                                                                                <w:right w:val="none" w:sz="0" w:space="0" w:color="auto"/>
                                                                                                                              </w:divBdr>
                                                                                                                              <w:divsChild>
                                                                                                                                <w:div w:id="274606653">
                                                                                                                                  <w:marLeft w:val="0"/>
                                                                                                                                  <w:marRight w:val="0"/>
                                                                                                                                  <w:marTop w:val="0"/>
                                                                                                                                  <w:marBottom w:val="0"/>
                                                                                                                                  <w:divBdr>
                                                                                                                                    <w:top w:val="none" w:sz="0" w:space="0" w:color="auto"/>
                                                                                                                                    <w:left w:val="none" w:sz="0" w:space="0" w:color="auto"/>
                                                                                                                                    <w:bottom w:val="none" w:sz="0" w:space="0" w:color="auto"/>
                                                                                                                                    <w:right w:val="none" w:sz="0" w:space="0" w:color="auto"/>
                                                                                                                                  </w:divBdr>
                                                                                                                                  <w:divsChild>
                                                                                                                                    <w:div w:id="878202762">
                                                                                                                                      <w:marLeft w:val="0"/>
                                                                                                                                      <w:marRight w:val="0"/>
                                                                                                                                      <w:marTop w:val="0"/>
                                                                                                                                      <w:marBottom w:val="0"/>
                                                                                                                                      <w:divBdr>
                                                                                                                                        <w:top w:val="none" w:sz="0" w:space="0" w:color="auto"/>
                                                                                                                                        <w:left w:val="none" w:sz="0" w:space="0" w:color="auto"/>
                                                                                                                                        <w:bottom w:val="none" w:sz="0" w:space="0" w:color="auto"/>
                                                                                                                                        <w:right w:val="none" w:sz="0" w:space="0" w:color="auto"/>
                                                                                                                                      </w:divBdr>
                                                                                                                                      <w:divsChild>
                                                                                                                                        <w:div w:id="104469113">
                                                                                                                                          <w:marLeft w:val="0"/>
                                                                                                                                          <w:marRight w:val="0"/>
                                                                                                                                          <w:marTop w:val="0"/>
                                                                                                                                          <w:marBottom w:val="0"/>
                                                                                                                                          <w:divBdr>
                                                                                                                                            <w:top w:val="none" w:sz="0" w:space="0" w:color="auto"/>
                                                                                                                                            <w:left w:val="none" w:sz="0" w:space="0" w:color="auto"/>
                                                                                                                                            <w:bottom w:val="none" w:sz="0" w:space="0" w:color="auto"/>
                                                                                                                                            <w:right w:val="none" w:sz="0" w:space="0" w:color="auto"/>
                                                                                                                                          </w:divBdr>
                                                                                                                                          <w:divsChild>
                                                                                                                                            <w:div w:id="120752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765938">
                                                                                                                                      <w:marLeft w:val="0"/>
                                                                                                                                      <w:marRight w:val="0"/>
                                                                                                                                      <w:marTop w:val="0"/>
                                                                                                                                      <w:marBottom w:val="0"/>
                                                                                                                                      <w:divBdr>
                                                                                                                                        <w:top w:val="none" w:sz="0" w:space="0" w:color="auto"/>
                                                                                                                                        <w:left w:val="none" w:sz="0" w:space="0" w:color="auto"/>
                                                                                                                                        <w:bottom w:val="none" w:sz="0" w:space="0" w:color="auto"/>
                                                                                                                                        <w:right w:val="none" w:sz="0" w:space="0" w:color="auto"/>
                                                                                                                                      </w:divBdr>
                                                                                                                                      <w:divsChild>
                                                                                                                                        <w:div w:id="75521095">
                                                                                                                                          <w:marLeft w:val="0"/>
                                                                                                                                          <w:marRight w:val="0"/>
                                                                                                                                          <w:marTop w:val="0"/>
                                                                                                                                          <w:marBottom w:val="0"/>
                                                                                                                                          <w:divBdr>
                                                                                                                                            <w:top w:val="none" w:sz="0" w:space="0" w:color="auto"/>
                                                                                                                                            <w:left w:val="none" w:sz="0" w:space="0" w:color="auto"/>
                                                                                                                                            <w:bottom w:val="none" w:sz="0" w:space="0" w:color="auto"/>
                                                                                                                                            <w:right w:val="none" w:sz="0" w:space="0" w:color="auto"/>
                                                                                                                                          </w:divBdr>
                                                                                                                                          <w:divsChild>
                                                                                                                                            <w:div w:id="161848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8270160">
                                                                                                                      <w:marLeft w:val="0"/>
                                                                                                                      <w:marRight w:val="0"/>
                                                                                                                      <w:marTop w:val="0"/>
                                                                                                                      <w:marBottom w:val="0"/>
                                                                                                                      <w:divBdr>
                                                                                                                        <w:top w:val="none" w:sz="0" w:space="0" w:color="auto"/>
                                                                                                                        <w:left w:val="none" w:sz="0" w:space="0" w:color="auto"/>
                                                                                                                        <w:bottom w:val="none" w:sz="0" w:space="0" w:color="auto"/>
                                                                                                                        <w:right w:val="none" w:sz="0" w:space="0" w:color="auto"/>
                                                                                                                      </w:divBdr>
                                                                                                                      <w:divsChild>
                                                                                                                        <w:div w:id="840656161">
                                                                                                                          <w:marLeft w:val="0"/>
                                                                                                                          <w:marRight w:val="0"/>
                                                                                                                          <w:marTop w:val="0"/>
                                                                                                                          <w:marBottom w:val="0"/>
                                                                                                                          <w:divBdr>
                                                                                                                            <w:top w:val="none" w:sz="0" w:space="0" w:color="auto"/>
                                                                                                                            <w:left w:val="none" w:sz="0" w:space="0" w:color="auto"/>
                                                                                                                            <w:bottom w:val="none" w:sz="0" w:space="0" w:color="auto"/>
                                                                                                                            <w:right w:val="none" w:sz="0" w:space="0" w:color="auto"/>
                                                                                                                          </w:divBdr>
                                                                                                                          <w:divsChild>
                                                                                                                            <w:div w:id="123357384">
                                                                                                                              <w:marLeft w:val="0"/>
                                                                                                                              <w:marRight w:val="0"/>
                                                                                                                              <w:marTop w:val="0"/>
                                                                                                                              <w:marBottom w:val="0"/>
                                                                                                                              <w:divBdr>
                                                                                                                                <w:top w:val="none" w:sz="0" w:space="0" w:color="auto"/>
                                                                                                                                <w:left w:val="none" w:sz="0" w:space="0" w:color="auto"/>
                                                                                                                                <w:bottom w:val="none" w:sz="0" w:space="0" w:color="auto"/>
                                                                                                                                <w:right w:val="none" w:sz="0" w:space="0" w:color="auto"/>
                                                                                                                              </w:divBdr>
                                                                                                                              <w:divsChild>
                                                                                                                                <w:div w:id="11878374">
                                                                                                                                  <w:marLeft w:val="0"/>
                                                                                                                                  <w:marRight w:val="0"/>
                                                                                                                                  <w:marTop w:val="0"/>
                                                                                                                                  <w:marBottom w:val="0"/>
                                                                                                                                  <w:divBdr>
                                                                                                                                    <w:top w:val="none" w:sz="0" w:space="0" w:color="auto"/>
                                                                                                                                    <w:left w:val="none" w:sz="0" w:space="0" w:color="auto"/>
                                                                                                                                    <w:bottom w:val="none" w:sz="0" w:space="0" w:color="auto"/>
                                                                                                                                    <w:right w:val="none" w:sz="0" w:space="0" w:color="auto"/>
                                                                                                                                  </w:divBdr>
                                                                                                                                  <w:divsChild>
                                                                                                                                    <w:div w:id="1920749090">
                                                                                                                                      <w:marLeft w:val="0"/>
                                                                                                                                      <w:marRight w:val="0"/>
                                                                                                                                      <w:marTop w:val="0"/>
                                                                                                                                      <w:marBottom w:val="0"/>
                                                                                                                                      <w:divBdr>
                                                                                                                                        <w:top w:val="none" w:sz="0" w:space="0" w:color="auto"/>
                                                                                                                                        <w:left w:val="none" w:sz="0" w:space="0" w:color="auto"/>
                                                                                                                                        <w:bottom w:val="none" w:sz="0" w:space="0" w:color="auto"/>
                                                                                                                                        <w:right w:val="none" w:sz="0" w:space="0" w:color="auto"/>
                                                                                                                                      </w:divBdr>
                                                                                                                                      <w:divsChild>
                                                                                                                                        <w:div w:id="2105026109">
                                                                                                                                          <w:marLeft w:val="0"/>
                                                                                                                                          <w:marRight w:val="0"/>
                                                                                                                                          <w:marTop w:val="0"/>
                                                                                                                                          <w:marBottom w:val="0"/>
                                                                                                                                          <w:divBdr>
                                                                                                                                            <w:top w:val="none" w:sz="0" w:space="0" w:color="auto"/>
                                                                                                                                            <w:left w:val="none" w:sz="0" w:space="0" w:color="auto"/>
                                                                                                                                            <w:bottom w:val="none" w:sz="0" w:space="0" w:color="auto"/>
                                                                                                                                            <w:right w:val="none" w:sz="0" w:space="0" w:color="auto"/>
                                                                                                                                          </w:divBdr>
                                                                                                                                          <w:divsChild>
                                                                                                                                            <w:div w:id="166462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711861">
                                                                                                                                      <w:marLeft w:val="0"/>
                                                                                                                                      <w:marRight w:val="0"/>
                                                                                                                                      <w:marTop w:val="0"/>
                                                                                                                                      <w:marBottom w:val="0"/>
                                                                                                                                      <w:divBdr>
                                                                                                                                        <w:top w:val="none" w:sz="0" w:space="0" w:color="auto"/>
                                                                                                                                        <w:left w:val="none" w:sz="0" w:space="0" w:color="auto"/>
                                                                                                                                        <w:bottom w:val="none" w:sz="0" w:space="0" w:color="auto"/>
                                                                                                                                        <w:right w:val="none" w:sz="0" w:space="0" w:color="auto"/>
                                                                                                                                      </w:divBdr>
                                                                                                                                      <w:divsChild>
                                                                                                                                        <w:div w:id="1957789447">
                                                                                                                                          <w:marLeft w:val="0"/>
                                                                                                                                          <w:marRight w:val="0"/>
                                                                                                                                          <w:marTop w:val="0"/>
                                                                                                                                          <w:marBottom w:val="0"/>
                                                                                                                                          <w:divBdr>
                                                                                                                                            <w:top w:val="none" w:sz="0" w:space="0" w:color="auto"/>
                                                                                                                                            <w:left w:val="none" w:sz="0" w:space="0" w:color="auto"/>
                                                                                                                                            <w:bottom w:val="none" w:sz="0" w:space="0" w:color="auto"/>
                                                                                                                                            <w:right w:val="none" w:sz="0" w:space="0" w:color="auto"/>
                                                                                                                                          </w:divBdr>
                                                                                                                                          <w:divsChild>
                                                                                                                                            <w:div w:id="190213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063695">
                                                                                                                                      <w:marLeft w:val="0"/>
                                                                                                                                      <w:marRight w:val="0"/>
                                                                                                                                      <w:marTop w:val="0"/>
                                                                                                                                      <w:marBottom w:val="0"/>
                                                                                                                                      <w:divBdr>
                                                                                                                                        <w:top w:val="none" w:sz="0" w:space="0" w:color="auto"/>
                                                                                                                                        <w:left w:val="none" w:sz="0" w:space="0" w:color="auto"/>
                                                                                                                                        <w:bottom w:val="none" w:sz="0" w:space="0" w:color="auto"/>
                                                                                                                                        <w:right w:val="none" w:sz="0" w:space="0" w:color="auto"/>
                                                                                                                                      </w:divBdr>
                                                                                                                                      <w:divsChild>
                                                                                                                                        <w:div w:id="291639960">
                                                                                                                                          <w:marLeft w:val="0"/>
                                                                                                                                          <w:marRight w:val="0"/>
                                                                                                                                          <w:marTop w:val="0"/>
                                                                                                                                          <w:marBottom w:val="0"/>
                                                                                                                                          <w:divBdr>
                                                                                                                                            <w:top w:val="none" w:sz="0" w:space="0" w:color="auto"/>
                                                                                                                                            <w:left w:val="none" w:sz="0" w:space="0" w:color="auto"/>
                                                                                                                                            <w:bottom w:val="none" w:sz="0" w:space="0" w:color="auto"/>
                                                                                                                                            <w:right w:val="none" w:sz="0" w:space="0" w:color="auto"/>
                                                                                                                                          </w:divBdr>
                                                                                                                                          <w:divsChild>
                                                                                                                                            <w:div w:id="120471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61557">
                                                                                                                                      <w:marLeft w:val="0"/>
                                                                                                                                      <w:marRight w:val="0"/>
                                                                                                                                      <w:marTop w:val="0"/>
                                                                                                                                      <w:marBottom w:val="0"/>
                                                                                                                                      <w:divBdr>
                                                                                                                                        <w:top w:val="none" w:sz="0" w:space="0" w:color="auto"/>
                                                                                                                                        <w:left w:val="none" w:sz="0" w:space="0" w:color="auto"/>
                                                                                                                                        <w:bottom w:val="none" w:sz="0" w:space="0" w:color="auto"/>
                                                                                                                                        <w:right w:val="none" w:sz="0" w:space="0" w:color="auto"/>
                                                                                                                                      </w:divBdr>
                                                                                                                                      <w:divsChild>
                                                                                                                                        <w:div w:id="8416466">
                                                                                                                                          <w:marLeft w:val="0"/>
                                                                                                                                          <w:marRight w:val="0"/>
                                                                                                                                          <w:marTop w:val="0"/>
                                                                                                                                          <w:marBottom w:val="0"/>
                                                                                                                                          <w:divBdr>
                                                                                                                                            <w:top w:val="none" w:sz="0" w:space="0" w:color="auto"/>
                                                                                                                                            <w:left w:val="none" w:sz="0" w:space="0" w:color="auto"/>
                                                                                                                                            <w:bottom w:val="none" w:sz="0" w:space="0" w:color="auto"/>
                                                                                                                                            <w:right w:val="none" w:sz="0" w:space="0" w:color="auto"/>
                                                                                                                                          </w:divBdr>
                                                                                                                                          <w:divsChild>
                                                                                                                                            <w:div w:id="156355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401250">
                                                                                                                                      <w:marLeft w:val="0"/>
                                                                                                                                      <w:marRight w:val="0"/>
                                                                                                                                      <w:marTop w:val="0"/>
                                                                                                                                      <w:marBottom w:val="0"/>
                                                                                                                                      <w:divBdr>
                                                                                                                                        <w:top w:val="none" w:sz="0" w:space="0" w:color="auto"/>
                                                                                                                                        <w:left w:val="none" w:sz="0" w:space="0" w:color="auto"/>
                                                                                                                                        <w:bottom w:val="none" w:sz="0" w:space="0" w:color="auto"/>
                                                                                                                                        <w:right w:val="none" w:sz="0" w:space="0" w:color="auto"/>
                                                                                                                                      </w:divBdr>
                                                                                                                                      <w:divsChild>
                                                                                                                                        <w:div w:id="1816071664">
                                                                                                                                          <w:marLeft w:val="0"/>
                                                                                                                                          <w:marRight w:val="0"/>
                                                                                                                                          <w:marTop w:val="0"/>
                                                                                                                                          <w:marBottom w:val="0"/>
                                                                                                                                          <w:divBdr>
                                                                                                                                            <w:top w:val="none" w:sz="0" w:space="0" w:color="auto"/>
                                                                                                                                            <w:left w:val="none" w:sz="0" w:space="0" w:color="auto"/>
                                                                                                                                            <w:bottom w:val="none" w:sz="0" w:space="0" w:color="auto"/>
                                                                                                                                            <w:right w:val="none" w:sz="0" w:space="0" w:color="auto"/>
                                                                                                                                          </w:divBdr>
                                                                                                                                          <w:divsChild>
                                                                                                                                            <w:div w:id="184427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941012">
                                                                                                                      <w:marLeft w:val="0"/>
                                                                                                                      <w:marRight w:val="0"/>
                                                                                                                      <w:marTop w:val="0"/>
                                                                                                                      <w:marBottom w:val="0"/>
                                                                                                                      <w:divBdr>
                                                                                                                        <w:top w:val="none" w:sz="0" w:space="0" w:color="auto"/>
                                                                                                                        <w:left w:val="none" w:sz="0" w:space="0" w:color="auto"/>
                                                                                                                        <w:bottom w:val="none" w:sz="0" w:space="0" w:color="auto"/>
                                                                                                                        <w:right w:val="none" w:sz="0" w:space="0" w:color="auto"/>
                                                                                                                      </w:divBdr>
                                                                                                                      <w:divsChild>
                                                                                                                        <w:div w:id="1640726183">
                                                                                                                          <w:marLeft w:val="0"/>
                                                                                                                          <w:marRight w:val="0"/>
                                                                                                                          <w:marTop w:val="0"/>
                                                                                                                          <w:marBottom w:val="0"/>
                                                                                                                          <w:divBdr>
                                                                                                                            <w:top w:val="none" w:sz="0" w:space="0" w:color="auto"/>
                                                                                                                            <w:left w:val="none" w:sz="0" w:space="0" w:color="auto"/>
                                                                                                                            <w:bottom w:val="none" w:sz="0" w:space="0" w:color="auto"/>
                                                                                                                            <w:right w:val="none" w:sz="0" w:space="0" w:color="auto"/>
                                                                                                                          </w:divBdr>
                                                                                                                          <w:divsChild>
                                                                                                                            <w:div w:id="1034695709">
                                                                                                                              <w:marLeft w:val="0"/>
                                                                                                                              <w:marRight w:val="0"/>
                                                                                                                              <w:marTop w:val="0"/>
                                                                                                                              <w:marBottom w:val="0"/>
                                                                                                                              <w:divBdr>
                                                                                                                                <w:top w:val="none" w:sz="0" w:space="0" w:color="auto"/>
                                                                                                                                <w:left w:val="none" w:sz="0" w:space="0" w:color="auto"/>
                                                                                                                                <w:bottom w:val="none" w:sz="0" w:space="0" w:color="auto"/>
                                                                                                                                <w:right w:val="none" w:sz="0" w:space="0" w:color="auto"/>
                                                                                                                              </w:divBdr>
                                                                                                                              <w:divsChild>
                                                                                                                                <w:div w:id="302735425">
                                                                                                                                  <w:marLeft w:val="0"/>
                                                                                                                                  <w:marRight w:val="0"/>
                                                                                                                                  <w:marTop w:val="0"/>
                                                                                                                                  <w:marBottom w:val="0"/>
                                                                                                                                  <w:divBdr>
                                                                                                                                    <w:top w:val="none" w:sz="0" w:space="0" w:color="auto"/>
                                                                                                                                    <w:left w:val="none" w:sz="0" w:space="0" w:color="auto"/>
                                                                                                                                    <w:bottom w:val="none" w:sz="0" w:space="0" w:color="auto"/>
                                                                                                                                    <w:right w:val="none" w:sz="0" w:space="0" w:color="auto"/>
                                                                                                                                  </w:divBdr>
                                                                                                                                  <w:divsChild>
                                                                                                                                    <w:div w:id="1057507278">
                                                                                                                                      <w:marLeft w:val="0"/>
                                                                                                                                      <w:marRight w:val="0"/>
                                                                                                                                      <w:marTop w:val="0"/>
                                                                                                                                      <w:marBottom w:val="0"/>
                                                                                                                                      <w:divBdr>
                                                                                                                                        <w:top w:val="none" w:sz="0" w:space="0" w:color="auto"/>
                                                                                                                                        <w:left w:val="none" w:sz="0" w:space="0" w:color="auto"/>
                                                                                                                                        <w:bottom w:val="none" w:sz="0" w:space="0" w:color="auto"/>
                                                                                                                                        <w:right w:val="none" w:sz="0" w:space="0" w:color="auto"/>
                                                                                                                                      </w:divBdr>
                                                                                                                                      <w:divsChild>
                                                                                                                                        <w:div w:id="1052999147">
                                                                                                                                          <w:marLeft w:val="0"/>
                                                                                                                                          <w:marRight w:val="0"/>
                                                                                                                                          <w:marTop w:val="0"/>
                                                                                                                                          <w:marBottom w:val="0"/>
                                                                                                                                          <w:divBdr>
                                                                                                                                            <w:top w:val="none" w:sz="0" w:space="0" w:color="auto"/>
                                                                                                                                            <w:left w:val="none" w:sz="0" w:space="0" w:color="auto"/>
                                                                                                                                            <w:bottom w:val="none" w:sz="0" w:space="0" w:color="auto"/>
                                                                                                                                            <w:right w:val="none" w:sz="0" w:space="0" w:color="auto"/>
                                                                                                                                          </w:divBdr>
                                                                                                                                          <w:divsChild>
                                                                                                                                            <w:div w:id="30712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0582067">
                                                                                                                      <w:marLeft w:val="0"/>
                                                                                                                      <w:marRight w:val="0"/>
                                                                                                                      <w:marTop w:val="0"/>
                                                                                                                      <w:marBottom w:val="0"/>
                                                                                                                      <w:divBdr>
                                                                                                                        <w:top w:val="none" w:sz="0" w:space="0" w:color="auto"/>
                                                                                                                        <w:left w:val="none" w:sz="0" w:space="0" w:color="auto"/>
                                                                                                                        <w:bottom w:val="none" w:sz="0" w:space="0" w:color="auto"/>
                                                                                                                        <w:right w:val="none" w:sz="0" w:space="0" w:color="auto"/>
                                                                                                                      </w:divBdr>
                                                                                                                      <w:divsChild>
                                                                                                                        <w:div w:id="663751011">
                                                                                                                          <w:marLeft w:val="0"/>
                                                                                                                          <w:marRight w:val="0"/>
                                                                                                                          <w:marTop w:val="0"/>
                                                                                                                          <w:marBottom w:val="0"/>
                                                                                                                          <w:divBdr>
                                                                                                                            <w:top w:val="none" w:sz="0" w:space="0" w:color="auto"/>
                                                                                                                            <w:left w:val="none" w:sz="0" w:space="0" w:color="auto"/>
                                                                                                                            <w:bottom w:val="none" w:sz="0" w:space="0" w:color="auto"/>
                                                                                                                            <w:right w:val="none" w:sz="0" w:space="0" w:color="auto"/>
                                                                                                                          </w:divBdr>
                                                                                                                          <w:divsChild>
                                                                                                                            <w:div w:id="1620988411">
                                                                                                                              <w:marLeft w:val="0"/>
                                                                                                                              <w:marRight w:val="0"/>
                                                                                                                              <w:marTop w:val="0"/>
                                                                                                                              <w:marBottom w:val="0"/>
                                                                                                                              <w:divBdr>
                                                                                                                                <w:top w:val="none" w:sz="0" w:space="0" w:color="auto"/>
                                                                                                                                <w:left w:val="none" w:sz="0" w:space="0" w:color="auto"/>
                                                                                                                                <w:bottom w:val="none" w:sz="0" w:space="0" w:color="auto"/>
                                                                                                                                <w:right w:val="none" w:sz="0" w:space="0" w:color="auto"/>
                                                                                                                              </w:divBdr>
                                                                                                                              <w:divsChild>
                                                                                                                                <w:div w:id="756250251">
                                                                                                                                  <w:marLeft w:val="0"/>
                                                                                                                                  <w:marRight w:val="0"/>
                                                                                                                                  <w:marTop w:val="0"/>
                                                                                                                                  <w:marBottom w:val="0"/>
                                                                                                                                  <w:divBdr>
                                                                                                                                    <w:top w:val="none" w:sz="0" w:space="0" w:color="auto"/>
                                                                                                                                    <w:left w:val="none" w:sz="0" w:space="0" w:color="auto"/>
                                                                                                                                    <w:bottom w:val="none" w:sz="0" w:space="0" w:color="auto"/>
                                                                                                                                    <w:right w:val="none" w:sz="0" w:space="0" w:color="auto"/>
                                                                                                                                  </w:divBdr>
                                                                                                                                  <w:divsChild>
                                                                                                                                    <w:div w:id="700739596">
                                                                                                                                      <w:marLeft w:val="0"/>
                                                                                                                                      <w:marRight w:val="0"/>
                                                                                                                                      <w:marTop w:val="0"/>
                                                                                                                                      <w:marBottom w:val="0"/>
                                                                                                                                      <w:divBdr>
                                                                                                                                        <w:top w:val="none" w:sz="0" w:space="0" w:color="auto"/>
                                                                                                                                        <w:left w:val="none" w:sz="0" w:space="0" w:color="auto"/>
                                                                                                                                        <w:bottom w:val="none" w:sz="0" w:space="0" w:color="auto"/>
                                                                                                                                        <w:right w:val="none" w:sz="0" w:space="0" w:color="auto"/>
                                                                                                                                      </w:divBdr>
                                                                                                                                      <w:divsChild>
                                                                                                                                        <w:div w:id="474487360">
                                                                                                                                          <w:marLeft w:val="0"/>
                                                                                                                                          <w:marRight w:val="0"/>
                                                                                                                                          <w:marTop w:val="0"/>
                                                                                                                                          <w:marBottom w:val="0"/>
                                                                                                                                          <w:divBdr>
                                                                                                                                            <w:top w:val="none" w:sz="0" w:space="0" w:color="auto"/>
                                                                                                                                            <w:left w:val="none" w:sz="0" w:space="0" w:color="auto"/>
                                                                                                                                            <w:bottom w:val="none" w:sz="0" w:space="0" w:color="auto"/>
                                                                                                                                            <w:right w:val="none" w:sz="0" w:space="0" w:color="auto"/>
                                                                                                                                          </w:divBdr>
                                                                                                                                          <w:divsChild>
                                                                                                                                            <w:div w:id="1496845090">
                                                                                                                                              <w:marLeft w:val="0"/>
                                                                                                                                              <w:marRight w:val="0"/>
                                                                                                                                              <w:marTop w:val="0"/>
                                                                                                                                              <w:marBottom w:val="0"/>
                                                                                                                                              <w:divBdr>
                                                                                                                                                <w:top w:val="none" w:sz="0" w:space="0" w:color="auto"/>
                                                                                                                                                <w:left w:val="none" w:sz="0" w:space="0" w:color="auto"/>
                                                                                                                                                <w:bottom w:val="none" w:sz="0" w:space="0" w:color="auto"/>
                                                                                                                                                <w:right w:val="none" w:sz="0" w:space="0" w:color="auto"/>
                                                                                                                                              </w:divBdr>
                                                                                                                                              <w:divsChild>
                                                                                                                                                <w:div w:id="70510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2283046">
                                                                                                                      <w:marLeft w:val="0"/>
                                                                                                                      <w:marRight w:val="0"/>
                                                                                                                      <w:marTop w:val="0"/>
                                                                                                                      <w:marBottom w:val="0"/>
                                                                                                                      <w:divBdr>
                                                                                                                        <w:top w:val="none" w:sz="0" w:space="0" w:color="auto"/>
                                                                                                                        <w:left w:val="none" w:sz="0" w:space="0" w:color="auto"/>
                                                                                                                        <w:bottom w:val="none" w:sz="0" w:space="0" w:color="auto"/>
                                                                                                                        <w:right w:val="none" w:sz="0" w:space="0" w:color="auto"/>
                                                                                                                      </w:divBdr>
                                                                                                                      <w:divsChild>
                                                                                                                        <w:div w:id="1677925177">
                                                                                                                          <w:marLeft w:val="0"/>
                                                                                                                          <w:marRight w:val="0"/>
                                                                                                                          <w:marTop w:val="0"/>
                                                                                                                          <w:marBottom w:val="0"/>
                                                                                                                          <w:divBdr>
                                                                                                                            <w:top w:val="none" w:sz="0" w:space="0" w:color="auto"/>
                                                                                                                            <w:left w:val="none" w:sz="0" w:space="0" w:color="auto"/>
                                                                                                                            <w:bottom w:val="none" w:sz="0" w:space="0" w:color="auto"/>
                                                                                                                            <w:right w:val="none" w:sz="0" w:space="0" w:color="auto"/>
                                                                                                                          </w:divBdr>
                                                                                                                          <w:divsChild>
                                                                                                                            <w:div w:id="697434225">
                                                                                                                              <w:marLeft w:val="0"/>
                                                                                                                              <w:marRight w:val="0"/>
                                                                                                                              <w:marTop w:val="0"/>
                                                                                                                              <w:marBottom w:val="0"/>
                                                                                                                              <w:divBdr>
                                                                                                                                <w:top w:val="none" w:sz="0" w:space="0" w:color="auto"/>
                                                                                                                                <w:left w:val="none" w:sz="0" w:space="0" w:color="auto"/>
                                                                                                                                <w:bottom w:val="none" w:sz="0" w:space="0" w:color="auto"/>
                                                                                                                                <w:right w:val="none" w:sz="0" w:space="0" w:color="auto"/>
                                                                                                                              </w:divBdr>
                                                                                                                              <w:divsChild>
                                                                                                                                <w:div w:id="303389386">
                                                                                                                                  <w:marLeft w:val="0"/>
                                                                                                                                  <w:marRight w:val="0"/>
                                                                                                                                  <w:marTop w:val="0"/>
                                                                                                                                  <w:marBottom w:val="0"/>
                                                                                                                                  <w:divBdr>
                                                                                                                                    <w:top w:val="none" w:sz="0" w:space="0" w:color="auto"/>
                                                                                                                                    <w:left w:val="none" w:sz="0" w:space="0" w:color="auto"/>
                                                                                                                                    <w:bottom w:val="none" w:sz="0" w:space="0" w:color="auto"/>
                                                                                                                                    <w:right w:val="none" w:sz="0" w:space="0" w:color="auto"/>
                                                                                                                                  </w:divBdr>
                                                                                                                                  <w:divsChild>
                                                                                                                                    <w:div w:id="97028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032454">
                                                                                                                      <w:marLeft w:val="0"/>
                                                                                                                      <w:marRight w:val="0"/>
                                                                                                                      <w:marTop w:val="0"/>
                                                                                                                      <w:marBottom w:val="0"/>
                                                                                                                      <w:divBdr>
                                                                                                                        <w:top w:val="none" w:sz="0" w:space="0" w:color="auto"/>
                                                                                                                        <w:left w:val="none" w:sz="0" w:space="0" w:color="auto"/>
                                                                                                                        <w:bottom w:val="none" w:sz="0" w:space="0" w:color="auto"/>
                                                                                                                        <w:right w:val="none" w:sz="0" w:space="0" w:color="auto"/>
                                                                                                                      </w:divBdr>
                                                                                                                      <w:divsChild>
                                                                                                                        <w:div w:id="262761273">
                                                                                                                          <w:marLeft w:val="0"/>
                                                                                                                          <w:marRight w:val="0"/>
                                                                                                                          <w:marTop w:val="0"/>
                                                                                                                          <w:marBottom w:val="0"/>
                                                                                                                          <w:divBdr>
                                                                                                                            <w:top w:val="none" w:sz="0" w:space="0" w:color="auto"/>
                                                                                                                            <w:left w:val="none" w:sz="0" w:space="0" w:color="auto"/>
                                                                                                                            <w:bottom w:val="none" w:sz="0" w:space="0" w:color="auto"/>
                                                                                                                            <w:right w:val="none" w:sz="0" w:space="0" w:color="auto"/>
                                                                                                                          </w:divBdr>
                                                                                                                          <w:divsChild>
                                                                                                                            <w:div w:id="1232084908">
                                                                                                                              <w:marLeft w:val="0"/>
                                                                                                                              <w:marRight w:val="0"/>
                                                                                                                              <w:marTop w:val="0"/>
                                                                                                                              <w:marBottom w:val="0"/>
                                                                                                                              <w:divBdr>
                                                                                                                                <w:top w:val="none" w:sz="0" w:space="0" w:color="auto"/>
                                                                                                                                <w:left w:val="none" w:sz="0" w:space="0" w:color="auto"/>
                                                                                                                                <w:bottom w:val="none" w:sz="0" w:space="0" w:color="auto"/>
                                                                                                                                <w:right w:val="none" w:sz="0" w:space="0" w:color="auto"/>
                                                                                                                              </w:divBdr>
                                                                                                                              <w:divsChild>
                                                                                                                                <w:div w:id="1397506128">
                                                                                                                                  <w:marLeft w:val="0"/>
                                                                                                                                  <w:marRight w:val="0"/>
                                                                                                                                  <w:marTop w:val="0"/>
                                                                                                                                  <w:marBottom w:val="0"/>
                                                                                                                                  <w:divBdr>
                                                                                                                                    <w:top w:val="none" w:sz="0" w:space="0" w:color="auto"/>
                                                                                                                                    <w:left w:val="none" w:sz="0" w:space="0" w:color="auto"/>
                                                                                                                                    <w:bottom w:val="none" w:sz="0" w:space="0" w:color="auto"/>
                                                                                                                                    <w:right w:val="none" w:sz="0" w:space="0" w:color="auto"/>
                                                                                                                                  </w:divBdr>
                                                                                                                                  <w:divsChild>
                                                                                                                                    <w:div w:id="1953319230">
                                                                                                                                      <w:marLeft w:val="0"/>
                                                                                                                                      <w:marRight w:val="0"/>
                                                                                                                                      <w:marTop w:val="0"/>
                                                                                                                                      <w:marBottom w:val="0"/>
                                                                                                                                      <w:divBdr>
                                                                                                                                        <w:top w:val="none" w:sz="0" w:space="0" w:color="auto"/>
                                                                                                                                        <w:left w:val="none" w:sz="0" w:space="0" w:color="auto"/>
                                                                                                                                        <w:bottom w:val="none" w:sz="0" w:space="0" w:color="auto"/>
                                                                                                                                        <w:right w:val="none" w:sz="0" w:space="0" w:color="auto"/>
                                                                                                                                      </w:divBdr>
                                                                                                                                      <w:divsChild>
                                                                                                                                        <w:div w:id="187763919">
                                                                                                                                          <w:marLeft w:val="0"/>
                                                                                                                                          <w:marRight w:val="0"/>
                                                                                                                                          <w:marTop w:val="0"/>
                                                                                                                                          <w:marBottom w:val="0"/>
                                                                                                                                          <w:divBdr>
                                                                                                                                            <w:top w:val="none" w:sz="0" w:space="0" w:color="auto"/>
                                                                                                                                            <w:left w:val="none" w:sz="0" w:space="0" w:color="auto"/>
                                                                                                                                            <w:bottom w:val="none" w:sz="0" w:space="0" w:color="auto"/>
                                                                                                                                            <w:right w:val="none" w:sz="0" w:space="0" w:color="auto"/>
                                                                                                                                          </w:divBdr>
                                                                                                                                          <w:divsChild>
                                                                                                                                            <w:div w:id="114677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000650">
                                                                                                                                      <w:marLeft w:val="0"/>
                                                                                                                                      <w:marRight w:val="0"/>
                                                                                                                                      <w:marTop w:val="0"/>
                                                                                                                                      <w:marBottom w:val="0"/>
                                                                                                                                      <w:divBdr>
                                                                                                                                        <w:top w:val="none" w:sz="0" w:space="0" w:color="auto"/>
                                                                                                                                        <w:left w:val="none" w:sz="0" w:space="0" w:color="auto"/>
                                                                                                                                        <w:bottom w:val="none" w:sz="0" w:space="0" w:color="auto"/>
                                                                                                                                        <w:right w:val="none" w:sz="0" w:space="0" w:color="auto"/>
                                                                                                                                      </w:divBdr>
                                                                                                                                      <w:divsChild>
                                                                                                                                        <w:div w:id="1516069948">
                                                                                                                                          <w:marLeft w:val="0"/>
                                                                                                                                          <w:marRight w:val="0"/>
                                                                                                                                          <w:marTop w:val="0"/>
                                                                                                                                          <w:marBottom w:val="0"/>
                                                                                                                                          <w:divBdr>
                                                                                                                                            <w:top w:val="none" w:sz="0" w:space="0" w:color="auto"/>
                                                                                                                                            <w:left w:val="none" w:sz="0" w:space="0" w:color="auto"/>
                                                                                                                                            <w:bottom w:val="none" w:sz="0" w:space="0" w:color="auto"/>
                                                                                                                                            <w:right w:val="none" w:sz="0" w:space="0" w:color="auto"/>
                                                                                                                                          </w:divBdr>
                                                                                                                                          <w:divsChild>
                                                                                                                                            <w:div w:id="20795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338763">
                                                                                                                      <w:marLeft w:val="0"/>
                                                                                                                      <w:marRight w:val="0"/>
                                                                                                                      <w:marTop w:val="0"/>
                                                                                                                      <w:marBottom w:val="0"/>
                                                                                                                      <w:divBdr>
                                                                                                                        <w:top w:val="none" w:sz="0" w:space="0" w:color="auto"/>
                                                                                                                        <w:left w:val="none" w:sz="0" w:space="0" w:color="auto"/>
                                                                                                                        <w:bottom w:val="none" w:sz="0" w:space="0" w:color="auto"/>
                                                                                                                        <w:right w:val="none" w:sz="0" w:space="0" w:color="auto"/>
                                                                                                                      </w:divBdr>
                                                                                                                      <w:divsChild>
                                                                                                                        <w:div w:id="318927021">
                                                                                                                          <w:marLeft w:val="0"/>
                                                                                                                          <w:marRight w:val="0"/>
                                                                                                                          <w:marTop w:val="0"/>
                                                                                                                          <w:marBottom w:val="0"/>
                                                                                                                          <w:divBdr>
                                                                                                                            <w:top w:val="none" w:sz="0" w:space="0" w:color="auto"/>
                                                                                                                            <w:left w:val="none" w:sz="0" w:space="0" w:color="auto"/>
                                                                                                                            <w:bottom w:val="none" w:sz="0" w:space="0" w:color="auto"/>
                                                                                                                            <w:right w:val="none" w:sz="0" w:space="0" w:color="auto"/>
                                                                                                                          </w:divBdr>
                                                                                                                          <w:divsChild>
                                                                                                                            <w:div w:id="1928421597">
                                                                                                                              <w:marLeft w:val="0"/>
                                                                                                                              <w:marRight w:val="0"/>
                                                                                                                              <w:marTop w:val="0"/>
                                                                                                                              <w:marBottom w:val="0"/>
                                                                                                                              <w:divBdr>
                                                                                                                                <w:top w:val="none" w:sz="0" w:space="0" w:color="auto"/>
                                                                                                                                <w:left w:val="none" w:sz="0" w:space="0" w:color="auto"/>
                                                                                                                                <w:bottom w:val="none" w:sz="0" w:space="0" w:color="auto"/>
                                                                                                                                <w:right w:val="none" w:sz="0" w:space="0" w:color="auto"/>
                                                                                                                              </w:divBdr>
                                                                                                                              <w:divsChild>
                                                                                                                                <w:div w:id="1385060364">
                                                                                                                                  <w:marLeft w:val="0"/>
                                                                                                                                  <w:marRight w:val="0"/>
                                                                                                                                  <w:marTop w:val="0"/>
                                                                                                                                  <w:marBottom w:val="0"/>
                                                                                                                                  <w:divBdr>
                                                                                                                                    <w:top w:val="none" w:sz="0" w:space="0" w:color="auto"/>
                                                                                                                                    <w:left w:val="none" w:sz="0" w:space="0" w:color="auto"/>
                                                                                                                                    <w:bottom w:val="none" w:sz="0" w:space="0" w:color="auto"/>
                                                                                                                                    <w:right w:val="none" w:sz="0" w:space="0" w:color="auto"/>
                                                                                                                                  </w:divBdr>
                                                                                                                                  <w:divsChild>
                                                                                                                                    <w:div w:id="656812440">
                                                                                                                                      <w:marLeft w:val="0"/>
                                                                                                                                      <w:marRight w:val="0"/>
                                                                                                                                      <w:marTop w:val="0"/>
                                                                                                                                      <w:marBottom w:val="0"/>
                                                                                                                                      <w:divBdr>
                                                                                                                                        <w:top w:val="none" w:sz="0" w:space="0" w:color="auto"/>
                                                                                                                                        <w:left w:val="none" w:sz="0" w:space="0" w:color="auto"/>
                                                                                                                                        <w:bottom w:val="none" w:sz="0" w:space="0" w:color="auto"/>
                                                                                                                                        <w:right w:val="none" w:sz="0" w:space="0" w:color="auto"/>
                                                                                                                                      </w:divBdr>
                                                                                                                                      <w:divsChild>
                                                                                                                                        <w:div w:id="1062679700">
                                                                                                                                          <w:marLeft w:val="0"/>
                                                                                                                                          <w:marRight w:val="0"/>
                                                                                                                                          <w:marTop w:val="0"/>
                                                                                                                                          <w:marBottom w:val="0"/>
                                                                                                                                          <w:divBdr>
                                                                                                                                            <w:top w:val="none" w:sz="0" w:space="0" w:color="auto"/>
                                                                                                                                            <w:left w:val="none" w:sz="0" w:space="0" w:color="auto"/>
                                                                                                                                            <w:bottom w:val="none" w:sz="0" w:space="0" w:color="auto"/>
                                                                                                                                            <w:right w:val="none" w:sz="0" w:space="0" w:color="auto"/>
                                                                                                                                          </w:divBdr>
                                                                                                                                          <w:divsChild>
                                                                                                                                            <w:div w:id="2033913528">
                                                                                                                                              <w:marLeft w:val="0"/>
                                                                                                                                              <w:marRight w:val="0"/>
                                                                                                                                              <w:marTop w:val="0"/>
                                                                                                                                              <w:marBottom w:val="0"/>
                                                                                                                                              <w:divBdr>
                                                                                                                                                <w:top w:val="none" w:sz="0" w:space="0" w:color="auto"/>
                                                                                                                                                <w:left w:val="none" w:sz="0" w:space="0" w:color="auto"/>
                                                                                                                                                <w:bottom w:val="none" w:sz="0" w:space="0" w:color="auto"/>
                                                                                                                                                <w:right w:val="none" w:sz="0" w:space="0" w:color="auto"/>
                                                                                                                                              </w:divBdr>
                                                                                                                                              <w:divsChild>
                                                                                                                                                <w:div w:id="10697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4861139">
                                                                                                                      <w:marLeft w:val="0"/>
                                                                                                                      <w:marRight w:val="0"/>
                                                                                                                      <w:marTop w:val="0"/>
                                                                                                                      <w:marBottom w:val="0"/>
                                                                                                                      <w:divBdr>
                                                                                                                        <w:top w:val="none" w:sz="0" w:space="0" w:color="auto"/>
                                                                                                                        <w:left w:val="none" w:sz="0" w:space="0" w:color="auto"/>
                                                                                                                        <w:bottom w:val="none" w:sz="0" w:space="0" w:color="auto"/>
                                                                                                                        <w:right w:val="none" w:sz="0" w:space="0" w:color="auto"/>
                                                                                                                      </w:divBdr>
                                                                                                                      <w:divsChild>
                                                                                                                        <w:div w:id="1059285970">
                                                                                                                          <w:marLeft w:val="0"/>
                                                                                                                          <w:marRight w:val="0"/>
                                                                                                                          <w:marTop w:val="0"/>
                                                                                                                          <w:marBottom w:val="0"/>
                                                                                                                          <w:divBdr>
                                                                                                                            <w:top w:val="none" w:sz="0" w:space="0" w:color="auto"/>
                                                                                                                            <w:left w:val="none" w:sz="0" w:space="0" w:color="auto"/>
                                                                                                                            <w:bottom w:val="none" w:sz="0" w:space="0" w:color="auto"/>
                                                                                                                            <w:right w:val="none" w:sz="0" w:space="0" w:color="auto"/>
                                                                                                                          </w:divBdr>
                                                                                                                          <w:divsChild>
                                                                                                                            <w:div w:id="174152292">
                                                                                                                              <w:marLeft w:val="0"/>
                                                                                                                              <w:marRight w:val="0"/>
                                                                                                                              <w:marTop w:val="0"/>
                                                                                                                              <w:marBottom w:val="0"/>
                                                                                                                              <w:divBdr>
                                                                                                                                <w:top w:val="none" w:sz="0" w:space="0" w:color="auto"/>
                                                                                                                                <w:left w:val="none" w:sz="0" w:space="0" w:color="auto"/>
                                                                                                                                <w:bottom w:val="none" w:sz="0" w:space="0" w:color="auto"/>
                                                                                                                                <w:right w:val="none" w:sz="0" w:space="0" w:color="auto"/>
                                                                                                                              </w:divBdr>
                                                                                                                              <w:divsChild>
                                                                                                                                <w:div w:id="6636889">
                                                                                                                                  <w:marLeft w:val="0"/>
                                                                                                                                  <w:marRight w:val="0"/>
                                                                                                                                  <w:marTop w:val="0"/>
                                                                                                                                  <w:marBottom w:val="0"/>
                                                                                                                                  <w:divBdr>
                                                                                                                                    <w:top w:val="none" w:sz="0" w:space="0" w:color="auto"/>
                                                                                                                                    <w:left w:val="none" w:sz="0" w:space="0" w:color="auto"/>
                                                                                                                                    <w:bottom w:val="none" w:sz="0" w:space="0" w:color="auto"/>
                                                                                                                                    <w:right w:val="none" w:sz="0" w:space="0" w:color="auto"/>
                                                                                                                                  </w:divBdr>
                                                                                                                                </w:div>
                                                                                                                                <w:div w:id="639387053">
                                                                                                                                  <w:marLeft w:val="0"/>
                                                                                                                                  <w:marRight w:val="0"/>
                                                                                                                                  <w:marTop w:val="0"/>
                                                                                                                                  <w:marBottom w:val="0"/>
                                                                                                                                  <w:divBdr>
                                                                                                                                    <w:top w:val="none" w:sz="0" w:space="0" w:color="auto"/>
                                                                                                                                    <w:left w:val="none" w:sz="0" w:space="0" w:color="auto"/>
                                                                                                                                    <w:bottom w:val="none" w:sz="0" w:space="0" w:color="auto"/>
                                                                                                                                    <w:right w:val="none" w:sz="0" w:space="0" w:color="auto"/>
                                                                                                                                  </w:divBdr>
                                                                                                                                  <w:divsChild>
                                                                                                                                    <w:div w:id="91629241">
                                                                                                                                      <w:marLeft w:val="0"/>
                                                                                                                                      <w:marRight w:val="0"/>
                                                                                                                                      <w:marTop w:val="0"/>
                                                                                                                                      <w:marBottom w:val="0"/>
                                                                                                                                      <w:divBdr>
                                                                                                                                        <w:top w:val="none" w:sz="0" w:space="0" w:color="auto"/>
                                                                                                                                        <w:left w:val="none" w:sz="0" w:space="0" w:color="auto"/>
                                                                                                                                        <w:bottom w:val="none" w:sz="0" w:space="0" w:color="auto"/>
                                                                                                                                        <w:right w:val="none" w:sz="0" w:space="0" w:color="auto"/>
                                                                                                                                      </w:divBdr>
                                                                                                                                      <w:divsChild>
                                                                                                                                        <w:div w:id="728773959">
                                                                                                                                          <w:marLeft w:val="0"/>
                                                                                                                                          <w:marRight w:val="0"/>
                                                                                                                                          <w:marTop w:val="0"/>
                                                                                                                                          <w:marBottom w:val="0"/>
                                                                                                                                          <w:divBdr>
                                                                                                                                            <w:top w:val="none" w:sz="0" w:space="0" w:color="auto"/>
                                                                                                                                            <w:left w:val="none" w:sz="0" w:space="0" w:color="auto"/>
                                                                                                                                            <w:bottom w:val="none" w:sz="0" w:space="0" w:color="auto"/>
                                                                                                                                            <w:right w:val="none" w:sz="0" w:space="0" w:color="auto"/>
                                                                                                                                          </w:divBdr>
                                                                                                                                          <w:divsChild>
                                                                                                                                            <w:div w:id="482429314">
                                                                                                                                              <w:marLeft w:val="0"/>
                                                                                                                                              <w:marRight w:val="0"/>
                                                                                                                                              <w:marTop w:val="0"/>
                                                                                                                                              <w:marBottom w:val="0"/>
                                                                                                                                              <w:divBdr>
                                                                                                                                                <w:top w:val="none" w:sz="0" w:space="0" w:color="auto"/>
                                                                                                                                                <w:left w:val="none" w:sz="0" w:space="0" w:color="auto"/>
                                                                                                                                                <w:bottom w:val="none" w:sz="0" w:space="0" w:color="auto"/>
                                                                                                                                                <w:right w:val="none" w:sz="0" w:space="0" w:color="auto"/>
                                                                                                                                              </w:divBdr>
                                                                                                                                              <w:divsChild>
                                                                                                                                                <w:div w:id="580719951">
                                                                                                                                                  <w:marLeft w:val="0"/>
                                                                                                                                                  <w:marRight w:val="0"/>
                                                                                                                                                  <w:marTop w:val="0"/>
                                                                                                                                                  <w:marBottom w:val="0"/>
                                                                                                                                                  <w:divBdr>
                                                                                                                                                    <w:top w:val="none" w:sz="0" w:space="0" w:color="auto"/>
                                                                                                                                                    <w:left w:val="none" w:sz="0" w:space="0" w:color="auto"/>
                                                                                                                                                    <w:bottom w:val="none" w:sz="0" w:space="0" w:color="auto"/>
                                                                                                                                                    <w:right w:val="none" w:sz="0" w:space="0" w:color="auto"/>
                                                                                                                                                  </w:divBdr>
                                                                                                                                                  <w:divsChild>
                                                                                                                                                    <w:div w:id="932931112">
                                                                                                                                                      <w:marLeft w:val="0"/>
                                                                                                                                                      <w:marRight w:val="0"/>
                                                                                                                                                      <w:marTop w:val="0"/>
                                                                                                                                                      <w:marBottom w:val="0"/>
                                                                                                                                                      <w:divBdr>
                                                                                                                                                        <w:top w:val="none" w:sz="0" w:space="0" w:color="auto"/>
                                                                                                                                                        <w:left w:val="none" w:sz="0" w:space="0" w:color="auto"/>
                                                                                                                                                        <w:bottom w:val="none" w:sz="0" w:space="0" w:color="auto"/>
                                                                                                                                                        <w:right w:val="none" w:sz="0" w:space="0" w:color="auto"/>
                                                                                                                                                      </w:divBdr>
                                                                                                                                                      <w:divsChild>
                                                                                                                                                        <w:div w:id="199525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619977">
                                                                                                                                                  <w:marLeft w:val="0"/>
                                                                                                                                                  <w:marRight w:val="0"/>
                                                                                                                                                  <w:marTop w:val="0"/>
                                                                                                                                                  <w:marBottom w:val="0"/>
                                                                                                                                                  <w:divBdr>
                                                                                                                                                    <w:top w:val="none" w:sz="0" w:space="0" w:color="auto"/>
                                                                                                                                                    <w:left w:val="none" w:sz="0" w:space="0" w:color="auto"/>
                                                                                                                                                    <w:bottom w:val="none" w:sz="0" w:space="0" w:color="auto"/>
                                                                                                                                                    <w:right w:val="none" w:sz="0" w:space="0" w:color="auto"/>
                                                                                                                                                  </w:divBdr>
                                                                                                                                                  <w:divsChild>
                                                                                                                                                    <w:div w:id="1894073530">
                                                                                                                                                      <w:marLeft w:val="0"/>
                                                                                                                                                      <w:marRight w:val="0"/>
                                                                                                                                                      <w:marTop w:val="0"/>
                                                                                                                                                      <w:marBottom w:val="0"/>
                                                                                                                                                      <w:divBdr>
                                                                                                                                                        <w:top w:val="none" w:sz="0" w:space="0" w:color="auto"/>
                                                                                                                                                        <w:left w:val="none" w:sz="0" w:space="0" w:color="auto"/>
                                                                                                                                                        <w:bottom w:val="none" w:sz="0" w:space="0" w:color="auto"/>
                                                                                                                                                        <w:right w:val="none" w:sz="0" w:space="0" w:color="auto"/>
                                                                                                                                                      </w:divBdr>
                                                                                                                                                      <w:divsChild>
                                                                                                                                                        <w:div w:id="111833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081494">
                                                                                                                                                  <w:marLeft w:val="0"/>
                                                                                                                                                  <w:marRight w:val="0"/>
                                                                                                                                                  <w:marTop w:val="0"/>
                                                                                                                                                  <w:marBottom w:val="0"/>
                                                                                                                                                  <w:divBdr>
                                                                                                                                                    <w:top w:val="none" w:sz="0" w:space="0" w:color="auto"/>
                                                                                                                                                    <w:left w:val="none" w:sz="0" w:space="0" w:color="auto"/>
                                                                                                                                                    <w:bottom w:val="none" w:sz="0" w:space="0" w:color="auto"/>
                                                                                                                                                    <w:right w:val="none" w:sz="0" w:space="0" w:color="auto"/>
                                                                                                                                                  </w:divBdr>
                                                                                                                                                  <w:divsChild>
                                                                                                                                                    <w:div w:id="1109616833">
                                                                                                                                                      <w:marLeft w:val="0"/>
                                                                                                                                                      <w:marRight w:val="0"/>
                                                                                                                                                      <w:marTop w:val="0"/>
                                                                                                                                                      <w:marBottom w:val="0"/>
                                                                                                                                                      <w:divBdr>
                                                                                                                                                        <w:top w:val="none" w:sz="0" w:space="0" w:color="auto"/>
                                                                                                                                                        <w:left w:val="none" w:sz="0" w:space="0" w:color="auto"/>
                                                                                                                                                        <w:bottom w:val="none" w:sz="0" w:space="0" w:color="auto"/>
                                                                                                                                                        <w:right w:val="none" w:sz="0" w:space="0" w:color="auto"/>
                                                                                                                                                      </w:divBdr>
                                                                                                                                                      <w:divsChild>
                                                                                                                                                        <w:div w:id="129814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9424484">
                                                                                                                      <w:marLeft w:val="0"/>
                                                                                                                      <w:marRight w:val="0"/>
                                                                                                                      <w:marTop w:val="0"/>
                                                                                                                      <w:marBottom w:val="0"/>
                                                                                                                      <w:divBdr>
                                                                                                                        <w:top w:val="none" w:sz="0" w:space="0" w:color="auto"/>
                                                                                                                        <w:left w:val="none" w:sz="0" w:space="0" w:color="auto"/>
                                                                                                                        <w:bottom w:val="none" w:sz="0" w:space="0" w:color="auto"/>
                                                                                                                        <w:right w:val="none" w:sz="0" w:space="0" w:color="auto"/>
                                                                                                                      </w:divBdr>
                                                                                                                      <w:divsChild>
                                                                                                                        <w:div w:id="1885678393">
                                                                                                                          <w:marLeft w:val="0"/>
                                                                                                                          <w:marRight w:val="0"/>
                                                                                                                          <w:marTop w:val="0"/>
                                                                                                                          <w:marBottom w:val="0"/>
                                                                                                                          <w:divBdr>
                                                                                                                            <w:top w:val="none" w:sz="0" w:space="0" w:color="auto"/>
                                                                                                                            <w:left w:val="none" w:sz="0" w:space="0" w:color="auto"/>
                                                                                                                            <w:bottom w:val="none" w:sz="0" w:space="0" w:color="auto"/>
                                                                                                                            <w:right w:val="none" w:sz="0" w:space="0" w:color="auto"/>
                                                                                                                          </w:divBdr>
                                                                                                                          <w:divsChild>
                                                                                                                            <w:div w:id="1952663753">
                                                                                                                              <w:marLeft w:val="0"/>
                                                                                                                              <w:marRight w:val="0"/>
                                                                                                                              <w:marTop w:val="0"/>
                                                                                                                              <w:marBottom w:val="0"/>
                                                                                                                              <w:divBdr>
                                                                                                                                <w:top w:val="none" w:sz="0" w:space="0" w:color="auto"/>
                                                                                                                                <w:left w:val="none" w:sz="0" w:space="0" w:color="auto"/>
                                                                                                                                <w:bottom w:val="none" w:sz="0" w:space="0" w:color="auto"/>
                                                                                                                                <w:right w:val="none" w:sz="0" w:space="0" w:color="auto"/>
                                                                                                                              </w:divBdr>
                                                                                                                              <w:divsChild>
                                                                                                                                <w:div w:id="1378162740">
                                                                                                                                  <w:marLeft w:val="0"/>
                                                                                                                                  <w:marRight w:val="0"/>
                                                                                                                                  <w:marTop w:val="0"/>
                                                                                                                                  <w:marBottom w:val="0"/>
                                                                                                                                  <w:divBdr>
                                                                                                                                    <w:top w:val="none" w:sz="0" w:space="0" w:color="auto"/>
                                                                                                                                    <w:left w:val="none" w:sz="0" w:space="0" w:color="auto"/>
                                                                                                                                    <w:bottom w:val="none" w:sz="0" w:space="0" w:color="auto"/>
                                                                                                                                    <w:right w:val="none" w:sz="0" w:space="0" w:color="auto"/>
                                                                                                                                  </w:divBdr>
                                                                                                                                </w:div>
                                                                                                                                <w:div w:id="1516529818">
                                                                                                                                  <w:marLeft w:val="0"/>
                                                                                                                                  <w:marRight w:val="0"/>
                                                                                                                                  <w:marTop w:val="0"/>
                                                                                                                                  <w:marBottom w:val="0"/>
                                                                                                                                  <w:divBdr>
                                                                                                                                    <w:top w:val="none" w:sz="0" w:space="0" w:color="auto"/>
                                                                                                                                    <w:left w:val="none" w:sz="0" w:space="0" w:color="auto"/>
                                                                                                                                    <w:bottom w:val="none" w:sz="0" w:space="0" w:color="auto"/>
                                                                                                                                    <w:right w:val="none" w:sz="0" w:space="0" w:color="auto"/>
                                                                                                                                  </w:divBdr>
                                                                                                                                  <w:divsChild>
                                                                                                                                    <w:div w:id="1695383470">
                                                                                                                                      <w:marLeft w:val="0"/>
                                                                                                                                      <w:marRight w:val="0"/>
                                                                                                                                      <w:marTop w:val="0"/>
                                                                                                                                      <w:marBottom w:val="0"/>
                                                                                                                                      <w:divBdr>
                                                                                                                                        <w:top w:val="none" w:sz="0" w:space="0" w:color="auto"/>
                                                                                                                                        <w:left w:val="none" w:sz="0" w:space="0" w:color="auto"/>
                                                                                                                                        <w:bottom w:val="none" w:sz="0" w:space="0" w:color="auto"/>
                                                                                                                                        <w:right w:val="none" w:sz="0" w:space="0" w:color="auto"/>
                                                                                                                                      </w:divBdr>
                                                                                                                                      <w:divsChild>
                                                                                                                                        <w:div w:id="825708155">
                                                                                                                                          <w:marLeft w:val="0"/>
                                                                                                                                          <w:marRight w:val="0"/>
                                                                                                                                          <w:marTop w:val="0"/>
                                                                                                                                          <w:marBottom w:val="0"/>
                                                                                                                                          <w:divBdr>
                                                                                                                                            <w:top w:val="none" w:sz="0" w:space="0" w:color="auto"/>
                                                                                                                                            <w:left w:val="none" w:sz="0" w:space="0" w:color="auto"/>
                                                                                                                                            <w:bottom w:val="none" w:sz="0" w:space="0" w:color="auto"/>
                                                                                                                                            <w:right w:val="none" w:sz="0" w:space="0" w:color="auto"/>
                                                                                                                                          </w:divBdr>
                                                                                                                                          <w:divsChild>
                                                                                                                                            <w:div w:id="1465350407">
                                                                                                                                              <w:marLeft w:val="0"/>
                                                                                                                                              <w:marRight w:val="0"/>
                                                                                                                                              <w:marTop w:val="0"/>
                                                                                                                                              <w:marBottom w:val="0"/>
                                                                                                                                              <w:divBdr>
                                                                                                                                                <w:top w:val="none" w:sz="0" w:space="0" w:color="auto"/>
                                                                                                                                                <w:left w:val="none" w:sz="0" w:space="0" w:color="auto"/>
                                                                                                                                                <w:bottom w:val="none" w:sz="0" w:space="0" w:color="auto"/>
                                                                                                                                                <w:right w:val="none" w:sz="0" w:space="0" w:color="auto"/>
                                                                                                                                              </w:divBdr>
                                                                                                                                              <w:divsChild>
                                                                                                                                                <w:div w:id="1202403303">
                                                                                                                                                  <w:marLeft w:val="0"/>
                                                                                                                                                  <w:marRight w:val="0"/>
                                                                                                                                                  <w:marTop w:val="0"/>
                                                                                                                                                  <w:marBottom w:val="0"/>
                                                                                                                                                  <w:divBdr>
                                                                                                                                                    <w:top w:val="none" w:sz="0" w:space="0" w:color="auto"/>
                                                                                                                                                    <w:left w:val="none" w:sz="0" w:space="0" w:color="auto"/>
                                                                                                                                                    <w:bottom w:val="none" w:sz="0" w:space="0" w:color="auto"/>
                                                                                                                                                    <w:right w:val="none" w:sz="0" w:space="0" w:color="auto"/>
                                                                                                                                                  </w:divBdr>
                                                                                                                                                  <w:divsChild>
                                                                                                                                                    <w:div w:id="448597081">
                                                                                                                                                      <w:marLeft w:val="0"/>
                                                                                                                                                      <w:marRight w:val="0"/>
                                                                                                                                                      <w:marTop w:val="0"/>
                                                                                                                                                      <w:marBottom w:val="0"/>
                                                                                                                                                      <w:divBdr>
                                                                                                                                                        <w:top w:val="none" w:sz="0" w:space="0" w:color="auto"/>
                                                                                                                                                        <w:left w:val="none" w:sz="0" w:space="0" w:color="auto"/>
                                                                                                                                                        <w:bottom w:val="none" w:sz="0" w:space="0" w:color="auto"/>
                                                                                                                                                        <w:right w:val="none" w:sz="0" w:space="0" w:color="auto"/>
                                                                                                                                                      </w:divBdr>
                                                                                                                                                      <w:divsChild>
                                                                                                                                                        <w:div w:id="182859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868991">
                                                                                                                                                  <w:marLeft w:val="0"/>
                                                                                                                                                  <w:marRight w:val="0"/>
                                                                                                                                                  <w:marTop w:val="0"/>
                                                                                                                                                  <w:marBottom w:val="0"/>
                                                                                                                                                  <w:divBdr>
                                                                                                                                                    <w:top w:val="none" w:sz="0" w:space="0" w:color="auto"/>
                                                                                                                                                    <w:left w:val="none" w:sz="0" w:space="0" w:color="auto"/>
                                                                                                                                                    <w:bottom w:val="none" w:sz="0" w:space="0" w:color="auto"/>
                                                                                                                                                    <w:right w:val="none" w:sz="0" w:space="0" w:color="auto"/>
                                                                                                                                                  </w:divBdr>
                                                                                                                                                  <w:divsChild>
                                                                                                                                                    <w:div w:id="356389042">
                                                                                                                                                      <w:marLeft w:val="0"/>
                                                                                                                                                      <w:marRight w:val="0"/>
                                                                                                                                                      <w:marTop w:val="0"/>
                                                                                                                                                      <w:marBottom w:val="0"/>
                                                                                                                                                      <w:divBdr>
                                                                                                                                                        <w:top w:val="none" w:sz="0" w:space="0" w:color="auto"/>
                                                                                                                                                        <w:left w:val="none" w:sz="0" w:space="0" w:color="auto"/>
                                                                                                                                                        <w:bottom w:val="none" w:sz="0" w:space="0" w:color="auto"/>
                                                                                                                                                        <w:right w:val="none" w:sz="0" w:space="0" w:color="auto"/>
                                                                                                                                                      </w:divBdr>
                                                                                                                                                      <w:divsChild>
                                                                                                                                                        <w:div w:id="97217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7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2484010">
                                                                                                                      <w:marLeft w:val="0"/>
                                                                                                                      <w:marRight w:val="0"/>
                                                                                                                      <w:marTop w:val="0"/>
                                                                                                                      <w:marBottom w:val="0"/>
                                                                                                                      <w:divBdr>
                                                                                                                        <w:top w:val="none" w:sz="0" w:space="0" w:color="auto"/>
                                                                                                                        <w:left w:val="none" w:sz="0" w:space="0" w:color="auto"/>
                                                                                                                        <w:bottom w:val="none" w:sz="0" w:space="0" w:color="auto"/>
                                                                                                                        <w:right w:val="none" w:sz="0" w:space="0" w:color="auto"/>
                                                                                                                      </w:divBdr>
                                                                                                                      <w:divsChild>
                                                                                                                        <w:div w:id="1357972103">
                                                                                                                          <w:marLeft w:val="0"/>
                                                                                                                          <w:marRight w:val="0"/>
                                                                                                                          <w:marTop w:val="0"/>
                                                                                                                          <w:marBottom w:val="0"/>
                                                                                                                          <w:divBdr>
                                                                                                                            <w:top w:val="none" w:sz="0" w:space="0" w:color="auto"/>
                                                                                                                            <w:left w:val="none" w:sz="0" w:space="0" w:color="auto"/>
                                                                                                                            <w:bottom w:val="none" w:sz="0" w:space="0" w:color="auto"/>
                                                                                                                            <w:right w:val="none" w:sz="0" w:space="0" w:color="auto"/>
                                                                                                                          </w:divBdr>
                                                                                                                          <w:divsChild>
                                                                                                                            <w:div w:id="310645146">
                                                                                                                              <w:marLeft w:val="0"/>
                                                                                                                              <w:marRight w:val="0"/>
                                                                                                                              <w:marTop w:val="0"/>
                                                                                                                              <w:marBottom w:val="0"/>
                                                                                                                              <w:divBdr>
                                                                                                                                <w:top w:val="none" w:sz="0" w:space="0" w:color="auto"/>
                                                                                                                                <w:left w:val="none" w:sz="0" w:space="0" w:color="auto"/>
                                                                                                                                <w:bottom w:val="none" w:sz="0" w:space="0" w:color="auto"/>
                                                                                                                                <w:right w:val="none" w:sz="0" w:space="0" w:color="auto"/>
                                                                                                                              </w:divBdr>
                                                                                                                              <w:divsChild>
                                                                                                                                <w:div w:id="228032168">
                                                                                                                                  <w:marLeft w:val="0"/>
                                                                                                                                  <w:marRight w:val="0"/>
                                                                                                                                  <w:marTop w:val="0"/>
                                                                                                                                  <w:marBottom w:val="0"/>
                                                                                                                                  <w:divBdr>
                                                                                                                                    <w:top w:val="none" w:sz="0" w:space="0" w:color="auto"/>
                                                                                                                                    <w:left w:val="none" w:sz="0" w:space="0" w:color="auto"/>
                                                                                                                                    <w:bottom w:val="none" w:sz="0" w:space="0" w:color="auto"/>
                                                                                                                                    <w:right w:val="none" w:sz="0" w:space="0" w:color="auto"/>
                                                                                                                                  </w:divBdr>
                                                                                                                                  <w:divsChild>
                                                                                                                                    <w:div w:id="139993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060700">
                                                                                                                      <w:marLeft w:val="0"/>
                                                                                                                      <w:marRight w:val="0"/>
                                                                                                                      <w:marTop w:val="0"/>
                                                                                                                      <w:marBottom w:val="0"/>
                                                                                                                      <w:divBdr>
                                                                                                                        <w:top w:val="none" w:sz="0" w:space="0" w:color="auto"/>
                                                                                                                        <w:left w:val="none" w:sz="0" w:space="0" w:color="auto"/>
                                                                                                                        <w:bottom w:val="none" w:sz="0" w:space="0" w:color="auto"/>
                                                                                                                        <w:right w:val="none" w:sz="0" w:space="0" w:color="auto"/>
                                                                                                                      </w:divBdr>
                                                                                                                      <w:divsChild>
                                                                                                                        <w:div w:id="1352801664">
                                                                                                                          <w:marLeft w:val="0"/>
                                                                                                                          <w:marRight w:val="0"/>
                                                                                                                          <w:marTop w:val="0"/>
                                                                                                                          <w:marBottom w:val="0"/>
                                                                                                                          <w:divBdr>
                                                                                                                            <w:top w:val="none" w:sz="0" w:space="0" w:color="auto"/>
                                                                                                                            <w:left w:val="none" w:sz="0" w:space="0" w:color="auto"/>
                                                                                                                            <w:bottom w:val="none" w:sz="0" w:space="0" w:color="auto"/>
                                                                                                                            <w:right w:val="none" w:sz="0" w:space="0" w:color="auto"/>
                                                                                                                          </w:divBdr>
                                                                                                                          <w:divsChild>
                                                                                                                            <w:div w:id="318969593">
                                                                                                                              <w:marLeft w:val="0"/>
                                                                                                                              <w:marRight w:val="0"/>
                                                                                                                              <w:marTop w:val="0"/>
                                                                                                                              <w:marBottom w:val="0"/>
                                                                                                                              <w:divBdr>
                                                                                                                                <w:top w:val="none" w:sz="0" w:space="0" w:color="auto"/>
                                                                                                                                <w:left w:val="none" w:sz="0" w:space="0" w:color="auto"/>
                                                                                                                                <w:bottom w:val="none" w:sz="0" w:space="0" w:color="auto"/>
                                                                                                                                <w:right w:val="none" w:sz="0" w:space="0" w:color="auto"/>
                                                                                                                              </w:divBdr>
                                                                                                                              <w:divsChild>
                                                                                                                                <w:div w:id="1399479633">
                                                                                                                                  <w:marLeft w:val="0"/>
                                                                                                                                  <w:marRight w:val="0"/>
                                                                                                                                  <w:marTop w:val="0"/>
                                                                                                                                  <w:marBottom w:val="0"/>
                                                                                                                                  <w:divBdr>
                                                                                                                                    <w:top w:val="none" w:sz="0" w:space="0" w:color="auto"/>
                                                                                                                                    <w:left w:val="none" w:sz="0" w:space="0" w:color="auto"/>
                                                                                                                                    <w:bottom w:val="none" w:sz="0" w:space="0" w:color="auto"/>
                                                                                                                                    <w:right w:val="none" w:sz="0" w:space="0" w:color="auto"/>
                                                                                                                                  </w:divBdr>
                                                                                                                                  <w:divsChild>
                                                                                                                                    <w:div w:id="46616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32305/name/&#1047;&#1072;&#1082;&#1091;&#1087;&#1086;&#1095;&#1085;&#1072;&#1103;_&#1076;&#1086;&#1082;&#1091;&#1084;&#1077;&#1085;&#1090;&#1072;&#1094;&#1080;&#1103;%5b19%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32303/name/&#1047;&#1072;&#1082;&#1091;&#1087;&#1086;&#1095;&#1085;&#1072;&#1103;_&#1076;&#1086;&#1082;&#1091;&#1084;&#1077;&#1085;&#1090;&#1072;&#1094;&#1080;&#1103;%5b18%5d.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979</Words>
  <Characters>5586</Characters>
  <Application>Microsoft Office Word</Application>
  <DocSecurity>0</DocSecurity>
  <Lines>46</Lines>
  <Paragraphs>13</Paragraphs>
  <ScaleCrop>false</ScaleCrop>
  <Company>Hewlett-Packard Company</Company>
  <LinksUpToDate>false</LinksUpToDate>
  <CharactersWithSpaces>6552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Дряхлов Александр Геннадьевич</dc:creator>
  <cp:keywords/>
  <dc:description/>
  <cp:lastModifiedBy>Дряхлов Александр Геннадьевич</cp:lastModifiedBy>
  <cp:revision>2</cp:revision>
  <dcterms:created xsi:type="dcterms:W3CDTF">2016-01-22T08:44:00Z</dcterms:created>
  <dcterms:modified xsi:type="dcterms:W3CDTF">2016-01-22T08:44:00Z</dcterms:modified>
</cp:coreProperties>
</file>