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08" w:rsidRPr="00075708" w:rsidRDefault="00075708" w:rsidP="000757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5708">
        <w:rPr>
          <w:rFonts w:ascii="Times New Roman" w:hAnsi="Times New Roman" w:cs="Times New Roman"/>
          <w:b/>
          <w:bCs/>
          <w:sz w:val="24"/>
          <w:szCs w:val="24"/>
        </w:rPr>
        <w:t>Конкурс № 813837</w:t>
      </w:r>
      <w:r w:rsidRPr="0007570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075708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Pr="00075708">
        <w:rPr>
          <w:rFonts w:ascii="Times New Roman" w:hAnsi="Times New Roman" w:cs="Times New Roman"/>
          <w:b/>
          <w:bCs/>
          <w:sz w:val="24"/>
          <w:szCs w:val="24"/>
        </w:rPr>
        <w:t xml:space="preserve"> КНС-27 с установкой блокирующего высокочастотного комплекта защит, трансформаторов напряжения 110 </w:t>
      </w:r>
      <w:proofErr w:type="spellStart"/>
      <w:r w:rsidRPr="00075708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Pr="00075708">
        <w:rPr>
          <w:rFonts w:ascii="Times New Roman" w:hAnsi="Times New Roman" w:cs="Times New Roman"/>
          <w:b/>
          <w:bCs/>
          <w:sz w:val="24"/>
          <w:szCs w:val="24"/>
        </w:rPr>
        <w:t xml:space="preserve"> и ШУОТ...</w:t>
      </w:r>
    </w:p>
    <w:p w:rsidR="00075708" w:rsidRPr="00075708" w:rsidRDefault="00075708" w:rsidP="00075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708">
        <w:rPr>
          <w:rFonts w:ascii="Times New Roman" w:hAnsi="Times New Roman" w:cs="Times New Roman"/>
          <w:sz w:val="24"/>
          <w:szCs w:val="24"/>
        </w:rPr>
        <w:t xml:space="preserve">Приём заявок завершается 09.06.2017 в 09:00 по московскому времени  (через 16 суток, 2 часа, 22 минуты и 16 секунд) </w:t>
      </w:r>
      <w:r w:rsidRPr="00075708">
        <w:rPr>
          <w:rFonts w:ascii="Times New Roman" w:hAnsi="Times New Roman" w:cs="Times New Roman"/>
          <w:vanish/>
          <w:sz w:val="24"/>
          <w:szCs w:val="24"/>
        </w:rPr>
        <w:t xml:space="preserve">(завершён) </w:t>
      </w:r>
      <w:r w:rsidRPr="00075708">
        <w:rPr>
          <w:rFonts w:ascii="Times New Roman" w:hAnsi="Times New Roman" w:cs="Times New Roman"/>
          <w:vanish/>
          <w:sz w:val="24"/>
          <w:szCs w:val="24"/>
        </w:rPr>
        <w:br/>
      </w:r>
      <w:r w:rsidRPr="00075708">
        <w:rPr>
          <w:rFonts w:ascii="Times New Roman" w:hAnsi="Times New Roman" w:cs="Times New Roman"/>
          <w:b/>
          <w:bCs/>
          <w:vanish/>
          <w:sz w:val="24"/>
          <w:szCs w:val="24"/>
        </w:rPr>
        <w:t>Не удалось обновить дату и время окончания процедуры! Проверьте соединение с интернетом и обновите страницу!</w:t>
      </w:r>
      <w:r w:rsidRPr="00075708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Pr="0007570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5708" w:rsidRPr="00075708" w:rsidTr="0007570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5708" w:rsidRPr="000757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5708" w:rsidRPr="00075708" w:rsidRDefault="00075708" w:rsidP="0007570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ШУОТ для ... Развернуть </w:t>
                  </w:r>
                </w:p>
                <w:p w:rsidR="00075708" w:rsidRPr="00075708" w:rsidRDefault="00075708" w:rsidP="00075708">
                  <w:pPr>
                    <w:spacing w:line="240" w:lineRule="auto"/>
                    <w:rPr>
                      <w:rFonts w:ascii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ШУОТ для нужд филиала АО "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Тюменьэнерго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Нижневартовские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</w:t>
                  </w:r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ШУОТ для нужд филиала АО "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Тюменьэнерго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Нижневартовские</w:t>
                  </w:r>
                  <w:proofErr w:type="spellEnd"/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 (Реконструкция оборудования)</w:t>
                  </w:r>
                  <w:r w:rsidRPr="00075708">
                    <w:rPr>
                      <w:rFonts w:ascii="Times New Roman" w:hAnsi="Times New Roman" w:cs="Times New Roman"/>
                      <w:vanish/>
                      <w:sz w:val="24"/>
                      <w:szCs w:val="24"/>
                    </w:rPr>
                    <w:t xml:space="preserve"> Свернуть </w:t>
                  </w:r>
                </w:p>
              </w:tc>
            </w:tr>
            <w:tr w:rsidR="00075708" w:rsidRPr="000757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Лот № 1 </w:t>
                          </w:r>
                        </w:hyperlink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Выполнение работ по реконструкции ПС 110/35/6 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КНС-27 с установкой блокирующего высокочастотного комплекта защит, трансформаторов напряжения 110 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ШУОТ для нужд филиала АО "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15 207 150,07 руб.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18.04.2017 11:32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09.06.2017 09:00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01.08.2017 - 15.12.2017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24.05.2017 06:30, </w:t>
                        </w:r>
                        <w:hyperlink r:id="rId6" w:tgtFrame="_blank" w:tooltip="Отправить личное сообщение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tgtFrame="_blank" w:tooltip="Отправить личное сообщение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Филиал АО "</w:t>
                          </w:r>
                          <w:proofErr w:type="spellStart"/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spellStart"/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Нижневартовские</w:t>
                          </w:r>
                          <w:proofErr w:type="spellEnd"/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АО "</w:t>
                          </w:r>
                          <w:proofErr w:type="spellStart"/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"</w:t>
                          </w:r>
                        </w:hyperlink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Контактный адрес e-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075708" w:rsidRPr="00075708" w:rsidRDefault="00075708" w:rsidP="0007570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5708" w:rsidRPr="000757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5708" w:rsidRPr="00075708" w:rsidRDefault="00075708" w:rsidP="0007570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7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75708" w:rsidRPr="000757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Назначена Приказом АО «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 № 37 от 25.01.2017г.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4.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5.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6.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7 чел., в том числе: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наладчик РЗА – не менее 3 чел., с группой по электробезопасности не ниже 4, 5;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электромонтажник – не менее 2 чел., с группой по электробезопасности не ниже 3, 4;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сварщик 3-6 разряда – не менее 1 чел., с группой по электробезопасности не ниже 2;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инженерно-технический работник – не менее 1 чел. с правом выдачи наряд-допуска, ответственного производителя работ, с группой по электробезопасности не ниже 5.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вахтовый автотранспорт – не менее 1 ед.;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монтажный кран г/п до 14 т – не менее 1 ед.;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автомобиль грузовой различного назначения г/п до 11 т – не менее 1 ед.;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- сварочный агрегат – не менее 1 ед.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СЧА= стр.1600-стр.1400-стр.1500,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рыночную стоимость не ниже балансовой).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 : S/P,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S – сумма договора (без НДС)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11. Техническое и коммерческое предложения должны соответствовать требованиям Заказчика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12.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к) отсутствие у АО "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н) отсутствие за последние 36 месяцев до даты размещения извещения о закупке, фактов одностороннего отказа АО «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 от исполнения заключенного(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ов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", от исполнения заключенного(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 с АО "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ов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», вынесенных в течение 12 календарных месяцев до даты размещения извещения о закупке,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».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" (СЭБ АО "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").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" w:tgtFrame="_blank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Приложение 2 к ТЗ - Проектная документация.zip</w:t>
                          </w:r>
                        </w:hyperlink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(65.1 МБ)</w:t>
                        </w:r>
                      </w:p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tgtFrame="_blank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Изменения в извещение и документацию.pdf</w:t>
                          </w:r>
                        </w:hyperlink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(1.2 МБ)</w:t>
                        </w:r>
                      </w:p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КД с изменениями.zip</w:t>
                          </w:r>
                        </w:hyperlink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(10.2 МБ)</w:t>
                        </w:r>
                      </w:p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tgtFrame="signature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ранжировке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телекомуникационной</w:t>
                        </w:r>
                        <w:proofErr w:type="spellEnd"/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29.06.2017 15:00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07.07.2017 15:00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В соответствии с постановлением Правительства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75708" w:rsidRPr="000757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7570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75708" w:rsidRPr="00075708" w:rsidRDefault="00075708" w:rsidP="00075708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signature" w:history="1">
                          <w:r w:rsidRPr="00075708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75708" w:rsidRPr="00075708" w:rsidRDefault="00075708" w:rsidP="0007570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5708" w:rsidRPr="00075708" w:rsidRDefault="00075708" w:rsidP="00075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2D7" w:rsidRPr="00075708" w:rsidRDefault="00FD72D7" w:rsidP="00075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72D7" w:rsidRPr="0007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130E5"/>
    <w:multiLevelType w:val="multilevel"/>
    <w:tmpl w:val="D87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8"/>
    <w:rsid w:val="00075708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8386-EE1E-4FAF-825D-6EB323A0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09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1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download.html?file=file%2F167124108.pdf&amp;title=%D0%98%D0%B7%D0%BC%D0%B5%D0%BD%D0%B5%D0%BD%D0%B8%D1%8F+%D0%B2+%D0%B8%D0%B7%D0%B2%D0%B5%D1%89%D0%B5%D0%BD%D0%B8%D0%B5+%D0%B8+%D0%B4%D0%BE%D0%BA%D1%83%D0%BC%D0%B5%D0%BD%D1%82%D0%B0%D1%86%D0%B8%D1%8E.pdf" TargetMode="External"/><Relationship Id="rId18" Type="http://schemas.openxmlformats.org/officeDocument/2006/relationships/hyperlink" Target="http://www.b2b-mrsk.ru/market/view.html?id=813837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1" TargetMode="External"/><Relationship Id="rId12" Type="http://schemas.openxmlformats.org/officeDocument/2006/relationships/hyperlink" Target="http://www.b2b-mrsk.ru/download.html?file=file%2F159538030.zip&amp;title=%D0%9F%D1%80%D0%B8%D0%BB%D0%BE%D0%B6%D0%B5%D0%BD%D0%B8%D0%B5+2+%D0%BA+%D0%A2%D0%97+-+%D0%9F%D1%80%D0%BE%D0%B5%D0%BA%D1%82%D0%BD%D0%B0%D1%8F+%D0%B4%D0%BE%D0%BA%D1%83%D0%BC%D0%B5%D0%BD%D1%82%D0%B0%D1%86%D0%B8%D1%8F.zip" TargetMode="External"/><Relationship Id="rId17" Type="http://schemas.openxmlformats.org/officeDocument/2006/relationships/hyperlink" Target="http://www.b2b-mrsk.ru/market/view.html?id=813837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13837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13839" TargetMode="External"/><Relationship Id="rId15" Type="http://schemas.openxmlformats.org/officeDocument/2006/relationships/hyperlink" Target="http://www.b2b-mrsk.ru/market/view.html?id=813837" TargetMode="External"/><Relationship Id="rId10" Type="http://schemas.openxmlformats.org/officeDocument/2006/relationships/hyperlink" Target="mailto:tuniekova-oyu%40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67124110.zip&amp;title=%D0%9A%D0%94+%D1%81+%D0%B8%D0%B7%D0%BC%D0%B5%D0%BD%D0%B5%D0%BD%D0%B8%D1%8F%D0%BC%D0%B8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2017-05-24T03:37:00Z</dcterms:created>
  <dcterms:modified xsi:type="dcterms:W3CDTF">2017-05-24T03:39:00Z</dcterms:modified>
</cp:coreProperties>
</file>