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82" w:rsidRPr="001E1F82" w:rsidRDefault="001E1F82" w:rsidP="001E1F82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7"/>
          <w:szCs w:val="27"/>
          <w:lang w:eastAsia="ru-RU"/>
        </w:rPr>
      </w:pPr>
      <w:r w:rsidRPr="001E1F82">
        <w:rPr>
          <w:rFonts w:ascii="Times New Roman" w:eastAsia="Times New Roman" w:hAnsi="Times New Roman" w:cs="Times New Roman"/>
          <w:color w:val="333333"/>
          <w:kern w:val="36"/>
          <w:sz w:val="27"/>
          <w:szCs w:val="27"/>
          <w:lang w:eastAsia="ru-RU"/>
        </w:rPr>
        <w:t>Конкурс (тендер) № 39821 </w:t>
      </w:r>
      <w:r w:rsidRPr="001E1F82">
        <w:rPr>
          <w:rFonts w:ascii="Times New Roman" w:eastAsia="Times New Roman" w:hAnsi="Times New Roman" w:cs="Times New Roman"/>
          <w:color w:val="A0A0A0"/>
          <w:kern w:val="36"/>
          <w:sz w:val="20"/>
          <w:szCs w:val="20"/>
          <w:lang w:eastAsia="ru-RU"/>
        </w:rPr>
        <w:t>(вскрытие конвертов 16.04.2014 в 11:00)</w:t>
      </w:r>
    </w:p>
    <w:p w:rsidR="001E1F82" w:rsidRPr="001E1F82" w:rsidRDefault="001E1F82" w:rsidP="001E1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1E1F82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1F82" w:rsidRPr="001E1F82">
        <w:trPr>
          <w:tblCellSpacing w:w="0" w:type="dxa"/>
        </w:trPr>
        <w:tc>
          <w:tcPr>
            <w:tcW w:w="0" w:type="auto"/>
            <w:hideMark/>
          </w:tcPr>
          <w:p w:rsidR="001E1F82" w:rsidRPr="001E1F82" w:rsidRDefault="001E1F82" w:rsidP="001E1F8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E1F82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1E1F82" w:rsidRPr="001E1F82" w:rsidRDefault="001E1F82" w:rsidP="001E1F8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E1F82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1E1F8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1E1F82" w:rsidRPr="001E1F82" w:rsidRDefault="001E1F82" w:rsidP="001E1F82">
            <w:pPr>
              <w:shd w:val="clear" w:color="auto" w:fill="EF790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1E1F82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1E1F82" w:rsidRPr="001E1F82" w:rsidRDefault="001E1F82" w:rsidP="001E1F8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E1F82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E1F8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E1F82" w:rsidRPr="001E1F82" w:rsidRDefault="001E1F82" w:rsidP="001E1F8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E1F82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1E1F8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- 5</w:t>
            </w:r>
          </w:p>
          <w:p w:rsidR="001E1F82" w:rsidRPr="001E1F82" w:rsidRDefault="001E1F82" w:rsidP="001E1F82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E1F82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E1F82" w:rsidRPr="001E1F82" w:rsidRDefault="001E1F82" w:rsidP="001E1F82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1F8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hyperlink r:id="rId10" w:history="1">
        <w:r w:rsidRPr="001E1F8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E1F82" w:rsidRPr="001E1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02"/>
              <w:gridCol w:w="4953"/>
            </w:tblGrid>
            <w:tr w:rsidR="001E1F82" w:rsidRPr="001E1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1F82" w:rsidRPr="001E1F82" w:rsidRDefault="001E1F82" w:rsidP="001E1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bookmarkStart w:id="0" w:name="expl_118830"/>
                  <w:bookmarkEnd w:id="0"/>
                  <w:r w:rsidRPr="001E1F8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1E1F8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1F82" w:rsidRPr="001E1F82" w:rsidRDefault="001E1F82" w:rsidP="001E1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1E1F8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Лисицын Сергей Валерьевич</w:t>
                    </w:r>
                  </w:hyperlink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1E1F8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ОАО "ТЭСС"</w:t>
                    </w:r>
                  </w:hyperlink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  27.03.2014 12:46 </w:t>
                  </w:r>
                </w:p>
              </w:tc>
            </w:tr>
            <w:tr w:rsidR="001E1F82" w:rsidRPr="001E1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1F82" w:rsidRPr="001E1F82" w:rsidRDefault="001E1F82" w:rsidP="001E1F82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E1F82">
                    <w:rPr>
                      <w:rFonts w:ascii="Times New Roman" w:eastAsia="Times New Roman" w:hAnsi="Times New Roman" w:cs="Times New Roman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28.03.2014 11:41</w:t>
                  </w:r>
                </w:p>
                <w:p w:rsidR="001E1F82" w:rsidRPr="001E1F82" w:rsidRDefault="001E1F82" w:rsidP="001E1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Просим Вас предоставить сводный сметный расчет на лимитную цену и локальные сметные расчеты на заявленные в тендеры объемы.</w:t>
                  </w: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1E1F82" w:rsidRPr="001E1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1F82" w:rsidRPr="001E1F82" w:rsidRDefault="001E1F82" w:rsidP="001E1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1E1F8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1F82" w:rsidRPr="001E1F82" w:rsidRDefault="001E1F82" w:rsidP="001E1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1E1F8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28.03.2014 11:40</w:t>
                  </w:r>
                </w:p>
              </w:tc>
            </w:tr>
            <w:tr w:rsidR="001E1F82" w:rsidRPr="001E1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1F82" w:rsidRPr="001E1F82" w:rsidRDefault="001E1F82" w:rsidP="001E1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Добрый день. Сметы подкреплены</w:t>
                  </w: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</w:r>
                  <w:hyperlink r:id="rId16" w:tgtFrame="_blank" w:history="1">
                    <w:r w:rsidRPr="001E1F8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E1F8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сметы.zip</w:t>
                    </w:r>
                  </w:hyperlink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(4.3 Мб)</w:t>
                  </w:r>
                </w:p>
              </w:tc>
            </w:tr>
          </w:tbl>
          <w:p w:rsidR="001E1F82" w:rsidRPr="001E1F82" w:rsidRDefault="001E1F82" w:rsidP="001E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1F82" w:rsidRPr="001E1F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14"/>
              <w:gridCol w:w="6541"/>
            </w:tblGrid>
            <w:tr w:rsidR="001E1F82" w:rsidRPr="001E1F8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E1F82" w:rsidRPr="001E1F82" w:rsidRDefault="001E1F82" w:rsidP="001E1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bookmarkStart w:id="1" w:name="expl_119036"/>
                  <w:bookmarkEnd w:id="1"/>
                  <w:r w:rsidRPr="001E1F8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7" w:history="1">
                    <w:r w:rsidRPr="001E1F8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1F82" w:rsidRPr="001E1F82" w:rsidRDefault="001E1F82" w:rsidP="001E1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1E1F8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9" w:history="1">
                    <w:r w:rsidRPr="001E1F8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)  28.03.2014 11:53 </w:t>
                  </w:r>
                </w:p>
              </w:tc>
            </w:tr>
            <w:tr w:rsidR="001E1F82" w:rsidRPr="001E1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E1F82" w:rsidRPr="001E1F82" w:rsidRDefault="001E1F82" w:rsidP="001E1F82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E1F82">
                    <w:rPr>
                      <w:rFonts w:ascii="Times New Roman" w:eastAsia="Times New Roman" w:hAnsi="Times New Roman" w:cs="Times New Roman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28.03.2014 12:12</w:t>
                  </w:r>
                </w:p>
                <w:p w:rsidR="001E1F82" w:rsidRPr="001E1F82" w:rsidRDefault="001E1F82" w:rsidP="001E1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Проектная документация в формате pdf конвертирована некорректно (текст иероглифами), просим Вас выложить другой вариант проектной документации </w:t>
                  </w:r>
                </w:p>
              </w:tc>
            </w:tr>
            <w:tr w:rsidR="001E1F82" w:rsidRPr="001E1F8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E1F82" w:rsidRPr="001E1F82" w:rsidRDefault="001E1F82" w:rsidP="001E1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1E1F82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E1F82" w:rsidRPr="001E1F82" w:rsidRDefault="001E1F82" w:rsidP="001E1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1" w:tgtFrame="_blank" w:tooltip="Отправить личное сообщение" w:history="1">
                    <w:r w:rsidRPr="001E1F82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1E1F8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28.03.2014 12:12</w:t>
                  </w:r>
                </w:p>
              </w:tc>
            </w:tr>
            <w:tr w:rsidR="001E1F82" w:rsidRPr="001E1F8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12987" w:rsidRPr="00412987" w:rsidRDefault="00412987" w:rsidP="004129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129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</w:p>
                <w:p w:rsidR="00412987" w:rsidRPr="00412987" w:rsidRDefault="00412987" w:rsidP="004129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129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Вам необходимо установить дополнительные шрифты к Вашему программному обеспечению. </w:t>
                  </w:r>
                </w:p>
                <w:p w:rsidR="001E1F82" w:rsidRPr="001E1F82" w:rsidRDefault="00412987" w:rsidP="004129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129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Для уточнения информации Вы можете обратиться к специалисту по техническим вопросам Москвитину Николаю Николаевичу</w:t>
                  </w:r>
                  <w:r w:rsidR="00350D8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bookmarkStart w:id="2" w:name="_GoBack"/>
                  <w:bookmarkEnd w:id="2"/>
                  <w:r w:rsidRPr="004129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(3452) 59-62-82</w:t>
                  </w:r>
                </w:p>
              </w:tc>
            </w:tr>
          </w:tbl>
          <w:p w:rsidR="001E1F82" w:rsidRPr="001E1F82" w:rsidRDefault="001E1F82" w:rsidP="001E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F59BA" w:rsidRPr="001E1F82" w:rsidRDefault="006F59BA">
      <w:pPr>
        <w:rPr>
          <w:rFonts w:ascii="Times New Roman" w:hAnsi="Times New Roman" w:cs="Times New Roman"/>
        </w:rPr>
      </w:pPr>
    </w:p>
    <w:sectPr w:rsidR="006F59BA" w:rsidRPr="001E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47"/>
    <w:rsid w:val="001E1F82"/>
    <w:rsid w:val="00350D81"/>
    <w:rsid w:val="00412987"/>
    <w:rsid w:val="00600D47"/>
    <w:rsid w:val="006F59BA"/>
    <w:rsid w:val="00C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6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8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1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056786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521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61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2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0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4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821&amp;action=send_letters" TargetMode="External"/><Relationship Id="rId13" Type="http://schemas.openxmlformats.org/officeDocument/2006/relationships/hyperlink" Target="https://www.b2b-energo.ru/firms/view_firm.html?id=3217" TargetMode="External"/><Relationship Id="rId18" Type="http://schemas.openxmlformats.org/officeDocument/2006/relationships/hyperlink" Target="https://www.b2b-energo.ru/popups/send_message.html?action=send&amp;to=249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popups/send_message.html?action=send&amp;to=121942" TargetMode="External"/><Relationship Id="rId7" Type="http://schemas.openxmlformats.org/officeDocument/2006/relationships/hyperlink" Target="https://www.b2b-energo.ru/market/view_tender.html?id=39821&amp;action=invitations" TargetMode="External"/><Relationship Id="rId12" Type="http://schemas.openxmlformats.org/officeDocument/2006/relationships/hyperlink" Target="https://www.b2b-energo.ru/popups/send_message.html?action=send&amp;to=32152" TargetMode="External"/><Relationship Id="rId17" Type="http://schemas.openxmlformats.org/officeDocument/2006/relationships/hyperlink" Target="https://www.b2b-energo.ru/market/view_tender.html?action=explanation&amp;id=39821&amp;doexpl=answer&amp;expl_id=1190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download.html?file=file%2F8674048.zip&amp;title=%D1%81%D0%BC%D0%B5%D1%82%D1%8B.zip" TargetMode="External"/><Relationship Id="rId20" Type="http://schemas.openxmlformats.org/officeDocument/2006/relationships/hyperlink" Target="https://www.b2b-energo.ru/market/view_tender.html?id=39821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821&amp;show=lots" TargetMode="External"/><Relationship Id="rId11" Type="http://schemas.openxmlformats.org/officeDocument/2006/relationships/hyperlink" Target="https://www.b2b-energo.ru/market/view_tender.html?action=explanation&amp;id=39821&amp;doexpl=answer&amp;expl_id=118830" TargetMode="External"/><Relationship Id="rId5" Type="http://schemas.openxmlformats.org/officeDocument/2006/relationships/hyperlink" Target="https://www.b2b-energo.ru/market/view_tender.html?id=39821" TargetMode="External"/><Relationship Id="rId15" Type="http://schemas.openxmlformats.org/officeDocument/2006/relationships/hyperlink" Target="https://www.b2b-energo.ru/popups/send_message.html?action=send&amp;to=1219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energo.ru/market/view_tender.html?action=explanation&amp;id=39821&amp;doexpl=information" TargetMode="External"/><Relationship Id="rId19" Type="http://schemas.openxmlformats.org/officeDocument/2006/relationships/hyperlink" Target="https://www.b2b-energo.ru/firms/view_firm.html?id=187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821&amp;show=statistics" TargetMode="External"/><Relationship Id="rId14" Type="http://schemas.openxmlformats.org/officeDocument/2006/relationships/hyperlink" Target="https://www.b2b-energo.ru/market/view_tender.html?id=39821&amp;action=explana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2554</Characters>
  <Application>Microsoft Office Word</Application>
  <DocSecurity>0</DocSecurity>
  <Lines>21</Lines>
  <Paragraphs>5</Paragraphs>
  <ScaleCrop>false</ScaleCrop>
  <Company>JSC "Tyumenenergo"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5</cp:revision>
  <dcterms:created xsi:type="dcterms:W3CDTF">2014-03-28T07:41:00Z</dcterms:created>
  <dcterms:modified xsi:type="dcterms:W3CDTF">2014-03-28T08:17:00Z</dcterms:modified>
</cp:coreProperties>
</file>