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48" w:rsidRPr="00B74D48" w:rsidRDefault="00B74D48" w:rsidP="00B74D48">
      <w:pPr>
        <w:spacing w:after="100" w:afterAutospacing="1" w:line="288" w:lineRule="auto"/>
        <w:outlineLvl w:val="0"/>
        <w:rPr>
          <w:rFonts w:ascii="Arial" w:eastAsia="Times New Roman" w:hAnsi="Arial" w:cs="Arial"/>
          <w:color w:val="333333"/>
          <w:kern w:val="36"/>
          <w:sz w:val="27"/>
          <w:szCs w:val="27"/>
          <w:lang w:eastAsia="ru-RU"/>
        </w:rPr>
      </w:pPr>
      <w:r w:rsidRPr="00B74D48">
        <w:rPr>
          <w:rFonts w:ascii="Arial" w:eastAsia="Times New Roman" w:hAnsi="Arial" w:cs="Arial"/>
          <w:color w:val="333333"/>
          <w:kern w:val="36"/>
          <w:sz w:val="27"/>
          <w:szCs w:val="27"/>
          <w:lang w:eastAsia="ru-RU"/>
        </w:rPr>
        <w:t>Запрос предложений (объявление о покупке) № 568912. Открытый запрос предложений на право заключения договора на...</w:t>
      </w:r>
    </w:p>
    <w:p w:rsidR="00B74D48" w:rsidRPr="00B74D48" w:rsidRDefault="00B74D48" w:rsidP="00B74D48">
      <w:pPr>
        <w:spacing w:before="100" w:beforeAutospacing="1" w:after="100" w:afterAutospacing="1"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 xml:space="preserve">Приём заявок завершается 12.11.2015 в 13:00 по московскому </w:t>
      </w:r>
      <w:proofErr w:type="gramStart"/>
      <w:r w:rsidRPr="00B74D48">
        <w:rPr>
          <w:rFonts w:ascii="Arial" w:eastAsia="Times New Roman" w:hAnsi="Arial" w:cs="Arial"/>
          <w:sz w:val="18"/>
          <w:szCs w:val="18"/>
          <w:lang w:eastAsia="ru-RU"/>
        </w:rPr>
        <w:t>времени</w:t>
      </w:r>
      <w:r w:rsidRPr="00B74D48">
        <w:rPr>
          <w:rFonts w:ascii="Arial" w:eastAsia="Times New Roman" w:hAnsi="Arial" w:cs="Arial"/>
          <w:color w:val="FF0000"/>
          <w:sz w:val="18"/>
          <w:szCs w:val="18"/>
          <w:lang w:eastAsia="ru-RU"/>
        </w:rPr>
        <w:t xml:space="preserve">  (</w:t>
      </w:r>
      <w:proofErr w:type="gramEnd"/>
      <w:r w:rsidRPr="00B74D48">
        <w:rPr>
          <w:rFonts w:ascii="Arial" w:eastAsia="Times New Roman" w:hAnsi="Arial" w:cs="Arial"/>
          <w:color w:val="FF0000"/>
          <w:sz w:val="18"/>
          <w:szCs w:val="18"/>
          <w:lang w:eastAsia="ru-RU"/>
        </w:rPr>
        <w:t xml:space="preserve">через 6 суток, 4 часа, 12 минут и 27 секунд) </w:t>
      </w:r>
      <w:r w:rsidRPr="00B74D48">
        <w:rPr>
          <w:rFonts w:ascii="Arial" w:eastAsia="Times New Roman" w:hAnsi="Arial" w:cs="Arial"/>
          <w:vanish/>
          <w:color w:val="FF0000"/>
          <w:sz w:val="18"/>
          <w:szCs w:val="18"/>
          <w:lang w:eastAsia="ru-RU"/>
        </w:rPr>
        <w:t xml:space="preserve">(завершён) </w:t>
      </w:r>
      <w:r w:rsidRPr="00B74D48">
        <w:rPr>
          <w:rFonts w:ascii="Arial" w:eastAsia="Times New Roman" w:hAnsi="Arial" w:cs="Arial"/>
          <w:vanish/>
          <w:color w:val="FF0000"/>
          <w:sz w:val="18"/>
          <w:szCs w:val="18"/>
          <w:lang w:eastAsia="ru-RU"/>
        </w:rPr>
        <w:br/>
      </w:r>
      <w:r w:rsidRPr="00B74D4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74D48">
        <w:rPr>
          <w:rFonts w:ascii="Arial" w:eastAsia="Times New Roman" w:hAnsi="Arial" w:cs="Arial"/>
          <w:vanish/>
          <w:color w:val="FF0000"/>
          <w:sz w:val="18"/>
          <w:szCs w:val="18"/>
          <w:lang w:eastAsia="ru-RU"/>
        </w:rPr>
        <w:t xml:space="preserve"> </w:t>
      </w:r>
      <w:r w:rsidRPr="00B74D4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74D48" w:rsidRPr="00B74D48">
        <w:trPr>
          <w:tblCellSpacing w:w="0" w:type="dxa"/>
        </w:trPr>
        <w:tc>
          <w:tcPr>
            <w:tcW w:w="0" w:type="auto"/>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b/>
                <w:bCs/>
                <w:sz w:val="18"/>
                <w:szCs w:val="18"/>
                <w:lang w:eastAsia="ru-RU"/>
              </w:rPr>
              <w:t>Извещение</w:t>
            </w:r>
          </w:p>
          <w:p w:rsidR="00B74D48" w:rsidRPr="00B74D48" w:rsidRDefault="00B74D48" w:rsidP="00B74D48">
            <w:pPr>
              <w:shd w:val="clear" w:color="auto" w:fill="D5DADB"/>
              <w:spacing w:after="30" w:line="240" w:lineRule="auto"/>
              <w:rPr>
                <w:rFonts w:ascii="Arial" w:eastAsia="Times New Roman" w:hAnsi="Arial" w:cs="Arial"/>
                <w:color w:val="333333"/>
                <w:sz w:val="18"/>
                <w:szCs w:val="18"/>
                <w:lang w:eastAsia="ru-RU"/>
              </w:rPr>
            </w:pPr>
            <w:hyperlink r:id="rId4" w:history="1">
              <w:r w:rsidRPr="00B74D48">
                <w:rPr>
                  <w:rFonts w:ascii="Arial" w:eastAsia="Times New Roman" w:hAnsi="Arial" w:cs="Arial"/>
                  <w:color w:val="50565F"/>
                  <w:sz w:val="18"/>
                  <w:szCs w:val="18"/>
                  <w:u w:val="single"/>
                  <w:bdr w:val="none" w:sz="0" w:space="0" w:color="auto" w:frame="1"/>
                  <w:lang w:eastAsia="ru-RU"/>
                </w:rPr>
                <w:t>Разъяснения</w:t>
              </w:r>
              <w:r w:rsidRPr="00B74D48">
                <w:rPr>
                  <w:rFonts w:ascii="Arial" w:eastAsia="Times New Roman" w:hAnsi="Arial" w:cs="Arial"/>
                  <w:color w:val="333333"/>
                  <w:sz w:val="18"/>
                  <w:szCs w:val="18"/>
                  <w:u w:val="single"/>
                  <w:bdr w:val="none" w:sz="0" w:space="0" w:color="auto" w:frame="1"/>
                  <w:lang w:eastAsia="ru-RU"/>
                </w:rPr>
                <w:t> - 0</w:t>
              </w:r>
            </w:hyperlink>
          </w:p>
          <w:p w:rsidR="00B74D48" w:rsidRPr="00B74D48" w:rsidRDefault="00B74D48" w:rsidP="00B74D48">
            <w:pPr>
              <w:shd w:val="clear" w:color="auto" w:fill="D5DADB"/>
              <w:spacing w:after="30" w:line="240" w:lineRule="auto"/>
              <w:rPr>
                <w:rFonts w:ascii="Arial" w:eastAsia="Times New Roman" w:hAnsi="Arial" w:cs="Arial"/>
                <w:color w:val="333333"/>
                <w:sz w:val="18"/>
                <w:szCs w:val="18"/>
                <w:lang w:eastAsia="ru-RU"/>
              </w:rPr>
            </w:pPr>
            <w:hyperlink r:id="rId5" w:history="1">
              <w:r w:rsidRPr="00B74D48">
                <w:rPr>
                  <w:rFonts w:ascii="Arial" w:eastAsia="Times New Roman" w:hAnsi="Arial" w:cs="Arial"/>
                  <w:color w:val="50565F"/>
                  <w:sz w:val="18"/>
                  <w:szCs w:val="18"/>
                  <w:u w:val="single"/>
                  <w:bdr w:val="none" w:sz="0" w:space="0" w:color="auto" w:frame="1"/>
                  <w:lang w:eastAsia="ru-RU"/>
                </w:rPr>
                <w:t>Приглашения к участию</w:t>
              </w:r>
              <w:r w:rsidRPr="00B74D48">
                <w:rPr>
                  <w:rFonts w:ascii="Arial" w:eastAsia="Times New Roman" w:hAnsi="Arial" w:cs="Arial"/>
                  <w:color w:val="333333"/>
                  <w:sz w:val="18"/>
                  <w:szCs w:val="18"/>
                  <w:u w:val="single"/>
                  <w:bdr w:val="none" w:sz="0" w:space="0" w:color="auto" w:frame="1"/>
                  <w:lang w:eastAsia="ru-RU"/>
                </w:rPr>
                <w:t> - 0</w:t>
              </w:r>
            </w:hyperlink>
          </w:p>
          <w:p w:rsidR="00B74D48" w:rsidRPr="00B74D48" w:rsidRDefault="00B74D48" w:rsidP="00B74D48">
            <w:pPr>
              <w:shd w:val="clear" w:color="auto" w:fill="D5DADB"/>
              <w:spacing w:after="30" w:line="240" w:lineRule="auto"/>
              <w:rPr>
                <w:rFonts w:ascii="Arial" w:eastAsia="Times New Roman" w:hAnsi="Arial" w:cs="Arial"/>
                <w:color w:val="333333"/>
                <w:sz w:val="18"/>
                <w:szCs w:val="18"/>
                <w:lang w:eastAsia="ru-RU"/>
              </w:rPr>
            </w:pPr>
            <w:hyperlink r:id="rId6" w:history="1">
              <w:r w:rsidRPr="00B74D4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B74D48">
                <w:rPr>
                  <w:rFonts w:ascii="Arial" w:eastAsia="Times New Roman" w:hAnsi="Arial" w:cs="Arial"/>
                  <w:color w:val="333333"/>
                  <w:sz w:val="18"/>
                  <w:szCs w:val="18"/>
                  <w:u w:val="single"/>
                  <w:bdr w:val="none" w:sz="0" w:space="0" w:color="auto" w:frame="1"/>
                  <w:lang w:eastAsia="ru-RU"/>
                </w:rPr>
                <w:t> - 15</w:t>
              </w:r>
            </w:hyperlink>
          </w:p>
          <w:p w:rsidR="00B74D48" w:rsidRPr="00B74D48" w:rsidRDefault="00B74D48" w:rsidP="00B74D48">
            <w:pPr>
              <w:shd w:val="clear" w:color="auto" w:fill="D5DADB"/>
              <w:spacing w:after="30" w:line="240" w:lineRule="auto"/>
              <w:rPr>
                <w:rFonts w:ascii="Arial" w:eastAsia="Times New Roman" w:hAnsi="Arial" w:cs="Arial"/>
                <w:color w:val="333333"/>
                <w:sz w:val="18"/>
                <w:szCs w:val="18"/>
                <w:lang w:eastAsia="ru-RU"/>
              </w:rPr>
            </w:pPr>
            <w:hyperlink r:id="rId7" w:history="1">
              <w:r w:rsidRPr="00B74D48">
                <w:rPr>
                  <w:rFonts w:ascii="Arial" w:eastAsia="Times New Roman" w:hAnsi="Arial" w:cs="Arial"/>
                  <w:color w:val="50565F"/>
                  <w:sz w:val="18"/>
                  <w:szCs w:val="18"/>
                  <w:u w:val="single"/>
                  <w:bdr w:val="none" w:sz="0" w:space="0" w:color="auto" w:frame="1"/>
                  <w:lang w:eastAsia="ru-RU"/>
                </w:rPr>
                <w:t>История изменений</w:t>
              </w:r>
            </w:hyperlink>
          </w:p>
          <w:p w:rsidR="00B74D48" w:rsidRPr="00B74D48" w:rsidRDefault="00B74D48" w:rsidP="00B74D48">
            <w:pPr>
              <w:shd w:val="clear" w:color="auto" w:fill="D5DADB"/>
              <w:spacing w:after="30" w:line="240" w:lineRule="auto"/>
              <w:rPr>
                <w:rFonts w:ascii="Arial" w:eastAsia="Times New Roman" w:hAnsi="Arial" w:cs="Arial"/>
                <w:color w:val="333333"/>
                <w:sz w:val="18"/>
                <w:szCs w:val="18"/>
                <w:lang w:eastAsia="ru-RU"/>
              </w:rPr>
            </w:pPr>
            <w:hyperlink r:id="rId8" w:history="1">
              <w:r w:rsidRPr="00B74D48">
                <w:rPr>
                  <w:rFonts w:ascii="Arial" w:eastAsia="Times New Roman" w:hAnsi="Arial" w:cs="Arial"/>
                  <w:color w:val="50565F"/>
                  <w:sz w:val="18"/>
                  <w:szCs w:val="18"/>
                  <w:u w:val="single"/>
                  <w:bdr w:val="none" w:sz="0" w:space="0" w:color="auto" w:frame="1"/>
                  <w:lang w:eastAsia="ru-RU"/>
                </w:rPr>
                <w:t>Статистика посещений</w:t>
              </w:r>
              <w:r w:rsidRPr="00B74D48">
                <w:rPr>
                  <w:rFonts w:ascii="Arial" w:eastAsia="Times New Roman" w:hAnsi="Arial" w:cs="Arial"/>
                  <w:color w:val="333333"/>
                  <w:sz w:val="18"/>
                  <w:szCs w:val="18"/>
                  <w:u w:val="single"/>
                  <w:bdr w:val="none" w:sz="0" w:space="0" w:color="auto" w:frame="1"/>
                  <w:lang w:eastAsia="ru-RU"/>
                </w:rPr>
                <w:t> - 585</w:t>
              </w:r>
            </w:hyperlink>
          </w:p>
        </w:tc>
      </w:tr>
    </w:tbl>
    <w:p w:rsidR="00B74D48" w:rsidRPr="00B74D48" w:rsidRDefault="00B74D48" w:rsidP="00B74D4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74D48" w:rsidRPr="00B74D48" w:rsidTr="00B74D48">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74D48" w:rsidRPr="00B74D48">
              <w:trPr>
                <w:tblCellSpacing w:w="7" w:type="dxa"/>
              </w:trPr>
              <w:tc>
                <w:tcPr>
                  <w:tcW w:w="0" w:type="auto"/>
                  <w:shd w:val="clear" w:color="auto" w:fill="C2C9CD"/>
                  <w:tcMar>
                    <w:top w:w="75" w:type="dxa"/>
                    <w:left w:w="75" w:type="dxa"/>
                    <w:bottom w:w="75" w:type="dxa"/>
                    <w:right w:w="75" w:type="dxa"/>
                  </w:tcMar>
                  <w:hideMark/>
                </w:tcPr>
                <w:p w:rsidR="00B74D48" w:rsidRPr="00B74D48" w:rsidRDefault="00B74D48" w:rsidP="00B74D48">
                  <w:pPr>
                    <w:shd w:val="clear" w:color="auto" w:fill="C2C9CD"/>
                    <w:spacing w:after="0" w:line="288" w:lineRule="auto"/>
                    <w:outlineLvl w:val="2"/>
                    <w:rPr>
                      <w:rFonts w:ascii="Arial" w:eastAsia="Times New Roman" w:hAnsi="Arial" w:cs="Arial"/>
                      <w:color w:val="333333"/>
                      <w:sz w:val="18"/>
                      <w:szCs w:val="18"/>
                      <w:lang w:eastAsia="ru-RU"/>
                    </w:rPr>
                  </w:pPr>
                  <w:r w:rsidRPr="00B74D48">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ОПУ ПС Сосновская и кровли АБК базы РПБ-5 </w:t>
                  </w:r>
                  <w:proofErr w:type="spellStart"/>
                  <w:r w:rsidRPr="00B74D48">
                    <w:rPr>
                      <w:rFonts w:ascii="Arial" w:eastAsia="Times New Roman" w:hAnsi="Arial" w:cs="Arial"/>
                      <w:color w:val="333333"/>
                      <w:sz w:val="18"/>
                      <w:szCs w:val="18"/>
                      <w:lang w:eastAsia="ru-RU"/>
                    </w:rPr>
                    <w:t>Казымского</w:t>
                  </w:r>
                  <w:proofErr w:type="spellEnd"/>
                  <w:r w:rsidRPr="00B74D48">
                    <w:rPr>
                      <w:rFonts w:ascii="Arial" w:eastAsia="Times New Roman" w:hAnsi="Arial" w:cs="Arial"/>
                      <w:color w:val="333333"/>
                      <w:sz w:val="18"/>
                      <w:szCs w:val="18"/>
                      <w:lang w:eastAsia="ru-RU"/>
                    </w:rPr>
                    <w:t xml:space="preserve"> РЭС филиала АО «Тюменьэнерго» Энергокомплекс</w:t>
                  </w:r>
                  <w:r w:rsidRPr="00B74D48">
                    <w:rPr>
                      <w:rFonts w:ascii="Arial" w:eastAsia="Times New Roman" w:hAnsi="Arial" w:cs="Arial"/>
                      <w:color w:val="333333"/>
                      <w:sz w:val="18"/>
                      <w:szCs w:val="18"/>
                      <w:lang w:eastAsia="ru-RU"/>
                    </w:rPr>
                    <w:br/>
                    <w:t xml:space="preserve">Выполнение </w:t>
                  </w:r>
                  <w:proofErr w:type="spellStart"/>
                  <w:r w:rsidRPr="00B74D48">
                    <w:rPr>
                      <w:rFonts w:ascii="Arial" w:eastAsia="Times New Roman" w:hAnsi="Arial" w:cs="Arial"/>
                      <w:color w:val="333333"/>
                      <w:sz w:val="18"/>
                      <w:szCs w:val="18"/>
                      <w:lang w:eastAsia="ru-RU"/>
                    </w:rPr>
                    <w:t>ра</w:t>
                  </w:r>
                  <w:proofErr w:type="spellEnd"/>
                  <w:r w:rsidRPr="00B74D48">
                    <w:rPr>
                      <w:rFonts w:ascii="Arial" w:eastAsia="Times New Roman" w:hAnsi="Arial" w:cs="Arial"/>
                      <w:color w:val="333333"/>
                      <w:sz w:val="18"/>
                      <w:szCs w:val="18"/>
                      <w:lang w:eastAsia="ru-RU"/>
                    </w:rPr>
                    <w:t xml:space="preserve">... Развернуть </w:t>
                  </w:r>
                </w:p>
                <w:p w:rsidR="00B74D48" w:rsidRPr="00B74D48" w:rsidRDefault="00B74D48" w:rsidP="00B74D48">
                  <w:pPr>
                    <w:shd w:val="clear" w:color="auto" w:fill="C2C9CD"/>
                    <w:spacing w:after="0" w:line="288" w:lineRule="auto"/>
                    <w:outlineLvl w:val="2"/>
                    <w:rPr>
                      <w:rFonts w:ascii="Arial" w:eastAsia="Times New Roman" w:hAnsi="Arial" w:cs="Arial"/>
                      <w:vanish/>
                      <w:color w:val="333333"/>
                      <w:sz w:val="18"/>
                      <w:szCs w:val="18"/>
                      <w:lang w:eastAsia="ru-RU"/>
                    </w:rPr>
                  </w:pPr>
                  <w:r w:rsidRPr="00B74D48">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ОПУ ПС Сосновская и кровли АБК базы РПБ-5 </w:t>
                  </w:r>
                  <w:proofErr w:type="spellStart"/>
                  <w:r w:rsidRPr="00B74D48">
                    <w:rPr>
                      <w:rFonts w:ascii="Arial" w:eastAsia="Times New Roman" w:hAnsi="Arial" w:cs="Arial"/>
                      <w:color w:val="333333"/>
                      <w:sz w:val="18"/>
                      <w:szCs w:val="18"/>
                      <w:lang w:eastAsia="ru-RU"/>
                    </w:rPr>
                    <w:t>Казымского</w:t>
                  </w:r>
                  <w:proofErr w:type="spellEnd"/>
                  <w:r w:rsidRPr="00B74D48">
                    <w:rPr>
                      <w:rFonts w:ascii="Arial" w:eastAsia="Times New Roman" w:hAnsi="Arial" w:cs="Arial"/>
                      <w:color w:val="333333"/>
                      <w:sz w:val="18"/>
                      <w:szCs w:val="18"/>
                      <w:lang w:eastAsia="ru-RU"/>
                    </w:rPr>
                    <w:t xml:space="preserve"> РЭС филиала АО «Тюменьэнерго» Энергокомплекс</w:t>
                  </w:r>
                  <w:r w:rsidRPr="00B74D48">
                    <w:rPr>
                      <w:rFonts w:ascii="Arial" w:eastAsia="Times New Roman" w:hAnsi="Arial" w:cs="Arial"/>
                      <w:color w:val="333333"/>
                      <w:sz w:val="18"/>
                      <w:szCs w:val="18"/>
                      <w:lang w:eastAsia="ru-RU"/>
                    </w:rPr>
                    <w:br/>
                    <w:t xml:space="preserve">Выполнение работ по капитальному ремонту ОПУ ПС Сосновская и кровли АБК базы РПБ-5 </w:t>
                  </w:r>
                  <w:proofErr w:type="spellStart"/>
                  <w:r w:rsidRPr="00B74D48">
                    <w:rPr>
                      <w:rFonts w:ascii="Arial" w:eastAsia="Times New Roman" w:hAnsi="Arial" w:cs="Arial"/>
                      <w:color w:val="333333"/>
                      <w:sz w:val="18"/>
                      <w:szCs w:val="18"/>
                      <w:lang w:eastAsia="ru-RU"/>
                    </w:rPr>
                    <w:t>Казымского</w:t>
                  </w:r>
                  <w:proofErr w:type="spellEnd"/>
                  <w:r w:rsidRPr="00B74D48">
                    <w:rPr>
                      <w:rFonts w:ascii="Arial" w:eastAsia="Times New Roman" w:hAnsi="Arial" w:cs="Arial"/>
                      <w:color w:val="333333"/>
                      <w:sz w:val="18"/>
                      <w:szCs w:val="18"/>
                      <w:lang w:eastAsia="ru-RU"/>
                    </w:rPr>
                    <w:t xml:space="preserve"> РЭС филиала АО «Тюменьэнерго» Энергокомплекс (Ремонт)</w:t>
                  </w:r>
                  <w:r w:rsidRPr="00B74D48">
                    <w:rPr>
                      <w:rFonts w:ascii="Arial" w:eastAsia="Times New Roman" w:hAnsi="Arial" w:cs="Arial"/>
                      <w:vanish/>
                      <w:color w:val="333333"/>
                      <w:sz w:val="18"/>
                      <w:szCs w:val="18"/>
                      <w:lang w:eastAsia="ru-RU"/>
                    </w:rPr>
                    <w:t xml:space="preserve"> Свернуть </w:t>
                  </w:r>
                </w:p>
              </w:tc>
            </w:tr>
            <w:tr w:rsidR="00B74D48" w:rsidRPr="00B74D4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Категории классификатора:</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4540201 </w:t>
                        </w:r>
                        <w:hyperlink r:id="rId9" w:history="1">
                          <w:r w:rsidRPr="00B74D48">
                            <w:rPr>
                              <w:rFonts w:ascii="Arial" w:eastAsia="Times New Roman" w:hAnsi="Arial" w:cs="Arial"/>
                              <w:color w:val="1C50A4"/>
                              <w:sz w:val="18"/>
                              <w:szCs w:val="18"/>
                              <w:lang w:eastAsia="ru-RU"/>
                            </w:rPr>
                            <w:t>Установка деревянных конструкций, каркасов, стропил, стульев</w:t>
                          </w:r>
                        </w:hyperlink>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Категория ОКДП:</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4540020 </w:t>
                        </w:r>
                        <w:hyperlink r:id="rId10" w:history="1">
                          <w:r w:rsidRPr="00B74D48">
                            <w:rPr>
                              <w:rFonts w:ascii="Arial" w:eastAsia="Times New Roman" w:hAnsi="Arial" w:cs="Arial"/>
                              <w:color w:val="1C50A4"/>
                              <w:sz w:val="18"/>
                              <w:szCs w:val="18"/>
                              <w:lang w:eastAsia="ru-RU"/>
                            </w:rPr>
                            <w:t>Отделочные работы</w:t>
                          </w:r>
                        </w:hyperlink>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Категория ОКВЭД:</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1" o:title=""/>
                            </v:shape>
                            <w:control r:id="rId12" w:name="Объект 1" w:shapeid="_x0000_i1025"/>
                          </w:object>
                        </w:r>
                        <w:r w:rsidRPr="00B74D48">
                          <w:rPr>
                            <w:rFonts w:ascii="Arial" w:eastAsia="Times New Roman" w:hAnsi="Arial" w:cs="Arial"/>
                            <w:sz w:val="18"/>
                            <w:szCs w:val="18"/>
                            <w:lang w:eastAsia="ru-RU"/>
                          </w:rPr>
                          <w:t xml:space="preserve">Производство общестроительных работ; </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Количество:</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1 </w:t>
                        </w:r>
                        <w:proofErr w:type="spellStart"/>
                        <w:r w:rsidRPr="00B74D48">
                          <w:rPr>
                            <w:rFonts w:ascii="Arial" w:eastAsia="Times New Roman" w:hAnsi="Arial" w:cs="Arial"/>
                            <w:sz w:val="18"/>
                            <w:szCs w:val="18"/>
                            <w:lang w:eastAsia="ru-RU"/>
                          </w:rPr>
                          <w:t>шт</w:t>
                        </w:r>
                        <w:proofErr w:type="spellEnd"/>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Цена за единицу продукции:</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b/>
                            <w:bCs/>
                            <w:sz w:val="18"/>
                            <w:szCs w:val="18"/>
                            <w:lang w:eastAsia="ru-RU"/>
                          </w:rPr>
                          <w:t>6 097 444,71 руб. (цена с НДС)</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Общая стоимость закупки:</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b/>
                            <w:bCs/>
                            <w:sz w:val="18"/>
                            <w:szCs w:val="18"/>
                            <w:lang w:eastAsia="ru-RU"/>
                          </w:rPr>
                          <w:t>6 097 444,71 руб. (цена с НДС)</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Цена с НДС (</w:t>
                        </w:r>
                        <w:hyperlink r:id="rId13" w:history="1">
                          <w:r w:rsidRPr="00B74D48">
                            <w:rPr>
                              <w:rFonts w:ascii="Arial" w:eastAsia="Times New Roman" w:hAnsi="Arial" w:cs="Arial"/>
                              <w:color w:val="1C50A4"/>
                              <w:sz w:val="18"/>
                              <w:szCs w:val="18"/>
                              <w:lang w:eastAsia="ru-RU"/>
                            </w:rPr>
                            <w:t>показывать обе цены</w:t>
                          </w:r>
                        </w:hyperlink>
                        <w:r w:rsidRPr="00B74D48">
                          <w:rPr>
                            <w:rFonts w:ascii="Arial" w:eastAsia="Times New Roman" w:hAnsi="Arial" w:cs="Arial"/>
                            <w:sz w:val="18"/>
                            <w:szCs w:val="18"/>
                            <w:lang w:eastAsia="ru-RU"/>
                          </w:rPr>
                          <w:t>)</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Дата публикации:</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19.10.2015 12:17</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12.11.2015 13:00</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 xml:space="preserve">03.11.2015 11:41, </w:t>
                        </w:r>
                        <w:hyperlink r:id="rId14" w:tgtFrame="_blank" w:tooltip="Отправить личное сообщение" w:history="1">
                          <w:proofErr w:type="spellStart"/>
                          <w:r w:rsidRPr="00B74D48">
                            <w:rPr>
                              <w:rFonts w:ascii="Arial" w:eastAsia="Times New Roman" w:hAnsi="Arial" w:cs="Arial"/>
                              <w:color w:val="1C50A4"/>
                              <w:sz w:val="18"/>
                              <w:szCs w:val="18"/>
                              <w:lang w:eastAsia="ru-RU"/>
                            </w:rPr>
                            <w:t>Дряхлов</w:t>
                          </w:r>
                          <w:proofErr w:type="spellEnd"/>
                          <w:r w:rsidRPr="00B74D48">
                            <w:rPr>
                              <w:rFonts w:ascii="Arial" w:eastAsia="Times New Roman" w:hAnsi="Arial" w:cs="Arial"/>
                              <w:color w:val="1C50A4"/>
                              <w:sz w:val="18"/>
                              <w:szCs w:val="18"/>
                              <w:lang w:eastAsia="ru-RU"/>
                            </w:rPr>
                            <w:t xml:space="preserve"> Александр Геннадьевич</w:t>
                          </w:r>
                        </w:hyperlink>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Ответственное лицо:</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hyperlink r:id="rId15" w:tgtFrame="_blank" w:tooltip="Отправить личное сообщение" w:history="1">
                          <w:proofErr w:type="spellStart"/>
                          <w:r w:rsidRPr="00B74D48">
                            <w:rPr>
                              <w:rFonts w:ascii="Arial" w:eastAsia="Times New Roman" w:hAnsi="Arial" w:cs="Arial"/>
                              <w:color w:val="1C50A4"/>
                              <w:sz w:val="18"/>
                              <w:szCs w:val="18"/>
                              <w:lang w:eastAsia="ru-RU"/>
                            </w:rPr>
                            <w:t>Дряхлов</w:t>
                          </w:r>
                          <w:proofErr w:type="spellEnd"/>
                          <w:r w:rsidRPr="00B74D48">
                            <w:rPr>
                              <w:rFonts w:ascii="Arial" w:eastAsia="Times New Roman" w:hAnsi="Arial" w:cs="Arial"/>
                              <w:color w:val="1C50A4"/>
                              <w:sz w:val="18"/>
                              <w:szCs w:val="18"/>
                              <w:lang w:eastAsia="ru-RU"/>
                            </w:rPr>
                            <w:t xml:space="preserve"> Александр Геннадьевич</w:t>
                          </w:r>
                        </w:hyperlink>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Организатор:</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hyperlink r:id="rId16" w:history="1">
                          <w:r w:rsidRPr="00B74D48">
                            <w:rPr>
                              <w:rFonts w:ascii="Arial" w:eastAsia="Times New Roman" w:hAnsi="Arial" w:cs="Arial"/>
                              <w:color w:val="1C50A4"/>
                              <w:sz w:val="18"/>
                              <w:szCs w:val="18"/>
                              <w:lang w:eastAsia="ru-RU"/>
                            </w:rPr>
                            <w:t>Филиал АО "Тюменьэнерго" Энергокомплекс</w:t>
                          </w:r>
                        </w:hyperlink>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Почтовый адрес заказчика:</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 xml:space="preserve">628187, Тюменская обл., г. </w:t>
                        </w:r>
                        <w:proofErr w:type="spellStart"/>
                        <w:r w:rsidRPr="00B74D48">
                          <w:rPr>
                            <w:rFonts w:ascii="Arial" w:eastAsia="Times New Roman" w:hAnsi="Arial" w:cs="Arial"/>
                            <w:sz w:val="18"/>
                            <w:szCs w:val="18"/>
                            <w:lang w:eastAsia="ru-RU"/>
                          </w:rPr>
                          <w:t>Нягань</w:t>
                        </w:r>
                        <w:proofErr w:type="spellEnd"/>
                        <w:r w:rsidRPr="00B74D48">
                          <w:rPr>
                            <w:rFonts w:ascii="Arial" w:eastAsia="Times New Roman" w:hAnsi="Arial" w:cs="Arial"/>
                            <w:sz w:val="18"/>
                            <w:szCs w:val="18"/>
                            <w:lang w:eastAsia="ru-RU"/>
                          </w:rPr>
                          <w:t xml:space="preserve">, </w:t>
                        </w:r>
                        <w:proofErr w:type="spellStart"/>
                        <w:r w:rsidRPr="00B74D48">
                          <w:rPr>
                            <w:rFonts w:ascii="Arial" w:eastAsia="Times New Roman" w:hAnsi="Arial" w:cs="Arial"/>
                            <w:sz w:val="18"/>
                            <w:szCs w:val="18"/>
                            <w:lang w:eastAsia="ru-RU"/>
                          </w:rPr>
                          <w:t>мкр</w:t>
                        </w:r>
                        <w:proofErr w:type="spellEnd"/>
                        <w:r w:rsidRPr="00B74D48">
                          <w:rPr>
                            <w:rFonts w:ascii="Arial" w:eastAsia="Times New Roman" w:hAnsi="Arial" w:cs="Arial"/>
                            <w:sz w:val="18"/>
                            <w:szCs w:val="18"/>
                            <w:lang w:eastAsia="ru-RU"/>
                          </w:rPr>
                          <w:t>. Энергетиков, 70</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 xml:space="preserve">628187, Тюменская обл., г. </w:t>
                        </w:r>
                        <w:proofErr w:type="spellStart"/>
                        <w:r w:rsidRPr="00B74D48">
                          <w:rPr>
                            <w:rFonts w:ascii="Arial" w:eastAsia="Times New Roman" w:hAnsi="Arial" w:cs="Arial"/>
                            <w:sz w:val="18"/>
                            <w:szCs w:val="18"/>
                            <w:lang w:eastAsia="ru-RU"/>
                          </w:rPr>
                          <w:t>Нягань</w:t>
                        </w:r>
                        <w:proofErr w:type="spellEnd"/>
                        <w:r w:rsidRPr="00B74D48">
                          <w:rPr>
                            <w:rFonts w:ascii="Arial" w:eastAsia="Times New Roman" w:hAnsi="Arial" w:cs="Arial"/>
                            <w:sz w:val="18"/>
                            <w:szCs w:val="18"/>
                            <w:lang w:eastAsia="ru-RU"/>
                          </w:rPr>
                          <w:t xml:space="preserve">, </w:t>
                        </w:r>
                        <w:proofErr w:type="spellStart"/>
                        <w:r w:rsidRPr="00B74D48">
                          <w:rPr>
                            <w:rFonts w:ascii="Arial" w:eastAsia="Times New Roman" w:hAnsi="Arial" w:cs="Arial"/>
                            <w:sz w:val="18"/>
                            <w:szCs w:val="18"/>
                            <w:lang w:eastAsia="ru-RU"/>
                          </w:rPr>
                          <w:t>мкр</w:t>
                        </w:r>
                        <w:proofErr w:type="spellEnd"/>
                        <w:r w:rsidRPr="00B74D48">
                          <w:rPr>
                            <w:rFonts w:ascii="Arial" w:eastAsia="Times New Roman" w:hAnsi="Arial" w:cs="Arial"/>
                            <w:sz w:val="18"/>
                            <w:szCs w:val="18"/>
                            <w:lang w:eastAsia="ru-RU"/>
                          </w:rPr>
                          <w:t>. Энергетиков, 70</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Контактный адрес e-</w:t>
                        </w:r>
                        <w:proofErr w:type="spellStart"/>
                        <w:r w:rsidRPr="00B74D48">
                          <w:rPr>
                            <w:rFonts w:ascii="Arial" w:eastAsia="Times New Roman" w:hAnsi="Arial" w:cs="Arial"/>
                            <w:sz w:val="18"/>
                            <w:szCs w:val="18"/>
                            <w:lang w:eastAsia="ru-RU"/>
                          </w:rPr>
                          <w:t>mail</w:t>
                        </w:r>
                        <w:proofErr w:type="spellEnd"/>
                        <w:r w:rsidRPr="00B74D48">
                          <w:rPr>
                            <w:rFonts w:ascii="Arial" w:eastAsia="Times New Roman" w:hAnsi="Arial" w:cs="Arial"/>
                            <w:sz w:val="18"/>
                            <w:szCs w:val="18"/>
                            <w:lang w:eastAsia="ru-RU"/>
                          </w:rPr>
                          <w:t>:</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hyperlink r:id="rId17" w:history="1">
                          <w:r w:rsidRPr="00B74D48">
                            <w:rPr>
                              <w:rFonts w:ascii="Arial" w:eastAsia="Times New Roman" w:hAnsi="Arial" w:cs="Arial"/>
                              <w:color w:val="1C50A4"/>
                              <w:sz w:val="18"/>
                              <w:szCs w:val="18"/>
                              <w:lang w:eastAsia="ru-RU"/>
                            </w:rPr>
                            <w:t>DryakhlovAG@npek.te.ru</w:t>
                          </w:r>
                        </w:hyperlink>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+7 (34672) 9-32-63</w:t>
                        </w:r>
                      </w:p>
                    </w:tc>
                  </w:tr>
                </w:tbl>
                <w:p w:rsidR="00B74D48" w:rsidRPr="00B74D48" w:rsidRDefault="00B74D48" w:rsidP="00B74D48">
                  <w:pPr>
                    <w:spacing w:after="0" w:line="240" w:lineRule="auto"/>
                    <w:rPr>
                      <w:rFonts w:ascii="Arial" w:eastAsia="Times New Roman" w:hAnsi="Arial" w:cs="Arial"/>
                      <w:sz w:val="18"/>
                      <w:szCs w:val="18"/>
                      <w:lang w:eastAsia="ru-RU"/>
                    </w:rPr>
                  </w:pPr>
                </w:p>
              </w:tc>
            </w:tr>
            <w:tr w:rsidR="00B74D48" w:rsidRPr="00B74D48">
              <w:trPr>
                <w:tblCellSpacing w:w="7" w:type="dxa"/>
              </w:trPr>
              <w:tc>
                <w:tcPr>
                  <w:tcW w:w="0" w:type="auto"/>
                  <w:shd w:val="clear" w:color="auto" w:fill="C2C9CD"/>
                  <w:tcMar>
                    <w:top w:w="75" w:type="dxa"/>
                    <w:left w:w="75" w:type="dxa"/>
                    <w:bottom w:w="75" w:type="dxa"/>
                    <w:right w:w="75" w:type="dxa"/>
                  </w:tcMar>
                  <w:hideMark/>
                </w:tcPr>
                <w:p w:rsidR="00B74D48" w:rsidRPr="00B74D48" w:rsidRDefault="00B74D48" w:rsidP="00B74D48">
                  <w:pPr>
                    <w:spacing w:after="0" w:line="288" w:lineRule="auto"/>
                    <w:rPr>
                      <w:rFonts w:ascii="Arial" w:eastAsia="Times New Roman" w:hAnsi="Arial" w:cs="Arial"/>
                      <w:color w:val="333333"/>
                      <w:sz w:val="18"/>
                      <w:szCs w:val="18"/>
                      <w:lang w:eastAsia="ru-RU"/>
                    </w:rPr>
                  </w:pPr>
                  <w:r w:rsidRPr="00B74D48">
                    <w:rPr>
                      <w:rFonts w:ascii="Arial" w:eastAsia="Times New Roman" w:hAnsi="Arial" w:cs="Arial"/>
                      <w:color w:val="333333"/>
                      <w:sz w:val="18"/>
                      <w:szCs w:val="18"/>
                      <w:lang w:eastAsia="ru-RU"/>
                    </w:rPr>
                    <w:t>Дополнительная информация</w:t>
                  </w:r>
                </w:p>
              </w:tc>
            </w:tr>
            <w:tr w:rsidR="00B74D48" w:rsidRPr="00B74D4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Двухэтапная процедура закупки</w:t>
                        </w:r>
                        <w:r w:rsidRPr="00B74D48">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4D48" w:rsidRPr="00B74D48" w:rsidRDefault="00B74D48" w:rsidP="00B74D48">
                        <w:pPr>
                          <w:spacing w:after="0" w:line="240" w:lineRule="auto"/>
                          <w:jc w:val="right"/>
                          <w:rPr>
                            <w:rFonts w:ascii="Arial" w:eastAsia="Times New Roman" w:hAnsi="Arial" w:cs="Arial"/>
                            <w:vanish/>
                            <w:sz w:val="18"/>
                            <w:szCs w:val="18"/>
                            <w:lang w:eastAsia="ru-RU"/>
                          </w:rPr>
                        </w:pPr>
                        <w:r w:rsidRPr="00B74D4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Нет</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Да</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Альтернативные заявки</w:t>
                        </w:r>
                        <w:r w:rsidRPr="00B74D48">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4D48" w:rsidRPr="00B74D48" w:rsidRDefault="00B74D48" w:rsidP="00B74D48">
                        <w:pPr>
                          <w:spacing w:after="0" w:line="240" w:lineRule="auto"/>
                          <w:jc w:val="right"/>
                          <w:rPr>
                            <w:rFonts w:ascii="Arial" w:eastAsia="Times New Roman" w:hAnsi="Arial" w:cs="Arial"/>
                            <w:vanish/>
                            <w:sz w:val="18"/>
                            <w:szCs w:val="18"/>
                            <w:lang w:eastAsia="ru-RU"/>
                          </w:rPr>
                        </w:pPr>
                        <w:r w:rsidRPr="00B74D4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Нет</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Ограничивать предложения участников указанной в извещении стоимостью</w:t>
                        </w:r>
                        <w:r w:rsidRPr="00B74D48">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4D48" w:rsidRPr="00B74D48" w:rsidRDefault="00B74D48" w:rsidP="00B74D48">
                        <w:pPr>
                          <w:spacing w:after="0" w:line="240" w:lineRule="auto"/>
                          <w:jc w:val="right"/>
                          <w:rPr>
                            <w:rFonts w:ascii="Arial" w:eastAsia="Times New Roman" w:hAnsi="Arial" w:cs="Arial"/>
                            <w:vanish/>
                            <w:sz w:val="18"/>
                            <w:szCs w:val="18"/>
                            <w:lang w:eastAsia="ru-RU"/>
                          </w:rPr>
                        </w:pPr>
                        <w:r w:rsidRPr="00B74D4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Да</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proofErr w:type="spellStart"/>
                        <w:r w:rsidRPr="00B74D48">
                          <w:rPr>
                            <w:rFonts w:ascii="Arial" w:eastAsia="Times New Roman" w:hAnsi="Arial" w:cs="Arial"/>
                            <w:sz w:val="18"/>
                            <w:szCs w:val="18"/>
                            <w:lang w:eastAsia="ru-RU"/>
                          </w:rPr>
                          <w:t>Подгрузка</w:t>
                        </w:r>
                        <w:proofErr w:type="spellEnd"/>
                        <w:r w:rsidRPr="00B74D48">
                          <w:rPr>
                            <w:rFonts w:ascii="Arial" w:eastAsia="Times New Roman" w:hAnsi="Arial" w:cs="Arial"/>
                            <w:sz w:val="18"/>
                            <w:szCs w:val="18"/>
                            <w:lang w:eastAsia="ru-RU"/>
                          </w:rPr>
                          <w:t xml:space="preserve"> документации к заявке обязательна</w:t>
                        </w:r>
                        <w:r w:rsidRPr="00B74D48">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4D48" w:rsidRPr="00B74D48" w:rsidRDefault="00B74D48" w:rsidP="00B74D48">
                        <w:pPr>
                          <w:spacing w:after="0" w:line="240" w:lineRule="auto"/>
                          <w:jc w:val="right"/>
                          <w:rPr>
                            <w:rFonts w:ascii="Arial" w:eastAsia="Times New Roman" w:hAnsi="Arial" w:cs="Arial"/>
                            <w:vanish/>
                            <w:sz w:val="18"/>
                            <w:szCs w:val="18"/>
                            <w:lang w:eastAsia="ru-RU"/>
                          </w:rPr>
                        </w:pPr>
                        <w:r w:rsidRPr="00B74D4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Да</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Да</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Возможно участие только субъектов малого и среднего предпринимательства</w:t>
                        </w:r>
                        <w:r w:rsidRPr="00B74D48">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4D48" w:rsidRPr="00B74D48" w:rsidRDefault="00B74D48" w:rsidP="00B74D48">
                        <w:pPr>
                          <w:spacing w:after="0" w:line="240" w:lineRule="auto"/>
                          <w:jc w:val="right"/>
                          <w:rPr>
                            <w:rFonts w:ascii="Arial" w:eastAsia="Times New Roman" w:hAnsi="Arial" w:cs="Arial"/>
                            <w:vanish/>
                            <w:sz w:val="18"/>
                            <w:szCs w:val="18"/>
                            <w:lang w:eastAsia="ru-RU"/>
                          </w:rPr>
                        </w:pPr>
                        <w:r w:rsidRPr="00B74D4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B74D48">
                            <w:rPr>
                              <w:rFonts w:ascii="Arial" w:eastAsia="Times New Roman" w:hAnsi="Arial" w:cs="Arial"/>
                              <w:vanish/>
                              <w:color w:val="1C50A4"/>
                              <w:sz w:val="18"/>
                              <w:szCs w:val="18"/>
                              <w:lang w:eastAsia="ru-RU"/>
                            </w:rPr>
                            <w:t>Пройти аккредитацию</w:t>
                          </w:r>
                        </w:hyperlink>
                      </w:p>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Да</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Закупочная документация:</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hyperlink r:id="rId20" w:tgtFrame="_blank" w:history="1">
                          <w:r w:rsidRPr="00B74D48">
                            <w:rPr>
                              <w:rFonts w:ascii="Arial" w:eastAsia="Times New Roman" w:hAnsi="Arial" w:cs="Arial"/>
                              <w:color w:val="1C50A4"/>
                              <w:sz w:val="18"/>
                              <w:szCs w:val="18"/>
                              <w:lang w:eastAsia="ru-RU"/>
                            </w:rPr>
                            <w:t xml:space="preserve">Скачать файл </w:t>
                          </w:r>
                          <w:r w:rsidRPr="00B74D48">
                            <w:rPr>
                              <w:rFonts w:ascii="Arial" w:eastAsia="Times New Roman" w:hAnsi="Arial" w:cs="Arial"/>
                              <w:b/>
                              <w:bCs/>
                              <w:color w:val="1C50A4"/>
                              <w:sz w:val="18"/>
                              <w:szCs w:val="18"/>
                              <w:lang w:eastAsia="ru-RU"/>
                            </w:rPr>
                            <w:t>Закупочная документация 568912.7z</w:t>
                          </w:r>
                        </w:hyperlink>
                        <w:r w:rsidRPr="00B74D48">
                          <w:rPr>
                            <w:rFonts w:ascii="Arial" w:eastAsia="Times New Roman" w:hAnsi="Arial" w:cs="Arial"/>
                            <w:sz w:val="18"/>
                            <w:szCs w:val="18"/>
                            <w:lang w:eastAsia="ru-RU"/>
                          </w:rPr>
                          <w:t> (4.1 МБ)</w:t>
                        </w:r>
                      </w:p>
                      <w:p w:rsidR="00B74D48" w:rsidRPr="00B74D48" w:rsidRDefault="00B74D48" w:rsidP="00B74D48">
                        <w:pPr>
                          <w:spacing w:after="0" w:line="240" w:lineRule="auto"/>
                          <w:rPr>
                            <w:rFonts w:ascii="Arial" w:eastAsia="Times New Roman" w:hAnsi="Arial" w:cs="Arial"/>
                            <w:sz w:val="18"/>
                            <w:szCs w:val="18"/>
                            <w:lang w:eastAsia="ru-RU"/>
                          </w:rPr>
                        </w:pPr>
                        <w:hyperlink r:id="rId21" w:history="1">
                          <w:r w:rsidRPr="00B74D48">
                            <w:rPr>
                              <w:rFonts w:ascii="Arial" w:eastAsia="Times New Roman" w:hAnsi="Arial" w:cs="Arial"/>
                              <w:b/>
                              <w:bCs/>
                              <w:color w:val="1C50A4"/>
                              <w:sz w:val="18"/>
                              <w:szCs w:val="18"/>
                              <w:lang w:eastAsia="ru-RU"/>
                            </w:rPr>
                            <w:t>Редактировать закупочную документацию</w:t>
                          </w:r>
                        </w:hyperlink>
                      </w:p>
                      <w:p w:rsidR="00B74D48" w:rsidRPr="00B74D48" w:rsidRDefault="00B74D48" w:rsidP="00B74D48">
                        <w:pPr>
                          <w:spacing w:after="0" w:line="240" w:lineRule="auto"/>
                          <w:rPr>
                            <w:rFonts w:ascii="Arial" w:eastAsia="Times New Roman" w:hAnsi="Arial" w:cs="Arial"/>
                            <w:sz w:val="18"/>
                            <w:szCs w:val="18"/>
                            <w:lang w:eastAsia="ru-RU"/>
                          </w:rPr>
                        </w:pPr>
                        <w:hyperlink r:id="rId22" w:tgtFrame="signature" w:history="1">
                          <w:r w:rsidRPr="00B74D48">
                            <w:rPr>
                              <w:rFonts w:ascii="Arial" w:eastAsia="Times New Roman" w:hAnsi="Arial" w:cs="Arial"/>
                              <w:color w:val="1C50A4"/>
                              <w:sz w:val="18"/>
                              <w:szCs w:val="18"/>
                              <w:lang w:eastAsia="ru-RU"/>
                            </w:rPr>
                            <w:t>Подписано ЭП</w:t>
                          </w:r>
                        </w:hyperlink>
                      </w:p>
                      <w:p w:rsidR="00B74D48" w:rsidRPr="00B74D48" w:rsidRDefault="00B74D48" w:rsidP="00B74D48">
                        <w:pPr>
                          <w:spacing w:after="0" w:line="240" w:lineRule="auto"/>
                          <w:rPr>
                            <w:rFonts w:ascii="Arial" w:eastAsia="Times New Roman" w:hAnsi="Arial" w:cs="Arial"/>
                            <w:sz w:val="18"/>
                            <w:szCs w:val="18"/>
                            <w:lang w:eastAsia="ru-RU"/>
                          </w:rPr>
                        </w:pPr>
                        <w:hyperlink r:id="rId23" w:history="1">
                          <w:r w:rsidRPr="00B74D48">
                            <w:rPr>
                              <w:rFonts w:ascii="Arial" w:eastAsia="Times New Roman" w:hAnsi="Arial" w:cs="Arial"/>
                              <w:color w:val="1C50A4"/>
                              <w:sz w:val="18"/>
                              <w:szCs w:val="18"/>
                              <w:lang w:eastAsia="ru-RU"/>
                            </w:rPr>
                            <w:t>Перевести документацию на другой язык</w:t>
                          </w:r>
                        </w:hyperlink>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Условия оплаты:</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Условия оплаты определены разделом 3 проекта договора «Стоимость работ и порядок расчета» (Приложение №2 к закупочной документации</w:t>
                        </w:r>
                        <w:proofErr w:type="gramStart"/>
                        <w:r w:rsidRPr="00B74D48">
                          <w:rPr>
                            <w:rFonts w:ascii="Arial" w:eastAsia="Times New Roman" w:hAnsi="Arial" w:cs="Arial"/>
                            <w:sz w:val="18"/>
                            <w:szCs w:val="18"/>
                            <w:lang w:eastAsia="ru-RU"/>
                          </w:rPr>
                          <w:t>).</w:t>
                        </w:r>
                        <w:r w:rsidRPr="00B74D48">
                          <w:rPr>
                            <w:rFonts w:ascii="Arial" w:eastAsia="Times New Roman" w:hAnsi="Arial" w:cs="Arial"/>
                            <w:sz w:val="18"/>
                            <w:szCs w:val="18"/>
                            <w:lang w:eastAsia="ru-RU"/>
                          </w:rPr>
                          <w:br/>
                          <w:t>Заказчик</w:t>
                        </w:r>
                        <w:proofErr w:type="gramEnd"/>
                        <w:r w:rsidRPr="00B74D48">
                          <w:rPr>
                            <w:rFonts w:ascii="Arial" w:eastAsia="Times New Roman" w:hAnsi="Arial" w:cs="Arial"/>
                            <w:sz w:val="18"/>
                            <w:szCs w:val="18"/>
                            <w:lang w:eastAsia="ru-RU"/>
                          </w:rPr>
                          <w:t xml:space="preserve"> производит оплату за фактически выполненные работы.</w:t>
                        </w:r>
                        <w:r w:rsidRPr="00B74D48">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Условия поставки:</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В соответствии с Техническим заданием (Приложение 1 к ЗД) работы выполняются на объектах филиала расположенных в городе Белоярский Белоярского района ХМАО-Югры.</w:t>
                        </w:r>
                        <w:r w:rsidRPr="00B74D48">
                          <w:rPr>
                            <w:rFonts w:ascii="Arial" w:eastAsia="Times New Roman" w:hAnsi="Arial" w:cs="Arial"/>
                            <w:sz w:val="18"/>
                            <w:szCs w:val="18"/>
                            <w:lang w:eastAsia="ru-RU"/>
                          </w:rPr>
                          <w:br/>
                          <w:t>Работы выполняются в период с 01 июня по 31 августа 2016 года</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Место рассмотрения заявок:</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 xml:space="preserve">628187, Тюменская обл., г. </w:t>
                        </w:r>
                        <w:proofErr w:type="spellStart"/>
                        <w:r w:rsidRPr="00B74D48">
                          <w:rPr>
                            <w:rFonts w:ascii="Arial" w:eastAsia="Times New Roman" w:hAnsi="Arial" w:cs="Arial"/>
                            <w:sz w:val="18"/>
                            <w:szCs w:val="18"/>
                            <w:lang w:eastAsia="ru-RU"/>
                          </w:rPr>
                          <w:t>Нягань</w:t>
                        </w:r>
                        <w:proofErr w:type="spellEnd"/>
                        <w:r w:rsidRPr="00B74D48">
                          <w:rPr>
                            <w:rFonts w:ascii="Arial" w:eastAsia="Times New Roman" w:hAnsi="Arial" w:cs="Arial"/>
                            <w:sz w:val="18"/>
                            <w:szCs w:val="18"/>
                            <w:lang w:eastAsia="ru-RU"/>
                          </w:rPr>
                          <w:t xml:space="preserve">, </w:t>
                        </w:r>
                        <w:proofErr w:type="spellStart"/>
                        <w:r w:rsidRPr="00B74D48">
                          <w:rPr>
                            <w:rFonts w:ascii="Arial" w:eastAsia="Times New Roman" w:hAnsi="Arial" w:cs="Arial"/>
                            <w:sz w:val="18"/>
                            <w:szCs w:val="18"/>
                            <w:lang w:eastAsia="ru-RU"/>
                          </w:rPr>
                          <w:t>мкр</w:t>
                        </w:r>
                        <w:proofErr w:type="spellEnd"/>
                        <w:r w:rsidRPr="00B74D48">
                          <w:rPr>
                            <w:rFonts w:ascii="Arial" w:eastAsia="Times New Roman" w:hAnsi="Arial" w:cs="Arial"/>
                            <w:sz w:val="18"/>
                            <w:szCs w:val="18"/>
                            <w:lang w:eastAsia="ru-RU"/>
                          </w:rPr>
                          <w:t>. Энергетиков, 70</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03.12.2015 15:00</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10.12.2015 15:00</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B74D48">
                          <w:rPr>
                            <w:rFonts w:ascii="Arial" w:eastAsia="Times New Roman" w:hAnsi="Arial" w:cs="Arial"/>
                            <w:sz w:val="18"/>
                            <w:szCs w:val="18"/>
                            <w:lang w:eastAsia="ru-RU"/>
                          </w:rPr>
                          <w:t>Нягань</w:t>
                        </w:r>
                        <w:proofErr w:type="spellEnd"/>
                        <w:r w:rsidRPr="00B74D48">
                          <w:rPr>
                            <w:rFonts w:ascii="Arial" w:eastAsia="Times New Roman" w:hAnsi="Arial" w:cs="Arial"/>
                            <w:sz w:val="18"/>
                            <w:szCs w:val="18"/>
                            <w:lang w:eastAsia="ru-RU"/>
                          </w:rPr>
                          <w:t xml:space="preserve">, </w:t>
                        </w:r>
                        <w:proofErr w:type="spellStart"/>
                        <w:r w:rsidRPr="00B74D48">
                          <w:rPr>
                            <w:rFonts w:ascii="Arial" w:eastAsia="Times New Roman" w:hAnsi="Arial" w:cs="Arial"/>
                            <w:sz w:val="18"/>
                            <w:szCs w:val="18"/>
                            <w:lang w:eastAsia="ru-RU"/>
                          </w:rPr>
                          <w:t>мкр</w:t>
                        </w:r>
                        <w:proofErr w:type="spellEnd"/>
                        <w:r w:rsidRPr="00B74D48">
                          <w:rPr>
                            <w:rFonts w:ascii="Arial" w:eastAsia="Times New Roman" w:hAnsi="Arial" w:cs="Arial"/>
                            <w:sz w:val="18"/>
                            <w:szCs w:val="18"/>
                            <w:lang w:eastAsia="ru-RU"/>
                          </w:rPr>
                          <w:t xml:space="preserve">. Энергетиков, 70 </w:t>
                        </w:r>
                        <w:r w:rsidRPr="00B74D48">
                          <w:rPr>
                            <w:rFonts w:ascii="Arial" w:eastAsia="Times New Roman" w:hAnsi="Arial" w:cs="Arial"/>
                            <w:sz w:val="18"/>
                            <w:szCs w:val="18"/>
                            <w:lang w:eastAsia="ru-RU"/>
                          </w:rPr>
                          <w:pict/>
                        </w:r>
                      </w:p>
                    </w:tc>
                  </w:tr>
                  <w:tr w:rsidR="00B74D48" w:rsidRPr="00B74D48">
                    <w:trPr>
                      <w:tblCellSpacing w:w="0" w:type="dxa"/>
                    </w:trPr>
                    <w:tc>
                      <w:tcPr>
                        <w:tcW w:w="0" w:type="auto"/>
                        <w:gridSpan w:val="2"/>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proofErr w:type="gramStart"/>
                        <w:r w:rsidRPr="00B74D48">
                          <w:rPr>
                            <w:rFonts w:ascii="Arial" w:eastAsia="Times New Roman" w:hAnsi="Arial" w:cs="Arial"/>
                            <w:b/>
                            <w:bCs/>
                            <w:sz w:val="18"/>
                            <w:szCs w:val="18"/>
                            <w:lang w:eastAsia="ru-RU"/>
                          </w:rPr>
                          <w:t>Комментарии:</w:t>
                        </w:r>
                        <w:r w:rsidRPr="00B74D48">
                          <w:rPr>
                            <w:rFonts w:ascii="Arial" w:eastAsia="Times New Roman" w:hAnsi="Arial" w:cs="Arial"/>
                            <w:sz w:val="18"/>
                            <w:szCs w:val="18"/>
                            <w:lang w:eastAsia="ru-RU"/>
                          </w:rPr>
                          <w:br/>
                          <w:t>Данная</w:t>
                        </w:r>
                        <w:proofErr w:type="gramEnd"/>
                        <w:r w:rsidRPr="00B74D48">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B74D4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B74D4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74D48">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B74D48">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B74D48">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B74D48">
                          <w:rPr>
                            <w:rFonts w:ascii="Arial" w:eastAsia="Times New Roman" w:hAnsi="Arial" w:cs="Arial"/>
                            <w:sz w:val="18"/>
                            <w:szCs w:val="18"/>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B74D48">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B74D48" w:rsidRPr="00B74D48">
                    <w:trPr>
                      <w:tblCellSpacing w:w="0" w:type="dxa"/>
                    </w:trPr>
                    <w:tc>
                      <w:tcPr>
                        <w:tcW w:w="2000" w:type="pct"/>
                        <w:shd w:val="clear" w:color="auto" w:fill="E9E9E9"/>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74D48" w:rsidRPr="00B74D48">
                    <w:trPr>
                      <w:tblCellSpacing w:w="0" w:type="dxa"/>
                    </w:trPr>
                    <w:tc>
                      <w:tcPr>
                        <w:tcW w:w="2000" w:type="pct"/>
                        <w:shd w:val="clear" w:color="auto" w:fill="F7F7F7"/>
                        <w:hideMark/>
                      </w:tcPr>
                      <w:p w:rsidR="00B74D48" w:rsidRPr="00B74D48" w:rsidRDefault="00B74D48" w:rsidP="00B74D48">
                        <w:pPr>
                          <w:spacing w:after="0" w:line="240" w:lineRule="auto"/>
                          <w:jc w:val="right"/>
                          <w:rPr>
                            <w:rFonts w:ascii="Arial" w:eastAsia="Times New Roman" w:hAnsi="Arial" w:cs="Arial"/>
                            <w:sz w:val="18"/>
                            <w:szCs w:val="18"/>
                            <w:lang w:eastAsia="ru-RU"/>
                          </w:rPr>
                        </w:pPr>
                        <w:r w:rsidRPr="00B74D4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74D48" w:rsidRPr="00B74D48" w:rsidRDefault="00B74D48" w:rsidP="00B74D48">
                        <w:pPr>
                          <w:spacing w:after="0" w:line="240" w:lineRule="auto"/>
                          <w:rPr>
                            <w:rFonts w:ascii="Arial" w:eastAsia="Times New Roman" w:hAnsi="Arial" w:cs="Arial"/>
                            <w:sz w:val="18"/>
                            <w:szCs w:val="18"/>
                            <w:lang w:eastAsia="ru-RU"/>
                          </w:rPr>
                        </w:pPr>
                        <w:r w:rsidRPr="00B74D4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B74D48" w:rsidRPr="00B74D48" w:rsidRDefault="00B74D48" w:rsidP="00B74D48">
                  <w:pPr>
                    <w:spacing w:after="0" w:line="240" w:lineRule="auto"/>
                    <w:rPr>
                      <w:rFonts w:ascii="Arial" w:eastAsia="Times New Roman" w:hAnsi="Arial" w:cs="Arial"/>
                      <w:sz w:val="18"/>
                      <w:szCs w:val="18"/>
                      <w:lang w:eastAsia="ru-RU"/>
                    </w:rPr>
                  </w:pPr>
                </w:p>
              </w:tc>
            </w:tr>
          </w:tbl>
          <w:p w:rsidR="00B74D48" w:rsidRPr="00B74D48" w:rsidRDefault="00B74D48" w:rsidP="00B74D48">
            <w:pPr>
              <w:spacing w:after="0" w:line="240" w:lineRule="auto"/>
              <w:rPr>
                <w:rFonts w:ascii="Arial" w:eastAsia="Times New Roman" w:hAnsi="Arial" w:cs="Arial"/>
                <w:sz w:val="18"/>
                <w:szCs w:val="18"/>
                <w:lang w:eastAsia="ru-RU"/>
              </w:rPr>
            </w:pPr>
          </w:p>
        </w:tc>
      </w:tr>
    </w:tbl>
    <w:p w:rsidR="00B74D48" w:rsidRDefault="00B74D48" w:rsidP="00B74D48">
      <w:pPr>
        <w:pStyle w:val="3"/>
        <w:shd w:val="clear" w:color="auto" w:fill="F9F8EB"/>
        <w:spacing w:before="0"/>
        <w:rPr>
          <w:sz w:val="21"/>
          <w:szCs w:val="21"/>
        </w:rPr>
      </w:pPr>
      <w:r>
        <w:rPr>
          <w:sz w:val="21"/>
          <w:szCs w:val="21"/>
        </w:rPr>
        <w:t>Выгрузка на официальный сайт</w:t>
      </w:r>
    </w:p>
    <w:p w:rsidR="00B74D48" w:rsidRDefault="00B74D48" w:rsidP="00B74D48">
      <w:pPr>
        <w:shd w:val="clear" w:color="auto" w:fill="F9F8EB"/>
        <w:rPr>
          <w:rFonts w:ascii="Arial" w:hAnsi="Arial" w:cs="Arial"/>
          <w:sz w:val="18"/>
          <w:szCs w:val="18"/>
        </w:rPr>
      </w:pPr>
      <w:r>
        <w:rPr>
          <w:rFonts w:ascii="Arial" w:hAnsi="Arial" w:cs="Arial"/>
          <w:b/>
          <w:bCs/>
          <w:sz w:val="18"/>
          <w:szCs w:val="18"/>
        </w:rPr>
        <w:t>Извещение [</w:t>
      </w:r>
      <w:hyperlink r:id="rId24" w:history="1">
        <w:r>
          <w:rPr>
            <w:rStyle w:val="a5"/>
            <w:b/>
            <w:bCs/>
            <w:sz w:val="18"/>
            <w:szCs w:val="18"/>
          </w:rPr>
          <w:t>XML</w:t>
        </w:r>
      </w:hyperlink>
      <w:r>
        <w:rPr>
          <w:rFonts w:ascii="Arial" w:hAnsi="Arial" w:cs="Arial"/>
          <w:b/>
          <w:bCs/>
          <w:sz w:val="18"/>
          <w:szCs w:val="18"/>
        </w:rPr>
        <w:t xml:space="preserve">] </w:t>
      </w:r>
    </w:p>
    <w:p w:rsidR="00B74D48" w:rsidRDefault="00B74D48" w:rsidP="00B74D48">
      <w:pPr>
        <w:pStyle w:val="a4"/>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03.11.2015 11:45:58 (версия 2)</w:t>
      </w:r>
      <w:r>
        <w:rPr>
          <w:rFonts w:ascii="Arial" w:hAnsi="Arial" w:cs="Arial"/>
          <w:sz w:val="18"/>
          <w:szCs w:val="18"/>
        </w:rPr>
        <w:t xml:space="preserve"> </w:t>
      </w:r>
      <w:r>
        <w:rPr>
          <w:rFonts w:ascii="Arial" w:hAnsi="Arial" w:cs="Arial"/>
          <w:sz w:val="18"/>
          <w:szCs w:val="18"/>
        </w:rPr>
        <w:br/>
        <w:t>[</w:t>
      </w:r>
      <w:hyperlink r:id="rId25" w:history="1">
        <w:r>
          <w:rPr>
            <w:rStyle w:val="a5"/>
            <w:sz w:val="18"/>
            <w:szCs w:val="18"/>
          </w:rPr>
          <w:t>Выгрузить повторно</w:t>
        </w:r>
      </w:hyperlink>
      <w:r>
        <w:rPr>
          <w:rFonts w:ascii="Arial" w:hAnsi="Arial" w:cs="Arial"/>
          <w:sz w:val="18"/>
          <w:szCs w:val="18"/>
        </w:rPr>
        <w:t xml:space="preserve">] </w:t>
      </w:r>
    </w:p>
    <w:p w:rsidR="00B74D48" w:rsidRDefault="00B74D48" w:rsidP="00B74D48">
      <w:pPr>
        <w:shd w:val="clear" w:color="auto" w:fill="F9F8EB"/>
        <w:rPr>
          <w:rFonts w:ascii="Arial" w:hAnsi="Arial" w:cs="Arial"/>
          <w:sz w:val="18"/>
          <w:szCs w:val="18"/>
        </w:rPr>
      </w:pPr>
      <w:r>
        <w:rPr>
          <w:rFonts w:ascii="Arial" w:hAnsi="Arial" w:cs="Arial"/>
          <w:b/>
          <w:bCs/>
          <w:sz w:val="18"/>
          <w:szCs w:val="18"/>
        </w:rPr>
        <w:t>Опубликовано</w:t>
      </w:r>
      <w:r>
        <w:rPr>
          <w:rFonts w:ascii="Arial" w:hAnsi="Arial" w:cs="Arial"/>
          <w:sz w:val="18"/>
          <w:szCs w:val="18"/>
        </w:rPr>
        <w:t>: 03.11.2015 14:12</w:t>
      </w:r>
      <w:r>
        <w:rPr>
          <w:rFonts w:ascii="Arial" w:hAnsi="Arial" w:cs="Arial"/>
          <w:sz w:val="18"/>
          <w:szCs w:val="18"/>
        </w:rPr>
        <w:br/>
      </w:r>
      <w:r>
        <w:rPr>
          <w:rFonts w:ascii="Arial" w:hAnsi="Arial" w:cs="Arial"/>
          <w:b/>
          <w:bCs/>
          <w:sz w:val="18"/>
          <w:szCs w:val="18"/>
        </w:rPr>
        <w:t>Номер извещения на ОС:</w:t>
      </w:r>
    </w:p>
    <w:p w:rsidR="00E419D3" w:rsidRDefault="00B74D48" w:rsidP="00B74D48">
      <w:hyperlink r:id="rId26" w:history="1">
        <w:r>
          <w:rPr>
            <w:rStyle w:val="a5"/>
            <w:sz w:val="18"/>
            <w:szCs w:val="18"/>
          </w:rPr>
          <w:t>31502866225</w:t>
        </w:r>
      </w:hyperlink>
      <w:bookmarkStart w:id="0" w:name="_GoBack"/>
      <w:bookmarkEnd w:id="0"/>
    </w:p>
    <w:sectPr w:rsidR="00E41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0F"/>
    <w:rsid w:val="00916F0F"/>
    <w:rsid w:val="00B74D48"/>
    <w:rsid w:val="00E41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68BD0-76BB-4A3F-8533-0EB39CB0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74D48"/>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B74D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D48"/>
    <w:rPr>
      <w:rFonts w:ascii="Arial" w:eastAsia="Times New Roman" w:hAnsi="Arial" w:cs="Arial"/>
      <w:color w:val="333333"/>
      <w:kern w:val="36"/>
      <w:sz w:val="36"/>
      <w:szCs w:val="36"/>
      <w:lang w:eastAsia="ru-RU"/>
    </w:rPr>
  </w:style>
  <w:style w:type="character" w:styleId="a3">
    <w:name w:val="Strong"/>
    <w:basedOn w:val="a0"/>
    <w:uiPriority w:val="22"/>
    <w:qFormat/>
    <w:rsid w:val="00B74D48"/>
    <w:rPr>
      <w:b/>
      <w:bCs/>
    </w:rPr>
  </w:style>
  <w:style w:type="paragraph" w:styleId="a4">
    <w:name w:val="Normal (Web)"/>
    <w:basedOn w:val="a"/>
    <w:uiPriority w:val="99"/>
    <w:semiHidden/>
    <w:unhideWhenUsed/>
    <w:rsid w:val="00B74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B74D48"/>
    <w:rPr>
      <w:color w:val="FF0000"/>
    </w:rPr>
  </w:style>
  <w:style w:type="character" w:customStyle="1" w:styleId="value">
    <w:name w:val="value"/>
    <w:basedOn w:val="a0"/>
    <w:rsid w:val="00B74D48"/>
  </w:style>
  <w:style w:type="character" w:customStyle="1" w:styleId="ellipsis">
    <w:name w:val="ellipsis"/>
    <w:basedOn w:val="a0"/>
    <w:rsid w:val="00B74D48"/>
  </w:style>
  <w:style w:type="character" w:customStyle="1" w:styleId="a-more">
    <w:name w:val="a-more"/>
    <w:basedOn w:val="a0"/>
    <w:rsid w:val="00B74D48"/>
  </w:style>
  <w:style w:type="character" w:customStyle="1" w:styleId="a-less">
    <w:name w:val="a-less"/>
    <w:basedOn w:val="a0"/>
    <w:rsid w:val="00B74D48"/>
  </w:style>
  <w:style w:type="character" w:customStyle="1" w:styleId="userlinkmenu">
    <w:name w:val="userlink_menu"/>
    <w:basedOn w:val="a0"/>
    <w:rsid w:val="00B74D48"/>
  </w:style>
  <w:style w:type="character" w:customStyle="1" w:styleId="floathint-marker">
    <w:name w:val="floathint-marker"/>
    <w:basedOn w:val="a0"/>
    <w:rsid w:val="00B74D48"/>
  </w:style>
  <w:style w:type="character" w:customStyle="1" w:styleId="30">
    <w:name w:val="Заголовок 3 Знак"/>
    <w:basedOn w:val="a0"/>
    <w:link w:val="3"/>
    <w:uiPriority w:val="9"/>
    <w:semiHidden/>
    <w:rsid w:val="00B74D48"/>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semiHidden/>
    <w:unhideWhenUsed/>
    <w:rsid w:val="00B74D48"/>
    <w:rPr>
      <w:strike w:val="0"/>
      <w:dstrike w:val="0"/>
      <w:color w:val="1C50A4"/>
      <w:u w:val="none"/>
      <w:effect w:val="none"/>
    </w:rPr>
  </w:style>
  <w:style w:type="character" w:customStyle="1" w:styleId="aux1">
    <w:name w:val="aux1"/>
    <w:basedOn w:val="a0"/>
    <w:rsid w:val="00B74D48"/>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28538">
      <w:bodyDiv w:val="1"/>
      <w:marLeft w:val="0"/>
      <w:marRight w:val="0"/>
      <w:marTop w:val="0"/>
      <w:marBottom w:val="0"/>
      <w:divBdr>
        <w:top w:val="none" w:sz="0" w:space="0" w:color="auto"/>
        <w:left w:val="none" w:sz="0" w:space="0" w:color="auto"/>
        <w:bottom w:val="none" w:sz="0" w:space="0" w:color="auto"/>
        <w:right w:val="none" w:sz="0" w:space="0" w:color="auto"/>
      </w:divBdr>
      <w:divsChild>
        <w:div w:id="333341431">
          <w:marLeft w:val="0"/>
          <w:marRight w:val="0"/>
          <w:marTop w:val="0"/>
          <w:marBottom w:val="0"/>
          <w:divBdr>
            <w:top w:val="none" w:sz="0" w:space="0" w:color="auto"/>
            <w:left w:val="none" w:sz="0" w:space="0" w:color="auto"/>
            <w:bottom w:val="none" w:sz="0" w:space="0" w:color="auto"/>
            <w:right w:val="none" w:sz="0" w:space="0" w:color="auto"/>
          </w:divBdr>
        </w:div>
        <w:div w:id="1080951011">
          <w:marLeft w:val="0"/>
          <w:marRight w:val="15"/>
          <w:marTop w:val="0"/>
          <w:marBottom w:val="30"/>
          <w:divBdr>
            <w:top w:val="none" w:sz="0" w:space="0" w:color="auto"/>
            <w:left w:val="none" w:sz="0" w:space="0" w:color="auto"/>
            <w:bottom w:val="none" w:sz="0" w:space="0" w:color="auto"/>
            <w:right w:val="none" w:sz="0" w:space="0" w:color="auto"/>
          </w:divBdr>
        </w:div>
        <w:div w:id="194123401">
          <w:marLeft w:val="0"/>
          <w:marRight w:val="15"/>
          <w:marTop w:val="0"/>
          <w:marBottom w:val="30"/>
          <w:divBdr>
            <w:top w:val="none" w:sz="0" w:space="0" w:color="auto"/>
            <w:left w:val="none" w:sz="0" w:space="0" w:color="auto"/>
            <w:bottom w:val="none" w:sz="0" w:space="0" w:color="auto"/>
            <w:right w:val="none" w:sz="0" w:space="0" w:color="auto"/>
          </w:divBdr>
        </w:div>
        <w:div w:id="106703526">
          <w:marLeft w:val="0"/>
          <w:marRight w:val="15"/>
          <w:marTop w:val="0"/>
          <w:marBottom w:val="30"/>
          <w:divBdr>
            <w:top w:val="none" w:sz="0" w:space="0" w:color="auto"/>
            <w:left w:val="none" w:sz="0" w:space="0" w:color="auto"/>
            <w:bottom w:val="none" w:sz="0" w:space="0" w:color="auto"/>
            <w:right w:val="none" w:sz="0" w:space="0" w:color="auto"/>
          </w:divBdr>
        </w:div>
        <w:div w:id="694694680">
          <w:marLeft w:val="0"/>
          <w:marRight w:val="15"/>
          <w:marTop w:val="0"/>
          <w:marBottom w:val="30"/>
          <w:divBdr>
            <w:top w:val="none" w:sz="0" w:space="0" w:color="auto"/>
            <w:left w:val="none" w:sz="0" w:space="0" w:color="auto"/>
            <w:bottom w:val="none" w:sz="0" w:space="0" w:color="auto"/>
            <w:right w:val="none" w:sz="0" w:space="0" w:color="auto"/>
          </w:divBdr>
        </w:div>
        <w:div w:id="1157695606">
          <w:marLeft w:val="0"/>
          <w:marRight w:val="15"/>
          <w:marTop w:val="0"/>
          <w:marBottom w:val="30"/>
          <w:divBdr>
            <w:top w:val="none" w:sz="0" w:space="0" w:color="auto"/>
            <w:left w:val="none" w:sz="0" w:space="0" w:color="auto"/>
            <w:bottom w:val="none" w:sz="0" w:space="0" w:color="auto"/>
            <w:right w:val="none" w:sz="0" w:space="0" w:color="auto"/>
          </w:divBdr>
        </w:div>
        <w:div w:id="349599520">
          <w:marLeft w:val="0"/>
          <w:marRight w:val="0"/>
          <w:marTop w:val="0"/>
          <w:marBottom w:val="0"/>
          <w:divBdr>
            <w:top w:val="none" w:sz="0" w:space="0" w:color="auto"/>
            <w:left w:val="none" w:sz="0" w:space="0" w:color="auto"/>
            <w:bottom w:val="none" w:sz="0" w:space="0" w:color="auto"/>
            <w:right w:val="none" w:sz="0" w:space="0" w:color="auto"/>
          </w:divBdr>
        </w:div>
        <w:div w:id="710493931">
          <w:marLeft w:val="0"/>
          <w:marRight w:val="0"/>
          <w:marTop w:val="0"/>
          <w:marBottom w:val="0"/>
          <w:divBdr>
            <w:top w:val="none" w:sz="0" w:space="0" w:color="auto"/>
            <w:left w:val="none" w:sz="0" w:space="0" w:color="auto"/>
            <w:bottom w:val="none" w:sz="0" w:space="0" w:color="auto"/>
            <w:right w:val="none" w:sz="0" w:space="0" w:color="auto"/>
          </w:divBdr>
        </w:div>
        <w:div w:id="1204249556">
          <w:marLeft w:val="0"/>
          <w:marRight w:val="0"/>
          <w:marTop w:val="0"/>
          <w:marBottom w:val="0"/>
          <w:divBdr>
            <w:top w:val="none" w:sz="0" w:space="0" w:color="auto"/>
            <w:left w:val="none" w:sz="0" w:space="0" w:color="auto"/>
            <w:bottom w:val="none" w:sz="0" w:space="0" w:color="auto"/>
            <w:right w:val="none" w:sz="0" w:space="0" w:color="auto"/>
          </w:divBdr>
          <w:divsChild>
            <w:div w:id="1257519924">
              <w:marLeft w:val="0"/>
              <w:marRight w:val="0"/>
              <w:marTop w:val="0"/>
              <w:marBottom w:val="0"/>
              <w:divBdr>
                <w:top w:val="none" w:sz="0" w:space="0" w:color="auto"/>
                <w:left w:val="none" w:sz="0" w:space="0" w:color="auto"/>
                <w:bottom w:val="none" w:sz="0" w:space="0" w:color="auto"/>
                <w:right w:val="none" w:sz="0" w:space="0" w:color="auto"/>
              </w:divBdr>
            </w:div>
          </w:divsChild>
        </w:div>
        <w:div w:id="2053772400">
          <w:marLeft w:val="0"/>
          <w:marRight w:val="0"/>
          <w:marTop w:val="0"/>
          <w:marBottom w:val="0"/>
          <w:divBdr>
            <w:top w:val="none" w:sz="0" w:space="0" w:color="auto"/>
            <w:left w:val="none" w:sz="0" w:space="0" w:color="auto"/>
            <w:bottom w:val="none" w:sz="0" w:space="0" w:color="auto"/>
            <w:right w:val="none" w:sz="0" w:space="0" w:color="auto"/>
          </w:divBdr>
        </w:div>
        <w:div w:id="170225067">
          <w:marLeft w:val="0"/>
          <w:marRight w:val="0"/>
          <w:marTop w:val="0"/>
          <w:marBottom w:val="0"/>
          <w:divBdr>
            <w:top w:val="none" w:sz="0" w:space="0" w:color="auto"/>
            <w:left w:val="none" w:sz="0" w:space="0" w:color="auto"/>
            <w:bottom w:val="none" w:sz="0" w:space="0" w:color="auto"/>
            <w:right w:val="none" w:sz="0" w:space="0" w:color="auto"/>
          </w:divBdr>
        </w:div>
        <w:div w:id="1464151000">
          <w:marLeft w:val="0"/>
          <w:marRight w:val="0"/>
          <w:marTop w:val="0"/>
          <w:marBottom w:val="0"/>
          <w:divBdr>
            <w:top w:val="none" w:sz="0" w:space="0" w:color="auto"/>
            <w:left w:val="none" w:sz="0" w:space="0" w:color="auto"/>
            <w:bottom w:val="none" w:sz="0" w:space="0" w:color="auto"/>
            <w:right w:val="none" w:sz="0" w:space="0" w:color="auto"/>
          </w:divBdr>
        </w:div>
        <w:div w:id="582837115">
          <w:marLeft w:val="0"/>
          <w:marRight w:val="0"/>
          <w:marTop w:val="0"/>
          <w:marBottom w:val="0"/>
          <w:divBdr>
            <w:top w:val="none" w:sz="0" w:space="0" w:color="auto"/>
            <w:left w:val="none" w:sz="0" w:space="0" w:color="auto"/>
            <w:bottom w:val="none" w:sz="0" w:space="0" w:color="auto"/>
            <w:right w:val="none" w:sz="0" w:space="0" w:color="auto"/>
          </w:divBdr>
        </w:div>
        <w:div w:id="34697874">
          <w:marLeft w:val="0"/>
          <w:marRight w:val="0"/>
          <w:marTop w:val="0"/>
          <w:marBottom w:val="0"/>
          <w:divBdr>
            <w:top w:val="none" w:sz="0" w:space="0" w:color="auto"/>
            <w:left w:val="none" w:sz="0" w:space="0" w:color="auto"/>
            <w:bottom w:val="none" w:sz="0" w:space="0" w:color="auto"/>
            <w:right w:val="none" w:sz="0" w:space="0" w:color="auto"/>
          </w:divBdr>
        </w:div>
        <w:div w:id="140077265">
          <w:marLeft w:val="0"/>
          <w:marRight w:val="0"/>
          <w:marTop w:val="0"/>
          <w:marBottom w:val="0"/>
          <w:divBdr>
            <w:top w:val="none" w:sz="0" w:space="0" w:color="auto"/>
            <w:left w:val="none" w:sz="0" w:space="0" w:color="auto"/>
            <w:bottom w:val="none" w:sz="0" w:space="0" w:color="auto"/>
            <w:right w:val="none" w:sz="0" w:space="0" w:color="auto"/>
          </w:divBdr>
        </w:div>
        <w:div w:id="1149178112">
          <w:marLeft w:val="0"/>
          <w:marRight w:val="0"/>
          <w:marTop w:val="0"/>
          <w:marBottom w:val="0"/>
          <w:divBdr>
            <w:top w:val="none" w:sz="0" w:space="0" w:color="auto"/>
            <w:left w:val="none" w:sz="0" w:space="0" w:color="auto"/>
            <w:bottom w:val="none" w:sz="0" w:space="0" w:color="auto"/>
            <w:right w:val="none" w:sz="0" w:space="0" w:color="auto"/>
          </w:divBdr>
        </w:div>
        <w:div w:id="730929095">
          <w:marLeft w:val="0"/>
          <w:marRight w:val="0"/>
          <w:marTop w:val="0"/>
          <w:marBottom w:val="0"/>
          <w:divBdr>
            <w:top w:val="none" w:sz="0" w:space="0" w:color="auto"/>
            <w:left w:val="none" w:sz="0" w:space="0" w:color="auto"/>
            <w:bottom w:val="none" w:sz="0" w:space="0" w:color="auto"/>
            <w:right w:val="none" w:sz="0" w:space="0" w:color="auto"/>
          </w:divBdr>
        </w:div>
      </w:divsChild>
    </w:div>
    <w:div w:id="1994792311">
      <w:bodyDiv w:val="1"/>
      <w:marLeft w:val="0"/>
      <w:marRight w:val="0"/>
      <w:marTop w:val="0"/>
      <w:marBottom w:val="0"/>
      <w:divBdr>
        <w:top w:val="none" w:sz="0" w:space="0" w:color="auto"/>
        <w:left w:val="none" w:sz="0" w:space="0" w:color="auto"/>
        <w:bottom w:val="none" w:sz="0" w:space="0" w:color="auto"/>
        <w:right w:val="none" w:sz="0" w:space="0" w:color="auto"/>
      </w:divBdr>
      <w:divsChild>
        <w:div w:id="1087456141">
          <w:marLeft w:val="0"/>
          <w:marRight w:val="0"/>
          <w:marTop w:val="0"/>
          <w:marBottom w:val="0"/>
          <w:divBdr>
            <w:top w:val="none" w:sz="0" w:space="0" w:color="auto"/>
            <w:left w:val="none" w:sz="0" w:space="0" w:color="auto"/>
            <w:bottom w:val="none" w:sz="0" w:space="0" w:color="auto"/>
            <w:right w:val="none" w:sz="0" w:space="0" w:color="auto"/>
          </w:divBdr>
          <w:divsChild>
            <w:div w:id="1737430655">
              <w:marLeft w:val="0"/>
              <w:marRight w:val="0"/>
              <w:marTop w:val="0"/>
              <w:marBottom w:val="150"/>
              <w:divBdr>
                <w:top w:val="none" w:sz="0" w:space="0" w:color="auto"/>
                <w:left w:val="none" w:sz="0" w:space="0" w:color="auto"/>
                <w:bottom w:val="none" w:sz="0" w:space="0" w:color="auto"/>
                <w:right w:val="none" w:sz="0" w:space="0" w:color="auto"/>
              </w:divBdr>
              <w:divsChild>
                <w:div w:id="8028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8912&amp;action=statistics" TargetMode="External"/><Relationship Id="rId13" Type="http://schemas.openxmlformats.org/officeDocument/2006/relationships/hyperlink" Target="http://www.b2b-mrsk.ru/market/view.html?id=568912&amp;switch_price_both_view=1" TargetMode="External"/><Relationship Id="rId18" Type="http://schemas.openxmlformats.org/officeDocument/2006/relationships/image" Target="media/image2.png"/><Relationship Id="rId26" Type="http://schemas.openxmlformats.org/officeDocument/2006/relationships/hyperlink" Target="https://zakupki.gov.ru/223/purchase/private/purchase/notice-info/details.html?noticeInfoId=3483823" TargetMode="External"/><Relationship Id="rId3" Type="http://schemas.openxmlformats.org/officeDocument/2006/relationships/webSettings" Target="webSettings.xml"/><Relationship Id="rId21" Type="http://schemas.openxmlformats.org/officeDocument/2006/relationships/hyperlink" Target="http://www.b2b-mrsk.ru/market/edit.html?id=568912&amp;action=docs" TargetMode="External"/><Relationship Id="rId7" Type="http://schemas.openxmlformats.org/officeDocument/2006/relationships/hyperlink" Target="http://www.b2b-mrsk.ru/market/view.html?id=568912&amp;action=changes" TargetMode="External"/><Relationship Id="rId12" Type="http://schemas.openxmlformats.org/officeDocument/2006/relationships/control" Target="activeX/activeX1.xml"/><Relationship Id="rId17" Type="http://schemas.openxmlformats.org/officeDocument/2006/relationships/hyperlink" Target="mailto:DryakhlovAG%40npek.te.ru" TargetMode="External"/><Relationship Id="rId25" Type="http://schemas.openxmlformats.org/officeDocument/2006/relationships/hyperlink" Target="http://www.b2b-mrsk.ru/market/view.html?id=568912&amp;zgr=add_to_queue" TargetMode="External"/><Relationship Id="rId2" Type="http://schemas.openxmlformats.org/officeDocument/2006/relationships/settings" Target="settings.xml"/><Relationship Id="rId16" Type="http://schemas.openxmlformats.org/officeDocument/2006/relationships/hyperlink" Target="http://www.b2b-mrsk.ru/firms/filial-ao-tiumenenergo-energokompleks/102374/" TargetMode="External"/><Relationship Id="rId20" Type="http://schemas.openxmlformats.org/officeDocument/2006/relationships/hyperlink" Target="http://www.b2b-mrsk.ru/download.html?file=file%2F25942592.7z&amp;title=%D0%97%D0%B0%D0%BA%D1%83%D0%BF%D0%BE%D1%87%D0%BD%D0%B0%D1%8F+%D0%B4%D0%BE%D0%BA%D1%83%D0%BC%D0%B5%D0%BD%D1%82%D0%B0%D1%86%D0%B8%D1%8F+568912.7z" TargetMode="External"/><Relationship Id="rId1" Type="http://schemas.openxmlformats.org/officeDocument/2006/relationships/styles" Target="styles.xml"/><Relationship Id="rId6" Type="http://schemas.openxmlformats.org/officeDocument/2006/relationships/hyperlink" Target="http://www.b2b-mrsk.ru/market/view.html?id=568912&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68912&amp;zgr=get_xml" TargetMode="External"/><Relationship Id="rId5" Type="http://schemas.openxmlformats.org/officeDocument/2006/relationships/hyperlink" Target="http://www.b2b-mrsk.ru/market/view.html?id=568912&amp;action=invitations" TargetMode="External"/><Relationship Id="rId15" Type="http://schemas.openxmlformats.org/officeDocument/2006/relationships/hyperlink" Target="http://www.b2b-mrsk.ru/popups/send_message.html?action=send&amp;to=121928" TargetMode="External"/><Relationship Id="rId23" Type="http://schemas.openxmlformats.org/officeDocument/2006/relationships/hyperlink" Target="http://www.b2b-mrsk.ru/translation/translation.html" TargetMode="External"/><Relationship Id="rId28" Type="http://schemas.openxmlformats.org/officeDocument/2006/relationships/theme" Target="theme/theme1.xml"/><Relationship Id="rId10" Type="http://schemas.openxmlformats.org/officeDocument/2006/relationships/hyperlink" Target="http://www.b2b-mrsk.ru/market/list.html?bookmarks=0&amp;all=0&amp;type=4&amp;cat_id=64540020"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html?id=568912&amp;action=explanation" TargetMode="External"/><Relationship Id="rId9" Type="http://schemas.openxmlformats.org/officeDocument/2006/relationships/hyperlink" Target="http://www.b2b-mrsk.ru/market/list.html?bookmarks=0&amp;all=0&amp;type=4&amp;cat_id=64540201" TargetMode="External"/><Relationship Id="rId14" Type="http://schemas.openxmlformats.org/officeDocument/2006/relationships/hyperlink" Target="http://www.b2b-mrsk.ru/popups/send_message.html?action=send&amp;to=121928" TargetMode="External"/><Relationship Id="rId22" Type="http://schemas.openxmlformats.org/officeDocument/2006/relationships/hyperlink" Target="http://www.b2b-mrsk.ru/market/view.html?id=568912&amp;action=signed_doc&amp;key=auction_docs"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1458</Words>
  <Characters>8314</Characters>
  <Application>Microsoft Office Word</Application>
  <DocSecurity>0</DocSecurity>
  <Lines>69</Lines>
  <Paragraphs>19</Paragraphs>
  <ScaleCrop>false</ScaleCrop>
  <Company>Hewlett-Packard Company</Company>
  <LinksUpToDate>false</LinksUpToDate>
  <CharactersWithSpaces>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2015-11-06T05:46:00Z</dcterms:created>
  <dcterms:modified xsi:type="dcterms:W3CDTF">2015-11-06T05:48:00Z</dcterms:modified>
</cp:coreProperties>
</file>