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6B" w:rsidRPr="00CB18E1" w:rsidRDefault="0013376B" w:rsidP="001337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№</w:t>
      </w:r>
      <w:r w:rsidRPr="00CB18E1">
        <w:rPr>
          <w:rFonts w:ascii="Times New Roman" w:hAnsi="Times New Roman" w:cs="Times New Roman"/>
          <w:b/>
          <w:sz w:val="24"/>
          <w:szCs w:val="24"/>
        </w:rPr>
        <w:t xml:space="preserve"> 31806661481</w:t>
      </w:r>
    </w:p>
    <w:p w:rsidR="0013376B" w:rsidRPr="00CB18E1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8E1">
        <w:rPr>
          <w:rFonts w:ascii="Times New Roman" w:hAnsi="Times New Roman" w:cs="Times New Roman"/>
          <w:b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Ишимский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РЭС - ПС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Маслянка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с заходом на ПС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Стрехнино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Ишимского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ТПО филиала АО «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>» - «Тюменские распределительные сети»</w:t>
      </w:r>
    </w:p>
    <w:p w:rsidR="0013376B" w:rsidRPr="00AB12B8" w:rsidRDefault="0013376B" w:rsidP="001337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Приём </w:t>
      </w:r>
      <w:r w:rsidRPr="00AB12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завершается 03.08.2018 в 09:00 по московскому времени</w:t>
      </w:r>
    </w:p>
    <w:p w:rsidR="0013376B" w:rsidRPr="00AB12B8" w:rsidRDefault="0013376B" w:rsidP="001337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</w:p>
    <w:p w:rsidR="004E1721" w:rsidRPr="00AB12B8" w:rsidRDefault="00AB12B8" w:rsidP="001337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2B8">
        <w:rPr>
          <w:rFonts w:ascii="Times New Roman" w:hAnsi="Times New Roman" w:cs="Times New Roman"/>
          <w:sz w:val="24"/>
          <w:szCs w:val="24"/>
        </w:rPr>
        <w:t xml:space="preserve">Добрый день! 1. В сметной документации по ПС </w:t>
      </w:r>
      <w:proofErr w:type="spellStart"/>
      <w:r w:rsidRPr="00AB12B8">
        <w:rPr>
          <w:rFonts w:ascii="Times New Roman" w:hAnsi="Times New Roman" w:cs="Times New Roman"/>
          <w:sz w:val="24"/>
          <w:szCs w:val="24"/>
        </w:rPr>
        <w:t>Стрехино</w:t>
      </w:r>
      <w:proofErr w:type="spellEnd"/>
      <w:r w:rsidRPr="00AB12B8">
        <w:rPr>
          <w:rFonts w:ascii="Times New Roman" w:hAnsi="Times New Roman" w:cs="Times New Roman"/>
          <w:sz w:val="24"/>
          <w:szCs w:val="24"/>
        </w:rPr>
        <w:t xml:space="preserve">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</w:t>
      </w:r>
    </w:p>
    <w:p w:rsidR="0013376B" w:rsidRPr="00AB12B8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76B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76B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723084" w:rsidRDefault="00723084" w:rsidP="0072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контейнера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будет выполнить Подрядчик.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сметной документации поставка блок контейнера предусмотрена, смотрите ниже ссылки на сметы: </w:t>
      </w:r>
    </w:p>
    <w:p w:rsidR="00723084" w:rsidRDefault="00723084" w:rsidP="0072308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ПС </w:t>
      </w:r>
      <w:proofErr w:type="spellStart"/>
      <w:r>
        <w:rPr>
          <w:rFonts w:ascii="Times New Roman" w:hAnsi="Times New Roman"/>
          <w:sz w:val="24"/>
          <w:szCs w:val="24"/>
        </w:rPr>
        <w:t>Стрехнино</w:t>
      </w:r>
      <w:proofErr w:type="spellEnd"/>
      <w:r>
        <w:rPr>
          <w:rFonts w:ascii="Times New Roman" w:hAnsi="Times New Roman"/>
          <w:sz w:val="24"/>
          <w:szCs w:val="24"/>
        </w:rPr>
        <w:t xml:space="preserve"> строка 18</w:t>
      </w:r>
      <w:r>
        <w:t> </w:t>
      </w:r>
    </w:p>
    <w:p w:rsidR="00723084" w:rsidRDefault="00723084" w:rsidP="00723084">
      <w:pPr>
        <w:spacing w:after="0" w:line="240" w:lineRule="auto"/>
      </w:pPr>
    </w:p>
    <w:tbl>
      <w:tblPr>
        <w:tblW w:w="1486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964"/>
        <w:gridCol w:w="1848"/>
        <w:gridCol w:w="820"/>
        <w:gridCol w:w="618"/>
        <w:gridCol w:w="1272"/>
        <w:gridCol w:w="567"/>
        <w:gridCol w:w="567"/>
        <w:gridCol w:w="567"/>
        <w:gridCol w:w="1115"/>
        <w:gridCol w:w="851"/>
        <w:gridCol w:w="708"/>
        <w:gridCol w:w="851"/>
        <w:gridCol w:w="709"/>
        <w:gridCol w:w="586"/>
        <w:gridCol w:w="709"/>
        <w:gridCol w:w="700"/>
      </w:tblGrid>
      <w:tr w:rsidR="00912CBF" w:rsidTr="00912CBF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№00000437 КП от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02.09.2016г. ООО "УНИВЕРСАЛ"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84" w:rsidRDefault="00723084">
            <w:pPr>
              <w:jc w:val="right"/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AB12B8" w:rsidRDefault="00AB12B8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12B8" w:rsidSect="007230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79"/>
    <w:rsid w:val="0013376B"/>
    <w:rsid w:val="004E1721"/>
    <w:rsid w:val="00517D79"/>
    <w:rsid w:val="00723084"/>
    <w:rsid w:val="008B0925"/>
    <w:rsid w:val="00912CBF"/>
    <w:rsid w:val="00A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68F4"/>
  <w15:chartTrackingRefBased/>
  <w15:docId w15:val="{0B306EB1-2F8B-4B1E-9077-A1C2C390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>АО Тюменьэнерго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7</cp:revision>
  <dcterms:created xsi:type="dcterms:W3CDTF">2018-07-20T12:33:00Z</dcterms:created>
  <dcterms:modified xsi:type="dcterms:W3CDTF">2018-07-25T15:01:00Z</dcterms:modified>
</cp:coreProperties>
</file>