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64B" w:rsidRPr="007E564B" w:rsidRDefault="007E564B" w:rsidP="007E56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E564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Конкурс (тендер) № 49444 (вскрытие конвертов 14.07.2016 в 14:45)</w:t>
      </w:r>
    </w:p>
    <w:p w:rsidR="007E564B" w:rsidRPr="007E564B" w:rsidRDefault="007E564B" w:rsidP="007E5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6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успешно отправлен</w:t>
      </w:r>
    </w:p>
    <w:bookmarkStart w:id="0" w:name="_GoBack"/>
    <w:p w:rsidR="007E564B" w:rsidRPr="007E564B" w:rsidRDefault="007E564B" w:rsidP="007E56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E564B">
        <w:rPr>
          <w:rFonts w:ascii="Times New Roman" w:eastAsia="Times New Roman" w:hAnsi="Times New Roman" w:cs="Times New Roman"/>
          <w:szCs w:val="24"/>
          <w:lang w:eastAsia="ru-RU"/>
        </w:rPr>
        <w:fldChar w:fldCharType="begin"/>
      </w:r>
      <w:r w:rsidRPr="007E564B">
        <w:rPr>
          <w:rFonts w:ascii="Times New Roman" w:eastAsia="Times New Roman" w:hAnsi="Times New Roman" w:cs="Times New Roman"/>
          <w:szCs w:val="24"/>
          <w:lang w:eastAsia="ru-RU"/>
        </w:rPr>
        <w:instrText xml:space="preserve"> HYPERLINK "https://www.b2b-energo.ru/market/view_tender.html?id=49444" </w:instrText>
      </w:r>
      <w:r w:rsidRPr="007E564B">
        <w:rPr>
          <w:rFonts w:ascii="Times New Roman" w:eastAsia="Times New Roman" w:hAnsi="Times New Roman" w:cs="Times New Roman"/>
          <w:szCs w:val="24"/>
          <w:lang w:eastAsia="ru-RU"/>
        </w:rPr>
        <w:fldChar w:fldCharType="separate"/>
      </w:r>
      <w:r w:rsidRPr="007E564B">
        <w:rPr>
          <w:rFonts w:ascii="Times New Roman" w:eastAsia="Times New Roman" w:hAnsi="Times New Roman" w:cs="Times New Roman"/>
          <w:color w:val="0000FF"/>
          <w:szCs w:val="24"/>
          <w:u w:val="single"/>
          <w:lang w:eastAsia="ru-RU"/>
        </w:rPr>
        <w:t>Извещение</w:t>
      </w:r>
      <w:r w:rsidRPr="007E564B">
        <w:rPr>
          <w:rFonts w:ascii="Times New Roman" w:eastAsia="Times New Roman" w:hAnsi="Times New Roman" w:cs="Times New Roman"/>
          <w:szCs w:val="24"/>
          <w:lang w:eastAsia="ru-RU"/>
        </w:rPr>
        <w:fldChar w:fldCharType="end"/>
      </w:r>
    </w:p>
    <w:p w:rsidR="007E564B" w:rsidRPr="007E564B" w:rsidRDefault="007E564B" w:rsidP="007E56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6" w:history="1">
        <w:r w:rsidRPr="007E564B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Лоты - 1</w:t>
        </w:r>
      </w:hyperlink>
    </w:p>
    <w:p w:rsidR="007E564B" w:rsidRPr="007E564B" w:rsidRDefault="007E564B" w:rsidP="007E56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E564B">
        <w:rPr>
          <w:rFonts w:ascii="Times New Roman" w:eastAsia="Times New Roman" w:hAnsi="Times New Roman" w:cs="Times New Roman"/>
          <w:szCs w:val="24"/>
          <w:lang w:eastAsia="ru-RU"/>
        </w:rPr>
        <w:t>Разъяснения - 5</w:t>
      </w:r>
    </w:p>
    <w:p w:rsidR="007E564B" w:rsidRPr="007E564B" w:rsidRDefault="007E564B" w:rsidP="007E56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7" w:history="1">
        <w:r w:rsidRPr="007E564B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Приглашения к участию - 0</w:t>
        </w:r>
      </w:hyperlink>
    </w:p>
    <w:p w:rsidR="007E564B" w:rsidRPr="007E564B" w:rsidRDefault="007E564B" w:rsidP="007E56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8" w:history="1">
        <w:r w:rsidRPr="007E564B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Претенденты - 3</w:t>
        </w:r>
      </w:hyperlink>
    </w:p>
    <w:p w:rsidR="007E564B" w:rsidRPr="007E564B" w:rsidRDefault="007E564B" w:rsidP="007E56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9" w:history="1">
        <w:r w:rsidRPr="007E564B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Статистика посещений</w:t>
        </w:r>
      </w:hyperlink>
    </w:p>
    <w:p w:rsidR="007E564B" w:rsidRPr="007E564B" w:rsidRDefault="007E564B" w:rsidP="007E56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hyperlink r:id="rId10" w:history="1">
        <w:r w:rsidRPr="007E564B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История изменений</w:t>
        </w:r>
      </w:hyperlink>
    </w:p>
    <w:bookmarkEnd w:id="0"/>
    <w:p w:rsidR="007E564B" w:rsidRPr="007E564B" w:rsidRDefault="007E564B" w:rsidP="007E56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64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E564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"https://www.b2b-energo.ru/market/view_tender.html?id=49444&amp;action=explanation&amp;doexpl=information" </w:instrText>
      </w:r>
      <w:r w:rsidRPr="007E564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7E564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Добавить информацию</w:t>
      </w:r>
      <w:r w:rsidRPr="007E564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7E564B" w:rsidRPr="007E564B" w:rsidTr="007E564B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77"/>
              <w:gridCol w:w="7778"/>
            </w:tblGrid>
            <w:tr w:rsidR="007E564B" w:rsidRPr="007E564B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7E564B" w:rsidRPr="007E564B" w:rsidRDefault="007E564B" w:rsidP="007E5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expl_228294"/>
                  <w:bookmarkEnd w:id="1"/>
                  <w:r w:rsidRPr="007E564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7E5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1" w:history="1">
                    <w:r w:rsidRPr="007E564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7E5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7E564B" w:rsidRPr="007E564B" w:rsidRDefault="007E564B" w:rsidP="007E5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7E564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Конышев Павел Андреевич</w:t>
                    </w:r>
                  </w:hyperlink>
                  <w:r w:rsidRPr="007E5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3" w:history="1">
                    <w:r w:rsidRPr="007E564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"ЭЛЕКТРОМАШИНОСТРОИТЕЛЬНЫЙ ЗАВОД - УРАЛ"</w:t>
                    </w:r>
                  </w:hyperlink>
                  <w:r w:rsidRPr="007E5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06.07.2016 08:25 </w:t>
                  </w:r>
                </w:p>
              </w:tc>
            </w:tr>
            <w:tr w:rsidR="007E564B" w:rsidRPr="007E564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E564B" w:rsidRPr="007E564B" w:rsidRDefault="007E564B" w:rsidP="007E564B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5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7E5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12.07.2016 12:12</w:t>
                  </w:r>
                </w:p>
                <w:p w:rsidR="007E564B" w:rsidRDefault="007E564B" w:rsidP="007E564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5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 рамках проведения Открытого одноэтапного конкурса без предварительного </w:t>
                  </w:r>
                  <w:proofErr w:type="spellStart"/>
                  <w:r w:rsidRPr="007E5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квалифи-кационного</w:t>
                  </w:r>
                  <w:proofErr w:type="spellEnd"/>
                  <w:r w:rsidRPr="007E5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отбора на право заключения Договора на выполнение работ по реконструкции ПС-110/10 </w:t>
                  </w:r>
                  <w:proofErr w:type="spellStart"/>
                  <w:r w:rsidRPr="007E5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7E5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Мурманская Тюменского ТПО филиала АО «</w:t>
                  </w:r>
                  <w:proofErr w:type="spellStart"/>
                  <w:r w:rsidRPr="007E5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7E5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 «Тюменские распределительные сети» прошу дать пояснения:</w:t>
                  </w:r>
                </w:p>
                <w:p w:rsidR="007E564B" w:rsidRDefault="007E564B" w:rsidP="007E564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5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В Приложении №6 к КД (Сводная табл. стоимости работ) Глава2.Основные объекты строительства п.6 и п. 16 , в сметных расчетах, на которые ссылаются эти пункты, </w:t>
                  </w:r>
                  <w:proofErr w:type="spellStart"/>
                  <w:r w:rsidRPr="007E5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ука-заны</w:t>
                  </w:r>
                  <w:proofErr w:type="spellEnd"/>
                  <w:r w:rsidRPr="007E5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другие цифры.</w:t>
                  </w:r>
                </w:p>
                <w:p w:rsidR="007E564B" w:rsidRPr="007E564B" w:rsidRDefault="007E564B" w:rsidP="007E564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5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В связи с этим прошу проверить сметные расчеты и сводную табл. Стоимости работ Приложение №6, в случае ошибки внести изменения в Конкурсную документацию и предоставить вышеуказанные документы с изменениями.</w:t>
                  </w:r>
                </w:p>
              </w:tc>
            </w:tr>
            <w:tr w:rsidR="007E564B" w:rsidRPr="007E564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E564B" w:rsidRPr="007E564B" w:rsidRDefault="007E564B" w:rsidP="007E56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4" w:history="1">
                    <w:r w:rsidRPr="007E564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7E564B" w:rsidRPr="007E564B" w:rsidRDefault="007E564B" w:rsidP="007E56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7E564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Сорокин Вячеслав Геннадьевич</w:t>
                    </w:r>
                  </w:hyperlink>
                  <w:r w:rsidRPr="007E5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12.07.2016 12:12</w:t>
                  </w:r>
                </w:p>
              </w:tc>
            </w:tr>
            <w:tr w:rsidR="007E564B" w:rsidRPr="007E564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E564B" w:rsidRDefault="007E564B" w:rsidP="007E564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5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день.</w:t>
                  </w:r>
                </w:p>
                <w:p w:rsidR="007E564B" w:rsidRPr="007E564B" w:rsidRDefault="007E564B" w:rsidP="007E564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E5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Сводная таблица стоимости работ (приложение №6 к КД) оформлена верно, т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7E5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к. согласно п.5.2 Технического задания (Приложение №1 к КД) приобретение и поставка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силовых трансформаторов осущест</w:t>
                  </w:r>
                  <w:r w:rsidRPr="007E56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вляется Заказчиком, а не Подрядчиком.</w:t>
                  </w:r>
                </w:p>
              </w:tc>
            </w:tr>
          </w:tbl>
          <w:p w:rsidR="007E564B" w:rsidRPr="007E564B" w:rsidRDefault="007E564B" w:rsidP="007E5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3F6E" w:rsidRDefault="001F3F6E"/>
    <w:sectPr w:rsidR="001F3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72EFF"/>
    <w:multiLevelType w:val="multilevel"/>
    <w:tmpl w:val="5594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856"/>
    <w:rsid w:val="001F3F6E"/>
    <w:rsid w:val="004F51F0"/>
    <w:rsid w:val="006A0856"/>
    <w:rsid w:val="007E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8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6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7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4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4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048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46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99752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edit_tender.html?id=49444&amp;action=send_letters" TargetMode="External"/><Relationship Id="rId13" Type="http://schemas.openxmlformats.org/officeDocument/2006/relationships/hyperlink" Target="https://www.b2b-energo.ru/firms/ooo-elektromashinostroitelnyi-zavod-ural/155737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b2b-energo.ru/market/view_tender.html?id=49444&amp;action=invitations" TargetMode="External"/><Relationship Id="rId12" Type="http://schemas.openxmlformats.org/officeDocument/2006/relationships/hyperlink" Target="https://www.b2b-energo.ru/popups/send_message.html?action=send&amp;to=18177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2b-energo.ru/market/view_tender.html?id=49444&amp;show=lots" TargetMode="External"/><Relationship Id="rId11" Type="http://schemas.openxmlformats.org/officeDocument/2006/relationships/hyperlink" Target="https://www.b2b-energo.ru/market/view_tender.html?action=explanation&amp;id=49444&amp;doexpl=answer&amp;expl_id=22829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2b-energo.ru/popups/send_message.html?action=send&amp;to=121942" TargetMode="External"/><Relationship Id="rId10" Type="http://schemas.openxmlformats.org/officeDocument/2006/relationships/hyperlink" Target="https://www.b2b-energo.ru/market/view_tender.html?id=49444&amp;show=chang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energo.ru/market/view_tender.html?id=49444&amp;show=statistics" TargetMode="External"/><Relationship Id="rId14" Type="http://schemas.openxmlformats.org/officeDocument/2006/relationships/hyperlink" Target="https://www.b2b-energo.ru/market/view_tender.html?id=4944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2197</Characters>
  <Application>Microsoft Office Word</Application>
  <DocSecurity>0</DocSecurity>
  <Lines>18</Lines>
  <Paragraphs>5</Paragraphs>
  <ScaleCrop>false</ScaleCrop>
  <Company>JSC "Tyumenenergo"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3</cp:revision>
  <dcterms:created xsi:type="dcterms:W3CDTF">2016-07-12T09:13:00Z</dcterms:created>
  <dcterms:modified xsi:type="dcterms:W3CDTF">2016-07-12T09:14:00Z</dcterms:modified>
</cp:coreProperties>
</file>