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3758" w:rsidRDefault="00392DAB" w:rsidP="00B83758">
      <w:pPr>
        <w:tabs>
          <w:tab w:val="left" w:pos="6120"/>
        </w:tabs>
        <w:ind w:left="3424" w:hanging="11"/>
        <w:jc w:val="both"/>
      </w:pPr>
      <w:bookmarkStart w:id="0" w:name="_Toc517582288"/>
      <w:bookmarkStart w:id="1" w:name="_Toc517582612"/>
      <w:bookmarkStart w:id="2" w:name="_Toc202080111"/>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9pt;margin-top:-27pt;width:70.95pt;height:1in;z-index:251658240" fillcolor="window" stroked="t" strokecolor="blue">
            <v:imagedata r:id="rId8" o:title=""/>
          </v:shape>
          <o:OLEObject Type="Embed" ProgID="Word.Picture.8" ShapeID="_x0000_s1029" DrawAspect="Content" ObjectID="_1550574608" r:id="rId9"/>
        </w:object>
      </w:r>
      <w:r w:rsidR="00F03F87">
        <w:rPr>
          <w:noProof/>
        </w:rPr>
        <mc:AlternateContent>
          <mc:Choice Requires="wps">
            <w:drawing>
              <wp:anchor distT="0" distB="0" distL="114300" distR="114300" simplePos="0" relativeHeight="251657216" behindDoc="0" locked="0" layoutInCell="1" allowOverlap="1">
                <wp:simplePos x="0" y="0"/>
                <wp:positionH relativeFrom="column">
                  <wp:posOffset>1257300</wp:posOffset>
                </wp:positionH>
                <wp:positionV relativeFrom="paragraph">
                  <wp:posOffset>-228600</wp:posOffset>
                </wp:positionV>
                <wp:extent cx="5029200" cy="571500"/>
                <wp:effectExtent l="0" t="0" r="1905" b="1905"/>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54014" w:rsidRPr="0051241E" w:rsidRDefault="00754014" w:rsidP="00647691">
                            <w:pPr>
                              <w:jc w:val="center"/>
                              <w:rPr>
                                <w:b/>
                                <w:color w:val="993366"/>
                              </w:rPr>
                            </w:pPr>
                            <w:r>
                              <w:rPr>
                                <w:b/>
                                <w:color w:val="993366"/>
                              </w:rPr>
                              <w:t>А</w:t>
                            </w:r>
                            <w:r w:rsidRPr="0051241E">
                              <w:rPr>
                                <w:b/>
                                <w:color w:val="993366"/>
                              </w:rPr>
                              <w:t xml:space="preserve">кционерное общество </w:t>
                            </w:r>
                          </w:p>
                          <w:p w:rsidR="00754014" w:rsidRDefault="00754014" w:rsidP="00647691">
                            <w:pPr>
                              <w:jc w:val="center"/>
                              <w:rPr>
                                <w:b/>
                                <w:color w:val="993366"/>
                              </w:rPr>
                            </w:pPr>
                            <w:r w:rsidRPr="0051241E">
                              <w:rPr>
                                <w:b/>
                                <w:color w:val="993366"/>
                              </w:rPr>
                              <w:t>энергетики и электрификации «</w:t>
                            </w:r>
                            <w:proofErr w:type="spellStart"/>
                            <w:r w:rsidRPr="0051241E">
                              <w:rPr>
                                <w:b/>
                                <w:color w:val="993366"/>
                              </w:rPr>
                              <w:t>Тюменьэнерго</w:t>
                            </w:r>
                            <w:proofErr w:type="spellEnd"/>
                            <w:r w:rsidRPr="0051241E">
                              <w:rPr>
                                <w:b/>
                                <w:color w:val="993366"/>
                              </w:rPr>
                              <w:t>»</w:t>
                            </w:r>
                          </w:p>
                          <w:p w:rsidR="00754014" w:rsidRDefault="00754014" w:rsidP="008E3B8D">
                            <w:pPr>
                              <w:rPr>
                                <w:b/>
                              </w:rPr>
                            </w:pPr>
                          </w:p>
                          <w:p w:rsidR="00754014" w:rsidRDefault="00754014" w:rsidP="008E3B8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99pt;margin-top:-18pt;width:396pt;height: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" stroked="f">
                <v:textbox>
                  <w:txbxContent>
                    <w:p w:rsidR="00754014" w:rsidRPr="0051241E" w:rsidRDefault="00754014" w:rsidP="00647691">
                      <w:pPr>
                        <w:jc w:val="center"/>
                        <w:rPr>
                          <w:b/>
                          <w:color w:val="993366"/>
                        </w:rPr>
                      </w:pPr>
                      <w:r>
                        <w:rPr>
                          <w:b/>
                          <w:color w:val="993366"/>
                        </w:rPr>
                        <w:t>А</w:t>
                      </w:r>
                      <w:r w:rsidRPr="0051241E">
                        <w:rPr>
                          <w:b/>
                          <w:color w:val="993366"/>
                        </w:rPr>
                        <w:t xml:space="preserve">кционерное общество </w:t>
                      </w:r>
                    </w:p>
                    <w:p w:rsidR="00754014" w:rsidRDefault="00754014" w:rsidP="00647691">
                      <w:pPr>
                        <w:jc w:val="center"/>
                        <w:rPr>
                          <w:b/>
                          <w:color w:val="993366"/>
                        </w:rPr>
                      </w:pPr>
                      <w:r w:rsidRPr="0051241E">
                        <w:rPr>
                          <w:b/>
                          <w:color w:val="993366"/>
                        </w:rPr>
                        <w:t>энергетики и электрификации «Тюменьэнерго»</w:t>
                      </w:r>
                    </w:p>
                    <w:p w:rsidR="00754014" w:rsidRDefault="00754014" w:rsidP="008E3B8D">
                      <w:pPr>
                        <w:rPr>
                          <w:b/>
                        </w:rPr>
                      </w:pPr>
                    </w:p>
                    <w:p w:rsidR="00754014" w:rsidRDefault="00754014" w:rsidP="008E3B8D"/>
                  </w:txbxContent>
                </v:textbox>
              </v:shape>
            </w:pict>
          </mc:Fallback>
        </mc:AlternateContent>
      </w:r>
    </w:p>
    <w:p w:rsidR="00B83758" w:rsidRDefault="00B83758" w:rsidP="00B83758">
      <w:pPr>
        <w:tabs>
          <w:tab w:val="left" w:pos="6120"/>
        </w:tabs>
        <w:ind w:left="3424" w:hanging="11"/>
        <w:jc w:val="both"/>
      </w:pPr>
    </w:p>
    <w:p w:rsidR="00B83758" w:rsidRDefault="00B83758" w:rsidP="00B83758">
      <w:pPr>
        <w:tabs>
          <w:tab w:val="left" w:pos="6120"/>
        </w:tabs>
        <w:ind w:left="3424" w:hanging="11"/>
        <w:jc w:val="both"/>
      </w:pPr>
    </w:p>
    <w:p w:rsidR="00B83758" w:rsidRDefault="00B83758" w:rsidP="00B83758">
      <w:pPr>
        <w:tabs>
          <w:tab w:val="left" w:pos="6120"/>
        </w:tabs>
        <w:ind w:left="3424" w:hanging="11"/>
        <w:jc w:val="both"/>
      </w:pPr>
    </w:p>
    <w:p w:rsidR="005A48D7" w:rsidRPr="005A48D7" w:rsidRDefault="005A48D7" w:rsidP="005A48D7">
      <w:pPr>
        <w:jc w:val="right"/>
        <w:rPr>
          <w:b/>
          <w:kern w:val="36"/>
          <w:highlight w:val="cyan"/>
        </w:rPr>
      </w:pPr>
      <w:r w:rsidRPr="005A48D7">
        <w:rPr>
          <w:b/>
          <w:kern w:val="36"/>
          <w:highlight w:val="cyan"/>
        </w:rPr>
        <w:t xml:space="preserve">Утверждено конкурсной </w:t>
      </w:r>
    </w:p>
    <w:p w:rsidR="00B83758" w:rsidRDefault="005A48D7" w:rsidP="005A48D7">
      <w:pPr>
        <w:jc w:val="right"/>
        <w:rPr>
          <w:sz w:val="28"/>
        </w:rPr>
      </w:pPr>
      <w:r w:rsidRPr="005A48D7">
        <w:rPr>
          <w:b/>
          <w:kern w:val="36"/>
          <w:highlight w:val="cyan"/>
        </w:rPr>
        <w:t>комисси</w:t>
      </w:r>
      <w:r w:rsidR="00854FFB">
        <w:rPr>
          <w:b/>
          <w:kern w:val="36"/>
          <w:highlight w:val="cyan"/>
        </w:rPr>
        <w:t>ей</w:t>
      </w:r>
      <w:r w:rsidRPr="005A48D7">
        <w:rPr>
          <w:b/>
          <w:kern w:val="36"/>
          <w:highlight w:val="cyan"/>
        </w:rPr>
        <w:t xml:space="preserve"> АО «</w:t>
      </w:r>
      <w:proofErr w:type="spellStart"/>
      <w:r w:rsidRPr="005A48D7">
        <w:rPr>
          <w:b/>
          <w:kern w:val="36"/>
          <w:highlight w:val="cyan"/>
        </w:rPr>
        <w:t>Тюменьэнерго</w:t>
      </w:r>
      <w:proofErr w:type="spellEnd"/>
      <w:r w:rsidRPr="005A48D7">
        <w:rPr>
          <w:b/>
          <w:kern w:val="36"/>
          <w:highlight w:val="cyan"/>
        </w:rPr>
        <w:t>»</w:t>
      </w:r>
    </w:p>
    <w:p w:rsidR="00B83758" w:rsidRDefault="00B83758" w:rsidP="00B83758">
      <w:pPr>
        <w:pStyle w:val="a6"/>
        <w:tabs>
          <w:tab w:val="clear" w:pos="1134"/>
        </w:tabs>
        <w:spacing w:line="240" w:lineRule="auto"/>
      </w:pPr>
    </w:p>
    <w:p w:rsidR="00B83758" w:rsidRDefault="00B83758" w:rsidP="00B83758">
      <w:pPr>
        <w:jc w:val="both"/>
      </w:pPr>
    </w:p>
    <w:p w:rsidR="00B83758" w:rsidRDefault="00B83758" w:rsidP="00B83758">
      <w:pPr>
        <w:jc w:val="both"/>
      </w:pPr>
    </w:p>
    <w:p w:rsidR="00B83758" w:rsidRDefault="00B83758" w:rsidP="00B83758">
      <w:pPr>
        <w:jc w:val="both"/>
      </w:pPr>
    </w:p>
    <w:bookmarkEnd w:id="0"/>
    <w:bookmarkEnd w:id="1"/>
    <w:p w:rsidR="00B83758" w:rsidRDefault="00910128" w:rsidP="00B83758">
      <w:pPr>
        <w:jc w:val="center"/>
        <w:rPr>
          <w:b/>
          <w:sz w:val="36"/>
        </w:rPr>
      </w:pPr>
      <w:r>
        <w:rPr>
          <w:b/>
          <w:sz w:val="36"/>
        </w:rPr>
        <w:t>Конкурсная документация</w:t>
      </w:r>
    </w:p>
    <w:p w:rsidR="00B83758" w:rsidRDefault="00B83758" w:rsidP="00B83758">
      <w:pPr>
        <w:jc w:val="both"/>
        <w:rPr>
          <w:sz w:val="28"/>
        </w:rPr>
      </w:pPr>
    </w:p>
    <w:p w:rsidR="00B83758" w:rsidRDefault="00B83758" w:rsidP="00B83758">
      <w:pPr>
        <w:jc w:val="both"/>
        <w:rPr>
          <w:sz w:val="28"/>
        </w:rPr>
      </w:pPr>
    </w:p>
    <w:p w:rsidR="00BF4A5E" w:rsidRDefault="005814D6" w:rsidP="005814D6">
      <w:pPr>
        <w:spacing w:before="120"/>
        <w:ind w:left="357"/>
        <w:jc w:val="center"/>
        <w:rPr>
          <w:b/>
          <w:sz w:val="28"/>
          <w:szCs w:val="28"/>
        </w:rPr>
      </w:pPr>
      <w:r w:rsidRPr="00B36101">
        <w:rPr>
          <w:b/>
          <w:sz w:val="28"/>
          <w:szCs w:val="28"/>
        </w:rPr>
        <w:t>Открыты</w:t>
      </w:r>
      <w:r>
        <w:rPr>
          <w:b/>
          <w:sz w:val="28"/>
          <w:szCs w:val="28"/>
        </w:rPr>
        <w:t>й</w:t>
      </w:r>
      <w:r w:rsidRPr="00B36101">
        <w:rPr>
          <w:b/>
          <w:sz w:val="28"/>
          <w:szCs w:val="28"/>
        </w:rPr>
        <w:t xml:space="preserve"> </w:t>
      </w:r>
      <w:r>
        <w:rPr>
          <w:b/>
          <w:sz w:val="28"/>
          <w:szCs w:val="28"/>
        </w:rPr>
        <w:t>одноэтапный конкурс без предварительного отбора</w:t>
      </w:r>
      <w:r w:rsidRPr="00B36101">
        <w:rPr>
          <w:b/>
          <w:sz w:val="28"/>
          <w:szCs w:val="28"/>
        </w:rPr>
        <w:t xml:space="preserve"> на право заключения Договора </w:t>
      </w:r>
      <w:r w:rsidRPr="00EF7790">
        <w:rPr>
          <w:b/>
          <w:sz w:val="28"/>
          <w:szCs w:val="28"/>
        </w:rPr>
        <w:t xml:space="preserve">на </w:t>
      </w:r>
      <w:r w:rsidR="00BF4A5E">
        <w:rPr>
          <w:b/>
          <w:sz w:val="28"/>
          <w:szCs w:val="28"/>
        </w:rPr>
        <w:t>выполнение работ на комплексное обследование и техническое освидетельствование зданий и сооружений филиалов</w:t>
      </w:r>
    </w:p>
    <w:p w:rsidR="005814D6" w:rsidRPr="00B36101" w:rsidRDefault="005814D6" w:rsidP="005814D6">
      <w:pPr>
        <w:spacing w:before="120"/>
        <w:ind w:left="357"/>
        <w:jc w:val="center"/>
        <w:rPr>
          <w:b/>
          <w:sz w:val="28"/>
          <w:szCs w:val="28"/>
        </w:rPr>
      </w:pPr>
      <w:r w:rsidRPr="000227FE">
        <w:rPr>
          <w:b/>
          <w:sz w:val="28"/>
          <w:szCs w:val="28"/>
        </w:rPr>
        <w:t xml:space="preserve"> </w:t>
      </w:r>
      <w:r>
        <w:rPr>
          <w:b/>
          <w:sz w:val="28"/>
          <w:szCs w:val="28"/>
        </w:rPr>
        <w:t>АО</w:t>
      </w:r>
      <w:r w:rsidRPr="000227FE">
        <w:rPr>
          <w:b/>
          <w:sz w:val="28"/>
          <w:szCs w:val="28"/>
        </w:rPr>
        <w:t xml:space="preserve"> «</w:t>
      </w:r>
      <w:proofErr w:type="spellStart"/>
      <w:r w:rsidRPr="000227FE">
        <w:rPr>
          <w:b/>
          <w:sz w:val="28"/>
          <w:szCs w:val="28"/>
        </w:rPr>
        <w:t>Тюменьэнерго</w:t>
      </w:r>
      <w:proofErr w:type="spellEnd"/>
      <w:r w:rsidRPr="000227FE">
        <w:rPr>
          <w:b/>
          <w:sz w:val="28"/>
          <w:szCs w:val="28"/>
        </w:rPr>
        <w:t xml:space="preserve">» </w:t>
      </w:r>
    </w:p>
    <w:p w:rsidR="00B83758" w:rsidRPr="00B36101" w:rsidRDefault="00B83758" w:rsidP="00B83758">
      <w:pPr>
        <w:spacing w:before="120"/>
        <w:ind w:left="357"/>
        <w:jc w:val="center"/>
        <w:rPr>
          <w:b/>
          <w:sz w:val="28"/>
          <w:szCs w:val="28"/>
        </w:rPr>
      </w:pPr>
      <w:r w:rsidRPr="000227FE">
        <w:rPr>
          <w:b/>
          <w:sz w:val="28"/>
          <w:szCs w:val="28"/>
        </w:rPr>
        <w:t xml:space="preserve"> </w:t>
      </w:r>
    </w:p>
    <w:p w:rsidR="00B83758" w:rsidRDefault="00B83758" w:rsidP="00B83758">
      <w:pPr>
        <w:jc w:val="both"/>
      </w:pPr>
    </w:p>
    <w:p w:rsidR="00B83758" w:rsidRDefault="00B83758" w:rsidP="00B83758">
      <w:pPr>
        <w:jc w:val="both"/>
      </w:pPr>
    </w:p>
    <w:p w:rsidR="00B83758" w:rsidRDefault="00B83758" w:rsidP="00B83758">
      <w:pPr>
        <w:jc w:val="both"/>
      </w:pPr>
    </w:p>
    <w:p w:rsidR="00CD5BC1" w:rsidRPr="0090102B" w:rsidRDefault="00D16FCA" w:rsidP="00D16FCA">
      <w:pPr>
        <w:jc w:val="center"/>
      </w:pPr>
      <w:r w:rsidRPr="0011257F">
        <w:t xml:space="preserve">Заявка Участника предоставляется только в электронном виде через функционал ЭТП. </w:t>
      </w:r>
    </w:p>
    <w:p w:rsidR="00D16FCA" w:rsidRPr="001773BF" w:rsidRDefault="00D16FCA" w:rsidP="00D16FCA">
      <w:pPr>
        <w:jc w:val="center"/>
      </w:pPr>
      <w:r w:rsidRPr="0011257F">
        <w:t>Заявка Участника на бумажном носителе не предо</w:t>
      </w:r>
      <w:r w:rsidR="00CD5BC1">
        <w:t>ставляется</w:t>
      </w:r>
    </w:p>
    <w:p w:rsidR="004D5C91" w:rsidRPr="00AA24B4" w:rsidRDefault="004D5C91" w:rsidP="004D5C91">
      <w:pPr>
        <w:jc w:val="center"/>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125A60" w:rsidRDefault="00125A60" w:rsidP="00B83758">
      <w:pPr>
        <w:jc w:val="both"/>
      </w:pPr>
    </w:p>
    <w:p w:rsidR="00B83758" w:rsidRDefault="00B83758" w:rsidP="00B83758">
      <w:pPr>
        <w:jc w:val="center"/>
      </w:pPr>
    </w:p>
    <w:p w:rsidR="00B83758" w:rsidRDefault="00B83758" w:rsidP="00B83758">
      <w:pPr>
        <w:jc w:val="center"/>
      </w:pPr>
    </w:p>
    <w:p w:rsidR="009D6850" w:rsidRPr="00A84D8E" w:rsidRDefault="009D6850" w:rsidP="009D6850">
      <w:pPr>
        <w:jc w:val="center"/>
        <w:rPr>
          <w:b/>
        </w:rPr>
      </w:pPr>
      <w:r w:rsidRPr="00DB7A0A">
        <w:t>г. Сургут</w:t>
      </w:r>
      <w:r w:rsidRPr="00DB7A0A">
        <w:br/>
        <w:t xml:space="preserve"> 201</w:t>
      </w:r>
      <w:r>
        <w:t>7</w:t>
      </w:r>
      <w:r w:rsidRPr="00DB7A0A">
        <w:t>г</w:t>
      </w:r>
      <w:r>
        <w:t>.</w:t>
      </w:r>
    </w:p>
    <w:p w:rsidR="008E3B8D" w:rsidRPr="004E0A0E" w:rsidRDefault="008E3B8D" w:rsidP="008E3B8D">
      <w:pPr>
        <w:keepNext/>
        <w:pageBreakBefore/>
        <w:spacing w:before="120" w:after="120"/>
        <w:ind w:right="354"/>
        <w:jc w:val="center"/>
        <w:outlineLvl w:val="0"/>
        <w:rPr>
          <w:b/>
          <w:sz w:val="28"/>
          <w:szCs w:val="28"/>
        </w:rPr>
      </w:pPr>
      <w:bookmarkStart w:id="3" w:name="_Toc476812197"/>
      <w:r w:rsidRPr="004E0A0E">
        <w:rPr>
          <w:b/>
          <w:sz w:val="28"/>
          <w:szCs w:val="28"/>
        </w:rPr>
        <w:lastRenderedPageBreak/>
        <w:t>Содержание</w:t>
      </w:r>
      <w:bookmarkEnd w:id="2"/>
      <w:bookmarkEnd w:id="3"/>
    </w:p>
    <w:p w:rsidR="00B75944" w:rsidRDefault="008E3B8D">
      <w:pPr>
        <w:pStyle w:val="12"/>
        <w:tabs>
          <w:tab w:val="right" w:leader="dot" w:pos="10252"/>
        </w:tabs>
        <w:rPr>
          <w:rFonts w:asciiTheme="minorHAnsi" w:eastAsiaTheme="minorEastAsia" w:hAnsiTheme="minorHAnsi" w:cstheme="minorBidi"/>
          <w:b w:val="0"/>
          <w:bCs w:val="0"/>
          <w:caps w:val="0"/>
          <w:noProof/>
          <w:sz w:val="22"/>
          <w:szCs w:val="22"/>
        </w:rPr>
      </w:pPr>
      <w:r w:rsidRPr="00565F91">
        <w:rPr>
          <w:b w:val="0"/>
          <w:sz w:val="36"/>
          <w:szCs w:val="36"/>
        </w:rPr>
        <w:fldChar w:fldCharType="begin"/>
      </w:r>
      <w:r w:rsidRPr="00565F91">
        <w:rPr>
          <w:b w:val="0"/>
          <w:sz w:val="36"/>
          <w:szCs w:val="36"/>
        </w:rPr>
        <w:instrText xml:space="preserve"> TOC \o "1-3" \h \z \u </w:instrText>
      </w:r>
      <w:r w:rsidRPr="00565F91">
        <w:rPr>
          <w:b w:val="0"/>
          <w:sz w:val="36"/>
          <w:szCs w:val="36"/>
        </w:rPr>
        <w:fldChar w:fldCharType="separate"/>
      </w:r>
      <w:hyperlink w:anchor="_Toc476812197" w:history="1">
        <w:r w:rsidR="00B75944" w:rsidRPr="00862E7D">
          <w:rPr>
            <w:rStyle w:val="ab"/>
            <w:noProof/>
          </w:rPr>
          <w:t>Содержание</w:t>
        </w:r>
        <w:r w:rsidR="00B75944">
          <w:rPr>
            <w:noProof/>
            <w:webHidden/>
          </w:rPr>
          <w:tab/>
        </w:r>
        <w:r w:rsidR="00B75944">
          <w:rPr>
            <w:noProof/>
            <w:webHidden/>
          </w:rPr>
          <w:fldChar w:fldCharType="begin"/>
        </w:r>
        <w:r w:rsidR="00B75944">
          <w:rPr>
            <w:noProof/>
            <w:webHidden/>
          </w:rPr>
          <w:instrText xml:space="preserve"> PAGEREF _Toc476812197 \h </w:instrText>
        </w:r>
        <w:r w:rsidR="00B75944">
          <w:rPr>
            <w:noProof/>
            <w:webHidden/>
          </w:rPr>
        </w:r>
        <w:r w:rsidR="00B75944">
          <w:rPr>
            <w:noProof/>
            <w:webHidden/>
          </w:rPr>
          <w:fldChar w:fldCharType="separate"/>
        </w:r>
        <w:r w:rsidR="00B75944">
          <w:rPr>
            <w:noProof/>
            <w:webHidden/>
          </w:rPr>
          <w:t>2</w:t>
        </w:r>
        <w:r w:rsidR="00B75944">
          <w:rPr>
            <w:noProof/>
            <w:webHidden/>
          </w:rPr>
          <w:fldChar w:fldCharType="end"/>
        </w:r>
      </w:hyperlink>
    </w:p>
    <w:p w:rsidR="00B75944" w:rsidRDefault="00392DAB">
      <w:pPr>
        <w:pStyle w:val="12"/>
        <w:tabs>
          <w:tab w:val="left" w:pos="480"/>
          <w:tab w:val="right" w:leader="dot" w:pos="10252"/>
        </w:tabs>
        <w:rPr>
          <w:rFonts w:asciiTheme="minorHAnsi" w:eastAsiaTheme="minorEastAsia" w:hAnsiTheme="minorHAnsi" w:cstheme="minorBidi"/>
          <w:b w:val="0"/>
          <w:bCs w:val="0"/>
          <w:caps w:val="0"/>
          <w:noProof/>
          <w:sz w:val="22"/>
          <w:szCs w:val="22"/>
        </w:rPr>
      </w:pPr>
      <w:hyperlink w:anchor="_Toc476812198" w:history="1">
        <w:r w:rsidR="00B75944" w:rsidRPr="00862E7D">
          <w:rPr>
            <w:rStyle w:val="ab"/>
            <w:noProof/>
          </w:rPr>
          <w:t>1.</w:t>
        </w:r>
        <w:r w:rsidR="00B75944">
          <w:rPr>
            <w:rFonts w:asciiTheme="minorHAnsi" w:eastAsiaTheme="minorEastAsia" w:hAnsiTheme="minorHAnsi" w:cstheme="minorBidi"/>
            <w:b w:val="0"/>
            <w:bCs w:val="0"/>
            <w:caps w:val="0"/>
            <w:noProof/>
            <w:sz w:val="22"/>
            <w:szCs w:val="22"/>
          </w:rPr>
          <w:tab/>
        </w:r>
        <w:r w:rsidR="00B75944" w:rsidRPr="00862E7D">
          <w:rPr>
            <w:rStyle w:val="ab"/>
            <w:noProof/>
          </w:rPr>
          <w:t>Информационная карта конкурса</w:t>
        </w:r>
        <w:r w:rsidR="00B75944">
          <w:rPr>
            <w:noProof/>
            <w:webHidden/>
          </w:rPr>
          <w:tab/>
        </w:r>
        <w:r w:rsidR="00B75944">
          <w:rPr>
            <w:noProof/>
            <w:webHidden/>
          </w:rPr>
          <w:fldChar w:fldCharType="begin"/>
        </w:r>
        <w:r w:rsidR="00B75944">
          <w:rPr>
            <w:noProof/>
            <w:webHidden/>
          </w:rPr>
          <w:instrText xml:space="preserve"> PAGEREF _Toc476812198 \h </w:instrText>
        </w:r>
        <w:r w:rsidR="00B75944">
          <w:rPr>
            <w:noProof/>
            <w:webHidden/>
          </w:rPr>
        </w:r>
        <w:r w:rsidR="00B75944">
          <w:rPr>
            <w:noProof/>
            <w:webHidden/>
          </w:rPr>
          <w:fldChar w:fldCharType="separate"/>
        </w:r>
        <w:r w:rsidR="00B75944">
          <w:rPr>
            <w:noProof/>
            <w:webHidden/>
          </w:rPr>
          <w:t>4</w:t>
        </w:r>
        <w:r w:rsidR="00B75944">
          <w:rPr>
            <w:noProof/>
            <w:webHidden/>
          </w:rPr>
          <w:fldChar w:fldCharType="end"/>
        </w:r>
      </w:hyperlink>
    </w:p>
    <w:p w:rsidR="00B75944" w:rsidRDefault="00392DAB">
      <w:pPr>
        <w:pStyle w:val="12"/>
        <w:tabs>
          <w:tab w:val="left" w:pos="480"/>
          <w:tab w:val="right" w:leader="dot" w:pos="10252"/>
        </w:tabs>
        <w:rPr>
          <w:rFonts w:asciiTheme="minorHAnsi" w:eastAsiaTheme="minorEastAsia" w:hAnsiTheme="minorHAnsi" w:cstheme="minorBidi"/>
          <w:b w:val="0"/>
          <w:bCs w:val="0"/>
          <w:caps w:val="0"/>
          <w:noProof/>
          <w:sz w:val="22"/>
          <w:szCs w:val="22"/>
        </w:rPr>
      </w:pPr>
      <w:hyperlink w:anchor="_Toc476812199" w:history="1">
        <w:r w:rsidR="00B75944" w:rsidRPr="00862E7D">
          <w:rPr>
            <w:rStyle w:val="ab"/>
            <w:noProof/>
          </w:rPr>
          <w:t>2.</w:t>
        </w:r>
        <w:r w:rsidR="00B75944">
          <w:rPr>
            <w:rFonts w:asciiTheme="minorHAnsi" w:eastAsiaTheme="minorEastAsia" w:hAnsiTheme="minorHAnsi" w:cstheme="minorBidi"/>
            <w:b w:val="0"/>
            <w:bCs w:val="0"/>
            <w:caps w:val="0"/>
            <w:noProof/>
            <w:sz w:val="22"/>
            <w:szCs w:val="22"/>
          </w:rPr>
          <w:tab/>
        </w:r>
        <w:r w:rsidR="00B75944" w:rsidRPr="00862E7D">
          <w:rPr>
            <w:rStyle w:val="ab"/>
            <w:noProof/>
          </w:rPr>
          <w:t>Общие положения</w:t>
        </w:r>
        <w:r w:rsidR="00B75944">
          <w:rPr>
            <w:noProof/>
            <w:webHidden/>
          </w:rPr>
          <w:tab/>
        </w:r>
        <w:r w:rsidR="00B75944">
          <w:rPr>
            <w:noProof/>
            <w:webHidden/>
          </w:rPr>
          <w:fldChar w:fldCharType="begin"/>
        </w:r>
        <w:r w:rsidR="00B75944">
          <w:rPr>
            <w:noProof/>
            <w:webHidden/>
          </w:rPr>
          <w:instrText xml:space="preserve"> PAGEREF _Toc476812199 \h </w:instrText>
        </w:r>
        <w:r w:rsidR="00B75944">
          <w:rPr>
            <w:noProof/>
            <w:webHidden/>
          </w:rPr>
        </w:r>
        <w:r w:rsidR="00B75944">
          <w:rPr>
            <w:noProof/>
            <w:webHidden/>
          </w:rPr>
          <w:fldChar w:fldCharType="separate"/>
        </w:r>
        <w:r w:rsidR="00B75944">
          <w:rPr>
            <w:noProof/>
            <w:webHidden/>
          </w:rPr>
          <w:t>29</w:t>
        </w:r>
        <w:r w:rsidR="00B75944">
          <w:rPr>
            <w:noProof/>
            <w:webHidden/>
          </w:rPr>
          <w:fldChar w:fldCharType="end"/>
        </w:r>
      </w:hyperlink>
    </w:p>
    <w:p w:rsidR="00B75944" w:rsidRDefault="00392DAB">
      <w:pPr>
        <w:pStyle w:val="20"/>
        <w:tabs>
          <w:tab w:val="left" w:pos="720"/>
          <w:tab w:val="right" w:leader="dot" w:pos="10252"/>
        </w:tabs>
        <w:rPr>
          <w:rFonts w:asciiTheme="minorHAnsi" w:eastAsiaTheme="minorEastAsia" w:hAnsiTheme="minorHAnsi" w:cstheme="minorBidi"/>
          <w:smallCaps w:val="0"/>
          <w:noProof/>
          <w:sz w:val="22"/>
          <w:szCs w:val="22"/>
        </w:rPr>
      </w:pPr>
      <w:hyperlink w:anchor="_Toc476812200" w:history="1">
        <w:r w:rsidR="00B75944" w:rsidRPr="00862E7D">
          <w:rPr>
            <w:rStyle w:val="ab"/>
            <w:noProof/>
          </w:rPr>
          <w:t>2.1</w:t>
        </w:r>
        <w:r w:rsidR="00B75944">
          <w:rPr>
            <w:rFonts w:asciiTheme="minorHAnsi" w:eastAsiaTheme="minorEastAsia" w:hAnsiTheme="minorHAnsi" w:cstheme="minorBidi"/>
            <w:smallCaps w:val="0"/>
            <w:noProof/>
            <w:sz w:val="22"/>
            <w:szCs w:val="22"/>
          </w:rPr>
          <w:tab/>
        </w:r>
        <w:r w:rsidR="00B75944" w:rsidRPr="00862E7D">
          <w:rPr>
            <w:rStyle w:val="ab"/>
            <w:noProof/>
          </w:rPr>
          <w:t>Общие сведения о конкурсе.</w:t>
        </w:r>
        <w:r w:rsidR="00B75944">
          <w:rPr>
            <w:noProof/>
            <w:webHidden/>
          </w:rPr>
          <w:tab/>
        </w:r>
        <w:r w:rsidR="00B75944">
          <w:rPr>
            <w:noProof/>
            <w:webHidden/>
          </w:rPr>
          <w:fldChar w:fldCharType="begin"/>
        </w:r>
        <w:r w:rsidR="00B75944">
          <w:rPr>
            <w:noProof/>
            <w:webHidden/>
          </w:rPr>
          <w:instrText xml:space="preserve"> PAGEREF _Toc476812200 \h </w:instrText>
        </w:r>
        <w:r w:rsidR="00B75944">
          <w:rPr>
            <w:noProof/>
            <w:webHidden/>
          </w:rPr>
        </w:r>
        <w:r w:rsidR="00B75944">
          <w:rPr>
            <w:noProof/>
            <w:webHidden/>
          </w:rPr>
          <w:fldChar w:fldCharType="separate"/>
        </w:r>
        <w:r w:rsidR="00B75944">
          <w:rPr>
            <w:noProof/>
            <w:webHidden/>
          </w:rPr>
          <w:t>29</w:t>
        </w:r>
        <w:r w:rsidR="00B75944">
          <w:rPr>
            <w:noProof/>
            <w:webHidden/>
          </w:rPr>
          <w:fldChar w:fldCharType="end"/>
        </w:r>
      </w:hyperlink>
    </w:p>
    <w:p w:rsidR="00B75944" w:rsidRDefault="00392DAB">
      <w:pPr>
        <w:pStyle w:val="20"/>
        <w:tabs>
          <w:tab w:val="left" w:pos="720"/>
          <w:tab w:val="right" w:leader="dot" w:pos="10252"/>
        </w:tabs>
        <w:rPr>
          <w:rFonts w:asciiTheme="minorHAnsi" w:eastAsiaTheme="minorEastAsia" w:hAnsiTheme="minorHAnsi" w:cstheme="minorBidi"/>
          <w:smallCaps w:val="0"/>
          <w:noProof/>
          <w:sz w:val="22"/>
          <w:szCs w:val="22"/>
        </w:rPr>
      </w:pPr>
      <w:hyperlink w:anchor="_Toc476812201" w:history="1">
        <w:r w:rsidR="00B75944" w:rsidRPr="00862E7D">
          <w:rPr>
            <w:rStyle w:val="ab"/>
            <w:noProof/>
          </w:rPr>
          <w:t>2.2</w:t>
        </w:r>
        <w:r w:rsidR="00B75944">
          <w:rPr>
            <w:rFonts w:asciiTheme="minorHAnsi" w:eastAsiaTheme="minorEastAsia" w:hAnsiTheme="minorHAnsi" w:cstheme="minorBidi"/>
            <w:smallCaps w:val="0"/>
            <w:noProof/>
            <w:sz w:val="22"/>
            <w:szCs w:val="22"/>
          </w:rPr>
          <w:tab/>
        </w:r>
        <w:r w:rsidR="00B75944" w:rsidRPr="00862E7D">
          <w:rPr>
            <w:rStyle w:val="ab"/>
            <w:noProof/>
          </w:rPr>
          <w:t>Правовой статус документов</w:t>
        </w:r>
        <w:r w:rsidR="00B75944">
          <w:rPr>
            <w:noProof/>
            <w:webHidden/>
          </w:rPr>
          <w:tab/>
        </w:r>
        <w:r w:rsidR="00B75944">
          <w:rPr>
            <w:noProof/>
            <w:webHidden/>
          </w:rPr>
          <w:fldChar w:fldCharType="begin"/>
        </w:r>
        <w:r w:rsidR="00B75944">
          <w:rPr>
            <w:noProof/>
            <w:webHidden/>
          </w:rPr>
          <w:instrText xml:space="preserve"> PAGEREF _Toc476812201 \h </w:instrText>
        </w:r>
        <w:r w:rsidR="00B75944">
          <w:rPr>
            <w:noProof/>
            <w:webHidden/>
          </w:rPr>
        </w:r>
        <w:r w:rsidR="00B75944">
          <w:rPr>
            <w:noProof/>
            <w:webHidden/>
          </w:rPr>
          <w:fldChar w:fldCharType="separate"/>
        </w:r>
        <w:r w:rsidR="00B75944">
          <w:rPr>
            <w:noProof/>
            <w:webHidden/>
          </w:rPr>
          <w:t>29</w:t>
        </w:r>
        <w:r w:rsidR="00B75944">
          <w:rPr>
            <w:noProof/>
            <w:webHidden/>
          </w:rPr>
          <w:fldChar w:fldCharType="end"/>
        </w:r>
      </w:hyperlink>
    </w:p>
    <w:p w:rsidR="00B75944" w:rsidRDefault="00392DAB">
      <w:pPr>
        <w:pStyle w:val="20"/>
        <w:tabs>
          <w:tab w:val="left" w:pos="720"/>
          <w:tab w:val="right" w:leader="dot" w:pos="10252"/>
        </w:tabs>
        <w:rPr>
          <w:rFonts w:asciiTheme="minorHAnsi" w:eastAsiaTheme="minorEastAsia" w:hAnsiTheme="minorHAnsi" w:cstheme="minorBidi"/>
          <w:smallCaps w:val="0"/>
          <w:noProof/>
          <w:sz w:val="22"/>
          <w:szCs w:val="22"/>
        </w:rPr>
      </w:pPr>
      <w:hyperlink w:anchor="_Toc476812202" w:history="1">
        <w:r w:rsidR="00B75944" w:rsidRPr="00862E7D">
          <w:rPr>
            <w:rStyle w:val="ab"/>
            <w:noProof/>
          </w:rPr>
          <w:t>2.3</w:t>
        </w:r>
        <w:r w:rsidR="00B75944">
          <w:rPr>
            <w:rFonts w:asciiTheme="minorHAnsi" w:eastAsiaTheme="minorEastAsia" w:hAnsiTheme="minorHAnsi" w:cstheme="minorBidi"/>
            <w:smallCaps w:val="0"/>
            <w:noProof/>
            <w:sz w:val="22"/>
            <w:szCs w:val="22"/>
          </w:rPr>
          <w:tab/>
        </w:r>
        <w:r w:rsidR="00B75944" w:rsidRPr="00862E7D">
          <w:rPr>
            <w:rStyle w:val="ab"/>
            <w:noProof/>
          </w:rPr>
          <w:t>Особые положения в связи с проведением конкурса на ЭТП</w:t>
        </w:r>
        <w:r w:rsidR="00B75944">
          <w:rPr>
            <w:noProof/>
            <w:webHidden/>
          </w:rPr>
          <w:tab/>
        </w:r>
        <w:r w:rsidR="00B75944">
          <w:rPr>
            <w:noProof/>
            <w:webHidden/>
          </w:rPr>
          <w:fldChar w:fldCharType="begin"/>
        </w:r>
        <w:r w:rsidR="00B75944">
          <w:rPr>
            <w:noProof/>
            <w:webHidden/>
          </w:rPr>
          <w:instrText xml:space="preserve"> PAGEREF _Toc476812202 \h </w:instrText>
        </w:r>
        <w:r w:rsidR="00B75944">
          <w:rPr>
            <w:noProof/>
            <w:webHidden/>
          </w:rPr>
        </w:r>
        <w:r w:rsidR="00B75944">
          <w:rPr>
            <w:noProof/>
            <w:webHidden/>
          </w:rPr>
          <w:fldChar w:fldCharType="separate"/>
        </w:r>
        <w:r w:rsidR="00B75944">
          <w:rPr>
            <w:noProof/>
            <w:webHidden/>
          </w:rPr>
          <w:t>30</w:t>
        </w:r>
        <w:r w:rsidR="00B75944">
          <w:rPr>
            <w:noProof/>
            <w:webHidden/>
          </w:rPr>
          <w:fldChar w:fldCharType="end"/>
        </w:r>
      </w:hyperlink>
    </w:p>
    <w:p w:rsidR="00B75944" w:rsidRDefault="00392DAB">
      <w:pPr>
        <w:pStyle w:val="20"/>
        <w:tabs>
          <w:tab w:val="left" w:pos="720"/>
          <w:tab w:val="right" w:leader="dot" w:pos="10252"/>
        </w:tabs>
        <w:rPr>
          <w:rFonts w:asciiTheme="minorHAnsi" w:eastAsiaTheme="minorEastAsia" w:hAnsiTheme="minorHAnsi" w:cstheme="minorBidi"/>
          <w:smallCaps w:val="0"/>
          <w:noProof/>
          <w:sz w:val="22"/>
          <w:szCs w:val="22"/>
        </w:rPr>
      </w:pPr>
      <w:hyperlink w:anchor="_Toc476812203" w:history="1">
        <w:r w:rsidR="00B75944" w:rsidRPr="00862E7D">
          <w:rPr>
            <w:rStyle w:val="ab"/>
            <w:noProof/>
          </w:rPr>
          <w:t>2.4</w:t>
        </w:r>
        <w:r w:rsidR="00B75944">
          <w:rPr>
            <w:rFonts w:asciiTheme="minorHAnsi" w:eastAsiaTheme="minorEastAsia" w:hAnsiTheme="minorHAnsi" w:cstheme="minorBidi"/>
            <w:smallCaps w:val="0"/>
            <w:noProof/>
            <w:sz w:val="22"/>
            <w:szCs w:val="22"/>
          </w:rPr>
          <w:tab/>
        </w:r>
        <w:r w:rsidR="00B75944" w:rsidRPr="00862E7D">
          <w:rPr>
            <w:rStyle w:val="ab"/>
            <w:noProof/>
          </w:rPr>
          <w:t>Обжалование</w:t>
        </w:r>
        <w:r w:rsidR="00B75944">
          <w:rPr>
            <w:noProof/>
            <w:webHidden/>
          </w:rPr>
          <w:tab/>
        </w:r>
        <w:r w:rsidR="00B75944">
          <w:rPr>
            <w:noProof/>
            <w:webHidden/>
          </w:rPr>
          <w:fldChar w:fldCharType="begin"/>
        </w:r>
        <w:r w:rsidR="00B75944">
          <w:rPr>
            <w:noProof/>
            <w:webHidden/>
          </w:rPr>
          <w:instrText xml:space="preserve"> PAGEREF _Toc476812203 \h </w:instrText>
        </w:r>
        <w:r w:rsidR="00B75944">
          <w:rPr>
            <w:noProof/>
            <w:webHidden/>
          </w:rPr>
        </w:r>
        <w:r w:rsidR="00B75944">
          <w:rPr>
            <w:noProof/>
            <w:webHidden/>
          </w:rPr>
          <w:fldChar w:fldCharType="separate"/>
        </w:r>
        <w:r w:rsidR="00B75944">
          <w:rPr>
            <w:noProof/>
            <w:webHidden/>
          </w:rPr>
          <w:t>30</w:t>
        </w:r>
        <w:r w:rsidR="00B75944">
          <w:rPr>
            <w:noProof/>
            <w:webHidden/>
          </w:rPr>
          <w:fldChar w:fldCharType="end"/>
        </w:r>
      </w:hyperlink>
    </w:p>
    <w:p w:rsidR="00B75944" w:rsidRDefault="00392DAB">
      <w:pPr>
        <w:pStyle w:val="20"/>
        <w:tabs>
          <w:tab w:val="left" w:pos="720"/>
          <w:tab w:val="right" w:leader="dot" w:pos="10252"/>
        </w:tabs>
        <w:rPr>
          <w:rFonts w:asciiTheme="minorHAnsi" w:eastAsiaTheme="minorEastAsia" w:hAnsiTheme="minorHAnsi" w:cstheme="minorBidi"/>
          <w:smallCaps w:val="0"/>
          <w:noProof/>
          <w:sz w:val="22"/>
          <w:szCs w:val="22"/>
        </w:rPr>
      </w:pPr>
      <w:hyperlink w:anchor="_Toc476812204" w:history="1">
        <w:r w:rsidR="00B75944" w:rsidRPr="00862E7D">
          <w:rPr>
            <w:rStyle w:val="ab"/>
            <w:noProof/>
          </w:rPr>
          <w:t>2.5</w:t>
        </w:r>
        <w:r w:rsidR="00B75944">
          <w:rPr>
            <w:rFonts w:asciiTheme="minorHAnsi" w:eastAsiaTheme="minorEastAsia" w:hAnsiTheme="minorHAnsi" w:cstheme="minorBidi"/>
            <w:smallCaps w:val="0"/>
            <w:noProof/>
            <w:sz w:val="22"/>
            <w:szCs w:val="22"/>
          </w:rPr>
          <w:tab/>
        </w:r>
        <w:r w:rsidR="00B75944" w:rsidRPr="00862E7D">
          <w:rPr>
            <w:rStyle w:val="ab"/>
            <w:noProof/>
          </w:rPr>
          <w:t>Прочие положения</w:t>
        </w:r>
        <w:r w:rsidR="00B75944">
          <w:rPr>
            <w:noProof/>
            <w:webHidden/>
          </w:rPr>
          <w:tab/>
        </w:r>
        <w:r w:rsidR="00B75944">
          <w:rPr>
            <w:noProof/>
            <w:webHidden/>
          </w:rPr>
          <w:fldChar w:fldCharType="begin"/>
        </w:r>
        <w:r w:rsidR="00B75944">
          <w:rPr>
            <w:noProof/>
            <w:webHidden/>
          </w:rPr>
          <w:instrText xml:space="preserve"> PAGEREF _Toc476812204 \h </w:instrText>
        </w:r>
        <w:r w:rsidR="00B75944">
          <w:rPr>
            <w:noProof/>
            <w:webHidden/>
          </w:rPr>
        </w:r>
        <w:r w:rsidR="00B75944">
          <w:rPr>
            <w:noProof/>
            <w:webHidden/>
          </w:rPr>
          <w:fldChar w:fldCharType="separate"/>
        </w:r>
        <w:r w:rsidR="00B75944">
          <w:rPr>
            <w:noProof/>
            <w:webHidden/>
          </w:rPr>
          <w:t>30</w:t>
        </w:r>
        <w:r w:rsidR="00B75944">
          <w:rPr>
            <w:noProof/>
            <w:webHidden/>
          </w:rPr>
          <w:fldChar w:fldCharType="end"/>
        </w:r>
      </w:hyperlink>
    </w:p>
    <w:p w:rsidR="00B75944" w:rsidRDefault="00392DAB">
      <w:pPr>
        <w:pStyle w:val="12"/>
        <w:tabs>
          <w:tab w:val="left" w:pos="480"/>
          <w:tab w:val="right" w:leader="dot" w:pos="10252"/>
        </w:tabs>
        <w:rPr>
          <w:rFonts w:asciiTheme="minorHAnsi" w:eastAsiaTheme="minorEastAsia" w:hAnsiTheme="minorHAnsi" w:cstheme="minorBidi"/>
          <w:b w:val="0"/>
          <w:bCs w:val="0"/>
          <w:caps w:val="0"/>
          <w:noProof/>
          <w:sz w:val="22"/>
          <w:szCs w:val="22"/>
        </w:rPr>
      </w:pPr>
      <w:hyperlink w:anchor="_Toc476812205" w:history="1">
        <w:r w:rsidR="00B75944" w:rsidRPr="00862E7D">
          <w:rPr>
            <w:rStyle w:val="ab"/>
            <w:noProof/>
          </w:rPr>
          <w:t>3.</w:t>
        </w:r>
        <w:r w:rsidR="00B75944">
          <w:rPr>
            <w:rFonts w:asciiTheme="minorHAnsi" w:eastAsiaTheme="minorEastAsia" w:hAnsiTheme="minorHAnsi" w:cstheme="minorBidi"/>
            <w:b w:val="0"/>
            <w:bCs w:val="0"/>
            <w:caps w:val="0"/>
            <w:noProof/>
            <w:sz w:val="22"/>
            <w:szCs w:val="22"/>
          </w:rPr>
          <w:tab/>
        </w:r>
        <w:r w:rsidR="00B75944" w:rsidRPr="00862E7D">
          <w:rPr>
            <w:rStyle w:val="ab"/>
            <w:noProof/>
          </w:rPr>
          <w:t>Порядок проведения конкурса. Инструкции по подготовке Конкурсных заявок</w:t>
        </w:r>
        <w:r w:rsidR="00B75944">
          <w:rPr>
            <w:noProof/>
            <w:webHidden/>
          </w:rPr>
          <w:tab/>
        </w:r>
        <w:r w:rsidR="00B75944">
          <w:rPr>
            <w:noProof/>
            <w:webHidden/>
          </w:rPr>
          <w:fldChar w:fldCharType="begin"/>
        </w:r>
        <w:r w:rsidR="00B75944">
          <w:rPr>
            <w:noProof/>
            <w:webHidden/>
          </w:rPr>
          <w:instrText xml:space="preserve"> PAGEREF _Toc476812205 \h </w:instrText>
        </w:r>
        <w:r w:rsidR="00B75944">
          <w:rPr>
            <w:noProof/>
            <w:webHidden/>
          </w:rPr>
        </w:r>
        <w:r w:rsidR="00B75944">
          <w:rPr>
            <w:noProof/>
            <w:webHidden/>
          </w:rPr>
          <w:fldChar w:fldCharType="separate"/>
        </w:r>
        <w:r w:rsidR="00B75944">
          <w:rPr>
            <w:noProof/>
            <w:webHidden/>
          </w:rPr>
          <w:t>32</w:t>
        </w:r>
        <w:r w:rsidR="00B75944">
          <w:rPr>
            <w:noProof/>
            <w:webHidden/>
          </w:rPr>
          <w:fldChar w:fldCharType="end"/>
        </w:r>
      </w:hyperlink>
    </w:p>
    <w:p w:rsidR="00B75944" w:rsidRDefault="00392DAB">
      <w:pPr>
        <w:pStyle w:val="20"/>
        <w:tabs>
          <w:tab w:val="left" w:pos="720"/>
          <w:tab w:val="right" w:leader="dot" w:pos="10252"/>
        </w:tabs>
        <w:rPr>
          <w:rFonts w:asciiTheme="minorHAnsi" w:eastAsiaTheme="minorEastAsia" w:hAnsiTheme="minorHAnsi" w:cstheme="minorBidi"/>
          <w:smallCaps w:val="0"/>
          <w:noProof/>
          <w:sz w:val="22"/>
          <w:szCs w:val="22"/>
        </w:rPr>
      </w:pPr>
      <w:hyperlink w:anchor="_Toc476812206" w:history="1">
        <w:r w:rsidR="00B75944" w:rsidRPr="00862E7D">
          <w:rPr>
            <w:rStyle w:val="ab"/>
            <w:noProof/>
          </w:rPr>
          <w:t>3.1</w:t>
        </w:r>
        <w:r w:rsidR="00B75944">
          <w:rPr>
            <w:rFonts w:asciiTheme="minorHAnsi" w:eastAsiaTheme="minorEastAsia" w:hAnsiTheme="minorHAnsi" w:cstheme="minorBidi"/>
            <w:smallCaps w:val="0"/>
            <w:noProof/>
            <w:sz w:val="22"/>
            <w:szCs w:val="22"/>
          </w:rPr>
          <w:tab/>
        </w:r>
        <w:r w:rsidR="00B75944" w:rsidRPr="00862E7D">
          <w:rPr>
            <w:rStyle w:val="ab"/>
            <w:noProof/>
          </w:rPr>
          <w:t>Общий порядок проведения конкурса</w:t>
        </w:r>
        <w:r w:rsidR="00B75944">
          <w:rPr>
            <w:noProof/>
            <w:webHidden/>
          </w:rPr>
          <w:tab/>
        </w:r>
        <w:r w:rsidR="00B75944">
          <w:rPr>
            <w:noProof/>
            <w:webHidden/>
          </w:rPr>
          <w:fldChar w:fldCharType="begin"/>
        </w:r>
        <w:r w:rsidR="00B75944">
          <w:rPr>
            <w:noProof/>
            <w:webHidden/>
          </w:rPr>
          <w:instrText xml:space="preserve"> PAGEREF _Toc476812206 \h </w:instrText>
        </w:r>
        <w:r w:rsidR="00B75944">
          <w:rPr>
            <w:noProof/>
            <w:webHidden/>
          </w:rPr>
        </w:r>
        <w:r w:rsidR="00B75944">
          <w:rPr>
            <w:noProof/>
            <w:webHidden/>
          </w:rPr>
          <w:fldChar w:fldCharType="separate"/>
        </w:r>
        <w:r w:rsidR="00B75944">
          <w:rPr>
            <w:noProof/>
            <w:webHidden/>
          </w:rPr>
          <w:t>32</w:t>
        </w:r>
        <w:r w:rsidR="00B75944">
          <w:rPr>
            <w:noProof/>
            <w:webHidden/>
          </w:rPr>
          <w:fldChar w:fldCharType="end"/>
        </w:r>
      </w:hyperlink>
    </w:p>
    <w:p w:rsidR="00B75944" w:rsidRDefault="00392DAB">
      <w:pPr>
        <w:pStyle w:val="20"/>
        <w:tabs>
          <w:tab w:val="left" w:pos="720"/>
          <w:tab w:val="right" w:leader="dot" w:pos="10252"/>
        </w:tabs>
        <w:rPr>
          <w:rFonts w:asciiTheme="minorHAnsi" w:eastAsiaTheme="minorEastAsia" w:hAnsiTheme="minorHAnsi" w:cstheme="minorBidi"/>
          <w:smallCaps w:val="0"/>
          <w:noProof/>
          <w:sz w:val="22"/>
          <w:szCs w:val="22"/>
        </w:rPr>
      </w:pPr>
      <w:hyperlink w:anchor="_Toc476812207" w:history="1">
        <w:r w:rsidR="00B75944" w:rsidRPr="00862E7D">
          <w:rPr>
            <w:rStyle w:val="ab"/>
            <w:noProof/>
          </w:rPr>
          <w:t>3.2</w:t>
        </w:r>
        <w:r w:rsidR="00B75944">
          <w:rPr>
            <w:rFonts w:asciiTheme="minorHAnsi" w:eastAsiaTheme="minorEastAsia" w:hAnsiTheme="minorHAnsi" w:cstheme="minorBidi"/>
            <w:smallCaps w:val="0"/>
            <w:noProof/>
            <w:sz w:val="22"/>
            <w:szCs w:val="22"/>
          </w:rPr>
          <w:tab/>
        </w:r>
        <w:r w:rsidR="00B75944" w:rsidRPr="00862E7D">
          <w:rPr>
            <w:rStyle w:val="ab"/>
            <w:noProof/>
          </w:rPr>
          <w:t>Публикация Извещения о проведении конкурса</w:t>
        </w:r>
        <w:r w:rsidR="00B75944">
          <w:rPr>
            <w:noProof/>
            <w:webHidden/>
          </w:rPr>
          <w:tab/>
        </w:r>
        <w:r w:rsidR="00B75944">
          <w:rPr>
            <w:noProof/>
            <w:webHidden/>
          </w:rPr>
          <w:fldChar w:fldCharType="begin"/>
        </w:r>
        <w:r w:rsidR="00B75944">
          <w:rPr>
            <w:noProof/>
            <w:webHidden/>
          </w:rPr>
          <w:instrText xml:space="preserve"> PAGEREF _Toc476812207 \h </w:instrText>
        </w:r>
        <w:r w:rsidR="00B75944">
          <w:rPr>
            <w:noProof/>
            <w:webHidden/>
          </w:rPr>
        </w:r>
        <w:r w:rsidR="00B75944">
          <w:rPr>
            <w:noProof/>
            <w:webHidden/>
          </w:rPr>
          <w:fldChar w:fldCharType="separate"/>
        </w:r>
        <w:r w:rsidR="00B75944">
          <w:rPr>
            <w:noProof/>
            <w:webHidden/>
          </w:rPr>
          <w:t>32</w:t>
        </w:r>
        <w:r w:rsidR="00B75944">
          <w:rPr>
            <w:noProof/>
            <w:webHidden/>
          </w:rPr>
          <w:fldChar w:fldCharType="end"/>
        </w:r>
      </w:hyperlink>
    </w:p>
    <w:p w:rsidR="00B75944" w:rsidRDefault="00392DAB">
      <w:pPr>
        <w:pStyle w:val="20"/>
        <w:tabs>
          <w:tab w:val="left" w:pos="720"/>
          <w:tab w:val="right" w:leader="dot" w:pos="10252"/>
        </w:tabs>
        <w:rPr>
          <w:rFonts w:asciiTheme="minorHAnsi" w:eastAsiaTheme="minorEastAsia" w:hAnsiTheme="minorHAnsi" w:cstheme="minorBidi"/>
          <w:smallCaps w:val="0"/>
          <w:noProof/>
          <w:sz w:val="22"/>
          <w:szCs w:val="22"/>
        </w:rPr>
      </w:pPr>
      <w:hyperlink w:anchor="_Toc476812208" w:history="1">
        <w:r w:rsidR="00B75944" w:rsidRPr="00862E7D">
          <w:rPr>
            <w:rStyle w:val="ab"/>
            <w:noProof/>
          </w:rPr>
          <w:t>3.3</w:t>
        </w:r>
        <w:r w:rsidR="00B75944">
          <w:rPr>
            <w:rFonts w:asciiTheme="minorHAnsi" w:eastAsiaTheme="minorEastAsia" w:hAnsiTheme="minorHAnsi" w:cstheme="minorBidi"/>
            <w:smallCaps w:val="0"/>
            <w:noProof/>
            <w:sz w:val="22"/>
            <w:szCs w:val="22"/>
          </w:rPr>
          <w:tab/>
        </w:r>
        <w:r w:rsidR="00B75944" w:rsidRPr="00862E7D">
          <w:rPr>
            <w:rStyle w:val="ab"/>
            <w:noProof/>
          </w:rPr>
          <w:t>Предоставление Конкурсной документации участникам</w:t>
        </w:r>
        <w:r w:rsidR="00B75944">
          <w:rPr>
            <w:noProof/>
            <w:webHidden/>
          </w:rPr>
          <w:tab/>
        </w:r>
        <w:r w:rsidR="00B75944">
          <w:rPr>
            <w:noProof/>
            <w:webHidden/>
          </w:rPr>
          <w:fldChar w:fldCharType="begin"/>
        </w:r>
        <w:r w:rsidR="00B75944">
          <w:rPr>
            <w:noProof/>
            <w:webHidden/>
          </w:rPr>
          <w:instrText xml:space="preserve"> PAGEREF _Toc476812208 \h </w:instrText>
        </w:r>
        <w:r w:rsidR="00B75944">
          <w:rPr>
            <w:noProof/>
            <w:webHidden/>
          </w:rPr>
        </w:r>
        <w:r w:rsidR="00B75944">
          <w:rPr>
            <w:noProof/>
            <w:webHidden/>
          </w:rPr>
          <w:fldChar w:fldCharType="separate"/>
        </w:r>
        <w:r w:rsidR="00B75944">
          <w:rPr>
            <w:noProof/>
            <w:webHidden/>
          </w:rPr>
          <w:t>32</w:t>
        </w:r>
        <w:r w:rsidR="00B75944">
          <w:rPr>
            <w:noProof/>
            <w:webHidden/>
          </w:rPr>
          <w:fldChar w:fldCharType="end"/>
        </w:r>
      </w:hyperlink>
    </w:p>
    <w:p w:rsidR="00B75944" w:rsidRDefault="00392DAB">
      <w:pPr>
        <w:pStyle w:val="20"/>
        <w:tabs>
          <w:tab w:val="left" w:pos="720"/>
          <w:tab w:val="right" w:leader="dot" w:pos="10252"/>
        </w:tabs>
        <w:rPr>
          <w:rFonts w:asciiTheme="minorHAnsi" w:eastAsiaTheme="minorEastAsia" w:hAnsiTheme="minorHAnsi" w:cstheme="minorBidi"/>
          <w:smallCaps w:val="0"/>
          <w:noProof/>
          <w:sz w:val="22"/>
          <w:szCs w:val="22"/>
        </w:rPr>
      </w:pPr>
      <w:hyperlink w:anchor="_Toc476812209" w:history="1">
        <w:r w:rsidR="00B75944" w:rsidRPr="00862E7D">
          <w:rPr>
            <w:rStyle w:val="ab"/>
            <w:noProof/>
          </w:rPr>
          <w:t>3.4</w:t>
        </w:r>
        <w:r w:rsidR="00B75944">
          <w:rPr>
            <w:rFonts w:asciiTheme="minorHAnsi" w:eastAsiaTheme="minorEastAsia" w:hAnsiTheme="minorHAnsi" w:cstheme="minorBidi"/>
            <w:smallCaps w:val="0"/>
            <w:noProof/>
            <w:sz w:val="22"/>
            <w:szCs w:val="22"/>
          </w:rPr>
          <w:tab/>
        </w:r>
        <w:r w:rsidR="00B75944" w:rsidRPr="00862E7D">
          <w:rPr>
            <w:rStyle w:val="ab"/>
            <w:noProof/>
          </w:rPr>
          <w:t>Подготовка Конкурсных заявок</w:t>
        </w:r>
        <w:r w:rsidR="00B75944">
          <w:rPr>
            <w:noProof/>
            <w:webHidden/>
          </w:rPr>
          <w:tab/>
        </w:r>
        <w:r w:rsidR="00B75944">
          <w:rPr>
            <w:noProof/>
            <w:webHidden/>
          </w:rPr>
          <w:fldChar w:fldCharType="begin"/>
        </w:r>
        <w:r w:rsidR="00B75944">
          <w:rPr>
            <w:noProof/>
            <w:webHidden/>
          </w:rPr>
          <w:instrText xml:space="preserve"> PAGEREF _Toc476812209 \h </w:instrText>
        </w:r>
        <w:r w:rsidR="00B75944">
          <w:rPr>
            <w:noProof/>
            <w:webHidden/>
          </w:rPr>
        </w:r>
        <w:r w:rsidR="00B75944">
          <w:rPr>
            <w:noProof/>
            <w:webHidden/>
          </w:rPr>
          <w:fldChar w:fldCharType="separate"/>
        </w:r>
        <w:r w:rsidR="00B75944">
          <w:rPr>
            <w:noProof/>
            <w:webHidden/>
          </w:rPr>
          <w:t>32</w:t>
        </w:r>
        <w:r w:rsidR="00B75944">
          <w:rPr>
            <w:noProof/>
            <w:webHidden/>
          </w:rPr>
          <w:fldChar w:fldCharType="end"/>
        </w:r>
      </w:hyperlink>
    </w:p>
    <w:p w:rsidR="00B75944" w:rsidRDefault="00392DAB">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476812210" w:history="1">
        <w:r w:rsidR="00B75944" w:rsidRPr="00862E7D">
          <w:rPr>
            <w:rStyle w:val="ab"/>
            <w:noProof/>
          </w:rPr>
          <w:t>3.4.1</w:t>
        </w:r>
        <w:r w:rsidR="00B75944">
          <w:rPr>
            <w:rFonts w:asciiTheme="minorHAnsi" w:eastAsiaTheme="minorEastAsia" w:hAnsiTheme="minorHAnsi" w:cstheme="minorBidi"/>
            <w:i w:val="0"/>
            <w:iCs w:val="0"/>
            <w:noProof/>
            <w:sz w:val="22"/>
            <w:szCs w:val="22"/>
          </w:rPr>
          <w:tab/>
        </w:r>
        <w:r w:rsidR="00B75944" w:rsidRPr="00862E7D">
          <w:rPr>
            <w:rStyle w:val="ab"/>
            <w:b/>
            <w:noProof/>
          </w:rPr>
          <w:t>Общие требования к Конкурсной заявке</w:t>
        </w:r>
        <w:r w:rsidR="00B75944">
          <w:rPr>
            <w:noProof/>
            <w:webHidden/>
          </w:rPr>
          <w:tab/>
        </w:r>
        <w:r w:rsidR="00B75944">
          <w:rPr>
            <w:noProof/>
            <w:webHidden/>
          </w:rPr>
          <w:fldChar w:fldCharType="begin"/>
        </w:r>
        <w:r w:rsidR="00B75944">
          <w:rPr>
            <w:noProof/>
            <w:webHidden/>
          </w:rPr>
          <w:instrText xml:space="preserve"> PAGEREF _Toc476812210 \h </w:instrText>
        </w:r>
        <w:r w:rsidR="00B75944">
          <w:rPr>
            <w:noProof/>
            <w:webHidden/>
          </w:rPr>
        </w:r>
        <w:r w:rsidR="00B75944">
          <w:rPr>
            <w:noProof/>
            <w:webHidden/>
          </w:rPr>
          <w:fldChar w:fldCharType="separate"/>
        </w:r>
        <w:r w:rsidR="00B75944">
          <w:rPr>
            <w:noProof/>
            <w:webHidden/>
          </w:rPr>
          <w:t>32</w:t>
        </w:r>
        <w:r w:rsidR="00B75944">
          <w:rPr>
            <w:noProof/>
            <w:webHidden/>
          </w:rPr>
          <w:fldChar w:fldCharType="end"/>
        </w:r>
      </w:hyperlink>
    </w:p>
    <w:p w:rsidR="00B75944" w:rsidRDefault="00392DAB">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476812211" w:history="1">
        <w:r w:rsidR="00B75944" w:rsidRPr="00862E7D">
          <w:rPr>
            <w:rStyle w:val="ab"/>
            <w:noProof/>
          </w:rPr>
          <w:t>3.4.2</w:t>
        </w:r>
        <w:r w:rsidR="00B75944">
          <w:rPr>
            <w:rFonts w:asciiTheme="minorHAnsi" w:eastAsiaTheme="minorEastAsia" w:hAnsiTheme="minorHAnsi" w:cstheme="minorBidi"/>
            <w:i w:val="0"/>
            <w:iCs w:val="0"/>
            <w:noProof/>
            <w:sz w:val="22"/>
            <w:szCs w:val="22"/>
          </w:rPr>
          <w:tab/>
        </w:r>
        <w:r w:rsidR="00B75944" w:rsidRPr="00862E7D">
          <w:rPr>
            <w:rStyle w:val="ab"/>
            <w:b/>
            <w:noProof/>
          </w:rPr>
          <w:t>Закупка с разбиением на лоты</w:t>
        </w:r>
        <w:r w:rsidR="00B75944">
          <w:rPr>
            <w:noProof/>
            <w:webHidden/>
          </w:rPr>
          <w:tab/>
        </w:r>
        <w:r w:rsidR="00B75944">
          <w:rPr>
            <w:noProof/>
            <w:webHidden/>
          </w:rPr>
          <w:fldChar w:fldCharType="begin"/>
        </w:r>
        <w:r w:rsidR="00B75944">
          <w:rPr>
            <w:noProof/>
            <w:webHidden/>
          </w:rPr>
          <w:instrText xml:space="preserve"> PAGEREF _Toc476812211 \h </w:instrText>
        </w:r>
        <w:r w:rsidR="00B75944">
          <w:rPr>
            <w:noProof/>
            <w:webHidden/>
          </w:rPr>
        </w:r>
        <w:r w:rsidR="00B75944">
          <w:rPr>
            <w:noProof/>
            <w:webHidden/>
          </w:rPr>
          <w:fldChar w:fldCharType="separate"/>
        </w:r>
        <w:r w:rsidR="00B75944">
          <w:rPr>
            <w:noProof/>
            <w:webHidden/>
          </w:rPr>
          <w:t>33</w:t>
        </w:r>
        <w:r w:rsidR="00B75944">
          <w:rPr>
            <w:noProof/>
            <w:webHidden/>
          </w:rPr>
          <w:fldChar w:fldCharType="end"/>
        </w:r>
      </w:hyperlink>
    </w:p>
    <w:p w:rsidR="00B75944" w:rsidRDefault="00392DAB">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476812212" w:history="1">
        <w:r w:rsidR="00B75944" w:rsidRPr="00862E7D">
          <w:rPr>
            <w:rStyle w:val="ab"/>
            <w:noProof/>
          </w:rPr>
          <w:t>3.4.3</w:t>
        </w:r>
        <w:r w:rsidR="00B75944">
          <w:rPr>
            <w:rFonts w:asciiTheme="minorHAnsi" w:eastAsiaTheme="minorEastAsia" w:hAnsiTheme="minorHAnsi" w:cstheme="minorBidi"/>
            <w:i w:val="0"/>
            <w:iCs w:val="0"/>
            <w:noProof/>
            <w:sz w:val="22"/>
            <w:szCs w:val="22"/>
          </w:rPr>
          <w:tab/>
        </w:r>
        <w:r w:rsidR="00B75944" w:rsidRPr="00862E7D">
          <w:rPr>
            <w:rStyle w:val="ab"/>
            <w:b/>
            <w:noProof/>
          </w:rPr>
          <w:t>Требования к сроку действия Конкурсной заявки</w:t>
        </w:r>
        <w:r w:rsidR="00B75944">
          <w:rPr>
            <w:noProof/>
            <w:webHidden/>
          </w:rPr>
          <w:tab/>
        </w:r>
        <w:r w:rsidR="00B75944">
          <w:rPr>
            <w:noProof/>
            <w:webHidden/>
          </w:rPr>
          <w:fldChar w:fldCharType="begin"/>
        </w:r>
        <w:r w:rsidR="00B75944">
          <w:rPr>
            <w:noProof/>
            <w:webHidden/>
          </w:rPr>
          <w:instrText xml:space="preserve"> PAGEREF _Toc476812212 \h </w:instrText>
        </w:r>
        <w:r w:rsidR="00B75944">
          <w:rPr>
            <w:noProof/>
            <w:webHidden/>
          </w:rPr>
        </w:r>
        <w:r w:rsidR="00B75944">
          <w:rPr>
            <w:noProof/>
            <w:webHidden/>
          </w:rPr>
          <w:fldChar w:fldCharType="separate"/>
        </w:r>
        <w:r w:rsidR="00B75944">
          <w:rPr>
            <w:noProof/>
            <w:webHidden/>
          </w:rPr>
          <w:t>33</w:t>
        </w:r>
        <w:r w:rsidR="00B75944">
          <w:rPr>
            <w:noProof/>
            <w:webHidden/>
          </w:rPr>
          <w:fldChar w:fldCharType="end"/>
        </w:r>
      </w:hyperlink>
    </w:p>
    <w:p w:rsidR="00B75944" w:rsidRDefault="00392DAB">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476812213" w:history="1">
        <w:r w:rsidR="00B75944" w:rsidRPr="00862E7D">
          <w:rPr>
            <w:rStyle w:val="ab"/>
            <w:noProof/>
          </w:rPr>
          <w:t>3.4.4</w:t>
        </w:r>
        <w:r w:rsidR="00B75944">
          <w:rPr>
            <w:rFonts w:asciiTheme="minorHAnsi" w:eastAsiaTheme="minorEastAsia" w:hAnsiTheme="minorHAnsi" w:cstheme="minorBidi"/>
            <w:i w:val="0"/>
            <w:iCs w:val="0"/>
            <w:noProof/>
            <w:sz w:val="22"/>
            <w:szCs w:val="22"/>
          </w:rPr>
          <w:tab/>
        </w:r>
        <w:r w:rsidR="00B75944" w:rsidRPr="00862E7D">
          <w:rPr>
            <w:rStyle w:val="ab"/>
            <w:b/>
            <w:noProof/>
          </w:rPr>
          <w:t>Требования к языку Конкурсной заявки</w:t>
        </w:r>
        <w:r w:rsidR="00B75944">
          <w:rPr>
            <w:noProof/>
            <w:webHidden/>
          </w:rPr>
          <w:tab/>
        </w:r>
        <w:r w:rsidR="00B75944">
          <w:rPr>
            <w:noProof/>
            <w:webHidden/>
          </w:rPr>
          <w:fldChar w:fldCharType="begin"/>
        </w:r>
        <w:r w:rsidR="00B75944">
          <w:rPr>
            <w:noProof/>
            <w:webHidden/>
          </w:rPr>
          <w:instrText xml:space="preserve"> PAGEREF _Toc476812213 \h </w:instrText>
        </w:r>
        <w:r w:rsidR="00B75944">
          <w:rPr>
            <w:noProof/>
            <w:webHidden/>
          </w:rPr>
        </w:r>
        <w:r w:rsidR="00B75944">
          <w:rPr>
            <w:noProof/>
            <w:webHidden/>
          </w:rPr>
          <w:fldChar w:fldCharType="separate"/>
        </w:r>
        <w:r w:rsidR="00B75944">
          <w:rPr>
            <w:noProof/>
            <w:webHidden/>
          </w:rPr>
          <w:t>33</w:t>
        </w:r>
        <w:r w:rsidR="00B75944">
          <w:rPr>
            <w:noProof/>
            <w:webHidden/>
          </w:rPr>
          <w:fldChar w:fldCharType="end"/>
        </w:r>
      </w:hyperlink>
    </w:p>
    <w:p w:rsidR="00B75944" w:rsidRDefault="00392DAB">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476812214" w:history="1">
        <w:r w:rsidR="00B75944" w:rsidRPr="00862E7D">
          <w:rPr>
            <w:rStyle w:val="ab"/>
            <w:noProof/>
          </w:rPr>
          <w:t>3.4.5</w:t>
        </w:r>
        <w:r w:rsidR="00B75944">
          <w:rPr>
            <w:rFonts w:asciiTheme="minorHAnsi" w:eastAsiaTheme="minorEastAsia" w:hAnsiTheme="minorHAnsi" w:cstheme="minorBidi"/>
            <w:i w:val="0"/>
            <w:iCs w:val="0"/>
            <w:noProof/>
            <w:sz w:val="22"/>
            <w:szCs w:val="22"/>
          </w:rPr>
          <w:tab/>
        </w:r>
        <w:r w:rsidR="00B75944" w:rsidRPr="00862E7D">
          <w:rPr>
            <w:rStyle w:val="ab"/>
            <w:b/>
            <w:noProof/>
          </w:rPr>
          <w:t>Требования к валюте Конкурсной заявки</w:t>
        </w:r>
        <w:r w:rsidR="00B75944">
          <w:rPr>
            <w:noProof/>
            <w:webHidden/>
          </w:rPr>
          <w:tab/>
        </w:r>
        <w:r w:rsidR="00B75944">
          <w:rPr>
            <w:noProof/>
            <w:webHidden/>
          </w:rPr>
          <w:fldChar w:fldCharType="begin"/>
        </w:r>
        <w:r w:rsidR="00B75944">
          <w:rPr>
            <w:noProof/>
            <w:webHidden/>
          </w:rPr>
          <w:instrText xml:space="preserve"> PAGEREF _Toc476812214 \h </w:instrText>
        </w:r>
        <w:r w:rsidR="00B75944">
          <w:rPr>
            <w:noProof/>
            <w:webHidden/>
          </w:rPr>
        </w:r>
        <w:r w:rsidR="00B75944">
          <w:rPr>
            <w:noProof/>
            <w:webHidden/>
          </w:rPr>
          <w:fldChar w:fldCharType="separate"/>
        </w:r>
        <w:r w:rsidR="00B75944">
          <w:rPr>
            <w:noProof/>
            <w:webHidden/>
          </w:rPr>
          <w:t>33</w:t>
        </w:r>
        <w:r w:rsidR="00B75944">
          <w:rPr>
            <w:noProof/>
            <w:webHidden/>
          </w:rPr>
          <w:fldChar w:fldCharType="end"/>
        </w:r>
      </w:hyperlink>
    </w:p>
    <w:p w:rsidR="00B75944" w:rsidRDefault="00392DAB">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476812215" w:history="1">
        <w:r w:rsidR="00B75944" w:rsidRPr="00862E7D">
          <w:rPr>
            <w:rStyle w:val="ab"/>
            <w:noProof/>
          </w:rPr>
          <w:t>3.4.6</w:t>
        </w:r>
        <w:r w:rsidR="00B75944">
          <w:rPr>
            <w:rFonts w:asciiTheme="minorHAnsi" w:eastAsiaTheme="minorEastAsia" w:hAnsiTheme="minorHAnsi" w:cstheme="minorBidi"/>
            <w:i w:val="0"/>
            <w:iCs w:val="0"/>
            <w:noProof/>
            <w:sz w:val="22"/>
            <w:szCs w:val="22"/>
          </w:rPr>
          <w:tab/>
        </w:r>
        <w:r w:rsidR="00B75944" w:rsidRPr="00862E7D">
          <w:rPr>
            <w:rStyle w:val="ab"/>
            <w:b/>
            <w:noProof/>
          </w:rPr>
          <w:t>Начальная (максимальная) цена договора (цена лота)</w:t>
        </w:r>
        <w:r w:rsidR="00B75944">
          <w:rPr>
            <w:noProof/>
            <w:webHidden/>
          </w:rPr>
          <w:tab/>
        </w:r>
        <w:r w:rsidR="00B75944">
          <w:rPr>
            <w:noProof/>
            <w:webHidden/>
          </w:rPr>
          <w:fldChar w:fldCharType="begin"/>
        </w:r>
        <w:r w:rsidR="00B75944">
          <w:rPr>
            <w:noProof/>
            <w:webHidden/>
          </w:rPr>
          <w:instrText xml:space="preserve"> PAGEREF _Toc476812215 \h </w:instrText>
        </w:r>
        <w:r w:rsidR="00B75944">
          <w:rPr>
            <w:noProof/>
            <w:webHidden/>
          </w:rPr>
        </w:r>
        <w:r w:rsidR="00B75944">
          <w:rPr>
            <w:noProof/>
            <w:webHidden/>
          </w:rPr>
          <w:fldChar w:fldCharType="separate"/>
        </w:r>
        <w:r w:rsidR="00B75944">
          <w:rPr>
            <w:noProof/>
            <w:webHidden/>
          </w:rPr>
          <w:t>34</w:t>
        </w:r>
        <w:r w:rsidR="00B75944">
          <w:rPr>
            <w:noProof/>
            <w:webHidden/>
          </w:rPr>
          <w:fldChar w:fldCharType="end"/>
        </w:r>
      </w:hyperlink>
    </w:p>
    <w:p w:rsidR="00B75944" w:rsidRDefault="00392DAB">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476812216" w:history="1">
        <w:r w:rsidR="00B75944" w:rsidRPr="00862E7D">
          <w:rPr>
            <w:rStyle w:val="ab"/>
            <w:noProof/>
          </w:rPr>
          <w:t>3.4.7</w:t>
        </w:r>
        <w:r w:rsidR="00B75944">
          <w:rPr>
            <w:rFonts w:asciiTheme="minorHAnsi" w:eastAsiaTheme="minorEastAsia" w:hAnsiTheme="minorHAnsi" w:cstheme="minorBidi"/>
            <w:i w:val="0"/>
            <w:iCs w:val="0"/>
            <w:noProof/>
            <w:sz w:val="22"/>
            <w:szCs w:val="22"/>
          </w:rPr>
          <w:tab/>
        </w:r>
        <w:r w:rsidR="00B75944" w:rsidRPr="00862E7D">
          <w:rPr>
            <w:rStyle w:val="ab"/>
            <w:b/>
            <w:noProof/>
          </w:rPr>
          <w:t>Существенно заниженная цена Конкурсной заявки Участника</w:t>
        </w:r>
        <w:r w:rsidR="00B75944">
          <w:rPr>
            <w:noProof/>
            <w:webHidden/>
          </w:rPr>
          <w:tab/>
        </w:r>
        <w:r w:rsidR="00B75944">
          <w:rPr>
            <w:noProof/>
            <w:webHidden/>
          </w:rPr>
          <w:fldChar w:fldCharType="begin"/>
        </w:r>
        <w:r w:rsidR="00B75944">
          <w:rPr>
            <w:noProof/>
            <w:webHidden/>
          </w:rPr>
          <w:instrText xml:space="preserve"> PAGEREF _Toc476812216 \h </w:instrText>
        </w:r>
        <w:r w:rsidR="00B75944">
          <w:rPr>
            <w:noProof/>
            <w:webHidden/>
          </w:rPr>
        </w:r>
        <w:r w:rsidR="00B75944">
          <w:rPr>
            <w:noProof/>
            <w:webHidden/>
          </w:rPr>
          <w:fldChar w:fldCharType="separate"/>
        </w:r>
        <w:r w:rsidR="00B75944">
          <w:rPr>
            <w:noProof/>
            <w:webHidden/>
          </w:rPr>
          <w:t>34</w:t>
        </w:r>
        <w:r w:rsidR="00B75944">
          <w:rPr>
            <w:noProof/>
            <w:webHidden/>
          </w:rPr>
          <w:fldChar w:fldCharType="end"/>
        </w:r>
      </w:hyperlink>
    </w:p>
    <w:p w:rsidR="00B75944" w:rsidRDefault="00392DAB">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476812217" w:history="1">
        <w:r w:rsidR="00B75944" w:rsidRPr="00862E7D">
          <w:rPr>
            <w:rStyle w:val="ab"/>
            <w:noProof/>
          </w:rPr>
          <w:t>3.4.8</w:t>
        </w:r>
        <w:r w:rsidR="00B75944">
          <w:rPr>
            <w:rFonts w:asciiTheme="minorHAnsi" w:eastAsiaTheme="minorEastAsia" w:hAnsiTheme="minorHAnsi" w:cstheme="minorBidi"/>
            <w:i w:val="0"/>
            <w:iCs w:val="0"/>
            <w:noProof/>
            <w:sz w:val="22"/>
            <w:szCs w:val="22"/>
          </w:rPr>
          <w:tab/>
        </w:r>
        <w:r w:rsidR="00B75944" w:rsidRPr="00862E7D">
          <w:rPr>
            <w:rStyle w:val="ab"/>
            <w:b/>
            <w:noProof/>
          </w:rPr>
          <w:t>Разъяснение Конкурсной документации</w:t>
        </w:r>
        <w:r w:rsidR="00B75944">
          <w:rPr>
            <w:noProof/>
            <w:webHidden/>
          </w:rPr>
          <w:tab/>
        </w:r>
        <w:r w:rsidR="00B75944">
          <w:rPr>
            <w:noProof/>
            <w:webHidden/>
          </w:rPr>
          <w:fldChar w:fldCharType="begin"/>
        </w:r>
        <w:r w:rsidR="00B75944">
          <w:rPr>
            <w:noProof/>
            <w:webHidden/>
          </w:rPr>
          <w:instrText xml:space="preserve"> PAGEREF _Toc476812217 \h </w:instrText>
        </w:r>
        <w:r w:rsidR="00B75944">
          <w:rPr>
            <w:noProof/>
            <w:webHidden/>
          </w:rPr>
        </w:r>
        <w:r w:rsidR="00B75944">
          <w:rPr>
            <w:noProof/>
            <w:webHidden/>
          </w:rPr>
          <w:fldChar w:fldCharType="separate"/>
        </w:r>
        <w:r w:rsidR="00B75944">
          <w:rPr>
            <w:noProof/>
            <w:webHidden/>
          </w:rPr>
          <w:t>35</w:t>
        </w:r>
        <w:r w:rsidR="00B75944">
          <w:rPr>
            <w:noProof/>
            <w:webHidden/>
          </w:rPr>
          <w:fldChar w:fldCharType="end"/>
        </w:r>
      </w:hyperlink>
    </w:p>
    <w:p w:rsidR="00B75944" w:rsidRDefault="00392DAB">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476812218" w:history="1">
        <w:r w:rsidR="00B75944" w:rsidRPr="00862E7D">
          <w:rPr>
            <w:rStyle w:val="ab"/>
            <w:noProof/>
          </w:rPr>
          <w:t>3.4.9</w:t>
        </w:r>
        <w:r w:rsidR="00B75944">
          <w:rPr>
            <w:rFonts w:asciiTheme="minorHAnsi" w:eastAsiaTheme="minorEastAsia" w:hAnsiTheme="minorHAnsi" w:cstheme="minorBidi"/>
            <w:i w:val="0"/>
            <w:iCs w:val="0"/>
            <w:noProof/>
            <w:sz w:val="22"/>
            <w:szCs w:val="22"/>
          </w:rPr>
          <w:tab/>
        </w:r>
        <w:r w:rsidR="00B75944" w:rsidRPr="00862E7D">
          <w:rPr>
            <w:rStyle w:val="ab"/>
            <w:b/>
            <w:noProof/>
          </w:rPr>
          <w:t>Внесение изменений в Конкурсную документацию</w:t>
        </w:r>
        <w:r w:rsidR="00B75944">
          <w:rPr>
            <w:noProof/>
            <w:webHidden/>
          </w:rPr>
          <w:tab/>
        </w:r>
        <w:r w:rsidR="00B75944">
          <w:rPr>
            <w:noProof/>
            <w:webHidden/>
          </w:rPr>
          <w:fldChar w:fldCharType="begin"/>
        </w:r>
        <w:r w:rsidR="00B75944">
          <w:rPr>
            <w:noProof/>
            <w:webHidden/>
          </w:rPr>
          <w:instrText xml:space="preserve"> PAGEREF _Toc476812218 \h </w:instrText>
        </w:r>
        <w:r w:rsidR="00B75944">
          <w:rPr>
            <w:noProof/>
            <w:webHidden/>
          </w:rPr>
        </w:r>
        <w:r w:rsidR="00B75944">
          <w:rPr>
            <w:noProof/>
            <w:webHidden/>
          </w:rPr>
          <w:fldChar w:fldCharType="separate"/>
        </w:r>
        <w:r w:rsidR="00B75944">
          <w:rPr>
            <w:noProof/>
            <w:webHidden/>
          </w:rPr>
          <w:t>36</w:t>
        </w:r>
        <w:r w:rsidR="00B75944">
          <w:rPr>
            <w:noProof/>
            <w:webHidden/>
          </w:rPr>
          <w:fldChar w:fldCharType="end"/>
        </w:r>
      </w:hyperlink>
    </w:p>
    <w:p w:rsidR="00B75944" w:rsidRDefault="00392DAB">
      <w:pPr>
        <w:pStyle w:val="31"/>
        <w:tabs>
          <w:tab w:val="left" w:pos="1440"/>
          <w:tab w:val="right" w:leader="dot" w:pos="10252"/>
        </w:tabs>
        <w:rPr>
          <w:rFonts w:asciiTheme="minorHAnsi" w:eastAsiaTheme="minorEastAsia" w:hAnsiTheme="minorHAnsi" w:cstheme="minorBidi"/>
          <w:i w:val="0"/>
          <w:iCs w:val="0"/>
          <w:noProof/>
          <w:sz w:val="22"/>
          <w:szCs w:val="22"/>
        </w:rPr>
      </w:pPr>
      <w:hyperlink w:anchor="_Toc476812219" w:history="1">
        <w:r w:rsidR="00B75944" w:rsidRPr="00862E7D">
          <w:rPr>
            <w:rStyle w:val="ab"/>
            <w:noProof/>
          </w:rPr>
          <w:t>3.4.10</w:t>
        </w:r>
        <w:r w:rsidR="00B75944">
          <w:rPr>
            <w:rFonts w:asciiTheme="minorHAnsi" w:eastAsiaTheme="minorEastAsia" w:hAnsiTheme="minorHAnsi" w:cstheme="minorBidi"/>
            <w:i w:val="0"/>
            <w:iCs w:val="0"/>
            <w:noProof/>
            <w:sz w:val="22"/>
            <w:szCs w:val="22"/>
          </w:rPr>
          <w:tab/>
        </w:r>
        <w:r w:rsidR="00B75944" w:rsidRPr="00862E7D">
          <w:rPr>
            <w:rStyle w:val="ab"/>
            <w:b/>
            <w:noProof/>
          </w:rPr>
          <w:t>Продление срока окончания подачи Конкурсных заявок</w:t>
        </w:r>
        <w:r w:rsidR="00B75944">
          <w:rPr>
            <w:noProof/>
            <w:webHidden/>
          </w:rPr>
          <w:tab/>
        </w:r>
        <w:r w:rsidR="00B75944">
          <w:rPr>
            <w:noProof/>
            <w:webHidden/>
          </w:rPr>
          <w:fldChar w:fldCharType="begin"/>
        </w:r>
        <w:r w:rsidR="00B75944">
          <w:rPr>
            <w:noProof/>
            <w:webHidden/>
          </w:rPr>
          <w:instrText xml:space="preserve"> PAGEREF _Toc476812219 \h </w:instrText>
        </w:r>
        <w:r w:rsidR="00B75944">
          <w:rPr>
            <w:noProof/>
            <w:webHidden/>
          </w:rPr>
        </w:r>
        <w:r w:rsidR="00B75944">
          <w:rPr>
            <w:noProof/>
            <w:webHidden/>
          </w:rPr>
          <w:fldChar w:fldCharType="separate"/>
        </w:r>
        <w:r w:rsidR="00B75944">
          <w:rPr>
            <w:noProof/>
            <w:webHidden/>
          </w:rPr>
          <w:t>36</w:t>
        </w:r>
        <w:r w:rsidR="00B75944">
          <w:rPr>
            <w:noProof/>
            <w:webHidden/>
          </w:rPr>
          <w:fldChar w:fldCharType="end"/>
        </w:r>
      </w:hyperlink>
    </w:p>
    <w:p w:rsidR="00B75944" w:rsidRDefault="00392DAB">
      <w:pPr>
        <w:pStyle w:val="20"/>
        <w:tabs>
          <w:tab w:val="left" w:pos="720"/>
          <w:tab w:val="right" w:leader="dot" w:pos="10252"/>
        </w:tabs>
        <w:rPr>
          <w:rFonts w:asciiTheme="minorHAnsi" w:eastAsiaTheme="minorEastAsia" w:hAnsiTheme="minorHAnsi" w:cstheme="minorBidi"/>
          <w:smallCaps w:val="0"/>
          <w:noProof/>
          <w:sz w:val="22"/>
          <w:szCs w:val="22"/>
        </w:rPr>
      </w:pPr>
      <w:hyperlink w:anchor="_Toc476812220" w:history="1">
        <w:r w:rsidR="00B75944" w:rsidRPr="00862E7D">
          <w:rPr>
            <w:rStyle w:val="ab"/>
            <w:noProof/>
          </w:rPr>
          <w:t>3.5</w:t>
        </w:r>
        <w:r w:rsidR="00B75944">
          <w:rPr>
            <w:rFonts w:asciiTheme="minorHAnsi" w:eastAsiaTheme="minorEastAsia" w:hAnsiTheme="minorHAnsi" w:cstheme="minorBidi"/>
            <w:smallCaps w:val="0"/>
            <w:noProof/>
            <w:sz w:val="22"/>
            <w:szCs w:val="22"/>
          </w:rPr>
          <w:tab/>
        </w:r>
        <w:r w:rsidR="00B75944" w:rsidRPr="00862E7D">
          <w:rPr>
            <w:rStyle w:val="ab"/>
            <w:noProof/>
          </w:rPr>
          <w:t>Требования к Участникам конкурса. Подтверждение соответствия предъявляемым требованиям</w:t>
        </w:r>
        <w:r w:rsidR="00B75944">
          <w:rPr>
            <w:noProof/>
            <w:webHidden/>
          </w:rPr>
          <w:tab/>
        </w:r>
        <w:r w:rsidR="00B75944">
          <w:rPr>
            <w:noProof/>
            <w:webHidden/>
          </w:rPr>
          <w:fldChar w:fldCharType="begin"/>
        </w:r>
        <w:r w:rsidR="00B75944">
          <w:rPr>
            <w:noProof/>
            <w:webHidden/>
          </w:rPr>
          <w:instrText xml:space="preserve"> PAGEREF _Toc476812220 \h </w:instrText>
        </w:r>
        <w:r w:rsidR="00B75944">
          <w:rPr>
            <w:noProof/>
            <w:webHidden/>
          </w:rPr>
        </w:r>
        <w:r w:rsidR="00B75944">
          <w:rPr>
            <w:noProof/>
            <w:webHidden/>
          </w:rPr>
          <w:fldChar w:fldCharType="separate"/>
        </w:r>
        <w:r w:rsidR="00B75944">
          <w:rPr>
            <w:noProof/>
            <w:webHidden/>
          </w:rPr>
          <w:t>36</w:t>
        </w:r>
        <w:r w:rsidR="00B75944">
          <w:rPr>
            <w:noProof/>
            <w:webHidden/>
          </w:rPr>
          <w:fldChar w:fldCharType="end"/>
        </w:r>
      </w:hyperlink>
    </w:p>
    <w:p w:rsidR="00B75944" w:rsidRDefault="00392DAB">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476812221" w:history="1">
        <w:r w:rsidR="00B75944" w:rsidRPr="00862E7D">
          <w:rPr>
            <w:rStyle w:val="ab"/>
            <w:noProof/>
          </w:rPr>
          <w:t>3.5.1</w:t>
        </w:r>
        <w:r w:rsidR="00B75944">
          <w:rPr>
            <w:rFonts w:asciiTheme="minorHAnsi" w:eastAsiaTheme="minorEastAsia" w:hAnsiTheme="minorHAnsi" w:cstheme="minorBidi"/>
            <w:i w:val="0"/>
            <w:iCs w:val="0"/>
            <w:noProof/>
            <w:sz w:val="22"/>
            <w:szCs w:val="22"/>
          </w:rPr>
          <w:tab/>
        </w:r>
        <w:r w:rsidR="00B75944" w:rsidRPr="00862E7D">
          <w:rPr>
            <w:rStyle w:val="ab"/>
            <w:b/>
            <w:noProof/>
          </w:rPr>
          <w:t>Требования к Участникам конкурса</w:t>
        </w:r>
        <w:r w:rsidR="00B75944">
          <w:rPr>
            <w:noProof/>
            <w:webHidden/>
          </w:rPr>
          <w:tab/>
        </w:r>
        <w:r w:rsidR="00B75944">
          <w:rPr>
            <w:noProof/>
            <w:webHidden/>
          </w:rPr>
          <w:fldChar w:fldCharType="begin"/>
        </w:r>
        <w:r w:rsidR="00B75944">
          <w:rPr>
            <w:noProof/>
            <w:webHidden/>
          </w:rPr>
          <w:instrText xml:space="preserve"> PAGEREF _Toc476812221 \h </w:instrText>
        </w:r>
        <w:r w:rsidR="00B75944">
          <w:rPr>
            <w:noProof/>
            <w:webHidden/>
          </w:rPr>
        </w:r>
        <w:r w:rsidR="00B75944">
          <w:rPr>
            <w:noProof/>
            <w:webHidden/>
          </w:rPr>
          <w:fldChar w:fldCharType="separate"/>
        </w:r>
        <w:r w:rsidR="00B75944">
          <w:rPr>
            <w:noProof/>
            <w:webHidden/>
          </w:rPr>
          <w:t>36</w:t>
        </w:r>
        <w:r w:rsidR="00B75944">
          <w:rPr>
            <w:noProof/>
            <w:webHidden/>
          </w:rPr>
          <w:fldChar w:fldCharType="end"/>
        </w:r>
      </w:hyperlink>
    </w:p>
    <w:p w:rsidR="00B75944" w:rsidRDefault="00392DAB">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476812222" w:history="1">
        <w:r w:rsidR="00B75944" w:rsidRPr="00862E7D">
          <w:rPr>
            <w:rStyle w:val="ab"/>
            <w:noProof/>
          </w:rPr>
          <w:t>3.5.2</w:t>
        </w:r>
        <w:r w:rsidR="00B75944">
          <w:rPr>
            <w:rFonts w:asciiTheme="minorHAnsi" w:eastAsiaTheme="minorEastAsia" w:hAnsiTheme="minorHAnsi" w:cstheme="minorBidi"/>
            <w:i w:val="0"/>
            <w:iCs w:val="0"/>
            <w:noProof/>
            <w:sz w:val="22"/>
            <w:szCs w:val="22"/>
          </w:rPr>
          <w:tab/>
        </w:r>
        <w:r w:rsidR="00B75944" w:rsidRPr="00862E7D">
          <w:rPr>
            <w:rStyle w:val="ab"/>
            <w:b/>
            <w:noProof/>
          </w:rPr>
          <w:t>Требования к документам, подтверждающим соответствие предъявляемым требованиям.</w:t>
        </w:r>
        <w:r w:rsidR="00B75944">
          <w:rPr>
            <w:noProof/>
            <w:webHidden/>
          </w:rPr>
          <w:tab/>
        </w:r>
        <w:r w:rsidR="00B75944">
          <w:rPr>
            <w:noProof/>
            <w:webHidden/>
          </w:rPr>
          <w:fldChar w:fldCharType="begin"/>
        </w:r>
        <w:r w:rsidR="00B75944">
          <w:rPr>
            <w:noProof/>
            <w:webHidden/>
          </w:rPr>
          <w:instrText xml:space="preserve"> PAGEREF _Toc476812222 \h </w:instrText>
        </w:r>
        <w:r w:rsidR="00B75944">
          <w:rPr>
            <w:noProof/>
            <w:webHidden/>
          </w:rPr>
        </w:r>
        <w:r w:rsidR="00B75944">
          <w:rPr>
            <w:noProof/>
            <w:webHidden/>
          </w:rPr>
          <w:fldChar w:fldCharType="separate"/>
        </w:r>
        <w:r w:rsidR="00B75944">
          <w:rPr>
            <w:noProof/>
            <w:webHidden/>
          </w:rPr>
          <w:t>36</w:t>
        </w:r>
        <w:r w:rsidR="00B75944">
          <w:rPr>
            <w:noProof/>
            <w:webHidden/>
          </w:rPr>
          <w:fldChar w:fldCharType="end"/>
        </w:r>
      </w:hyperlink>
    </w:p>
    <w:p w:rsidR="00B75944" w:rsidRDefault="00392DAB">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476812223" w:history="1">
        <w:r w:rsidR="00B75944" w:rsidRPr="00862E7D">
          <w:rPr>
            <w:rStyle w:val="ab"/>
            <w:noProof/>
          </w:rPr>
          <w:t>3.5.3</w:t>
        </w:r>
        <w:r w:rsidR="00B75944">
          <w:rPr>
            <w:rFonts w:asciiTheme="minorHAnsi" w:eastAsiaTheme="minorEastAsia" w:hAnsiTheme="minorHAnsi" w:cstheme="minorBidi"/>
            <w:i w:val="0"/>
            <w:iCs w:val="0"/>
            <w:noProof/>
            <w:sz w:val="22"/>
            <w:szCs w:val="22"/>
          </w:rPr>
          <w:tab/>
        </w:r>
        <w:r w:rsidR="00B75944" w:rsidRPr="00862E7D">
          <w:rPr>
            <w:rStyle w:val="ab"/>
            <w:b/>
            <w:noProof/>
          </w:rPr>
          <w:t>Привлечение субподрядчиков/соисполнителями/субпоставщиками</w:t>
        </w:r>
        <w:r w:rsidR="00B75944">
          <w:rPr>
            <w:noProof/>
            <w:webHidden/>
          </w:rPr>
          <w:tab/>
        </w:r>
        <w:r w:rsidR="00B75944">
          <w:rPr>
            <w:noProof/>
            <w:webHidden/>
          </w:rPr>
          <w:fldChar w:fldCharType="begin"/>
        </w:r>
        <w:r w:rsidR="00B75944">
          <w:rPr>
            <w:noProof/>
            <w:webHidden/>
          </w:rPr>
          <w:instrText xml:space="preserve"> PAGEREF _Toc476812223 \h </w:instrText>
        </w:r>
        <w:r w:rsidR="00B75944">
          <w:rPr>
            <w:noProof/>
            <w:webHidden/>
          </w:rPr>
        </w:r>
        <w:r w:rsidR="00B75944">
          <w:rPr>
            <w:noProof/>
            <w:webHidden/>
          </w:rPr>
          <w:fldChar w:fldCharType="separate"/>
        </w:r>
        <w:r w:rsidR="00B75944">
          <w:rPr>
            <w:noProof/>
            <w:webHidden/>
          </w:rPr>
          <w:t>37</w:t>
        </w:r>
        <w:r w:rsidR="00B75944">
          <w:rPr>
            <w:noProof/>
            <w:webHidden/>
          </w:rPr>
          <w:fldChar w:fldCharType="end"/>
        </w:r>
      </w:hyperlink>
    </w:p>
    <w:p w:rsidR="00B75944" w:rsidRDefault="00392DAB">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476812224" w:history="1">
        <w:r w:rsidR="00B75944" w:rsidRPr="00862E7D">
          <w:rPr>
            <w:rStyle w:val="ab"/>
            <w:noProof/>
          </w:rPr>
          <w:t>3.5.4</w:t>
        </w:r>
        <w:r w:rsidR="00B75944">
          <w:rPr>
            <w:rFonts w:asciiTheme="minorHAnsi" w:eastAsiaTheme="minorEastAsia" w:hAnsiTheme="minorHAnsi" w:cstheme="minorBidi"/>
            <w:i w:val="0"/>
            <w:iCs w:val="0"/>
            <w:noProof/>
            <w:sz w:val="22"/>
            <w:szCs w:val="22"/>
          </w:rPr>
          <w:tab/>
        </w:r>
        <w:r w:rsidR="00B75944" w:rsidRPr="00862E7D">
          <w:rPr>
            <w:rStyle w:val="ab"/>
            <w:b/>
            <w:noProof/>
          </w:rPr>
          <w:t>Участие в конкурсе коллективных участников</w:t>
        </w:r>
        <w:r w:rsidR="00B75944">
          <w:rPr>
            <w:noProof/>
            <w:webHidden/>
          </w:rPr>
          <w:tab/>
        </w:r>
        <w:r w:rsidR="00B75944">
          <w:rPr>
            <w:noProof/>
            <w:webHidden/>
          </w:rPr>
          <w:fldChar w:fldCharType="begin"/>
        </w:r>
        <w:r w:rsidR="00B75944">
          <w:rPr>
            <w:noProof/>
            <w:webHidden/>
          </w:rPr>
          <w:instrText xml:space="preserve"> PAGEREF _Toc476812224 \h </w:instrText>
        </w:r>
        <w:r w:rsidR="00B75944">
          <w:rPr>
            <w:noProof/>
            <w:webHidden/>
          </w:rPr>
        </w:r>
        <w:r w:rsidR="00B75944">
          <w:rPr>
            <w:noProof/>
            <w:webHidden/>
          </w:rPr>
          <w:fldChar w:fldCharType="separate"/>
        </w:r>
        <w:r w:rsidR="00B75944">
          <w:rPr>
            <w:noProof/>
            <w:webHidden/>
          </w:rPr>
          <w:t>38</w:t>
        </w:r>
        <w:r w:rsidR="00B75944">
          <w:rPr>
            <w:noProof/>
            <w:webHidden/>
          </w:rPr>
          <w:fldChar w:fldCharType="end"/>
        </w:r>
      </w:hyperlink>
    </w:p>
    <w:p w:rsidR="00B75944" w:rsidRDefault="00392DAB">
      <w:pPr>
        <w:pStyle w:val="20"/>
        <w:tabs>
          <w:tab w:val="left" w:pos="720"/>
          <w:tab w:val="right" w:leader="dot" w:pos="10252"/>
        </w:tabs>
        <w:rPr>
          <w:rFonts w:asciiTheme="minorHAnsi" w:eastAsiaTheme="minorEastAsia" w:hAnsiTheme="minorHAnsi" w:cstheme="minorBidi"/>
          <w:smallCaps w:val="0"/>
          <w:noProof/>
          <w:sz w:val="22"/>
          <w:szCs w:val="22"/>
        </w:rPr>
      </w:pPr>
      <w:hyperlink w:anchor="_Toc476812225" w:history="1">
        <w:r w:rsidR="00B75944" w:rsidRPr="00862E7D">
          <w:rPr>
            <w:rStyle w:val="ab"/>
            <w:noProof/>
          </w:rPr>
          <w:t>3.6</w:t>
        </w:r>
        <w:r w:rsidR="00B75944">
          <w:rPr>
            <w:rFonts w:asciiTheme="minorHAnsi" w:eastAsiaTheme="minorEastAsia" w:hAnsiTheme="minorHAnsi" w:cstheme="minorBidi"/>
            <w:smallCaps w:val="0"/>
            <w:noProof/>
            <w:sz w:val="22"/>
            <w:szCs w:val="22"/>
          </w:rPr>
          <w:tab/>
        </w:r>
        <w:r w:rsidR="00B75944" w:rsidRPr="00862E7D">
          <w:rPr>
            <w:rStyle w:val="ab"/>
            <w:noProof/>
          </w:rPr>
          <w:t>Обеспечение исполнения обязательств Участника Конкурса</w:t>
        </w:r>
        <w:r w:rsidR="00B75944">
          <w:rPr>
            <w:noProof/>
            <w:webHidden/>
          </w:rPr>
          <w:tab/>
        </w:r>
        <w:r w:rsidR="00B75944">
          <w:rPr>
            <w:noProof/>
            <w:webHidden/>
          </w:rPr>
          <w:fldChar w:fldCharType="begin"/>
        </w:r>
        <w:r w:rsidR="00B75944">
          <w:rPr>
            <w:noProof/>
            <w:webHidden/>
          </w:rPr>
          <w:instrText xml:space="preserve"> PAGEREF _Toc476812225 \h </w:instrText>
        </w:r>
        <w:r w:rsidR="00B75944">
          <w:rPr>
            <w:noProof/>
            <w:webHidden/>
          </w:rPr>
        </w:r>
        <w:r w:rsidR="00B75944">
          <w:rPr>
            <w:noProof/>
            <w:webHidden/>
          </w:rPr>
          <w:fldChar w:fldCharType="separate"/>
        </w:r>
        <w:r w:rsidR="00B75944">
          <w:rPr>
            <w:noProof/>
            <w:webHidden/>
          </w:rPr>
          <w:t>38</w:t>
        </w:r>
        <w:r w:rsidR="00B75944">
          <w:rPr>
            <w:noProof/>
            <w:webHidden/>
          </w:rPr>
          <w:fldChar w:fldCharType="end"/>
        </w:r>
      </w:hyperlink>
    </w:p>
    <w:p w:rsidR="00B75944" w:rsidRDefault="00392DAB">
      <w:pPr>
        <w:pStyle w:val="20"/>
        <w:tabs>
          <w:tab w:val="left" w:pos="720"/>
          <w:tab w:val="right" w:leader="dot" w:pos="10252"/>
        </w:tabs>
        <w:rPr>
          <w:rFonts w:asciiTheme="minorHAnsi" w:eastAsiaTheme="minorEastAsia" w:hAnsiTheme="minorHAnsi" w:cstheme="minorBidi"/>
          <w:smallCaps w:val="0"/>
          <w:noProof/>
          <w:sz w:val="22"/>
          <w:szCs w:val="22"/>
        </w:rPr>
      </w:pPr>
      <w:hyperlink w:anchor="_Toc476812226" w:history="1">
        <w:r w:rsidR="00B75944" w:rsidRPr="00862E7D">
          <w:rPr>
            <w:rStyle w:val="ab"/>
            <w:noProof/>
          </w:rPr>
          <w:t>3.7</w:t>
        </w:r>
        <w:r w:rsidR="00B75944">
          <w:rPr>
            <w:rFonts w:asciiTheme="minorHAnsi" w:eastAsiaTheme="minorEastAsia" w:hAnsiTheme="minorHAnsi" w:cstheme="minorBidi"/>
            <w:smallCaps w:val="0"/>
            <w:noProof/>
            <w:sz w:val="22"/>
            <w:szCs w:val="22"/>
          </w:rPr>
          <w:tab/>
        </w:r>
        <w:r w:rsidR="00B75944" w:rsidRPr="00862E7D">
          <w:rPr>
            <w:rStyle w:val="ab"/>
            <w:noProof/>
          </w:rPr>
          <w:t>Подача Конкурсных заявок и их прием</w:t>
        </w:r>
        <w:r w:rsidR="00B75944">
          <w:rPr>
            <w:noProof/>
            <w:webHidden/>
          </w:rPr>
          <w:tab/>
        </w:r>
        <w:r w:rsidR="00B75944">
          <w:rPr>
            <w:noProof/>
            <w:webHidden/>
          </w:rPr>
          <w:fldChar w:fldCharType="begin"/>
        </w:r>
        <w:r w:rsidR="00B75944">
          <w:rPr>
            <w:noProof/>
            <w:webHidden/>
          </w:rPr>
          <w:instrText xml:space="preserve"> PAGEREF _Toc476812226 \h </w:instrText>
        </w:r>
        <w:r w:rsidR="00B75944">
          <w:rPr>
            <w:noProof/>
            <w:webHidden/>
          </w:rPr>
        </w:r>
        <w:r w:rsidR="00B75944">
          <w:rPr>
            <w:noProof/>
            <w:webHidden/>
          </w:rPr>
          <w:fldChar w:fldCharType="separate"/>
        </w:r>
        <w:r w:rsidR="00B75944">
          <w:rPr>
            <w:noProof/>
            <w:webHidden/>
          </w:rPr>
          <w:t>41</w:t>
        </w:r>
        <w:r w:rsidR="00B75944">
          <w:rPr>
            <w:noProof/>
            <w:webHidden/>
          </w:rPr>
          <w:fldChar w:fldCharType="end"/>
        </w:r>
      </w:hyperlink>
    </w:p>
    <w:p w:rsidR="00B75944" w:rsidRDefault="00392DAB">
      <w:pPr>
        <w:pStyle w:val="20"/>
        <w:tabs>
          <w:tab w:val="left" w:pos="720"/>
          <w:tab w:val="right" w:leader="dot" w:pos="10252"/>
        </w:tabs>
        <w:rPr>
          <w:rFonts w:asciiTheme="minorHAnsi" w:eastAsiaTheme="minorEastAsia" w:hAnsiTheme="minorHAnsi" w:cstheme="minorBidi"/>
          <w:smallCaps w:val="0"/>
          <w:noProof/>
          <w:sz w:val="22"/>
          <w:szCs w:val="22"/>
        </w:rPr>
      </w:pPr>
      <w:hyperlink w:anchor="_Toc476812227" w:history="1">
        <w:r w:rsidR="00B75944" w:rsidRPr="00862E7D">
          <w:rPr>
            <w:rStyle w:val="ab"/>
            <w:noProof/>
          </w:rPr>
          <w:t>3.8</w:t>
        </w:r>
        <w:r w:rsidR="00B75944">
          <w:rPr>
            <w:rFonts w:asciiTheme="minorHAnsi" w:eastAsiaTheme="minorEastAsia" w:hAnsiTheme="minorHAnsi" w:cstheme="minorBidi"/>
            <w:smallCaps w:val="0"/>
            <w:noProof/>
            <w:sz w:val="22"/>
            <w:szCs w:val="22"/>
          </w:rPr>
          <w:tab/>
        </w:r>
        <w:r w:rsidR="00B75944" w:rsidRPr="00862E7D">
          <w:rPr>
            <w:rStyle w:val="ab"/>
            <w:noProof/>
          </w:rPr>
          <w:t>Изменение и отзыв Конкурсных заявок</w:t>
        </w:r>
        <w:r w:rsidR="00B75944">
          <w:rPr>
            <w:noProof/>
            <w:webHidden/>
          </w:rPr>
          <w:tab/>
        </w:r>
        <w:r w:rsidR="00B75944">
          <w:rPr>
            <w:noProof/>
            <w:webHidden/>
          </w:rPr>
          <w:fldChar w:fldCharType="begin"/>
        </w:r>
        <w:r w:rsidR="00B75944">
          <w:rPr>
            <w:noProof/>
            <w:webHidden/>
          </w:rPr>
          <w:instrText xml:space="preserve"> PAGEREF _Toc476812227 \h </w:instrText>
        </w:r>
        <w:r w:rsidR="00B75944">
          <w:rPr>
            <w:noProof/>
            <w:webHidden/>
          </w:rPr>
        </w:r>
        <w:r w:rsidR="00B75944">
          <w:rPr>
            <w:noProof/>
            <w:webHidden/>
          </w:rPr>
          <w:fldChar w:fldCharType="separate"/>
        </w:r>
        <w:r w:rsidR="00B75944">
          <w:rPr>
            <w:noProof/>
            <w:webHidden/>
          </w:rPr>
          <w:t>41</w:t>
        </w:r>
        <w:r w:rsidR="00B75944">
          <w:rPr>
            <w:noProof/>
            <w:webHidden/>
          </w:rPr>
          <w:fldChar w:fldCharType="end"/>
        </w:r>
      </w:hyperlink>
    </w:p>
    <w:p w:rsidR="00B75944" w:rsidRDefault="00392DAB">
      <w:pPr>
        <w:pStyle w:val="20"/>
        <w:tabs>
          <w:tab w:val="left" w:pos="720"/>
          <w:tab w:val="right" w:leader="dot" w:pos="10252"/>
        </w:tabs>
        <w:rPr>
          <w:rFonts w:asciiTheme="minorHAnsi" w:eastAsiaTheme="minorEastAsia" w:hAnsiTheme="minorHAnsi" w:cstheme="minorBidi"/>
          <w:smallCaps w:val="0"/>
          <w:noProof/>
          <w:sz w:val="22"/>
          <w:szCs w:val="22"/>
        </w:rPr>
      </w:pPr>
      <w:hyperlink w:anchor="_Toc476812228" w:history="1">
        <w:r w:rsidR="00B75944" w:rsidRPr="00862E7D">
          <w:rPr>
            <w:rStyle w:val="ab"/>
            <w:noProof/>
          </w:rPr>
          <w:t>3.9</w:t>
        </w:r>
        <w:r w:rsidR="00B75944">
          <w:rPr>
            <w:rFonts w:asciiTheme="minorHAnsi" w:eastAsiaTheme="minorEastAsia" w:hAnsiTheme="minorHAnsi" w:cstheme="minorBidi"/>
            <w:smallCaps w:val="0"/>
            <w:noProof/>
            <w:sz w:val="22"/>
            <w:szCs w:val="22"/>
          </w:rPr>
          <w:tab/>
        </w:r>
        <w:r w:rsidR="00B75944" w:rsidRPr="00862E7D">
          <w:rPr>
            <w:rStyle w:val="ab"/>
            <w:noProof/>
          </w:rPr>
          <w:t>Вскрытие поступивших на конкурс конвертов</w:t>
        </w:r>
        <w:r w:rsidR="00B75944">
          <w:rPr>
            <w:noProof/>
            <w:webHidden/>
          </w:rPr>
          <w:tab/>
        </w:r>
        <w:r w:rsidR="00B75944">
          <w:rPr>
            <w:noProof/>
            <w:webHidden/>
          </w:rPr>
          <w:fldChar w:fldCharType="begin"/>
        </w:r>
        <w:r w:rsidR="00B75944">
          <w:rPr>
            <w:noProof/>
            <w:webHidden/>
          </w:rPr>
          <w:instrText xml:space="preserve"> PAGEREF _Toc476812228 \h </w:instrText>
        </w:r>
        <w:r w:rsidR="00B75944">
          <w:rPr>
            <w:noProof/>
            <w:webHidden/>
          </w:rPr>
        </w:r>
        <w:r w:rsidR="00B75944">
          <w:rPr>
            <w:noProof/>
            <w:webHidden/>
          </w:rPr>
          <w:fldChar w:fldCharType="separate"/>
        </w:r>
        <w:r w:rsidR="00B75944">
          <w:rPr>
            <w:noProof/>
            <w:webHidden/>
          </w:rPr>
          <w:t>41</w:t>
        </w:r>
        <w:r w:rsidR="00B75944">
          <w:rPr>
            <w:noProof/>
            <w:webHidden/>
          </w:rPr>
          <w:fldChar w:fldCharType="end"/>
        </w:r>
      </w:hyperlink>
    </w:p>
    <w:p w:rsidR="00B75944" w:rsidRDefault="00392DAB">
      <w:pPr>
        <w:pStyle w:val="20"/>
        <w:tabs>
          <w:tab w:val="left" w:pos="960"/>
          <w:tab w:val="right" w:leader="dot" w:pos="10252"/>
        </w:tabs>
        <w:rPr>
          <w:rFonts w:asciiTheme="minorHAnsi" w:eastAsiaTheme="minorEastAsia" w:hAnsiTheme="minorHAnsi" w:cstheme="minorBidi"/>
          <w:smallCaps w:val="0"/>
          <w:noProof/>
          <w:sz w:val="22"/>
          <w:szCs w:val="22"/>
        </w:rPr>
      </w:pPr>
      <w:hyperlink w:anchor="_Toc476812229" w:history="1">
        <w:r w:rsidR="00B75944" w:rsidRPr="00862E7D">
          <w:rPr>
            <w:rStyle w:val="ab"/>
            <w:noProof/>
          </w:rPr>
          <w:t>3.10</w:t>
        </w:r>
        <w:r w:rsidR="00B75944">
          <w:rPr>
            <w:rFonts w:asciiTheme="minorHAnsi" w:eastAsiaTheme="minorEastAsia" w:hAnsiTheme="minorHAnsi" w:cstheme="minorBidi"/>
            <w:smallCaps w:val="0"/>
            <w:noProof/>
            <w:sz w:val="22"/>
            <w:szCs w:val="22"/>
          </w:rPr>
          <w:tab/>
        </w:r>
        <w:r w:rsidR="00B75944" w:rsidRPr="00862E7D">
          <w:rPr>
            <w:rStyle w:val="ab"/>
            <w:noProof/>
          </w:rPr>
          <w:t>Сопоставление и оценка Конкурсных заявок</w:t>
        </w:r>
        <w:r w:rsidR="00B75944">
          <w:rPr>
            <w:noProof/>
            <w:webHidden/>
          </w:rPr>
          <w:tab/>
        </w:r>
        <w:r w:rsidR="00B75944">
          <w:rPr>
            <w:noProof/>
            <w:webHidden/>
          </w:rPr>
          <w:fldChar w:fldCharType="begin"/>
        </w:r>
        <w:r w:rsidR="00B75944">
          <w:rPr>
            <w:noProof/>
            <w:webHidden/>
          </w:rPr>
          <w:instrText xml:space="preserve"> PAGEREF _Toc476812229 \h </w:instrText>
        </w:r>
        <w:r w:rsidR="00B75944">
          <w:rPr>
            <w:noProof/>
            <w:webHidden/>
          </w:rPr>
        </w:r>
        <w:r w:rsidR="00B75944">
          <w:rPr>
            <w:noProof/>
            <w:webHidden/>
          </w:rPr>
          <w:fldChar w:fldCharType="separate"/>
        </w:r>
        <w:r w:rsidR="00B75944">
          <w:rPr>
            <w:noProof/>
            <w:webHidden/>
          </w:rPr>
          <w:t>42</w:t>
        </w:r>
        <w:r w:rsidR="00B75944">
          <w:rPr>
            <w:noProof/>
            <w:webHidden/>
          </w:rPr>
          <w:fldChar w:fldCharType="end"/>
        </w:r>
      </w:hyperlink>
    </w:p>
    <w:p w:rsidR="00B75944" w:rsidRDefault="00392DAB">
      <w:pPr>
        <w:pStyle w:val="20"/>
        <w:tabs>
          <w:tab w:val="left" w:pos="960"/>
          <w:tab w:val="right" w:leader="dot" w:pos="10252"/>
        </w:tabs>
        <w:rPr>
          <w:rFonts w:asciiTheme="minorHAnsi" w:eastAsiaTheme="minorEastAsia" w:hAnsiTheme="minorHAnsi" w:cstheme="minorBidi"/>
          <w:smallCaps w:val="0"/>
          <w:noProof/>
          <w:sz w:val="22"/>
          <w:szCs w:val="22"/>
        </w:rPr>
      </w:pPr>
      <w:hyperlink w:anchor="_Toc476812230" w:history="1">
        <w:r w:rsidR="00B75944" w:rsidRPr="00862E7D">
          <w:rPr>
            <w:rStyle w:val="ab"/>
            <w:noProof/>
          </w:rPr>
          <w:t>3.11</w:t>
        </w:r>
        <w:r w:rsidR="00B75944">
          <w:rPr>
            <w:rFonts w:asciiTheme="minorHAnsi" w:eastAsiaTheme="minorEastAsia" w:hAnsiTheme="minorHAnsi" w:cstheme="minorBidi"/>
            <w:smallCaps w:val="0"/>
            <w:noProof/>
            <w:sz w:val="22"/>
            <w:szCs w:val="22"/>
          </w:rPr>
          <w:tab/>
        </w:r>
        <w:r w:rsidR="00B75944" w:rsidRPr="00862E7D">
          <w:rPr>
            <w:rStyle w:val="ab"/>
            <w:noProof/>
          </w:rPr>
          <w:t>Аукционная процедура на понижение цены (переторжка)</w:t>
        </w:r>
        <w:r w:rsidR="00B75944">
          <w:rPr>
            <w:noProof/>
            <w:webHidden/>
          </w:rPr>
          <w:tab/>
        </w:r>
        <w:r w:rsidR="00B75944">
          <w:rPr>
            <w:noProof/>
            <w:webHidden/>
          </w:rPr>
          <w:fldChar w:fldCharType="begin"/>
        </w:r>
        <w:r w:rsidR="00B75944">
          <w:rPr>
            <w:noProof/>
            <w:webHidden/>
          </w:rPr>
          <w:instrText xml:space="preserve"> PAGEREF _Toc476812230 \h </w:instrText>
        </w:r>
        <w:r w:rsidR="00B75944">
          <w:rPr>
            <w:noProof/>
            <w:webHidden/>
          </w:rPr>
        </w:r>
        <w:r w:rsidR="00B75944">
          <w:rPr>
            <w:noProof/>
            <w:webHidden/>
          </w:rPr>
          <w:fldChar w:fldCharType="separate"/>
        </w:r>
        <w:r w:rsidR="00B75944">
          <w:rPr>
            <w:noProof/>
            <w:webHidden/>
          </w:rPr>
          <w:t>45</w:t>
        </w:r>
        <w:r w:rsidR="00B75944">
          <w:rPr>
            <w:noProof/>
            <w:webHidden/>
          </w:rPr>
          <w:fldChar w:fldCharType="end"/>
        </w:r>
      </w:hyperlink>
    </w:p>
    <w:p w:rsidR="00B75944" w:rsidRDefault="00392DAB">
      <w:pPr>
        <w:pStyle w:val="20"/>
        <w:tabs>
          <w:tab w:val="left" w:pos="960"/>
          <w:tab w:val="right" w:leader="dot" w:pos="10252"/>
        </w:tabs>
        <w:rPr>
          <w:rFonts w:asciiTheme="minorHAnsi" w:eastAsiaTheme="minorEastAsia" w:hAnsiTheme="minorHAnsi" w:cstheme="minorBidi"/>
          <w:smallCaps w:val="0"/>
          <w:noProof/>
          <w:sz w:val="22"/>
          <w:szCs w:val="22"/>
        </w:rPr>
      </w:pPr>
      <w:hyperlink w:anchor="_Toc476812231" w:history="1">
        <w:r w:rsidR="00B75944" w:rsidRPr="00862E7D">
          <w:rPr>
            <w:rStyle w:val="ab"/>
            <w:noProof/>
          </w:rPr>
          <w:t>3.12</w:t>
        </w:r>
        <w:r w:rsidR="00B75944">
          <w:rPr>
            <w:rFonts w:asciiTheme="minorHAnsi" w:eastAsiaTheme="minorEastAsia" w:hAnsiTheme="minorHAnsi" w:cstheme="minorBidi"/>
            <w:smallCaps w:val="0"/>
            <w:noProof/>
            <w:sz w:val="22"/>
            <w:szCs w:val="22"/>
          </w:rPr>
          <w:tab/>
        </w:r>
        <w:r w:rsidR="00B75944" w:rsidRPr="00862E7D">
          <w:rPr>
            <w:rStyle w:val="ab"/>
            <w:noProof/>
          </w:rPr>
          <w:t>Подведение итогов конкурса. Определение Победителя конкурса</w:t>
        </w:r>
        <w:r w:rsidR="00B75944">
          <w:rPr>
            <w:noProof/>
            <w:webHidden/>
          </w:rPr>
          <w:tab/>
        </w:r>
        <w:r w:rsidR="00B75944">
          <w:rPr>
            <w:noProof/>
            <w:webHidden/>
          </w:rPr>
          <w:fldChar w:fldCharType="begin"/>
        </w:r>
        <w:r w:rsidR="00B75944">
          <w:rPr>
            <w:noProof/>
            <w:webHidden/>
          </w:rPr>
          <w:instrText xml:space="preserve"> PAGEREF _Toc476812231 \h </w:instrText>
        </w:r>
        <w:r w:rsidR="00B75944">
          <w:rPr>
            <w:noProof/>
            <w:webHidden/>
          </w:rPr>
        </w:r>
        <w:r w:rsidR="00B75944">
          <w:rPr>
            <w:noProof/>
            <w:webHidden/>
          </w:rPr>
          <w:fldChar w:fldCharType="separate"/>
        </w:r>
        <w:r w:rsidR="00B75944">
          <w:rPr>
            <w:noProof/>
            <w:webHidden/>
          </w:rPr>
          <w:t>46</w:t>
        </w:r>
        <w:r w:rsidR="00B75944">
          <w:rPr>
            <w:noProof/>
            <w:webHidden/>
          </w:rPr>
          <w:fldChar w:fldCharType="end"/>
        </w:r>
      </w:hyperlink>
    </w:p>
    <w:p w:rsidR="00B75944" w:rsidRDefault="00392DAB">
      <w:pPr>
        <w:pStyle w:val="20"/>
        <w:tabs>
          <w:tab w:val="left" w:pos="960"/>
          <w:tab w:val="right" w:leader="dot" w:pos="10252"/>
        </w:tabs>
        <w:rPr>
          <w:rFonts w:asciiTheme="minorHAnsi" w:eastAsiaTheme="minorEastAsia" w:hAnsiTheme="minorHAnsi" w:cstheme="minorBidi"/>
          <w:smallCaps w:val="0"/>
          <w:noProof/>
          <w:sz w:val="22"/>
          <w:szCs w:val="22"/>
        </w:rPr>
      </w:pPr>
      <w:hyperlink w:anchor="_Toc476812232" w:history="1">
        <w:r w:rsidR="00B75944" w:rsidRPr="00862E7D">
          <w:rPr>
            <w:rStyle w:val="ab"/>
            <w:noProof/>
          </w:rPr>
          <w:t>3.13</w:t>
        </w:r>
        <w:r w:rsidR="00B75944">
          <w:rPr>
            <w:rFonts w:asciiTheme="minorHAnsi" w:eastAsiaTheme="minorEastAsia" w:hAnsiTheme="minorHAnsi" w:cstheme="minorBidi"/>
            <w:smallCaps w:val="0"/>
            <w:noProof/>
            <w:sz w:val="22"/>
            <w:szCs w:val="22"/>
          </w:rPr>
          <w:tab/>
        </w:r>
        <w:r w:rsidR="00B75944" w:rsidRPr="00862E7D">
          <w:rPr>
            <w:rStyle w:val="ab"/>
            <w:noProof/>
          </w:rPr>
          <w:t>Признание конкурса несостоявшимся</w:t>
        </w:r>
        <w:r w:rsidR="00B75944">
          <w:rPr>
            <w:noProof/>
            <w:webHidden/>
          </w:rPr>
          <w:tab/>
        </w:r>
        <w:r w:rsidR="00B75944">
          <w:rPr>
            <w:noProof/>
            <w:webHidden/>
          </w:rPr>
          <w:fldChar w:fldCharType="begin"/>
        </w:r>
        <w:r w:rsidR="00B75944">
          <w:rPr>
            <w:noProof/>
            <w:webHidden/>
          </w:rPr>
          <w:instrText xml:space="preserve"> PAGEREF _Toc476812232 \h </w:instrText>
        </w:r>
        <w:r w:rsidR="00B75944">
          <w:rPr>
            <w:noProof/>
            <w:webHidden/>
          </w:rPr>
        </w:r>
        <w:r w:rsidR="00B75944">
          <w:rPr>
            <w:noProof/>
            <w:webHidden/>
          </w:rPr>
          <w:fldChar w:fldCharType="separate"/>
        </w:r>
        <w:r w:rsidR="00B75944">
          <w:rPr>
            <w:noProof/>
            <w:webHidden/>
          </w:rPr>
          <w:t>47</w:t>
        </w:r>
        <w:r w:rsidR="00B75944">
          <w:rPr>
            <w:noProof/>
            <w:webHidden/>
          </w:rPr>
          <w:fldChar w:fldCharType="end"/>
        </w:r>
      </w:hyperlink>
    </w:p>
    <w:p w:rsidR="00B75944" w:rsidRDefault="00392DAB">
      <w:pPr>
        <w:pStyle w:val="20"/>
        <w:tabs>
          <w:tab w:val="left" w:pos="960"/>
          <w:tab w:val="right" w:leader="dot" w:pos="10252"/>
        </w:tabs>
        <w:rPr>
          <w:rFonts w:asciiTheme="minorHAnsi" w:eastAsiaTheme="minorEastAsia" w:hAnsiTheme="minorHAnsi" w:cstheme="minorBidi"/>
          <w:smallCaps w:val="0"/>
          <w:noProof/>
          <w:sz w:val="22"/>
          <w:szCs w:val="22"/>
        </w:rPr>
      </w:pPr>
      <w:hyperlink w:anchor="_Toc476812233" w:history="1">
        <w:r w:rsidR="00B75944" w:rsidRPr="00862E7D">
          <w:rPr>
            <w:rStyle w:val="ab"/>
            <w:noProof/>
          </w:rPr>
          <w:t>3.14</w:t>
        </w:r>
        <w:r w:rsidR="00B75944">
          <w:rPr>
            <w:rFonts w:asciiTheme="minorHAnsi" w:eastAsiaTheme="minorEastAsia" w:hAnsiTheme="minorHAnsi" w:cstheme="minorBidi"/>
            <w:smallCaps w:val="0"/>
            <w:noProof/>
            <w:sz w:val="22"/>
            <w:szCs w:val="22"/>
          </w:rPr>
          <w:tab/>
        </w:r>
        <w:r w:rsidR="00B75944" w:rsidRPr="00862E7D">
          <w:rPr>
            <w:rStyle w:val="ab"/>
            <w:noProof/>
          </w:rPr>
          <w:t>Подписание Протокола о результатах конкурса</w:t>
        </w:r>
        <w:r w:rsidR="00B75944">
          <w:rPr>
            <w:noProof/>
            <w:webHidden/>
          </w:rPr>
          <w:tab/>
        </w:r>
        <w:r w:rsidR="00B75944">
          <w:rPr>
            <w:noProof/>
            <w:webHidden/>
          </w:rPr>
          <w:fldChar w:fldCharType="begin"/>
        </w:r>
        <w:r w:rsidR="00B75944">
          <w:rPr>
            <w:noProof/>
            <w:webHidden/>
          </w:rPr>
          <w:instrText xml:space="preserve"> PAGEREF _Toc476812233 \h </w:instrText>
        </w:r>
        <w:r w:rsidR="00B75944">
          <w:rPr>
            <w:noProof/>
            <w:webHidden/>
          </w:rPr>
        </w:r>
        <w:r w:rsidR="00B75944">
          <w:rPr>
            <w:noProof/>
            <w:webHidden/>
          </w:rPr>
          <w:fldChar w:fldCharType="separate"/>
        </w:r>
        <w:r w:rsidR="00B75944">
          <w:rPr>
            <w:noProof/>
            <w:webHidden/>
          </w:rPr>
          <w:t>47</w:t>
        </w:r>
        <w:r w:rsidR="00B75944">
          <w:rPr>
            <w:noProof/>
            <w:webHidden/>
          </w:rPr>
          <w:fldChar w:fldCharType="end"/>
        </w:r>
      </w:hyperlink>
    </w:p>
    <w:p w:rsidR="00B75944" w:rsidRDefault="00392DAB">
      <w:pPr>
        <w:pStyle w:val="20"/>
        <w:tabs>
          <w:tab w:val="left" w:pos="960"/>
          <w:tab w:val="right" w:leader="dot" w:pos="10252"/>
        </w:tabs>
        <w:rPr>
          <w:rFonts w:asciiTheme="minorHAnsi" w:eastAsiaTheme="minorEastAsia" w:hAnsiTheme="minorHAnsi" w:cstheme="minorBidi"/>
          <w:smallCaps w:val="0"/>
          <w:noProof/>
          <w:sz w:val="22"/>
          <w:szCs w:val="22"/>
        </w:rPr>
      </w:pPr>
      <w:hyperlink w:anchor="_Toc476812234" w:history="1">
        <w:r w:rsidR="00B75944" w:rsidRPr="00862E7D">
          <w:rPr>
            <w:rStyle w:val="ab"/>
            <w:noProof/>
          </w:rPr>
          <w:t>3.15</w:t>
        </w:r>
        <w:r w:rsidR="00B75944">
          <w:rPr>
            <w:rFonts w:asciiTheme="minorHAnsi" w:eastAsiaTheme="minorEastAsia" w:hAnsiTheme="minorHAnsi" w:cstheme="minorBidi"/>
            <w:smallCaps w:val="0"/>
            <w:noProof/>
            <w:sz w:val="22"/>
            <w:szCs w:val="22"/>
          </w:rPr>
          <w:tab/>
        </w:r>
        <w:r w:rsidR="00B75944" w:rsidRPr="00862E7D">
          <w:rPr>
            <w:rStyle w:val="ab"/>
            <w:noProof/>
          </w:rPr>
          <w:t>Уведомление Участников конкурса о результатах конкурса</w:t>
        </w:r>
        <w:r w:rsidR="00B75944">
          <w:rPr>
            <w:noProof/>
            <w:webHidden/>
          </w:rPr>
          <w:tab/>
        </w:r>
        <w:r w:rsidR="00B75944">
          <w:rPr>
            <w:noProof/>
            <w:webHidden/>
          </w:rPr>
          <w:fldChar w:fldCharType="begin"/>
        </w:r>
        <w:r w:rsidR="00B75944">
          <w:rPr>
            <w:noProof/>
            <w:webHidden/>
          </w:rPr>
          <w:instrText xml:space="preserve"> PAGEREF _Toc476812234 \h </w:instrText>
        </w:r>
        <w:r w:rsidR="00B75944">
          <w:rPr>
            <w:noProof/>
            <w:webHidden/>
          </w:rPr>
        </w:r>
        <w:r w:rsidR="00B75944">
          <w:rPr>
            <w:noProof/>
            <w:webHidden/>
          </w:rPr>
          <w:fldChar w:fldCharType="separate"/>
        </w:r>
        <w:r w:rsidR="00B75944">
          <w:rPr>
            <w:noProof/>
            <w:webHidden/>
          </w:rPr>
          <w:t>48</w:t>
        </w:r>
        <w:r w:rsidR="00B75944">
          <w:rPr>
            <w:noProof/>
            <w:webHidden/>
          </w:rPr>
          <w:fldChar w:fldCharType="end"/>
        </w:r>
      </w:hyperlink>
    </w:p>
    <w:p w:rsidR="00B75944" w:rsidRDefault="00392DAB">
      <w:pPr>
        <w:pStyle w:val="20"/>
        <w:tabs>
          <w:tab w:val="left" w:pos="960"/>
          <w:tab w:val="right" w:leader="dot" w:pos="10252"/>
        </w:tabs>
        <w:rPr>
          <w:rFonts w:asciiTheme="minorHAnsi" w:eastAsiaTheme="minorEastAsia" w:hAnsiTheme="minorHAnsi" w:cstheme="minorBidi"/>
          <w:smallCaps w:val="0"/>
          <w:noProof/>
          <w:sz w:val="22"/>
          <w:szCs w:val="22"/>
        </w:rPr>
      </w:pPr>
      <w:hyperlink w:anchor="_Toc476812235" w:history="1">
        <w:r w:rsidR="00B75944" w:rsidRPr="00862E7D">
          <w:rPr>
            <w:rStyle w:val="ab"/>
            <w:noProof/>
          </w:rPr>
          <w:t>3.16</w:t>
        </w:r>
        <w:r w:rsidR="00B75944">
          <w:rPr>
            <w:rFonts w:asciiTheme="minorHAnsi" w:eastAsiaTheme="minorEastAsia" w:hAnsiTheme="minorHAnsi" w:cstheme="minorBidi"/>
            <w:smallCaps w:val="0"/>
            <w:noProof/>
            <w:sz w:val="22"/>
            <w:szCs w:val="22"/>
          </w:rPr>
          <w:tab/>
        </w:r>
        <w:r w:rsidR="00B75944" w:rsidRPr="00862E7D">
          <w:rPr>
            <w:rStyle w:val="ab"/>
            <w:noProof/>
          </w:rPr>
          <w:t>Преддоговорные переговоры (при необходимости).</w:t>
        </w:r>
        <w:r w:rsidR="00B75944">
          <w:rPr>
            <w:noProof/>
            <w:webHidden/>
          </w:rPr>
          <w:tab/>
        </w:r>
        <w:r w:rsidR="00B75944">
          <w:rPr>
            <w:noProof/>
            <w:webHidden/>
          </w:rPr>
          <w:fldChar w:fldCharType="begin"/>
        </w:r>
        <w:r w:rsidR="00B75944">
          <w:rPr>
            <w:noProof/>
            <w:webHidden/>
          </w:rPr>
          <w:instrText xml:space="preserve"> PAGEREF _Toc476812235 \h </w:instrText>
        </w:r>
        <w:r w:rsidR="00B75944">
          <w:rPr>
            <w:noProof/>
            <w:webHidden/>
          </w:rPr>
        </w:r>
        <w:r w:rsidR="00B75944">
          <w:rPr>
            <w:noProof/>
            <w:webHidden/>
          </w:rPr>
          <w:fldChar w:fldCharType="separate"/>
        </w:r>
        <w:r w:rsidR="00B75944">
          <w:rPr>
            <w:noProof/>
            <w:webHidden/>
          </w:rPr>
          <w:t>48</w:t>
        </w:r>
        <w:r w:rsidR="00B75944">
          <w:rPr>
            <w:noProof/>
            <w:webHidden/>
          </w:rPr>
          <w:fldChar w:fldCharType="end"/>
        </w:r>
      </w:hyperlink>
    </w:p>
    <w:p w:rsidR="00B75944" w:rsidRDefault="00392DAB">
      <w:pPr>
        <w:pStyle w:val="20"/>
        <w:tabs>
          <w:tab w:val="left" w:pos="960"/>
          <w:tab w:val="right" w:leader="dot" w:pos="10252"/>
        </w:tabs>
        <w:rPr>
          <w:rFonts w:asciiTheme="minorHAnsi" w:eastAsiaTheme="minorEastAsia" w:hAnsiTheme="minorHAnsi" w:cstheme="minorBidi"/>
          <w:smallCaps w:val="0"/>
          <w:noProof/>
          <w:sz w:val="22"/>
          <w:szCs w:val="22"/>
        </w:rPr>
      </w:pPr>
      <w:hyperlink w:anchor="_Toc476812236" w:history="1">
        <w:r w:rsidR="00B75944" w:rsidRPr="00862E7D">
          <w:rPr>
            <w:rStyle w:val="ab"/>
            <w:noProof/>
          </w:rPr>
          <w:t>3.17</w:t>
        </w:r>
        <w:r w:rsidR="00B75944">
          <w:rPr>
            <w:rFonts w:asciiTheme="minorHAnsi" w:eastAsiaTheme="minorEastAsia" w:hAnsiTheme="minorHAnsi" w:cstheme="minorBidi"/>
            <w:smallCaps w:val="0"/>
            <w:noProof/>
            <w:sz w:val="22"/>
            <w:szCs w:val="22"/>
          </w:rPr>
          <w:tab/>
        </w:r>
        <w:r w:rsidR="00B75944" w:rsidRPr="00862E7D">
          <w:rPr>
            <w:rStyle w:val="ab"/>
            <w:noProof/>
          </w:rPr>
          <w:t>Подписание Договора</w:t>
        </w:r>
        <w:r w:rsidR="00B75944">
          <w:rPr>
            <w:noProof/>
            <w:webHidden/>
          </w:rPr>
          <w:tab/>
        </w:r>
        <w:r w:rsidR="00B75944">
          <w:rPr>
            <w:noProof/>
            <w:webHidden/>
          </w:rPr>
          <w:fldChar w:fldCharType="begin"/>
        </w:r>
        <w:r w:rsidR="00B75944">
          <w:rPr>
            <w:noProof/>
            <w:webHidden/>
          </w:rPr>
          <w:instrText xml:space="preserve"> PAGEREF _Toc476812236 \h </w:instrText>
        </w:r>
        <w:r w:rsidR="00B75944">
          <w:rPr>
            <w:noProof/>
            <w:webHidden/>
          </w:rPr>
        </w:r>
        <w:r w:rsidR="00B75944">
          <w:rPr>
            <w:noProof/>
            <w:webHidden/>
          </w:rPr>
          <w:fldChar w:fldCharType="separate"/>
        </w:r>
        <w:r w:rsidR="00B75944">
          <w:rPr>
            <w:noProof/>
            <w:webHidden/>
          </w:rPr>
          <w:t>48</w:t>
        </w:r>
        <w:r w:rsidR="00B75944">
          <w:rPr>
            <w:noProof/>
            <w:webHidden/>
          </w:rPr>
          <w:fldChar w:fldCharType="end"/>
        </w:r>
      </w:hyperlink>
    </w:p>
    <w:p w:rsidR="00B75944" w:rsidRDefault="00392DAB">
      <w:pPr>
        <w:pStyle w:val="20"/>
        <w:tabs>
          <w:tab w:val="left" w:pos="960"/>
          <w:tab w:val="right" w:leader="dot" w:pos="10252"/>
        </w:tabs>
        <w:rPr>
          <w:rFonts w:asciiTheme="minorHAnsi" w:eastAsiaTheme="minorEastAsia" w:hAnsiTheme="minorHAnsi" w:cstheme="minorBidi"/>
          <w:smallCaps w:val="0"/>
          <w:noProof/>
          <w:sz w:val="22"/>
          <w:szCs w:val="22"/>
        </w:rPr>
      </w:pPr>
      <w:hyperlink w:anchor="_Toc476812237" w:history="1">
        <w:r w:rsidR="00B75944" w:rsidRPr="00862E7D">
          <w:rPr>
            <w:rStyle w:val="ab"/>
            <w:noProof/>
          </w:rPr>
          <w:t>3.18</w:t>
        </w:r>
        <w:r w:rsidR="00B75944">
          <w:rPr>
            <w:rFonts w:asciiTheme="minorHAnsi" w:eastAsiaTheme="minorEastAsia" w:hAnsiTheme="minorHAnsi" w:cstheme="minorBidi"/>
            <w:smallCaps w:val="0"/>
            <w:noProof/>
            <w:sz w:val="22"/>
            <w:szCs w:val="22"/>
          </w:rPr>
          <w:tab/>
        </w:r>
        <w:r w:rsidR="00B75944" w:rsidRPr="00862E7D">
          <w:rPr>
            <w:rStyle w:val="ab"/>
            <w:noProof/>
          </w:rPr>
          <w:t>Информация о результатах конкурса</w:t>
        </w:r>
        <w:r w:rsidR="00B75944">
          <w:rPr>
            <w:noProof/>
            <w:webHidden/>
          </w:rPr>
          <w:tab/>
        </w:r>
        <w:r w:rsidR="00B75944">
          <w:rPr>
            <w:noProof/>
            <w:webHidden/>
          </w:rPr>
          <w:fldChar w:fldCharType="begin"/>
        </w:r>
        <w:r w:rsidR="00B75944">
          <w:rPr>
            <w:noProof/>
            <w:webHidden/>
          </w:rPr>
          <w:instrText xml:space="preserve"> PAGEREF _Toc476812237 \h </w:instrText>
        </w:r>
        <w:r w:rsidR="00B75944">
          <w:rPr>
            <w:noProof/>
            <w:webHidden/>
          </w:rPr>
        </w:r>
        <w:r w:rsidR="00B75944">
          <w:rPr>
            <w:noProof/>
            <w:webHidden/>
          </w:rPr>
          <w:fldChar w:fldCharType="separate"/>
        </w:r>
        <w:r w:rsidR="00B75944">
          <w:rPr>
            <w:noProof/>
            <w:webHidden/>
          </w:rPr>
          <w:t>49</w:t>
        </w:r>
        <w:r w:rsidR="00B75944">
          <w:rPr>
            <w:noProof/>
            <w:webHidden/>
          </w:rPr>
          <w:fldChar w:fldCharType="end"/>
        </w:r>
      </w:hyperlink>
    </w:p>
    <w:p w:rsidR="00B75944" w:rsidRDefault="00392DAB">
      <w:pPr>
        <w:pStyle w:val="12"/>
        <w:tabs>
          <w:tab w:val="left" w:pos="480"/>
          <w:tab w:val="right" w:leader="dot" w:pos="10252"/>
        </w:tabs>
        <w:rPr>
          <w:rFonts w:asciiTheme="minorHAnsi" w:eastAsiaTheme="minorEastAsia" w:hAnsiTheme="minorHAnsi" w:cstheme="minorBidi"/>
          <w:b w:val="0"/>
          <w:bCs w:val="0"/>
          <w:caps w:val="0"/>
          <w:noProof/>
          <w:sz w:val="22"/>
          <w:szCs w:val="22"/>
        </w:rPr>
      </w:pPr>
      <w:hyperlink w:anchor="_Toc476812238" w:history="1">
        <w:r w:rsidR="00B75944" w:rsidRPr="00862E7D">
          <w:rPr>
            <w:rStyle w:val="ab"/>
            <w:noProof/>
          </w:rPr>
          <w:t>4.</w:t>
        </w:r>
        <w:r w:rsidR="00B75944">
          <w:rPr>
            <w:rFonts w:asciiTheme="minorHAnsi" w:eastAsiaTheme="minorEastAsia" w:hAnsiTheme="minorHAnsi" w:cstheme="minorBidi"/>
            <w:b w:val="0"/>
            <w:bCs w:val="0"/>
            <w:caps w:val="0"/>
            <w:noProof/>
            <w:sz w:val="22"/>
            <w:szCs w:val="22"/>
          </w:rPr>
          <w:tab/>
        </w:r>
        <w:r w:rsidR="00B75944" w:rsidRPr="00862E7D">
          <w:rPr>
            <w:rStyle w:val="ab"/>
            <w:noProof/>
          </w:rPr>
          <w:t>Образцы форм документов, включаемых в Конкурсную заявку</w:t>
        </w:r>
        <w:r w:rsidR="00B75944">
          <w:rPr>
            <w:noProof/>
            <w:webHidden/>
          </w:rPr>
          <w:tab/>
        </w:r>
        <w:r w:rsidR="00B75944">
          <w:rPr>
            <w:noProof/>
            <w:webHidden/>
          </w:rPr>
          <w:fldChar w:fldCharType="begin"/>
        </w:r>
        <w:r w:rsidR="00B75944">
          <w:rPr>
            <w:noProof/>
            <w:webHidden/>
          </w:rPr>
          <w:instrText xml:space="preserve"> PAGEREF _Toc476812238 \h </w:instrText>
        </w:r>
        <w:r w:rsidR="00B75944">
          <w:rPr>
            <w:noProof/>
            <w:webHidden/>
          </w:rPr>
        </w:r>
        <w:r w:rsidR="00B75944">
          <w:rPr>
            <w:noProof/>
            <w:webHidden/>
          </w:rPr>
          <w:fldChar w:fldCharType="separate"/>
        </w:r>
        <w:r w:rsidR="00B75944">
          <w:rPr>
            <w:noProof/>
            <w:webHidden/>
          </w:rPr>
          <w:t>50</w:t>
        </w:r>
        <w:r w:rsidR="00B75944">
          <w:rPr>
            <w:noProof/>
            <w:webHidden/>
          </w:rPr>
          <w:fldChar w:fldCharType="end"/>
        </w:r>
      </w:hyperlink>
    </w:p>
    <w:p w:rsidR="00B75944" w:rsidRDefault="00392DAB">
      <w:pPr>
        <w:pStyle w:val="20"/>
        <w:tabs>
          <w:tab w:val="left" w:pos="720"/>
          <w:tab w:val="right" w:leader="dot" w:pos="10252"/>
        </w:tabs>
        <w:rPr>
          <w:rFonts w:asciiTheme="minorHAnsi" w:eastAsiaTheme="minorEastAsia" w:hAnsiTheme="minorHAnsi" w:cstheme="minorBidi"/>
          <w:smallCaps w:val="0"/>
          <w:noProof/>
          <w:sz w:val="22"/>
          <w:szCs w:val="22"/>
        </w:rPr>
      </w:pPr>
      <w:hyperlink w:anchor="_Toc476812239" w:history="1">
        <w:r w:rsidR="00B75944" w:rsidRPr="00862E7D">
          <w:rPr>
            <w:rStyle w:val="ab"/>
            <w:noProof/>
          </w:rPr>
          <w:t>4.1</w:t>
        </w:r>
        <w:r w:rsidR="00B75944">
          <w:rPr>
            <w:rFonts w:asciiTheme="minorHAnsi" w:eastAsiaTheme="minorEastAsia" w:hAnsiTheme="minorHAnsi" w:cstheme="minorBidi"/>
            <w:smallCaps w:val="0"/>
            <w:noProof/>
            <w:sz w:val="22"/>
            <w:szCs w:val="22"/>
          </w:rPr>
          <w:tab/>
        </w:r>
        <w:r w:rsidR="00B75944" w:rsidRPr="00862E7D">
          <w:rPr>
            <w:rStyle w:val="ab"/>
            <w:noProof/>
          </w:rPr>
          <w:t>Письмо о подаче оферты (форма 1)</w:t>
        </w:r>
        <w:r w:rsidR="00B75944">
          <w:rPr>
            <w:noProof/>
            <w:webHidden/>
          </w:rPr>
          <w:tab/>
        </w:r>
        <w:r w:rsidR="00B75944">
          <w:rPr>
            <w:noProof/>
            <w:webHidden/>
          </w:rPr>
          <w:fldChar w:fldCharType="begin"/>
        </w:r>
        <w:r w:rsidR="00B75944">
          <w:rPr>
            <w:noProof/>
            <w:webHidden/>
          </w:rPr>
          <w:instrText xml:space="preserve"> PAGEREF _Toc476812239 \h </w:instrText>
        </w:r>
        <w:r w:rsidR="00B75944">
          <w:rPr>
            <w:noProof/>
            <w:webHidden/>
          </w:rPr>
        </w:r>
        <w:r w:rsidR="00B75944">
          <w:rPr>
            <w:noProof/>
            <w:webHidden/>
          </w:rPr>
          <w:fldChar w:fldCharType="separate"/>
        </w:r>
        <w:r w:rsidR="00B75944">
          <w:rPr>
            <w:noProof/>
            <w:webHidden/>
          </w:rPr>
          <w:t>50</w:t>
        </w:r>
        <w:r w:rsidR="00B75944">
          <w:rPr>
            <w:noProof/>
            <w:webHidden/>
          </w:rPr>
          <w:fldChar w:fldCharType="end"/>
        </w:r>
      </w:hyperlink>
    </w:p>
    <w:p w:rsidR="00B75944" w:rsidRDefault="00392DAB">
      <w:pPr>
        <w:pStyle w:val="20"/>
        <w:tabs>
          <w:tab w:val="left" w:pos="720"/>
          <w:tab w:val="right" w:leader="dot" w:pos="10252"/>
        </w:tabs>
        <w:rPr>
          <w:rFonts w:asciiTheme="minorHAnsi" w:eastAsiaTheme="minorEastAsia" w:hAnsiTheme="minorHAnsi" w:cstheme="minorBidi"/>
          <w:smallCaps w:val="0"/>
          <w:noProof/>
          <w:sz w:val="22"/>
          <w:szCs w:val="22"/>
        </w:rPr>
      </w:pPr>
      <w:hyperlink w:anchor="_Toc476812240" w:history="1">
        <w:r w:rsidR="00B75944" w:rsidRPr="00862E7D">
          <w:rPr>
            <w:rStyle w:val="ab"/>
            <w:noProof/>
          </w:rPr>
          <w:t>4.2</w:t>
        </w:r>
        <w:r w:rsidR="00B75944">
          <w:rPr>
            <w:rFonts w:asciiTheme="minorHAnsi" w:eastAsiaTheme="minorEastAsia" w:hAnsiTheme="minorHAnsi" w:cstheme="minorBidi"/>
            <w:smallCaps w:val="0"/>
            <w:noProof/>
            <w:sz w:val="22"/>
            <w:szCs w:val="22"/>
          </w:rPr>
          <w:tab/>
        </w:r>
        <w:r w:rsidR="00B75944" w:rsidRPr="00862E7D">
          <w:rPr>
            <w:rStyle w:val="ab"/>
            <w:noProof/>
          </w:rPr>
          <w:t>Техническое предложение на выполнение работ (форма 2)</w:t>
        </w:r>
        <w:r w:rsidR="00B75944">
          <w:rPr>
            <w:noProof/>
            <w:webHidden/>
          </w:rPr>
          <w:tab/>
        </w:r>
        <w:r w:rsidR="00B75944">
          <w:rPr>
            <w:noProof/>
            <w:webHidden/>
          </w:rPr>
          <w:fldChar w:fldCharType="begin"/>
        </w:r>
        <w:r w:rsidR="00B75944">
          <w:rPr>
            <w:noProof/>
            <w:webHidden/>
          </w:rPr>
          <w:instrText xml:space="preserve"> PAGEREF _Toc476812240 \h </w:instrText>
        </w:r>
        <w:r w:rsidR="00B75944">
          <w:rPr>
            <w:noProof/>
            <w:webHidden/>
          </w:rPr>
        </w:r>
        <w:r w:rsidR="00B75944">
          <w:rPr>
            <w:noProof/>
            <w:webHidden/>
          </w:rPr>
          <w:fldChar w:fldCharType="separate"/>
        </w:r>
        <w:r w:rsidR="00B75944">
          <w:rPr>
            <w:noProof/>
            <w:webHidden/>
          </w:rPr>
          <w:t>52</w:t>
        </w:r>
        <w:r w:rsidR="00B75944">
          <w:rPr>
            <w:noProof/>
            <w:webHidden/>
          </w:rPr>
          <w:fldChar w:fldCharType="end"/>
        </w:r>
      </w:hyperlink>
    </w:p>
    <w:p w:rsidR="00B75944" w:rsidRDefault="00392DAB">
      <w:pPr>
        <w:pStyle w:val="20"/>
        <w:tabs>
          <w:tab w:val="left" w:pos="720"/>
          <w:tab w:val="right" w:leader="dot" w:pos="10252"/>
        </w:tabs>
        <w:rPr>
          <w:rFonts w:asciiTheme="minorHAnsi" w:eastAsiaTheme="minorEastAsia" w:hAnsiTheme="minorHAnsi" w:cstheme="minorBidi"/>
          <w:smallCaps w:val="0"/>
          <w:noProof/>
          <w:sz w:val="22"/>
          <w:szCs w:val="22"/>
        </w:rPr>
      </w:pPr>
      <w:hyperlink w:anchor="_Toc476812241" w:history="1">
        <w:r w:rsidR="00B75944" w:rsidRPr="00862E7D">
          <w:rPr>
            <w:rStyle w:val="ab"/>
            <w:noProof/>
          </w:rPr>
          <w:t>4.3</w:t>
        </w:r>
        <w:r w:rsidR="00B75944">
          <w:rPr>
            <w:rFonts w:asciiTheme="minorHAnsi" w:eastAsiaTheme="minorEastAsia" w:hAnsiTheme="minorHAnsi" w:cstheme="minorBidi"/>
            <w:smallCaps w:val="0"/>
            <w:noProof/>
            <w:sz w:val="22"/>
            <w:szCs w:val="22"/>
          </w:rPr>
          <w:tab/>
        </w:r>
        <w:r w:rsidR="00B75944" w:rsidRPr="00862E7D">
          <w:rPr>
            <w:rStyle w:val="ab"/>
            <w:noProof/>
          </w:rPr>
          <w:t>Сводный расчет стоимости работ (форма 3)</w:t>
        </w:r>
        <w:r w:rsidR="00B75944">
          <w:rPr>
            <w:noProof/>
            <w:webHidden/>
          </w:rPr>
          <w:tab/>
        </w:r>
        <w:r w:rsidR="00B75944">
          <w:rPr>
            <w:noProof/>
            <w:webHidden/>
          </w:rPr>
          <w:fldChar w:fldCharType="begin"/>
        </w:r>
        <w:r w:rsidR="00B75944">
          <w:rPr>
            <w:noProof/>
            <w:webHidden/>
          </w:rPr>
          <w:instrText xml:space="preserve"> PAGEREF _Toc476812241 \h </w:instrText>
        </w:r>
        <w:r w:rsidR="00B75944">
          <w:rPr>
            <w:noProof/>
            <w:webHidden/>
          </w:rPr>
        </w:r>
        <w:r w:rsidR="00B75944">
          <w:rPr>
            <w:noProof/>
            <w:webHidden/>
          </w:rPr>
          <w:fldChar w:fldCharType="separate"/>
        </w:r>
        <w:r w:rsidR="00B75944">
          <w:rPr>
            <w:noProof/>
            <w:webHidden/>
          </w:rPr>
          <w:t>53</w:t>
        </w:r>
        <w:r w:rsidR="00B75944">
          <w:rPr>
            <w:noProof/>
            <w:webHidden/>
          </w:rPr>
          <w:fldChar w:fldCharType="end"/>
        </w:r>
      </w:hyperlink>
    </w:p>
    <w:p w:rsidR="00B75944" w:rsidRDefault="00392DAB">
      <w:pPr>
        <w:pStyle w:val="20"/>
        <w:tabs>
          <w:tab w:val="left" w:pos="720"/>
          <w:tab w:val="right" w:leader="dot" w:pos="10252"/>
        </w:tabs>
        <w:rPr>
          <w:rFonts w:asciiTheme="minorHAnsi" w:eastAsiaTheme="minorEastAsia" w:hAnsiTheme="minorHAnsi" w:cstheme="minorBidi"/>
          <w:smallCaps w:val="0"/>
          <w:noProof/>
          <w:sz w:val="22"/>
          <w:szCs w:val="22"/>
        </w:rPr>
      </w:pPr>
      <w:hyperlink w:anchor="_Toc476812242" w:history="1">
        <w:r w:rsidR="00B75944" w:rsidRPr="00862E7D">
          <w:rPr>
            <w:rStyle w:val="ab"/>
            <w:noProof/>
          </w:rPr>
          <w:t>4.4</w:t>
        </w:r>
        <w:r w:rsidR="00B75944">
          <w:rPr>
            <w:rFonts w:asciiTheme="minorHAnsi" w:eastAsiaTheme="minorEastAsia" w:hAnsiTheme="minorHAnsi" w:cstheme="minorBidi"/>
            <w:smallCaps w:val="0"/>
            <w:noProof/>
            <w:sz w:val="22"/>
            <w:szCs w:val="22"/>
          </w:rPr>
          <w:tab/>
        </w:r>
        <w:r w:rsidR="00B75944" w:rsidRPr="00862E7D">
          <w:rPr>
            <w:rStyle w:val="ab"/>
            <w:noProof/>
          </w:rPr>
          <w:t>Анкета Участника/субподрядчика (члена коллективного Участника закупки (форма 4)</w:t>
        </w:r>
        <w:r w:rsidR="00B75944">
          <w:rPr>
            <w:noProof/>
            <w:webHidden/>
          </w:rPr>
          <w:tab/>
        </w:r>
        <w:r w:rsidR="00B75944">
          <w:rPr>
            <w:noProof/>
            <w:webHidden/>
          </w:rPr>
          <w:fldChar w:fldCharType="begin"/>
        </w:r>
        <w:r w:rsidR="00B75944">
          <w:rPr>
            <w:noProof/>
            <w:webHidden/>
          </w:rPr>
          <w:instrText xml:space="preserve"> PAGEREF _Toc476812242 \h </w:instrText>
        </w:r>
        <w:r w:rsidR="00B75944">
          <w:rPr>
            <w:noProof/>
            <w:webHidden/>
          </w:rPr>
        </w:r>
        <w:r w:rsidR="00B75944">
          <w:rPr>
            <w:noProof/>
            <w:webHidden/>
          </w:rPr>
          <w:fldChar w:fldCharType="separate"/>
        </w:r>
        <w:r w:rsidR="00B75944">
          <w:rPr>
            <w:noProof/>
            <w:webHidden/>
          </w:rPr>
          <w:t>55</w:t>
        </w:r>
        <w:r w:rsidR="00B75944">
          <w:rPr>
            <w:noProof/>
            <w:webHidden/>
          </w:rPr>
          <w:fldChar w:fldCharType="end"/>
        </w:r>
      </w:hyperlink>
    </w:p>
    <w:p w:rsidR="00B75944" w:rsidRDefault="00392DAB">
      <w:pPr>
        <w:pStyle w:val="20"/>
        <w:tabs>
          <w:tab w:val="left" w:pos="720"/>
          <w:tab w:val="right" w:leader="dot" w:pos="10252"/>
        </w:tabs>
        <w:rPr>
          <w:rFonts w:asciiTheme="minorHAnsi" w:eastAsiaTheme="minorEastAsia" w:hAnsiTheme="minorHAnsi" w:cstheme="minorBidi"/>
          <w:smallCaps w:val="0"/>
          <w:noProof/>
          <w:sz w:val="22"/>
          <w:szCs w:val="22"/>
        </w:rPr>
      </w:pPr>
      <w:hyperlink w:anchor="_Toc476812243" w:history="1">
        <w:r w:rsidR="00B75944" w:rsidRPr="00862E7D">
          <w:rPr>
            <w:rStyle w:val="ab"/>
            <w:noProof/>
          </w:rPr>
          <w:t>4.5</w:t>
        </w:r>
        <w:r w:rsidR="00B75944">
          <w:rPr>
            <w:rFonts w:asciiTheme="minorHAnsi" w:eastAsiaTheme="minorEastAsia" w:hAnsiTheme="minorHAnsi" w:cstheme="minorBidi"/>
            <w:smallCaps w:val="0"/>
            <w:noProof/>
            <w:sz w:val="22"/>
            <w:szCs w:val="22"/>
          </w:rPr>
          <w:tab/>
        </w:r>
        <w:r w:rsidR="00B75944" w:rsidRPr="00862E7D">
          <w:rPr>
            <w:rStyle w:val="ab"/>
            <w:noProo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 (форма 5)</w:t>
        </w:r>
        <w:r w:rsidR="00B75944">
          <w:rPr>
            <w:noProof/>
            <w:webHidden/>
          </w:rPr>
          <w:tab/>
        </w:r>
        <w:r w:rsidR="00B75944">
          <w:rPr>
            <w:noProof/>
            <w:webHidden/>
          </w:rPr>
          <w:fldChar w:fldCharType="begin"/>
        </w:r>
        <w:r w:rsidR="00B75944">
          <w:rPr>
            <w:noProof/>
            <w:webHidden/>
          </w:rPr>
          <w:instrText xml:space="preserve"> PAGEREF _Toc476812243 \h </w:instrText>
        </w:r>
        <w:r w:rsidR="00B75944">
          <w:rPr>
            <w:noProof/>
            <w:webHidden/>
          </w:rPr>
        </w:r>
        <w:r w:rsidR="00B75944">
          <w:rPr>
            <w:noProof/>
            <w:webHidden/>
          </w:rPr>
          <w:fldChar w:fldCharType="separate"/>
        </w:r>
        <w:r w:rsidR="00B75944">
          <w:rPr>
            <w:noProof/>
            <w:webHidden/>
          </w:rPr>
          <w:t>57</w:t>
        </w:r>
        <w:r w:rsidR="00B75944">
          <w:rPr>
            <w:noProof/>
            <w:webHidden/>
          </w:rPr>
          <w:fldChar w:fldCharType="end"/>
        </w:r>
      </w:hyperlink>
    </w:p>
    <w:p w:rsidR="00B75944" w:rsidRDefault="00392DAB">
      <w:pPr>
        <w:pStyle w:val="20"/>
        <w:tabs>
          <w:tab w:val="left" w:pos="720"/>
          <w:tab w:val="right" w:leader="dot" w:pos="10252"/>
        </w:tabs>
        <w:rPr>
          <w:rFonts w:asciiTheme="minorHAnsi" w:eastAsiaTheme="minorEastAsia" w:hAnsiTheme="minorHAnsi" w:cstheme="minorBidi"/>
          <w:smallCaps w:val="0"/>
          <w:noProof/>
          <w:sz w:val="22"/>
          <w:szCs w:val="22"/>
        </w:rPr>
      </w:pPr>
      <w:hyperlink w:anchor="_Toc476812244" w:history="1">
        <w:r w:rsidR="00B75944" w:rsidRPr="00862E7D">
          <w:rPr>
            <w:rStyle w:val="ab"/>
            <w:noProof/>
          </w:rPr>
          <w:t>4.6</w:t>
        </w:r>
        <w:r w:rsidR="00B75944">
          <w:rPr>
            <w:rFonts w:asciiTheme="minorHAnsi" w:eastAsiaTheme="minorEastAsia" w:hAnsiTheme="minorHAnsi" w:cstheme="minorBidi"/>
            <w:smallCaps w:val="0"/>
            <w:noProof/>
            <w:sz w:val="22"/>
            <w:szCs w:val="22"/>
          </w:rPr>
          <w:tab/>
        </w:r>
        <w:r w:rsidR="00B75944" w:rsidRPr="00862E7D">
          <w:rPr>
            <w:rStyle w:val="ab"/>
            <w:noProof/>
          </w:rPr>
          <w:t>Справка о перечне и годовых объемах выполнения аналогичных договоров (форма 6)</w:t>
        </w:r>
        <w:r w:rsidR="00B75944">
          <w:rPr>
            <w:noProof/>
            <w:webHidden/>
          </w:rPr>
          <w:tab/>
        </w:r>
        <w:r w:rsidR="00B75944">
          <w:rPr>
            <w:noProof/>
            <w:webHidden/>
          </w:rPr>
          <w:fldChar w:fldCharType="begin"/>
        </w:r>
        <w:r w:rsidR="00B75944">
          <w:rPr>
            <w:noProof/>
            <w:webHidden/>
          </w:rPr>
          <w:instrText xml:space="preserve"> PAGEREF _Toc476812244 \h </w:instrText>
        </w:r>
        <w:r w:rsidR="00B75944">
          <w:rPr>
            <w:noProof/>
            <w:webHidden/>
          </w:rPr>
        </w:r>
        <w:r w:rsidR="00B75944">
          <w:rPr>
            <w:noProof/>
            <w:webHidden/>
          </w:rPr>
          <w:fldChar w:fldCharType="separate"/>
        </w:r>
        <w:r w:rsidR="00B75944">
          <w:rPr>
            <w:noProof/>
            <w:webHidden/>
          </w:rPr>
          <w:t>62</w:t>
        </w:r>
        <w:r w:rsidR="00B75944">
          <w:rPr>
            <w:noProof/>
            <w:webHidden/>
          </w:rPr>
          <w:fldChar w:fldCharType="end"/>
        </w:r>
      </w:hyperlink>
    </w:p>
    <w:p w:rsidR="00B75944" w:rsidRDefault="00392DAB">
      <w:pPr>
        <w:pStyle w:val="20"/>
        <w:tabs>
          <w:tab w:val="left" w:pos="720"/>
          <w:tab w:val="right" w:leader="dot" w:pos="10252"/>
        </w:tabs>
        <w:rPr>
          <w:rFonts w:asciiTheme="minorHAnsi" w:eastAsiaTheme="minorEastAsia" w:hAnsiTheme="minorHAnsi" w:cstheme="minorBidi"/>
          <w:smallCaps w:val="0"/>
          <w:noProof/>
          <w:sz w:val="22"/>
          <w:szCs w:val="22"/>
        </w:rPr>
      </w:pPr>
      <w:hyperlink w:anchor="_Toc476812245" w:history="1">
        <w:r w:rsidR="00B75944" w:rsidRPr="00862E7D">
          <w:rPr>
            <w:rStyle w:val="ab"/>
            <w:noProof/>
          </w:rPr>
          <w:t>4.7</w:t>
        </w:r>
        <w:r w:rsidR="00B75944">
          <w:rPr>
            <w:rFonts w:asciiTheme="minorHAnsi" w:eastAsiaTheme="minorEastAsia" w:hAnsiTheme="minorHAnsi" w:cstheme="minorBidi"/>
            <w:smallCaps w:val="0"/>
            <w:noProof/>
            <w:sz w:val="22"/>
            <w:szCs w:val="22"/>
          </w:rPr>
          <w:tab/>
        </w:r>
        <w:r w:rsidR="00B75944" w:rsidRPr="00862E7D">
          <w:rPr>
            <w:rStyle w:val="ab"/>
            <w:noProof/>
          </w:rPr>
          <w:t>Справка об основных материально-технических ресурсах (форма 7)</w:t>
        </w:r>
        <w:r w:rsidR="00B75944">
          <w:rPr>
            <w:noProof/>
            <w:webHidden/>
          </w:rPr>
          <w:tab/>
        </w:r>
        <w:r w:rsidR="00B75944">
          <w:rPr>
            <w:noProof/>
            <w:webHidden/>
          </w:rPr>
          <w:fldChar w:fldCharType="begin"/>
        </w:r>
        <w:r w:rsidR="00B75944">
          <w:rPr>
            <w:noProof/>
            <w:webHidden/>
          </w:rPr>
          <w:instrText xml:space="preserve"> PAGEREF _Toc476812245 \h </w:instrText>
        </w:r>
        <w:r w:rsidR="00B75944">
          <w:rPr>
            <w:noProof/>
            <w:webHidden/>
          </w:rPr>
        </w:r>
        <w:r w:rsidR="00B75944">
          <w:rPr>
            <w:noProof/>
            <w:webHidden/>
          </w:rPr>
          <w:fldChar w:fldCharType="separate"/>
        </w:r>
        <w:r w:rsidR="00B75944">
          <w:rPr>
            <w:noProof/>
            <w:webHidden/>
          </w:rPr>
          <w:t>64</w:t>
        </w:r>
        <w:r w:rsidR="00B75944">
          <w:rPr>
            <w:noProof/>
            <w:webHidden/>
          </w:rPr>
          <w:fldChar w:fldCharType="end"/>
        </w:r>
      </w:hyperlink>
    </w:p>
    <w:p w:rsidR="00B75944" w:rsidRDefault="00392DAB">
      <w:pPr>
        <w:pStyle w:val="20"/>
        <w:tabs>
          <w:tab w:val="left" w:pos="720"/>
          <w:tab w:val="right" w:leader="dot" w:pos="10252"/>
        </w:tabs>
        <w:rPr>
          <w:rFonts w:asciiTheme="minorHAnsi" w:eastAsiaTheme="minorEastAsia" w:hAnsiTheme="minorHAnsi" w:cstheme="minorBidi"/>
          <w:smallCaps w:val="0"/>
          <w:noProof/>
          <w:sz w:val="22"/>
          <w:szCs w:val="22"/>
        </w:rPr>
      </w:pPr>
      <w:hyperlink w:anchor="_Toc476812246" w:history="1">
        <w:r w:rsidR="00B75944" w:rsidRPr="00862E7D">
          <w:rPr>
            <w:rStyle w:val="ab"/>
            <w:noProof/>
          </w:rPr>
          <w:t>4.8</w:t>
        </w:r>
        <w:r w:rsidR="00B75944">
          <w:rPr>
            <w:rFonts w:asciiTheme="minorHAnsi" w:eastAsiaTheme="minorEastAsia" w:hAnsiTheme="minorHAnsi" w:cstheme="minorBidi"/>
            <w:smallCaps w:val="0"/>
            <w:noProof/>
            <w:sz w:val="22"/>
            <w:szCs w:val="22"/>
          </w:rPr>
          <w:tab/>
        </w:r>
        <w:r w:rsidR="00B75944" w:rsidRPr="00862E7D">
          <w:rPr>
            <w:rStyle w:val="ab"/>
            <w:noProof/>
          </w:rPr>
          <w:t>Справка о кадровых ресурсах (форма 8)</w:t>
        </w:r>
        <w:r w:rsidR="00B75944">
          <w:rPr>
            <w:noProof/>
            <w:webHidden/>
          </w:rPr>
          <w:tab/>
        </w:r>
        <w:r w:rsidR="00B75944">
          <w:rPr>
            <w:noProof/>
            <w:webHidden/>
          </w:rPr>
          <w:fldChar w:fldCharType="begin"/>
        </w:r>
        <w:r w:rsidR="00B75944">
          <w:rPr>
            <w:noProof/>
            <w:webHidden/>
          </w:rPr>
          <w:instrText xml:space="preserve"> PAGEREF _Toc476812246 \h </w:instrText>
        </w:r>
        <w:r w:rsidR="00B75944">
          <w:rPr>
            <w:noProof/>
            <w:webHidden/>
          </w:rPr>
        </w:r>
        <w:r w:rsidR="00B75944">
          <w:rPr>
            <w:noProof/>
            <w:webHidden/>
          </w:rPr>
          <w:fldChar w:fldCharType="separate"/>
        </w:r>
        <w:r w:rsidR="00B75944">
          <w:rPr>
            <w:noProof/>
            <w:webHidden/>
          </w:rPr>
          <w:t>67</w:t>
        </w:r>
        <w:r w:rsidR="00B75944">
          <w:rPr>
            <w:noProof/>
            <w:webHidden/>
          </w:rPr>
          <w:fldChar w:fldCharType="end"/>
        </w:r>
      </w:hyperlink>
    </w:p>
    <w:p w:rsidR="00B75944" w:rsidRDefault="00392DAB">
      <w:pPr>
        <w:pStyle w:val="20"/>
        <w:tabs>
          <w:tab w:val="left" w:pos="720"/>
          <w:tab w:val="right" w:leader="dot" w:pos="10252"/>
        </w:tabs>
        <w:rPr>
          <w:rFonts w:asciiTheme="minorHAnsi" w:eastAsiaTheme="minorEastAsia" w:hAnsiTheme="minorHAnsi" w:cstheme="minorBidi"/>
          <w:smallCaps w:val="0"/>
          <w:noProof/>
          <w:sz w:val="22"/>
          <w:szCs w:val="22"/>
        </w:rPr>
      </w:pPr>
      <w:hyperlink w:anchor="_Toc476812247" w:history="1">
        <w:r w:rsidR="00B75944" w:rsidRPr="00862E7D">
          <w:rPr>
            <w:rStyle w:val="ab"/>
            <w:noProof/>
          </w:rPr>
          <w:t>4.9</w:t>
        </w:r>
        <w:r w:rsidR="00B75944">
          <w:rPr>
            <w:rFonts w:asciiTheme="minorHAnsi" w:eastAsiaTheme="minorEastAsia" w:hAnsiTheme="minorHAnsi" w:cstheme="minorBidi"/>
            <w:smallCaps w:val="0"/>
            <w:noProof/>
            <w:sz w:val="22"/>
            <w:szCs w:val="22"/>
          </w:rPr>
          <w:tab/>
        </w:r>
        <w:r w:rsidR="00B75944" w:rsidRPr="00862E7D">
          <w:rPr>
            <w:rStyle w:val="ab"/>
            <w:noProof/>
          </w:rPr>
          <w:t>Информационная таблица по охране труда (форма 9)</w:t>
        </w:r>
        <w:r w:rsidR="00B75944">
          <w:rPr>
            <w:noProof/>
            <w:webHidden/>
          </w:rPr>
          <w:tab/>
        </w:r>
        <w:r w:rsidR="00B75944">
          <w:rPr>
            <w:noProof/>
            <w:webHidden/>
          </w:rPr>
          <w:fldChar w:fldCharType="begin"/>
        </w:r>
        <w:r w:rsidR="00B75944">
          <w:rPr>
            <w:noProof/>
            <w:webHidden/>
          </w:rPr>
          <w:instrText xml:space="preserve"> PAGEREF _Toc476812247 \h </w:instrText>
        </w:r>
        <w:r w:rsidR="00B75944">
          <w:rPr>
            <w:noProof/>
            <w:webHidden/>
          </w:rPr>
        </w:r>
        <w:r w:rsidR="00B75944">
          <w:rPr>
            <w:noProof/>
            <w:webHidden/>
          </w:rPr>
          <w:fldChar w:fldCharType="separate"/>
        </w:r>
        <w:r w:rsidR="00B75944">
          <w:rPr>
            <w:noProof/>
            <w:webHidden/>
          </w:rPr>
          <w:t>69</w:t>
        </w:r>
        <w:r w:rsidR="00B75944">
          <w:rPr>
            <w:noProof/>
            <w:webHidden/>
          </w:rPr>
          <w:fldChar w:fldCharType="end"/>
        </w:r>
      </w:hyperlink>
    </w:p>
    <w:p w:rsidR="00B75944" w:rsidRDefault="00392DAB">
      <w:pPr>
        <w:pStyle w:val="20"/>
        <w:tabs>
          <w:tab w:val="left" w:pos="960"/>
          <w:tab w:val="right" w:leader="dot" w:pos="10252"/>
        </w:tabs>
        <w:rPr>
          <w:rFonts w:asciiTheme="minorHAnsi" w:eastAsiaTheme="minorEastAsia" w:hAnsiTheme="minorHAnsi" w:cstheme="minorBidi"/>
          <w:smallCaps w:val="0"/>
          <w:noProof/>
          <w:sz w:val="22"/>
          <w:szCs w:val="22"/>
        </w:rPr>
      </w:pPr>
      <w:hyperlink w:anchor="_Toc476812248" w:history="1">
        <w:r w:rsidR="00B75944" w:rsidRPr="00862E7D">
          <w:rPr>
            <w:rStyle w:val="ab"/>
            <w:noProof/>
          </w:rPr>
          <w:t>4.10</w:t>
        </w:r>
        <w:r w:rsidR="00B75944">
          <w:rPr>
            <w:rFonts w:asciiTheme="minorHAnsi" w:eastAsiaTheme="minorEastAsia" w:hAnsiTheme="minorHAnsi" w:cstheme="minorBidi"/>
            <w:smallCaps w:val="0"/>
            <w:noProof/>
            <w:sz w:val="22"/>
            <w:szCs w:val="22"/>
          </w:rPr>
          <w:tab/>
        </w:r>
        <w:r w:rsidR="00B75944" w:rsidRPr="00862E7D">
          <w:rPr>
            <w:rStyle w:val="ab"/>
            <w:noProof/>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10)</w:t>
        </w:r>
        <w:r w:rsidR="00B75944">
          <w:rPr>
            <w:noProof/>
            <w:webHidden/>
          </w:rPr>
          <w:tab/>
        </w:r>
        <w:r w:rsidR="00B75944">
          <w:rPr>
            <w:noProof/>
            <w:webHidden/>
          </w:rPr>
          <w:fldChar w:fldCharType="begin"/>
        </w:r>
        <w:r w:rsidR="00B75944">
          <w:rPr>
            <w:noProof/>
            <w:webHidden/>
          </w:rPr>
          <w:instrText xml:space="preserve"> PAGEREF _Toc476812248 \h </w:instrText>
        </w:r>
        <w:r w:rsidR="00B75944">
          <w:rPr>
            <w:noProof/>
            <w:webHidden/>
          </w:rPr>
        </w:r>
        <w:r w:rsidR="00B75944">
          <w:rPr>
            <w:noProof/>
            <w:webHidden/>
          </w:rPr>
          <w:fldChar w:fldCharType="separate"/>
        </w:r>
        <w:r w:rsidR="00B75944">
          <w:rPr>
            <w:noProof/>
            <w:webHidden/>
          </w:rPr>
          <w:t>69</w:t>
        </w:r>
        <w:r w:rsidR="00B75944">
          <w:rPr>
            <w:noProof/>
            <w:webHidden/>
          </w:rPr>
          <w:fldChar w:fldCharType="end"/>
        </w:r>
      </w:hyperlink>
    </w:p>
    <w:p w:rsidR="00B75944" w:rsidRDefault="00392DAB">
      <w:pPr>
        <w:pStyle w:val="20"/>
        <w:tabs>
          <w:tab w:val="left" w:pos="960"/>
          <w:tab w:val="right" w:leader="dot" w:pos="10252"/>
        </w:tabs>
        <w:rPr>
          <w:rFonts w:asciiTheme="minorHAnsi" w:eastAsiaTheme="minorEastAsia" w:hAnsiTheme="minorHAnsi" w:cstheme="minorBidi"/>
          <w:smallCaps w:val="0"/>
          <w:noProof/>
          <w:sz w:val="22"/>
          <w:szCs w:val="22"/>
        </w:rPr>
      </w:pPr>
      <w:hyperlink w:anchor="_Toc476812249" w:history="1">
        <w:r w:rsidR="00B75944" w:rsidRPr="00862E7D">
          <w:rPr>
            <w:rStyle w:val="ab"/>
            <w:noProof/>
          </w:rPr>
          <w:t>4.11</w:t>
        </w:r>
        <w:r w:rsidR="00B75944">
          <w:rPr>
            <w:rFonts w:asciiTheme="minorHAnsi" w:eastAsiaTheme="minorEastAsia" w:hAnsiTheme="minorHAnsi" w:cstheme="minorBidi"/>
            <w:smallCaps w:val="0"/>
            <w:noProof/>
            <w:sz w:val="22"/>
            <w:szCs w:val="22"/>
          </w:rPr>
          <w:tab/>
        </w:r>
        <w:r w:rsidR="00B75944" w:rsidRPr="00862E7D">
          <w:rPr>
            <w:rStyle w:val="ab"/>
            <w:noProof/>
          </w:rPr>
          <w:t>Банковская гарантия в качестве обеспечения заявки на участие в закупке (форма 11)</w:t>
        </w:r>
        <w:r w:rsidR="00B75944">
          <w:rPr>
            <w:noProof/>
            <w:webHidden/>
          </w:rPr>
          <w:tab/>
        </w:r>
        <w:r w:rsidR="00B75944">
          <w:rPr>
            <w:noProof/>
            <w:webHidden/>
          </w:rPr>
          <w:fldChar w:fldCharType="begin"/>
        </w:r>
        <w:r w:rsidR="00B75944">
          <w:rPr>
            <w:noProof/>
            <w:webHidden/>
          </w:rPr>
          <w:instrText xml:space="preserve"> PAGEREF _Toc476812249 \h </w:instrText>
        </w:r>
        <w:r w:rsidR="00B75944">
          <w:rPr>
            <w:noProof/>
            <w:webHidden/>
          </w:rPr>
        </w:r>
        <w:r w:rsidR="00B75944">
          <w:rPr>
            <w:noProof/>
            <w:webHidden/>
          </w:rPr>
          <w:fldChar w:fldCharType="separate"/>
        </w:r>
        <w:r w:rsidR="00B75944">
          <w:rPr>
            <w:noProof/>
            <w:webHidden/>
          </w:rPr>
          <w:t>72</w:t>
        </w:r>
        <w:r w:rsidR="00B75944">
          <w:rPr>
            <w:noProof/>
            <w:webHidden/>
          </w:rPr>
          <w:fldChar w:fldCharType="end"/>
        </w:r>
      </w:hyperlink>
    </w:p>
    <w:p w:rsidR="00B75944" w:rsidRDefault="00392DAB">
      <w:pPr>
        <w:pStyle w:val="20"/>
        <w:tabs>
          <w:tab w:val="left" w:pos="960"/>
          <w:tab w:val="right" w:leader="dot" w:pos="10252"/>
        </w:tabs>
        <w:rPr>
          <w:rFonts w:asciiTheme="minorHAnsi" w:eastAsiaTheme="minorEastAsia" w:hAnsiTheme="minorHAnsi" w:cstheme="minorBidi"/>
          <w:smallCaps w:val="0"/>
          <w:noProof/>
          <w:sz w:val="22"/>
          <w:szCs w:val="22"/>
        </w:rPr>
      </w:pPr>
      <w:hyperlink w:anchor="_Toc476812250" w:history="1">
        <w:r w:rsidR="00B75944" w:rsidRPr="00862E7D">
          <w:rPr>
            <w:rStyle w:val="ab"/>
            <w:noProof/>
          </w:rPr>
          <w:t>4.12</w:t>
        </w:r>
        <w:r w:rsidR="00B75944">
          <w:rPr>
            <w:rFonts w:asciiTheme="minorHAnsi" w:eastAsiaTheme="minorEastAsia" w:hAnsiTheme="minorHAnsi" w:cstheme="minorBidi"/>
            <w:smallCaps w:val="0"/>
            <w:noProof/>
            <w:sz w:val="22"/>
            <w:szCs w:val="22"/>
          </w:rPr>
          <w:tab/>
        </w:r>
        <w:r w:rsidR="00B75944" w:rsidRPr="00862E7D">
          <w:rPr>
            <w:rStyle w:val="ab"/>
            <w:noProof/>
          </w:rPr>
          <w:t>Опись документов</w:t>
        </w:r>
        <w:r w:rsidR="00B75944">
          <w:rPr>
            <w:noProof/>
            <w:webHidden/>
          </w:rPr>
          <w:tab/>
        </w:r>
        <w:r w:rsidR="00B75944">
          <w:rPr>
            <w:noProof/>
            <w:webHidden/>
          </w:rPr>
          <w:fldChar w:fldCharType="begin"/>
        </w:r>
        <w:r w:rsidR="00B75944">
          <w:rPr>
            <w:noProof/>
            <w:webHidden/>
          </w:rPr>
          <w:instrText xml:space="preserve"> PAGEREF _Toc476812250 \h </w:instrText>
        </w:r>
        <w:r w:rsidR="00B75944">
          <w:rPr>
            <w:noProof/>
            <w:webHidden/>
          </w:rPr>
        </w:r>
        <w:r w:rsidR="00B75944">
          <w:rPr>
            <w:noProof/>
            <w:webHidden/>
          </w:rPr>
          <w:fldChar w:fldCharType="separate"/>
        </w:r>
        <w:r w:rsidR="00B75944">
          <w:rPr>
            <w:noProof/>
            <w:webHidden/>
          </w:rPr>
          <w:t>74</w:t>
        </w:r>
        <w:r w:rsidR="00B75944">
          <w:rPr>
            <w:noProof/>
            <w:webHidden/>
          </w:rPr>
          <w:fldChar w:fldCharType="end"/>
        </w:r>
      </w:hyperlink>
    </w:p>
    <w:p w:rsidR="00B75944" w:rsidRDefault="00392DAB">
      <w:pPr>
        <w:pStyle w:val="12"/>
        <w:tabs>
          <w:tab w:val="left" w:pos="480"/>
          <w:tab w:val="right" w:leader="dot" w:pos="10252"/>
        </w:tabs>
        <w:rPr>
          <w:rFonts w:asciiTheme="minorHAnsi" w:eastAsiaTheme="minorEastAsia" w:hAnsiTheme="minorHAnsi" w:cstheme="minorBidi"/>
          <w:b w:val="0"/>
          <w:bCs w:val="0"/>
          <w:caps w:val="0"/>
          <w:noProof/>
          <w:sz w:val="22"/>
          <w:szCs w:val="22"/>
        </w:rPr>
      </w:pPr>
      <w:hyperlink w:anchor="_Toc476812251" w:history="1">
        <w:r w:rsidR="00B75944" w:rsidRPr="00862E7D">
          <w:rPr>
            <w:rStyle w:val="ab"/>
            <w:noProof/>
          </w:rPr>
          <w:t>5.</w:t>
        </w:r>
        <w:r w:rsidR="00B75944">
          <w:rPr>
            <w:rFonts w:asciiTheme="minorHAnsi" w:eastAsiaTheme="minorEastAsia" w:hAnsiTheme="minorHAnsi" w:cstheme="minorBidi"/>
            <w:b w:val="0"/>
            <w:bCs w:val="0"/>
            <w:caps w:val="0"/>
            <w:noProof/>
            <w:sz w:val="22"/>
            <w:szCs w:val="22"/>
          </w:rPr>
          <w:tab/>
        </w:r>
        <w:r w:rsidR="00B75944" w:rsidRPr="00862E7D">
          <w:rPr>
            <w:rStyle w:val="ab"/>
            <w:noProof/>
          </w:rPr>
          <w:t>Образцы дополнительных форм документов, включаемых в Конкурсную заявку</w:t>
        </w:r>
        <w:r w:rsidR="00B75944">
          <w:rPr>
            <w:noProof/>
            <w:webHidden/>
          </w:rPr>
          <w:tab/>
        </w:r>
        <w:r w:rsidR="00B75944">
          <w:rPr>
            <w:noProof/>
            <w:webHidden/>
          </w:rPr>
          <w:fldChar w:fldCharType="begin"/>
        </w:r>
        <w:r w:rsidR="00B75944">
          <w:rPr>
            <w:noProof/>
            <w:webHidden/>
          </w:rPr>
          <w:instrText xml:space="preserve"> PAGEREF _Toc476812251 \h </w:instrText>
        </w:r>
        <w:r w:rsidR="00B75944">
          <w:rPr>
            <w:noProof/>
            <w:webHidden/>
          </w:rPr>
        </w:r>
        <w:r w:rsidR="00B75944">
          <w:rPr>
            <w:noProof/>
            <w:webHidden/>
          </w:rPr>
          <w:fldChar w:fldCharType="separate"/>
        </w:r>
        <w:r w:rsidR="00B75944">
          <w:rPr>
            <w:noProof/>
            <w:webHidden/>
          </w:rPr>
          <w:t>75</w:t>
        </w:r>
        <w:r w:rsidR="00B75944">
          <w:rPr>
            <w:noProof/>
            <w:webHidden/>
          </w:rPr>
          <w:fldChar w:fldCharType="end"/>
        </w:r>
      </w:hyperlink>
    </w:p>
    <w:p w:rsidR="00B75944" w:rsidRDefault="00392DAB">
      <w:pPr>
        <w:pStyle w:val="20"/>
        <w:tabs>
          <w:tab w:val="left" w:pos="720"/>
          <w:tab w:val="right" w:leader="dot" w:pos="10252"/>
        </w:tabs>
        <w:rPr>
          <w:rFonts w:asciiTheme="minorHAnsi" w:eastAsiaTheme="minorEastAsia" w:hAnsiTheme="minorHAnsi" w:cstheme="minorBidi"/>
          <w:smallCaps w:val="0"/>
          <w:noProof/>
          <w:sz w:val="22"/>
          <w:szCs w:val="22"/>
        </w:rPr>
      </w:pPr>
      <w:hyperlink w:anchor="_Toc476812252" w:history="1">
        <w:r w:rsidR="00B75944" w:rsidRPr="00862E7D">
          <w:rPr>
            <w:rStyle w:val="ab"/>
            <w:noProof/>
          </w:rPr>
          <w:t>5.1</w:t>
        </w:r>
        <w:r w:rsidR="00B75944">
          <w:rPr>
            <w:rFonts w:asciiTheme="minorHAnsi" w:eastAsiaTheme="minorEastAsia" w:hAnsiTheme="minorHAnsi" w:cstheme="minorBidi"/>
            <w:smallCaps w:val="0"/>
            <w:noProof/>
            <w:sz w:val="22"/>
            <w:szCs w:val="22"/>
          </w:rPr>
          <w:tab/>
        </w:r>
        <w:r w:rsidR="00B75944" w:rsidRPr="00862E7D">
          <w:rPr>
            <w:rStyle w:val="ab"/>
            <w:noProof/>
          </w:rPr>
          <w:t>План распределения объемов оказания услуг между Участником закупки и субподрядчиками/соисполнителями/субпоставщиками (форма 12)</w:t>
        </w:r>
        <w:r w:rsidR="00B75944">
          <w:rPr>
            <w:noProof/>
            <w:webHidden/>
          </w:rPr>
          <w:tab/>
        </w:r>
        <w:r w:rsidR="00B75944">
          <w:rPr>
            <w:noProof/>
            <w:webHidden/>
          </w:rPr>
          <w:fldChar w:fldCharType="begin"/>
        </w:r>
        <w:r w:rsidR="00B75944">
          <w:rPr>
            <w:noProof/>
            <w:webHidden/>
          </w:rPr>
          <w:instrText xml:space="preserve"> PAGEREF _Toc476812252 \h </w:instrText>
        </w:r>
        <w:r w:rsidR="00B75944">
          <w:rPr>
            <w:noProof/>
            <w:webHidden/>
          </w:rPr>
        </w:r>
        <w:r w:rsidR="00B75944">
          <w:rPr>
            <w:noProof/>
            <w:webHidden/>
          </w:rPr>
          <w:fldChar w:fldCharType="separate"/>
        </w:r>
        <w:r w:rsidR="00B75944">
          <w:rPr>
            <w:noProof/>
            <w:webHidden/>
          </w:rPr>
          <w:t>75</w:t>
        </w:r>
        <w:r w:rsidR="00B75944">
          <w:rPr>
            <w:noProof/>
            <w:webHidden/>
          </w:rPr>
          <w:fldChar w:fldCharType="end"/>
        </w:r>
      </w:hyperlink>
    </w:p>
    <w:p w:rsidR="00B75944" w:rsidRDefault="00392DAB">
      <w:pPr>
        <w:pStyle w:val="20"/>
        <w:tabs>
          <w:tab w:val="left" w:pos="720"/>
          <w:tab w:val="right" w:leader="dot" w:pos="10252"/>
        </w:tabs>
        <w:rPr>
          <w:rFonts w:asciiTheme="minorHAnsi" w:eastAsiaTheme="minorEastAsia" w:hAnsiTheme="minorHAnsi" w:cstheme="minorBidi"/>
          <w:smallCaps w:val="0"/>
          <w:noProof/>
          <w:sz w:val="22"/>
          <w:szCs w:val="22"/>
        </w:rPr>
      </w:pPr>
      <w:hyperlink w:anchor="_Toc476812253" w:history="1">
        <w:r w:rsidR="00B75944" w:rsidRPr="00862E7D">
          <w:rPr>
            <w:rStyle w:val="ab"/>
            <w:noProof/>
          </w:rPr>
          <w:t>5.2</w:t>
        </w:r>
        <w:r w:rsidR="00B75944">
          <w:rPr>
            <w:rFonts w:asciiTheme="minorHAnsi" w:eastAsiaTheme="minorEastAsia" w:hAnsiTheme="minorHAnsi" w:cstheme="minorBidi"/>
            <w:smallCaps w:val="0"/>
            <w:noProof/>
            <w:sz w:val="22"/>
            <w:szCs w:val="22"/>
          </w:rPr>
          <w:tab/>
        </w:r>
        <w:r w:rsidR="00B75944" w:rsidRPr="00862E7D">
          <w:rPr>
            <w:rStyle w:val="ab"/>
            <w:noProof/>
          </w:rPr>
          <w:t>План распределения выполнения объемов поставок (работ, услуг)  между членами коллективного участника (форма 13)</w:t>
        </w:r>
        <w:r w:rsidR="00B75944">
          <w:rPr>
            <w:noProof/>
            <w:webHidden/>
          </w:rPr>
          <w:tab/>
        </w:r>
        <w:r w:rsidR="00B75944">
          <w:rPr>
            <w:noProof/>
            <w:webHidden/>
          </w:rPr>
          <w:fldChar w:fldCharType="begin"/>
        </w:r>
        <w:r w:rsidR="00B75944">
          <w:rPr>
            <w:noProof/>
            <w:webHidden/>
          </w:rPr>
          <w:instrText xml:space="preserve"> PAGEREF _Toc476812253 \h </w:instrText>
        </w:r>
        <w:r w:rsidR="00B75944">
          <w:rPr>
            <w:noProof/>
            <w:webHidden/>
          </w:rPr>
        </w:r>
        <w:r w:rsidR="00B75944">
          <w:rPr>
            <w:noProof/>
            <w:webHidden/>
          </w:rPr>
          <w:fldChar w:fldCharType="separate"/>
        </w:r>
        <w:r w:rsidR="00B75944">
          <w:rPr>
            <w:noProof/>
            <w:webHidden/>
          </w:rPr>
          <w:t>76</w:t>
        </w:r>
        <w:r w:rsidR="00B75944">
          <w:rPr>
            <w:noProof/>
            <w:webHidden/>
          </w:rPr>
          <w:fldChar w:fldCharType="end"/>
        </w:r>
      </w:hyperlink>
    </w:p>
    <w:p w:rsidR="00B75944" w:rsidRDefault="00392DAB">
      <w:pPr>
        <w:pStyle w:val="20"/>
        <w:tabs>
          <w:tab w:val="left" w:pos="720"/>
          <w:tab w:val="right" w:leader="dot" w:pos="10252"/>
        </w:tabs>
        <w:rPr>
          <w:rFonts w:asciiTheme="minorHAnsi" w:eastAsiaTheme="minorEastAsia" w:hAnsiTheme="minorHAnsi" w:cstheme="minorBidi"/>
          <w:smallCaps w:val="0"/>
          <w:noProof/>
          <w:sz w:val="22"/>
          <w:szCs w:val="22"/>
        </w:rPr>
      </w:pPr>
      <w:hyperlink w:anchor="_Toc476812254" w:history="1">
        <w:r w:rsidR="00B75944" w:rsidRPr="00862E7D">
          <w:rPr>
            <w:rStyle w:val="ab"/>
            <w:noProof/>
          </w:rPr>
          <w:t>5.3</w:t>
        </w:r>
        <w:r w:rsidR="00B75944">
          <w:rPr>
            <w:rFonts w:asciiTheme="minorHAnsi" w:eastAsiaTheme="minorEastAsia" w:hAnsiTheme="minorHAnsi" w:cstheme="minorBidi"/>
            <w:smallCaps w:val="0"/>
            <w:noProof/>
            <w:sz w:val="22"/>
            <w:szCs w:val="22"/>
          </w:rPr>
          <w:tab/>
        </w:r>
        <w:r w:rsidR="00B75944" w:rsidRPr="00862E7D">
          <w:rPr>
            <w:rStyle w:val="ab"/>
            <w:noProof/>
          </w:rPr>
          <w:t>Согласие на обработку персональных данных (форма 14)</w:t>
        </w:r>
        <w:r w:rsidR="00B75944">
          <w:rPr>
            <w:noProof/>
            <w:webHidden/>
          </w:rPr>
          <w:tab/>
        </w:r>
        <w:r w:rsidR="00B75944">
          <w:rPr>
            <w:noProof/>
            <w:webHidden/>
          </w:rPr>
          <w:fldChar w:fldCharType="begin"/>
        </w:r>
        <w:r w:rsidR="00B75944">
          <w:rPr>
            <w:noProof/>
            <w:webHidden/>
          </w:rPr>
          <w:instrText xml:space="preserve"> PAGEREF _Toc476812254 \h </w:instrText>
        </w:r>
        <w:r w:rsidR="00B75944">
          <w:rPr>
            <w:noProof/>
            <w:webHidden/>
          </w:rPr>
        </w:r>
        <w:r w:rsidR="00B75944">
          <w:rPr>
            <w:noProof/>
            <w:webHidden/>
          </w:rPr>
          <w:fldChar w:fldCharType="separate"/>
        </w:r>
        <w:r w:rsidR="00B75944">
          <w:rPr>
            <w:noProof/>
            <w:webHidden/>
          </w:rPr>
          <w:t>77</w:t>
        </w:r>
        <w:r w:rsidR="00B75944">
          <w:rPr>
            <w:noProof/>
            <w:webHidden/>
          </w:rPr>
          <w:fldChar w:fldCharType="end"/>
        </w:r>
      </w:hyperlink>
    </w:p>
    <w:p w:rsidR="00B75944" w:rsidRDefault="00392DAB">
      <w:pPr>
        <w:pStyle w:val="20"/>
        <w:tabs>
          <w:tab w:val="left" w:pos="720"/>
          <w:tab w:val="right" w:leader="dot" w:pos="10252"/>
        </w:tabs>
        <w:rPr>
          <w:rFonts w:asciiTheme="minorHAnsi" w:eastAsiaTheme="minorEastAsia" w:hAnsiTheme="minorHAnsi" w:cstheme="minorBidi"/>
          <w:smallCaps w:val="0"/>
          <w:noProof/>
          <w:sz w:val="22"/>
          <w:szCs w:val="22"/>
        </w:rPr>
      </w:pPr>
      <w:hyperlink w:anchor="_Toc476812255" w:history="1">
        <w:r w:rsidR="00B75944" w:rsidRPr="00862E7D">
          <w:rPr>
            <w:rStyle w:val="ab"/>
            <w:noProof/>
          </w:rPr>
          <w:t>5.4</w:t>
        </w:r>
        <w:r w:rsidR="00B75944">
          <w:rPr>
            <w:rFonts w:asciiTheme="minorHAnsi" w:eastAsiaTheme="minorEastAsia" w:hAnsiTheme="minorHAnsi" w:cstheme="minorBidi"/>
            <w:smallCaps w:val="0"/>
            <w:noProof/>
            <w:sz w:val="22"/>
            <w:szCs w:val="22"/>
          </w:rPr>
          <w:tab/>
        </w:r>
        <w:r w:rsidR="00B75944" w:rsidRPr="00862E7D">
          <w:rPr>
            <w:rStyle w:val="ab"/>
            <w:bCs/>
            <w:noProof/>
          </w:rPr>
          <w:t>Справка о наличии конфликта интересов и/или связей, носящих характер аффилированности с сотрудниками Заказчика/ Организатора закупки ПАО «Россети» (форма 15)</w:t>
        </w:r>
        <w:r w:rsidR="00B75944">
          <w:rPr>
            <w:noProof/>
            <w:webHidden/>
          </w:rPr>
          <w:tab/>
        </w:r>
        <w:r w:rsidR="00B75944">
          <w:rPr>
            <w:noProof/>
            <w:webHidden/>
          </w:rPr>
          <w:fldChar w:fldCharType="begin"/>
        </w:r>
        <w:r w:rsidR="00B75944">
          <w:rPr>
            <w:noProof/>
            <w:webHidden/>
          </w:rPr>
          <w:instrText xml:space="preserve"> PAGEREF _Toc476812255 \h </w:instrText>
        </w:r>
        <w:r w:rsidR="00B75944">
          <w:rPr>
            <w:noProof/>
            <w:webHidden/>
          </w:rPr>
        </w:r>
        <w:r w:rsidR="00B75944">
          <w:rPr>
            <w:noProof/>
            <w:webHidden/>
          </w:rPr>
          <w:fldChar w:fldCharType="separate"/>
        </w:r>
        <w:r w:rsidR="00B75944">
          <w:rPr>
            <w:noProof/>
            <w:webHidden/>
          </w:rPr>
          <w:t>79</w:t>
        </w:r>
        <w:r w:rsidR="00B75944">
          <w:rPr>
            <w:noProof/>
            <w:webHidden/>
          </w:rPr>
          <w:fldChar w:fldCharType="end"/>
        </w:r>
      </w:hyperlink>
    </w:p>
    <w:p w:rsidR="00B75944" w:rsidRDefault="00392DAB">
      <w:pPr>
        <w:pStyle w:val="20"/>
        <w:tabs>
          <w:tab w:val="left" w:pos="720"/>
          <w:tab w:val="right" w:leader="dot" w:pos="10252"/>
        </w:tabs>
        <w:rPr>
          <w:rFonts w:asciiTheme="minorHAnsi" w:eastAsiaTheme="minorEastAsia" w:hAnsiTheme="minorHAnsi" w:cstheme="minorBidi"/>
          <w:smallCaps w:val="0"/>
          <w:noProof/>
          <w:sz w:val="22"/>
          <w:szCs w:val="22"/>
        </w:rPr>
      </w:pPr>
      <w:hyperlink w:anchor="_Toc476812256" w:history="1">
        <w:r w:rsidR="00B75944" w:rsidRPr="00862E7D">
          <w:rPr>
            <w:rStyle w:val="ab"/>
            <w:noProof/>
          </w:rPr>
          <w:t>5.5</w:t>
        </w:r>
        <w:r w:rsidR="00B75944">
          <w:rPr>
            <w:rFonts w:asciiTheme="minorHAnsi" w:eastAsiaTheme="minorEastAsia" w:hAnsiTheme="minorHAnsi" w:cstheme="minorBidi"/>
            <w:smallCaps w:val="0"/>
            <w:noProof/>
            <w:sz w:val="22"/>
            <w:szCs w:val="22"/>
          </w:rPr>
          <w:tab/>
        </w:r>
        <w:r w:rsidR="00B75944" w:rsidRPr="00862E7D">
          <w:rPr>
            <w:rStyle w:val="ab"/>
            <w:bCs/>
            <w:noProof/>
          </w:rPr>
          <w:t>Антикоррупционные обязательства (форма 16)</w:t>
        </w:r>
        <w:r w:rsidR="00B75944">
          <w:rPr>
            <w:noProof/>
            <w:webHidden/>
          </w:rPr>
          <w:tab/>
        </w:r>
        <w:r w:rsidR="00B75944">
          <w:rPr>
            <w:noProof/>
            <w:webHidden/>
          </w:rPr>
          <w:fldChar w:fldCharType="begin"/>
        </w:r>
        <w:r w:rsidR="00B75944">
          <w:rPr>
            <w:noProof/>
            <w:webHidden/>
          </w:rPr>
          <w:instrText xml:space="preserve"> PAGEREF _Toc476812256 \h </w:instrText>
        </w:r>
        <w:r w:rsidR="00B75944">
          <w:rPr>
            <w:noProof/>
            <w:webHidden/>
          </w:rPr>
        </w:r>
        <w:r w:rsidR="00B75944">
          <w:rPr>
            <w:noProof/>
            <w:webHidden/>
          </w:rPr>
          <w:fldChar w:fldCharType="separate"/>
        </w:r>
        <w:r w:rsidR="00B75944">
          <w:rPr>
            <w:noProof/>
            <w:webHidden/>
          </w:rPr>
          <w:t>80</w:t>
        </w:r>
        <w:r w:rsidR="00B75944">
          <w:rPr>
            <w:noProof/>
            <w:webHidden/>
          </w:rPr>
          <w:fldChar w:fldCharType="end"/>
        </w:r>
      </w:hyperlink>
    </w:p>
    <w:p w:rsidR="008E3B8D" w:rsidRPr="00C10C37" w:rsidRDefault="008E3B8D" w:rsidP="00C10C37">
      <w:pPr>
        <w:pStyle w:val="20"/>
        <w:tabs>
          <w:tab w:val="left" w:pos="720"/>
          <w:tab w:val="right" w:leader="dot" w:pos="10252"/>
        </w:tabs>
        <w:rPr>
          <w:b/>
          <w:sz w:val="36"/>
          <w:szCs w:val="36"/>
          <w:lang w:val="en-US"/>
        </w:rPr>
      </w:pPr>
      <w:r w:rsidRPr="00565F91">
        <w:rPr>
          <w:b/>
          <w:sz w:val="36"/>
          <w:szCs w:val="36"/>
        </w:rPr>
        <w:fldChar w:fldCharType="end"/>
      </w:r>
    </w:p>
    <w:p w:rsidR="008E3B8D" w:rsidRPr="00F433A6" w:rsidRDefault="008E3B8D" w:rsidP="008E3B8D">
      <w:pPr>
        <w:pStyle w:val="1"/>
        <w:spacing w:before="0"/>
        <w:rPr>
          <w:rFonts w:ascii="Times New Roman" w:hAnsi="Times New Roman"/>
          <w:sz w:val="24"/>
          <w:szCs w:val="24"/>
        </w:rPr>
      </w:pPr>
      <w:bookmarkStart w:id="4" w:name="_Toc476812198"/>
      <w:bookmarkStart w:id="5" w:name="_Toc132465458"/>
      <w:bookmarkStart w:id="6" w:name="_Toc20208011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69728940"/>
      <w:r w:rsidRPr="00F433A6">
        <w:rPr>
          <w:rFonts w:ascii="Times New Roman" w:hAnsi="Times New Roman"/>
          <w:sz w:val="24"/>
          <w:szCs w:val="24"/>
        </w:rPr>
        <w:lastRenderedPageBreak/>
        <w:t>Информационная карта конкурса</w:t>
      </w:r>
      <w:bookmarkEnd w:id="4"/>
    </w:p>
    <w:p w:rsidR="008E3B8D" w:rsidRPr="00A14601" w:rsidRDefault="008E3B8D" w:rsidP="008E3B8D">
      <w:pPr>
        <w:ind w:firstLine="709"/>
        <w:jc w:val="both"/>
        <w:rPr>
          <w:b/>
        </w:rPr>
      </w:pPr>
      <w:r w:rsidRPr="00A14601">
        <w:rPr>
          <w:b/>
        </w:rPr>
        <w:t>Следующая информация и данные конкретизируют и/или дополняют положения Разделов 2 и 3 настоящей Конкурсной документации</w:t>
      </w:r>
      <w:r w:rsidR="0067192F" w:rsidRPr="00A14601">
        <w:rPr>
          <w:b/>
        </w:rPr>
        <w:t>. В случае противоречий между требованиями настоящего раздела и разделов 2-5 применяются требования настоящего раздела.</w:t>
      </w:r>
    </w:p>
    <w:p w:rsidR="00DA6280" w:rsidRDefault="00DA6280" w:rsidP="008E3B8D">
      <w:pPr>
        <w:ind w:firstLine="709"/>
        <w:jc w:val="both"/>
      </w:pPr>
    </w:p>
    <w:tbl>
      <w:tblPr>
        <w:tblW w:w="49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2"/>
        <w:gridCol w:w="1526"/>
        <w:gridCol w:w="3460"/>
        <w:gridCol w:w="4107"/>
      </w:tblGrid>
      <w:tr w:rsidR="008E3B8D" w:rsidRPr="00365BC8" w:rsidTr="00494F0D">
        <w:tc>
          <w:tcPr>
            <w:tcW w:w="483" w:type="pct"/>
            <w:vAlign w:val="center"/>
          </w:tcPr>
          <w:p w:rsidR="008E3B8D" w:rsidRPr="00365BC8" w:rsidRDefault="008E3B8D" w:rsidP="008E3B8D">
            <w:pPr>
              <w:jc w:val="center"/>
            </w:pPr>
            <w:r w:rsidRPr="00365BC8">
              <w:t>№ п/п</w:t>
            </w:r>
          </w:p>
        </w:tc>
        <w:tc>
          <w:tcPr>
            <w:tcW w:w="758" w:type="pct"/>
            <w:vAlign w:val="center"/>
          </w:tcPr>
          <w:p w:rsidR="008E3B8D" w:rsidRPr="00365BC8" w:rsidRDefault="008E3B8D" w:rsidP="008E3B8D">
            <w:pPr>
              <w:jc w:val="center"/>
            </w:pPr>
            <w:r>
              <w:t>Ссылка</w:t>
            </w:r>
          </w:p>
          <w:p w:rsidR="008E3B8D" w:rsidRPr="00365BC8" w:rsidRDefault="008E3B8D" w:rsidP="008E3B8D">
            <w:pPr>
              <w:jc w:val="center"/>
            </w:pPr>
            <w:r w:rsidRPr="00365BC8">
              <w:t>п/п КД</w:t>
            </w:r>
          </w:p>
        </w:tc>
        <w:tc>
          <w:tcPr>
            <w:tcW w:w="1719" w:type="pct"/>
            <w:vAlign w:val="center"/>
          </w:tcPr>
          <w:p w:rsidR="008E3B8D" w:rsidRPr="00365BC8" w:rsidRDefault="008E3B8D" w:rsidP="008E3B8D">
            <w:pPr>
              <w:jc w:val="center"/>
            </w:pPr>
            <w:r w:rsidRPr="00365BC8">
              <w:t>Наименование пункта</w:t>
            </w:r>
          </w:p>
        </w:tc>
        <w:tc>
          <w:tcPr>
            <w:tcW w:w="2040" w:type="pct"/>
            <w:vAlign w:val="center"/>
          </w:tcPr>
          <w:p w:rsidR="008E3B8D" w:rsidRPr="00365BC8" w:rsidRDefault="008E3B8D" w:rsidP="00A14601">
            <w:pPr>
              <w:jc w:val="center"/>
            </w:pPr>
            <w:r w:rsidRPr="00365BC8">
              <w:t>Содержание пункта</w:t>
            </w:r>
          </w:p>
        </w:tc>
      </w:tr>
      <w:tr w:rsidR="005814D6" w:rsidRPr="00365BC8" w:rsidTr="000C1ED2">
        <w:tc>
          <w:tcPr>
            <w:tcW w:w="483" w:type="pct"/>
            <w:vAlign w:val="center"/>
          </w:tcPr>
          <w:p w:rsidR="005814D6" w:rsidRPr="00365BC8" w:rsidRDefault="005814D6" w:rsidP="005814D6">
            <w:pPr>
              <w:numPr>
                <w:ilvl w:val="0"/>
                <w:numId w:val="18"/>
              </w:numPr>
            </w:pPr>
          </w:p>
        </w:tc>
        <w:tc>
          <w:tcPr>
            <w:tcW w:w="758" w:type="pct"/>
            <w:vAlign w:val="center"/>
          </w:tcPr>
          <w:p w:rsidR="005814D6" w:rsidRPr="00365BC8" w:rsidRDefault="005814D6" w:rsidP="005814D6">
            <w:r>
              <w:t>-</w:t>
            </w:r>
          </w:p>
        </w:tc>
        <w:tc>
          <w:tcPr>
            <w:tcW w:w="1719" w:type="pct"/>
            <w:vAlign w:val="center"/>
          </w:tcPr>
          <w:p w:rsidR="005814D6" w:rsidRDefault="005814D6" w:rsidP="005814D6">
            <w:r w:rsidRPr="00365BC8">
              <w:t>Наименование организатора /заказчика,</w:t>
            </w:r>
            <w:r>
              <w:t xml:space="preserve"> место нахождения,</w:t>
            </w:r>
            <w:r w:rsidRPr="00365BC8">
              <w:t xml:space="preserve"> </w:t>
            </w:r>
            <w:r>
              <w:t xml:space="preserve">почтовый </w:t>
            </w:r>
            <w:r w:rsidRPr="00365BC8">
              <w:t>адрес</w:t>
            </w:r>
          </w:p>
          <w:p w:rsidR="005814D6" w:rsidRDefault="005814D6" w:rsidP="005814D6"/>
          <w:p w:rsidR="005814D6" w:rsidRPr="00365BC8" w:rsidRDefault="005814D6" w:rsidP="005814D6"/>
        </w:tc>
        <w:tc>
          <w:tcPr>
            <w:tcW w:w="2040" w:type="pct"/>
            <w:vAlign w:val="center"/>
          </w:tcPr>
          <w:p w:rsidR="005814D6" w:rsidRPr="008D3978" w:rsidRDefault="005814D6" w:rsidP="005814D6">
            <w:r>
              <w:t>Организатор и Заказчик закупки АО «</w:t>
            </w:r>
            <w:proofErr w:type="spellStart"/>
            <w:r>
              <w:t>Тюменьэнерго</w:t>
            </w:r>
            <w:proofErr w:type="spellEnd"/>
            <w:r>
              <w:t>», 628408, ХМАО-Югра, Тюменская обл., г. Сургут, ул. Университетская,4</w:t>
            </w:r>
          </w:p>
        </w:tc>
      </w:tr>
      <w:tr w:rsidR="005814D6" w:rsidRPr="00392DAB" w:rsidTr="000C1ED2">
        <w:tc>
          <w:tcPr>
            <w:tcW w:w="483" w:type="pct"/>
            <w:vAlign w:val="center"/>
          </w:tcPr>
          <w:p w:rsidR="005814D6" w:rsidRPr="00365BC8" w:rsidRDefault="005814D6" w:rsidP="005814D6">
            <w:pPr>
              <w:numPr>
                <w:ilvl w:val="0"/>
                <w:numId w:val="18"/>
              </w:numPr>
            </w:pPr>
          </w:p>
        </w:tc>
        <w:tc>
          <w:tcPr>
            <w:tcW w:w="758" w:type="pct"/>
            <w:vAlign w:val="center"/>
          </w:tcPr>
          <w:p w:rsidR="005814D6" w:rsidRPr="00365BC8" w:rsidRDefault="005814D6" w:rsidP="005814D6">
            <w:r>
              <w:t>-</w:t>
            </w:r>
          </w:p>
        </w:tc>
        <w:tc>
          <w:tcPr>
            <w:tcW w:w="1719" w:type="pct"/>
            <w:vAlign w:val="center"/>
          </w:tcPr>
          <w:p w:rsidR="005814D6" w:rsidRPr="00365BC8" w:rsidRDefault="005814D6" w:rsidP="005814D6">
            <w:r w:rsidRPr="00365BC8">
              <w:t>Ф.И.О., телефон, факс, адрес электронной почты контактных лиц</w:t>
            </w:r>
          </w:p>
        </w:tc>
        <w:tc>
          <w:tcPr>
            <w:tcW w:w="2040" w:type="pct"/>
            <w:vAlign w:val="center"/>
          </w:tcPr>
          <w:p w:rsidR="00F5418F" w:rsidRPr="00D106EB" w:rsidRDefault="00F5418F" w:rsidP="00F5418F">
            <w:pPr>
              <w:ind w:firstLine="35"/>
              <w:rPr>
                <w:i/>
                <w:color w:val="000000"/>
              </w:rPr>
            </w:pPr>
            <w:r w:rsidRPr="00D106EB">
              <w:rPr>
                <w:i/>
                <w:color w:val="000000"/>
              </w:rPr>
              <w:t>по организационным вопросам:</w:t>
            </w:r>
          </w:p>
          <w:p w:rsidR="00F5418F" w:rsidRPr="00D106EB" w:rsidRDefault="00F5418F" w:rsidP="00F5418F">
            <w:pPr>
              <w:ind w:firstLine="35"/>
              <w:rPr>
                <w:b/>
                <w:color w:val="000000"/>
              </w:rPr>
            </w:pPr>
            <w:r>
              <w:rPr>
                <w:b/>
              </w:rPr>
              <w:t>Меженина Наталья Михайловна</w:t>
            </w:r>
          </w:p>
          <w:p w:rsidR="00F5418F" w:rsidRPr="00D106EB" w:rsidRDefault="00F5418F" w:rsidP="00F5418F">
            <w:pPr>
              <w:ind w:firstLine="35"/>
              <w:rPr>
                <w:color w:val="000000"/>
              </w:rPr>
            </w:pPr>
            <w:r w:rsidRPr="00D106EB">
              <w:rPr>
                <w:color w:val="000000"/>
              </w:rPr>
              <w:t xml:space="preserve">тел. </w:t>
            </w:r>
            <w:r>
              <w:rPr>
                <w:color w:val="000000"/>
              </w:rPr>
              <w:t>8</w:t>
            </w:r>
            <w:r w:rsidRPr="00D106EB">
              <w:rPr>
                <w:color w:val="000000"/>
              </w:rPr>
              <w:t>(3462) 77-6</w:t>
            </w:r>
            <w:r>
              <w:rPr>
                <w:color w:val="000000"/>
              </w:rPr>
              <w:t>4</w:t>
            </w:r>
            <w:r w:rsidRPr="00D106EB">
              <w:rPr>
                <w:color w:val="000000"/>
              </w:rPr>
              <w:t>-</w:t>
            </w:r>
            <w:r>
              <w:rPr>
                <w:color w:val="000000"/>
              </w:rPr>
              <w:t>77</w:t>
            </w:r>
            <w:r w:rsidRPr="00D106EB">
              <w:rPr>
                <w:color w:val="000000"/>
              </w:rPr>
              <w:t xml:space="preserve">, </w:t>
            </w:r>
          </w:p>
          <w:p w:rsidR="00F5418F" w:rsidRPr="00D106EB" w:rsidRDefault="00F5418F" w:rsidP="00F5418F">
            <w:pPr>
              <w:ind w:firstLine="35"/>
              <w:rPr>
                <w:color w:val="000000"/>
              </w:rPr>
            </w:pPr>
            <w:r w:rsidRPr="00D106EB">
              <w:rPr>
                <w:color w:val="000000"/>
              </w:rPr>
              <w:t xml:space="preserve">факс </w:t>
            </w:r>
            <w:r>
              <w:rPr>
                <w:color w:val="000000"/>
              </w:rPr>
              <w:t>8(</w:t>
            </w:r>
            <w:r w:rsidRPr="00D106EB">
              <w:rPr>
                <w:color w:val="000000"/>
              </w:rPr>
              <w:t>3462) 77-6</w:t>
            </w:r>
            <w:r>
              <w:rPr>
                <w:color w:val="000000"/>
              </w:rPr>
              <w:t>6</w:t>
            </w:r>
            <w:r w:rsidRPr="00D106EB">
              <w:rPr>
                <w:color w:val="000000"/>
              </w:rPr>
              <w:t>-</w:t>
            </w:r>
            <w:r>
              <w:rPr>
                <w:color w:val="000000"/>
              </w:rPr>
              <w:t>68</w:t>
            </w:r>
            <w:r w:rsidRPr="00D106EB">
              <w:rPr>
                <w:color w:val="000000"/>
              </w:rPr>
              <w:t xml:space="preserve">, </w:t>
            </w:r>
          </w:p>
          <w:p w:rsidR="00F5418F" w:rsidRPr="00D106EB" w:rsidRDefault="00F5418F" w:rsidP="00F5418F">
            <w:pPr>
              <w:ind w:firstLine="35"/>
              <w:rPr>
                <w:color w:val="000000"/>
              </w:rPr>
            </w:pPr>
            <w:r w:rsidRPr="00D106EB">
              <w:rPr>
                <w:color w:val="000000"/>
              </w:rPr>
              <w:t>е-</w:t>
            </w:r>
            <w:r w:rsidRPr="00D106EB">
              <w:rPr>
                <w:color w:val="000000"/>
                <w:lang w:val="en-US"/>
              </w:rPr>
              <w:t>mail</w:t>
            </w:r>
            <w:r w:rsidRPr="00D106EB">
              <w:t xml:space="preserve">: </w:t>
            </w:r>
            <w:hyperlink r:id="rId10" w:history="1">
              <w:r w:rsidRPr="00481DA2">
                <w:rPr>
                  <w:rStyle w:val="ab"/>
                  <w:lang w:val="en-US"/>
                </w:rPr>
                <w:t>MezheninaN</w:t>
              </w:r>
              <w:r w:rsidRPr="00481DA2">
                <w:rPr>
                  <w:rStyle w:val="ab"/>
                </w:rPr>
                <w:t>@</w:t>
              </w:r>
              <w:r w:rsidRPr="00481DA2">
                <w:rPr>
                  <w:rStyle w:val="ab"/>
                  <w:lang w:val="en-US"/>
                </w:rPr>
                <w:t>id</w:t>
              </w:r>
              <w:r w:rsidRPr="00481DA2">
                <w:rPr>
                  <w:rStyle w:val="ab"/>
                </w:rPr>
                <w:t>.</w:t>
              </w:r>
              <w:r w:rsidRPr="00481DA2">
                <w:rPr>
                  <w:rStyle w:val="ab"/>
                  <w:lang w:val="en-US"/>
                </w:rPr>
                <w:t>te</w:t>
              </w:r>
              <w:r w:rsidRPr="00481DA2">
                <w:rPr>
                  <w:rStyle w:val="ab"/>
                </w:rPr>
                <w:t>.</w:t>
              </w:r>
              <w:proofErr w:type="spellStart"/>
              <w:r w:rsidRPr="00481DA2">
                <w:rPr>
                  <w:rStyle w:val="ab"/>
                  <w:lang w:val="en-US"/>
                </w:rPr>
                <w:t>ru</w:t>
              </w:r>
              <w:proofErr w:type="spellEnd"/>
            </w:hyperlink>
            <w:r w:rsidRPr="00D106EB">
              <w:rPr>
                <w:color w:val="000000"/>
              </w:rPr>
              <w:t>;</w:t>
            </w:r>
          </w:p>
          <w:p w:rsidR="00F5418F" w:rsidRPr="00D106EB" w:rsidRDefault="00F5418F" w:rsidP="00F5418F">
            <w:pPr>
              <w:autoSpaceDE w:val="0"/>
              <w:autoSpaceDN w:val="0"/>
              <w:adjustRightInd w:val="0"/>
              <w:ind w:firstLine="35"/>
              <w:rPr>
                <w:color w:val="000000"/>
              </w:rPr>
            </w:pPr>
            <w:r w:rsidRPr="00D106EB">
              <w:rPr>
                <w:i/>
                <w:iCs/>
                <w:color w:val="000000"/>
              </w:rPr>
              <w:t>по техническим вопросам:</w:t>
            </w:r>
            <w:r w:rsidRPr="00D106EB">
              <w:rPr>
                <w:color w:val="000000"/>
              </w:rPr>
              <w:t xml:space="preserve"> </w:t>
            </w:r>
          </w:p>
          <w:p w:rsidR="00F5418F" w:rsidRPr="002F30C3" w:rsidRDefault="00F5418F" w:rsidP="00F5418F">
            <w:pPr>
              <w:ind w:left="35"/>
              <w:rPr>
                <w:b/>
              </w:rPr>
            </w:pPr>
            <w:r>
              <w:rPr>
                <w:b/>
              </w:rPr>
              <w:t>Цуркан Наталья</w:t>
            </w:r>
            <w:r w:rsidRPr="002F30C3">
              <w:rPr>
                <w:b/>
              </w:rPr>
              <w:t xml:space="preserve"> Владимировна, </w:t>
            </w:r>
          </w:p>
          <w:p w:rsidR="00F5418F" w:rsidRPr="00015FB2" w:rsidRDefault="00F5418F" w:rsidP="00F5418F">
            <w:pPr>
              <w:rPr>
                <w:lang w:val="en-US"/>
              </w:rPr>
            </w:pPr>
            <w:r>
              <w:t>тел</w:t>
            </w:r>
            <w:r w:rsidRPr="00015FB2">
              <w:rPr>
                <w:lang w:val="en-US"/>
              </w:rPr>
              <w:t>.: 8(3462) 77-6</w:t>
            </w:r>
            <w:r w:rsidRPr="007B79C7">
              <w:rPr>
                <w:lang w:val="en-US"/>
              </w:rPr>
              <w:t>7</w:t>
            </w:r>
            <w:r w:rsidRPr="00015FB2">
              <w:rPr>
                <w:lang w:val="en-US"/>
              </w:rPr>
              <w:t>-</w:t>
            </w:r>
            <w:r w:rsidRPr="007B79C7">
              <w:rPr>
                <w:lang w:val="en-US"/>
              </w:rPr>
              <w:t>89</w:t>
            </w:r>
            <w:r w:rsidRPr="00015FB2">
              <w:rPr>
                <w:lang w:val="en-US"/>
              </w:rPr>
              <w:t xml:space="preserve">, </w:t>
            </w:r>
          </w:p>
          <w:p w:rsidR="005814D6" w:rsidRPr="00F5418F" w:rsidRDefault="00F5418F" w:rsidP="00F5418F">
            <w:pPr>
              <w:ind w:hanging="108"/>
              <w:rPr>
                <w:lang w:val="en-US"/>
              </w:rPr>
            </w:pPr>
            <w:r w:rsidRPr="003B170D">
              <w:rPr>
                <w:lang w:val="en-US"/>
              </w:rPr>
              <w:t>e</w:t>
            </w:r>
            <w:r w:rsidRPr="002F30C3">
              <w:rPr>
                <w:lang w:val="en-US"/>
              </w:rPr>
              <w:t>-</w:t>
            </w:r>
            <w:r w:rsidRPr="003B170D">
              <w:rPr>
                <w:lang w:val="en-US"/>
              </w:rPr>
              <w:t>mail</w:t>
            </w:r>
            <w:r w:rsidRPr="002F30C3">
              <w:rPr>
                <w:lang w:val="en-US"/>
              </w:rPr>
              <w:t xml:space="preserve">: </w:t>
            </w:r>
            <w:hyperlink r:id="rId11" w:history="1">
              <w:r w:rsidRPr="00C835B7">
                <w:rPr>
                  <w:rStyle w:val="ab"/>
                  <w:lang w:val="en-US"/>
                </w:rPr>
                <w:t>TsurkanN@id.te.ru</w:t>
              </w:r>
            </w:hyperlink>
          </w:p>
        </w:tc>
      </w:tr>
      <w:tr w:rsidR="005814D6" w:rsidRPr="00365BC8" w:rsidTr="00494F0D">
        <w:tc>
          <w:tcPr>
            <w:tcW w:w="483" w:type="pct"/>
            <w:vAlign w:val="center"/>
          </w:tcPr>
          <w:p w:rsidR="005814D6" w:rsidRPr="00F5418F" w:rsidRDefault="005814D6" w:rsidP="005814D6">
            <w:pPr>
              <w:numPr>
                <w:ilvl w:val="0"/>
                <w:numId w:val="18"/>
              </w:numPr>
              <w:rPr>
                <w:lang w:val="en-US"/>
              </w:rPr>
            </w:pPr>
          </w:p>
        </w:tc>
        <w:tc>
          <w:tcPr>
            <w:tcW w:w="758" w:type="pct"/>
            <w:vAlign w:val="center"/>
          </w:tcPr>
          <w:p w:rsidR="005814D6" w:rsidRPr="00365BC8" w:rsidRDefault="005814D6" w:rsidP="005814D6">
            <w:r>
              <w:t>-</w:t>
            </w:r>
          </w:p>
        </w:tc>
        <w:tc>
          <w:tcPr>
            <w:tcW w:w="1719" w:type="pct"/>
            <w:vAlign w:val="center"/>
          </w:tcPr>
          <w:p w:rsidR="005814D6" w:rsidRPr="00365BC8" w:rsidRDefault="005814D6" w:rsidP="005814D6">
            <w:r w:rsidRPr="00365BC8">
              <w:t>Источник опубликования извещени</w:t>
            </w:r>
            <w:r w:rsidRPr="00633AB7">
              <w:t>я</w:t>
            </w:r>
          </w:p>
        </w:tc>
        <w:tc>
          <w:tcPr>
            <w:tcW w:w="2040" w:type="pct"/>
          </w:tcPr>
          <w:p w:rsidR="005814D6" w:rsidRPr="008C5E9B" w:rsidRDefault="005814D6" w:rsidP="005814D6">
            <w:r>
              <w:t>Официальный сайт</w:t>
            </w:r>
            <w:r w:rsidRPr="008C5E9B">
              <w:t xml:space="preserve"> </w:t>
            </w:r>
            <w:r>
              <w:t>РФ –</w:t>
            </w:r>
            <w:r w:rsidRPr="008C5E9B">
              <w:t xml:space="preserve"> </w:t>
            </w:r>
            <w:hyperlink r:id="rId12" w:history="1">
              <w:r w:rsidRPr="00417957">
                <w:rPr>
                  <w:rStyle w:val="ab"/>
                  <w:lang w:val="en-US"/>
                </w:rPr>
                <w:t>www</w:t>
              </w:r>
              <w:r w:rsidRPr="00417957">
                <w:rPr>
                  <w:rStyle w:val="ab"/>
                </w:rPr>
                <w:t>.</w:t>
              </w:r>
              <w:proofErr w:type="spellStart"/>
              <w:r w:rsidRPr="00417957">
                <w:rPr>
                  <w:rStyle w:val="ab"/>
                  <w:lang w:val="en-US"/>
                </w:rPr>
                <w:t>zakupki</w:t>
              </w:r>
              <w:proofErr w:type="spellEnd"/>
              <w:r w:rsidRPr="00417957">
                <w:rPr>
                  <w:rStyle w:val="ab"/>
                </w:rPr>
                <w:t>.</w:t>
              </w:r>
              <w:proofErr w:type="spellStart"/>
              <w:r w:rsidRPr="00417957">
                <w:rPr>
                  <w:rStyle w:val="ab"/>
                  <w:lang w:val="en-US"/>
                </w:rPr>
                <w:t>gov</w:t>
              </w:r>
              <w:proofErr w:type="spellEnd"/>
              <w:r w:rsidRPr="00417957">
                <w:rPr>
                  <w:rStyle w:val="ab"/>
                </w:rPr>
                <w:t>.</w:t>
              </w:r>
              <w:proofErr w:type="spellStart"/>
              <w:r w:rsidRPr="00417957">
                <w:rPr>
                  <w:rStyle w:val="ab"/>
                  <w:lang w:val="en-US"/>
                </w:rPr>
                <w:t>ru</w:t>
              </w:r>
              <w:proofErr w:type="spellEnd"/>
            </w:hyperlink>
            <w:r w:rsidRPr="008C5E9B">
              <w:t xml:space="preserve"> </w:t>
            </w:r>
            <w:r>
              <w:t xml:space="preserve"> </w:t>
            </w:r>
            <w:r w:rsidRPr="008C5E9B">
              <w:t xml:space="preserve"> </w:t>
            </w:r>
          </w:p>
          <w:p w:rsidR="005814D6" w:rsidRPr="008C5E9B" w:rsidRDefault="005814D6" w:rsidP="005814D6">
            <w:r>
              <w:t xml:space="preserve">Дополнительный источник опубликования: Сайт Общества </w:t>
            </w:r>
            <w:r w:rsidRPr="008C5E9B">
              <w:t>–</w:t>
            </w:r>
          </w:p>
          <w:p w:rsidR="005814D6" w:rsidRPr="00D644A6" w:rsidRDefault="00392DAB" w:rsidP="005814D6">
            <w:hyperlink r:id="rId13" w:history="1">
              <w:r w:rsidR="005814D6" w:rsidRPr="002F71FA">
                <w:rPr>
                  <w:rStyle w:val="ab"/>
                  <w:lang w:val="en-US"/>
                </w:rPr>
                <w:t>www</w:t>
              </w:r>
              <w:r w:rsidR="005814D6" w:rsidRPr="00074872">
                <w:rPr>
                  <w:rStyle w:val="ab"/>
                </w:rPr>
                <w:t>.</w:t>
              </w:r>
              <w:proofErr w:type="spellStart"/>
              <w:r w:rsidR="005814D6" w:rsidRPr="002F71FA">
                <w:rPr>
                  <w:rStyle w:val="ab"/>
                  <w:lang w:val="en-US"/>
                </w:rPr>
                <w:t>te</w:t>
              </w:r>
              <w:proofErr w:type="spellEnd"/>
              <w:r w:rsidR="005814D6" w:rsidRPr="00074872">
                <w:rPr>
                  <w:rStyle w:val="ab"/>
                </w:rPr>
                <w:t>.</w:t>
              </w:r>
              <w:proofErr w:type="spellStart"/>
              <w:r w:rsidR="005814D6" w:rsidRPr="002F71FA">
                <w:rPr>
                  <w:rStyle w:val="ab"/>
                  <w:lang w:val="en-US"/>
                </w:rPr>
                <w:t>ru</w:t>
              </w:r>
              <w:proofErr w:type="spellEnd"/>
            </w:hyperlink>
            <w:r w:rsidR="005814D6" w:rsidRPr="00074872">
              <w:t xml:space="preserve"> </w:t>
            </w:r>
          </w:p>
        </w:tc>
      </w:tr>
      <w:tr w:rsidR="005814D6" w:rsidRPr="00392DAB" w:rsidTr="00AE6D81">
        <w:tc>
          <w:tcPr>
            <w:tcW w:w="483" w:type="pct"/>
            <w:vAlign w:val="center"/>
          </w:tcPr>
          <w:p w:rsidR="005814D6" w:rsidRPr="00365BC8" w:rsidRDefault="005814D6" w:rsidP="005814D6">
            <w:pPr>
              <w:numPr>
                <w:ilvl w:val="0"/>
                <w:numId w:val="18"/>
              </w:numPr>
            </w:pPr>
          </w:p>
        </w:tc>
        <w:tc>
          <w:tcPr>
            <w:tcW w:w="758" w:type="pct"/>
            <w:vAlign w:val="center"/>
          </w:tcPr>
          <w:p w:rsidR="005814D6" w:rsidRDefault="005814D6" w:rsidP="005814D6"/>
        </w:tc>
        <w:tc>
          <w:tcPr>
            <w:tcW w:w="1719" w:type="pct"/>
            <w:vAlign w:val="center"/>
          </w:tcPr>
          <w:p w:rsidR="005814D6" w:rsidRDefault="005814D6" w:rsidP="005814D6">
            <w:r>
              <w:t>Закупка</w:t>
            </w:r>
            <w:r w:rsidRPr="00483638">
              <w:t xml:space="preserve"> проводится на электронной площадке по следующему адресу</w:t>
            </w:r>
          </w:p>
        </w:tc>
        <w:tc>
          <w:tcPr>
            <w:tcW w:w="2040" w:type="pct"/>
            <w:vAlign w:val="center"/>
          </w:tcPr>
          <w:p w:rsidR="005814D6" w:rsidRPr="0073585A" w:rsidRDefault="005814D6" w:rsidP="005814D6">
            <w:pPr>
              <w:rPr>
                <w:i/>
                <w:color w:val="0000FF"/>
                <w:lang w:val="en-US"/>
              </w:rPr>
            </w:pPr>
            <w:r w:rsidRPr="0011257F">
              <w:rPr>
                <w:i/>
                <w:color w:val="0000FF"/>
              </w:rPr>
              <w:t>ЭТП</w:t>
            </w:r>
            <w:r w:rsidRPr="0073585A">
              <w:rPr>
                <w:i/>
                <w:color w:val="0000FF"/>
                <w:lang w:val="en-US"/>
              </w:rPr>
              <w:t xml:space="preserve"> </w:t>
            </w:r>
            <w:r w:rsidRPr="0011257F">
              <w:rPr>
                <w:i/>
                <w:color w:val="0000FF"/>
                <w:lang w:val="en-US"/>
              </w:rPr>
              <w:t>B</w:t>
            </w:r>
            <w:r w:rsidRPr="0073585A">
              <w:rPr>
                <w:i/>
                <w:color w:val="0000FF"/>
                <w:lang w:val="en-US"/>
              </w:rPr>
              <w:t>2</w:t>
            </w:r>
            <w:r w:rsidRPr="0011257F">
              <w:rPr>
                <w:i/>
                <w:color w:val="0000FF"/>
                <w:lang w:val="en-US"/>
              </w:rPr>
              <w:t>B</w:t>
            </w:r>
            <w:r w:rsidRPr="0073585A">
              <w:rPr>
                <w:i/>
                <w:color w:val="0000FF"/>
                <w:lang w:val="en-US"/>
              </w:rPr>
              <w:t>-</w:t>
            </w:r>
            <w:r w:rsidRPr="0011257F">
              <w:rPr>
                <w:i/>
                <w:color w:val="0000FF"/>
                <w:lang w:val="en-US"/>
              </w:rPr>
              <w:t>MRSK</w:t>
            </w:r>
            <w:r w:rsidRPr="0073585A">
              <w:rPr>
                <w:i/>
                <w:color w:val="0000FF"/>
                <w:lang w:val="en-US"/>
              </w:rPr>
              <w:t xml:space="preserve"> (</w:t>
            </w:r>
            <w:hyperlink r:id="rId14" w:history="1">
              <w:r w:rsidRPr="0073585A">
                <w:rPr>
                  <w:i/>
                  <w:color w:val="0000FF"/>
                  <w:lang w:val="en-US"/>
                </w:rPr>
                <w:t>www.b2b-mrsk.ru</w:t>
              </w:r>
            </w:hyperlink>
            <w:r w:rsidRPr="0073585A">
              <w:rPr>
                <w:i/>
                <w:color w:val="0000FF"/>
                <w:lang w:val="en-US"/>
              </w:rPr>
              <w:t xml:space="preserve">) </w:t>
            </w:r>
          </w:p>
        </w:tc>
      </w:tr>
      <w:tr w:rsidR="005814D6" w:rsidRPr="00365BC8" w:rsidTr="00494F0D">
        <w:tc>
          <w:tcPr>
            <w:tcW w:w="483" w:type="pct"/>
            <w:vAlign w:val="center"/>
          </w:tcPr>
          <w:p w:rsidR="005814D6" w:rsidRPr="005814D6" w:rsidRDefault="005814D6" w:rsidP="005814D6">
            <w:pPr>
              <w:numPr>
                <w:ilvl w:val="0"/>
                <w:numId w:val="18"/>
              </w:numPr>
              <w:rPr>
                <w:lang w:val="en-US"/>
              </w:rPr>
            </w:pPr>
          </w:p>
        </w:tc>
        <w:tc>
          <w:tcPr>
            <w:tcW w:w="758" w:type="pct"/>
            <w:vAlign w:val="center"/>
          </w:tcPr>
          <w:p w:rsidR="005814D6" w:rsidRPr="00365BC8" w:rsidRDefault="005814D6" w:rsidP="005814D6">
            <w:r>
              <w:t>-</w:t>
            </w:r>
          </w:p>
        </w:tc>
        <w:tc>
          <w:tcPr>
            <w:tcW w:w="1719" w:type="pct"/>
            <w:vAlign w:val="center"/>
          </w:tcPr>
          <w:p w:rsidR="005814D6" w:rsidRPr="00365BC8" w:rsidRDefault="005814D6" w:rsidP="005814D6">
            <w:r>
              <w:t>Способ, п</w:t>
            </w:r>
            <w:r w:rsidRPr="00365BC8">
              <w:t xml:space="preserve">редмет </w:t>
            </w:r>
            <w:r>
              <w:t>закупки</w:t>
            </w:r>
          </w:p>
        </w:tc>
        <w:tc>
          <w:tcPr>
            <w:tcW w:w="2040" w:type="pct"/>
          </w:tcPr>
          <w:p w:rsidR="005814D6" w:rsidRPr="00131DD5" w:rsidRDefault="005814D6" w:rsidP="00BF4A5E">
            <w:pPr>
              <w:jc w:val="both"/>
            </w:pPr>
            <w:r w:rsidRPr="00EF7790">
              <w:t xml:space="preserve">Открытый одноэтапный конкурс без предварительного отбора на право заключения Договора </w:t>
            </w:r>
            <w:r w:rsidR="00BF4A5E" w:rsidRPr="00BF4A5E">
              <w:t>на выполнение работ на комплексное обследование и техническое освидетельствование зданий и сооружений филиалов</w:t>
            </w:r>
            <w:r w:rsidRPr="00EF7790">
              <w:t xml:space="preserve"> АО</w:t>
            </w:r>
            <w:r w:rsidR="00BF4A5E">
              <w:t> </w:t>
            </w:r>
            <w:r w:rsidRPr="00EF7790">
              <w:t>«</w:t>
            </w:r>
            <w:proofErr w:type="spellStart"/>
            <w:r w:rsidRPr="00EF7790">
              <w:t>Тюменьэнерго</w:t>
            </w:r>
            <w:proofErr w:type="spellEnd"/>
            <w:r w:rsidRPr="00EF7790">
              <w:t>»</w:t>
            </w:r>
          </w:p>
        </w:tc>
      </w:tr>
      <w:tr w:rsidR="005814D6" w:rsidRPr="00365BC8" w:rsidTr="00494F0D">
        <w:tc>
          <w:tcPr>
            <w:tcW w:w="483" w:type="pct"/>
            <w:vAlign w:val="center"/>
          </w:tcPr>
          <w:p w:rsidR="005814D6" w:rsidRPr="00365BC8" w:rsidRDefault="005814D6" w:rsidP="005814D6">
            <w:pPr>
              <w:numPr>
                <w:ilvl w:val="0"/>
                <w:numId w:val="18"/>
              </w:numPr>
            </w:pPr>
          </w:p>
        </w:tc>
        <w:tc>
          <w:tcPr>
            <w:tcW w:w="758" w:type="pct"/>
            <w:vAlign w:val="center"/>
          </w:tcPr>
          <w:p w:rsidR="005814D6" w:rsidRPr="00633AB7" w:rsidRDefault="005814D6" w:rsidP="005814D6">
            <w:r w:rsidRPr="00633AB7">
              <w:t>3.4.2</w:t>
            </w:r>
          </w:p>
        </w:tc>
        <w:tc>
          <w:tcPr>
            <w:tcW w:w="1719" w:type="pct"/>
            <w:vAlign w:val="center"/>
          </w:tcPr>
          <w:p w:rsidR="005814D6" w:rsidRPr="00365BC8" w:rsidRDefault="005814D6" w:rsidP="005814D6">
            <w:r>
              <w:t>Наименование лота №1</w:t>
            </w:r>
          </w:p>
        </w:tc>
        <w:tc>
          <w:tcPr>
            <w:tcW w:w="2040" w:type="pct"/>
          </w:tcPr>
          <w:p w:rsidR="005814D6" w:rsidRPr="00131DD5" w:rsidRDefault="00BF4A5E" w:rsidP="00BF4A5E">
            <w:pPr>
              <w:jc w:val="both"/>
            </w:pPr>
            <w:r>
              <w:t>В</w:t>
            </w:r>
            <w:r w:rsidRPr="00BF4A5E">
              <w:t>ыполнение работ на комплексное обследование и техническое освидетельствование зданий и сооружений филиалов</w:t>
            </w:r>
            <w:r w:rsidRPr="00EF7790">
              <w:t xml:space="preserve"> </w:t>
            </w:r>
            <w:r w:rsidR="005814D6" w:rsidRPr="002F30C3">
              <w:t>АО</w:t>
            </w:r>
            <w:r>
              <w:t> </w:t>
            </w:r>
            <w:r w:rsidR="005814D6" w:rsidRPr="002F30C3">
              <w:t>«</w:t>
            </w:r>
            <w:proofErr w:type="spellStart"/>
            <w:r w:rsidR="005814D6" w:rsidRPr="002F30C3">
              <w:t>Тюменьэнерго</w:t>
            </w:r>
            <w:proofErr w:type="spellEnd"/>
            <w:r w:rsidR="005814D6" w:rsidRPr="002F30C3">
              <w:t>»</w:t>
            </w:r>
          </w:p>
        </w:tc>
      </w:tr>
      <w:tr w:rsidR="005814D6" w:rsidRPr="00365BC8" w:rsidTr="00C90C98">
        <w:tc>
          <w:tcPr>
            <w:tcW w:w="483" w:type="pct"/>
            <w:vAlign w:val="center"/>
          </w:tcPr>
          <w:p w:rsidR="005814D6" w:rsidRPr="00365BC8" w:rsidRDefault="005814D6" w:rsidP="005814D6">
            <w:pPr>
              <w:numPr>
                <w:ilvl w:val="0"/>
                <w:numId w:val="18"/>
              </w:numPr>
            </w:pPr>
          </w:p>
        </w:tc>
        <w:tc>
          <w:tcPr>
            <w:tcW w:w="758" w:type="pct"/>
            <w:vAlign w:val="center"/>
          </w:tcPr>
          <w:p w:rsidR="005814D6" w:rsidRPr="00633AB7" w:rsidRDefault="005814D6" w:rsidP="005814D6">
            <w:r w:rsidRPr="00633AB7">
              <w:t>3.4.2</w:t>
            </w:r>
          </w:p>
        </w:tc>
        <w:tc>
          <w:tcPr>
            <w:tcW w:w="1719" w:type="pct"/>
            <w:vAlign w:val="center"/>
          </w:tcPr>
          <w:p w:rsidR="005814D6" w:rsidRPr="00365BC8" w:rsidRDefault="005814D6" w:rsidP="005814D6">
            <w:r>
              <w:t>Наименование лота №2</w:t>
            </w:r>
          </w:p>
        </w:tc>
        <w:tc>
          <w:tcPr>
            <w:tcW w:w="2040" w:type="pct"/>
          </w:tcPr>
          <w:p w:rsidR="005814D6" w:rsidRPr="00131DD5" w:rsidRDefault="005814D6" w:rsidP="005814D6">
            <w:r>
              <w:t>Не предусмотрено</w:t>
            </w:r>
          </w:p>
        </w:tc>
      </w:tr>
      <w:tr w:rsidR="005814D6" w:rsidRPr="00365BC8" w:rsidTr="00C90C98">
        <w:tc>
          <w:tcPr>
            <w:tcW w:w="483" w:type="pct"/>
            <w:vAlign w:val="center"/>
          </w:tcPr>
          <w:p w:rsidR="005814D6" w:rsidRPr="00365BC8" w:rsidRDefault="005814D6" w:rsidP="005814D6">
            <w:pPr>
              <w:numPr>
                <w:ilvl w:val="0"/>
                <w:numId w:val="18"/>
              </w:numPr>
            </w:pPr>
          </w:p>
        </w:tc>
        <w:tc>
          <w:tcPr>
            <w:tcW w:w="758" w:type="pct"/>
            <w:vAlign w:val="center"/>
          </w:tcPr>
          <w:p w:rsidR="005814D6" w:rsidRPr="00633AB7" w:rsidRDefault="005814D6" w:rsidP="005814D6">
            <w:r>
              <w:t>Приложение 1, 2 к КД</w:t>
            </w:r>
          </w:p>
        </w:tc>
        <w:tc>
          <w:tcPr>
            <w:tcW w:w="1719" w:type="pct"/>
            <w:vAlign w:val="center"/>
          </w:tcPr>
          <w:p w:rsidR="005814D6" w:rsidRDefault="005814D6" w:rsidP="005814D6">
            <w:pPr>
              <w:jc w:val="both"/>
            </w:pPr>
            <w:r>
              <w:t>Предмет договора с указанием количества поставляемого товара, объема выполняемых работ, оказываемых услуг</w:t>
            </w:r>
          </w:p>
        </w:tc>
        <w:tc>
          <w:tcPr>
            <w:tcW w:w="2040" w:type="pct"/>
          </w:tcPr>
          <w:p w:rsidR="005814D6" w:rsidRDefault="00BF4A5E" w:rsidP="005814D6">
            <w:pPr>
              <w:tabs>
                <w:tab w:val="left" w:pos="1376"/>
              </w:tabs>
              <w:jc w:val="both"/>
            </w:pPr>
            <w:r>
              <w:t>В</w:t>
            </w:r>
            <w:r w:rsidRPr="00BF4A5E">
              <w:t>ыполнение работ на комплексное обследование и техническое освидетельствование зданий и сооружений филиалов</w:t>
            </w:r>
            <w:r w:rsidRPr="00EF7790">
              <w:t xml:space="preserve"> </w:t>
            </w:r>
            <w:r w:rsidR="005814D6" w:rsidRPr="002F30C3">
              <w:t>АО</w:t>
            </w:r>
            <w:r w:rsidR="00F5418F">
              <w:t> </w:t>
            </w:r>
            <w:r w:rsidR="005814D6" w:rsidRPr="002F30C3">
              <w:t>«</w:t>
            </w:r>
            <w:proofErr w:type="spellStart"/>
            <w:r w:rsidR="005814D6" w:rsidRPr="002F30C3">
              <w:t>Тюменьэнерго</w:t>
            </w:r>
            <w:proofErr w:type="spellEnd"/>
            <w:r w:rsidR="005814D6" w:rsidRPr="002F30C3">
              <w:t>»</w:t>
            </w:r>
            <w:r w:rsidR="005814D6">
              <w:t>.</w:t>
            </w:r>
          </w:p>
          <w:p w:rsidR="005814D6" w:rsidRPr="00131DD5" w:rsidRDefault="005814D6" w:rsidP="005814D6">
            <w:pPr>
              <w:jc w:val="both"/>
            </w:pPr>
            <w:r w:rsidRPr="00131DD5">
              <w:t xml:space="preserve">Более подробная информация указана в Приложении 1 (Техническое задание) и Приложении 2 (Проект </w:t>
            </w:r>
            <w:r w:rsidRPr="00131DD5">
              <w:lastRenderedPageBreak/>
              <w:t>договора) к Конкурсной документации</w:t>
            </w:r>
          </w:p>
        </w:tc>
      </w:tr>
      <w:tr w:rsidR="005814D6" w:rsidRPr="00365BC8" w:rsidTr="00346E6E">
        <w:tc>
          <w:tcPr>
            <w:tcW w:w="483" w:type="pct"/>
            <w:vAlign w:val="center"/>
          </w:tcPr>
          <w:p w:rsidR="005814D6" w:rsidRPr="00365BC8" w:rsidRDefault="005814D6" w:rsidP="005814D6">
            <w:pPr>
              <w:numPr>
                <w:ilvl w:val="0"/>
                <w:numId w:val="18"/>
              </w:numPr>
            </w:pPr>
          </w:p>
        </w:tc>
        <w:tc>
          <w:tcPr>
            <w:tcW w:w="758" w:type="pct"/>
            <w:vAlign w:val="center"/>
          </w:tcPr>
          <w:p w:rsidR="005814D6" w:rsidRDefault="005814D6" w:rsidP="005814D6">
            <w:r>
              <w:t>Приложение 1 к КД</w:t>
            </w:r>
          </w:p>
        </w:tc>
        <w:tc>
          <w:tcPr>
            <w:tcW w:w="1719" w:type="pct"/>
            <w:vAlign w:val="center"/>
          </w:tcPr>
          <w:p w:rsidR="005814D6" w:rsidRDefault="005814D6" w:rsidP="005814D6">
            <w:pPr>
              <w:jc w:val="both"/>
            </w:pPr>
            <w:r>
              <w:t xml:space="preserve">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 </w:t>
            </w:r>
          </w:p>
        </w:tc>
        <w:tc>
          <w:tcPr>
            <w:tcW w:w="2040" w:type="pct"/>
            <w:vAlign w:val="center"/>
          </w:tcPr>
          <w:p w:rsidR="008331A0" w:rsidRPr="00131DD5" w:rsidRDefault="00F5418F" w:rsidP="008331A0">
            <w:pPr>
              <w:jc w:val="both"/>
            </w:pPr>
            <w:r w:rsidRPr="00131DD5">
              <w:t>Указаны в Техническом задании</w:t>
            </w:r>
            <w:r>
              <w:t xml:space="preserve"> (Приложение №1 к Конкурсной документации)</w:t>
            </w:r>
          </w:p>
        </w:tc>
      </w:tr>
      <w:tr w:rsidR="005814D6" w:rsidRPr="00365BC8" w:rsidTr="00494F0D">
        <w:tc>
          <w:tcPr>
            <w:tcW w:w="483" w:type="pct"/>
            <w:vAlign w:val="center"/>
          </w:tcPr>
          <w:p w:rsidR="005814D6" w:rsidRPr="00365BC8" w:rsidRDefault="005814D6" w:rsidP="005814D6">
            <w:pPr>
              <w:numPr>
                <w:ilvl w:val="0"/>
                <w:numId w:val="18"/>
              </w:numPr>
            </w:pPr>
          </w:p>
        </w:tc>
        <w:tc>
          <w:tcPr>
            <w:tcW w:w="758" w:type="pct"/>
            <w:vAlign w:val="center"/>
          </w:tcPr>
          <w:p w:rsidR="005814D6" w:rsidRDefault="005814D6" w:rsidP="005814D6">
            <w:r>
              <w:fldChar w:fldCharType="begin"/>
            </w:r>
            <w:r>
              <w:instrText xml:space="preserve"> REF _Ref55335821 \r \h  \* MERGEFORMAT </w:instrText>
            </w:r>
            <w:r>
              <w:fldChar w:fldCharType="separate"/>
            </w:r>
            <w:r>
              <w:t>4.2</w:t>
            </w:r>
            <w:r>
              <w:fldChar w:fldCharType="end"/>
            </w:r>
          </w:p>
        </w:tc>
        <w:tc>
          <w:tcPr>
            <w:tcW w:w="1719" w:type="pct"/>
            <w:vAlign w:val="center"/>
          </w:tcPr>
          <w:p w:rsidR="005814D6" w:rsidRPr="00C90C98" w:rsidRDefault="005814D6" w:rsidP="005814D6">
            <w:pPr>
              <w:jc w:val="both"/>
            </w:pPr>
            <w: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2040" w:type="pct"/>
          </w:tcPr>
          <w:p w:rsidR="005814D6" w:rsidRPr="00131DD5" w:rsidRDefault="005814D6" w:rsidP="005814D6">
            <w:pPr>
              <w:jc w:val="both"/>
            </w:pPr>
            <w:r w:rsidRPr="00131DD5">
              <w:t>Участник закупки должен указать в заявке функциональные характеристики (потребительские свойства) поставляемого товара, его количественные и качественные характеристики, описать выполняемую работу, оказываемые услуги, которые являются предметом закупки, их количественные и качественные характеристики.</w:t>
            </w:r>
          </w:p>
        </w:tc>
      </w:tr>
      <w:tr w:rsidR="00F41E71" w:rsidRPr="00365BC8" w:rsidTr="00494F0D">
        <w:tc>
          <w:tcPr>
            <w:tcW w:w="483" w:type="pct"/>
            <w:vAlign w:val="center"/>
          </w:tcPr>
          <w:p w:rsidR="00F41E71" w:rsidRPr="00365BC8" w:rsidRDefault="00F41E71" w:rsidP="00F41E71">
            <w:pPr>
              <w:numPr>
                <w:ilvl w:val="0"/>
                <w:numId w:val="18"/>
              </w:numPr>
            </w:pPr>
          </w:p>
        </w:tc>
        <w:tc>
          <w:tcPr>
            <w:tcW w:w="758" w:type="pct"/>
            <w:vAlign w:val="center"/>
          </w:tcPr>
          <w:p w:rsidR="00F41E71" w:rsidRPr="00365BC8" w:rsidRDefault="00F41E71" w:rsidP="00F41E71">
            <w:r>
              <w:t>Приложение 1 к КД</w:t>
            </w:r>
          </w:p>
        </w:tc>
        <w:tc>
          <w:tcPr>
            <w:tcW w:w="1719" w:type="pct"/>
            <w:vAlign w:val="center"/>
          </w:tcPr>
          <w:p w:rsidR="00F41E71" w:rsidRPr="008F67D2" w:rsidRDefault="00F41E71" w:rsidP="00F41E71">
            <w:r w:rsidRPr="008F67D2">
              <w:t>Место, условия, сроки (периоды)  поставки товара, выполнения работ, оказания услуг</w:t>
            </w:r>
          </w:p>
        </w:tc>
        <w:tc>
          <w:tcPr>
            <w:tcW w:w="2040" w:type="pct"/>
          </w:tcPr>
          <w:p w:rsidR="00F41E71" w:rsidRPr="00B77E56" w:rsidRDefault="00F41E71" w:rsidP="00F41E71">
            <w:pPr>
              <w:pStyle w:val="affff"/>
              <w:jc w:val="both"/>
              <w:rPr>
                <w:rFonts w:ascii="Times New Roman" w:hAnsi="Times New Roman"/>
                <w:sz w:val="24"/>
                <w:szCs w:val="24"/>
              </w:rPr>
            </w:pPr>
            <w:r w:rsidRPr="00B77E56">
              <w:rPr>
                <w:rFonts w:ascii="Times New Roman" w:hAnsi="Times New Roman"/>
                <w:sz w:val="24"/>
                <w:szCs w:val="24"/>
              </w:rPr>
              <w:t>В соответствии с Приложением №1 к закупочной документации «Техническое задание» и Приложением № 2 к закупочной документации «Проект договора».</w:t>
            </w:r>
          </w:p>
          <w:p w:rsidR="00F41E71" w:rsidRPr="00392DAB" w:rsidRDefault="00F41E71" w:rsidP="00F41E71">
            <w:pPr>
              <w:pStyle w:val="affff"/>
              <w:jc w:val="both"/>
              <w:rPr>
                <w:rFonts w:ascii="Times New Roman" w:eastAsia="Times New Roman" w:hAnsi="Times New Roman"/>
                <w:sz w:val="24"/>
                <w:szCs w:val="24"/>
                <w:lang w:eastAsia="ru-RU"/>
              </w:rPr>
            </w:pPr>
            <w:r w:rsidRPr="00392DAB">
              <w:rPr>
                <w:rFonts w:ascii="Times New Roman" w:eastAsia="Times New Roman" w:hAnsi="Times New Roman"/>
                <w:sz w:val="24"/>
                <w:szCs w:val="24"/>
                <w:lang w:eastAsia="ru-RU"/>
              </w:rPr>
              <w:t>Срок начала работ – 1</w:t>
            </w:r>
            <w:r w:rsidR="00392DAB" w:rsidRPr="00392DAB">
              <w:rPr>
                <w:rFonts w:ascii="Times New Roman" w:eastAsia="Times New Roman" w:hAnsi="Times New Roman"/>
                <w:sz w:val="24"/>
                <w:szCs w:val="24"/>
                <w:lang w:eastAsia="ru-RU"/>
              </w:rPr>
              <w:t>5</w:t>
            </w:r>
            <w:r w:rsidRPr="00392DAB">
              <w:rPr>
                <w:rFonts w:ascii="Times New Roman" w:eastAsia="Times New Roman" w:hAnsi="Times New Roman"/>
                <w:sz w:val="24"/>
                <w:szCs w:val="24"/>
                <w:lang w:eastAsia="ru-RU"/>
              </w:rPr>
              <w:t xml:space="preserve"> </w:t>
            </w:r>
            <w:r w:rsidR="00392DAB" w:rsidRPr="00392DAB">
              <w:rPr>
                <w:rFonts w:ascii="Times New Roman" w:eastAsia="Times New Roman" w:hAnsi="Times New Roman"/>
                <w:sz w:val="24"/>
                <w:szCs w:val="24"/>
                <w:lang w:eastAsia="ru-RU"/>
              </w:rPr>
              <w:t>ма</w:t>
            </w:r>
            <w:r w:rsidRPr="00392DAB">
              <w:rPr>
                <w:rFonts w:ascii="Times New Roman" w:eastAsia="Times New Roman" w:hAnsi="Times New Roman"/>
                <w:sz w:val="24"/>
                <w:szCs w:val="24"/>
                <w:lang w:eastAsia="ru-RU"/>
              </w:rPr>
              <w:t>я 2017г.</w:t>
            </w:r>
          </w:p>
          <w:p w:rsidR="00F41E71" w:rsidRPr="00392DAB" w:rsidRDefault="00F41E71" w:rsidP="00F41E71">
            <w:pPr>
              <w:pStyle w:val="affff"/>
              <w:jc w:val="both"/>
              <w:rPr>
                <w:rFonts w:ascii="Times New Roman" w:eastAsia="Times New Roman" w:hAnsi="Times New Roman"/>
                <w:sz w:val="24"/>
                <w:szCs w:val="24"/>
                <w:lang w:eastAsia="ru-RU"/>
              </w:rPr>
            </w:pPr>
            <w:r w:rsidRPr="00392DAB">
              <w:rPr>
                <w:rFonts w:ascii="Times New Roman" w:eastAsia="Times New Roman" w:hAnsi="Times New Roman"/>
                <w:sz w:val="24"/>
                <w:szCs w:val="24"/>
                <w:lang w:eastAsia="ru-RU"/>
              </w:rPr>
              <w:t>Срок окончания работ – 31 октября 2017г.</w:t>
            </w:r>
          </w:p>
          <w:p w:rsidR="00F41E71" w:rsidRPr="00131DD5" w:rsidRDefault="00F41E71" w:rsidP="00F41E71">
            <w:pPr>
              <w:jc w:val="both"/>
            </w:pPr>
            <w:r>
              <w:t>Сроки выполнения работ, по каждому объекту указаны в Разделе 1.1. Приложений № 1-11 к настоящему Техническому заданию.</w:t>
            </w:r>
          </w:p>
        </w:tc>
      </w:tr>
      <w:tr w:rsidR="00F41E71" w:rsidRPr="00365BC8" w:rsidTr="00494F0D">
        <w:tc>
          <w:tcPr>
            <w:tcW w:w="483" w:type="pct"/>
            <w:vAlign w:val="center"/>
          </w:tcPr>
          <w:p w:rsidR="00F41E71" w:rsidRPr="00DD13F7" w:rsidRDefault="00F41E71" w:rsidP="00F41E71">
            <w:pPr>
              <w:numPr>
                <w:ilvl w:val="0"/>
                <w:numId w:val="18"/>
              </w:numPr>
            </w:pPr>
          </w:p>
        </w:tc>
        <w:tc>
          <w:tcPr>
            <w:tcW w:w="758" w:type="pct"/>
            <w:vAlign w:val="center"/>
          </w:tcPr>
          <w:p w:rsidR="00F41E71" w:rsidRDefault="00F41E71" w:rsidP="00F41E71">
            <w:r>
              <w:t>Приложение 2 к КД</w:t>
            </w:r>
          </w:p>
        </w:tc>
        <w:tc>
          <w:tcPr>
            <w:tcW w:w="1719" w:type="pct"/>
            <w:vAlign w:val="center"/>
          </w:tcPr>
          <w:p w:rsidR="00F41E71" w:rsidRPr="008F67D2" w:rsidRDefault="00F41E71" w:rsidP="00F41E71">
            <w:r w:rsidRPr="008F67D2">
              <w:t>Форма, сроки и порядок оплаты товара, работы, услуги</w:t>
            </w:r>
          </w:p>
        </w:tc>
        <w:tc>
          <w:tcPr>
            <w:tcW w:w="2040" w:type="pct"/>
          </w:tcPr>
          <w:p w:rsidR="00F41E71" w:rsidRDefault="00F41E71" w:rsidP="00F41E71">
            <w:pPr>
              <w:jc w:val="both"/>
            </w:pPr>
            <w:r w:rsidRPr="003F5F75">
              <w:t>В соответствии с Приложением №1 к закупочной документации «Техническое задание» и Приложением № 2 к закупочной документации «Проект договора».</w:t>
            </w:r>
          </w:p>
          <w:p w:rsidR="00F41E71" w:rsidRPr="00131DD5" w:rsidRDefault="00F41E71" w:rsidP="00F41E71">
            <w:pPr>
              <w:jc w:val="both"/>
            </w:pPr>
            <w:r w:rsidRPr="005A48D7">
              <w:rPr>
                <w:i/>
                <w:highlight w:val="cyan"/>
              </w:rPr>
              <w:t xml:space="preserve">* в любом случае максимальный срок оплаты поставленных товаров </w:t>
            </w:r>
            <w:r w:rsidRPr="005A48D7">
              <w:rPr>
                <w:i/>
                <w:highlight w:val="cyan"/>
              </w:rPr>
              <w:lastRenderedPageBreak/>
              <w:t xml:space="preserve">(выполненных работ, оказанных услуг) по договору (отдельному этапу договора), заключенному по результатам закупки, составляет не более 30 календарных дней со дня </w:t>
            </w:r>
            <w:r>
              <w:rPr>
                <w:i/>
                <w:highlight w:val="cyan"/>
              </w:rPr>
              <w:t>подписания Заказчиком документа о приемке товара (выполнения работы, оказании услуги)</w:t>
            </w:r>
            <w:r w:rsidRPr="005A48D7">
              <w:rPr>
                <w:i/>
                <w:highlight w:val="cyan"/>
              </w:rPr>
              <w:t xml:space="preserve"> (отдельному этапу договора).</w:t>
            </w:r>
          </w:p>
        </w:tc>
      </w:tr>
      <w:tr w:rsidR="009E033E" w:rsidRPr="00365BC8" w:rsidTr="00494F0D">
        <w:tc>
          <w:tcPr>
            <w:tcW w:w="483" w:type="pct"/>
            <w:vAlign w:val="center"/>
          </w:tcPr>
          <w:p w:rsidR="009E033E" w:rsidRPr="00DD13F7" w:rsidRDefault="009E033E" w:rsidP="00542E6D">
            <w:pPr>
              <w:numPr>
                <w:ilvl w:val="0"/>
                <w:numId w:val="18"/>
              </w:numPr>
            </w:pPr>
          </w:p>
        </w:tc>
        <w:tc>
          <w:tcPr>
            <w:tcW w:w="758" w:type="pct"/>
            <w:vAlign w:val="center"/>
          </w:tcPr>
          <w:p w:rsidR="009E033E" w:rsidRDefault="009E033E" w:rsidP="000B5B86"/>
        </w:tc>
        <w:tc>
          <w:tcPr>
            <w:tcW w:w="1719" w:type="pct"/>
            <w:vAlign w:val="center"/>
          </w:tcPr>
          <w:p w:rsidR="009E033E" w:rsidRPr="00131DD5" w:rsidRDefault="009E033E" w:rsidP="000B5B86">
            <w:r w:rsidRPr="00131DD5">
              <w:t>Порядок формирования цены договора (цены лота)</w:t>
            </w:r>
          </w:p>
        </w:tc>
        <w:tc>
          <w:tcPr>
            <w:tcW w:w="2040" w:type="pct"/>
            <w:vAlign w:val="center"/>
          </w:tcPr>
          <w:p w:rsidR="009E033E" w:rsidRPr="00131DD5" w:rsidRDefault="009E033E" w:rsidP="00AA7F0C">
            <w:pPr>
              <w:jc w:val="both"/>
            </w:pPr>
            <w:r w:rsidRPr="00131DD5">
              <w:t>С учетом расходов на перевозку, страхование, уплату таможенных пошлин, налогов и других обязательных платежей</w:t>
            </w:r>
          </w:p>
        </w:tc>
      </w:tr>
      <w:tr w:rsidR="006E4956" w:rsidRPr="00365BC8" w:rsidTr="00494F0D">
        <w:tc>
          <w:tcPr>
            <w:tcW w:w="483" w:type="pct"/>
            <w:vAlign w:val="center"/>
          </w:tcPr>
          <w:p w:rsidR="006E4956" w:rsidRPr="00DD13F7" w:rsidRDefault="006E4956" w:rsidP="00542E6D">
            <w:pPr>
              <w:numPr>
                <w:ilvl w:val="0"/>
                <w:numId w:val="18"/>
              </w:numPr>
            </w:pPr>
          </w:p>
        </w:tc>
        <w:tc>
          <w:tcPr>
            <w:tcW w:w="758" w:type="pct"/>
            <w:vAlign w:val="center"/>
          </w:tcPr>
          <w:p w:rsidR="006E4956" w:rsidRDefault="006E4956" w:rsidP="000B5B86"/>
        </w:tc>
        <w:tc>
          <w:tcPr>
            <w:tcW w:w="1719" w:type="pct"/>
            <w:vAlign w:val="center"/>
          </w:tcPr>
          <w:p w:rsidR="006E4956" w:rsidRPr="00131DD5" w:rsidRDefault="006E4956" w:rsidP="00633513">
            <w:r w:rsidRPr="00131DD5">
              <w:t>Срок, место и порядок предоставления документации о закупке</w:t>
            </w:r>
          </w:p>
        </w:tc>
        <w:tc>
          <w:tcPr>
            <w:tcW w:w="2040" w:type="pct"/>
            <w:vAlign w:val="center"/>
          </w:tcPr>
          <w:p w:rsidR="006E4956" w:rsidRPr="00131DD5" w:rsidRDefault="006E4956" w:rsidP="00AA7F0C">
            <w:pPr>
              <w:jc w:val="both"/>
            </w:pPr>
            <w:r w:rsidRPr="00131DD5">
              <w:t xml:space="preserve">Участники </w:t>
            </w:r>
            <w:r w:rsidR="001123AD" w:rsidRPr="00131DD5">
              <w:t>могут</w:t>
            </w:r>
            <w:r w:rsidRPr="00131DD5">
              <w:t xml:space="preserve"> получить </w:t>
            </w:r>
            <w:r w:rsidR="00C546C7" w:rsidRPr="00131DD5">
              <w:t>д</w:t>
            </w:r>
            <w:r w:rsidRPr="00131DD5">
              <w:t xml:space="preserve">окументацию в порядке, указанном в </w:t>
            </w:r>
            <w:r w:rsidR="00C546C7" w:rsidRPr="00131DD5">
              <w:t>Извещении</w:t>
            </w:r>
            <w:r w:rsidRPr="00131DD5">
              <w:t xml:space="preserve"> о проведении </w:t>
            </w:r>
            <w:r w:rsidR="00C546C7" w:rsidRPr="00131DD5">
              <w:t>конкурса</w:t>
            </w:r>
            <w:r w:rsidRPr="00131DD5">
              <w:t>.</w:t>
            </w:r>
          </w:p>
        </w:tc>
      </w:tr>
      <w:tr w:rsidR="006E4956" w:rsidRPr="00365BC8" w:rsidTr="00494F0D">
        <w:tc>
          <w:tcPr>
            <w:tcW w:w="483" w:type="pct"/>
            <w:vAlign w:val="center"/>
          </w:tcPr>
          <w:p w:rsidR="006E4956" w:rsidRPr="00DD13F7" w:rsidRDefault="006E4956" w:rsidP="00542E6D">
            <w:pPr>
              <w:numPr>
                <w:ilvl w:val="0"/>
                <w:numId w:val="18"/>
              </w:numPr>
            </w:pPr>
          </w:p>
        </w:tc>
        <w:tc>
          <w:tcPr>
            <w:tcW w:w="758" w:type="pct"/>
            <w:vAlign w:val="center"/>
          </w:tcPr>
          <w:p w:rsidR="006E4956" w:rsidRPr="00365BC8" w:rsidRDefault="006E4956" w:rsidP="000B5B86">
            <w:r>
              <w:t>3.4.3</w:t>
            </w:r>
          </w:p>
        </w:tc>
        <w:tc>
          <w:tcPr>
            <w:tcW w:w="1719" w:type="pct"/>
            <w:vAlign w:val="center"/>
          </w:tcPr>
          <w:p w:rsidR="006E4956" w:rsidRPr="00131DD5" w:rsidRDefault="006E4956" w:rsidP="000B5B86">
            <w:r w:rsidRPr="00131DD5">
              <w:t>Требования к сроку действия конкурсной заявки</w:t>
            </w:r>
          </w:p>
        </w:tc>
        <w:tc>
          <w:tcPr>
            <w:tcW w:w="2040" w:type="pct"/>
            <w:vAlign w:val="center"/>
          </w:tcPr>
          <w:p w:rsidR="006E4956" w:rsidRPr="00131DD5" w:rsidRDefault="006E4956" w:rsidP="00AA7F0C">
            <w:pPr>
              <w:jc w:val="both"/>
            </w:pPr>
            <w:r w:rsidRPr="00131DD5">
              <w:t>Конкурсная заявка действительна в течение срока, указанного Участником конкурса в письме о подаче оферты. В любом случае этот срок не должен быть менее чем 120 календарных дней</w:t>
            </w:r>
          </w:p>
        </w:tc>
      </w:tr>
      <w:tr w:rsidR="005814D6" w:rsidRPr="00365BC8" w:rsidTr="00494F0D">
        <w:tc>
          <w:tcPr>
            <w:tcW w:w="483" w:type="pct"/>
            <w:vAlign w:val="center"/>
          </w:tcPr>
          <w:p w:rsidR="005814D6" w:rsidRPr="00DD13F7" w:rsidRDefault="005814D6" w:rsidP="005814D6">
            <w:pPr>
              <w:numPr>
                <w:ilvl w:val="0"/>
                <w:numId w:val="18"/>
              </w:numPr>
            </w:pPr>
          </w:p>
        </w:tc>
        <w:tc>
          <w:tcPr>
            <w:tcW w:w="758" w:type="pct"/>
            <w:vAlign w:val="center"/>
          </w:tcPr>
          <w:p w:rsidR="005814D6" w:rsidRPr="00365BC8" w:rsidRDefault="005814D6" w:rsidP="005814D6">
            <w:r>
              <w:t>3.4.4</w:t>
            </w:r>
          </w:p>
        </w:tc>
        <w:tc>
          <w:tcPr>
            <w:tcW w:w="1719" w:type="pct"/>
            <w:vAlign w:val="center"/>
          </w:tcPr>
          <w:p w:rsidR="005814D6" w:rsidRPr="00131DD5" w:rsidRDefault="005814D6" w:rsidP="005814D6">
            <w:r w:rsidRPr="00131DD5">
              <w:t>Требования к языку конкурсной заявки</w:t>
            </w:r>
          </w:p>
        </w:tc>
        <w:tc>
          <w:tcPr>
            <w:tcW w:w="2040" w:type="pct"/>
            <w:vAlign w:val="center"/>
          </w:tcPr>
          <w:p w:rsidR="005814D6" w:rsidRPr="00BC3BBD" w:rsidRDefault="005814D6" w:rsidP="005814D6">
            <w:pPr>
              <w:pStyle w:val="a0"/>
              <w:numPr>
                <w:ilvl w:val="0"/>
                <w:numId w:val="0"/>
              </w:numPr>
              <w:spacing w:line="240" w:lineRule="auto"/>
              <w:rPr>
                <w:sz w:val="24"/>
                <w:szCs w:val="24"/>
              </w:rPr>
            </w:pPr>
            <w:r w:rsidRPr="00BC3BBD">
              <w:rPr>
                <w:sz w:val="24"/>
                <w:szCs w:val="24"/>
              </w:rPr>
              <w:t>Все документы, входящие в Конкурсную заявку, должны быть подготовлены на русском языке за исключением нижеследующего.</w:t>
            </w:r>
          </w:p>
          <w:p w:rsidR="005814D6" w:rsidRPr="00BC3BBD" w:rsidRDefault="005814D6" w:rsidP="005814D6">
            <w:pPr>
              <w:pStyle w:val="a0"/>
              <w:numPr>
                <w:ilvl w:val="0"/>
                <w:numId w:val="0"/>
              </w:numPr>
              <w:spacing w:line="240" w:lineRule="auto"/>
              <w:rPr>
                <w:sz w:val="24"/>
                <w:szCs w:val="24"/>
              </w:rPr>
            </w:pPr>
            <w:r w:rsidRPr="00BC3BBD">
              <w:rPr>
                <w:sz w:val="24"/>
                <w:szCs w:val="24"/>
              </w:rPr>
              <w:t xml:space="preserve">Документы, оригиналы которых выданы Участнику конкурса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C3BBD">
              <w:rPr>
                <w:sz w:val="24"/>
                <w:szCs w:val="24"/>
              </w:rPr>
              <w:t>апостилированный</w:t>
            </w:r>
            <w:proofErr w:type="spellEnd"/>
            <w:r w:rsidRPr="00BC3BBD">
              <w:rPr>
                <w:sz w:val="24"/>
                <w:szCs w:val="24"/>
              </w:rPr>
              <w:t>).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rsidR="005814D6" w:rsidRPr="00131DD5" w:rsidRDefault="005814D6" w:rsidP="005814D6">
            <w:pPr>
              <w:jc w:val="both"/>
            </w:pPr>
            <w:r w:rsidRPr="00BC3BBD">
              <w:t xml:space="preserve">Организатор </w:t>
            </w:r>
            <w:r w:rsidRPr="00A56EE0">
              <w:t>конкурса вправе</w:t>
            </w:r>
            <w:r w:rsidRPr="00BC3BBD">
              <w:t xml:space="preserve"> не рассматривать документы, не переведенные на русский язык</w:t>
            </w:r>
          </w:p>
        </w:tc>
      </w:tr>
      <w:tr w:rsidR="005814D6" w:rsidRPr="00365BC8" w:rsidTr="00494F0D">
        <w:tc>
          <w:tcPr>
            <w:tcW w:w="483" w:type="pct"/>
            <w:vAlign w:val="center"/>
          </w:tcPr>
          <w:p w:rsidR="005814D6" w:rsidRPr="00DD13F7" w:rsidRDefault="005814D6" w:rsidP="005814D6">
            <w:pPr>
              <w:numPr>
                <w:ilvl w:val="0"/>
                <w:numId w:val="18"/>
              </w:numPr>
            </w:pPr>
          </w:p>
        </w:tc>
        <w:tc>
          <w:tcPr>
            <w:tcW w:w="758" w:type="pct"/>
            <w:vAlign w:val="center"/>
          </w:tcPr>
          <w:p w:rsidR="005814D6" w:rsidRPr="00365BC8" w:rsidRDefault="005814D6" w:rsidP="005814D6">
            <w:r>
              <w:t>3.4.5</w:t>
            </w:r>
          </w:p>
        </w:tc>
        <w:tc>
          <w:tcPr>
            <w:tcW w:w="1719" w:type="pct"/>
            <w:vAlign w:val="center"/>
          </w:tcPr>
          <w:p w:rsidR="005814D6" w:rsidRPr="00131DD5" w:rsidRDefault="005814D6" w:rsidP="005814D6">
            <w:r w:rsidRPr="00131DD5">
              <w:t>Требования к валюте конкурсной заявки</w:t>
            </w:r>
          </w:p>
        </w:tc>
        <w:tc>
          <w:tcPr>
            <w:tcW w:w="2040" w:type="pct"/>
            <w:vAlign w:val="center"/>
          </w:tcPr>
          <w:p w:rsidR="005814D6" w:rsidRPr="00BC3BBD" w:rsidRDefault="005814D6" w:rsidP="005814D6">
            <w:pPr>
              <w:pStyle w:val="a0"/>
              <w:numPr>
                <w:ilvl w:val="0"/>
                <w:numId w:val="0"/>
              </w:numPr>
              <w:spacing w:line="240" w:lineRule="auto"/>
              <w:rPr>
                <w:sz w:val="24"/>
                <w:szCs w:val="24"/>
              </w:rPr>
            </w:pPr>
            <w:r w:rsidRPr="00BC3BBD">
              <w:rPr>
                <w:sz w:val="24"/>
                <w:szCs w:val="24"/>
              </w:rPr>
              <w:t>Все суммы денежных средств в документах, входящих в Конкурсную заявку, должны быть выражены в российских рублях или в иной валюте с указанием порядка ее пересчета в российские рубли (дата, источник информации о валютном курсе) в целях оценки и сопоставления Конкурсных заявок.</w:t>
            </w:r>
          </w:p>
          <w:p w:rsidR="005814D6" w:rsidRPr="00C04743" w:rsidRDefault="005814D6" w:rsidP="005814D6">
            <w:pPr>
              <w:pStyle w:val="a0"/>
              <w:numPr>
                <w:ilvl w:val="0"/>
                <w:numId w:val="0"/>
              </w:numPr>
              <w:spacing w:line="240" w:lineRule="auto"/>
              <w:rPr>
                <w:sz w:val="24"/>
                <w:szCs w:val="24"/>
              </w:rPr>
            </w:pPr>
            <w:r w:rsidRPr="00BC3BBD">
              <w:rPr>
                <w:sz w:val="24"/>
                <w:szCs w:val="24"/>
              </w:rPr>
              <w:lastRenderedPageBreak/>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814D6" w:rsidRPr="00131DD5" w:rsidRDefault="005814D6" w:rsidP="005814D6">
            <w:pPr>
              <w:jc w:val="both"/>
              <w:rPr>
                <w:color w:val="0000FF"/>
              </w:rPr>
            </w:pPr>
            <w:r w:rsidRPr="004B1415">
              <w:t>Цена заявки фиксируется в российских рублях и не подлежит изменению при изменении официального курса валюты</w:t>
            </w:r>
          </w:p>
        </w:tc>
      </w:tr>
      <w:tr w:rsidR="00CC3EAD" w:rsidRPr="00365BC8" w:rsidTr="00494F0D">
        <w:tc>
          <w:tcPr>
            <w:tcW w:w="483" w:type="pct"/>
            <w:vAlign w:val="center"/>
          </w:tcPr>
          <w:p w:rsidR="00CC3EAD" w:rsidRPr="00DD13F7" w:rsidRDefault="00CC3EAD" w:rsidP="00CC3EAD">
            <w:pPr>
              <w:numPr>
                <w:ilvl w:val="0"/>
                <w:numId w:val="18"/>
              </w:numPr>
            </w:pPr>
          </w:p>
        </w:tc>
        <w:tc>
          <w:tcPr>
            <w:tcW w:w="758" w:type="pct"/>
            <w:vAlign w:val="center"/>
          </w:tcPr>
          <w:p w:rsidR="00CC3EAD" w:rsidRPr="00365BC8" w:rsidRDefault="00CC3EAD" w:rsidP="00CC3EAD">
            <w:r>
              <w:t>3.4.6</w:t>
            </w:r>
          </w:p>
        </w:tc>
        <w:tc>
          <w:tcPr>
            <w:tcW w:w="1719" w:type="pct"/>
            <w:vAlign w:val="center"/>
          </w:tcPr>
          <w:p w:rsidR="00CC3EAD" w:rsidRPr="00CC3EAD" w:rsidRDefault="00CC3EAD" w:rsidP="00CC3EAD">
            <w:pPr>
              <w:rPr>
                <w:color w:val="FF0000"/>
              </w:rPr>
            </w:pPr>
            <w:r w:rsidRPr="002A0B1F">
              <w:t>Сведения о начальной (максимальной) цене договора (цене лота)</w:t>
            </w:r>
          </w:p>
        </w:tc>
        <w:tc>
          <w:tcPr>
            <w:tcW w:w="2040" w:type="pct"/>
            <w:vAlign w:val="center"/>
          </w:tcPr>
          <w:p w:rsidR="00843DBE" w:rsidRPr="00E2122B" w:rsidRDefault="00843DBE" w:rsidP="00843DBE">
            <w:r w:rsidRPr="00E2122B">
              <w:rPr>
                <w:b/>
              </w:rPr>
              <w:t xml:space="preserve">Филиал </w:t>
            </w:r>
            <w:proofErr w:type="spellStart"/>
            <w:r w:rsidRPr="00E2122B">
              <w:rPr>
                <w:b/>
              </w:rPr>
              <w:t>Сургутские</w:t>
            </w:r>
            <w:proofErr w:type="spellEnd"/>
            <w:r w:rsidRPr="00E2122B">
              <w:rPr>
                <w:b/>
              </w:rPr>
              <w:t xml:space="preserve"> ЭС</w:t>
            </w:r>
            <w:r w:rsidRPr="00E2122B">
              <w:t xml:space="preserve"> – </w:t>
            </w:r>
          </w:p>
          <w:p w:rsidR="00843DBE" w:rsidRPr="00E2122B" w:rsidRDefault="002A0B1F" w:rsidP="00843DBE">
            <w:r w:rsidRPr="00E2122B">
              <w:t>9</w:t>
            </w:r>
            <w:r w:rsidR="00843DBE" w:rsidRPr="00E2122B">
              <w:t> </w:t>
            </w:r>
            <w:r w:rsidRPr="00E2122B">
              <w:t>779</w:t>
            </w:r>
            <w:r w:rsidR="00843DBE" w:rsidRPr="00E2122B">
              <w:t> </w:t>
            </w:r>
            <w:r w:rsidRPr="00E2122B">
              <w:t>279</w:t>
            </w:r>
            <w:r w:rsidR="00843DBE" w:rsidRPr="00E2122B">
              <w:t>,</w:t>
            </w:r>
            <w:r w:rsidRPr="00E2122B">
              <w:t>17</w:t>
            </w:r>
            <w:r w:rsidR="00843DBE" w:rsidRPr="00E2122B">
              <w:t xml:space="preserve"> руб. с НДС;</w:t>
            </w:r>
          </w:p>
          <w:p w:rsidR="00843DBE" w:rsidRPr="00E2122B" w:rsidRDefault="00843DBE" w:rsidP="00843DBE">
            <w:r w:rsidRPr="00E2122B">
              <w:rPr>
                <w:b/>
              </w:rPr>
              <w:t xml:space="preserve">Филиал </w:t>
            </w:r>
            <w:proofErr w:type="spellStart"/>
            <w:r w:rsidRPr="00E2122B">
              <w:rPr>
                <w:b/>
              </w:rPr>
              <w:t>Энергокомплекс</w:t>
            </w:r>
            <w:proofErr w:type="spellEnd"/>
            <w:r w:rsidRPr="00E2122B">
              <w:t xml:space="preserve"> – </w:t>
            </w:r>
          </w:p>
          <w:p w:rsidR="00843DBE" w:rsidRPr="00E2122B" w:rsidRDefault="00843DBE" w:rsidP="00843DBE">
            <w:r w:rsidRPr="00E2122B">
              <w:t> </w:t>
            </w:r>
            <w:r w:rsidR="002A0B1F" w:rsidRPr="00E2122B">
              <w:t>1 190</w:t>
            </w:r>
            <w:r w:rsidRPr="00E2122B">
              <w:t> 6</w:t>
            </w:r>
            <w:r w:rsidR="002A0B1F" w:rsidRPr="00E2122B">
              <w:t>98</w:t>
            </w:r>
            <w:r w:rsidRPr="00E2122B">
              <w:t>,5</w:t>
            </w:r>
            <w:r w:rsidR="002A0B1F" w:rsidRPr="00E2122B">
              <w:t>9</w:t>
            </w:r>
            <w:r w:rsidRPr="00E2122B">
              <w:t xml:space="preserve"> руб. с НДС;</w:t>
            </w:r>
          </w:p>
          <w:p w:rsidR="00843DBE" w:rsidRPr="00E2122B" w:rsidRDefault="00843DBE" w:rsidP="00843DBE">
            <w:r w:rsidRPr="00E2122B">
              <w:rPr>
                <w:b/>
              </w:rPr>
              <w:t>Филиал Когалымские ЭС</w:t>
            </w:r>
            <w:r w:rsidRPr="00E2122B">
              <w:t xml:space="preserve"> – </w:t>
            </w:r>
          </w:p>
          <w:p w:rsidR="00843DBE" w:rsidRPr="00E2122B" w:rsidRDefault="00C94517" w:rsidP="00843DBE">
            <w:r w:rsidRPr="00E2122B">
              <w:t>2</w:t>
            </w:r>
            <w:r w:rsidR="00843DBE" w:rsidRPr="00E2122B">
              <w:t> </w:t>
            </w:r>
            <w:r w:rsidRPr="00E2122B">
              <w:t>00</w:t>
            </w:r>
            <w:r w:rsidR="00843DBE" w:rsidRPr="00E2122B">
              <w:t xml:space="preserve">8 </w:t>
            </w:r>
            <w:r w:rsidRPr="00E2122B">
              <w:t>938</w:t>
            </w:r>
            <w:r w:rsidR="00843DBE" w:rsidRPr="00E2122B">
              <w:t>,</w:t>
            </w:r>
            <w:r w:rsidRPr="00E2122B">
              <w:t>6</w:t>
            </w:r>
            <w:r w:rsidR="00843DBE" w:rsidRPr="00E2122B">
              <w:t>1 руб. с НДС</w:t>
            </w:r>
          </w:p>
          <w:p w:rsidR="00843DBE" w:rsidRPr="00E2122B" w:rsidRDefault="00843DBE" w:rsidP="00843DBE">
            <w:r w:rsidRPr="00E2122B">
              <w:rPr>
                <w:b/>
              </w:rPr>
              <w:t>Филиал Ноябрьские ЭС</w:t>
            </w:r>
            <w:r w:rsidRPr="00E2122B">
              <w:t xml:space="preserve"> – </w:t>
            </w:r>
          </w:p>
          <w:p w:rsidR="00843DBE" w:rsidRPr="00E2122B" w:rsidRDefault="00E2122B" w:rsidP="00843DBE">
            <w:r w:rsidRPr="00E2122B">
              <w:t>2</w:t>
            </w:r>
            <w:r w:rsidR="00843DBE" w:rsidRPr="00E2122B">
              <w:t> </w:t>
            </w:r>
            <w:r w:rsidRPr="00E2122B">
              <w:t>214</w:t>
            </w:r>
            <w:r w:rsidR="00843DBE" w:rsidRPr="00E2122B">
              <w:t xml:space="preserve"> </w:t>
            </w:r>
            <w:r w:rsidRPr="00E2122B">
              <w:t>200</w:t>
            </w:r>
            <w:r w:rsidR="00843DBE" w:rsidRPr="00E2122B">
              <w:t>,</w:t>
            </w:r>
            <w:r w:rsidRPr="00E2122B">
              <w:t>96</w:t>
            </w:r>
            <w:r w:rsidR="00843DBE" w:rsidRPr="00E2122B">
              <w:t xml:space="preserve"> руб. с НДС</w:t>
            </w:r>
          </w:p>
          <w:p w:rsidR="00843DBE" w:rsidRPr="00E2122B" w:rsidRDefault="00843DBE" w:rsidP="00843DBE">
            <w:r w:rsidRPr="00E2122B">
              <w:rPr>
                <w:b/>
              </w:rPr>
              <w:t>Филиал Северные ЭС</w:t>
            </w:r>
            <w:r w:rsidRPr="00E2122B">
              <w:t xml:space="preserve"> – </w:t>
            </w:r>
          </w:p>
          <w:p w:rsidR="00843DBE" w:rsidRPr="00E2122B" w:rsidRDefault="00843DBE" w:rsidP="00843DBE">
            <w:r w:rsidRPr="00E2122B">
              <w:t>1 </w:t>
            </w:r>
            <w:r w:rsidR="002A0B1F" w:rsidRPr="00E2122B">
              <w:t>475</w:t>
            </w:r>
            <w:r w:rsidRPr="00E2122B">
              <w:t xml:space="preserve"> </w:t>
            </w:r>
            <w:r w:rsidR="002A0B1F" w:rsidRPr="00E2122B">
              <w:t>98</w:t>
            </w:r>
            <w:r w:rsidRPr="00E2122B">
              <w:t>9,</w:t>
            </w:r>
            <w:r w:rsidR="002A0B1F" w:rsidRPr="00E2122B">
              <w:t>1</w:t>
            </w:r>
            <w:r w:rsidRPr="00E2122B">
              <w:t>2 руб. с НДС</w:t>
            </w:r>
          </w:p>
          <w:p w:rsidR="00843DBE" w:rsidRPr="00E2122B" w:rsidRDefault="00843DBE" w:rsidP="00843DBE">
            <w:r w:rsidRPr="00E2122B">
              <w:rPr>
                <w:b/>
              </w:rPr>
              <w:t xml:space="preserve">Филиал </w:t>
            </w:r>
            <w:proofErr w:type="spellStart"/>
            <w:r w:rsidRPr="00E2122B">
              <w:rPr>
                <w:b/>
              </w:rPr>
              <w:t>Нижневартовские</w:t>
            </w:r>
            <w:proofErr w:type="spellEnd"/>
            <w:r w:rsidRPr="00E2122B">
              <w:rPr>
                <w:b/>
              </w:rPr>
              <w:t xml:space="preserve"> ЭС</w:t>
            </w:r>
            <w:r w:rsidRPr="00E2122B">
              <w:t xml:space="preserve"> – </w:t>
            </w:r>
          </w:p>
          <w:p w:rsidR="00843DBE" w:rsidRPr="00E2122B" w:rsidRDefault="002A0B1F" w:rsidP="00843DBE">
            <w:r w:rsidRPr="00E2122B">
              <w:t>7</w:t>
            </w:r>
            <w:r w:rsidR="00843DBE" w:rsidRPr="00E2122B">
              <w:t> </w:t>
            </w:r>
            <w:r w:rsidRPr="00E2122B">
              <w:t>138</w:t>
            </w:r>
            <w:r w:rsidR="00843DBE" w:rsidRPr="00E2122B">
              <w:t> </w:t>
            </w:r>
            <w:r w:rsidRPr="00E2122B">
              <w:t>133</w:t>
            </w:r>
            <w:r w:rsidR="00843DBE" w:rsidRPr="00E2122B">
              <w:t>,</w:t>
            </w:r>
            <w:r w:rsidRPr="00E2122B">
              <w:t>76</w:t>
            </w:r>
            <w:r w:rsidR="00843DBE" w:rsidRPr="00E2122B">
              <w:t xml:space="preserve"> руб. с НДС</w:t>
            </w:r>
          </w:p>
          <w:p w:rsidR="00843DBE" w:rsidRPr="00E2122B" w:rsidRDefault="00843DBE" w:rsidP="00843DBE">
            <w:r w:rsidRPr="00E2122B">
              <w:rPr>
                <w:b/>
              </w:rPr>
              <w:t xml:space="preserve">Филиал </w:t>
            </w:r>
            <w:proofErr w:type="spellStart"/>
            <w:r w:rsidRPr="00E2122B">
              <w:rPr>
                <w:b/>
              </w:rPr>
              <w:t>Нефтеюганские</w:t>
            </w:r>
            <w:proofErr w:type="spellEnd"/>
            <w:r w:rsidRPr="00E2122B">
              <w:rPr>
                <w:b/>
              </w:rPr>
              <w:t xml:space="preserve"> ЭС</w:t>
            </w:r>
            <w:r w:rsidRPr="00E2122B">
              <w:t xml:space="preserve"> – </w:t>
            </w:r>
          </w:p>
          <w:p w:rsidR="00843DBE" w:rsidRPr="00E2122B" w:rsidRDefault="00843DBE" w:rsidP="00843DBE">
            <w:r w:rsidRPr="00E2122B">
              <w:t> </w:t>
            </w:r>
            <w:r w:rsidR="001324E5" w:rsidRPr="00E2122B">
              <w:t>1 607</w:t>
            </w:r>
            <w:r w:rsidRPr="00E2122B">
              <w:t xml:space="preserve"> </w:t>
            </w:r>
            <w:r w:rsidR="001324E5" w:rsidRPr="00E2122B">
              <w:t>589</w:t>
            </w:r>
            <w:r w:rsidRPr="00E2122B">
              <w:t>,</w:t>
            </w:r>
            <w:r w:rsidR="001324E5" w:rsidRPr="00E2122B">
              <w:t>33</w:t>
            </w:r>
            <w:r w:rsidRPr="00E2122B">
              <w:t xml:space="preserve"> руб. с НДС</w:t>
            </w:r>
          </w:p>
          <w:p w:rsidR="00843DBE" w:rsidRPr="00E2122B" w:rsidRDefault="00843DBE" w:rsidP="00843DBE">
            <w:r w:rsidRPr="00E2122B">
              <w:rPr>
                <w:b/>
              </w:rPr>
              <w:t>Филиал ТРС Южное ТПО</w:t>
            </w:r>
            <w:r w:rsidRPr="00E2122B">
              <w:t xml:space="preserve"> – </w:t>
            </w:r>
          </w:p>
          <w:p w:rsidR="00843DBE" w:rsidRPr="00E2122B" w:rsidRDefault="00843DBE" w:rsidP="00843DBE">
            <w:r w:rsidRPr="00E2122B">
              <w:t> </w:t>
            </w:r>
            <w:r w:rsidR="0026742A" w:rsidRPr="00E2122B">
              <w:t>594</w:t>
            </w:r>
            <w:r w:rsidRPr="00E2122B">
              <w:t xml:space="preserve"> </w:t>
            </w:r>
            <w:r w:rsidR="0026742A" w:rsidRPr="00E2122B">
              <w:t>688</w:t>
            </w:r>
            <w:r w:rsidRPr="00E2122B">
              <w:t>,2</w:t>
            </w:r>
            <w:r w:rsidR="0026742A" w:rsidRPr="00E2122B">
              <w:t>1</w:t>
            </w:r>
            <w:r w:rsidRPr="00E2122B">
              <w:t xml:space="preserve"> руб. с НДС</w:t>
            </w:r>
          </w:p>
          <w:p w:rsidR="00843DBE" w:rsidRPr="00E2122B" w:rsidRDefault="00843DBE" w:rsidP="00843DBE">
            <w:r w:rsidRPr="00E2122B">
              <w:rPr>
                <w:b/>
              </w:rPr>
              <w:t xml:space="preserve">Филиал ТРС </w:t>
            </w:r>
            <w:proofErr w:type="spellStart"/>
            <w:r w:rsidRPr="00E2122B">
              <w:rPr>
                <w:b/>
              </w:rPr>
              <w:t>Ишимское</w:t>
            </w:r>
            <w:proofErr w:type="spellEnd"/>
            <w:r w:rsidRPr="00E2122B">
              <w:rPr>
                <w:b/>
              </w:rPr>
              <w:t xml:space="preserve"> ТПО</w:t>
            </w:r>
            <w:r w:rsidRPr="00E2122B">
              <w:t xml:space="preserve"> – </w:t>
            </w:r>
          </w:p>
          <w:p w:rsidR="00843DBE" w:rsidRPr="00E2122B" w:rsidRDefault="00843DBE" w:rsidP="00843DBE">
            <w:r w:rsidRPr="00E2122B">
              <w:t> </w:t>
            </w:r>
            <w:r w:rsidR="0026742A" w:rsidRPr="00E2122B">
              <w:t>336</w:t>
            </w:r>
            <w:r w:rsidRPr="00E2122B">
              <w:t xml:space="preserve"> </w:t>
            </w:r>
            <w:r w:rsidR="0026742A" w:rsidRPr="00E2122B">
              <w:t>475</w:t>
            </w:r>
            <w:r w:rsidRPr="00E2122B">
              <w:t>,</w:t>
            </w:r>
            <w:r w:rsidR="0026742A" w:rsidRPr="00E2122B">
              <w:t>63</w:t>
            </w:r>
            <w:r w:rsidRPr="00E2122B">
              <w:t xml:space="preserve"> руб. с НДС</w:t>
            </w:r>
          </w:p>
          <w:p w:rsidR="00843DBE" w:rsidRPr="00E2122B" w:rsidRDefault="00843DBE" w:rsidP="00843DBE">
            <w:r w:rsidRPr="00E2122B">
              <w:rPr>
                <w:b/>
              </w:rPr>
              <w:t>Филиал ТРС Тобольское ТПО</w:t>
            </w:r>
            <w:r w:rsidRPr="00E2122B">
              <w:t xml:space="preserve"> – </w:t>
            </w:r>
          </w:p>
          <w:p w:rsidR="00843DBE" w:rsidRPr="00E2122B" w:rsidRDefault="00F105B1" w:rsidP="00843DBE">
            <w:r w:rsidRPr="00E2122B">
              <w:t>499</w:t>
            </w:r>
            <w:r w:rsidR="00843DBE" w:rsidRPr="00E2122B">
              <w:t xml:space="preserve"> </w:t>
            </w:r>
            <w:r w:rsidRPr="00E2122B">
              <w:t>578</w:t>
            </w:r>
            <w:r w:rsidR="00843DBE" w:rsidRPr="00E2122B">
              <w:t>,</w:t>
            </w:r>
            <w:r w:rsidRPr="00E2122B">
              <w:t>10</w:t>
            </w:r>
            <w:r w:rsidR="00843DBE" w:rsidRPr="00E2122B">
              <w:t xml:space="preserve"> руб. с НДС</w:t>
            </w:r>
          </w:p>
          <w:p w:rsidR="00843DBE" w:rsidRPr="00E2122B" w:rsidRDefault="00843DBE" w:rsidP="00843DBE">
            <w:r w:rsidRPr="00E2122B">
              <w:rPr>
                <w:b/>
              </w:rPr>
              <w:t>Филиал ТРС Тюменское ТПО</w:t>
            </w:r>
            <w:r w:rsidRPr="00E2122B">
              <w:t xml:space="preserve"> – </w:t>
            </w:r>
          </w:p>
          <w:p w:rsidR="00843DBE" w:rsidRPr="00E2122B" w:rsidRDefault="0026742A" w:rsidP="00843DBE">
            <w:r w:rsidRPr="00E2122B">
              <w:t>3</w:t>
            </w:r>
            <w:r w:rsidR="00843DBE" w:rsidRPr="00E2122B">
              <w:t> </w:t>
            </w:r>
            <w:r w:rsidRPr="00E2122B">
              <w:t>551</w:t>
            </w:r>
            <w:r w:rsidR="00843DBE" w:rsidRPr="00E2122B">
              <w:t xml:space="preserve"> </w:t>
            </w:r>
            <w:r w:rsidRPr="00E2122B">
              <w:t>668</w:t>
            </w:r>
            <w:r w:rsidR="00843DBE" w:rsidRPr="00E2122B">
              <w:t>,</w:t>
            </w:r>
            <w:r w:rsidRPr="00E2122B">
              <w:t>19</w:t>
            </w:r>
            <w:r w:rsidR="00843DBE" w:rsidRPr="00E2122B">
              <w:t xml:space="preserve"> руб. с НДС</w:t>
            </w:r>
          </w:p>
          <w:p w:rsidR="00843DBE" w:rsidRPr="00F105B1" w:rsidRDefault="00843DBE" w:rsidP="00843DBE"/>
          <w:p w:rsidR="00843DBE" w:rsidRPr="0011380C" w:rsidRDefault="00843DBE" w:rsidP="00843DBE">
            <w:r w:rsidRPr="0011380C">
              <w:rPr>
                <w:b/>
              </w:rPr>
              <w:t>Итого на сумму</w:t>
            </w:r>
            <w:r>
              <w:rPr>
                <w:b/>
              </w:rPr>
              <w:t xml:space="preserve"> -</w:t>
            </w:r>
          </w:p>
          <w:p w:rsidR="008030E8" w:rsidRPr="00642424" w:rsidRDefault="008030E8" w:rsidP="008030E8">
            <w:pPr>
              <w:rPr>
                <w:b/>
              </w:rPr>
            </w:pPr>
            <w:r w:rsidRPr="00642424">
              <w:rPr>
                <w:b/>
              </w:rPr>
              <w:t>3</w:t>
            </w:r>
            <w:r>
              <w:rPr>
                <w:b/>
              </w:rPr>
              <w:t>0</w:t>
            </w:r>
            <w:r w:rsidRPr="00642424">
              <w:rPr>
                <w:b/>
              </w:rPr>
              <w:t> </w:t>
            </w:r>
            <w:r>
              <w:rPr>
                <w:b/>
              </w:rPr>
              <w:t>397</w:t>
            </w:r>
            <w:r w:rsidRPr="00642424">
              <w:rPr>
                <w:b/>
              </w:rPr>
              <w:t> </w:t>
            </w:r>
            <w:r>
              <w:rPr>
                <w:b/>
              </w:rPr>
              <w:t>239</w:t>
            </w:r>
            <w:r w:rsidRPr="00642424">
              <w:rPr>
                <w:b/>
              </w:rPr>
              <w:t>,</w:t>
            </w:r>
            <w:r>
              <w:rPr>
                <w:b/>
              </w:rPr>
              <w:t>67</w:t>
            </w:r>
            <w:r w:rsidRPr="00642424">
              <w:rPr>
                <w:b/>
              </w:rPr>
              <w:t xml:space="preserve"> руб. с НДС</w:t>
            </w:r>
          </w:p>
          <w:p w:rsidR="00843DBE" w:rsidRDefault="00843DBE" w:rsidP="00843DBE"/>
          <w:p w:rsidR="00CC3EAD" w:rsidRPr="00AB44F5" w:rsidRDefault="00843DBE" w:rsidP="00843DBE">
            <w:pPr>
              <w:jc w:val="both"/>
            </w:pPr>
            <w:r w:rsidRPr="0011380C">
              <w:rPr>
                <w:color w:val="FF0000"/>
              </w:rPr>
              <w:t xml:space="preserve">Указание Участником цены </w:t>
            </w:r>
            <w:r>
              <w:rPr>
                <w:color w:val="FF0000"/>
              </w:rPr>
              <w:t>Конкурсной</w:t>
            </w:r>
            <w:r w:rsidRPr="0011380C">
              <w:rPr>
                <w:color w:val="FF0000"/>
              </w:rPr>
              <w:t xml:space="preserve"> заявки большей начальной (максимальной) цены, в том числе по филиалам</w:t>
            </w:r>
            <w:r>
              <w:rPr>
                <w:color w:val="FF0000"/>
              </w:rPr>
              <w:t>,</w:t>
            </w:r>
            <w:r w:rsidRPr="0011380C">
              <w:rPr>
                <w:color w:val="FF0000"/>
              </w:rPr>
              <w:t xml:space="preserve"> может служить основанием для отклонения </w:t>
            </w:r>
            <w:r>
              <w:rPr>
                <w:color w:val="FF0000"/>
              </w:rPr>
              <w:t xml:space="preserve">Конкурсной </w:t>
            </w:r>
            <w:r w:rsidRPr="0011380C">
              <w:rPr>
                <w:color w:val="FF0000"/>
              </w:rPr>
              <w:t>заявки</w:t>
            </w:r>
            <w:r>
              <w:rPr>
                <w:color w:val="FF0000"/>
              </w:rPr>
              <w:t>.</w:t>
            </w:r>
          </w:p>
        </w:tc>
      </w:tr>
      <w:tr w:rsidR="00CC3EAD" w:rsidRPr="00365BC8" w:rsidTr="00494F0D">
        <w:tc>
          <w:tcPr>
            <w:tcW w:w="483" w:type="pct"/>
            <w:vAlign w:val="center"/>
          </w:tcPr>
          <w:p w:rsidR="00CC3EAD" w:rsidRPr="00DD13F7" w:rsidRDefault="00CC3EAD" w:rsidP="00CC3EAD">
            <w:pPr>
              <w:numPr>
                <w:ilvl w:val="0"/>
                <w:numId w:val="18"/>
              </w:numPr>
            </w:pPr>
          </w:p>
        </w:tc>
        <w:tc>
          <w:tcPr>
            <w:tcW w:w="758" w:type="pct"/>
            <w:vAlign w:val="center"/>
          </w:tcPr>
          <w:p w:rsidR="00CC3EAD" w:rsidRDefault="00CC3EAD" w:rsidP="00CC3EAD"/>
        </w:tc>
        <w:tc>
          <w:tcPr>
            <w:tcW w:w="1719" w:type="pct"/>
            <w:vAlign w:val="center"/>
          </w:tcPr>
          <w:p w:rsidR="00CC3EAD" w:rsidRPr="003B2415" w:rsidRDefault="00CC3EAD" w:rsidP="00CC3EAD">
            <w:r w:rsidRPr="003B2415">
              <w:t xml:space="preserve">Сведения о начальной (максимальной) цене единицы </w:t>
            </w:r>
            <w:r w:rsidRPr="003B2415">
              <w:lastRenderedPageBreak/>
              <w:t>каждого товара, работы, услуги являющихся предметом закупки</w:t>
            </w:r>
          </w:p>
        </w:tc>
        <w:tc>
          <w:tcPr>
            <w:tcW w:w="2040" w:type="pct"/>
            <w:vAlign w:val="center"/>
          </w:tcPr>
          <w:p w:rsidR="008030E8" w:rsidRPr="00642424" w:rsidRDefault="008030E8" w:rsidP="008030E8">
            <w:pPr>
              <w:rPr>
                <w:b/>
              </w:rPr>
            </w:pPr>
            <w:r w:rsidRPr="00642424">
              <w:rPr>
                <w:b/>
              </w:rPr>
              <w:lastRenderedPageBreak/>
              <w:t>3</w:t>
            </w:r>
            <w:r>
              <w:rPr>
                <w:b/>
              </w:rPr>
              <w:t>0</w:t>
            </w:r>
            <w:r w:rsidRPr="00642424">
              <w:rPr>
                <w:b/>
              </w:rPr>
              <w:t> </w:t>
            </w:r>
            <w:r>
              <w:rPr>
                <w:b/>
              </w:rPr>
              <w:t>397</w:t>
            </w:r>
            <w:r w:rsidRPr="00642424">
              <w:rPr>
                <w:b/>
              </w:rPr>
              <w:t> </w:t>
            </w:r>
            <w:r>
              <w:rPr>
                <w:b/>
              </w:rPr>
              <w:t>239</w:t>
            </w:r>
            <w:r w:rsidRPr="00642424">
              <w:rPr>
                <w:b/>
              </w:rPr>
              <w:t>,</w:t>
            </w:r>
            <w:r>
              <w:rPr>
                <w:b/>
              </w:rPr>
              <w:t>67</w:t>
            </w:r>
            <w:r w:rsidRPr="00642424">
              <w:rPr>
                <w:b/>
              </w:rPr>
              <w:t xml:space="preserve"> руб. с НДС</w:t>
            </w:r>
          </w:p>
          <w:p w:rsidR="00CC3EAD" w:rsidRPr="003B2415" w:rsidRDefault="00CA24CB" w:rsidP="003B2415">
            <w:pPr>
              <w:jc w:val="both"/>
            </w:pPr>
            <w:r w:rsidRPr="003B2415">
              <w:rPr>
                <w:sz w:val="22"/>
              </w:rPr>
              <w:t xml:space="preserve">Начальная (максимальная) цена единицы каждой работы/услуги, являющейся </w:t>
            </w:r>
            <w:r w:rsidRPr="003B2415">
              <w:rPr>
                <w:sz w:val="22"/>
              </w:rPr>
              <w:lastRenderedPageBreak/>
              <w:t>предметом закупки соответствует начальной (максимальной) цене договора (цене лота).</w:t>
            </w:r>
          </w:p>
        </w:tc>
      </w:tr>
      <w:tr w:rsidR="003B2415" w:rsidRPr="00365BC8" w:rsidTr="00494F0D">
        <w:tc>
          <w:tcPr>
            <w:tcW w:w="483" w:type="pct"/>
            <w:vAlign w:val="center"/>
          </w:tcPr>
          <w:p w:rsidR="003B2415" w:rsidRPr="00DD13F7" w:rsidRDefault="003B2415" w:rsidP="003B2415">
            <w:pPr>
              <w:numPr>
                <w:ilvl w:val="0"/>
                <w:numId w:val="18"/>
              </w:numPr>
            </w:pPr>
          </w:p>
        </w:tc>
        <w:tc>
          <w:tcPr>
            <w:tcW w:w="758" w:type="pct"/>
            <w:vAlign w:val="center"/>
          </w:tcPr>
          <w:p w:rsidR="003B2415" w:rsidRDefault="003B2415" w:rsidP="003B2415"/>
        </w:tc>
        <w:tc>
          <w:tcPr>
            <w:tcW w:w="1719" w:type="pct"/>
            <w:vAlign w:val="center"/>
          </w:tcPr>
          <w:p w:rsidR="003B2415" w:rsidRPr="003B2415" w:rsidRDefault="003B2415" w:rsidP="003B2415">
            <w:pPr>
              <w:jc w:val="both"/>
            </w:pPr>
            <w:r w:rsidRPr="003B2415">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2040" w:type="pct"/>
            <w:vAlign w:val="center"/>
          </w:tcPr>
          <w:p w:rsidR="003B2415" w:rsidRPr="003B2415" w:rsidRDefault="003B2415" w:rsidP="003B2415">
            <w:pPr>
              <w:jc w:val="both"/>
            </w:pPr>
            <w:r w:rsidRPr="003B2415">
              <w:t>В соответствии с постановлением Правительства Российской Федерации от 16 сентября 2016 г.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3B2415" w:rsidRPr="003B2415" w:rsidRDefault="003B2415" w:rsidP="003B2415">
            <w:pPr>
              <w:jc w:val="both"/>
              <w:rPr>
                <w:sz w:val="22"/>
              </w:rPr>
            </w:pPr>
            <w:r w:rsidRPr="003B2415">
              <w:t xml:space="preserve">Условия предоставления приоритета предусмотрены п. </w:t>
            </w:r>
            <w:r w:rsidRPr="003B2415">
              <w:fldChar w:fldCharType="begin"/>
            </w:r>
            <w:r w:rsidRPr="003B2415">
              <w:instrText xml:space="preserve"> REF _Ref471830947 \r \h  \* MERGEFORMAT </w:instrText>
            </w:r>
            <w:r w:rsidRPr="003B2415">
              <w:fldChar w:fldCharType="separate"/>
            </w:r>
            <w:r w:rsidRPr="003B2415">
              <w:t>3.10.2</w:t>
            </w:r>
            <w:r w:rsidRPr="003B2415">
              <w:fldChar w:fldCharType="end"/>
            </w:r>
            <w:r w:rsidRPr="003B2415">
              <w:t xml:space="preserve"> документации.</w:t>
            </w:r>
          </w:p>
        </w:tc>
      </w:tr>
      <w:tr w:rsidR="00CC3EAD" w:rsidRPr="00365BC8" w:rsidTr="00494F0D">
        <w:tc>
          <w:tcPr>
            <w:tcW w:w="483" w:type="pct"/>
            <w:vAlign w:val="center"/>
          </w:tcPr>
          <w:p w:rsidR="00CC3EAD" w:rsidRPr="00DD13F7" w:rsidRDefault="00CC3EAD" w:rsidP="00CC3EAD">
            <w:pPr>
              <w:numPr>
                <w:ilvl w:val="0"/>
                <w:numId w:val="18"/>
              </w:numPr>
            </w:pPr>
          </w:p>
        </w:tc>
        <w:tc>
          <w:tcPr>
            <w:tcW w:w="758" w:type="pct"/>
            <w:vAlign w:val="center"/>
          </w:tcPr>
          <w:p w:rsidR="00CC3EAD" w:rsidRDefault="00CC3EAD" w:rsidP="00CC3EAD">
            <w:pPr>
              <w:rPr>
                <w:color w:val="000000"/>
              </w:rPr>
            </w:pPr>
            <w:r>
              <w:rPr>
                <w:color w:val="000000"/>
              </w:rPr>
              <w:fldChar w:fldCharType="begin"/>
            </w:r>
            <w:r>
              <w:rPr>
                <w:color w:val="000000"/>
              </w:rPr>
              <w:instrText xml:space="preserve"> REF _Ref368650215 \r \h </w:instrText>
            </w:r>
            <w:r>
              <w:rPr>
                <w:color w:val="000000"/>
              </w:rPr>
            </w:r>
            <w:r>
              <w:rPr>
                <w:color w:val="000000"/>
              </w:rPr>
              <w:fldChar w:fldCharType="separate"/>
            </w:r>
            <w:r>
              <w:rPr>
                <w:color w:val="000000"/>
              </w:rPr>
              <w:t>3.5.3</w:t>
            </w:r>
            <w:r>
              <w:rPr>
                <w:color w:val="000000"/>
              </w:rPr>
              <w:fldChar w:fldCharType="end"/>
            </w:r>
          </w:p>
        </w:tc>
        <w:tc>
          <w:tcPr>
            <w:tcW w:w="1719" w:type="pct"/>
            <w:vAlign w:val="center"/>
          </w:tcPr>
          <w:p w:rsidR="00CC3EAD" w:rsidRPr="00131DD5" w:rsidRDefault="00CC3EAD" w:rsidP="00CC3EAD">
            <w:r w:rsidRPr="00131DD5">
              <w:t>Привлечение субподрядчиков/соисполнителей/субпоставщиков</w:t>
            </w:r>
          </w:p>
        </w:tc>
        <w:tc>
          <w:tcPr>
            <w:tcW w:w="2040" w:type="pct"/>
            <w:vAlign w:val="center"/>
          </w:tcPr>
          <w:p w:rsidR="00CC3EAD" w:rsidRPr="006B1498" w:rsidRDefault="00843DBE" w:rsidP="00043A3B">
            <w:pPr>
              <w:jc w:val="both"/>
            </w:pPr>
            <w:r w:rsidRPr="00717EED">
              <w:t>Работы/услуги/поставки, выполняемые субподрядчиками/соисполнителями/ субпоставщиками не должны превышать 50% от общего объема работ</w:t>
            </w:r>
          </w:p>
        </w:tc>
      </w:tr>
      <w:tr w:rsidR="00043A3B" w:rsidRPr="00365BC8" w:rsidTr="00494F0D">
        <w:tc>
          <w:tcPr>
            <w:tcW w:w="483" w:type="pct"/>
            <w:vAlign w:val="center"/>
          </w:tcPr>
          <w:p w:rsidR="00043A3B" w:rsidRPr="00DD13F7" w:rsidRDefault="00043A3B" w:rsidP="00043A3B">
            <w:pPr>
              <w:numPr>
                <w:ilvl w:val="0"/>
                <w:numId w:val="18"/>
              </w:numPr>
            </w:pPr>
          </w:p>
        </w:tc>
        <w:tc>
          <w:tcPr>
            <w:tcW w:w="758" w:type="pct"/>
            <w:vAlign w:val="center"/>
          </w:tcPr>
          <w:p w:rsidR="00043A3B" w:rsidRPr="00365BC8" w:rsidRDefault="00043A3B" w:rsidP="00043A3B">
            <w:r>
              <w:fldChar w:fldCharType="begin"/>
            </w:r>
            <w:r>
              <w:instrText xml:space="preserve"> REF _Ref316299039 \r \h  \* MERGEFORMAT </w:instrText>
            </w:r>
            <w:r>
              <w:fldChar w:fldCharType="separate"/>
            </w:r>
            <w:r>
              <w:t>3.6</w:t>
            </w:r>
            <w:r>
              <w:fldChar w:fldCharType="end"/>
            </w:r>
          </w:p>
        </w:tc>
        <w:tc>
          <w:tcPr>
            <w:tcW w:w="1719" w:type="pct"/>
            <w:vAlign w:val="center"/>
          </w:tcPr>
          <w:p w:rsidR="00043A3B" w:rsidRPr="00043A3B" w:rsidRDefault="00043A3B" w:rsidP="00043A3B">
            <w:pPr>
              <w:rPr>
                <w:color w:val="FF0000"/>
              </w:rPr>
            </w:pPr>
            <w:r w:rsidRPr="00BC220E">
              <w:t>Обеспечение заявок  на участие в конкурсе, форма, размер в %, срок его внесения/предоставления</w:t>
            </w:r>
          </w:p>
        </w:tc>
        <w:tc>
          <w:tcPr>
            <w:tcW w:w="2040" w:type="pct"/>
            <w:vAlign w:val="center"/>
          </w:tcPr>
          <w:p w:rsidR="00043A3B" w:rsidRPr="00175064" w:rsidRDefault="00043A3B" w:rsidP="00043A3B">
            <w:pPr>
              <w:jc w:val="both"/>
              <w:rPr>
                <w:i/>
                <w:iCs/>
                <w:sz w:val="22"/>
                <w:szCs w:val="22"/>
              </w:rPr>
            </w:pPr>
            <w:r w:rsidRPr="00175064">
              <w:rPr>
                <w:b/>
                <w:sz w:val="22"/>
                <w:szCs w:val="22"/>
              </w:rPr>
              <w:t>Форма обеспечение заявки на участие в закупке:</w:t>
            </w:r>
          </w:p>
          <w:p w:rsidR="00043A3B" w:rsidRPr="00175064" w:rsidRDefault="00043A3B" w:rsidP="00043A3B">
            <w:pPr>
              <w:jc w:val="both"/>
              <w:rPr>
                <w:sz w:val="22"/>
                <w:szCs w:val="22"/>
              </w:rPr>
            </w:pPr>
          </w:p>
          <w:p w:rsidR="00043A3B" w:rsidRPr="00175064" w:rsidRDefault="00043A3B" w:rsidP="00043A3B">
            <w:pPr>
              <w:jc w:val="both"/>
              <w:rPr>
                <w:sz w:val="22"/>
                <w:szCs w:val="22"/>
              </w:rPr>
            </w:pPr>
            <w:r w:rsidRPr="00175064">
              <w:rPr>
                <w:sz w:val="22"/>
                <w:szCs w:val="22"/>
              </w:rPr>
              <w:t>Обеспечение предоставляется Участником закупки по его выбору путем</w:t>
            </w:r>
            <w:r w:rsidRPr="004F2510">
              <w:rPr>
                <w:sz w:val="22"/>
                <w:szCs w:val="22"/>
              </w:rPr>
              <w:t xml:space="preserve"> внесения денежных средств (задатка) на счет, указанный в документации</w:t>
            </w:r>
            <w:r w:rsidRPr="00175064">
              <w:rPr>
                <w:sz w:val="22"/>
                <w:szCs w:val="22"/>
              </w:rPr>
              <w:t xml:space="preserve"> о закупке либо в форме безотзывной безусловной банковской гарантии.</w:t>
            </w:r>
          </w:p>
          <w:p w:rsidR="00043A3B" w:rsidRPr="00175064" w:rsidRDefault="00043A3B" w:rsidP="00043A3B">
            <w:pPr>
              <w:jc w:val="both"/>
              <w:rPr>
                <w:sz w:val="22"/>
                <w:szCs w:val="22"/>
              </w:rPr>
            </w:pPr>
            <w:r w:rsidRPr="00175064">
              <w:rPr>
                <w:sz w:val="22"/>
                <w:szCs w:val="22"/>
              </w:rPr>
              <w:t>Участник закупки обязан указать в письме о подаче оферты (форма 1) выбранную форму обеспечения заявки на участие в закупке.</w:t>
            </w:r>
          </w:p>
          <w:p w:rsidR="00043A3B" w:rsidRPr="00175064" w:rsidRDefault="00043A3B" w:rsidP="00043A3B">
            <w:pPr>
              <w:jc w:val="both"/>
              <w:rPr>
                <w:sz w:val="22"/>
                <w:szCs w:val="22"/>
              </w:rPr>
            </w:pPr>
          </w:p>
          <w:p w:rsidR="00043A3B" w:rsidRPr="00175064" w:rsidRDefault="00043A3B" w:rsidP="00043A3B">
            <w:pPr>
              <w:jc w:val="both"/>
              <w:rPr>
                <w:b/>
                <w:i/>
                <w:sz w:val="22"/>
                <w:szCs w:val="22"/>
                <w:shd w:val="clear" w:color="auto" w:fill="FFFF99"/>
              </w:rPr>
            </w:pPr>
            <w:r w:rsidRPr="00175064">
              <w:rPr>
                <w:b/>
                <w:sz w:val="22"/>
                <w:szCs w:val="22"/>
              </w:rPr>
              <w:t>Размер обеспечения:</w:t>
            </w:r>
          </w:p>
          <w:p w:rsidR="00043A3B" w:rsidRPr="00BC220E" w:rsidRDefault="00043A3B" w:rsidP="00043A3B">
            <w:pPr>
              <w:jc w:val="both"/>
              <w:rPr>
                <w:sz w:val="22"/>
                <w:szCs w:val="22"/>
              </w:rPr>
            </w:pPr>
            <w:r w:rsidRPr="00BC220E">
              <w:rPr>
                <w:sz w:val="22"/>
                <w:szCs w:val="22"/>
              </w:rPr>
              <w:t>Обеспечение заявки на участие в закупке в размере</w:t>
            </w:r>
            <w:r w:rsidR="0057175D">
              <w:rPr>
                <w:sz w:val="22"/>
                <w:szCs w:val="22"/>
              </w:rPr>
              <w:t xml:space="preserve"> не менее</w:t>
            </w:r>
            <w:r w:rsidRPr="00BC220E">
              <w:rPr>
                <w:sz w:val="22"/>
                <w:szCs w:val="22"/>
              </w:rPr>
              <w:t xml:space="preserve"> </w:t>
            </w:r>
            <w:r w:rsidR="000316BC" w:rsidRPr="00BC220E">
              <w:rPr>
                <w:b/>
                <w:sz w:val="22"/>
                <w:szCs w:val="22"/>
              </w:rPr>
              <w:t>3</w:t>
            </w:r>
            <w:r w:rsidRPr="00BC220E">
              <w:rPr>
                <w:b/>
                <w:sz w:val="22"/>
                <w:szCs w:val="22"/>
              </w:rPr>
              <w:t xml:space="preserve"> %</w:t>
            </w:r>
            <w:r w:rsidRPr="00BC220E">
              <w:rPr>
                <w:sz w:val="22"/>
                <w:szCs w:val="22"/>
              </w:rPr>
              <w:t xml:space="preserve"> начальной цены лота.</w:t>
            </w:r>
          </w:p>
          <w:p w:rsidR="00043A3B" w:rsidRPr="00175064" w:rsidRDefault="00043A3B" w:rsidP="00043A3B">
            <w:pPr>
              <w:jc w:val="both"/>
              <w:rPr>
                <w:sz w:val="22"/>
                <w:szCs w:val="22"/>
              </w:rPr>
            </w:pPr>
          </w:p>
          <w:p w:rsidR="00043A3B" w:rsidRPr="00175064" w:rsidRDefault="00043A3B" w:rsidP="00043A3B">
            <w:pPr>
              <w:jc w:val="both"/>
              <w:rPr>
                <w:sz w:val="22"/>
                <w:szCs w:val="22"/>
              </w:rPr>
            </w:pPr>
            <w:r w:rsidRPr="00175064">
              <w:rPr>
                <w:b/>
                <w:sz w:val="22"/>
                <w:szCs w:val="22"/>
              </w:rPr>
              <w:t>Срок внесения/ предоставления обеспечения:</w:t>
            </w:r>
          </w:p>
          <w:p w:rsidR="00043A3B" w:rsidRDefault="00043A3B" w:rsidP="00043A3B">
            <w:pPr>
              <w:jc w:val="both"/>
              <w:rPr>
                <w:sz w:val="22"/>
                <w:szCs w:val="22"/>
              </w:rPr>
            </w:pPr>
            <w:r w:rsidRPr="00175064">
              <w:rPr>
                <w:sz w:val="22"/>
                <w:szCs w:val="22"/>
              </w:rPr>
              <w:t xml:space="preserve">Обеспечение заявки на участие в закупке должно быть </w:t>
            </w:r>
            <w:r>
              <w:rPr>
                <w:sz w:val="22"/>
                <w:szCs w:val="22"/>
              </w:rPr>
              <w:t>предоставлено</w:t>
            </w:r>
            <w:r w:rsidRPr="00175064">
              <w:rPr>
                <w:sz w:val="22"/>
                <w:szCs w:val="22"/>
              </w:rPr>
              <w:t xml:space="preserve"> Заказчик</w:t>
            </w:r>
            <w:r>
              <w:rPr>
                <w:sz w:val="22"/>
                <w:szCs w:val="22"/>
              </w:rPr>
              <w:t>у</w:t>
            </w:r>
            <w:r w:rsidRPr="00175064">
              <w:rPr>
                <w:sz w:val="22"/>
                <w:szCs w:val="22"/>
              </w:rPr>
              <w:t xml:space="preserve"> до окончания срока подачи заявок на участие в закупке.</w:t>
            </w:r>
          </w:p>
          <w:p w:rsidR="00043A3B" w:rsidRPr="00175064" w:rsidRDefault="00043A3B" w:rsidP="00043A3B">
            <w:pPr>
              <w:jc w:val="both"/>
              <w:rPr>
                <w:sz w:val="22"/>
                <w:szCs w:val="22"/>
              </w:rPr>
            </w:pPr>
          </w:p>
          <w:p w:rsidR="00043A3B" w:rsidRPr="00175064" w:rsidRDefault="00043A3B" w:rsidP="00043A3B">
            <w:pPr>
              <w:jc w:val="both"/>
              <w:rPr>
                <w:b/>
                <w:i/>
                <w:sz w:val="22"/>
                <w:szCs w:val="22"/>
                <w:shd w:val="clear" w:color="auto" w:fill="FFFF99"/>
              </w:rPr>
            </w:pPr>
            <w:r w:rsidRPr="00175064">
              <w:rPr>
                <w:b/>
                <w:i/>
                <w:sz w:val="22"/>
                <w:szCs w:val="22"/>
                <w:shd w:val="clear" w:color="auto" w:fill="FFFF99"/>
              </w:rPr>
              <w:t xml:space="preserve"> [Если Участником выбрана форма обеспечения заявки на участие в закупке – внесение денежных средств</w:t>
            </w:r>
            <w:r>
              <w:rPr>
                <w:b/>
                <w:i/>
                <w:sz w:val="22"/>
                <w:szCs w:val="22"/>
                <w:shd w:val="clear" w:color="auto" w:fill="FFFF99"/>
              </w:rPr>
              <w:t xml:space="preserve"> </w:t>
            </w:r>
            <w:r w:rsidRPr="005A48D7">
              <w:rPr>
                <w:b/>
                <w:i/>
                <w:sz w:val="22"/>
                <w:szCs w:val="22"/>
                <w:shd w:val="clear" w:color="auto" w:fill="FFFF99"/>
              </w:rPr>
              <w:t>(задаток)</w:t>
            </w:r>
            <w:r w:rsidRPr="00175064">
              <w:rPr>
                <w:b/>
                <w:i/>
                <w:sz w:val="22"/>
                <w:szCs w:val="22"/>
                <w:shd w:val="clear" w:color="auto" w:fill="FFFF99"/>
              </w:rPr>
              <w:t>]:</w:t>
            </w:r>
          </w:p>
          <w:p w:rsidR="00043A3B" w:rsidRPr="00175064" w:rsidRDefault="00043A3B" w:rsidP="00043A3B">
            <w:pPr>
              <w:jc w:val="both"/>
              <w:rPr>
                <w:b/>
                <w:i/>
                <w:sz w:val="22"/>
                <w:szCs w:val="22"/>
                <w:shd w:val="clear" w:color="auto" w:fill="FFFF99"/>
              </w:rPr>
            </w:pPr>
          </w:p>
          <w:p w:rsidR="00043A3B" w:rsidRPr="00D8373B" w:rsidRDefault="00043A3B" w:rsidP="00043A3B">
            <w:pPr>
              <w:ind w:firstLine="33"/>
              <w:jc w:val="both"/>
              <w:rPr>
                <w:i/>
              </w:rPr>
            </w:pPr>
            <w:r w:rsidRPr="00D8373B">
              <w:rPr>
                <w:i/>
              </w:rPr>
              <w:lastRenderedPageBreak/>
              <w:t>Реквизиты счета для перечисления денежных средств</w:t>
            </w:r>
          </w:p>
          <w:p w:rsidR="00043A3B" w:rsidRPr="00175064" w:rsidRDefault="00043A3B" w:rsidP="00043A3B">
            <w:pPr>
              <w:jc w:val="both"/>
              <w:rPr>
                <w:sz w:val="22"/>
                <w:szCs w:val="22"/>
              </w:rPr>
            </w:pPr>
          </w:p>
          <w:p w:rsidR="00043A3B" w:rsidRPr="00175064" w:rsidRDefault="00043A3B" w:rsidP="00043A3B">
            <w:pPr>
              <w:jc w:val="both"/>
              <w:rPr>
                <w:sz w:val="22"/>
                <w:szCs w:val="22"/>
              </w:rPr>
            </w:pPr>
            <w:r w:rsidRPr="00175064">
              <w:rPr>
                <w:sz w:val="22"/>
                <w:szCs w:val="22"/>
              </w:rPr>
              <w:t>628408, Россия, г. Сургут, Тюменская обл., ХМАО-Югра, ул. Университетская, 4</w:t>
            </w:r>
          </w:p>
          <w:p w:rsidR="00043A3B" w:rsidRPr="00175064" w:rsidRDefault="00043A3B" w:rsidP="00043A3B">
            <w:pPr>
              <w:jc w:val="both"/>
              <w:rPr>
                <w:sz w:val="22"/>
                <w:szCs w:val="22"/>
              </w:rPr>
            </w:pPr>
            <w:r w:rsidRPr="00175064">
              <w:rPr>
                <w:sz w:val="22"/>
                <w:szCs w:val="22"/>
              </w:rPr>
              <w:t>ИНН/КПП 8602060185/997450001</w:t>
            </w:r>
          </w:p>
          <w:p w:rsidR="00043A3B" w:rsidRPr="00175064" w:rsidRDefault="00043A3B" w:rsidP="00043A3B">
            <w:pPr>
              <w:jc w:val="both"/>
              <w:rPr>
                <w:sz w:val="22"/>
                <w:szCs w:val="22"/>
              </w:rPr>
            </w:pPr>
            <w:r w:rsidRPr="00175064">
              <w:rPr>
                <w:sz w:val="22"/>
                <w:szCs w:val="22"/>
              </w:rPr>
              <w:t>Р/с 407 028 106 671 700 03792</w:t>
            </w:r>
          </w:p>
          <w:p w:rsidR="00043A3B" w:rsidRPr="00175064" w:rsidRDefault="00043A3B" w:rsidP="00043A3B">
            <w:pPr>
              <w:jc w:val="both"/>
              <w:rPr>
                <w:sz w:val="22"/>
                <w:szCs w:val="22"/>
              </w:rPr>
            </w:pPr>
            <w:r w:rsidRPr="00175064">
              <w:rPr>
                <w:sz w:val="22"/>
                <w:szCs w:val="22"/>
              </w:rPr>
              <w:t xml:space="preserve">в </w:t>
            </w:r>
            <w:proofErr w:type="gramStart"/>
            <w:r w:rsidRPr="00175064">
              <w:rPr>
                <w:sz w:val="22"/>
                <w:szCs w:val="22"/>
              </w:rPr>
              <w:t>Западно-Сибирском</w:t>
            </w:r>
            <w:proofErr w:type="gramEnd"/>
            <w:r w:rsidRPr="00175064">
              <w:rPr>
                <w:sz w:val="22"/>
                <w:szCs w:val="22"/>
              </w:rPr>
              <w:t xml:space="preserve"> банке ПАО</w:t>
            </w:r>
            <w:r>
              <w:rPr>
                <w:sz w:val="22"/>
                <w:szCs w:val="22"/>
              </w:rPr>
              <w:t xml:space="preserve"> </w:t>
            </w:r>
            <w:r w:rsidRPr="00175064">
              <w:rPr>
                <w:sz w:val="22"/>
                <w:szCs w:val="22"/>
              </w:rPr>
              <w:t>Сбербанк г. Тюмень</w:t>
            </w:r>
          </w:p>
          <w:p w:rsidR="00043A3B" w:rsidRPr="00175064" w:rsidRDefault="00043A3B" w:rsidP="00043A3B">
            <w:pPr>
              <w:jc w:val="both"/>
              <w:rPr>
                <w:sz w:val="22"/>
                <w:szCs w:val="22"/>
              </w:rPr>
            </w:pPr>
            <w:r w:rsidRPr="00175064">
              <w:rPr>
                <w:sz w:val="22"/>
                <w:szCs w:val="22"/>
              </w:rPr>
              <w:t xml:space="preserve"> к/с 301 018 108 000 000 00651 в </w:t>
            </w:r>
            <w:proofErr w:type="gramStart"/>
            <w:r w:rsidRPr="00175064">
              <w:rPr>
                <w:sz w:val="22"/>
                <w:szCs w:val="22"/>
              </w:rPr>
              <w:t>Западно-Сибирском</w:t>
            </w:r>
            <w:proofErr w:type="gramEnd"/>
            <w:r w:rsidRPr="00175064">
              <w:rPr>
                <w:sz w:val="22"/>
                <w:szCs w:val="22"/>
              </w:rPr>
              <w:t xml:space="preserve"> банке </w:t>
            </w:r>
            <w:r>
              <w:rPr>
                <w:sz w:val="22"/>
                <w:szCs w:val="22"/>
              </w:rPr>
              <w:t>П</w:t>
            </w:r>
            <w:r w:rsidRPr="00175064">
              <w:rPr>
                <w:sz w:val="22"/>
                <w:szCs w:val="22"/>
              </w:rPr>
              <w:t>АО</w:t>
            </w:r>
            <w:r>
              <w:rPr>
                <w:sz w:val="22"/>
                <w:szCs w:val="22"/>
              </w:rPr>
              <w:t xml:space="preserve"> </w:t>
            </w:r>
            <w:r w:rsidRPr="00175064">
              <w:rPr>
                <w:sz w:val="22"/>
                <w:szCs w:val="22"/>
              </w:rPr>
              <w:t>Сбербанк г.</w:t>
            </w:r>
            <w:r>
              <w:rPr>
                <w:sz w:val="22"/>
                <w:szCs w:val="22"/>
              </w:rPr>
              <w:t> </w:t>
            </w:r>
            <w:r w:rsidRPr="00175064">
              <w:rPr>
                <w:sz w:val="22"/>
                <w:szCs w:val="22"/>
              </w:rPr>
              <w:t>Тюмень</w:t>
            </w:r>
          </w:p>
          <w:p w:rsidR="00043A3B" w:rsidRPr="00175064" w:rsidRDefault="00043A3B" w:rsidP="00043A3B">
            <w:pPr>
              <w:jc w:val="both"/>
              <w:rPr>
                <w:sz w:val="22"/>
                <w:szCs w:val="22"/>
              </w:rPr>
            </w:pPr>
            <w:r w:rsidRPr="00175064">
              <w:rPr>
                <w:sz w:val="22"/>
                <w:szCs w:val="22"/>
              </w:rPr>
              <w:t>БИК 047102651</w:t>
            </w:r>
          </w:p>
          <w:p w:rsidR="00043A3B" w:rsidRPr="00175064" w:rsidRDefault="00043A3B" w:rsidP="00043A3B">
            <w:pPr>
              <w:jc w:val="both"/>
              <w:rPr>
                <w:sz w:val="22"/>
                <w:szCs w:val="22"/>
              </w:rPr>
            </w:pPr>
            <w:r>
              <w:rPr>
                <w:sz w:val="22"/>
                <w:szCs w:val="22"/>
              </w:rPr>
              <w:t>Получатель: АО «</w:t>
            </w:r>
            <w:proofErr w:type="spellStart"/>
            <w:r>
              <w:rPr>
                <w:sz w:val="22"/>
                <w:szCs w:val="22"/>
              </w:rPr>
              <w:t>Тюменьэнерго</w:t>
            </w:r>
            <w:proofErr w:type="spellEnd"/>
            <w:r>
              <w:rPr>
                <w:sz w:val="22"/>
                <w:szCs w:val="22"/>
              </w:rPr>
              <w:t>»</w:t>
            </w:r>
          </w:p>
          <w:p w:rsidR="00043A3B" w:rsidRPr="00175064" w:rsidRDefault="00043A3B" w:rsidP="00043A3B">
            <w:pPr>
              <w:pStyle w:val="a"/>
              <w:numPr>
                <w:ilvl w:val="0"/>
                <w:numId w:val="0"/>
              </w:numPr>
              <w:spacing w:line="240" w:lineRule="auto"/>
              <w:rPr>
                <w:i/>
                <w:sz w:val="22"/>
                <w:szCs w:val="22"/>
              </w:rPr>
            </w:pPr>
            <w:r w:rsidRPr="00175064">
              <w:rPr>
                <w:i/>
                <w:sz w:val="22"/>
                <w:szCs w:val="22"/>
              </w:rPr>
              <w:t>В графе «Назначение платежа» Участник должен указать:</w:t>
            </w:r>
          </w:p>
          <w:p w:rsidR="00043A3B" w:rsidRPr="00175064" w:rsidRDefault="00043A3B" w:rsidP="00043A3B">
            <w:pPr>
              <w:pStyle w:val="a"/>
              <w:numPr>
                <w:ilvl w:val="0"/>
                <w:numId w:val="0"/>
              </w:numPr>
              <w:spacing w:line="240" w:lineRule="auto"/>
              <w:rPr>
                <w:i/>
                <w:sz w:val="22"/>
                <w:szCs w:val="22"/>
                <w:lang w:val="ru-RU"/>
              </w:rPr>
            </w:pPr>
            <w:r w:rsidRPr="00175064">
              <w:rPr>
                <w:i/>
                <w:sz w:val="22"/>
                <w:szCs w:val="22"/>
              </w:rPr>
              <w:t>«</w:t>
            </w:r>
            <w:r w:rsidRPr="00175064">
              <w:rPr>
                <w:i/>
                <w:sz w:val="22"/>
                <w:szCs w:val="22"/>
                <w:lang w:val="ru-RU"/>
              </w:rPr>
              <w:t xml:space="preserve">Обеспечение заявки на </w:t>
            </w:r>
            <w:r w:rsidRPr="00175064">
              <w:rPr>
                <w:i/>
                <w:sz w:val="22"/>
                <w:szCs w:val="22"/>
              </w:rPr>
              <w:t>участи</w:t>
            </w:r>
            <w:r w:rsidRPr="00175064">
              <w:rPr>
                <w:i/>
                <w:sz w:val="22"/>
                <w:szCs w:val="22"/>
                <w:lang w:val="ru-RU"/>
              </w:rPr>
              <w:t>е</w:t>
            </w:r>
            <w:r w:rsidRPr="00175064">
              <w:rPr>
                <w:i/>
                <w:sz w:val="22"/>
                <w:szCs w:val="22"/>
              </w:rPr>
              <w:t xml:space="preserve"> в </w:t>
            </w:r>
            <w:r w:rsidRPr="00175064">
              <w:rPr>
                <w:i/>
                <w:sz w:val="22"/>
                <w:szCs w:val="22"/>
                <w:lang w:val="ru-RU"/>
              </w:rPr>
              <w:t>закупке</w:t>
            </w:r>
            <w:r w:rsidRPr="00175064">
              <w:rPr>
                <w:i/>
                <w:sz w:val="22"/>
                <w:szCs w:val="22"/>
              </w:rPr>
              <w:t xml:space="preserve"> </w:t>
            </w:r>
            <w:r w:rsidRPr="00175064">
              <w:rPr>
                <w:i/>
                <w:sz w:val="22"/>
                <w:szCs w:val="22"/>
                <w:lang w:val="ru-RU"/>
              </w:rPr>
              <w:t xml:space="preserve">№ </w:t>
            </w:r>
            <w:r w:rsidR="008030E8" w:rsidRPr="008030E8">
              <w:rPr>
                <w:b/>
                <w:i/>
                <w:sz w:val="22"/>
                <w:szCs w:val="22"/>
                <w:lang w:val="ru-RU"/>
              </w:rPr>
              <w:t>770628</w:t>
            </w:r>
            <w:r w:rsidRPr="00175064">
              <w:rPr>
                <w:i/>
                <w:sz w:val="22"/>
                <w:szCs w:val="22"/>
              </w:rPr>
              <w:t xml:space="preserve">, </w:t>
            </w:r>
            <w:r w:rsidR="00B52C16" w:rsidRPr="00B52C16">
              <w:rPr>
                <w:i/>
                <w:sz w:val="22"/>
                <w:szCs w:val="22"/>
                <w:lang w:val="ru-RU"/>
              </w:rPr>
              <w:t>Выполнение работ на комплексное обследование и техническое освидетельствование зданий и сооружений филиалов АО «</w:t>
            </w:r>
            <w:proofErr w:type="spellStart"/>
            <w:r w:rsidR="00B52C16" w:rsidRPr="00B52C16">
              <w:rPr>
                <w:i/>
                <w:sz w:val="22"/>
                <w:szCs w:val="22"/>
                <w:lang w:val="ru-RU"/>
              </w:rPr>
              <w:t>Тюменьэнерго</w:t>
            </w:r>
            <w:proofErr w:type="spellEnd"/>
            <w:r w:rsidR="00B52C16" w:rsidRPr="00B52C16">
              <w:rPr>
                <w:i/>
                <w:sz w:val="22"/>
                <w:szCs w:val="22"/>
                <w:lang w:val="ru-RU"/>
              </w:rPr>
              <w:t>»</w:t>
            </w:r>
            <w:r w:rsidRPr="00B52C16">
              <w:rPr>
                <w:i/>
                <w:sz w:val="22"/>
                <w:szCs w:val="22"/>
                <w:lang w:val="ru-RU"/>
              </w:rPr>
              <w:t>,</w:t>
            </w:r>
            <w:r w:rsidRPr="00175064">
              <w:rPr>
                <w:i/>
                <w:sz w:val="22"/>
                <w:szCs w:val="22"/>
              </w:rPr>
              <w:t xml:space="preserve"> для нужд которого проводится </w:t>
            </w:r>
            <w:r w:rsidRPr="00175064">
              <w:rPr>
                <w:i/>
                <w:sz w:val="22"/>
                <w:szCs w:val="22"/>
                <w:lang w:val="ru-RU"/>
              </w:rPr>
              <w:t>закупка</w:t>
            </w:r>
            <w:r w:rsidRPr="00175064">
              <w:rPr>
                <w:i/>
                <w:sz w:val="22"/>
                <w:szCs w:val="22"/>
              </w:rPr>
              <w:t>)</w:t>
            </w:r>
            <w:r w:rsidRPr="00175064">
              <w:rPr>
                <w:i/>
                <w:sz w:val="22"/>
                <w:szCs w:val="22"/>
                <w:lang w:val="ru-RU"/>
              </w:rPr>
              <w:t>.</w:t>
            </w:r>
            <w:r w:rsidRPr="00175064">
              <w:rPr>
                <w:b/>
                <w:i/>
                <w:sz w:val="22"/>
                <w:szCs w:val="22"/>
              </w:rPr>
              <w:t xml:space="preserve"> </w:t>
            </w:r>
            <w:r w:rsidRPr="00175064">
              <w:rPr>
                <w:b/>
                <w:i/>
                <w:sz w:val="22"/>
                <w:szCs w:val="22"/>
                <w:lang w:val="ru-RU"/>
              </w:rPr>
              <w:t>Обеспечение заявки.</w:t>
            </w:r>
            <w:r w:rsidRPr="00175064">
              <w:rPr>
                <w:b/>
                <w:i/>
                <w:sz w:val="22"/>
                <w:szCs w:val="22"/>
              </w:rPr>
              <w:t xml:space="preserve"> НДС не облагается</w:t>
            </w:r>
            <w:r w:rsidRPr="00175064">
              <w:rPr>
                <w:i/>
                <w:sz w:val="22"/>
                <w:szCs w:val="22"/>
              </w:rPr>
              <w:t>»</w:t>
            </w:r>
            <w:r w:rsidRPr="00175064">
              <w:rPr>
                <w:i/>
                <w:sz w:val="22"/>
                <w:szCs w:val="22"/>
                <w:lang w:val="ru-RU"/>
              </w:rPr>
              <w:t>.</w:t>
            </w:r>
          </w:p>
          <w:p w:rsidR="00043A3B" w:rsidRPr="00175064" w:rsidRDefault="00043A3B" w:rsidP="00043A3B">
            <w:pPr>
              <w:pStyle w:val="a"/>
              <w:numPr>
                <w:ilvl w:val="0"/>
                <w:numId w:val="0"/>
              </w:numPr>
              <w:spacing w:line="240" w:lineRule="auto"/>
              <w:rPr>
                <w:i/>
                <w:sz w:val="22"/>
                <w:szCs w:val="22"/>
                <w:lang w:val="ru-RU"/>
              </w:rPr>
            </w:pPr>
            <w:r w:rsidRPr="00175064">
              <w:rPr>
                <w:i/>
                <w:sz w:val="22"/>
                <w:szCs w:val="22"/>
                <w:lang w:val="ru-RU"/>
              </w:rPr>
              <w:t>*«Назначение платежа» заполняется Секретарем КК при формировании документации.</w:t>
            </w:r>
          </w:p>
          <w:p w:rsidR="00043A3B" w:rsidRPr="00175064" w:rsidRDefault="00043A3B" w:rsidP="00043A3B">
            <w:pPr>
              <w:pStyle w:val="a"/>
              <w:numPr>
                <w:ilvl w:val="0"/>
                <w:numId w:val="0"/>
              </w:numPr>
              <w:spacing w:line="240" w:lineRule="auto"/>
              <w:rPr>
                <w:i/>
                <w:sz w:val="22"/>
                <w:szCs w:val="22"/>
                <w:lang w:val="ru-RU"/>
              </w:rPr>
            </w:pPr>
            <w:r w:rsidRPr="00175064">
              <w:rPr>
                <w:i/>
                <w:sz w:val="22"/>
                <w:szCs w:val="22"/>
                <w:lang w:val="ru-RU"/>
              </w:rPr>
              <w:t>Назначение платежа предполагает не более 200 символов.</w:t>
            </w:r>
          </w:p>
          <w:p w:rsidR="00043A3B" w:rsidRPr="00175064" w:rsidRDefault="00043A3B" w:rsidP="00043A3B">
            <w:pPr>
              <w:pStyle w:val="a"/>
              <w:numPr>
                <w:ilvl w:val="0"/>
                <w:numId w:val="0"/>
              </w:numPr>
              <w:spacing w:line="240" w:lineRule="auto"/>
              <w:rPr>
                <w:i/>
                <w:sz w:val="22"/>
                <w:szCs w:val="22"/>
                <w:lang w:val="ru-RU"/>
              </w:rPr>
            </w:pPr>
          </w:p>
          <w:p w:rsidR="00043A3B" w:rsidRPr="00175064" w:rsidRDefault="00043A3B" w:rsidP="00043A3B">
            <w:pPr>
              <w:jc w:val="both"/>
              <w:rPr>
                <w:sz w:val="22"/>
                <w:szCs w:val="22"/>
              </w:rPr>
            </w:pPr>
            <w:r w:rsidRPr="00175064">
              <w:rPr>
                <w:sz w:val="22"/>
                <w:szCs w:val="22"/>
              </w:rPr>
              <w:t>В случае, если Участником закупки в платежном поручении на перечисление денежных средств в качестве обеспечения заявки на участие в закупке в графе «Назначение платежа» не указаны реквизиты закупки (номер и наименование закупки), а также указано: «</w:t>
            </w:r>
            <w:r w:rsidRPr="00175064">
              <w:rPr>
                <w:b/>
                <w:i/>
                <w:sz w:val="22"/>
                <w:szCs w:val="22"/>
              </w:rPr>
              <w:t>Обеспечение заявки</w:t>
            </w:r>
            <w:r w:rsidRPr="00175064">
              <w:rPr>
                <w:sz w:val="22"/>
                <w:szCs w:val="22"/>
              </w:rPr>
              <w:t xml:space="preserve"> </w:t>
            </w:r>
            <w:r w:rsidRPr="00175064">
              <w:rPr>
                <w:b/>
                <w:i/>
                <w:sz w:val="22"/>
                <w:szCs w:val="22"/>
              </w:rPr>
              <w:t>с НДС</w:t>
            </w:r>
            <w:r w:rsidRPr="00175064">
              <w:rPr>
                <w:sz w:val="22"/>
                <w:szCs w:val="22"/>
              </w:rPr>
              <w:t xml:space="preserve">», такое обеспечение заявки возвращается участнику, в этом случае обеспечение заявки будет считаться не предоставленным, что может являться основанием для отклонения заявки Участника </w:t>
            </w:r>
          </w:p>
          <w:p w:rsidR="00043A3B" w:rsidRPr="00175064" w:rsidRDefault="00043A3B" w:rsidP="00043A3B">
            <w:pPr>
              <w:jc w:val="both"/>
              <w:rPr>
                <w:sz w:val="22"/>
                <w:szCs w:val="22"/>
              </w:rPr>
            </w:pPr>
          </w:p>
          <w:p w:rsidR="00043A3B" w:rsidRPr="00175064" w:rsidRDefault="00043A3B" w:rsidP="00043A3B">
            <w:pPr>
              <w:jc w:val="both"/>
              <w:rPr>
                <w:b/>
                <w:i/>
                <w:sz w:val="22"/>
                <w:szCs w:val="22"/>
                <w:shd w:val="clear" w:color="auto" w:fill="FFFF99"/>
              </w:rPr>
            </w:pPr>
            <w:r w:rsidRPr="00175064">
              <w:rPr>
                <w:b/>
                <w:i/>
                <w:sz w:val="22"/>
                <w:szCs w:val="22"/>
                <w:shd w:val="clear" w:color="auto" w:fill="FFFF99"/>
              </w:rPr>
              <w:t>[Если Участником выбрана форма обеспечения заявки на участие в закупке – безотзывная безусловная банковская гарантия</w:t>
            </w:r>
            <w:r w:rsidR="000316BC">
              <w:rPr>
                <w:b/>
                <w:i/>
                <w:sz w:val="22"/>
                <w:szCs w:val="22"/>
                <w:shd w:val="clear" w:color="auto" w:fill="FFFF99"/>
              </w:rPr>
              <w:t xml:space="preserve"> по форме 11</w:t>
            </w:r>
            <w:r w:rsidRPr="00175064">
              <w:rPr>
                <w:b/>
                <w:i/>
                <w:sz w:val="22"/>
                <w:szCs w:val="22"/>
                <w:shd w:val="clear" w:color="auto" w:fill="FFFF99"/>
              </w:rPr>
              <w:t>]:</w:t>
            </w:r>
          </w:p>
          <w:p w:rsidR="00043A3B" w:rsidRPr="00175064" w:rsidRDefault="00043A3B" w:rsidP="00043A3B">
            <w:pPr>
              <w:jc w:val="both"/>
              <w:rPr>
                <w:sz w:val="22"/>
                <w:szCs w:val="22"/>
              </w:rPr>
            </w:pPr>
          </w:p>
          <w:p w:rsidR="00043A3B" w:rsidRDefault="00043A3B" w:rsidP="00043A3B">
            <w:pPr>
              <w:jc w:val="both"/>
              <w:rPr>
                <w:sz w:val="22"/>
                <w:szCs w:val="22"/>
              </w:rPr>
            </w:pPr>
            <w:r w:rsidRPr="00175064">
              <w:rPr>
                <w:sz w:val="22"/>
                <w:szCs w:val="22"/>
              </w:rPr>
              <w:t>Безотзывная безусловная банковская гарантия должна соответствовать требованиям п. 3.6.</w:t>
            </w:r>
            <w:r>
              <w:rPr>
                <w:sz w:val="22"/>
                <w:szCs w:val="22"/>
              </w:rPr>
              <w:t>2</w:t>
            </w:r>
            <w:r w:rsidRPr="00175064">
              <w:rPr>
                <w:sz w:val="22"/>
                <w:szCs w:val="22"/>
              </w:rPr>
              <w:t xml:space="preserve"> Закупочной </w:t>
            </w:r>
            <w:r w:rsidRPr="00B81A61">
              <w:rPr>
                <w:sz w:val="22"/>
                <w:szCs w:val="22"/>
              </w:rPr>
              <w:t xml:space="preserve">документации. </w:t>
            </w:r>
          </w:p>
          <w:p w:rsidR="00043A3B" w:rsidRDefault="00043A3B" w:rsidP="00043A3B">
            <w:pPr>
              <w:jc w:val="both"/>
              <w:rPr>
                <w:sz w:val="22"/>
                <w:szCs w:val="22"/>
              </w:rPr>
            </w:pPr>
            <w:r w:rsidRPr="00443440">
              <w:rPr>
                <w:sz w:val="22"/>
                <w:szCs w:val="22"/>
              </w:rPr>
              <w:t xml:space="preserve">Типовая форма безотзывной безусловной банковской гарантии в качестве </w:t>
            </w:r>
            <w:r w:rsidRPr="00443440">
              <w:rPr>
                <w:sz w:val="22"/>
                <w:szCs w:val="22"/>
              </w:rPr>
              <w:lastRenderedPageBreak/>
              <w:t xml:space="preserve">обеспечения заявки на участие в закупке представлена в разделе </w:t>
            </w:r>
            <w:r>
              <w:rPr>
                <w:sz w:val="22"/>
                <w:szCs w:val="22"/>
              </w:rPr>
              <w:fldChar w:fldCharType="begin"/>
            </w:r>
            <w:r>
              <w:rPr>
                <w:sz w:val="22"/>
                <w:szCs w:val="22"/>
              </w:rPr>
              <w:instrText xml:space="preserve"> REF _Ref471914618 \r \h  \* MERGEFORMAT </w:instrText>
            </w:r>
            <w:r>
              <w:rPr>
                <w:sz w:val="22"/>
                <w:szCs w:val="22"/>
              </w:rPr>
            </w:r>
            <w:r>
              <w:rPr>
                <w:sz w:val="22"/>
                <w:szCs w:val="22"/>
              </w:rPr>
              <w:fldChar w:fldCharType="separate"/>
            </w:r>
            <w:r>
              <w:rPr>
                <w:sz w:val="22"/>
                <w:szCs w:val="22"/>
              </w:rPr>
              <w:t>4</w:t>
            </w:r>
            <w:r>
              <w:rPr>
                <w:sz w:val="22"/>
                <w:szCs w:val="22"/>
              </w:rPr>
              <w:fldChar w:fldCharType="end"/>
            </w:r>
            <w:r>
              <w:rPr>
                <w:sz w:val="22"/>
                <w:szCs w:val="22"/>
              </w:rPr>
              <w:t xml:space="preserve"> </w:t>
            </w:r>
            <w:r w:rsidRPr="00443440">
              <w:rPr>
                <w:sz w:val="22"/>
                <w:szCs w:val="22"/>
              </w:rPr>
              <w:t>настоящей документации.</w:t>
            </w:r>
          </w:p>
          <w:p w:rsidR="00B75944" w:rsidRPr="00175064" w:rsidRDefault="00B75944" w:rsidP="00043A3B">
            <w:pPr>
              <w:jc w:val="both"/>
              <w:rPr>
                <w:sz w:val="22"/>
                <w:szCs w:val="22"/>
              </w:rPr>
            </w:pPr>
            <w:r w:rsidRPr="00392DAB">
              <w:t xml:space="preserve">В случае подачи участником ценового предложения на 25 и более процентов ниже начальной (максимальной) цены лота Заказчик вправе применить повышающий размер обеспечения исполнения договора в соответствии с п </w:t>
            </w:r>
            <w:r w:rsidRPr="00392DAB">
              <w:fldChar w:fldCharType="begin"/>
            </w:r>
            <w:r w:rsidRPr="00392DAB">
              <w:instrText xml:space="preserve"> REF _Ref473814466 \r \h  \* MERGEFORMAT </w:instrText>
            </w:r>
            <w:r w:rsidRPr="00392DAB">
              <w:fldChar w:fldCharType="separate"/>
            </w:r>
            <w:r w:rsidRPr="00392DAB">
              <w:t>3.4.7</w:t>
            </w:r>
            <w:r w:rsidRPr="00392DAB">
              <w:fldChar w:fldCharType="end"/>
            </w:r>
            <w:r w:rsidRPr="00392DAB">
              <w:t xml:space="preserve"> документации.</w:t>
            </w:r>
            <w:bookmarkStart w:id="21" w:name="_GoBack"/>
            <w:bookmarkEnd w:id="21"/>
          </w:p>
        </w:tc>
      </w:tr>
      <w:tr w:rsidR="00F03A5B" w:rsidRPr="00365BC8" w:rsidTr="00494F0D">
        <w:tc>
          <w:tcPr>
            <w:tcW w:w="483" w:type="pct"/>
            <w:vAlign w:val="center"/>
          </w:tcPr>
          <w:p w:rsidR="00F03A5B" w:rsidRPr="00DD13F7" w:rsidRDefault="00F03A5B" w:rsidP="00F03A5B">
            <w:pPr>
              <w:numPr>
                <w:ilvl w:val="0"/>
                <w:numId w:val="18"/>
              </w:numPr>
            </w:pPr>
          </w:p>
        </w:tc>
        <w:tc>
          <w:tcPr>
            <w:tcW w:w="758" w:type="pct"/>
            <w:vAlign w:val="center"/>
          </w:tcPr>
          <w:p w:rsidR="00F03A5B" w:rsidRPr="00365BC8" w:rsidRDefault="00F03A5B" w:rsidP="00F03A5B">
            <w:pPr>
              <w:rPr>
                <w:color w:val="000000"/>
              </w:rPr>
            </w:pPr>
            <w:r>
              <w:rPr>
                <w:color w:val="000000"/>
              </w:rPr>
              <w:fldChar w:fldCharType="begin"/>
            </w:r>
            <w:r>
              <w:rPr>
                <w:color w:val="000000"/>
              </w:rPr>
              <w:instrText xml:space="preserve"> REF _Ref419988240 \r \h </w:instrText>
            </w:r>
            <w:r>
              <w:rPr>
                <w:color w:val="000000"/>
              </w:rPr>
            </w:r>
            <w:r>
              <w:rPr>
                <w:color w:val="000000"/>
              </w:rPr>
              <w:fldChar w:fldCharType="separate"/>
            </w:r>
            <w:r>
              <w:rPr>
                <w:color w:val="000000"/>
              </w:rPr>
              <w:t>3.7</w:t>
            </w:r>
            <w:r>
              <w:rPr>
                <w:color w:val="000000"/>
              </w:rPr>
              <w:fldChar w:fldCharType="end"/>
            </w:r>
          </w:p>
        </w:tc>
        <w:tc>
          <w:tcPr>
            <w:tcW w:w="1719" w:type="pct"/>
            <w:vAlign w:val="center"/>
          </w:tcPr>
          <w:p w:rsidR="00F03A5B" w:rsidRPr="008F67D2" w:rsidRDefault="00F03A5B" w:rsidP="00F03A5B">
            <w:r w:rsidRPr="008F67D2">
              <w:t>Порядок, место, дата начала и дата окончания срока подачи конкурсных заявок на участие в закупке</w:t>
            </w:r>
          </w:p>
        </w:tc>
        <w:tc>
          <w:tcPr>
            <w:tcW w:w="2040" w:type="pct"/>
            <w:vAlign w:val="center"/>
          </w:tcPr>
          <w:p w:rsidR="00F03A5B" w:rsidRDefault="00F03A5B" w:rsidP="00F03A5B">
            <w:pPr>
              <w:jc w:val="both"/>
            </w:pPr>
            <w:bookmarkStart w:id="22" w:name="_Ref169938311"/>
            <w:r w:rsidRPr="00365BC8">
              <w:t xml:space="preserve">Организатор конкурса заканчивает принимать Конкурсные заявки до </w:t>
            </w:r>
            <w:r w:rsidRPr="009254CC">
              <w:t>времени/даты</w:t>
            </w:r>
            <w:r w:rsidRPr="00365BC8">
              <w:t xml:space="preserve"> указанной в Извещении</w:t>
            </w:r>
            <w:bookmarkEnd w:id="22"/>
            <w:r w:rsidRPr="00365BC8">
              <w:t xml:space="preserve"> </w:t>
            </w:r>
            <w:r>
              <w:t>конкурса о проведении конкурса</w:t>
            </w:r>
          </w:p>
          <w:p w:rsidR="00F03A5B" w:rsidRDefault="00F03A5B" w:rsidP="00F03A5B">
            <w:pPr>
              <w:widowControl w:val="0"/>
              <w:jc w:val="both"/>
            </w:pPr>
            <w:r w:rsidRPr="00DA7119">
              <w:t>Подача заявок осуществляется в электронном виде в соответ</w:t>
            </w:r>
            <w:r>
              <w:t>ствии с регламентом Электрон</w:t>
            </w:r>
            <w:r w:rsidRPr="00DA7119">
              <w:t>ной торговой площадк</w:t>
            </w:r>
            <w:r>
              <w:t>и ПАО «</w:t>
            </w:r>
            <w:proofErr w:type="spellStart"/>
            <w:r>
              <w:t>Россети</w:t>
            </w:r>
            <w:proofErr w:type="spellEnd"/>
            <w:r>
              <w:t>» (</w:t>
            </w:r>
            <w:hyperlink r:id="rId15" w:history="1">
              <w:r w:rsidRPr="0039660D">
                <w:rPr>
                  <w:rStyle w:val="ab"/>
                  <w:lang w:val="en-US"/>
                </w:rPr>
                <w:t>www</w:t>
              </w:r>
              <w:r w:rsidRPr="0039660D">
                <w:rPr>
                  <w:rStyle w:val="ab"/>
                </w:rPr>
                <w:t>.</w:t>
              </w:r>
              <w:r w:rsidRPr="0039660D">
                <w:rPr>
                  <w:rStyle w:val="ab"/>
                  <w:lang w:val="en-US"/>
                </w:rPr>
                <w:t>b</w:t>
              </w:r>
              <w:r w:rsidRPr="0039660D">
                <w:rPr>
                  <w:rStyle w:val="ab"/>
                </w:rPr>
                <w:t>2</w:t>
              </w:r>
              <w:r w:rsidRPr="0039660D">
                <w:rPr>
                  <w:rStyle w:val="ab"/>
                  <w:lang w:val="en-US"/>
                </w:rPr>
                <w:t>b</w:t>
              </w:r>
              <w:r w:rsidRPr="0039660D">
                <w:rPr>
                  <w:rStyle w:val="ab"/>
                </w:rPr>
                <w:t>-</w:t>
              </w:r>
              <w:proofErr w:type="spellStart"/>
              <w:r w:rsidRPr="0039660D">
                <w:rPr>
                  <w:rStyle w:val="ab"/>
                  <w:lang w:val="en-US"/>
                </w:rPr>
                <w:t>mrsk</w:t>
              </w:r>
              <w:proofErr w:type="spellEnd"/>
              <w:r w:rsidRPr="0039660D">
                <w:rPr>
                  <w:rStyle w:val="ab"/>
                </w:rPr>
                <w:t>.</w:t>
              </w:r>
              <w:proofErr w:type="spellStart"/>
              <w:r w:rsidRPr="0039660D">
                <w:rPr>
                  <w:rStyle w:val="ab"/>
                  <w:lang w:val="en-US"/>
                </w:rPr>
                <w:t>ru</w:t>
              </w:r>
              <w:proofErr w:type="spellEnd"/>
            </w:hyperlink>
            <w:r>
              <w:t xml:space="preserve">) </w:t>
            </w:r>
          </w:p>
          <w:p w:rsidR="00F03A5B" w:rsidRPr="00131DD5" w:rsidRDefault="00F03A5B" w:rsidP="00F03A5B">
            <w:r w:rsidRPr="00DA7119">
              <w:rPr>
                <w:i/>
                <w:color w:val="FF0000"/>
              </w:rPr>
              <w:t>(Документы в бумажной форме НЕ ПРЕДОСТАВЛЯЮТСЯ)</w:t>
            </w:r>
          </w:p>
        </w:tc>
      </w:tr>
      <w:tr w:rsidR="00F03A5B" w:rsidRPr="00365BC8" w:rsidTr="00494F0D">
        <w:tc>
          <w:tcPr>
            <w:tcW w:w="483" w:type="pct"/>
            <w:vAlign w:val="center"/>
          </w:tcPr>
          <w:p w:rsidR="00F03A5B" w:rsidRPr="00DD13F7" w:rsidRDefault="00F03A5B" w:rsidP="00F03A5B">
            <w:pPr>
              <w:numPr>
                <w:ilvl w:val="0"/>
                <w:numId w:val="18"/>
              </w:numPr>
            </w:pPr>
          </w:p>
        </w:tc>
        <w:tc>
          <w:tcPr>
            <w:tcW w:w="758" w:type="pct"/>
            <w:vAlign w:val="center"/>
          </w:tcPr>
          <w:p w:rsidR="00F03A5B" w:rsidRPr="00365BC8" w:rsidRDefault="00F03A5B" w:rsidP="00F03A5B">
            <w:r>
              <w:fldChar w:fldCharType="begin"/>
            </w:r>
            <w:r>
              <w:instrText xml:space="preserve"> REF _Ref257579384 \r \h  \* MERGEFORMAT </w:instrText>
            </w:r>
            <w:r>
              <w:fldChar w:fldCharType="separate"/>
            </w:r>
            <w:r>
              <w:t>3.9</w:t>
            </w:r>
            <w:r>
              <w:fldChar w:fldCharType="end"/>
            </w:r>
          </w:p>
        </w:tc>
        <w:tc>
          <w:tcPr>
            <w:tcW w:w="1719" w:type="pct"/>
            <w:vAlign w:val="center"/>
          </w:tcPr>
          <w:p w:rsidR="00F03A5B" w:rsidRPr="008F67D2" w:rsidRDefault="00F03A5B" w:rsidP="00F03A5B">
            <w:r w:rsidRPr="008F67D2">
              <w:t xml:space="preserve">Место, дата и время проведения процедуры вскрытия конвертов с </w:t>
            </w:r>
            <w:r>
              <w:t>К</w:t>
            </w:r>
            <w:r w:rsidRPr="008F67D2">
              <w:t>онкурсными заявками</w:t>
            </w:r>
          </w:p>
        </w:tc>
        <w:tc>
          <w:tcPr>
            <w:tcW w:w="2040" w:type="pct"/>
            <w:vAlign w:val="center"/>
          </w:tcPr>
          <w:p w:rsidR="00F03A5B" w:rsidRPr="00131DD5" w:rsidRDefault="00F03A5B" w:rsidP="00F03A5B">
            <w:pPr>
              <w:jc w:val="both"/>
            </w:pPr>
            <w:r w:rsidRPr="00372C48">
              <w:t xml:space="preserve">Организатор конкурса проводит процедуру вскрытия поступивших </w:t>
            </w:r>
            <w:r w:rsidRPr="0076569C">
              <w:t xml:space="preserve">конвертов </w:t>
            </w:r>
            <w:r w:rsidRPr="009254CC">
              <w:t>в день, во время и в месте</w:t>
            </w:r>
            <w:r w:rsidRPr="0076569C">
              <w:t xml:space="preserve"> указанные в </w:t>
            </w:r>
            <w:r>
              <w:t>И</w:t>
            </w:r>
            <w:r w:rsidRPr="0076569C">
              <w:t xml:space="preserve">звещении </w:t>
            </w:r>
            <w:r>
              <w:t>о проведении конкурса.</w:t>
            </w:r>
          </w:p>
        </w:tc>
      </w:tr>
      <w:tr w:rsidR="00F03A5B" w:rsidRPr="00365BC8" w:rsidTr="00494F0D">
        <w:tc>
          <w:tcPr>
            <w:tcW w:w="483" w:type="pct"/>
            <w:vAlign w:val="center"/>
          </w:tcPr>
          <w:p w:rsidR="00F03A5B" w:rsidRPr="00DD13F7" w:rsidRDefault="00F03A5B" w:rsidP="00F03A5B">
            <w:pPr>
              <w:numPr>
                <w:ilvl w:val="0"/>
                <w:numId w:val="18"/>
              </w:numPr>
            </w:pPr>
          </w:p>
        </w:tc>
        <w:tc>
          <w:tcPr>
            <w:tcW w:w="758" w:type="pct"/>
            <w:vAlign w:val="center"/>
          </w:tcPr>
          <w:p w:rsidR="00F03A5B" w:rsidRDefault="00F03A5B" w:rsidP="00F03A5B">
            <w:r>
              <w:fldChar w:fldCharType="begin"/>
            </w:r>
            <w:r>
              <w:instrText xml:space="preserve"> REF _Ref316299110 \r \h  \* MERGEFORMAT </w:instrText>
            </w:r>
            <w:r>
              <w:fldChar w:fldCharType="separate"/>
            </w:r>
            <w:r>
              <w:t>3.10.2.7</w:t>
            </w:r>
            <w:r>
              <w:fldChar w:fldCharType="end"/>
            </w:r>
          </w:p>
        </w:tc>
        <w:tc>
          <w:tcPr>
            <w:tcW w:w="1719" w:type="pct"/>
            <w:vAlign w:val="center"/>
          </w:tcPr>
          <w:p w:rsidR="00F03A5B" w:rsidRPr="008F67D2" w:rsidRDefault="00F03A5B" w:rsidP="00F03A5B">
            <w:r w:rsidRPr="008F67D2">
              <w:t>Место и дата рассмотрения Конкурсных заявок Участников закупки</w:t>
            </w:r>
          </w:p>
        </w:tc>
        <w:tc>
          <w:tcPr>
            <w:tcW w:w="2040" w:type="pct"/>
            <w:vAlign w:val="center"/>
          </w:tcPr>
          <w:p w:rsidR="00F03A5B" w:rsidRPr="00131DD5" w:rsidRDefault="00F03A5B" w:rsidP="00F03A5B">
            <w:pPr>
              <w:jc w:val="both"/>
            </w:pPr>
            <w:r w:rsidRPr="00131DD5">
              <w:t>Место и дата рассмотрения заявок Участников указаны в Извещении о конкурсе</w:t>
            </w:r>
          </w:p>
        </w:tc>
      </w:tr>
      <w:tr w:rsidR="00F03A5B" w:rsidRPr="00365BC8" w:rsidTr="00494F0D">
        <w:tc>
          <w:tcPr>
            <w:tcW w:w="483" w:type="pct"/>
            <w:vAlign w:val="center"/>
          </w:tcPr>
          <w:p w:rsidR="00F03A5B" w:rsidRPr="00DD13F7" w:rsidRDefault="00F03A5B" w:rsidP="00F03A5B">
            <w:pPr>
              <w:numPr>
                <w:ilvl w:val="0"/>
                <w:numId w:val="18"/>
              </w:numPr>
            </w:pPr>
          </w:p>
        </w:tc>
        <w:tc>
          <w:tcPr>
            <w:tcW w:w="758" w:type="pct"/>
            <w:vAlign w:val="center"/>
          </w:tcPr>
          <w:p w:rsidR="00F03A5B" w:rsidRPr="00365BC8" w:rsidRDefault="00F03A5B" w:rsidP="00F03A5B">
            <w:r>
              <w:fldChar w:fldCharType="begin"/>
            </w:r>
            <w:r>
              <w:instrText xml:space="preserve"> REF _Ref68456163 \r \h  \* MERGEFORMAT </w:instrText>
            </w:r>
            <w:r>
              <w:fldChar w:fldCharType="separate"/>
            </w:r>
            <w:r>
              <w:t>3.11</w:t>
            </w:r>
            <w:r>
              <w:fldChar w:fldCharType="end"/>
            </w:r>
          </w:p>
        </w:tc>
        <w:tc>
          <w:tcPr>
            <w:tcW w:w="1719" w:type="pct"/>
            <w:vAlign w:val="center"/>
          </w:tcPr>
          <w:p w:rsidR="00F03A5B" w:rsidRPr="008F67D2" w:rsidRDefault="00F03A5B" w:rsidP="00F03A5B">
            <w:r w:rsidRPr="008F67D2">
              <w:t>Право организатора конкурса на проведение процедуры переторжки (регулирования цены)</w:t>
            </w:r>
          </w:p>
        </w:tc>
        <w:tc>
          <w:tcPr>
            <w:tcW w:w="2040" w:type="pct"/>
            <w:vAlign w:val="center"/>
          </w:tcPr>
          <w:p w:rsidR="004B029A" w:rsidRDefault="004B029A" w:rsidP="004B029A">
            <w:pPr>
              <w:jc w:val="both"/>
            </w:pPr>
            <w:r w:rsidRPr="00701B1F">
              <w:t xml:space="preserve">Организатор </w:t>
            </w:r>
            <w:r>
              <w:t>конкурса</w:t>
            </w:r>
            <w:r w:rsidRPr="00701B1F">
              <w:t xml:space="preserve"> оставляет за собой право предоставить участникам возможность добровольно повысить предпочтительность их Предложений путем снижения первоначальной (указанной в Предложении) цены (далее - процедура переторжки, переторжка), при условии сохранения остальных положений Предложения без изменений</w:t>
            </w:r>
            <w:r>
              <w:t>.</w:t>
            </w:r>
          </w:p>
          <w:p w:rsidR="004B029A" w:rsidRDefault="004B029A" w:rsidP="004B029A">
            <w:pPr>
              <w:jc w:val="both"/>
            </w:pPr>
            <w:r w:rsidRPr="00CA384C">
              <w:t xml:space="preserve">Участники </w:t>
            </w:r>
            <w:r>
              <w:t>закупки</w:t>
            </w:r>
            <w:r w:rsidRPr="00CA384C">
              <w:t xml:space="preserve">, участвовавшие в переторжке и снизившие свою цену, обязаны </w:t>
            </w:r>
            <w:r>
              <w:t xml:space="preserve">разместить на ЭТП </w:t>
            </w:r>
            <w:r w:rsidRPr="00302484">
              <w:t>B2B-MRSK</w:t>
            </w:r>
            <w:r>
              <w:t xml:space="preserve"> </w:t>
            </w:r>
            <w:r w:rsidRPr="00CA384C">
              <w:t xml:space="preserve">откорректированные с учетом новой цены, полученной после переторжки, документы, определяющие их коммерческое </w:t>
            </w:r>
            <w:r w:rsidRPr="00DE7286">
              <w:t>предложение (</w:t>
            </w:r>
            <w:r w:rsidRPr="00C07A23">
              <w:t xml:space="preserve">форма </w:t>
            </w:r>
            <w:r w:rsidRPr="00F10DC7">
              <w:t>1, 3</w:t>
            </w:r>
            <w:r w:rsidRPr="008C212F">
              <w:t>)</w:t>
            </w:r>
            <w:r>
              <w:t>.</w:t>
            </w:r>
            <w:r w:rsidRPr="00F7590B">
              <w:t xml:space="preserve"> </w:t>
            </w:r>
          </w:p>
          <w:p w:rsidR="00F03A5B" w:rsidRPr="003F78F6" w:rsidRDefault="004B029A" w:rsidP="004B029A">
            <w:pPr>
              <w:jc w:val="both"/>
            </w:pPr>
            <w:r w:rsidRPr="00302484">
              <w:t>При отсутствии размещения на ЭТП B2B-MRSK Участником переторжки хотя бы одного из перечисленных документов,   заявка  этого Участника остается действующей с ранее объявленной ценой.</w:t>
            </w:r>
          </w:p>
        </w:tc>
      </w:tr>
      <w:tr w:rsidR="00F03A5B" w:rsidRPr="00365BC8" w:rsidTr="00494F0D">
        <w:tc>
          <w:tcPr>
            <w:tcW w:w="483" w:type="pct"/>
            <w:vAlign w:val="center"/>
          </w:tcPr>
          <w:p w:rsidR="00F03A5B" w:rsidRPr="00DD13F7" w:rsidRDefault="00F03A5B" w:rsidP="00F03A5B">
            <w:pPr>
              <w:numPr>
                <w:ilvl w:val="0"/>
                <w:numId w:val="18"/>
              </w:numPr>
            </w:pPr>
          </w:p>
        </w:tc>
        <w:tc>
          <w:tcPr>
            <w:tcW w:w="758" w:type="pct"/>
            <w:vAlign w:val="center"/>
          </w:tcPr>
          <w:p w:rsidR="00F03A5B" w:rsidRDefault="00F03A5B" w:rsidP="00F03A5B">
            <w:r>
              <w:t>Приложение  №3 к КД</w:t>
            </w:r>
          </w:p>
        </w:tc>
        <w:tc>
          <w:tcPr>
            <w:tcW w:w="1719" w:type="pct"/>
            <w:vAlign w:val="center"/>
          </w:tcPr>
          <w:p w:rsidR="00F03A5B" w:rsidRPr="008F67D2" w:rsidRDefault="00F03A5B" w:rsidP="00F03A5B">
            <w:r w:rsidRPr="008F67D2">
              <w:t>Критерии и порядок оценки и сопоставления заявок на участие в закупке</w:t>
            </w:r>
          </w:p>
        </w:tc>
        <w:tc>
          <w:tcPr>
            <w:tcW w:w="2040" w:type="pct"/>
            <w:vAlign w:val="center"/>
          </w:tcPr>
          <w:p w:rsidR="00F03A5B" w:rsidRPr="00356212" w:rsidRDefault="00F03A5B" w:rsidP="00F03A5B">
            <w:pPr>
              <w:jc w:val="both"/>
              <w:rPr>
                <w:highlight w:val="cyan"/>
              </w:rPr>
            </w:pPr>
            <w:r w:rsidRPr="000433E6">
              <w:t>Указаны в приложение №3 к Конкурсной документации.</w:t>
            </w:r>
          </w:p>
        </w:tc>
      </w:tr>
      <w:tr w:rsidR="00F03A5B" w:rsidRPr="00365BC8" w:rsidTr="00494F0D">
        <w:tc>
          <w:tcPr>
            <w:tcW w:w="483" w:type="pct"/>
            <w:vAlign w:val="center"/>
          </w:tcPr>
          <w:p w:rsidR="00F03A5B" w:rsidRPr="00DD13F7" w:rsidRDefault="00F03A5B" w:rsidP="00F03A5B">
            <w:pPr>
              <w:numPr>
                <w:ilvl w:val="0"/>
                <w:numId w:val="18"/>
              </w:numPr>
            </w:pPr>
          </w:p>
        </w:tc>
        <w:tc>
          <w:tcPr>
            <w:tcW w:w="758" w:type="pct"/>
            <w:vAlign w:val="center"/>
          </w:tcPr>
          <w:p w:rsidR="00F03A5B" w:rsidRPr="00365BC8" w:rsidRDefault="00F03A5B" w:rsidP="00F03A5B">
            <w:r>
              <w:fldChar w:fldCharType="begin"/>
            </w:r>
            <w:r>
              <w:instrText xml:space="preserve"> REF _Ref316299156 \r \h  \* MERGEFORMAT </w:instrText>
            </w:r>
            <w:r>
              <w:fldChar w:fldCharType="separate"/>
            </w:r>
            <w:r>
              <w:t>3.12.2</w:t>
            </w:r>
            <w:r>
              <w:fldChar w:fldCharType="end"/>
            </w:r>
          </w:p>
        </w:tc>
        <w:tc>
          <w:tcPr>
            <w:tcW w:w="1719" w:type="pct"/>
            <w:vAlign w:val="center"/>
          </w:tcPr>
          <w:p w:rsidR="00F03A5B" w:rsidRPr="008F67D2" w:rsidRDefault="00F03A5B" w:rsidP="00F03A5B">
            <w:r w:rsidRPr="008F67D2">
              <w:t xml:space="preserve">Место и дата подведения итогов закупки </w:t>
            </w:r>
          </w:p>
        </w:tc>
        <w:tc>
          <w:tcPr>
            <w:tcW w:w="2040" w:type="pct"/>
            <w:vAlign w:val="center"/>
          </w:tcPr>
          <w:p w:rsidR="00F03A5B" w:rsidRPr="008F67D2" w:rsidRDefault="00F03A5B" w:rsidP="00F03A5B">
            <w:pPr>
              <w:jc w:val="both"/>
            </w:pPr>
            <w:r w:rsidRPr="008F67D2">
              <w:t>Место и дата подведения итогов конкурса указаны в Извещении о конкурсе</w:t>
            </w:r>
          </w:p>
        </w:tc>
      </w:tr>
      <w:tr w:rsidR="00F03A5B" w:rsidRPr="00365BC8" w:rsidTr="00494F0D">
        <w:tc>
          <w:tcPr>
            <w:tcW w:w="483" w:type="pct"/>
            <w:vAlign w:val="center"/>
          </w:tcPr>
          <w:p w:rsidR="00F03A5B" w:rsidRPr="00DD13F7" w:rsidRDefault="00F03A5B" w:rsidP="00F03A5B">
            <w:pPr>
              <w:numPr>
                <w:ilvl w:val="0"/>
                <w:numId w:val="18"/>
              </w:numPr>
            </w:pPr>
          </w:p>
        </w:tc>
        <w:tc>
          <w:tcPr>
            <w:tcW w:w="758" w:type="pct"/>
            <w:vAlign w:val="center"/>
          </w:tcPr>
          <w:p w:rsidR="00F03A5B" w:rsidRPr="00365BC8" w:rsidRDefault="00F03A5B" w:rsidP="00F03A5B">
            <w:r>
              <w:t>3.15</w:t>
            </w:r>
          </w:p>
        </w:tc>
        <w:tc>
          <w:tcPr>
            <w:tcW w:w="1719" w:type="pct"/>
            <w:vAlign w:val="center"/>
          </w:tcPr>
          <w:p w:rsidR="00F03A5B" w:rsidRPr="008F67D2" w:rsidRDefault="00F03A5B" w:rsidP="00F03A5B">
            <w:r w:rsidRPr="008F67D2">
              <w:t>Место публикации сведений о результатах конкурса</w:t>
            </w:r>
          </w:p>
        </w:tc>
        <w:tc>
          <w:tcPr>
            <w:tcW w:w="2040" w:type="pct"/>
            <w:vAlign w:val="center"/>
          </w:tcPr>
          <w:p w:rsidR="00F03A5B" w:rsidRPr="0011257F" w:rsidRDefault="00F03A5B" w:rsidP="00F03A5B">
            <w:r w:rsidRPr="0011257F">
              <w:t xml:space="preserve">Официальный сайт РФ – </w:t>
            </w:r>
            <w:hyperlink r:id="rId16" w:history="1">
              <w:r w:rsidRPr="0011257F">
                <w:rPr>
                  <w:rStyle w:val="ab"/>
                  <w:lang w:val="en-US"/>
                </w:rPr>
                <w:t>www</w:t>
              </w:r>
              <w:r w:rsidRPr="0011257F">
                <w:rPr>
                  <w:rStyle w:val="ab"/>
                </w:rPr>
                <w:t>.</w:t>
              </w:r>
              <w:proofErr w:type="spellStart"/>
              <w:r w:rsidRPr="0011257F">
                <w:rPr>
                  <w:rStyle w:val="ab"/>
                  <w:lang w:val="en-US"/>
                </w:rPr>
                <w:t>zakupki</w:t>
              </w:r>
              <w:proofErr w:type="spellEnd"/>
              <w:r w:rsidRPr="0011257F">
                <w:rPr>
                  <w:rStyle w:val="ab"/>
                </w:rPr>
                <w:t>.</w:t>
              </w:r>
              <w:proofErr w:type="spellStart"/>
              <w:r w:rsidRPr="0011257F">
                <w:rPr>
                  <w:rStyle w:val="ab"/>
                  <w:lang w:val="en-US"/>
                </w:rPr>
                <w:t>gov</w:t>
              </w:r>
              <w:proofErr w:type="spellEnd"/>
              <w:r w:rsidRPr="0011257F">
                <w:rPr>
                  <w:rStyle w:val="ab"/>
                </w:rPr>
                <w:t>.</w:t>
              </w:r>
              <w:proofErr w:type="spellStart"/>
              <w:r w:rsidRPr="0011257F">
                <w:rPr>
                  <w:rStyle w:val="ab"/>
                  <w:lang w:val="en-US"/>
                </w:rPr>
                <w:t>ru</w:t>
              </w:r>
              <w:proofErr w:type="spellEnd"/>
            </w:hyperlink>
            <w:r w:rsidRPr="0011257F">
              <w:t xml:space="preserve">   </w:t>
            </w:r>
          </w:p>
          <w:p w:rsidR="00F03A5B" w:rsidRPr="0011257F" w:rsidRDefault="00F03A5B" w:rsidP="00F03A5B">
            <w:r w:rsidRPr="0011257F">
              <w:t>Дополнительный источник опубликования:</w:t>
            </w:r>
          </w:p>
          <w:p w:rsidR="00F03A5B" w:rsidRPr="0011257F" w:rsidRDefault="00F03A5B" w:rsidP="00F03A5B">
            <w:r w:rsidRPr="0011257F">
              <w:t>Сайт Общества –</w:t>
            </w:r>
            <w:hyperlink r:id="rId17" w:history="1">
              <w:r w:rsidRPr="0011257F">
                <w:rPr>
                  <w:rStyle w:val="ab"/>
                  <w:lang w:val="en-US"/>
                </w:rPr>
                <w:t>www</w:t>
              </w:r>
              <w:r w:rsidRPr="0011257F">
                <w:rPr>
                  <w:rStyle w:val="ab"/>
                </w:rPr>
                <w:t>.</w:t>
              </w:r>
              <w:proofErr w:type="spellStart"/>
              <w:r w:rsidRPr="0011257F">
                <w:rPr>
                  <w:rStyle w:val="ab"/>
                  <w:lang w:val="en-US"/>
                </w:rPr>
                <w:t>te</w:t>
              </w:r>
              <w:proofErr w:type="spellEnd"/>
              <w:r w:rsidRPr="0011257F">
                <w:rPr>
                  <w:rStyle w:val="ab"/>
                </w:rPr>
                <w:t>.</w:t>
              </w:r>
              <w:proofErr w:type="spellStart"/>
              <w:r w:rsidRPr="0011257F">
                <w:rPr>
                  <w:rStyle w:val="ab"/>
                  <w:lang w:val="en-US"/>
                </w:rPr>
                <w:t>ru</w:t>
              </w:r>
              <w:proofErr w:type="spellEnd"/>
            </w:hyperlink>
            <w:r w:rsidRPr="0011257F">
              <w:t xml:space="preserve">, </w:t>
            </w:r>
          </w:p>
        </w:tc>
      </w:tr>
      <w:tr w:rsidR="00F03A5B" w:rsidRPr="00365BC8" w:rsidTr="00687176">
        <w:tc>
          <w:tcPr>
            <w:tcW w:w="483" w:type="pct"/>
            <w:vAlign w:val="center"/>
          </w:tcPr>
          <w:p w:rsidR="00F03A5B" w:rsidRPr="00DD13F7" w:rsidRDefault="00F03A5B" w:rsidP="00F03A5B">
            <w:pPr>
              <w:numPr>
                <w:ilvl w:val="0"/>
                <w:numId w:val="18"/>
              </w:numPr>
            </w:pPr>
          </w:p>
        </w:tc>
        <w:tc>
          <w:tcPr>
            <w:tcW w:w="758" w:type="pct"/>
            <w:vAlign w:val="center"/>
          </w:tcPr>
          <w:p w:rsidR="00F03A5B" w:rsidRPr="00365BC8" w:rsidRDefault="00F03A5B" w:rsidP="00F03A5B">
            <w:r>
              <w:t>Приложение 2 к КД</w:t>
            </w:r>
          </w:p>
        </w:tc>
        <w:tc>
          <w:tcPr>
            <w:tcW w:w="1719" w:type="pct"/>
            <w:vAlign w:val="center"/>
          </w:tcPr>
          <w:p w:rsidR="00F03A5B" w:rsidRPr="00B52C16" w:rsidRDefault="00F03A5B" w:rsidP="00F03A5B">
            <w:pPr>
              <w:rPr>
                <w:color w:val="FF0000"/>
              </w:rPr>
            </w:pPr>
            <w:r w:rsidRPr="00BC220E">
              <w:t>Обеспечение исполнения обязательств по договору, форма, размер в %, срок его внесения/предоставления</w:t>
            </w:r>
          </w:p>
        </w:tc>
        <w:tc>
          <w:tcPr>
            <w:tcW w:w="2040" w:type="pct"/>
            <w:vAlign w:val="center"/>
          </w:tcPr>
          <w:p w:rsidR="00E93E16" w:rsidRDefault="00E93E16" w:rsidP="00B52C16">
            <w:pPr>
              <w:jc w:val="both"/>
              <w:rPr>
                <w:b/>
              </w:rPr>
            </w:pPr>
            <w:r w:rsidRPr="00846341">
              <w:t xml:space="preserve">Участник закупки, признанный Победителем, перечисляет денежные средства на расчетные счета </w:t>
            </w:r>
            <w:r w:rsidRPr="00846341">
              <w:rPr>
                <w:b/>
              </w:rPr>
              <w:t>филиалов Заказчика</w:t>
            </w:r>
            <w:r w:rsidRPr="00846341">
              <w:t>, с которыми заключаются договоры, после согласования суммы договора и реквизитов счетов с контактными лицами филиалов, ответственными за заключение договоров, указанные в п. 3</w:t>
            </w:r>
            <w:r w:rsidR="006D07AF">
              <w:t>1</w:t>
            </w:r>
            <w:r w:rsidRPr="00846341">
              <w:t xml:space="preserve"> Информационной карты</w:t>
            </w:r>
            <w:r>
              <w:t>.</w:t>
            </w:r>
          </w:p>
          <w:p w:rsidR="00E93E16" w:rsidRDefault="00E93E16" w:rsidP="00B52C16">
            <w:pPr>
              <w:jc w:val="both"/>
              <w:rPr>
                <w:b/>
              </w:rPr>
            </w:pPr>
          </w:p>
          <w:p w:rsidR="00B52C16" w:rsidRPr="00D80997" w:rsidRDefault="00B52C16" w:rsidP="00B52C16">
            <w:pPr>
              <w:jc w:val="both"/>
            </w:pPr>
            <w:r w:rsidRPr="00EB7D22">
              <w:rPr>
                <w:b/>
              </w:rPr>
              <w:t>Обеспечение исполнения обязательств по договору:</w:t>
            </w:r>
            <w:r w:rsidRPr="00EB7D22">
              <w:t xml:space="preserve"> в форме финансового обеспечения (</w:t>
            </w:r>
            <w:r w:rsidRPr="004631E1">
              <w:t xml:space="preserve">перечисление денежных средств) в размере </w:t>
            </w:r>
            <w:r w:rsidRPr="00BC220E">
              <w:rPr>
                <w:b/>
              </w:rPr>
              <w:t>не менее 3% от суммы</w:t>
            </w:r>
            <w:r w:rsidRPr="00BC220E">
              <w:t xml:space="preserve"> </w:t>
            </w:r>
            <w:r w:rsidRPr="004631E1">
              <w:t xml:space="preserve">договора с учетом </w:t>
            </w:r>
            <w:r w:rsidRPr="00D80997">
              <w:t>налогов</w:t>
            </w:r>
            <w:r>
              <w:t xml:space="preserve"> </w:t>
            </w:r>
            <w:r w:rsidRPr="00B73084">
              <w:t>по каждому филиалу Заказчика, с которым заключается договор</w:t>
            </w:r>
            <w:r w:rsidRPr="00D80997">
              <w:t>.</w:t>
            </w:r>
          </w:p>
          <w:p w:rsidR="00B52C16" w:rsidRPr="004631E1" w:rsidRDefault="00B52C16" w:rsidP="00B52C16">
            <w:pPr>
              <w:ind w:firstLine="33"/>
              <w:jc w:val="both"/>
              <w:rPr>
                <w:b/>
              </w:rPr>
            </w:pPr>
          </w:p>
          <w:p w:rsidR="00B52C16" w:rsidRPr="004631E1" w:rsidRDefault="00B52C16" w:rsidP="00B52C16">
            <w:pPr>
              <w:ind w:firstLine="33"/>
              <w:jc w:val="both"/>
              <w:rPr>
                <w:b/>
              </w:rPr>
            </w:pPr>
            <w:r w:rsidRPr="004631E1">
              <w:rPr>
                <w:b/>
              </w:rPr>
              <w:t>Срок внесения/ предоставления:</w:t>
            </w:r>
          </w:p>
          <w:p w:rsidR="00B52C16" w:rsidRPr="004631E1" w:rsidRDefault="00B52C16" w:rsidP="00B52C16">
            <w:pPr>
              <w:ind w:right="56"/>
              <w:jc w:val="both"/>
              <w:rPr>
                <w:sz w:val="22"/>
                <w:szCs w:val="22"/>
              </w:rPr>
            </w:pPr>
            <w:r w:rsidRPr="004631E1">
              <w:rPr>
                <w:sz w:val="22"/>
                <w:szCs w:val="22"/>
              </w:rPr>
              <w:t>Обеспечение исполнения договора должно быть предоставлено Заказчику до даты заключения договора.</w:t>
            </w:r>
          </w:p>
          <w:p w:rsidR="00B52C16" w:rsidRPr="004631E1" w:rsidRDefault="00B52C16" w:rsidP="00B52C16">
            <w:pPr>
              <w:ind w:right="56"/>
              <w:jc w:val="both"/>
              <w:rPr>
                <w:sz w:val="22"/>
                <w:szCs w:val="22"/>
              </w:rPr>
            </w:pPr>
          </w:p>
          <w:p w:rsidR="00B52C16" w:rsidRPr="004631E1" w:rsidRDefault="00B52C16" w:rsidP="00B52C16">
            <w:pPr>
              <w:pStyle w:val="a"/>
              <w:numPr>
                <w:ilvl w:val="0"/>
                <w:numId w:val="0"/>
              </w:numPr>
              <w:spacing w:line="240" w:lineRule="auto"/>
              <w:contextualSpacing/>
              <w:rPr>
                <w:i/>
                <w:sz w:val="22"/>
                <w:szCs w:val="22"/>
              </w:rPr>
            </w:pPr>
            <w:r>
              <w:rPr>
                <w:i/>
                <w:sz w:val="22"/>
                <w:szCs w:val="22"/>
                <w:lang w:val="ru-RU"/>
              </w:rPr>
              <w:t>В</w:t>
            </w:r>
            <w:r w:rsidRPr="004631E1">
              <w:rPr>
                <w:i/>
                <w:sz w:val="22"/>
                <w:szCs w:val="22"/>
              </w:rPr>
              <w:t xml:space="preserve"> графе «Назначение платежа» Участник должен указать:</w:t>
            </w:r>
          </w:p>
          <w:p w:rsidR="00B52C16" w:rsidRPr="004631E1" w:rsidRDefault="00B52C16" w:rsidP="00B52C16">
            <w:pPr>
              <w:contextualSpacing/>
              <w:jc w:val="both"/>
              <w:rPr>
                <w:i/>
                <w:sz w:val="22"/>
                <w:szCs w:val="22"/>
                <w:lang w:eastAsia="x-none"/>
              </w:rPr>
            </w:pPr>
            <w:r w:rsidRPr="004631E1">
              <w:rPr>
                <w:i/>
                <w:sz w:val="22"/>
                <w:szCs w:val="22"/>
                <w:lang w:val="x-none" w:eastAsia="x-none"/>
              </w:rPr>
              <w:t>«</w:t>
            </w:r>
            <w:r w:rsidRPr="004631E1">
              <w:rPr>
                <w:i/>
                <w:sz w:val="22"/>
                <w:szCs w:val="22"/>
                <w:lang w:eastAsia="x-none"/>
              </w:rPr>
              <w:t>Денежные средства</w:t>
            </w:r>
            <w:r w:rsidRPr="004631E1">
              <w:rPr>
                <w:i/>
                <w:sz w:val="22"/>
                <w:szCs w:val="22"/>
                <w:lang w:val="x-none" w:eastAsia="x-none"/>
              </w:rPr>
              <w:t xml:space="preserve"> в качестве обеспечения по договору, заключаемому по результатам </w:t>
            </w:r>
            <w:r w:rsidRPr="004631E1">
              <w:rPr>
                <w:i/>
                <w:sz w:val="22"/>
                <w:szCs w:val="22"/>
                <w:lang w:eastAsia="x-none"/>
              </w:rPr>
              <w:t>закупки</w:t>
            </w:r>
            <w:r w:rsidRPr="004631E1">
              <w:rPr>
                <w:i/>
                <w:sz w:val="22"/>
                <w:szCs w:val="22"/>
                <w:lang w:val="x-none" w:eastAsia="x-none"/>
              </w:rPr>
              <w:t xml:space="preserve"> № </w:t>
            </w:r>
            <w:r w:rsidR="008030E8">
              <w:rPr>
                <w:b/>
                <w:i/>
                <w:sz w:val="22"/>
                <w:szCs w:val="22"/>
                <w:lang w:eastAsia="x-none"/>
              </w:rPr>
              <w:t>770628</w:t>
            </w:r>
            <w:r w:rsidRPr="004631E1">
              <w:rPr>
                <w:i/>
                <w:sz w:val="22"/>
                <w:szCs w:val="22"/>
                <w:lang w:val="x-none" w:eastAsia="x-none"/>
              </w:rPr>
              <w:t xml:space="preserve">, Наименование </w:t>
            </w:r>
            <w:r w:rsidRPr="004631E1">
              <w:rPr>
                <w:i/>
                <w:sz w:val="22"/>
                <w:szCs w:val="22"/>
                <w:lang w:eastAsia="x-none"/>
              </w:rPr>
              <w:t>закупки</w:t>
            </w:r>
            <w:r w:rsidRPr="004631E1">
              <w:rPr>
                <w:i/>
                <w:sz w:val="22"/>
                <w:szCs w:val="22"/>
                <w:lang w:val="x-none" w:eastAsia="x-none"/>
              </w:rPr>
              <w:t xml:space="preserve"> </w:t>
            </w:r>
            <w:r w:rsidRPr="004631E1">
              <w:rPr>
                <w:i/>
                <w:sz w:val="22"/>
                <w:szCs w:val="22"/>
                <w:lang w:eastAsia="x-none"/>
              </w:rPr>
              <w:t>____________</w:t>
            </w:r>
            <w:r w:rsidRPr="004631E1">
              <w:rPr>
                <w:i/>
                <w:sz w:val="22"/>
                <w:szCs w:val="22"/>
                <w:lang w:val="x-none" w:eastAsia="x-none"/>
              </w:rPr>
              <w:t>(</w:t>
            </w:r>
            <w:r w:rsidRPr="004631E1">
              <w:rPr>
                <w:b/>
                <w:i/>
                <w:color w:val="FF0000"/>
                <w:sz w:val="22"/>
                <w:szCs w:val="22"/>
                <w:lang w:val="x-none" w:eastAsia="x-none"/>
              </w:rPr>
              <w:t xml:space="preserve">с </w:t>
            </w:r>
            <w:r w:rsidRPr="004631E1">
              <w:rPr>
                <w:b/>
                <w:i/>
                <w:color w:val="FF0000"/>
                <w:sz w:val="22"/>
                <w:szCs w:val="22"/>
                <w:lang w:eastAsia="x-none"/>
              </w:rPr>
              <w:t xml:space="preserve">обязательным </w:t>
            </w:r>
            <w:r w:rsidRPr="004631E1">
              <w:rPr>
                <w:b/>
                <w:i/>
                <w:color w:val="FF0000"/>
                <w:sz w:val="22"/>
                <w:szCs w:val="22"/>
                <w:lang w:val="x-none" w:eastAsia="x-none"/>
              </w:rPr>
              <w:t xml:space="preserve">указанием филиала </w:t>
            </w:r>
            <w:r w:rsidRPr="004631E1">
              <w:rPr>
                <w:b/>
                <w:i/>
                <w:color w:val="FF0000"/>
                <w:sz w:val="22"/>
                <w:szCs w:val="22"/>
                <w:lang w:eastAsia="x-none"/>
              </w:rPr>
              <w:t>АО</w:t>
            </w:r>
            <w:r w:rsidRPr="004631E1">
              <w:rPr>
                <w:b/>
                <w:i/>
                <w:color w:val="FF0000"/>
                <w:sz w:val="22"/>
                <w:szCs w:val="22"/>
                <w:lang w:val="x-none" w:eastAsia="x-none"/>
              </w:rPr>
              <w:t xml:space="preserve"> «</w:t>
            </w:r>
            <w:proofErr w:type="spellStart"/>
            <w:r w:rsidRPr="004631E1">
              <w:rPr>
                <w:b/>
                <w:i/>
                <w:color w:val="FF0000"/>
                <w:sz w:val="22"/>
                <w:szCs w:val="22"/>
                <w:lang w:val="x-none" w:eastAsia="x-none"/>
              </w:rPr>
              <w:t>Тюменьэнерго</w:t>
            </w:r>
            <w:proofErr w:type="spellEnd"/>
            <w:r w:rsidRPr="004631E1">
              <w:rPr>
                <w:b/>
                <w:i/>
                <w:color w:val="FF0000"/>
                <w:sz w:val="22"/>
                <w:szCs w:val="22"/>
                <w:lang w:val="x-none" w:eastAsia="x-none"/>
              </w:rPr>
              <w:t>»,</w:t>
            </w:r>
            <w:r w:rsidRPr="004631E1">
              <w:rPr>
                <w:i/>
                <w:sz w:val="22"/>
                <w:szCs w:val="22"/>
                <w:lang w:val="x-none" w:eastAsia="x-none"/>
              </w:rPr>
              <w:t xml:space="preserve"> </w:t>
            </w:r>
            <w:r w:rsidRPr="004631E1">
              <w:rPr>
                <w:i/>
                <w:sz w:val="22"/>
                <w:szCs w:val="22"/>
                <w:lang w:eastAsia="x-none"/>
              </w:rPr>
              <w:t>с</w:t>
            </w:r>
            <w:r w:rsidRPr="004631E1">
              <w:rPr>
                <w:i/>
                <w:sz w:val="22"/>
                <w:szCs w:val="22"/>
                <w:lang w:val="x-none" w:eastAsia="x-none"/>
              </w:rPr>
              <w:t xml:space="preserve"> котор</w:t>
            </w:r>
            <w:r w:rsidRPr="004631E1">
              <w:rPr>
                <w:i/>
                <w:sz w:val="22"/>
                <w:szCs w:val="22"/>
                <w:lang w:eastAsia="x-none"/>
              </w:rPr>
              <w:t>ым</w:t>
            </w:r>
            <w:r w:rsidRPr="004631E1">
              <w:rPr>
                <w:i/>
                <w:sz w:val="22"/>
                <w:szCs w:val="22"/>
                <w:lang w:val="x-none" w:eastAsia="x-none"/>
              </w:rPr>
              <w:t xml:space="preserve"> </w:t>
            </w:r>
            <w:r w:rsidRPr="004631E1">
              <w:rPr>
                <w:i/>
                <w:sz w:val="22"/>
                <w:szCs w:val="22"/>
                <w:lang w:eastAsia="x-none"/>
              </w:rPr>
              <w:t>будет заключаться договор</w:t>
            </w:r>
            <w:r w:rsidRPr="004631E1">
              <w:rPr>
                <w:i/>
                <w:sz w:val="22"/>
                <w:szCs w:val="22"/>
                <w:lang w:val="x-none" w:eastAsia="x-none"/>
              </w:rPr>
              <w:t xml:space="preserve">). </w:t>
            </w:r>
            <w:r w:rsidRPr="004631E1">
              <w:rPr>
                <w:i/>
                <w:sz w:val="22"/>
                <w:szCs w:val="22"/>
                <w:lang w:eastAsia="x-none"/>
              </w:rPr>
              <w:t>Обеспечение по договору</w:t>
            </w:r>
            <w:r w:rsidRPr="004631E1">
              <w:rPr>
                <w:i/>
                <w:sz w:val="22"/>
                <w:szCs w:val="22"/>
                <w:lang w:val="x-none" w:eastAsia="x-none"/>
              </w:rPr>
              <w:t xml:space="preserve"> НДС не облагается»</w:t>
            </w:r>
            <w:r w:rsidRPr="004631E1">
              <w:rPr>
                <w:i/>
                <w:sz w:val="22"/>
                <w:szCs w:val="22"/>
                <w:lang w:eastAsia="x-none"/>
              </w:rPr>
              <w:t>.</w:t>
            </w:r>
          </w:p>
          <w:p w:rsidR="00F03A5B" w:rsidRPr="00B12D5C" w:rsidRDefault="00B52C16" w:rsidP="00B52C16">
            <w:pPr>
              <w:jc w:val="both"/>
              <w:rPr>
                <w:sz w:val="22"/>
                <w:szCs w:val="22"/>
              </w:rPr>
            </w:pPr>
            <w:r w:rsidRPr="004631E1">
              <w:rPr>
                <w:b/>
                <w:i/>
                <w:sz w:val="22"/>
                <w:szCs w:val="22"/>
              </w:rPr>
              <w:t>В случае, если Победителем в платежном поручении на перечисление денежных средств в качестве обеспечение по договору в графе</w:t>
            </w:r>
            <w:r w:rsidRPr="006C2D35">
              <w:rPr>
                <w:b/>
                <w:i/>
                <w:sz w:val="22"/>
                <w:szCs w:val="22"/>
              </w:rPr>
              <w:t xml:space="preserve"> «Назначение платежа» </w:t>
            </w:r>
            <w:r w:rsidRPr="006C2D35">
              <w:rPr>
                <w:b/>
                <w:i/>
                <w:sz w:val="22"/>
                <w:szCs w:val="22"/>
                <w:u w:val="single"/>
              </w:rPr>
              <w:t>не указаны реквизиты закупки (</w:t>
            </w:r>
            <w:r w:rsidRPr="0096449C">
              <w:rPr>
                <w:b/>
                <w:i/>
                <w:color w:val="FF0000"/>
                <w:sz w:val="22"/>
                <w:szCs w:val="22"/>
                <w:u w:val="single"/>
              </w:rPr>
              <w:t>номер и наименование закупки</w:t>
            </w:r>
            <w:r w:rsidRPr="006C2D35">
              <w:rPr>
                <w:b/>
                <w:i/>
                <w:sz w:val="22"/>
                <w:szCs w:val="22"/>
                <w:u w:val="single"/>
              </w:rPr>
              <w:t xml:space="preserve">), а также указано: «обеспечение по договору с </w:t>
            </w:r>
            <w:r w:rsidRPr="006C2D35">
              <w:rPr>
                <w:b/>
                <w:i/>
                <w:sz w:val="22"/>
                <w:szCs w:val="22"/>
                <w:u w:val="single"/>
              </w:rPr>
              <w:lastRenderedPageBreak/>
              <w:t>НДС</w:t>
            </w:r>
            <w:r w:rsidRPr="0096449C">
              <w:rPr>
                <w:b/>
                <w:i/>
                <w:color w:val="FF0000"/>
                <w:sz w:val="22"/>
                <w:szCs w:val="22"/>
              </w:rPr>
              <w:t>», такое обеспечение возвращается Победителю. В этом случае обеспечение по договору будет считаться непредставленным, а Победитель уклонившимся от заключения договора</w:t>
            </w:r>
            <w:r w:rsidRPr="006C2D35">
              <w:rPr>
                <w:b/>
                <w:i/>
                <w:sz w:val="22"/>
                <w:szCs w:val="22"/>
              </w:rPr>
              <w:t>.</w:t>
            </w:r>
          </w:p>
        </w:tc>
      </w:tr>
      <w:tr w:rsidR="00F03A5B" w:rsidRPr="000316BC" w:rsidTr="00494F0D">
        <w:tc>
          <w:tcPr>
            <w:tcW w:w="483" w:type="pct"/>
            <w:vAlign w:val="center"/>
          </w:tcPr>
          <w:p w:rsidR="00F03A5B" w:rsidRPr="00DD13F7" w:rsidRDefault="00F03A5B" w:rsidP="00F03A5B">
            <w:pPr>
              <w:numPr>
                <w:ilvl w:val="0"/>
                <w:numId w:val="18"/>
              </w:numPr>
            </w:pPr>
          </w:p>
        </w:tc>
        <w:tc>
          <w:tcPr>
            <w:tcW w:w="758" w:type="pct"/>
            <w:vAlign w:val="center"/>
          </w:tcPr>
          <w:p w:rsidR="00F03A5B" w:rsidRPr="00365BC8" w:rsidRDefault="00F03A5B" w:rsidP="00F03A5B">
            <w:r>
              <w:t>3.17</w:t>
            </w:r>
          </w:p>
        </w:tc>
        <w:tc>
          <w:tcPr>
            <w:tcW w:w="1719" w:type="pct"/>
            <w:vAlign w:val="center"/>
          </w:tcPr>
          <w:p w:rsidR="00F03A5B" w:rsidRPr="008F67D2" w:rsidRDefault="00F03A5B" w:rsidP="00F03A5B">
            <w:r>
              <w:t>Порядок</w:t>
            </w:r>
            <w:r w:rsidRPr="008F67D2">
              <w:t xml:space="preserve"> </w:t>
            </w:r>
            <w:r>
              <w:t>заключения</w:t>
            </w:r>
            <w:r w:rsidRPr="008F67D2">
              <w:t xml:space="preserve"> договора</w:t>
            </w:r>
          </w:p>
        </w:tc>
        <w:tc>
          <w:tcPr>
            <w:tcW w:w="2040" w:type="pct"/>
            <w:vAlign w:val="center"/>
          </w:tcPr>
          <w:p w:rsidR="00F03A5B" w:rsidRDefault="00E93E16" w:rsidP="00F03A5B">
            <w:pPr>
              <w:jc w:val="both"/>
            </w:pPr>
            <w:r>
              <w:rPr>
                <w:color w:val="7030A0"/>
              </w:rPr>
              <w:t xml:space="preserve">Договор заключается каждым филиалом отдельно </w:t>
            </w:r>
            <w:r w:rsidR="00F03A5B" w:rsidRPr="003F5FCD">
              <w:t>в срок не ранее чем через десять календарных дней с даты размещения результатов закупки (протокола о результатах конкурса) на сайте в единой информационно-телеком</w:t>
            </w:r>
            <w:r w:rsidR="00F03A5B">
              <w:t>м</w:t>
            </w:r>
            <w:r w:rsidR="00F03A5B" w:rsidRPr="003F5FCD">
              <w:t>уникационной  сети "Интернет" (</w:t>
            </w:r>
            <w:hyperlink r:id="rId18" w:history="1">
              <w:r w:rsidR="00F03A5B" w:rsidRPr="003F5FCD">
                <w:t>www.zakupki.gov.ru</w:t>
              </w:r>
            </w:hyperlink>
            <w:r w:rsidR="00F03A5B" w:rsidRPr="003F5FCD">
              <w:t>) , но не более двадцати рабочих дней со дня принятия Заказчиком решения о заключении договора со дня подписания протокола о результатах конкурса, за исключением случаев, когда в соответствии с законодательством Российской Федерации и Уставом Заказчика для заключения договора необходимо его одобрение компетентным органом управления Заказчика, а так 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w:t>
            </w:r>
            <w:r>
              <w:t>ы</w:t>
            </w:r>
            <w:r w:rsidR="00F03A5B" w:rsidRPr="003F5FCD">
              <w:t xml:space="preserve"> долж</w:t>
            </w:r>
            <w:r>
              <w:t>ны</w:t>
            </w:r>
            <w:r w:rsidR="00F03A5B" w:rsidRPr="003F5FCD">
              <w:t xml:space="preserve"> быть заключен</w:t>
            </w:r>
            <w:r>
              <w:t>ы</w:t>
            </w:r>
            <w:r w:rsidR="00F03A5B" w:rsidRPr="003F5FCD">
              <w:t xml:space="preserve"> в течение 20 рабочих дней со дня вступления в силу решения антимонопольного органа или судебного акта, предусматривающего заключение договора, или со дня одобрения заключения договора компетентным органом управления Заказчика.</w:t>
            </w:r>
          </w:p>
          <w:p w:rsidR="00E93E16" w:rsidRPr="00B73084" w:rsidRDefault="00E93E16" w:rsidP="00E93E16">
            <w:r w:rsidRPr="00B73084">
              <w:t>Ф.И.О., телефон, факс, адрес электронной почты контактных лиц:</w:t>
            </w:r>
          </w:p>
          <w:p w:rsidR="00E93E16" w:rsidRPr="00B73084" w:rsidRDefault="00E93E16" w:rsidP="00E93E16">
            <w:pPr>
              <w:rPr>
                <w:b/>
                <w:u w:val="single"/>
              </w:rPr>
            </w:pPr>
            <w:r w:rsidRPr="00B73084">
              <w:rPr>
                <w:b/>
                <w:u w:val="single"/>
              </w:rPr>
              <w:t xml:space="preserve">Филиал </w:t>
            </w:r>
            <w:proofErr w:type="spellStart"/>
            <w:r w:rsidRPr="00B73084">
              <w:rPr>
                <w:b/>
                <w:u w:val="single"/>
              </w:rPr>
              <w:t>Нижневартовские</w:t>
            </w:r>
            <w:proofErr w:type="spellEnd"/>
            <w:r w:rsidRPr="00B73084">
              <w:rPr>
                <w:b/>
                <w:u w:val="single"/>
              </w:rPr>
              <w:t xml:space="preserve"> электрические сети </w:t>
            </w:r>
          </w:p>
          <w:p w:rsidR="00E93E16" w:rsidRPr="00B73084" w:rsidRDefault="00E93E16" w:rsidP="00E93E16">
            <w:pPr>
              <w:rPr>
                <w:b/>
                <w:u w:val="single"/>
              </w:rPr>
            </w:pPr>
            <w:r w:rsidRPr="00B73084">
              <w:rPr>
                <w:b/>
                <w:u w:val="single"/>
              </w:rPr>
              <w:t>АО «</w:t>
            </w:r>
            <w:proofErr w:type="spellStart"/>
            <w:r w:rsidRPr="00B73084">
              <w:rPr>
                <w:b/>
                <w:u w:val="single"/>
              </w:rPr>
              <w:t>Тюменьэнерго</w:t>
            </w:r>
            <w:proofErr w:type="spellEnd"/>
            <w:r w:rsidRPr="00B73084">
              <w:rPr>
                <w:b/>
                <w:u w:val="single"/>
              </w:rPr>
              <w:t xml:space="preserve">» </w:t>
            </w:r>
          </w:p>
          <w:p w:rsidR="00E93E16" w:rsidRPr="00B73084" w:rsidRDefault="00E93E16" w:rsidP="00E93E16">
            <w:pPr>
              <w:rPr>
                <w:highlight w:val="yellow"/>
              </w:rPr>
            </w:pPr>
            <w:proofErr w:type="spellStart"/>
            <w:r>
              <w:t>Дорохина</w:t>
            </w:r>
            <w:proofErr w:type="spellEnd"/>
            <w:r>
              <w:t xml:space="preserve"> Ольга Викторовна</w:t>
            </w:r>
            <w:r w:rsidRPr="00B73084">
              <w:t xml:space="preserve">, </w:t>
            </w:r>
          </w:p>
          <w:p w:rsidR="00E93E16" w:rsidRPr="00B73084" w:rsidRDefault="00E93E16" w:rsidP="00E93E16">
            <w:r w:rsidRPr="00B73084">
              <w:t>тел. (3466)48-</w:t>
            </w:r>
            <w:r>
              <w:t>42-66</w:t>
            </w:r>
            <w:r w:rsidRPr="00B73084">
              <w:t xml:space="preserve">,  </w:t>
            </w:r>
          </w:p>
          <w:p w:rsidR="00E93E16" w:rsidRPr="003D4381" w:rsidRDefault="00E93E16" w:rsidP="00E93E16">
            <w:pPr>
              <w:rPr>
                <w:rStyle w:val="ab"/>
              </w:rPr>
            </w:pPr>
            <w:r w:rsidRPr="00B73084">
              <w:t>е</w:t>
            </w:r>
            <w:r w:rsidRPr="003D4381">
              <w:t>-</w:t>
            </w:r>
            <w:r w:rsidRPr="00B73084">
              <w:rPr>
                <w:lang w:val="en-US"/>
              </w:rPr>
              <w:t>mail</w:t>
            </w:r>
            <w:r w:rsidRPr="003D4381">
              <w:t>:</w:t>
            </w:r>
            <w:r w:rsidRPr="003D4381">
              <w:rPr>
                <w:color w:val="000000"/>
              </w:rPr>
              <w:t xml:space="preserve"> </w:t>
            </w:r>
            <w:proofErr w:type="spellStart"/>
            <w:r w:rsidRPr="003D4381">
              <w:rPr>
                <w:rStyle w:val="ab"/>
                <w:lang w:val="en-US"/>
              </w:rPr>
              <w:t>DorohinaOV</w:t>
            </w:r>
            <w:proofErr w:type="spellEnd"/>
            <w:r w:rsidRPr="00E609C5">
              <w:rPr>
                <w:rStyle w:val="ab"/>
              </w:rPr>
              <w:t>@</w:t>
            </w:r>
            <w:proofErr w:type="spellStart"/>
            <w:r w:rsidRPr="003D4381">
              <w:rPr>
                <w:rStyle w:val="ab"/>
                <w:lang w:val="en-US"/>
              </w:rPr>
              <w:t>vartanet</w:t>
            </w:r>
            <w:proofErr w:type="spellEnd"/>
            <w:r w:rsidRPr="00E609C5">
              <w:rPr>
                <w:rStyle w:val="ab"/>
              </w:rPr>
              <w:t>.</w:t>
            </w:r>
            <w:proofErr w:type="spellStart"/>
            <w:r w:rsidRPr="003D4381">
              <w:rPr>
                <w:rStyle w:val="ab"/>
                <w:lang w:val="en-US"/>
              </w:rPr>
              <w:t>ru</w:t>
            </w:r>
            <w:proofErr w:type="spellEnd"/>
          </w:p>
          <w:p w:rsidR="00E93E16" w:rsidRPr="00BD1B2D" w:rsidRDefault="00E93E16" w:rsidP="00E93E16">
            <w:pPr>
              <w:pStyle w:val="af4"/>
              <w:tabs>
                <w:tab w:val="left" w:pos="3983"/>
              </w:tabs>
              <w:jc w:val="both"/>
              <w:rPr>
                <w:rFonts w:ascii="Times New Roman" w:hAnsi="Times New Roman"/>
                <w:b/>
                <w:sz w:val="24"/>
                <w:szCs w:val="24"/>
                <w:u w:val="single"/>
              </w:rPr>
            </w:pPr>
            <w:r w:rsidRPr="00BD1B2D">
              <w:rPr>
                <w:rFonts w:ascii="Times New Roman" w:hAnsi="Times New Roman"/>
                <w:b/>
                <w:sz w:val="24"/>
                <w:szCs w:val="24"/>
                <w:u w:val="single"/>
              </w:rPr>
              <w:t xml:space="preserve">Филиал </w:t>
            </w:r>
            <w:proofErr w:type="spellStart"/>
            <w:r w:rsidRPr="00BD1B2D">
              <w:rPr>
                <w:rFonts w:ascii="Times New Roman" w:hAnsi="Times New Roman"/>
                <w:b/>
                <w:sz w:val="24"/>
                <w:szCs w:val="24"/>
                <w:u w:val="single"/>
              </w:rPr>
              <w:t>Нефтеюганские</w:t>
            </w:r>
            <w:proofErr w:type="spellEnd"/>
            <w:r w:rsidRPr="00BD1B2D">
              <w:rPr>
                <w:rFonts w:ascii="Times New Roman" w:hAnsi="Times New Roman"/>
                <w:b/>
                <w:sz w:val="24"/>
                <w:szCs w:val="24"/>
                <w:u w:val="single"/>
              </w:rPr>
              <w:t xml:space="preserve"> ЭС</w:t>
            </w:r>
          </w:p>
          <w:p w:rsidR="00E93E16" w:rsidRDefault="00E93E16" w:rsidP="00E93E16">
            <w:pPr>
              <w:rPr>
                <w:b/>
                <w:u w:val="single"/>
              </w:rPr>
            </w:pPr>
            <w:r>
              <w:rPr>
                <w:b/>
                <w:u w:val="single"/>
              </w:rPr>
              <w:t>АО «</w:t>
            </w:r>
            <w:proofErr w:type="spellStart"/>
            <w:r>
              <w:rPr>
                <w:b/>
                <w:u w:val="single"/>
              </w:rPr>
              <w:t>Тюменьэнерго</w:t>
            </w:r>
            <w:proofErr w:type="spellEnd"/>
            <w:r>
              <w:rPr>
                <w:b/>
                <w:u w:val="single"/>
              </w:rPr>
              <w:t>»</w:t>
            </w:r>
          </w:p>
          <w:p w:rsidR="00E93E16" w:rsidRDefault="00E93E16" w:rsidP="00E93E16">
            <w:pPr>
              <w:rPr>
                <w:highlight w:val="yellow"/>
              </w:rPr>
            </w:pPr>
            <w:r>
              <w:t xml:space="preserve">Яковленко Яна Валерьевна, </w:t>
            </w:r>
          </w:p>
          <w:p w:rsidR="00E93E16" w:rsidRDefault="00E93E16" w:rsidP="00E93E16">
            <w:r>
              <w:t xml:space="preserve">тел. (3463)25-33-10, </w:t>
            </w:r>
          </w:p>
          <w:p w:rsidR="00E93E16" w:rsidRPr="003D4381" w:rsidRDefault="00E93E16" w:rsidP="00E93E16">
            <w:pPr>
              <w:rPr>
                <w:rStyle w:val="ab"/>
              </w:rPr>
            </w:pPr>
            <w:r>
              <w:t>е</w:t>
            </w:r>
            <w:r w:rsidRPr="003D4381">
              <w:t>-</w:t>
            </w:r>
            <w:r>
              <w:rPr>
                <w:lang w:val="en-US"/>
              </w:rPr>
              <w:t>mail</w:t>
            </w:r>
            <w:r w:rsidRPr="003D4381">
              <w:t>:</w:t>
            </w:r>
            <w:r w:rsidRPr="003D4381">
              <w:rPr>
                <w:color w:val="000000"/>
              </w:rPr>
              <w:t xml:space="preserve"> </w:t>
            </w:r>
            <w:proofErr w:type="spellStart"/>
            <w:r w:rsidRPr="003D4381">
              <w:rPr>
                <w:rStyle w:val="ab"/>
                <w:lang w:val="en-US"/>
              </w:rPr>
              <w:t>YakovlenkoYV</w:t>
            </w:r>
            <w:proofErr w:type="spellEnd"/>
            <w:r w:rsidRPr="003D4381">
              <w:rPr>
                <w:rStyle w:val="ab"/>
              </w:rPr>
              <w:t>@</w:t>
            </w:r>
            <w:proofErr w:type="spellStart"/>
            <w:r w:rsidRPr="003D4381">
              <w:rPr>
                <w:rStyle w:val="ab"/>
                <w:lang w:val="en-US"/>
              </w:rPr>
              <w:t>nues</w:t>
            </w:r>
            <w:proofErr w:type="spellEnd"/>
            <w:r w:rsidRPr="003D4381">
              <w:rPr>
                <w:rStyle w:val="ab"/>
              </w:rPr>
              <w:t>.</w:t>
            </w:r>
            <w:proofErr w:type="spellStart"/>
            <w:r w:rsidRPr="003D4381">
              <w:rPr>
                <w:rStyle w:val="ab"/>
                <w:lang w:val="en-US"/>
              </w:rPr>
              <w:t>te</w:t>
            </w:r>
            <w:proofErr w:type="spellEnd"/>
            <w:r w:rsidRPr="003D4381">
              <w:rPr>
                <w:rStyle w:val="ab"/>
              </w:rPr>
              <w:t>.</w:t>
            </w:r>
            <w:proofErr w:type="spellStart"/>
            <w:r w:rsidRPr="003D4381">
              <w:rPr>
                <w:rStyle w:val="ab"/>
                <w:lang w:val="en-US"/>
              </w:rPr>
              <w:t>ru</w:t>
            </w:r>
            <w:proofErr w:type="spellEnd"/>
          </w:p>
          <w:p w:rsidR="00E93E16" w:rsidRPr="00646F10" w:rsidRDefault="00E93E16" w:rsidP="00E93E16">
            <w:pPr>
              <w:rPr>
                <w:color w:val="0000FF"/>
                <w:u w:val="single"/>
              </w:rPr>
            </w:pPr>
            <w:r w:rsidRPr="00646F10">
              <w:rPr>
                <w:b/>
                <w:u w:val="single"/>
              </w:rPr>
              <w:lastRenderedPageBreak/>
              <w:t xml:space="preserve">Филиал </w:t>
            </w:r>
            <w:proofErr w:type="spellStart"/>
            <w:r w:rsidRPr="00646F10">
              <w:rPr>
                <w:b/>
                <w:u w:val="single"/>
              </w:rPr>
              <w:t>Сургутские</w:t>
            </w:r>
            <w:proofErr w:type="spellEnd"/>
            <w:r w:rsidRPr="00646F10">
              <w:rPr>
                <w:b/>
                <w:u w:val="single"/>
              </w:rPr>
              <w:t xml:space="preserve"> ЭС АО «</w:t>
            </w:r>
            <w:proofErr w:type="spellStart"/>
            <w:r w:rsidRPr="00646F10">
              <w:rPr>
                <w:b/>
                <w:u w:val="single"/>
              </w:rPr>
              <w:t>Тюменьэнерго</w:t>
            </w:r>
            <w:proofErr w:type="spellEnd"/>
            <w:r w:rsidRPr="00646F10">
              <w:rPr>
                <w:b/>
                <w:u w:val="single"/>
              </w:rPr>
              <w:t xml:space="preserve">» </w:t>
            </w:r>
          </w:p>
          <w:p w:rsidR="00E93E16" w:rsidRPr="00646F10" w:rsidRDefault="00E93E16" w:rsidP="00E93E16">
            <w:r>
              <w:t>Демина Татьяна Викторовна</w:t>
            </w:r>
            <w:r w:rsidRPr="00646F10">
              <w:t>, тел. (3462)7</w:t>
            </w:r>
            <w:r>
              <w:t>7</w:t>
            </w:r>
            <w:r w:rsidRPr="00646F10">
              <w:t>-</w:t>
            </w:r>
            <w:r>
              <w:t>35</w:t>
            </w:r>
            <w:r w:rsidRPr="00646F10">
              <w:t>-</w:t>
            </w:r>
            <w:r>
              <w:t>14</w:t>
            </w:r>
            <w:r w:rsidRPr="00646F10">
              <w:t xml:space="preserve">,  </w:t>
            </w:r>
          </w:p>
          <w:p w:rsidR="00E93E16" w:rsidRPr="00392DAB" w:rsidRDefault="00E93E16" w:rsidP="00E93E16">
            <w:pPr>
              <w:jc w:val="both"/>
              <w:rPr>
                <w:rStyle w:val="ab"/>
                <w:lang w:val="en-US"/>
              </w:rPr>
            </w:pPr>
            <w:r w:rsidRPr="00646F10">
              <w:t>е</w:t>
            </w:r>
            <w:r w:rsidRPr="00392DAB">
              <w:rPr>
                <w:lang w:val="en-US"/>
              </w:rPr>
              <w:t>-</w:t>
            </w:r>
            <w:r w:rsidRPr="00646F10">
              <w:rPr>
                <w:lang w:val="en-US"/>
              </w:rPr>
              <w:t>mail</w:t>
            </w:r>
            <w:r w:rsidRPr="00392DAB">
              <w:rPr>
                <w:lang w:val="en-US"/>
              </w:rPr>
              <w:t>:</w:t>
            </w:r>
            <w:r w:rsidRPr="00392DAB">
              <w:rPr>
                <w:color w:val="000000"/>
                <w:lang w:val="en-US"/>
              </w:rPr>
              <w:t xml:space="preserve"> </w:t>
            </w:r>
            <w:r w:rsidRPr="00253E57">
              <w:rPr>
                <w:rStyle w:val="ab"/>
                <w:lang w:val="en-US"/>
              </w:rPr>
              <w:t>Dyomina</w:t>
            </w:r>
            <w:r w:rsidRPr="00392DAB">
              <w:rPr>
                <w:rStyle w:val="ab"/>
                <w:lang w:val="en-US"/>
              </w:rPr>
              <w:t>@</w:t>
            </w:r>
            <w:r w:rsidRPr="00253E57">
              <w:rPr>
                <w:rStyle w:val="ab"/>
                <w:lang w:val="en-US"/>
              </w:rPr>
              <w:t>sures</w:t>
            </w:r>
            <w:r w:rsidRPr="00392DAB">
              <w:rPr>
                <w:rStyle w:val="ab"/>
                <w:lang w:val="en-US"/>
              </w:rPr>
              <w:t>.</w:t>
            </w:r>
            <w:r w:rsidRPr="00253E57">
              <w:rPr>
                <w:rStyle w:val="ab"/>
                <w:lang w:val="en-US"/>
              </w:rPr>
              <w:t>te</w:t>
            </w:r>
            <w:r w:rsidRPr="00392DAB">
              <w:rPr>
                <w:rStyle w:val="ab"/>
                <w:lang w:val="en-US"/>
              </w:rPr>
              <w:t>.</w:t>
            </w:r>
            <w:r w:rsidRPr="00253E57">
              <w:rPr>
                <w:rStyle w:val="ab"/>
                <w:lang w:val="en-US"/>
              </w:rPr>
              <w:t>ru</w:t>
            </w:r>
          </w:p>
          <w:p w:rsidR="00E93E16" w:rsidRPr="00646F10" w:rsidRDefault="00E93E16" w:rsidP="00E93E16">
            <w:pPr>
              <w:rPr>
                <w:color w:val="0000FF"/>
                <w:u w:val="single"/>
              </w:rPr>
            </w:pPr>
            <w:r w:rsidRPr="00646F10">
              <w:rPr>
                <w:b/>
                <w:u w:val="single"/>
              </w:rPr>
              <w:t xml:space="preserve">Филиал </w:t>
            </w:r>
            <w:proofErr w:type="spellStart"/>
            <w:r>
              <w:rPr>
                <w:b/>
                <w:u w:val="single"/>
              </w:rPr>
              <w:t>Энергокомплекс</w:t>
            </w:r>
            <w:proofErr w:type="spellEnd"/>
            <w:r w:rsidRPr="00646F10">
              <w:rPr>
                <w:b/>
                <w:u w:val="single"/>
              </w:rPr>
              <w:t xml:space="preserve"> АО «</w:t>
            </w:r>
            <w:proofErr w:type="spellStart"/>
            <w:r w:rsidRPr="00646F10">
              <w:rPr>
                <w:b/>
                <w:u w:val="single"/>
              </w:rPr>
              <w:t>Тюменьэнерго</w:t>
            </w:r>
            <w:proofErr w:type="spellEnd"/>
            <w:r w:rsidRPr="00646F10">
              <w:rPr>
                <w:b/>
                <w:u w:val="single"/>
              </w:rPr>
              <w:t xml:space="preserve">» </w:t>
            </w:r>
          </w:p>
          <w:p w:rsidR="00E93E16" w:rsidRDefault="00E93E16" w:rsidP="00E93E16">
            <w:r>
              <w:t>Евдокимов Михаил Павлович</w:t>
            </w:r>
            <w:r w:rsidRPr="00646F10">
              <w:t xml:space="preserve">, </w:t>
            </w:r>
          </w:p>
          <w:p w:rsidR="00E93E16" w:rsidRPr="00646F10" w:rsidRDefault="00E93E16" w:rsidP="00E93E16">
            <w:r w:rsidRPr="00646F10">
              <w:t>тел. (346</w:t>
            </w:r>
            <w:r>
              <w:t>7</w:t>
            </w:r>
            <w:r w:rsidRPr="00646F10">
              <w:t>2)</w:t>
            </w:r>
            <w:r>
              <w:t>93</w:t>
            </w:r>
            <w:r w:rsidRPr="00646F10">
              <w:t>-</w:t>
            </w:r>
            <w:r>
              <w:t>1</w:t>
            </w:r>
            <w:r w:rsidRPr="00646F10">
              <w:t>-</w:t>
            </w:r>
            <w:r>
              <w:t>22</w:t>
            </w:r>
            <w:r w:rsidRPr="00646F10">
              <w:t xml:space="preserve">,  </w:t>
            </w:r>
          </w:p>
          <w:p w:rsidR="00E93E16" w:rsidRPr="0096449C" w:rsidRDefault="00E93E16" w:rsidP="00E93E16">
            <w:pPr>
              <w:jc w:val="both"/>
              <w:rPr>
                <w:rStyle w:val="ab"/>
              </w:rPr>
            </w:pPr>
            <w:r w:rsidRPr="00646F10">
              <w:t>е</w:t>
            </w:r>
            <w:r w:rsidRPr="0096449C">
              <w:t>-</w:t>
            </w:r>
            <w:r w:rsidRPr="00646F10">
              <w:rPr>
                <w:lang w:val="en-US"/>
              </w:rPr>
              <w:t>mail</w:t>
            </w:r>
            <w:r w:rsidRPr="0096449C">
              <w:t>:</w:t>
            </w:r>
            <w:r w:rsidRPr="0096449C">
              <w:rPr>
                <w:color w:val="000000"/>
              </w:rPr>
              <w:t xml:space="preserve"> </w:t>
            </w:r>
            <w:r w:rsidRPr="00253E57">
              <w:rPr>
                <w:rStyle w:val="ab"/>
                <w:lang w:val="en-US"/>
              </w:rPr>
              <w:t>EMP</w:t>
            </w:r>
            <w:r w:rsidRPr="0096449C">
              <w:rPr>
                <w:rStyle w:val="ab"/>
              </w:rPr>
              <w:t>@</w:t>
            </w:r>
            <w:proofErr w:type="spellStart"/>
            <w:r w:rsidRPr="00253E57">
              <w:rPr>
                <w:rStyle w:val="ab"/>
                <w:lang w:val="en-US"/>
              </w:rPr>
              <w:t>npek</w:t>
            </w:r>
            <w:proofErr w:type="spellEnd"/>
            <w:r w:rsidRPr="0096449C">
              <w:rPr>
                <w:rStyle w:val="ab"/>
              </w:rPr>
              <w:t>.</w:t>
            </w:r>
            <w:proofErr w:type="spellStart"/>
            <w:r w:rsidRPr="00253E57">
              <w:rPr>
                <w:rStyle w:val="ab"/>
                <w:lang w:val="en-US"/>
              </w:rPr>
              <w:t>te</w:t>
            </w:r>
            <w:proofErr w:type="spellEnd"/>
            <w:r w:rsidRPr="0096449C">
              <w:rPr>
                <w:rStyle w:val="ab"/>
              </w:rPr>
              <w:t>.</w:t>
            </w:r>
            <w:proofErr w:type="spellStart"/>
            <w:r w:rsidRPr="00253E57">
              <w:rPr>
                <w:rStyle w:val="ab"/>
                <w:lang w:val="en-US"/>
              </w:rPr>
              <w:t>ru</w:t>
            </w:r>
            <w:proofErr w:type="spellEnd"/>
          </w:p>
          <w:p w:rsidR="00E93E16" w:rsidRPr="00646F10" w:rsidRDefault="00E93E16" w:rsidP="00E93E16">
            <w:pPr>
              <w:rPr>
                <w:color w:val="0000FF"/>
                <w:u w:val="single"/>
              </w:rPr>
            </w:pPr>
            <w:r w:rsidRPr="00646F10">
              <w:rPr>
                <w:b/>
                <w:u w:val="single"/>
              </w:rPr>
              <w:t>Филиал С</w:t>
            </w:r>
            <w:r>
              <w:rPr>
                <w:b/>
                <w:u w:val="single"/>
              </w:rPr>
              <w:t>еверны</w:t>
            </w:r>
            <w:r w:rsidRPr="00646F10">
              <w:rPr>
                <w:b/>
                <w:u w:val="single"/>
              </w:rPr>
              <w:t>е ЭС АО «</w:t>
            </w:r>
            <w:proofErr w:type="spellStart"/>
            <w:r w:rsidRPr="00646F10">
              <w:rPr>
                <w:b/>
                <w:u w:val="single"/>
              </w:rPr>
              <w:t>Тюменьэнерго</w:t>
            </w:r>
            <w:proofErr w:type="spellEnd"/>
            <w:r w:rsidRPr="00646F10">
              <w:rPr>
                <w:b/>
                <w:u w:val="single"/>
              </w:rPr>
              <w:t xml:space="preserve">» </w:t>
            </w:r>
          </w:p>
          <w:p w:rsidR="00E93E16" w:rsidRPr="00646F10" w:rsidRDefault="00E93E16" w:rsidP="00E93E16">
            <w:r>
              <w:t>Брус Михаил Владимирович</w:t>
            </w:r>
            <w:r w:rsidRPr="00646F10">
              <w:t>, тел. (34</w:t>
            </w:r>
            <w:r>
              <w:t>94</w:t>
            </w:r>
            <w:r w:rsidRPr="00646F10">
              <w:t>)</w:t>
            </w:r>
            <w:r>
              <w:t>93</w:t>
            </w:r>
            <w:r w:rsidRPr="00646F10">
              <w:t>-</w:t>
            </w:r>
            <w:r>
              <w:t>03</w:t>
            </w:r>
            <w:r w:rsidRPr="00646F10">
              <w:t>-</w:t>
            </w:r>
            <w:r>
              <w:t>94</w:t>
            </w:r>
            <w:r w:rsidRPr="00646F10">
              <w:t xml:space="preserve">,  </w:t>
            </w:r>
          </w:p>
          <w:p w:rsidR="00E93E16" w:rsidRPr="00392DAB" w:rsidRDefault="00E93E16" w:rsidP="00E93E16">
            <w:pPr>
              <w:jc w:val="both"/>
              <w:rPr>
                <w:rStyle w:val="ab"/>
                <w:lang w:val="en-US"/>
              </w:rPr>
            </w:pPr>
            <w:r w:rsidRPr="00646F10">
              <w:t>е</w:t>
            </w:r>
            <w:r w:rsidRPr="00392DAB">
              <w:rPr>
                <w:lang w:val="en-US"/>
              </w:rPr>
              <w:t>-</w:t>
            </w:r>
            <w:r w:rsidRPr="00646F10">
              <w:rPr>
                <w:lang w:val="en-US"/>
              </w:rPr>
              <w:t>mail</w:t>
            </w:r>
            <w:r w:rsidRPr="00392DAB">
              <w:rPr>
                <w:lang w:val="en-US"/>
              </w:rPr>
              <w:t>:</w:t>
            </w:r>
            <w:r w:rsidRPr="00392DAB">
              <w:rPr>
                <w:color w:val="000000"/>
                <w:lang w:val="en-US"/>
              </w:rPr>
              <w:t xml:space="preserve"> </w:t>
            </w:r>
            <w:r w:rsidRPr="00253E57">
              <w:rPr>
                <w:rStyle w:val="ab"/>
                <w:lang w:val="en-US"/>
              </w:rPr>
              <w:t>BMV</w:t>
            </w:r>
            <w:r w:rsidRPr="00392DAB">
              <w:rPr>
                <w:rStyle w:val="ab"/>
                <w:lang w:val="en-US"/>
              </w:rPr>
              <w:t>@</w:t>
            </w:r>
            <w:r w:rsidRPr="00253E57">
              <w:rPr>
                <w:rStyle w:val="ab"/>
                <w:lang w:val="en-US"/>
              </w:rPr>
              <w:t>seves</w:t>
            </w:r>
            <w:r w:rsidRPr="00392DAB">
              <w:rPr>
                <w:rStyle w:val="ab"/>
                <w:lang w:val="en-US"/>
              </w:rPr>
              <w:t>.</w:t>
            </w:r>
            <w:r w:rsidRPr="00253E57">
              <w:rPr>
                <w:rStyle w:val="ab"/>
                <w:lang w:val="en-US"/>
              </w:rPr>
              <w:t>te</w:t>
            </w:r>
            <w:r w:rsidRPr="00392DAB">
              <w:rPr>
                <w:rStyle w:val="ab"/>
                <w:lang w:val="en-US"/>
              </w:rPr>
              <w:t>.</w:t>
            </w:r>
            <w:r w:rsidRPr="00253E57">
              <w:rPr>
                <w:rStyle w:val="ab"/>
                <w:lang w:val="en-US"/>
              </w:rPr>
              <w:t>ru</w:t>
            </w:r>
          </w:p>
          <w:p w:rsidR="00E93E16" w:rsidRPr="00646F10" w:rsidRDefault="00E93E16" w:rsidP="00E93E16">
            <w:pPr>
              <w:rPr>
                <w:color w:val="0000FF"/>
                <w:u w:val="single"/>
              </w:rPr>
            </w:pPr>
            <w:r w:rsidRPr="00646F10">
              <w:rPr>
                <w:b/>
                <w:u w:val="single"/>
              </w:rPr>
              <w:t xml:space="preserve">Филиал </w:t>
            </w:r>
            <w:r>
              <w:rPr>
                <w:b/>
                <w:u w:val="single"/>
              </w:rPr>
              <w:t>Ноябрьские</w:t>
            </w:r>
            <w:r w:rsidRPr="00646F10">
              <w:rPr>
                <w:b/>
                <w:u w:val="single"/>
              </w:rPr>
              <w:t xml:space="preserve"> ЭС АО «</w:t>
            </w:r>
            <w:proofErr w:type="spellStart"/>
            <w:r w:rsidRPr="00646F10">
              <w:rPr>
                <w:b/>
                <w:u w:val="single"/>
              </w:rPr>
              <w:t>Тюменьэнерго</w:t>
            </w:r>
            <w:proofErr w:type="spellEnd"/>
            <w:r w:rsidRPr="00646F10">
              <w:rPr>
                <w:b/>
                <w:u w:val="single"/>
              </w:rPr>
              <w:t xml:space="preserve">» </w:t>
            </w:r>
          </w:p>
          <w:p w:rsidR="00E93E16" w:rsidRDefault="00E93E16" w:rsidP="00E93E16">
            <w:proofErr w:type="spellStart"/>
            <w:r>
              <w:t>Чилибьев</w:t>
            </w:r>
            <w:proofErr w:type="spellEnd"/>
            <w:r>
              <w:t xml:space="preserve"> Геннадий Иванович</w:t>
            </w:r>
            <w:r w:rsidRPr="00646F10">
              <w:t xml:space="preserve">, </w:t>
            </w:r>
          </w:p>
          <w:p w:rsidR="00E93E16" w:rsidRPr="00646F10" w:rsidRDefault="00E93E16" w:rsidP="00E93E16">
            <w:r w:rsidRPr="00646F10">
              <w:t>тел. (34</w:t>
            </w:r>
            <w:r>
              <w:t>96</w:t>
            </w:r>
            <w:r w:rsidRPr="00646F10">
              <w:t>)</w:t>
            </w:r>
            <w:r>
              <w:t>36</w:t>
            </w:r>
            <w:r w:rsidRPr="00646F10">
              <w:t>-</w:t>
            </w:r>
            <w:r>
              <w:t>23</w:t>
            </w:r>
            <w:r w:rsidRPr="00646F10">
              <w:t>-</w:t>
            </w:r>
            <w:r>
              <w:t>04</w:t>
            </w:r>
            <w:r w:rsidRPr="00646F10">
              <w:t xml:space="preserve">,  </w:t>
            </w:r>
          </w:p>
          <w:p w:rsidR="00E93E16" w:rsidRPr="00253E57" w:rsidRDefault="00E93E16" w:rsidP="00E93E16">
            <w:pPr>
              <w:jc w:val="both"/>
              <w:rPr>
                <w:rStyle w:val="ab"/>
              </w:rPr>
            </w:pPr>
            <w:r w:rsidRPr="00646F10">
              <w:t>е</w:t>
            </w:r>
            <w:r w:rsidRPr="00253E57">
              <w:t>-</w:t>
            </w:r>
            <w:r w:rsidRPr="00646F10">
              <w:rPr>
                <w:lang w:val="en-US"/>
              </w:rPr>
              <w:t>mail</w:t>
            </w:r>
            <w:r w:rsidRPr="00253E57">
              <w:t>:</w:t>
            </w:r>
            <w:r w:rsidRPr="00253E57">
              <w:rPr>
                <w:color w:val="000000"/>
              </w:rPr>
              <w:t xml:space="preserve"> </w:t>
            </w:r>
            <w:proofErr w:type="spellStart"/>
            <w:r w:rsidRPr="00253E57">
              <w:rPr>
                <w:rStyle w:val="ab"/>
                <w:lang w:val="en-US"/>
              </w:rPr>
              <w:t>GChilibev</w:t>
            </w:r>
            <w:proofErr w:type="spellEnd"/>
            <w:r w:rsidRPr="0096449C">
              <w:rPr>
                <w:rStyle w:val="ab"/>
              </w:rPr>
              <w:t>@</w:t>
            </w:r>
            <w:proofErr w:type="spellStart"/>
            <w:r w:rsidRPr="00253E57">
              <w:rPr>
                <w:rStyle w:val="ab"/>
                <w:lang w:val="en-US"/>
              </w:rPr>
              <w:t>nes</w:t>
            </w:r>
            <w:proofErr w:type="spellEnd"/>
            <w:r w:rsidRPr="0096449C">
              <w:rPr>
                <w:rStyle w:val="ab"/>
              </w:rPr>
              <w:t>.</w:t>
            </w:r>
            <w:proofErr w:type="spellStart"/>
            <w:r w:rsidRPr="00253E57">
              <w:rPr>
                <w:rStyle w:val="ab"/>
                <w:lang w:val="en-US"/>
              </w:rPr>
              <w:t>te</w:t>
            </w:r>
            <w:proofErr w:type="spellEnd"/>
            <w:r w:rsidRPr="0096449C">
              <w:rPr>
                <w:rStyle w:val="ab"/>
              </w:rPr>
              <w:t>.</w:t>
            </w:r>
            <w:proofErr w:type="spellStart"/>
            <w:r w:rsidRPr="00253E57">
              <w:rPr>
                <w:rStyle w:val="ab"/>
                <w:lang w:val="en-US"/>
              </w:rPr>
              <w:t>ru</w:t>
            </w:r>
            <w:proofErr w:type="spellEnd"/>
          </w:p>
          <w:p w:rsidR="00E93E16" w:rsidRPr="00646F10" w:rsidRDefault="00E93E16" w:rsidP="00E93E16">
            <w:pPr>
              <w:rPr>
                <w:color w:val="0000FF"/>
                <w:u w:val="single"/>
              </w:rPr>
            </w:pPr>
            <w:r w:rsidRPr="00646F10">
              <w:rPr>
                <w:b/>
                <w:u w:val="single"/>
              </w:rPr>
              <w:t xml:space="preserve">Филиал </w:t>
            </w:r>
            <w:r>
              <w:rPr>
                <w:b/>
                <w:u w:val="single"/>
              </w:rPr>
              <w:t>Когалымские</w:t>
            </w:r>
            <w:r w:rsidRPr="00646F10">
              <w:rPr>
                <w:b/>
                <w:u w:val="single"/>
              </w:rPr>
              <w:t xml:space="preserve"> ЭС АО «</w:t>
            </w:r>
            <w:proofErr w:type="spellStart"/>
            <w:r w:rsidRPr="00646F10">
              <w:rPr>
                <w:b/>
                <w:u w:val="single"/>
              </w:rPr>
              <w:t>Тюменьэнерго</w:t>
            </w:r>
            <w:proofErr w:type="spellEnd"/>
            <w:r w:rsidRPr="00646F10">
              <w:rPr>
                <w:b/>
                <w:u w:val="single"/>
              </w:rPr>
              <w:t xml:space="preserve">» </w:t>
            </w:r>
          </w:p>
          <w:p w:rsidR="00E93E16" w:rsidRDefault="00E93E16" w:rsidP="00E93E16">
            <w:proofErr w:type="spellStart"/>
            <w:r>
              <w:t>Гливинский</w:t>
            </w:r>
            <w:proofErr w:type="spellEnd"/>
            <w:r>
              <w:t xml:space="preserve"> Алексей Олегович</w:t>
            </w:r>
            <w:r w:rsidRPr="00646F10">
              <w:t xml:space="preserve">, </w:t>
            </w:r>
          </w:p>
          <w:p w:rsidR="00E93E16" w:rsidRPr="00646F10" w:rsidRDefault="00E93E16" w:rsidP="00E93E16">
            <w:r w:rsidRPr="00646F10">
              <w:t>тел. (34</w:t>
            </w:r>
            <w:r>
              <w:t>667</w:t>
            </w:r>
            <w:r w:rsidRPr="00646F10">
              <w:t>)</w:t>
            </w:r>
            <w:r>
              <w:t>91</w:t>
            </w:r>
            <w:r w:rsidRPr="00646F10">
              <w:t>-</w:t>
            </w:r>
            <w:r>
              <w:t>3</w:t>
            </w:r>
            <w:r w:rsidRPr="00646F10">
              <w:t>-</w:t>
            </w:r>
            <w:r>
              <w:t>37</w:t>
            </w:r>
            <w:r w:rsidRPr="00646F10">
              <w:t xml:space="preserve">,  </w:t>
            </w:r>
          </w:p>
          <w:p w:rsidR="00E93E16" w:rsidRPr="0096449C" w:rsidRDefault="00E93E16" w:rsidP="00E93E16">
            <w:pPr>
              <w:jc w:val="both"/>
              <w:rPr>
                <w:rStyle w:val="ab"/>
              </w:rPr>
            </w:pPr>
            <w:r w:rsidRPr="00646F10">
              <w:t>е</w:t>
            </w:r>
            <w:r w:rsidRPr="0096449C">
              <w:t>-</w:t>
            </w:r>
            <w:r w:rsidRPr="00646F10">
              <w:rPr>
                <w:lang w:val="en-US"/>
              </w:rPr>
              <w:t>mail</w:t>
            </w:r>
            <w:r w:rsidRPr="0096449C">
              <w:t>:</w:t>
            </w:r>
            <w:r w:rsidRPr="0096449C">
              <w:rPr>
                <w:color w:val="000000"/>
              </w:rPr>
              <w:t xml:space="preserve"> </w:t>
            </w:r>
            <w:proofErr w:type="spellStart"/>
            <w:r w:rsidRPr="007A673F">
              <w:rPr>
                <w:rStyle w:val="ab"/>
                <w:lang w:val="en-US"/>
              </w:rPr>
              <w:t>AGlivinsky</w:t>
            </w:r>
            <w:proofErr w:type="spellEnd"/>
            <w:r w:rsidRPr="0096449C">
              <w:rPr>
                <w:rStyle w:val="ab"/>
              </w:rPr>
              <w:t>@</w:t>
            </w:r>
            <w:proofErr w:type="spellStart"/>
            <w:r w:rsidRPr="007A673F">
              <w:rPr>
                <w:rStyle w:val="ab"/>
                <w:lang w:val="en-US"/>
              </w:rPr>
              <w:t>koges</w:t>
            </w:r>
            <w:proofErr w:type="spellEnd"/>
            <w:r w:rsidRPr="0096449C">
              <w:rPr>
                <w:rStyle w:val="ab"/>
              </w:rPr>
              <w:t>.</w:t>
            </w:r>
            <w:proofErr w:type="spellStart"/>
            <w:r w:rsidRPr="007A673F">
              <w:rPr>
                <w:rStyle w:val="ab"/>
                <w:lang w:val="en-US"/>
              </w:rPr>
              <w:t>te</w:t>
            </w:r>
            <w:proofErr w:type="spellEnd"/>
            <w:r w:rsidRPr="0096449C">
              <w:rPr>
                <w:rStyle w:val="ab"/>
              </w:rPr>
              <w:t>.</w:t>
            </w:r>
            <w:proofErr w:type="spellStart"/>
            <w:r w:rsidRPr="007A673F">
              <w:rPr>
                <w:rStyle w:val="ab"/>
                <w:lang w:val="en-US"/>
              </w:rPr>
              <w:t>ru</w:t>
            </w:r>
            <w:proofErr w:type="spellEnd"/>
          </w:p>
          <w:p w:rsidR="00E93E16" w:rsidRDefault="00E93E16" w:rsidP="00E93E16">
            <w:pPr>
              <w:jc w:val="both"/>
              <w:rPr>
                <w:b/>
                <w:bCs/>
                <w:color w:val="000000"/>
              </w:rPr>
            </w:pPr>
            <w:r w:rsidRPr="009C617C">
              <w:rPr>
                <w:b/>
                <w:bCs/>
                <w:color w:val="000000"/>
              </w:rPr>
              <w:t>Филиал АО «</w:t>
            </w:r>
            <w:proofErr w:type="spellStart"/>
            <w:r w:rsidRPr="009C617C">
              <w:rPr>
                <w:b/>
                <w:bCs/>
                <w:color w:val="000000"/>
              </w:rPr>
              <w:t>Тюменьэнерго</w:t>
            </w:r>
            <w:proofErr w:type="spellEnd"/>
            <w:r w:rsidRPr="009C617C">
              <w:rPr>
                <w:b/>
                <w:bCs/>
                <w:color w:val="000000"/>
              </w:rPr>
              <w:t>» Тюменские РС Тюменское ТПО</w:t>
            </w:r>
          </w:p>
          <w:p w:rsidR="00E93E16" w:rsidRDefault="00E93E16" w:rsidP="00E93E16">
            <w:r>
              <w:t>Агапов Виктор Вячеславович</w:t>
            </w:r>
            <w:r w:rsidRPr="00646F10">
              <w:t xml:space="preserve">, </w:t>
            </w:r>
          </w:p>
          <w:p w:rsidR="00E93E16" w:rsidRPr="00646F10" w:rsidRDefault="00E93E16" w:rsidP="00E93E16">
            <w:r w:rsidRPr="00646F10">
              <w:t>тел. (34</w:t>
            </w:r>
            <w:r>
              <w:t>52</w:t>
            </w:r>
            <w:r w:rsidRPr="00646F10">
              <w:t>)</w:t>
            </w:r>
            <w:r>
              <w:t>59</w:t>
            </w:r>
            <w:r w:rsidRPr="00646F10">
              <w:t>-</w:t>
            </w:r>
            <w:r>
              <w:t>61</w:t>
            </w:r>
            <w:r w:rsidRPr="00646F10">
              <w:t>-</w:t>
            </w:r>
            <w:r>
              <w:t>88</w:t>
            </w:r>
            <w:r w:rsidRPr="00646F10">
              <w:t xml:space="preserve">,  </w:t>
            </w:r>
          </w:p>
          <w:p w:rsidR="00E93E16" w:rsidRPr="00E93E16" w:rsidRDefault="00E93E16" w:rsidP="00E93E16">
            <w:pPr>
              <w:jc w:val="both"/>
              <w:rPr>
                <w:rStyle w:val="ab"/>
              </w:rPr>
            </w:pPr>
            <w:r w:rsidRPr="00646F10">
              <w:t>е</w:t>
            </w:r>
            <w:r w:rsidRPr="00E93E16">
              <w:t>-</w:t>
            </w:r>
            <w:r w:rsidRPr="00646F10">
              <w:rPr>
                <w:lang w:val="en-US"/>
              </w:rPr>
              <w:t>mail</w:t>
            </w:r>
            <w:r w:rsidRPr="00E93E16">
              <w:t>:</w:t>
            </w:r>
            <w:r w:rsidRPr="00E93E16">
              <w:rPr>
                <w:color w:val="000000"/>
              </w:rPr>
              <w:t xml:space="preserve"> </w:t>
            </w:r>
            <w:hyperlink r:id="rId19" w:history="1">
              <w:r w:rsidRPr="00C835B7">
                <w:rPr>
                  <w:rStyle w:val="ab"/>
                  <w:lang w:val="en-US"/>
                </w:rPr>
                <w:t>agapov</w:t>
              </w:r>
              <w:r w:rsidRPr="00E93E16">
                <w:rPr>
                  <w:rStyle w:val="ab"/>
                </w:rPr>
                <w:t>@</w:t>
              </w:r>
              <w:r w:rsidRPr="00C835B7">
                <w:rPr>
                  <w:rStyle w:val="ab"/>
                  <w:lang w:val="en-US"/>
                </w:rPr>
                <w:t>tumes</w:t>
              </w:r>
              <w:r w:rsidRPr="00E93E16">
                <w:rPr>
                  <w:rStyle w:val="ab"/>
                </w:rPr>
                <w:t>.</w:t>
              </w:r>
              <w:r w:rsidRPr="00C835B7">
                <w:rPr>
                  <w:rStyle w:val="ab"/>
                  <w:lang w:val="en-US"/>
                </w:rPr>
                <w:t>te</w:t>
              </w:r>
              <w:r w:rsidRPr="00E93E16">
                <w:rPr>
                  <w:rStyle w:val="ab"/>
                </w:rPr>
                <w:t>.</w:t>
              </w:r>
              <w:proofErr w:type="spellStart"/>
              <w:r w:rsidRPr="00C835B7">
                <w:rPr>
                  <w:rStyle w:val="ab"/>
                  <w:lang w:val="en-US"/>
                </w:rPr>
                <w:t>ru</w:t>
              </w:r>
              <w:proofErr w:type="spellEnd"/>
            </w:hyperlink>
          </w:p>
          <w:p w:rsidR="00E93E16" w:rsidRDefault="00E93E16" w:rsidP="00E93E16">
            <w:pPr>
              <w:jc w:val="both"/>
              <w:rPr>
                <w:b/>
                <w:bCs/>
                <w:color w:val="000000"/>
              </w:rPr>
            </w:pPr>
            <w:r w:rsidRPr="009C617C">
              <w:rPr>
                <w:b/>
                <w:bCs/>
                <w:color w:val="000000"/>
              </w:rPr>
              <w:t>Филиал АО «</w:t>
            </w:r>
            <w:proofErr w:type="spellStart"/>
            <w:r w:rsidRPr="009C617C">
              <w:rPr>
                <w:b/>
                <w:bCs/>
                <w:color w:val="000000"/>
              </w:rPr>
              <w:t>Тюменьэнерго</w:t>
            </w:r>
            <w:proofErr w:type="spellEnd"/>
            <w:r w:rsidRPr="009C617C">
              <w:rPr>
                <w:b/>
                <w:bCs/>
                <w:color w:val="000000"/>
              </w:rPr>
              <w:t xml:space="preserve">» Тюменские РС </w:t>
            </w:r>
            <w:r>
              <w:rPr>
                <w:b/>
                <w:bCs/>
                <w:color w:val="000000"/>
              </w:rPr>
              <w:t>Южное</w:t>
            </w:r>
            <w:r w:rsidRPr="009C617C">
              <w:rPr>
                <w:b/>
                <w:bCs/>
                <w:color w:val="000000"/>
              </w:rPr>
              <w:t xml:space="preserve"> ТПО</w:t>
            </w:r>
          </w:p>
          <w:p w:rsidR="00E93E16" w:rsidRDefault="00E93E16" w:rsidP="00E93E16">
            <w:proofErr w:type="spellStart"/>
            <w:r>
              <w:t>Сударев</w:t>
            </w:r>
            <w:proofErr w:type="spellEnd"/>
            <w:r>
              <w:t xml:space="preserve"> Максим Владимирович</w:t>
            </w:r>
            <w:r w:rsidRPr="00646F10">
              <w:t xml:space="preserve">, </w:t>
            </w:r>
          </w:p>
          <w:p w:rsidR="00E93E16" w:rsidRPr="00646F10" w:rsidRDefault="00E93E16" w:rsidP="00E93E16">
            <w:r w:rsidRPr="00646F10">
              <w:t>тел. (34</w:t>
            </w:r>
            <w:r>
              <w:t>542</w:t>
            </w:r>
            <w:r w:rsidRPr="00646F10">
              <w:t>)</w:t>
            </w:r>
            <w:r>
              <w:t>9</w:t>
            </w:r>
            <w:r w:rsidRPr="00646F10">
              <w:t>-</w:t>
            </w:r>
            <w:r>
              <w:t>43</w:t>
            </w:r>
            <w:r w:rsidRPr="00646F10">
              <w:t>-</w:t>
            </w:r>
            <w:r>
              <w:t>47</w:t>
            </w:r>
            <w:r w:rsidRPr="00646F10">
              <w:t xml:space="preserve">,  </w:t>
            </w:r>
          </w:p>
          <w:p w:rsidR="00E93E16" w:rsidRPr="00E93E16" w:rsidRDefault="00E93E16" w:rsidP="00E93E16">
            <w:pPr>
              <w:jc w:val="both"/>
              <w:rPr>
                <w:rStyle w:val="ab"/>
              </w:rPr>
            </w:pPr>
            <w:r w:rsidRPr="00646F10">
              <w:t>е</w:t>
            </w:r>
            <w:r w:rsidRPr="00E93E16">
              <w:t>-</w:t>
            </w:r>
            <w:r w:rsidRPr="00646F10">
              <w:rPr>
                <w:lang w:val="en-US"/>
              </w:rPr>
              <w:t>mail</w:t>
            </w:r>
            <w:r w:rsidRPr="00E93E16">
              <w:t>:</w:t>
            </w:r>
            <w:r w:rsidRPr="00E93E16">
              <w:rPr>
                <w:color w:val="000000"/>
              </w:rPr>
              <w:t xml:space="preserve"> </w:t>
            </w:r>
            <w:hyperlink r:id="rId20" w:history="1">
              <w:r w:rsidRPr="00C835B7">
                <w:rPr>
                  <w:rStyle w:val="ab"/>
                  <w:lang w:val="en-US"/>
                </w:rPr>
                <w:t>SudarevM</w:t>
              </w:r>
              <w:r w:rsidRPr="00E93E16">
                <w:rPr>
                  <w:rStyle w:val="ab"/>
                </w:rPr>
                <w:t>@</w:t>
              </w:r>
              <w:r w:rsidRPr="00C835B7">
                <w:rPr>
                  <w:rStyle w:val="ab"/>
                  <w:lang w:val="en-US"/>
                </w:rPr>
                <w:t>ues</w:t>
              </w:r>
              <w:r w:rsidRPr="00E93E16">
                <w:rPr>
                  <w:rStyle w:val="ab"/>
                </w:rPr>
                <w:t>.</w:t>
              </w:r>
              <w:r w:rsidRPr="00C835B7">
                <w:rPr>
                  <w:rStyle w:val="ab"/>
                  <w:lang w:val="en-US"/>
                </w:rPr>
                <w:t>te</w:t>
              </w:r>
              <w:r w:rsidRPr="00E93E16">
                <w:rPr>
                  <w:rStyle w:val="ab"/>
                </w:rPr>
                <w:t>.</w:t>
              </w:r>
              <w:proofErr w:type="spellStart"/>
              <w:r w:rsidRPr="00C835B7">
                <w:rPr>
                  <w:rStyle w:val="ab"/>
                  <w:lang w:val="en-US"/>
                </w:rPr>
                <w:t>ru</w:t>
              </w:r>
              <w:proofErr w:type="spellEnd"/>
            </w:hyperlink>
          </w:p>
          <w:p w:rsidR="00E93E16" w:rsidRDefault="00E93E16" w:rsidP="00E93E16">
            <w:pPr>
              <w:jc w:val="both"/>
              <w:rPr>
                <w:b/>
                <w:bCs/>
                <w:color w:val="000000"/>
              </w:rPr>
            </w:pPr>
            <w:r w:rsidRPr="009C617C">
              <w:rPr>
                <w:b/>
                <w:bCs/>
                <w:color w:val="000000"/>
              </w:rPr>
              <w:t>Филиал АО «</w:t>
            </w:r>
            <w:proofErr w:type="spellStart"/>
            <w:r w:rsidRPr="009C617C">
              <w:rPr>
                <w:b/>
                <w:bCs/>
                <w:color w:val="000000"/>
              </w:rPr>
              <w:t>Тюменьэнерго</w:t>
            </w:r>
            <w:proofErr w:type="spellEnd"/>
            <w:r w:rsidRPr="009C617C">
              <w:rPr>
                <w:b/>
                <w:bCs/>
                <w:color w:val="000000"/>
              </w:rPr>
              <w:t xml:space="preserve">» Тюменские РС </w:t>
            </w:r>
            <w:proofErr w:type="spellStart"/>
            <w:r w:rsidRPr="00C30124">
              <w:rPr>
                <w:b/>
                <w:bCs/>
                <w:color w:val="000000"/>
              </w:rPr>
              <w:t>Ишимское</w:t>
            </w:r>
            <w:proofErr w:type="spellEnd"/>
            <w:r w:rsidRPr="009C617C">
              <w:rPr>
                <w:b/>
                <w:bCs/>
                <w:color w:val="000000"/>
              </w:rPr>
              <w:t xml:space="preserve"> ТПО</w:t>
            </w:r>
          </w:p>
          <w:p w:rsidR="00E93E16" w:rsidRDefault="00E93E16" w:rsidP="00E93E16">
            <w:r>
              <w:t>Никитин Роман Николаевич</w:t>
            </w:r>
            <w:r w:rsidRPr="00646F10">
              <w:t xml:space="preserve">, </w:t>
            </w:r>
          </w:p>
          <w:p w:rsidR="00E93E16" w:rsidRPr="00646F10" w:rsidRDefault="00E93E16" w:rsidP="00E93E16">
            <w:r w:rsidRPr="00646F10">
              <w:t>тел. (34</w:t>
            </w:r>
            <w:r>
              <w:t>551</w:t>
            </w:r>
            <w:r w:rsidRPr="00646F10">
              <w:t>)</w:t>
            </w:r>
            <w:r>
              <w:t>5</w:t>
            </w:r>
            <w:r w:rsidRPr="00646F10">
              <w:t>-</w:t>
            </w:r>
            <w:r>
              <w:t>34</w:t>
            </w:r>
            <w:r w:rsidRPr="00646F10">
              <w:t>-</w:t>
            </w:r>
            <w:r>
              <w:t>51</w:t>
            </w:r>
            <w:r w:rsidRPr="00646F10">
              <w:t xml:space="preserve">,  </w:t>
            </w:r>
          </w:p>
          <w:p w:rsidR="00E93E16" w:rsidRPr="00E93E16" w:rsidRDefault="00E93E16" w:rsidP="00E93E16">
            <w:pPr>
              <w:jc w:val="both"/>
              <w:rPr>
                <w:rStyle w:val="ab"/>
              </w:rPr>
            </w:pPr>
            <w:r w:rsidRPr="00646F10">
              <w:t>е</w:t>
            </w:r>
            <w:r w:rsidRPr="00E93E16">
              <w:t>-</w:t>
            </w:r>
            <w:r w:rsidRPr="00646F10">
              <w:rPr>
                <w:lang w:val="en-US"/>
              </w:rPr>
              <w:t>mail</w:t>
            </w:r>
            <w:r w:rsidRPr="00E93E16">
              <w:t>:</w:t>
            </w:r>
            <w:r w:rsidRPr="00E93E16">
              <w:rPr>
                <w:color w:val="000000"/>
              </w:rPr>
              <w:t xml:space="preserve"> </w:t>
            </w:r>
            <w:hyperlink r:id="rId21" w:history="1">
              <w:r w:rsidRPr="00C835B7">
                <w:rPr>
                  <w:rStyle w:val="ab"/>
                  <w:lang w:val="en-US"/>
                </w:rPr>
                <w:t>RNikitin</w:t>
              </w:r>
              <w:r w:rsidRPr="00E93E16">
                <w:rPr>
                  <w:rStyle w:val="ab"/>
                </w:rPr>
                <w:t>@</w:t>
              </w:r>
              <w:r w:rsidRPr="00C835B7">
                <w:rPr>
                  <w:rStyle w:val="ab"/>
                  <w:lang w:val="en-US"/>
                </w:rPr>
                <w:t>ies</w:t>
              </w:r>
              <w:r w:rsidRPr="00E93E16">
                <w:rPr>
                  <w:rStyle w:val="ab"/>
                </w:rPr>
                <w:t>.</w:t>
              </w:r>
              <w:r w:rsidRPr="00C835B7">
                <w:rPr>
                  <w:rStyle w:val="ab"/>
                  <w:lang w:val="en-US"/>
                </w:rPr>
                <w:t>te</w:t>
              </w:r>
              <w:r w:rsidRPr="00E93E16">
                <w:rPr>
                  <w:rStyle w:val="ab"/>
                </w:rPr>
                <w:t>.</w:t>
              </w:r>
              <w:proofErr w:type="spellStart"/>
              <w:r w:rsidRPr="00C835B7">
                <w:rPr>
                  <w:rStyle w:val="ab"/>
                  <w:lang w:val="en-US"/>
                </w:rPr>
                <w:t>ru</w:t>
              </w:r>
              <w:proofErr w:type="spellEnd"/>
            </w:hyperlink>
          </w:p>
          <w:p w:rsidR="00E93E16" w:rsidRDefault="00E93E16" w:rsidP="00E93E16">
            <w:pPr>
              <w:jc w:val="both"/>
              <w:rPr>
                <w:b/>
                <w:bCs/>
                <w:color w:val="000000"/>
              </w:rPr>
            </w:pPr>
            <w:r w:rsidRPr="009C617C">
              <w:rPr>
                <w:b/>
                <w:bCs/>
                <w:color w:val="000000"/>
              </w:rPr>
              <w:t>Филиал АО «</w:t>
            </w:r>
            <w:proofErr w:type="spellStart"/>
            <w:r w:rsidRPr="009C617C">
              <w:rPr>
                <w:b/>
                <w:bCs/>
                <w:color w:val="000000"/>
              </w:rPr>
              <w:t>Тюменьэнерго</w:t>
            </w:r>
            <w:proofErr w:type="spellEnd"/>
            <w:r w:rsidRPr="009C617C">
              <w:rPr>
                <w:b/>
                <w:bCs/>
                <w:color w:val="000000"/>
              </w:rPr>
              <w:t xml:space="preserve">» Тюменские РС </w:t>
            </w:r>
            <w:r w:rsidRPr="00C30124">
              <w:rPr>
                <w:b/>
                <w:bCs/>
                <w:color w:val="000000"/>
              </w:rPr>
              <w:t>Тобольское</w:t>
            </w:r>
            <w:r w:rsidRPr="009C617C">
              <w:rPr>
                <w:b/>
                <w:bCs/>
                <w:color w:val="000000"/>
              </w:rPr>
              <w:t xml:space="preserve"> ТПО</w:t>
            </w:r>
          </w:p>
          <w:p w:rsidR="00E93E16" w:rsidRDefault="00E93E16" w:rsidP="00E93E16">
            <w:proofErr w:type="spellStart"/>
            <w:r>
              <w:t>Жулькова</w:t>
            </w:r>
            <w:proofErr w:type="spellEnd"/>
            <w:r>
              <w:t xml:space="preserve"> Ирина Константиновна</w:t>
            </w:r>
            <w:r w:rsidRPr="00646F10">
              <w:t xml:space="preserve">, </w:t>
            </w:r>
          </w:p>
          <w:p w:rsidR="00E93E16" w:rsidRPr="00646F10" w:rsidRDefault="00E93E16" w:rsidP="00E93E16">
            <w:r w:rsidRPr="00646F10">
              <w:t>тел. (34</w:t>
            </w:r>
            <w:r>
              <w:t>56</w:t>
            </w:r>
            <w:r w:rsidRPr="00646F10">
              <w:t>)</w:t>
            </w:r>
            <w:r>
              <w:t>39</w:t>
            </w:r>
            <w:r w:rsidRPr="00646F10">
              <w:t>-</w:t>
            </w:r>
            <w:r>
              <w:t>63</w:t>
            </w:r>
            <w:r w:rsidRPr="00646F10">
              <w:t>-</w:t>
            </w:r>
            <w:r>
              <w:t>38</w:t>
            </w:r>
            <w:r w:rsidRPr="00646F10">
              <w:t xml:space="preserve">,  </w:t>
            </w:r>
          </w:p>
          <w:p w:rsidR="00E93E16" w:rsidRPr="000316BC" w:rsidRDefault="00E93E16" w:rsidP="00203D4A">
            <w:pPr>
              <w:jc w:val="both"/>
              <w:rPr>
                <w:color w:val="000000"/>
                <w:highlight w:val="cyan"/>
              </w:rPr>
            </w:pPr>
            <w:r w:rsidRPr="00646F10">
              <w:t>е</w:t>
            </w:r>
            <w:r w:rsidRPr="000316BC">
              <w:t>-</w:t>
            </w:r>
            <w:r w:rsidRPr="00646F10">
              <w:rPr>
                <w:lang w:val="en-US"/>
              </w:rPr>
              <w:t>mail</w:t>
            </w:r>
            <w:r w:rsidRPr="000316BC">
              <w:t>:</w:t>
            </w:r>
            <w:r w:rsidRPr="000316BC">
              <w:rPr>
                <w:color w:val="000000"/>
              </w:rPr>
              <w:t xml:space="preserve"> </w:t>
            </w:r>
            <w:hyperlink r:id="rId22" w:history="1">
              <w:r w:rsidRPr="00C835B7">
                <w:rPr>
                  <w:rStyle w:val="ab"/>
                  <w:lang w:val="en-US"/>
                </w:rPr>
                <w:t>JulkovaI</w:t>
              </w:r>
              <w:r w:rsidRPr="000316BC">
                <w:rPr>
                  <w:rStyle w:val="ab"/>
                </w:rPr>
                <w:t>@</w:t>
              </w:r>
              <w:r w:rsidRPr="00C835B7">
                <w:rPr>
                  <w:rStyle w:val="ab"/>
                  <w:lang w:val="en-US"/>
                </w:rPr>
                <w:t>tobes</w:t>
              </w:r>
              <w:r w:rsidRPr="000316BC">
                <w:rPr>
                  <w:rStyle w:val="ab"/>
                </w:rPr>
                <w:t>.</w:t>
              </w:r>
              <w:r w:rsidRPr="00C835B7">
                <w:rPr>
                  <w:rStyle w:val="ab"/>
                  <w:lang w:val="en-US"/>
                </w:rPr>
                <w:t>te</w:t>
              </w:r>
              <w:r w:rsidRPr="000316BC">
                <w:rPr>
                  <w:rStyle w:val="ab"/>
                </w:rPr>
                <w:t>.</w:t>
              </w:r>
              <w:proofErr w:type="spellStart"/>
              <w:r w:rsidRPr="00C835B7">
                <w:rPr>
                  <w:rStyle w:val="ab"/>
                  <w:lang w:val="en-US"/>
                </w:rPr>
                <w:t>ru</w:t>
              </w:r>
              <w:proofErr w:type="spellEnd"/>
            </w:hyperlink>
          </w:p>
        </w:tc>
      </w:tr>
      <w:tr w:rsidR="00F03A5B" w:rsidRPr="00365BC8" w:rsidTr="00DD146B">
        <w:tc>
          <w:tcPr>
            <w:tcW w:w="483" w:type="pct"/>
            <w:shd w:val="pct12" w:color="auto" w:fill="F2F2F2"/>
            <w:vAlign w:val="center"/>
          </w:tcPr>
          <w:p w:rsidR="00F03A5B" w:rsidRPr="000316BC" w:rsidRDefault="00F03A5B" w:rsidP="00F03A5B">
            <w:pPr>
              <w:numPr>
                <w:ilvl w:val="0"/>
                <w:numId w:val="18"/>
              </w:numPr>
            </w:pPr>
          </w:p>
        </w:tc>
        <w:tc>
          <w:tcPr>
            <w:tcW w:w="758" w:type="pct"/>
            <w:shd w:val="pct12" w:color="auto" w:fill="F2F2F2"/>
            <w:vAlign w:val="center"/>
          </w:tcPr>
          <w:p w:rsidR="00F03A5B" w:rsidRPr="00365BC8" w:rsidRDefault="00F03A5B" w:rsidP="00F03A5B">
            <w:r>
              <w:t>3.5.1</w:t>
            </w:r>
          </w:p>
        </w:tc>
        <w:tc>
          <w:tcPr>
            <w:tcW w:w="3759" w:type="pct"/>
            <w:gridSpan w:val="2"/>
            <w:shd w:val="pct12" w:color="auto" w:fill="F2F2F2"/>
            <w:vAlign w:val="center"/>
          </w:tcPr>
          <w:p w:rsidR="00F03A5B" w:rsidRPr="004E51E2" w:rsidRDefault="00F03A5B" w:rsidP="00F03A5B">
            <w:pPr>
              <w:jc w:val="both"/>
              <w:rPr>
                <w:b/>
              </w:rPr>
            </w:pPr>
            <w:bookmarkStart w:id="23" w:name="_Toc357083278"/>
            <w:r w:rsidRPr="004E51E2">
              <w:rPr>
                <w:b/>
              </w:rPr>
              <w:t>Обязательные требования к Участникам закупки (отборочные критерии)</w:t>
            </w:r>
            <w:bookmarkEnd w:id="23"/>
            <w:r w:rsidRPr="004E51E2">
              <w:rPr>
                <w:b/>
              </w:rPr>
              <w:t xml:space="preserve"> </w:t>
            </w:r>
          </w:p>
          <w:p w:rsidR="00F03A5B" w:rsidRPr="004E51E2" w:rsidRDefault="00F03A5B" w:rsidP="00F03A5B">
            <w:pPr>
              <w:jc w:val="both"/>
              <w:rPr>
                <w:b/>
              </w:rPr>
            </w:pPr>
            <w:r w:rsidRPr="004E51E2">
              <w:t>Отборочные критерии – это устанавливаемые в документации о закупке основные обязательные минимальные требования к Участнику и его Заявке, несоответствие которым может повлечь решение закупочной комиссии об отклонении заявки от дальнейшего рассмотрения.</w:t>
            </w:r>
          </w:p>
        </w:tc>
      </w:tr>
      <w:tr w:rsidR="00F03A5B" w:rsidRPr="00365BC8" w:rsidTr="00494F0D">
        <w:tc>
          <w:tcPr>
            <w:tcW w:w="483" w:type="pct"/>
            <w:vAlign w:val="center"/>
          </w:tcPr>
          <w:p w:rsidR="00F03A5B" w:rsidRPr="00365BC8" w:rsidRDefault="00F03A5B" w:rsidP="00F03A5B">
            <w:pPr>
              <w:numPr>
                <w:ilvl w:val="1"/>
                <w:numId w:val="18"/>
              </w:numPr>
            </w:pPr>
          </w:p>
        </w:tc>
        <w:tc>
          <w:tcPr>
            <w:tcW w:w="758" w:type="pct"/>
            <w:vAlign w:val="center"/>
          </w:tcPr>
          <w:p w:rsidR="00F03A5B" w:rsidRPr="00365BC8" w:rsidRDefault="00F03A5B" w:rsidP="00F03A5B"/>
        </w:tc>
        <w:tc>
          <w:tcPr>
            <w:tcW w:w="3759" w:type="pct"/>
            <w:gridSpan w:val="2"/>
            <w:vAlign w:val="center"/>
          </w:tcPr>
          <w:p w:rsidR="00F03A5B" w:rsidRPr="002B78A7" w:rsidRDefault="00F03A5B" w:rsidP="00F03A5B">
            <w:pPr>
              <w:jc w:val="both"/>
            </w:pPr>
            <w:r w:rsidRPr="002B78A7">
              <w:t>Участвовать в закупке может любое юридическое, физическое лицо, в том числе индивидуальный предприниматель</w:t>
            </w:r>
          </w:p>
        </w:tc>
      </w:tr>
      <w:tr w:rsidR="00F03A5B" w:rsidRPr="00365BC8" w:rsidTr="00AF62EF">
        <w:tc>
          <w:tcPr>
            <w:tcW w:w="483" w:type="pct"/>
            <w:vAlign w:val="center"/>
          </w:tcPr>
          <w:p w:rsidR="00F03A5B" w:rsidRDefault="00F03A5B" w:rsidP="00F03A5B">
            <w:pPr>
              <w:numPr>
                <w:ilvl w:val="1"/>
                <w:numId w:val="18"/>
              </w:numPr>
            </w:pPr>
          </w:p>
        </w:tc>
        <w:tc>
          <w:tcPr>
            <w:tcW w:w="758" w:type="pct"/>
            <w:vAlign w:val="center"/>
          </w:tcPr>
          <w:p w:rsidR="00F03A5B" w:rsidRPr="00365BC8" w:rsidRDefault="00F03A5B" w:rsidP="00F03A5B"/>
        </w:tc>
        <w:tc>
          <w:tcPr>
            <w:tcW w:w="3759" w:type="pct"/>
            <w:gridSpan w:val="2"/>
            <w:vAlign w:val="center"/>
          </w:tcPr>
          <w:p w:rsidR="00F03A5B" w:rsidRPr="002B78A7" w:rsidRDefault="00F03A5B" w:rsidP="00F03A5B">
            <w:pPr>
              <w:jc w:val="both"/>
            </w:pPr>
            <w:r w:rsidRPr="002B78A7">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p>
        </w:tc>
      </w:tr>
      <w:tr w:rsidR="00F03A5B" w:rsidRPr="00365BC8" w:rsidTr="00AF62EF">
        <w:tc>
          <w:tcPr>
            <w:tcW w:w="483" w:type="pct"/>
            <w:vAlign w:val="center"/>
          </w:tcPr>
          <w:p w:rsidR="00F03A5B" w:rsidRDefault="00F03A5B" w:rsidP="00F03A5B">
            <w:pPr>
              <w:numPr>
                <w:ilvl w:val="1"/>
                <w:numId w:val="18"/>
              </w:numPr>
            </w:pPr>
          </w:p>
        </w:tc>
        <w:tc>
          <w:tcPr>
            <w:tcW w:w="758" w:type="pct"/>
            <w:vAlign w:val="center"/>
          </w:tcPr>
          <w:p w:rsidR="00F03A5B" w:rsidRPr="00365BC8" w:rsidRDefault="00F03A5B" w:rsidP="00F03A5B"/>
        </w:tc>
        <w:tc>
          <w:tcPr>
            <w:tcW w:w="3759" w:type="pct"/>
            <w:gridSpan w:val="2"/>
            <w:vAlign w:val="center"/>
          </w:tcPr>
          <w:p w:rsidR="00F03A5B" w:rsidRPr="00AA6F57" w:rsidRDefault="00F03A5B" w:rsidP="00F03A5B">
            <w:pPr>
              <w:jc w:val="both"/>
            </w:pPr>
            <w:r w:rsidRPr="00AA6F57">
              <w:t>Участник/</w:t>
            </w:r>
            <w:r w:rsidRPr="00AA6F57">
              <w:rPr>
                <w:b/>
              </w:rPr>
              <w:t xml:space="preserve"> </w:t>
            </w:r>
            <w:r w:rsidRPr="00AA6F57">
              <w:t>член коллективного Участника должен обладать гражданской правоспособностью в полном объеме для заключения и исполнения Договора</w:t>
            </w:r>
          </w:p>
        </w:tc>
      </w:tr>
      <w:tr w:rsidR="00F03A5B" w:rsidRPr="00365BC8" w:rsidTr="00494F0D">
        <w:tc>
          <w:tcPr>
            <w:tcW w:w="483" w:type="pct"/>
            <w:vAlign w:val="center"/>
          </w:tcPr>
          <w:p w:rsidR="00F03A5B" w:rsidRDefault="00F03A5B" w:rsidP="00F03A5B">
            <w:pPr>
              <w:numPr>
                <w:ilvl w:val="1"/>
                <w:numId w:val="18"/>
              </w:numPr>
            </w:pPr>
          </w:p>
        </w:tc>
        <w:tc>
          <w:tcPr>
            <w:tcW w:w="758" w:type="pct"/>
            <w:vAlign w:val="center"/>
          </w:tcPr>
          <w:p w:rsidR="00F03A5B" w:rsidRPr="00365BC8" w:rsidRDefault="00F03A5B" w:rsidP="00F03A5B"/>
        </w:tc>
        <w:tc>
          <w:tcPr>
            <w:tcW w:w="3759" w:type="pct"/>
            <w:gridSpan w:val="2"/>
            <w:vAlign w:val="center"/>
          </w:tcPr>
          <w:p w:rsidR="00F03A5B" w:rsidRPr="000316BC" w:rsidRDefault="00F03A5B" w:rsidP="00F03A5B">
            <w:pPr>
              <w:jc w:val="both"/>
            </w:pPr>
            <w:r w:rsidRPr="000316BC">
              <w:t>Участник/</w:t>
            </w:r>
            <w:r w:rsidRPr="000316BC">
              <w:rPr>
                <w:b/>
              </w:rPr>
              <w:t xml:space="preserve"> </w:t>
            </w:r>
            <w:r w:rsidRPr="000316BC">
              <w:t>член коллективного Участника должен иметь устойчивое финансовое состояние.</w:t>
            </w:r>
          </w:p>
          <w:p w:rsidR="00F03A5B" w:rsidRPr="000316BC" w:rsidRDefault="00F03A5B" w:rsidP="00F03A5B">
            <w:pPr>
              <w:jc w:val="both"/>
            </w:pPr>
            <w:r w:rsidRPr="000316BC">
              <w:t xml:space="preserve"> </w:t>
            </w:r>
          </w:p>
          <w:p w:rsidR="00F03A5B" w:rsidRPr="000316BC" w:rsidRDefault="00F03A5B" w:rsidP="00F03A5B">
            <w:pPr>
              <w:jc w:val="both"/>
            </w:pPr>
            <w:r w:rsidRPr="000316BC">
              <w:t xml:space="preserve">Показатель финансовой устойчивости стоимость чистых активов (СЧА) должен иметь значение &gt;0 </w:t>
            </w:r>
          </w:p>
          <w:p w:rsidR="00F03A5B" w:rsidRPr="000316BC" w:rsidRDefault="00F03A5B" w:rsidP="00F03A5B">
            <w:pPr>
              <w:jc w:val="both"/>
            </w:pPr>
            <w:r w:rsidRPr="000316BC">
              <w:rPr>
                <w:b/>
              </w:rPr>
              <w:t>Стоимость чистых активов (СЧА),</w:t>
            </w:r>
            <w:r w:rsidRPr="000316BC">
              <w:t xml:space="preserve">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F03A5B" w:rsidRPr="000316BC" w:rsidRDefault="00F03A5B" w:rsidP="00F03A5B">
            <w:pPr>
              <w:jc w:val="both"/>
            </w:pPr>
            <w:r w:rsidRPr="000316BC">
              <w:t xml:space="preserve">СЧА= стр.1600-стр.1400-стр.1500, </w:t>
            </w:r>
          </w:p>
          <w:p w:rsidR="00F03A5B" w:rsidRPr="000316BC" w:rsidRDefault="00F03A5B" w:rsidP="00F03A5B">
            <w:pPr>
              <w:jc w:val="both"/>
            </w:pPr>
            <w:r w:rsidRPr="000316BC">
              <w:t xml:space="preserve">при этом в расчет принимается стоимость фактически ликвидных активов (активы имеющие рыночную стоимость не ниже балансовой). </w:t>
            </w:r>
          </w:p>
          <w:p w:rsidR="00F03A5B" w:rsidRPr="000316BC" w:rsidRDefault="00F03A5B" w:rsidP="00F03A5B">
            <w:pPr>
              <w:jc w:val="both"/>
            </w:pPr>
          </w:p>
          <w:p w:rsidR="00F03A5B" w:rsidRPr="000316BC" w:rsidRDefault="00F03A5B" w:rsidP="00F03A5B">
            <w:pPr>
              <w:jc w:val="both"/>
            </w:pPr>
            <w:r w:rsidRPr="000316BC">
              <w:t>Показатель финансовой устойчивости коэффициент соизмеримости (КСВ) должен иметь значение ≥ 0,5</w:t>
            </w:r>
          </w:p>
          <w:p w:rsidR="00F03A5B" w:rsidRPr="000316BC" w:rsidRDefault="00F03A5B" w:rsidP="00F03A5B">
            <w:pPr>
              <w:jc w:val="both"/>
            </w:pPr>
            <w:r w:rsidRPr="000316BC">
              <w:rPr>
                <w:b/>
              </w:rPr>
              <w:t xml:space="preserve">Коэффициент соизмеримости (КСВ), </w:t>
            </w:r>
            <w:r w:rsidRPr="000316BC">
              <w:t>характеризует соизмеримость суммы заключаемого по результатам закупки договора с объемом годовой выручки от основной деятельности, рассчитывается на основании данных отчета о прибылях и убытках (Форма №2) по следующей формуле:</w:t>
            </w:r>
          </w:p>
          <w:p w:rsidR="00F03A5B" w:rsidRPr="000316BC" w:rsidRDefault="00F03A5B" w:rsidP="00F03A5B">
            <w:pPr>
              <w:jc w:val="both"/>
            </w:pPr>
            <w:r w:rsidRPr="000316BC">
              <w:t xml:space="preserve">                                                            </w:t>
            </w:r>
            <w:r w:rsidRPr="000316BC">
              <w:rPr>
                <w:position w:val="-24"/>
              </w:rPr>
              <w:object w:dxaOrig="1340" w:dyaOrig="620">
                <v:shape id="_x0000_i1026" type="#_x0000_t75" style="width:58.8pt;height:27.4pt" o:ole="">
                  <v:imagedata r:id="rId23" o:title=""/>
                </v:shape>
                <o:OLEObject Type="Embed" ProgID="Equation.3" ShapeID="_x0000_i1026" DrawAspect="Content" ObjectID="_1550574607" r:id="rId24"/>
              </w:object>
            </w:r>
            <w:r w:rsidRPr="000316BC">
              <w:t>,</w:t>
            </w:r>
          </w:p>
          <w:p w:rsidR="00F03A5B" w:rsidRPr="000316BC" w:rsidRDefault="00F03A5B" w:rsidP="00F03A5B">
            <w:pPr>
              <w:jc w:val="both"/>
            </w:pPr>
            <w:r w:rsidRPr="000316BC">
              <w:t>где V – сумма показателей выручки за последний завершенный период (год) и за текущий год на отчетную дату;</w:t>
            </w:r>
          </w:p>
          <w:p w:rsidR="00F03A5B" w:rsidRPr="000316BC" w:rsidRDefault="00F03A5B" w:rsidP="00F03A5B">
            <w:pPr>
              <w:jc w:val="both"/>
            </w:pPr>
            <w:r w:rsidRPr="000316BC">
              <w:t>Р – период выполнения обязательств по договору (в месяцах),</w:t>
            </w:r>
          </w:p>
          <w:p w:rsidR="00F03A5B" w:rsidRPr="000316BC" w:rsidRDefault="00F03A5B" w:rsidP="00F03A5B">
            <w:pPr>
              <w:jc w:val="both"/>
            </w:pPr>
            <w:r w:rsidRPr="000316BC">
              <w:t>В – количество месяцев в периоде, в котором сформирован показатель V</w:t>
            </w:r>
          </w:p>
          <w:p w:rsidR="00F03A5B" w:rsidRPr="000316BC" w:rsidRDefault="00F03A5B" w:rsidP="00F03A5B">
            <w:pPr>
              <w:jc w:val="both"/>
            </w:pPr>
            <w:r w:rsidRPr="000316BC">
              <w:t>S – сумма договора (без НДС)</w:t>
            </w:r>
          </w:p>
          <w:p w:rsidR="00F03A5B" w:rsidRPr="000316BC" w:rsidRDefault="00F03A5B" w:rsidP="00F03A5B">
            <w:pPr>
              <w:jc w:val="both"/>
            </w:pPr>
          </w:p>
          <w:p w:rsidR="00F03A5B" w:rsidRPr="000316BC" w:rsidRDefault="00F03A5B" w:rsidP="00F03A5B">
            <w:pPr>
              <w:jc w:val="both"/>
            </w:pPr>
            <w:r w:rsidRPr="000316BC">
              <w:t xml:space="preserve">Подробная информация указана в </w:t>
            </w:r>
            <w:bookmarkStart w:id="24" w:name="_Toc235527809"/>
            <w:bookmarkStart w:id="25" w:name="_Toc308358749"/>
            <w:r w:rsidRPr="000316BC">
              <w:t xml:space="preserve">Методике оценки финансовой устойчивости Участников </w:t>
            </w:r>
            <w:bookmarkEnd w:id="24"/>
            <w:r w:rsidRPr="000316BC">
              <w:t>закупки</w:t>
            </w:r>
            <w:bookmarkEnd w:id="25"/>
            <w:r w:rsidRPr="000316BC">
              <w:t xml:space="preserve"> (приложение ___ к Закупочной документации)</w:t>
            </w:r>
          </w:p>
        </w:tc>
      </w:tr>
      <w:tr w:rsidR="00F03A5B" w:rsidRPr="00365BC8" w:rsidTr="00494F0D">
        <w:tc>
          <w:tcPr>
            <w:tcW w:w="483" w:type="pct"/>
            <w:vAlign w:val="center"/>
          </w:tcPr>
          <w:p w:rsidR="00F03A5B" w:rsidRDefault="00F03A5B" w:rsidP="00F03A5B">
            <w:pPr>
              <w:numPr>
                <w:ilvl w:val="1"/>
                <w:numId w:val="18"/>
              </w:numPr>
            </w:pPr>
          </w:p>
        </w:tc>
        <w:tc>
          <w:tcPr>
            <w:tcW w:w="758" w:type="pct"/>
            <w:vAlign w:val="center"/>
          </w:tcPr>
          <w:p w:rsidR="00F03A5B" w:rsidRPr="00365BC8" w:rsidRDefault="00F03A5B" w:rsidP="00F03A5B"/>
        </w:tc>
        <w:tc>
          <w:tcPr>
            <w:tcW w:w="3759" w:type="pct"/>
            <w:gridSpan w:val="2"/>
            <w:vAlign w:val="center"/>
          </w:tcPr>
          <w:p w:rsidR="00F03A5B" w:rsidRPr="00AA6F57" w:rsidRDefault="00F03A5B" w:rsidP="00F03A5B">
            <w:pPr>
              <w:jc w:val="both"/>
            </w:pPr>
            <w:r w:rsidRPr="00AA6F57">
              <w:t>Техническое и коммерческое предложения должны соответствовать требованиям Заказчика</w:t>
            </w:r>
          </w:p>
        </w:tc>
      </w:tr>
      <w:tr w:rsidR="00F03A5B" w:rsidRPr="00365BC8" w:rsidTr="00494F0D">
        <w:tc>
          <w:tcPr>
            <w:tcW w:w="483" w:type="pct"/>
            <w:vAlign w:val="center"/>
          </w:tcPr>
          <w:p w:rsidR="00F03A5B" w:rsidRDefault="00F03A5B" w:rsidP="00F03A5B">
            <w:pPr>
              <w:numPr>
                <w:ilvl w:val="1"/>
                <w:numId w:val="18"/>
              </w:numPr>
            </w:pPr>
          </w:p>
        </w:tc>
        <w:tc>
          <w:tcPr>
            <w:tcW w:w="758" w:type="pct"/>
            <w:vAlign w:val="center"/>
          </w:tcPr>
          <w:p w:rsidR="00F03A5B" w:rsidRPr="00365BC8" w:rsidRDefault="00F03A5B" w:rsidP="00F03A5B"/>
        </w:tc>
        <w:tc>
          <w:tcPr>
            <w:tcW w:w="3759" w:type="pct"/>
            <w:gridSpan w:val="2"/>
            <w:vAlign w:val="center"/>
          </w:tcPr>
          <w:p w:rsidR="00F03A5B" w:rsidRPr="00AA6F57" w:rsidRDefault="00F03A5B" w:rsidP="00F03A5B">
            <w:pPr>
              <w:jc w:val="both"/>
              <w:rPr>
                <w:b/>
              </w:rPr>
            </w:pPr>
            <w:r w:rsidRPr="00AA6F57">
              <w:rPr>
                <w:b/>
              </w:rPr>
              <w:t xml:space="preserve">Требования к благонадежности Участника, членам коллективного Участника </w:t>
            </w:r>
          </w:p>
          <w:p w:rsidR="00F03A5B" w:rsidRPr="00AA6F57" w:rsidRDefault="00F03A5B" w:rsidP="00F03A5B">
            <w:pPr>
              <w:jc w:val="both"/>
            </w:pPr>
            <w:r w:rsidRPr="00AA6F57">
              <w:t>а) Участник, в составе письма о подаче оферты (форма 1), должен дать согласие на проведение проверки благонадежности Службой экономической безопасности АО «</w:t>
            </w:r>
            <w:proofErr w:type="spellStart"/>
            <w:r w:rsidRPr="00AA6F57">
              <w:t>Тюменьэнерго</w:t>
            </w:r>
            <w:proofErr w:type="spellEnd"/>
            <w:r w:rsidRPr="00AA6F57">
              <w:t>»;</w:t>
            </w:r>
            <w:r w:rsidRPr="00AA6F57">
              <w:br w:type="page"/>
            </w:r>
          </w:p>
          <w:p w:rsidR="00F03A5B" w:rsidRPr="00AA6F57" w:rsidRDefault="00F03A5B" w:rsidP="00F03A5B">
            <w:pPr>
              <w:jc w:val="both"/>
            </w:pPr>
            <w:r w:rsidRPr="00AA6F57">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r w:rsidRPr="00AA6F57">
              <w:br w:type="page"/>
            </w:r>
          </w:p>
          <w:p w:rsidR="00F03A5B" w:rsidRPr="00AA6F57" w:rsidRDefault="00F03A5B" w:rsidP="00F03A5B">
            <w:pPr>
              <w:jc w:val="both"/>
            </w:pPr>
            <w:r w:rsidRPr="00AA6F57">
              <w:t>в) деятельность Участника должна быть безубыточной за последний завершенный год;</w:t>
            </w:r>
          </w:p>
          <w:p w:rsidR="00F03A5B" w:rsidRPr="00AA6F57" w:rsidRDefault="00F03A5B" w:rsidP="00F03A5B">
            <w:pPr>
              <w:jc w:val="both"/>
            </w:pPr>
            <w:r w:rsidRPr="00AA6F57">
              <w:lastRenderedPageBreak/>
              <w:t>г) экономическая деятельность Участника не должна быть приостановлена в административном порядке;</w:t>
            </w:r>
            <w:r w:rsidRPr="00AA6F57">
              <w:br w:type="page"/>
            </w:r>
          </w:p>
          <w:p w:rsidR="00F03A5B" w:rsidRPr="00AA6F57" w:rsidRDefault="00F03A5B" w:rsidP="00F03A5B">
            <w:pPr>
              <w:jc w:val="both"/>
            </w:pPr>
            <w:r w:rsidRPr="00AA6F57">
              <w:t>д) Участник не должен иметь задолженность по уплате налогов, согласно справке,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w:t>
            </w:r>
          </w:p>
          <w:p w:rsidR="00F03A5B" w:rsidRPr="00AA6F57" w:rsidRDefault="00F03A5B" w:rsidP="00F03A5B">
            <w:pPr>
              <w:jc w:val="both"/>
            </w:pPr>
            <w:r w:rsidRPr="00AA6F57">
              <w:br w:type="page"/>
              <w:t>е) на имущество Участника не должен быть наложен арест;</w:t>
            </w:r>
            <w:r w:rsidRPr="00AA6F57">
              <w:br w:type="page"/>
            </w:r>
          </w:p>
          <w:p w:rsidR="00F03A5B" w:rsidRPr="00AA6F57" w:rsidRDefault="00F03A5B" w:rsidP="00F03A5B">
            <w:pPr>
              <w:jc w:val="both"/>
            </w:pPr>
            <w:r w:rsidRPr="00AA6F57">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r w:rsidRPr="00AA6F57">
              <w:br w:type="page"/>
            </w:r>
          </w:p>
          <w:p w:rsidR="00F03A5B" w:rsidRPr="00AA6F57" w:rsidRDefault="00F03A5B" w:rsidP="00F03A5B">
            <w:pPr>
              <w:jc w:val="both"/>
            </w:pPr>
            <w:r w:rsidRPr="00AA6F57">
              <w:t>з) отсутствие сведений об Участнике закупки и привлекаемых им субподрядчиков в следующих реестрах:</w:t>
            </w:r>
          </w:p>
          <w:p w:rsidR="00F03A5B" w:rsidRPr="00AA6F57" w:rsidRDefault="00F03A5B" w:rsidP="00F03A5B">
            <w:pPr>
              <w:jc w:val="both"/>
            </w:pPr>
            <w:r w:rsidRPr="00AA6F57">
              <w:t>- реестре недобросовестных поставщиков, предусмотренном Федеральным законом от 18 июля 2011 г. N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на электронном портале http://zakupki.gov.ru/;</w:t>
            </w:r>
            <w:r w:rsidRPr="00AA6F57">
              <w:br w:type="page"/>
            </w:r>
          </w:p>
          <w:p w:rsidR="00F03A5B" w:rsidRPr="00AA6F57" w:rsidRDefault="00F03A5B" w:rsidP="00F03A5B">
            <w:pPr>
              <w:jc w:val="both"/>
            </w:pPr>
            <w:r w:rsidRPr="00AA6F57">
              <w:t>- едином федеральном реестре о банкротствах https://bankrot.fedresurs.ru/;</w:t>
            </w:r>
          </w:p>
          <w:p w:rsidR="00F03A5B" w:rsidRPr="00AA6F57" w:rsidRDefault="00F03A5B" w:rsidP="00F03A5B">
            <w:pPr>
              <w:jc w:val="both"/>
            </w:pPr>
            <w:r w:rsidRPr="00AA6F57">
              <w:t xml:space="preserve">- реестре о возбужденных исполнительных производствах на электронном портале </w:t>
            </w:r>
            <w:hyperlink r:id="rId25" w:history="1">
              <w:r w:rsidRPr="00AA6F57">
                <w:t>http://fssprus.ru</w:t>
              </w:r>
            </w:hyperlink>
            <w:r w:rsidRPr="00AA6F57">
              <w:t>/;</w:t>
            </w:r>
          </w:p>
          <w:p w:rsidR="00F03A5B" w:rsidRPr="00AA6F57" w:rsidRDefault="00F03A5B" w:rsidP="00F03A5B">
            <w:pPr>
              <w:jc w:val="both"/>
            </w:pPr>
            <w:r w:rsidRPr="00AA6F57">
              <w:t>и) Участник не должен быть аффилирован к другим Участникам закупки;</w:t>
            </w:r>
            <w:r w:rsidRPr="00AA6F57">
              <w:br w:type="page"/>
            </w:r>
          </w:p>
          <w:p w:rsidR="00F03A5B" w:rsidRPr="00AA6F57" w:rsidRDefault="00F03A5B" w:rsidP="00F03A5B">
            <w:pPr>
              <w:jc w:val="both"/>
            </w:pPr>
            <w:r w:rsidRPr="00AA6F57">
              <w:t>к) отсутствие у АО "</w:t>
            </w:r>
            <w:proofErr w:type="spellStart"/>
            <w:r w:rsidRPr="00AA6F57">
              <w:t>Тюменьэнерго</w:t>
            </w:r>
            <w:proofErr w:type="spellEnd"/>
            <w:r w:rsidRPr="00AA6F57">
              <w:t xml:space="preserve">" информации </w:t>
            </w:r>
            <w:r w:rsidRPr="00AA6F57">
              <w:rPr>
                <w:b/>
              </w:rPr>
              <w:t>о наличии за последние 12 месяцев, предшествующих дате вскрытия конвертов,</w:t>
            </w:r>
            <w:r w:rsidRPr="00AA6F57">
              <w:t xml:space="preserve"> вступивших в законную силу судебных</w:t>
            </w:r>
            <w:r w:rsidRPr="00AA6F57">
              <w:rPr>
                <w:rFonts w:eastAsia="Calibri"/>
              </w:rPr>
              <w:t xml:space="preserve"> актов, подтверждающих неисполнение или ненадлежащее исполнение</w:t>
            </w:r>
            <w:r w:rsidRPr="00AA6F57" w:rsidDel="00C52764">
              <w:t xml:space="preserve"> </w:t>
            </w:r>
            <w:r w:rsidRPr="00AA6F57">
              <w:t xml:space="preserve">Участником договорных обязательств </w:t>
            </w:r>
            <w:r w:rsidRPr="00AA6F57">
              <w:rPr>
                <w:b/>
              </w:rPr>
              <w:t>по поставке участником товаров, выполнению им работ, оказанию им услуг;</w:t>
            </w:r>
          </w:p>
          <w:p w:rsidR="00F03A5B" w:rsidRPr="00AA6F57" w:rsidRDefault="00F03A5B" w:rsidP="00F03A5B">
            <w:pPr>
              <w:jc w:val="both"/>
            </w:pPr>
            <w:r w:rsidRPr="00AA6F57">
              <w:t xml:space="preserve">л) отсутствие сведений об исключении </w:t>
            </w:r>
            <w:r w:rsidRPr="00AA6F57">
              <w:rPr>
                <w:b/>
              </w:rPr>
              <w:t>Участника</w:t>
            </w:r>
            <w:r w:rsidRPr="00AA6F57">
              <w:t xml:space="preserve"> из ЕГРЮЛ/ЕГРИП;</w:t>
            </w:r>
            <w:r w:rsidRPr="00AA6F57">
              <w:br w:type="page"/>
            </w:r>
          </w:p>
          <w:p w:rsidR="00F03A5B" w:rsidRPr="00AA6F57" w:rsidRDefault="00F03A5B" w:rsidP="00F03A5B">
            <w:pPr>
              <w:jc w:val="both"/>
            </w:pPr>
            <w:r w:rsidRPr="00AA6F57">
              <w:t>м)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r w:rsidRPr="00AA6F57">
              <w:br w:type="page"/>
            </w:r>
          </w:p>
          <w:p w:rsidR="00F03A5B" w:rsidRPr="00AA6F57" w:rsidRDefault="00F03A5B" w:rsidP="00F03A5B">
            <w:pPr>
              <w:jc w:val="both"/>
            </w:pPr>
            <w:r w:rsidRPr="00AA6F57">
              <w:t>н)</w:t>
            </w:r>
            <w:r w:rsidRPr="00AA6F57">
              <w:rPr>
                <w:b/>
              </w:rPr>
              <w:t xml:space="preserve"> </w:t>
            </w:r>
            <w:r w:rsidRPr="00AA6F57">
              <w:t xml:space="preserve">отсутствие за последние 36 месяцев, предшествующих дате вскрытия конвертов в </w:t>
            </w:r>
            <w:r w:rsidRPr="00AA6F57">
              <w:rPr>
                <w:b/>
              </w:rPr>
              <w:t>данной закупочной процедуре</w:t>
            </w:r>
            <w:r w:rsidRPr="00AA6F57">
              <w:t>, фактов одностороннего отказа АО «</w:t>
            </w:r>
            <w:proofErr w:type="spellStart"/>
            <w:r w:rsidRPr="00AA6F57">
              <w:t>Тюменьэнерго</w:t>
            </w:r>
            <w:proofErr w:type="spellEnd"/>
            <w:r w:rsidRPr="00AA6F57">
              <w:t>» от исполнения заключенного(</w:t>
            </w:r>
            <w:proofErr w:type="spellStart"/>
            <w:r w:rsidRPr="00AA6F57">
              <w:t>ых</w:t>
            </w:r>
            <w:proofErr w:type="spellEnd"/>
            <w:r w:rsidRPr="00AA6F57">
              <w:t xml:space="preserve">) с Участником закупки </w:t>
            </w:r>
            <w:r w:rsidRPr="00AA6F57">
              <w:rPr>
                <w:b/>
              </w:rPr>
              <w:t xml:space="preserve">аналогичных предмету закупки </w:t>
            </w:r>
            <w:r w:rsidRPr="00AA6F57">
              <w:t>договора(</w:t>
            </w:r>
            <w:proofErr w:type="spellStart"/>
            <w:r w:rsidRPr="00AA6F57">
              <w:t>ов</w:t>
            </w:r>
            <w:proofErr w:type="spellEnd"/>
            <w:r w:rsidRPr="00AA6F57">
              <w:t xml:space="preserve">) в связи с ненадлежащим выполнением Участником обязательств: </w:t>
            </w:r>
            <w:r w:rsidRPr="00AA6F57">
              <w:rPr>
                <w:b/>
              </w:rPr>
              <w:t>по поставке товаров участником, выполнению им работ, оказанию им услуг</w:t>
            </w:r>
            <w:r w:rsidRPr="00AA6F57">
              <w:t xml:space="preserve">,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w:t>
            </w:r>
            <w:r w:rsidRPr="00AA6F57">
              <w:rPr>
                <w:b/>
              </w:rPr>
              <w:t xml:space="preserve">аналогичного  предмету закупки </w:t>
            </w:r>
            <w:r w:rsidRPr="00AA6F57">
              <w:t xml:space="preserve">договора; отсутствие за указанный в настоящем пункте период факта одностороннего отказа Участника, не связанного с виновными </w:t>
            </w:r>
            <w:r w:rsidRPr="00AA6F57">
              <w:lastRenderedPageBreak/>
              <w:t>действиями АО "</w:t>
            </w:r>
            <w:proofErr w:type="spellStart"/>
            <w:r w:rsidRPr="00AA6F57">
              <w:t>Тюменьэнерго</w:t>
            </w:r>
            <w:proofErr w:type="spellEnd"/>
            <w:r w:rsidRPr="00AA6F57">
              <w:t>", от исполнения заключенного(</w:t>
            </w:r>
            <w:proofErr w:type="spellStart"/>
            <w:r w:rsidRPr="00AA6F57">
              <w:t>ых</w:t>
            </w:r>
            <w:proofErr w:type="spellEnd"/>
            <w:r w:rsidRPr="00AA6F57">
              <w:t>) с АО "</w:t>
            </w:r>
            <w:proofErr w:type="spellStart"/>
            <w:r w:rsidRPr="00AA6F57">
              <w:t>Тюменьэнерго</w:t>
            </w:r>
            <w:proofErr w:type="spellEnd"/>
            <w:r w:rsidRPr="00AA6F57">
              <w:t xml:space="preserve">" </w:t>
            </w:r>
            <w:r w:rsidRPr="00AA6F57">
              <w:rPr>
                <w:b/>
              </w:rPr>
              <w:t xml:space="preserve">аналогичных предмету закупки </w:t>
            </w:r>
            <w:r w:rsidRPr="00AA6F57">
              <w:t>договора (</w:t>
            </w:r>
            <w:proofErr w:type="spellStart"/>
            <w:r w:rsidRPr="00AA6F57">
              <w:t>ов</w:t>
            </w:r>
            <w:proofErr w:type="spellEnd"/>
            <w:r w:rsidRPr="00AA6F57">
              <w:t>);</w:t>
            </w:r>
          </w:p>
          <w:p w:rsidR="00F03A5B" w:rsidRPr="00AA6F57" w:rsidRDefault="00F03A5B" w:rsidP="00F03A5B">
            <w:pPr>
              <w:jc w:val="both"/>
            </w:pPr>
            <w:r w:rsidRPr="00AA6F57">
              <w:t>о)</w:t>
            </w:r>
            <w:r w:rsidRPr="00AA6F57">
              <w:rPr>
                <w:b/>
              </w:rPr>
              <w:t xml:space="preserve"> </w:t>
            </w:r>
            <w:r w:rsidRPr="00AA6F57">
              <w:t>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F03A5B" w:rsidRPr="00AA6F57" w:rsidRDefault="00F03A5B" w:rsidP="00F03A5B">
            <w:pPr>
              <w:jc w:val="both"/>
              <w:rPr>
                <w:b/>
              </w:rPr>
            </w:pPr>
            <w:r w:rsidRPr="00AA6F57">
              <w:t>п) отсутствие двух и более отрицательных заключений СЭБ АО «</w:t>
            </w:r>
            <w:proofErr w:type="spellStart"/>
            <w:r w:rsidRPr="00AA6F57">
              <w:t>Тюменьэнерго</w:t>
            </w:r>
            <w:proofErr w:type="spellEnd"/>
            <w:r w:rsidRPr="00AA6F57">
              <w:t>», вынесенных в течение 12 календарных месяцев, предшествующих дате вскрытия конвертов в данной закупочной процедуре, за предоставление недостоверных сведений в рамках проводимых закупочных процедур АО «</w:t>
            </w:r>
            <w:proofErr w:type="spellStart"/>
            <w:r w:rsidRPr="00AA6F57">
              <w:t>Тюменьэнерго</w:t>
            </w:r>
            <w:proofErr w:type="spellEnd"/>
            <w:r w:rsidRPr="00AA6F57">
              <w:t xml:space="preserve">». </w:t>
            </w:r>
          </w:p>
          <w:p w:rsidR="00F03A5B" w:rsidRPr="00AA6F57" w:rsidRDefault="00F03A5B" w:rsidP="00F03A5B">
            <w:pPr>
              <w:jc w:val="both"/>
              <w:rPr>
                <w:b/>
              </w:rPr>
            </w:pPr>
          </w:p>
          <w:p w:rsidR="00F03A5B" w:rsidRPr="00AA6F57" w:rsidRDefault="00F03A5B" w:rsidP="00F03A5B">
            <w:pPr>
              <w:jc w:val="both"/>
            </w:pPr>
            <w:r w:rsidRPr="00AA6F57">
              <w:t>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АО "</w:t>
            </w:r>
            <w:proofErr w:type="spellStart"/>
            <w:r w:rsidRPr="00AA6F57">
              <w:t>Тюменьэнерго</w:t>
            </w:r>
            <w:proofErr w:type="spellEnd"/>
            <w:r w:rsidRPr="00AA6F57">
              <w:t>".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w:t>
            </w:r>
            <w:proofErr w:type="spellStart"/>
            <w:r w:rsidRPr="00AA6F57">
              <w:t>Тюменьэнерго</w:t>
            </w:r>
            <w:proofErr w:type="spellEnd"/>
            <w:r w:rsidRPr="00AA6F57">
              <w:t>" (СЭБ АО "</w:t>
            </w:r>
            <w:proofErr w:type="spellStart"/>
            <w:r w:rsidRPr="00AA6F57">
              <w:t>Тюменьэнерго</w:t>
            </w:r>
            <w:proofErr w:type="spellEnd"/>
            <w:r w:rsidRPr="00AA6F57">
              <w:t>").</w:t>
            </w:r>
          </w:p>
        </w:tc>
      </w:tr>
      <w:tr w:rsidR="00F03A5B" w:rsidRPr="00365BC8" w:rsidTr="000A05FB">
        <w:trPr>
          <w:trHeight w:val="684"/>
        </w:trPr>
        <w:tc>
          <w:tcPr>
            <w:tcW w:w="483" w:type="pct"/>
            <w:vAlign w:val="center"/>
          </w:tcPr>
          <w:p w:rsidR="00F03A5B" w:rsidRDefault="00F03A5B" w:rsidP="00F03A5B">
            <w:pPr>
              <w:numPr>
                <w:ilvl w:val="1"/>
                <w:numId w:val="18"/>
              </w:numPr>
            </w:pPr>
          </w:p>
        </w:tc>
        <w:tc>
          <w:tcPr>
            <w:tcW w:w="758" w:type="pct"/>
            <w:vAlign w:val="center"/>
          </w:tcPr>
          <w:p w:rsidR="00F03A5B" w:rsidRPr="00365BC8" w:rsidRDefault="00F03A5B" w:rsidP="00F03A5B"/>
        </w:tc>
        <w:tc>
          <w:tcPr>
            <w:tcW w:w="3759" w:type="pct"/>
            <w:gridSpan w:val="2"/>
            <w:vAlign w:val="center"/>
          </w:tcPr>
          <w:p w:rsidR="00F03A5B" w:rsidRPr="00097760" w:rsidRDefault="00097760" w:rsidP="0094134C">
            <w:pPr>
              <w:jc w:val="both"/>
              <w:rPr>
                <w:color w:val="FF0000"/>
                <w:szCs w:val="28"/>
              </w:rPr>
            </w:pPr>
            <w:r w:rsidRPr="0094134C">
              <w:t>Наличие опыта работ по проведению комплексных обследований и технических освидетельствований строительных конструкций, зданий и сооружений не менее 3-х лет.</w:t>
            </w:r>
          </w:p>
        </w:tc>
      </w:tr>
      <w:tr w:rsidR="00097760" w:rsidRPr="00365BC8" w:rsidTr="000A05FB">
        <w:trPr>
          <w:trHeight w:val="684"/>
        </w:trPr>
        <w:tc>
          <w:tcPr>
            <w:tcW w:w="483" w:type="pct"/>
            <w:vAlign w:val="center"/>
          </w:tcPr>
          <w:p w:rsidR="00097760" w:rsidRDefault="00097760" w:rsidP="00F03A5B">
            <w:pPr>
              <w:numPr>
                <w:ilvl w:val="1"/>
                <w:numId w:val="18"/>
              </w:numPr>
            </w:pPr>
          </w:p>
        </w:tc>
        <w:tc>
          <w:tcPr>
            <w:tcW w:w="758" w:type="pct"/>
            <w:vAlign w:val="center"/>
          </w:tcPr>
          <w:p w:rsidR="00097760" w:rsidRPr="00365BC8" w:rsidRDefault="00097760" w:rsidP="00F03A5B"/>
        </w:tc>
        <w:tc>
          <w:tcPr>
            <w:tcW w:w="3759" w:type="pct"/>
            <w:gridSpan w:val="2"/>
            <w:vAlign w:val="center"/>
          </w:tcPr>
          <w:p w:rsidR="00097760" w:rsidRPr="0094134C" w:rsidRDefault="00097760" w:rsidP="00097760">
            <w:pPr>
              <w:jc w:val="both"/>
            </w:pPr>
            <w:r w:rsidRPr="0094134C">
              <w:t xml:space="preserve">Участник должен обладать необходимыми кадровыми ресурсами: </w:t>
            </w:r>
          </w:p>
          <w:p w:rsidR="0094134C" w:rsidRDefault="0094134C" w:rsidP="00E37FCE">
            <w:pPr>
              <w:pStyle w:val="affff"/>
              <w:numPr>
                <w:ilvl w:val="0"/>
                <w:numId w:val="32"/>
              </w:numPr>
              <w:ind w:left="0" w:firstLine="0"/>
              <w:jc w:val="both"/>
              <w:rPr>
                <w:rFonts w:ascii="Times New Roman" w:hAnsi="Times New Roman"/>
                <w:sz w:val="24"/>
                <w:szCs w:val="24"/>
                <w:lang w:eastAsia="ru-RU"/>
              </w:rPr>
            </w:pPr>
            <w:r w:rsidRPr="0094134C">
              <w:rPr>
                <w:rFonts w:ascii="Times New Roman" w:hAnsi="Times New Roman"/>
                <w:sz w:val="24"/>
                <w:szCs w:val="24"/>
              </w:rPr>
              <w:t>Р</w:t>
            </w:r>
            <w:r w:rsidRPr="0094134C">
              <w:rPr>
                <w:rFonts w:ascii="Times New Roman" w:hAnsi="Times New Roman"/>
                <w:sz w:val="24"/>
                <w:szCs w:val="24"/>
                <w:lang w:eastAsia="ru-RU"/>
              </w:rPr>
              <w:t xml:space="preserve">уководитель работ, ответственный за выполнение работ </w:t>
            </w:r>
            <w:r>
              <w:rPr>
                <w:rFonts w:ascii="Times New Roman" w:hAnsi="Times New Roman"/>
                <w:sz w:val="24"/>
                <w:szCs w:val="24"/>
                <w:lang w:eastAsia="ru-RU"/>
              </w:rPr>
              <w:t xml:space="preserve">по обследованию зданий и сооружений, имеющий высшее </w:t>
            </w:r>
            <w:r>
              <w:rPr>
                <w:rFonts w:ascii="Times New Roman" w:eastAsia="Times New Roman" w:hAnsi="Times New Roman"/>
                <w:color w:val="333333"/>
                <w:sz w:val="24"/>
                <w:szCs w:val="24"/>
                <w:lang w:eastAsia="ru-RU"/>
              </w:rPr>
              <w:t>профессиональное образование по специальности «Промышленное и гражданское строительство», или «Строительство», или «Городское строительство и хозяйство», или «Гидротехническое строительство», или «Мосты и транспортные тоннели», или профильной специализации для выполнения работ по обследованию строительных конструкций зданий и сооружений,</w:t>
            </w:r>
            <w:r>
              <w:rPr>
                <w:rFonts w:ascii="Times New Roman" w:hAnsi="Times New Roman"/>
                <w:sz w:val="24"/>
                <w:szCs w:val="24"/>
                <w:lang w:eastAsia="ru-RU"/>
              </w:rPr>
              <w:t xml:space="preserve"> и стаж работы по обследованию зданий и сооружений не менее пяти лет, работающий по основному месту работы – 1 человек;</w:t>
            </w:r>
          </w:p>
          <w:p w:rsidR="0094134C" w:rsidRDefault="0094134C" w:rsidP="00E37FCE">
            <w:pPr>
              <w:pStyle w:val="affff"/>
              <w:numPr>
                <w:ilvl w:val="0"/>
                <w:numId w:val="32"/>
              </w:numPr>
              <w:ind w:left="0" w:firstLine="0"/>
              <w:jc w:val="both"/>
              <w:rPr>
                <w:rFonts w:ascii="Times New Roman" w:hAnsi="Times New Roman"/>
                <w:sz w:val="24"/>
                <w:szCs w:val="24"/>
              </w:rPr>
            </w:pPr>
            <w:r>
              <w:rPr>
                <w:rFonts w:ascii="Times New Roman" w:hAnsi="Times New Roman"/>
                <w:sz w:val="24"/>
                <w:szCs w:val="24"/>
              </w:rPr>
              <w:t xml:space="preserve">Специалист в области неразрушающего контроля </w:t>
            </w:r>
            <w:r>
              <w:rPr>
                <w:rFonts w:ascii="Times New Roman" w:hAnsi="Times New Roman"/>
                <w:sz w:val="24"/>
                <w:szCs w:val="24"/>
                <w:lang w:val="en-US"/>
              </w:rPr>
              <w:t>I</w:t>
            </w:r>
            <w:r>
              <w:rPr>
                <w:rFonts w:ascii="Times New Roman" w:hAnsi="Times New Roman"/>
                <w:sz w:val="24"/>
                <w:szCs w:val="24"/>
              </w:rPr>
              <w:t>, II уровня, аттестованный согласно правил аттестации персонала в области неразрушающего контроля, вид контроля: ВИК; объекты контроля: 11- здания и сооружения (строительные объекты) - не менее 7 человек;</w:t>
            </w:r>
          </w:p>
          <w:p w:rsidR="0094134C" w:rsidRDefault="0094134C" w:rsidP="00E37FCE">
            <w:pPr>
              <w:pStyle w:val="affff"/>
              <w:numPr>
                <w:ilvl w:val="0"/>
                <w:numId w:val="33"/>
              </w:numPr>
              <w:ind w:left="0" w:firstLine="0"/>
              <w:jc w:val="both"/>
              <w:rPr>
                <w:rFonts w:ascii="Times New Roman" w:hAnsi="Times New Roman"/>
                <w:sz w:val="24"/>
                <w:szCs w:val="24"/>
              </w:rPr>
            </w:pPr>
            <w:r>
              <w:rPr>
                <w:rFonts w:ascii="Times New Roman" w:hAnsi="Times New Roman"/>
                <w:sz w:val="24"/>
                <w:szCs w:val="24"/>
              </w:rPr>
              <w:t>Специалисты (инженерно-технические работники), с высшим или средним профессиональным образованием строительного профиля, либо специалисты с высшим образованием, прошедшие профессиональную переподготовку строительного профиля, имеющие квалификационные аттестаты (сертификаты, удостоверения) на осуществление деятельности по обследованию зданий и сооружений,</w:t>
            </w:r>
            <w:r>
              <w:rPr>
                <w:rFonts w:ascii="Times New Roman" w:eastAsia="Times New Roman" w:hAnsi="Times New Roman"/>
                <w:spacing w:val="7"/>
                <w:sz w:val="24"/>
                <w:szCs w:val="24"/>
                <w:lang w:eastAsia="ru-RU"/>
              </w:rPr>
              <w:t xml:space="preserve"> имеющие стаж работы по специализации аттестации не менее пяти лет</w:t>
            </w:r>
            <w:r>
              <w:rPr>
                <w:rFonts w:ascii="Times New Roman" w:hAnsi="Times New Roman"/>
                <w:sz w:val="24"/>
                <w:szCs w:val="24"/>
              </w:rPr>
              <w:t xml:space="preserve"> – не менее 7 человек.</w:t>
            </w:r>
          </w:p>
          <w:p w:rsidR="0094134C" w:rsidRDefault="0094134C" w:rsidP="00E37FCE">
            <w:pPr>
              <w:pStyle w:val="affff"/>
              <w:numPr>
                <w:ilvl w:val="0"/>
                <w:numId w:val="33"/>
              </w:numPr>
              <w:ind w:left="0" w:firstLine="0"/>
              <w:jc w:val="both"/>
              <w:rPr>
                <w:rFonts w:ascii="Times New Roman" w:hAnsi="Times New Roman"/>
                <w:color w:val="333333"/>
                <w:sz w:val="24"/>
                <w:szCs w:val="24"/>
              </w:rPr>
            </w:pPr>
            <w:r>
              <w:rPr>
                <w:rFonts w:ascii="Times New Roman" w:hAnsi="Times New Roman"/>
                <w:sz w:val="24"/>
                <w:szCs w:val="24"/>
              </w:rPr>
              <w:lastRenderedPageBreak/>
              <w:t xml:space="preserve">Геодезист II категории: высшее профессиональное (геодезическое) образование и стаж работы в должности геодезиста не менее 3 лет. </w:t>
            </w:r>
            <w:r>
              <w:rPr>
                <w:rFonts w:ascii="Times New Roman" w:hAnsi="Times New Roman"/>
                <w:color w:val="333333"/>
                <w:sz w:val="24"/>
                <w:szCs w:val="24"/>
              </w:rPr>
              <w:t xml:space="preserve">- </w:t>
            </w:r>
            <w:r>
              <w:rPr>
                <w:rFonts w:ascii="Times New Roman" w:hAnsi="Times New Roman"/>
                <w:sz w:val="24"/>
                <w:szCs w:val="24"/>
              </w:rPr>
              <w:t>не менее 2 человек</w:t>
            </w:r>
            <w:r>
              <w:rPr>
                <w:rFonts w:ascii="Times New Roman" w:hAnsi="Times New Roman"/>
                <w:color w:val="333333"/>
                <w:sz w:val="24"/>
                <w:szCs w:val="24"/>
              </w:rPr>
              <w:t>.</w:t>
            </w:r>
          </w:p>
          <w:p w:rsidR="00097760" w:rsidRPr="00097760" w:rsidRDefault="0094134C" w:rsidP="00E37FCE">
            <w:pPr>
              <w:pStyle w:val="affff"/>
              <w:numPr>
                <w:ilvl w:val="0"/>
                <w:numId w:val="31"/>
              </w:numPr>
              <w:ind w:left="0" w:firstLine="0"/>
              <w:jc w:val="both"/>
              <w:rPr>
                <w:rFonts w:ascii="Times New Roman" w:hAnsi="Times New Roman"/>
                <w:color w:val="FF0000"/>
                <w:sz w:val="24"/>
                <w:szCs w:val="24"/>
              </w:rPr>
            </w:pPr>
            <w:r>
              <w:rPr>
                <w:rFonts w:ascii="Times New Roman" w:hAnsi="Times New Roman"/>
                <w:sz w:val="24"/>
                <w:szCs w:val="24"/>
              </w:rPr>
              <w:t>Подсобный рабочий для выполнения геодезической съемки (требований к квалификации нет) –</w:t>
            </w:r>
            <w:r>
              <w:rPr>
                <w:rFonts w:ascii="Times New Roman" w:hAnsi="Times New Roman"/>
                <w:color w:val="333333"/>
                <w:sz w:val="24"/>
                <w:szCs w:val="24"/>
              </w:rPr>
              <w:t xml:space="preserve"> не менее 2 человек</w:t>
            </w:r>
          </w:p>
          <w:p w:rsidR="00097760" w:rsidRPr="00097760" w:rsidRDefault="00097760" w:rsidP="0094134C">
            <w:pPr>
              <w:jc w:val="both"/>
              <w:rPr>
                <w:color w:val="FF0000"/>
              </w:rPr>
            </w:pPr>
            <w:r w:rsidRPr="0094134C">
              <w:t>Подрядчик обязан заблаговременно оформлять необходимые разрешительные документы для осуществления работ на объектах (наряды-допуски, разрешения, согласования и т.п.), с учетом времени необходимого для прибытия персонала к месту проведения работ.</w:t>
            </w:r>
          </w:p>
        </w:tc>
      </w:tr>
      <w:tr w:rsidR="00097760" w:rsidRPr="00365BC8" w:rsidTr="000A05FB">
        <w:trPr>
          <w:trHeight w:val="684"/>
        </w:trPr>
        <w:tc>
          <w:tcPr>
            <w:tcW w:w="483" w:type="pct"/>
            <w:vAlign w:val="center"/>
          </w:tcPr>
          <w:p w:rsidR="00097760" w:rsidRDefault="00097760" w:rsidP="00097760">
            <w:pPr>
              <w:numPr>
                <w:ilvl w:val="1"/>
                <w:numId w:val="18"/>
              </w:numPr>
            </w:pPr>
          </w:p>
        </w:tc>
        <w:tc>
          <w:tcPr>
            <w:tcW w:w="758" w:type="pct"/>
            <w:vAlign w:val="center"/>
          </w:tcPr>
          <w:p w:rsidR="00097760" w:rsidRPr="00365BC8" w:rsidRDefault="00097760" w:rsidP="00097760"/>
        </w:tc>
        <w:tc>
          <w:tcPr>
            <w:tcW w:w="3759" w:type="pct"/>
            <w:gridSpan w:val="2"/>
            <w:vAlign w:val="center"/>
          </w:tcPr>
          <w:p w:rsidR="00097760" w:rsidRPr="00800F0A" w:rsidRDefault="00097760" w:rsidP="00097760">
            <w:pPr>
              <w:jc w:val="both"/>
              <w:rPr>
                <w:i/>
                <w:iCs/>
              </w:rPr>
            </w:pPr>
            <w:r w:rsidRPr="00800F0A">
              <w:t xml:space="preserve">Участник должен обладать необходимыми основными машинами и механизмами: </w:t>
            </w:r>
          </w:p>
          <w:p w:rsidR="00800F0A" w:rsidRDefault="00800F0A" w:rsidP="00E37FCE">
            <w:pPr>
              <w:pStyle w:val="affff"/>
              <w:numPr>
                <w:ilvl w:val="0"/>
                <w:numId w:val="34"/>
              </w:numPr>
              <w:ind w:left="284" w:firstLine="0"/>
              <w:jc w:val="both"/>
              <w:rPr>
                <w:rFonts w:ascii="Times New Roman" w:hAnsi="Times New Roman"/>
                <w:sz w:val="24"/>
                <w:szCs w:val="24"/>
              </w:rPr>
            </w:pPr>
            <w:r>
              <w:rPr>
                <w:rFonts w:ascii="Times New Roman" w:hAnsi="Times New Roman"/>
                <w:sz w:val="24"/>
                <w:szCs w:val="24"/>
              </w:rPr>
              <w:t>для измерения температуры поверхности конструкций, изделия;</w:t>
            </w:r>
          </w:p>
          <w:p w:rsidR="00800F0A" w:rsidRDefault="00800F0A" w:rsidP="00E37FCE">
            <w:pPr>
              <w:pStyle w:val="affff"/>
              <w:numPr>
                <w:ilvl w:val="0"/>
                <w:numId w:val="34"/>
              </w:numPr>
              <w:ind w:left="284" w:firstLine="0"/>
              <w:jc w:val="both"/>
              <w:rPr>
                <w:rFonts w:ascii="Times New Roman" w:hAnsi="Times New Roman"/>
                <w:sz w:val="24"/>
                <w:szCs w:val="24"/>
              </w:rPr>
            </w:pPr>
            <w:r>
              <w:rPr>
                <w:rFonts w:ascii="Times New Roman" w:hAnsi="Times New Roman"/>
                <w:sz w:val="24"/>
                <w:szCs w:val="24"/>
              </w:rPr>
              <w:t>для измерения тепловых потоков через ограждающие конструкции;</w:t>
            </w:r>
          </w:p>
          <w:p w:rsidR="00800F0A" w:rsidRDefault="00800F0A" w:rsidP="00E37FCE">
            <w:pPr>
              <w:pStyle w:val="affff"/>
              <w:numPr>
                <w:ilvl w:val="0"/>
                <w:numId w:val="34"/>
              </w:numPr>
              <w:ind w:left="284" w:firstLine="0"/>
              <w:jc w:val="both"/>
              <w:rPr>
                <w:rFonts w:ascii="Times New Roman" w:hAnsi="Times New Roman"/>
                <w:sz w:val="24"/>
                <w:szCs w:val="24"/>
              </w:rPr>
            </w:pPr>
            <w:r>
              <w:rPr>
                <w:rFonts w:ascii="Times New Roman" w:hAnsi="Times New Roman"/>
                <w:sz w:val="24"/>
                <w:szCs w:val="24"/>
              </w:rPr>
              <w:t>для измерения воздухопроницаемости ограждающих конструкций и стыковых соединений;</w:t>
            </w:r>
          </w:p>
          <w:p w:rsidR="00800F0A" w:rsidRDefault="00800F0A" w:rsidP="00E37FCE">
            <w:pPr>
              <w:pStyle w:val="affff"/>
              <w:numPr>
                <w:ilvl w:val="0"/>
                <w:numId w:val="34"/>
              </w:numPr>
              <w:ind w:left="284" w:firstLine="0"/>
              <w:jc w:val="both"/>
              <w:rPr>
                <w:rFonts w:ascii="Times New Roman" w:hAnsi="Times New Roman"/>
                <w:sz w:val="24"/>
                <w:szCs w:val="24"/>
              </w:rPr>
            </w:pPr>
            <w:r>
              <w:rPr>
                <w:rFonts w:ascii="Times New Roman" w:hAnsi="Times New Roman"/>
                <w:sz w:val="24"/>
                <w:szCs w:val="24"/>
              </w:rPr>
              <w:t>для измерения влажности материалов и конструкций;</w:t>
            </w:r>
          </w:p>
          <w:p w:rsidR="00800F0A" w:rsidRDefault="00800F0A" w:rsidP="00E37FCE">
            <w:pPr>
              <w:pStyle w:val="affff"/>
              <w:numPr>
                <w:ilvl w:val="0"/>
                <w:numId w:val="34"/>
              </w:numPr>
              <w:ind w:left="284" w:firstLine="0"/>
              <w:jc w:val="both"/>
              <w:rPr>
                <w:rFonts w:ascii="Times New Roman" w:hAnsi="Times New Roman"/>
                <w:sz w:val="24"/>
                <w:szCs w:val="24"/>
              </w:rPr>
            </w:pPr>
            <w:r>
              <w:rPr>
                <w:rFonts w:ascii="Times New Roman" w:hAnsi="Times New Roman"/>
                <w:sz w:val="24"/>
                <w:szCs w:val="24"/>
              </w:rPr>
              <w:t>для измерения прогибов и деформаций конструкций;</w:t>
            </w:r>
          </w:p>
          <w:p w:rsidR="00800F0A" w:rsidRDefault="00800F0A" w:rsidP="00E37FCE">
            <w:pPr>
              <w:pStyle w:val="affff"/>
              <w:numPr>
                <w:ilvl w:val="0"/>
                <w:numId w:val="34"/>
              </w:numPr>
              <w:ind w:left="284" w:firstLine="0"/>
              <w:jc w:val="both"/>
              <w:rPr>
                <w:rFonts w:ascii="Times New Roman" w:hAnsi="Times New Roman"/>
                <w:sz w:val="24"/>
                <w:szCs w:val="24"/>
              </w:rPr>
            </w:pPr>
            <w:r>
              <w:rPr>
                <w:rFonts w:ascii="Times New Roman" w:hAnsi="Times New Roman"/>
                <w:sz w:val="24"/>
                <w:szCs w:val="24"/>
              </w:rPr>
              <w:t xml:space="preserve">для измерения глубины и степени раскрытия трещин; </w:t>
            </w:r>
          </w:p>
          <w:p w:rsidR="00800F0A" w:rsidRDefault="00800F0A" w:rsidP="00E37FCE">
            <w:pPr>
              <w:pStyle w:val="affff"/>
              <w:numPr>
                <w:ilvl w:val="0"/>
                <w:numId w:val="34"/>
              </w:numPr>
              <w:ind w:left="284" w:firstLine="0"/>
              <w:jc w:val="both"/>
              <w:rPr>
                <w:rFonts w:ascii="Times New Roman" w:hAnsi="Times New Roman"/>
                <w:sz w:val="24"/>
                <w:szCs w:val="24"/>
              </w:rPr>
            </w:pPr>
            <w:r>
              <w:rPr>
                <w:rFonts w:ascii="Times New Roman" w:hAnsi="Times New Roman"/>
                <w:sz w:val="24"/>
                <w:szCs w:val="24"/>
              </w:rPr>
              <w:t xml:space="preserve">для геодезических измерений сдвигов, </w:t>
            </w:r>
            <w:r>
              <w:rPr>
                <w:rFonts w:ascii="Times New Roman" w:eastAsia="Times New Roman" w:hAnsi="Times New Roman"/>
                <w:sz w:val="24"/>
                <w:szCs w:val="24"/>
                <w:lang w:eastAsia="ru-RU"/>
              </w:rPr>
              <w:t>вертикальных и горизонтальных перемещений и кренов</w:t>
            </w:r>
            <w:r>
              <w:rPr>
                <w:rFonts w:ascii="Times New Roman" w:hAnsi="Times New Roman"/>
                <w:sz w:val="24"/>
                <w:szCs w:val="24"/>
              </w:rPr>
              <w:t>;</w:t>
            </w:r>
          </w:p>
          <w:p w:rsidR="00800F0A" w:rsidRDefault="00800F0A" w:rsidP="00E37FCE">
            <w:pPr>
              <w:pStyle w:val="affff"/>
              <w:numPr>
                <w:ilvl w:val="0"/>
                <w:numId w:val="34"/>
              </w:numPr>
              <w:ind w:left="284" w:firstLine="0"/>
              <w:jc w:val="both"/>
              <w:rPr>
                <w:rFonts w:ascii="Times New Roman" w:hAnsi="Times New Roman"/>
                <w:sz w:val="24"/>
                <w:szCs w:val="24"/>
              </w:rPr>
            </w:pPr>
            <w:r>
              <w:rPr>
                <w:rFonts w:ascii="Times New Roman" w:hAnsi="Times New Roman"/>
                <w:sz w:val="24"/>
                <w:szCs w:val="24"/>
              </w:rPr>
              <w:t xml:space="preserve">для определения толщины защитного слоя бетона и расположения арматуры; </w:t>
            </w:r>
          </w:p>
          <w:p w:rsidR="00800F0A" w:rsidRDefault="00800F0A" w:rsidP="00E37FCE">
            <w:pPr>
              <w:pStyle w:val="affff"/>
              <w:numPr>
                <w:ilvl w:val="0"/>
                <w:numId w:val="34"/>
              </w:numPr>
              <w:ind w:left="284" w:firstLine="0"/>
              <w:jc w:val="both"/>
              <w:rPr>
                <w:rFonts w:ascii="Times New Roman" w:hAnsi="Times New Roman"/>
                <w:sz w:val="24"/>
                <w:szCs w:val="24"/>
              </w:rPr>
            </w:pPr>
            <w:r>
              <w:rPr>
                <w:rFonts w:ascii="Times New Roman" w:hAnsi="Times New Roman"/>
                <w:sz w:val="24"/>
                <w:szCs w:val="24"/>
              </w:rPr>
              <w:t>для определения прочности бетонных, железобетонных и каменных конструкций;</w:t>
            </w:r>
          </w:p>
          <w:p w:rsidR="00800F0A" w:rsidRDefault="00800F0A" w:rsidP="00E37FCE">
            <w:pPr>
              <w:pStyle w:val="affff"/>
              <w:numPr>
                <w:ilvl w:val="0"/>
                <w:numId w:val="34"/>
              </w:numPr>
              <w:ind w:left="284" w:firstLine="0"/>
              <w:jc w:val="both"/>
              <w:rPr>
                <w:rFonts w:ascii="Times New Roman" w:hAnsi="Times New Roman"/>
                <w:sz w:val="24"/>
                <w:szCs w:val="24"/>
              </w:rPr>
            </w:pPr>
            <w:r>
              <w:rPr>
                <w:rFonts w:ascii="Times New Roman" w:hAnsi="Times New Roman"/>
                <w:sz w:val="24"/>
                <w:szCs w:val="24"/>
              </w:rPr>
              <w:t>для определения толщины металлических элементов;</w:t>
            </w:r>
          </w:p>
          <w:p w:rsidR="00800F0A" w:rsidRDefault="00800F0A" w:rsidP="00E37FCE">
            <w:pPr>
              <w:pStyle w:val="affff"/>
              <w:numPr>
                <w:ilvl w:val="0"/>
                <w:numId w:val="34"/>
              </w:numPr>
              <w:ind w:left="284" w:firstLine="0"/>
              <w:jc w:val="both"/>
              <w:rPr>
                <w:rFonts w:ascii="Times New Roman" w:hAnsi="Times New Roman"/>
                <w:sz w:val="24"/>
                <w:szCs w:val="24"/>
              </w:rPr>
            </w:pPr>
            <w:r>
              <w:rPr>
                <w:rFonts w:ascii="Times New Roman" w:hAnsi="Times New Roman"/>
                <w:sz w:val="24"/>
                <w:szCs w:val="24"/>
              </w:rPr>
              <w:t>для обнаружения и оценки степени коррозии арматуры в железобетонных конструкциях;</w:t>
            </w:r>
          </w:p>
          <w:p w:rsidR="00800F0A" w:rsidRDefault="00800F0A" w:rsidP="00E37FCE">
            <w:pPr>
              <w:pStyle w:val="affff"/>
              <w:numPr>
                <w:ilvl w:val="0"/>
                <w:numId w:val="34"/>
              </w:numPr>
              <w:ind w:left="284" w:firstLine="0"/>
              <w:jc w:val="both"/>
              <w:rPr>
                <w:rFonts w:ascii="Times New Roman" w:hAnsi="Times New Roman"/>
                <w:sz w:val="24"/>
                <w:szCs w:val="24"/>
              </w:rPr>
            </w:pPr>
            <w:r>
              <w:rPr>
                <w:rFonts w:ascii="Times New Roman" w:hAnsi="Times New Roman"/>
                <w:sz w:val="24"/>
                <w:szCs w:val="24"/>
              </w:rPr>
              <w:t>для определения твердости и прочности металлов;</w:t>
            </w:r>
          </w:p>
          <w:p w:rsidR="00800F0A" w:rsidRDefault="00800F0A" w:rsidP="00E37FCE">
            <w:pPr>
              <w:pStyle w:val="affff"/>
              <w:numPr>
                <w:ilvl w:val="0"/>
                <w:numId w:val="34"/>
              </w:numPr>
              <w:ind w:left="284" w:firstLine="0"/>
              <w:jc w:val="both"/>
              <w:rPr>
                <w:rFonts w:ascii="Times New Roman" w:hAnsi="Times New Roman"/>
                <w:sz w:val="24"/>
                <w:szCs w:val="24"/>
              </w:rPr>
            </w:pPr>
            <w:r>
              <w:rPr>
                <w:rFonts w:ascii="Times New Roman" w:hAnsi="Times New Roman"/>
                <w:sz w:val="24"/>
                <w:szCs w:val="24"/>
              </w:rPr>
              <w:t>для обследования деревянных конструкций;</w:t>
            </w:r>
          </w:p>
          <w:p w:rsidR="00800F0A" w:rsidRDefault="00800F0A" w:rsidP="00E37FCE">
            <w:pPr>
              <w:pStyle w:val="affff"/>
              <w:numPr>
                <w:ilvl w:val="0"/>
                <w:numId w:val="34"/>
              </w:numPr>
              <w:ind w:left="284" w:firstLine="0"/>
              <w:jc w:val="both"/>
              <w:rPr>
                <w:rFonts w:ascii="Times New Roman" w:hAnsi="Times New Roman"/>
                <w:sz w:val="24"/>
                <w:szCs w:val="24"/>
              </w:rPr>
            </w:pPr>
            <w:r>
              <w:rPr>
                <w:rFonts w:ascii="Times New Roman" w:hAnsi="Times New Roman"/>
                <w:sz w:val="24"/>
                <w:szCs w:val="24"/>
              </w:rPr>
              <w:t>для определения линейных размеров;</w:t>
            </w:r>
          </w:p>
          <w:p w:rsidR="00800F0A" w:rsidRDefault="00800F0A" w:rsidP="00E37FCE">
            <w:pPr>
              <w:pStyle w:val="affff"/>
              <w:numPr>
                <w:ilvl w:val="0"/>
                <w:numId w:val="34"/>
              </w:numPr>
              <w:ind w:left="284" w:firstLine="0"/>
              <w:jc w:val="both"/>
              <w:rPr>
                <w:rFonts w:ascii="Times New Roman" w:hAnsi="Times New Roman"/>
                <w:sz w:val="24"/>
                <w:szCs w:val="24"/>
              </w:rPr>
            </w:pPr>
            <w:r>
              <w:rPr>
                <w:rFonts w:ascii="Times New Roman" w:hAnsi="Times New Roman"/>
                <w:sz w:val="24"/>
                <w:szCs w:val="24"/>
              </w:rPr>
              <w:t>для дистанционного осмотра конструкций;</w:t>
            </w:r>
          </w:p>
          <w:p w:rsidR="00800F0A" w:rsidRDefault="00800F0A" w:rsidP="00E37FCE">
            <w:pPr>
              <w:pStyle w:val="affff"/>
              <w:numPr>
                <w:ilvl w:val="0"/>
                <w:numId w:val="34"/>
              </w:numPr>
              <w:ind w:left="284" w:firstLine="0"/>
              <w:jc w:val="both"/>
              <w:rPr>
                <w:rFonts w:ascii="Times New Roman" w:hAnsi="Times New Roman"/>
                <w:sz w:val="24"/>
                <w:szCs w:val="24"/>
              </w:rPr>
            </w:pPr>
            <w:r>
              <w:rPr>
                <w:rFonts w:ascii="Times New Roman" w:hAnsi="Times New Roman"/>
                <w:sz w:val="24"/>
                <w:szCs w:val="24"/>
              </w:rPr>
              <w:t>для документальной фотосъемки;</w:t>
            </w:r>
          </w:p>
          <w:p w:rsidR="00800F0A" w:rsidRDefault="00800F0A" w:rsidP="00E37FCE">
            <w:pPr>
              <w:pStyle w:val="affff"/>
              <w:numPr>
                <w:ilvl w:val="0"/>
                <w:numId w:val="34"/>
              </w:numPr>
              <w:ind w:left="284" w:firstLine="0"/>
              <w:jc w:val="both"/>
              <w:rPr>
                <w:rFonts w:ascii="Times New Roman" w:hAnsi="Times New Roman"/>
                <w:sz w:val="24"/>
                <w:szCs w:val="24"/>
              </w:rPr>
            </w:pPr>
            <w:r>
              <w:rPr>
                <w:rFonts w:ascii="Times New Roman" w:hAnsi="Times New Roman"/>
                <w:sz w:val="24"/>
                <w:szCs w:val="24"/>
              </w:rPr>
              <w:t>автотранспорт для перевозки персонала.</w:t>
            </w:r>
          </w:p>
          <w:p w:rsidR="00800F0A" w:rsidRDefault="00800F0A" w:rsidP="00800F0A">
            <w:pPr>
              <w:pStyle w:val="affff"/>
              <w:ind w:left="284"/>
              <w:jc w:val="both"/>
              <w:rPr>
                <w:rFonts w:ascii="Times New Roman" w:hAnsi="Times New Roman"/>
                <w:sz w:val="24"/>
                <w:szCs w:val="24"/>
              </w:rPr>
            </w:pPr>
            <w:r>
              <w:rPr>
                <w:rFonts w:ascii="Times New Roman" w:hAnsi="Times New Roman"/>
                <w:sz w:val="24"/>
                <w:szCs w:val="24"/>
              </w:rPr>
              <w:t xml:space="preserve">Измерительная аппаратура должна быть в рабочем состоянии и </w:t>
            </w:r>
            <w:proofErr w:type="spellStart"/>
            <w:r>
              <w:rPr>
                <w:rFonts w:ascii="Times New Roman" w:hAnsi="Times New Roman"/>
                <w:sz w:val="24"/>
                <w:szCs w:val="24"/>
              </w:rPr>
              <w:t>поверена</w:t>
            </w:r>
            <w:proofErr w:type="spellEnd"/>
            <w:r>
              <w:rPr>
                <w:rFonts w:ascii="Times New Roman" w:hAnsi="Times New Roman"/>
                <w:sz w:val="24"/>
                <w:szCs w:val="24"/>
              </w:rPr>
              <w:t xml:space="preserve"> в установленном порядке.</w:t>
            </w:r>
          </w:p>
          <w:p w:rsidR="00097760" w:rsidRPr="000C4E89" w:rsidRDefault="00097760" w:rsidP="00097760">
            <w:pPr>
              <w:jc w:val="both"/>
            </w:pPr>
            <w:r w:rsidRPr="000C4E89">
              <w:t>При производстве работ Подрядчик должен обеспечить свой персонал необходимыми средствами индивидуальной защиты в объеме требований, применяемых на предприятии Заказчика.</w:t>
            </w:r>
          </w:p>
          <w:p w:rsidR="00097760" w:rsidRPr="00097760" w:rsidRDefault="00097760" w:rsidP="00097760">
            <w:pPr>
              <w:jc w:val="both"/>
              <w:rPr>
                <w:color w:val="FF0000"/>
              </w:rPr>
            </w:pPr>
            <w:r w:rsidRPr="000C4E89">
              <w:rPr>
                <w:rFonts w:ascii="Times New Roman CYR" w:hAnsi="Times New Roman CYR"/>
                <w:b/>
                <w:i/>
              </w:rPr>
              <w:t>Необходимость замены указанных машин и механизмов должна быть обоснована в конкурсном предложении участника (форма 7)</w:t>
            </w:r>
            <w:r w:rsidRPr="000C4E89">
              <w:rPr>
                <w:rFonts w:ascii="Times New Roman CYR" w:hAnsi="Times New Roman CYR"/>
              </w:rPr>
              <w:t>.</w:t>
            </w:r>
            <w:r w:rsidRPr="000C4E89">
              <w:t xml:space="preserve">         </w:t>
            </w:r>
          </w:p>
        </w:tc>
      </w:tr>
      <w:tr w:rsidR="007F0B4E" w:rsidRPr="00365BC8" w:rsidTr="000A05FB">
        <w:trPr>
          <w:trHeight w:val="684"/>
        </w:trPr>
        <w:tc>
          <w:tcPr>
            <w:tcW w:w="483" w:type="pct"/>
            <w:vAlign w:val="center"/>
          </w:tcPr>
          <w:p w:rsidR="007F0B4E" w:rsidRDefault="007F0B4E" w:rsidP="007F0B4E">
            <w:pPr>
              <w:numPr>
                <w:ilvl w:val="1"/>
                <w:numId w:val="18"/>
              </w:numPr>
            </w:pPr>
          </w:p>
        </w:tc>
        <w:tc>
          <w:tcPr>
            <w:tcW w:w="758" w:type="pct"/>
            <w:vAlign w:val="center"/>
          </w:tcPr>
          <w:p w:rsidR="007F0B4E" w:rsidRPr="00365BC8" w:rsidRDefault="007F0B4E" w:rsidP="007F0B4E"/>
        </w:tc>
        <w:tc>
          <w:tcPr>
            <w:tcW w:w="3759" w:type="pct"/>
            <w:gridSpan w:val="2"/>
            <w:vAlign w:val="center"/>
          </w:tcPr>
          <w:p w:rsidR="007F0B4E" w:rsidRPr="000C4E89" w:rsidRDefault="007F0B4E" w:rsidP="007F0B4E">
            <w:pPr>
              <w:jc w:val="both"/>
            </w:pPr>
            <w:r w:rsidRPr="000C4E89">
              <w:t>Персонал Участника должен быть обучен по безопасности труда, пройти проверку знаний общих требований промышленной безопасности, иметь группу по электробезопасности и средства индивидуальной защиты для выполнения работ по договору.</w:t>
            </w:r>
          </w:p>
          <w:p w:rsidR="00176EB2" w:rsidRDefault="00176EB2" w:rsidP="00176EB2">
            <w:pPr>
              <w:pStyle w:val="affff"/>
              <w:jc w:val="both"/>
              <w:rPr>
                <w:rFonts w:ascii="Times New Roman" w:eastAsia="Times New Roman" w:hAnsi="Times New Roman"/>
                <w:sz w:val="24"/>
                <w:szCs w:val="24"/>
                <w:lang w:eastAsia="ru-RU"/>
              </w:rPr>
            </w:pPr>
            <w:r>
              <w:rPr>
                <w:rFonts w:ascii="Times New Roman" w:hAnsi="Times New Roman"/>
                <w:sz w:val="24"/>
                <w:szCs w:val="24"/>
              </w:rPr>
              <w:t xml:space="preserve">Необходимый состав бригады для каждого объекта (раздел V, </w:t>
            </w:r>
            <w:proofErr w:type="gramStart"/>
            <w:r>
              <w:rPr>
                <w:rFonts w:ascii="Times New Roman" w:hAnsi="Times New Roman"/>
                <w:sz w:val="24"/>
                <w:szCs w:val="24"/>
              </w:rPr>
              <w:t>XLVII  Правил</w:t>
            </w:r>
            <w:proofErr w:type="gramEnd"/>
            <w:r>
              <w:rPr>
                <w:rFonts w:ascii="Times New Roman" w:hAnsi="Times New Roman"/>
                <w:sz w:val="24"/>
                <w:szCs w:val="24"/>
              </w:rPr>
              <w:t xml:space="preserve"> по охране труда при эксплуатации электроустановок):  </w:t>
            </w:r>
          </w:p>
          <w:p w:rsidR="00176EB2" w:rsidRDefault="00176EB2" w:rsidP="00E37FCE">
            <w:pPr>
              <w:pStyle w:val="affff"/>
              <w:numPr>
                <w:ilvl w:val="0"/>
                <w:numId w:val="35"/>
              </w:numPr>
              <w:ind w:left="284" w:firstLine="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Руководитель работ, имеющий право выдачи нарядов с группой допуска по электробезопасности </w:t>
            </w:r>
            <w:r>
              <w:rPr>
                <w:rFonts w:ascii="Times New Roman" w:eastAsia="Times New Roman" w:hAnsi="Times New Roman"/>
                <w:sz w:val="24"/>
                <w:szCs w:val="24"/>
                <w:lang w:val="en-US" w:eastAsia="ru-RU"/>
              </w:rPr>
              <w:t>I</w:t>
            </w:r>
            <w:r>
              <w:rPr>
                <w:rFonts w:ascii="Times New Roman" w:eastAsia="Times New Roman" w:hAnsi="Times New Roman"/>
                <w:sz w:val="24"/>
                <w:szCs w:val="24"/>
                <w:lang w:eastAsia="ru-RU"/>
              </w:rPr>
              <w:t>V в электроустановках напряжением выше 1000 В.</w:t>
            </w:r>
          </w:p>
          <w:p w:rsidR="007F0B4E" w:rsidRPr="007F0B4E" w:rsidRDefault="00176EB2" w:rsidP="00E37FCE">
            <w:pPr>
              <w:pStyle w:val="affff"/>
              <w:numPr>
                <w:ilvl w:val="0"/>
                <w:numId w:val="35"/>
              </w:numPr>
              <w:ind w:left="284" w:firstLine="0"/>
              <w:jc w:val="both"/>
              <w:rPr>
                <w:color w:val="FF0000"/>
                <w:sz w:val="24"/>
                <w:szCs w:val="24"/>
              </w:rPr>
            </w:pPr>
            <w:r>
              <w:rPr>
                <w:rFonts w:ascii="Times New Roman" w:eastAsia="Times New Roman" w:hAnsi="Times New Roman"/>
                <w:sz w:val="24"/>
                <w:szCs w:val="24"/>
                <w:lang w:eastAsia="ru-RU"/>
              </w:rPr>
              <w:lastRenderedPageBreak/>
              <w:t>Члены бригады (исполнители работ) должны иметь группу допуска по электробезопасности III. В состав бригады на каждого работника, имеющего группу по электробезопасности III, допускается включать одного работника, имеющего группу II, но общее число членов бригады, имеющих группу II, не должно превышать трех человек.</w:t>
            </w:r>
          </w:p>
        </w:tc>
      </w:tr>
      <w:tr w:rsidR="007F0B4E" w:rsidRPr="00365BC8" w:rsidTr="00494F0D">
        <w:tc>
          <w:tcPr>
            <w:tcW w:w="483" w:type="pct"/>
            <w:vAlign w:val="center"/>
          </w:tcPr>
          <w:p w:rsidR="007F0B4E" w:rsidRPr="00365BC8" w:rsidRDefault="007F0B4E" w:rsidP="007F0B4E">
            <w:pPr>
              <w:numPr>
                <w:ilvl w:val="0"/>
                <w:numId w:val="18"/>
              </w:numPr>
            </w:pPr>
          </w:p>
        </w:tc>
        <w:tc>
          <w:tcPr>
            <w:tcW w:w="758" w:type="pct"/>
            <w:vAlign w:val="center"/>
          </w:tcPr>
          <w:p w:rsidR="007F0B4E" w:rsidRPr="00365BC8" w:rsidRDefault="007F0B4E" w:rsidP="007F0B4E">
            <w:r>
              <w:t>3.5.2</w:t>
            </w:r>
          </w:p>
        </w:tc>
        <w:tc>
          <w:tcPr>
            <w:tcW w:w="3759" w:type="pct"/>
            <w:gridSpan w:val="2"/>
            <w:vAlign w:val="center"/>
          </w:tcPr>
          <w:p w:rsidR="007F0B4E" w:rsidRPr="0011257F" w:rsidRDefault="007F0B4E" w:rsidP="007F0B4E">
            <w:pPr>
              <w:jc w:val="both"/>
              <w:rPr>
                <w:b/>
              </w:rPr>
            </w:pPr>
            <w:r w:rsidRPr="0011257F">
              <w:rPr>
                <w:b/>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p>
          <w:p w:rsidR="007F0B4E" w:rsidRPr="0011257F" w:rsidRDefault="007F0B4E" w:rsidP="007F0B4E">
            <w:pPr>
              <w:jc w:val="both"/>
              <w:rPr>
                <w:b/>
              </w:rPr>
            </w:pPr>
            <w:r>
              <w:t>О</w:t>
            </w:r>
            <w:r w:rsidRPr="0011257F">
              <w:t>тсутстви</w:t>
            </w:r>
            <w:r>
              <w:t>е</w:t>
            </w:r>
            <w:r w:rsidRPr="0011257F">
              <w:t xml:space="preserve"> или не соответстви</w:t>
            </w:r>
            <w:r>
              <w:t>е</w:t>
            </w:r>
            <w:r w:rsidRPr="0011257F">
              <w:t xml:space="preserve"> документов, предоставляемых Участником в составе Заявки, требованиям настоящей Конкурсной документации может повлечь решение закупочной комиссии об отклонении заявки от дальнейшего рассмотрения.</w:t>
            </w:r>
          </w:p>
          <w:p w:rsidR="007F0B4E" w:rsidRPr="0011257F" w:rsidRDefault="007F0B4E" w:rsidP="007F0B4E">
            <w:pPr>
              <w:jc w:val="both"/>
              <w:rPr>
                <w:b/>
              </w:rPr>
            </w:pPr>
            <w:r w:rsidRPr="0011257F">
              <w:rPr>
                <w:b/>
                <w:i/>
              </w:rPr>
              <w:t xml:space="preserve">(Документы предоставляются в соответствии с п. 3.7 настоящей Конкурсной документации в сканированном виде через функционал </w:t>
            </w:r>
            <w:r w:rsidRPr="003F78F6">
              <w:rPr>
                <w:i/>
                <w:color w:val="0000FF"/>
              </w:rPr>
              <w:t xml:space="preserve">ЭТП </w:t>
            </w:r>
            <w:r w:rsidRPr="003F78F6">
              <w:rPr>
                <w:i/>
                <w:color w:val="0000FF"/>
                <w:lang w:val="en-US"/>
              </w:rPr>
              <w:t>B</w:t>
            </w:r>
            <w:r w:rsidRPr="003F78F6">
              <w:rPr>
                <w:i/>
                <w:color w:val="0000FF"/>
              </w:rPr>
              <w:t>2</w:t>
            </w:r>
            <w:r w:rsidRPr="003F78F6">
              <w:rPr>
                <w:i/>
                <w:color w:val="0000FF"/>
                <w:lang w:val="en-US"/>
              </w:rPr>
              <w:t>B</w:t>
            </w:r>
            <w:r w:rsidRPr="003F78F6">
              <w:rPr>
                <w:i/>
                <w:color w:val="0000FF"/>
              </w:rPr>
              <w:t>-</w:t>
            </w:r>
            <w:r w:rsidRPr="003F78F6">
              <w:rPr>
                <w:i/>
                <w:color w:val="0000FF"/>
                <w:lang w:val="en-US"/>
              </w:rPr>
              <w:t>MRSK</w:t>
            </w:r>
            <w:r w:rsidRPr="003F78F6">
              <w:rPr>
                <w:i/>
                <w:color w:val="0000FF"/>
              </w:rPr>
              <w:t xml:space="preserve"> (</w:t>
            </w:r>
            <w:hyperlink r:id="rId26" w:history="1">
              <w:r w:rsidRPr="003F78F6">
                <w:rPr>
                  <w:i/>
                  <w:color w:val="0000FF"/>
                </w:rPr>
                <w:t>www.b2b-mrsk.ru</w:t>
              </w:r>
            </w:hyperlink>
            <w:r w:rsidRPr="00DA016A">
              <w:rPr>
                <w:i/>
                <w:color w:val="0000FF"/>
              </w:rPr>
              <w:t>)</w:t>
            </w:r>
            <w:r w:rsidRPr="0011257F">
              <w:rPr>
                <w:b/>
                <w:i/>
              </w:rPr>
              <w:t>. Документы Участника на бумажном носителе не предоставляются)</w:t>
            </w:r>
          </w:p>
        </w:tc>
      </w:tr>
      <w:tr w:rsidR="007F0B4E" w:rsidRPr="00365BC8" w:rsidTr="00494F0D">
        <w:trPr>
          <w:trHeight w:val="323"/>
        </w:trPr>
        <w:tc>
          <w:tcPr>
            <w:tcW w:w="483" w:type="pct"/>
            <w:vAlign w:val="center"/>
          </w:tcPr>
          <w:p w:rsidR="007F0B4E" w:rsidRPr="00365BC8" w:rsidRDefault="007F0B4E" w:rsidP="007F0B4E">
            <w:pPr>
              <w:numPr>
                <w:ilvl w:val="1"/>
                <w:numId w:val="18"/>
              </w:numPr>
            </w:pPr>
          </w:p>
        </w:tc>
        <w:tc>
          <w:tcPr>
            <w:tcW w:w="758" w:type="pct"/>
            <w:vAlign w:val="center"/>
          </w:tcPr>
          <w:p w:rsidR="007F0B4E" w:rsidRPr="00365BC8" w:rsidRDefault="007F0B4E" w:rsidP="007F0B4E"/>
        </w:tc>
        <w:tc>
          <w:tcPr>
            <w:tcW w:w="3759" w:type="pct"/>
            <w:gridSpan w:val="2"/>
            <w:vAlign w:val="center"/>
          </w:tcPr>
          <w:p w:rsidR="007F0B4E" w:rsidRPr="00342DA2" w:rsidRDefault="007F0B4E" w:rsidP="007F0B4E">
            <w:pPr>
              <w:jc w:val="both"/>
            </w:pPr>
            <w:r w:rsidRPr="00342DA2">
              <w:rPr>
                <w:b/>
              </w:rPr>
              <w:t>Документы, подтверждающие коммерческое предложение требованиям Конкурсной документации</w:t>
            </w:r>
          </w:p>
        </w:tc>
      </w:tr>
      <w:tr w:rsidR="007F0B4E" w:rsidRPr="00365BC8" w:rsidTr="00494F0D">
        <w:trPr>
          <w:trHeight w:val="323"/>
        </w:trPr>
        <w:tc>
          <w:tcPr>
            <w:tcW w:w="483" w:type="pct"/>
            <w:vAlign w:val="center"/>
          </w:tcPr>
          <w:p w:rsidR="007F0B4E" w:rsidRPr="00365BC8" w:rsidRDefault="007F0B4E" w:rsidP="007F0B4E">
            <w:pPr>
              <w:numPr>
                <w:ilvl w:val="2"/>
                <w:numId w:val="18"/>
              </w:numPr>
            </w:pPr>
          </w:p>
        </w:tc>
        <w:tc>
          <w:tcPr>
            <w:tcW w:w="758" w:type="pct"/>
            <w:vAlign w:val="center"/>
          </w:tcPr>
          <w:p w:rsidR="007F0B4E" w:rsidRPr="00365BC8" w:rsidRDefault="007F0B4E" w:rsidP="007F0B4E"/>
        </w:tc>
        <w:tc>
          <w:tcPr>
            <w:tcW w:w="3759" w:type="pct"/>
            <w:gridSpan w:val="2"/>
            <w:vAlign w:val="center"/>
          </w:tcPr>
          <w:p w:rsidR="007F0B4E" w:rsidRPr="00CF7BE9" w:rsidRDefault="007F0B4E" w:rsidP="007F0B4E">
            <w:pPr>
              <w:ind w:left="-27"/>
              <w:jc w:val="both"/>
            </w:pPr>
            <w:r w:rsidRPr="00CF7BE9">
              <w:t xml:space="preserve">Письмо о подаче оферты </w:t>
            </w:r>
            <w:r w:rsidRPr="003B77A5">
              <w:rPr>
                <w:i/>
              </w:rPr>
              <w:t>(форма 1)</w:t>
            </w:r>
            <w:r>
              <w:rPr>
                <w:i/>
              </w:rPr>
              <w:t xml:space="preserve"> </w:t>
            </w:r>
            <w:r w:rsidRPr="00AA6F57">
              <w:t>(</w:t>
            </w:r>
            <w:proofErr w:type="spellStart"/>
            <w:r w:rsidRPr="00AA6F57">
              <w:t>сканкопия</w:t>
            </w:r>
            <w:proofErr w:type="spellEnd"/>
            <w:r w:rsidRPr="00AA6F57">
              <w:t xml:space="preserve"> с оригинала)</w:t>
            </w:r>
          </w:p>
        </w:tc>
      </w:tr>
      <w:tr w:rsidR="007F0B4E" w:rsidRPr="00365BC8" w:rsidTr="00494F0D">
        <w:trPr>
          <w:trHeight w:val="323"/>
        </w:trPr>
        <w:tc>
          <w:tcPr>
            <w:tcW w:w="483" w:type="pct"/>
            <w:vAlign w:val="center"/>
          </w:tcPr>
          <w:p w:rsidR="007F0B4E" w:rsidRPr="00365BC8" w:rsidRDefault="007F0B4E" w:rsidP="007F0B4E">
            <w:pPr>
              <w:numPr>
                <w:ilvl w:val="2"/>
                <w:numId w:val="18"/>
              </w:numPr>
            </w:pPr>
          </w:p>
        </w:tc>
        <w:tc>
          <w:tcPr>
            <w:tcW w:w="758" w:type="pct"/>
            <w:vAlign w:val="center"/>
          </w:tcPr>
          <w:p w:rsidR="007F0B4E" w:rsidRPr="00365BC8" w:rsidRDefault="007F0B4E" w:rsidP="007F0B4E"/>
        </w:tc>
        <w:tc>
          <w:tcPr>
            <w:tcW w:w="3759" w:type="pct"/>
            <w:gridSpan w:val="2"/>
            <w:vAlign w:val="center"/>
          </w:tcPr>
          <w:p w:rsidR="007F0B4E" w:rsidRPr="002821CC" w:rsidRDefault="007F0B4E" w:rsidP="007F0B4E">
            <w:pPr>
              <w:jc w:val="both"/>
            </w:pPr>
            <w:r w:rsidRPr="002821CC">
              <w:t xml:space="preserve">Сводный сметный расчет </w:t>
            </w:r>
            <w:r w:rsidRPr="00FD6251">
              <w:rPr>
                <w:i/>
                <w:color w:val="0000FF"/>
              </w:rPr>
              <w:t xml:space="preserve">(форма </w:t>
            </w:r>
            <w:r>
              <w:rPr>
                <w:i/>
                <w:color w:val="0000FF"/>
              </w:rPr>
              <w:t>3)</w:t>
            </w:r>
            <w:r w:rsidRPr="00AA6F57">
              <w:t xml:space="preserve"> (</w:t>
            </w:r>
            <w:proofErr w:type="spellStart"/>
            <w:r w:rsidRPr="00AA6F57">
              <w:t>сканкопия</w:t>
            </w:r>
            <w:proofErr w:type="spellEnd"/>
            <w:r w:rsidRPr="00AA6F57">
              <w:t xml:space="preserve"> с оригинала)</w:t>
            </w:r>
          </w:p>
          <w:p w:rsidR="00A8164A" w:rsidRPr="00A8164A" w:rsidRDefault="00A8164A" w:rsidP="00A8164A">
            <w:pPr>
              <w:pStyle w:val="affff"/>
              <w:ind w:firstLine="567"/>
              <w:jc w:val="both"/>
              <w:rPr>
                <w:rFonts w:ascii="Times New Roman" w:hAnsi="Times New Roman"/>
                <w:color w:val="7030A0"/>
                <w:sz w:val="24"/>
                <w:szCs w:val="24"/>
              </w:rPr>
            </w:pPr>
            <w:r w:rsidRPr="00A8164A">
              <w:rPr>
                <w:rFonts w:ascii="Times New Roman" w:hAnsi="Times New Roman"/>
                <w:color w:val="7030A0"/>
                <w:sz w:val="24"/>
                <w:szCs w:val="24"/>
              </w:rPr>
              <w:t xml:space="preserve">Расчет стоимости работ необходимо выполнить по каждому объекту, указанному в разделах 1.1. Приложений № 1-11 к настоящему Техническому заданию. </w:t>
            </w:r>
          </w:p>
          <w:p w:rsidR="00A8164A" w:rsidRPr="00A8164A" w:rsidRDefault="00A8164A" w:rsidP="00A8164A">
            <w:pPr>
              <w:pStyle w:val="affff"/>
              <w:ind w:firstLine="567"/>
              <w:jc w:val="both"/>
              <w:rPr>
                <w:rFonts w:ascii="Times New Roman" w:hAnsi="Times New Roman"/>
                <w:color w:val="7030A0"/>
                <w:sz w:val="24"/>
                <w:szCs w:val="24"/>
              </w:rPr>
            </w:pPr>
            <w:r w:rsidRPr="00A8164A">
              <w:rPr>
                <w:rFonts w:ascii="Times New Roman" w:hAnsi="Times New Roman"/>
                <w:color w:val="7030A0"/>
                <w:sz w:val="24"/>
                <w:szCs w:val="24"/>
              </w:rPr>
              <w:t>Стоимость работ по комплексному обследованию, техническому освидетельствованию, составлению технических паспортов определить на основании "Справочника базовых цен на проектные работы по обследованию, оценке технического   состояния, испытанию строительных конструкций зданий, сооружений, грузоподъёмных кранов (подъёмников) и экспертизе промышленной безопасности опасных производственных объектов. Издание 3-е, переработанное и дополненное», "</w:t>
            </w:r>
            <w:proofErr w:type="spellStart"/>
            <w:r w:rsidRPr="00A8164A">
              <w:rPr>
                <w:rFonts w:ascii="Times New Roman" w:hAnsi="Times New Roman"/>
                <w:color w:val="7030A0"/>
                <w:sz w:val="24"/>
                <w:szCs w:val="24"/>
              </w:rPr>
              <w:t>Сибпроектстальконструкция</w:t>
            </w:r>
            <w:proofErr w:type="spellEnd"/>
            <w:r w:rsidRPr="00A8164A">
              <w:rPr>
                <w:rFonts w:ascii="Times New Roman" w:hAnsi="Times New Roman"/>
                <w:color w:val="7030A0"/>
                <w:sz w:val="24"/>
                <w:szCs w:val="24"/>
              </w:rPr>
              <w:t xml:space="preserve">", 26.05.2008, в текущих ценах. </w:t>
            </w:r>
          </w:p>
          <w:p w:rsidR="00A8164A" w:rsidRPr="00A8164A" w:rsidRDefault="00A8164A" w:rsidP="00A8164A">
            <w:pPr>
              <w:pStyle w:val="affff"/>
              <w:ind w:firstLine="567"/>
              <w:jc w:val="both"/>
              <w:rPr>
                <w:rFonts w:ascii="Times New Roman" w:hAnsi="Times New Roman"/>
                <w:color w:val="7030A0"/>
                <w:sz w:val="24"/>
                <w:szCs w:val="24"/>
              </w:rPr>
            </w:pPr>
            <w:r w:rsidRPr="00A8164A">
              <w:rPr>
                <w:rFonts w:ascii="Times New Roman" w:hAnsi="Times New Roman"/>
                <w:color w:val="7030A0"/>
                <w:sz w:val="24"/>
                <w:szCs w:val="24"/>
              </w:rPr>
              <w:t>Расчет стоимости работ по определению осадок фундаментов зданий и сооружений необходимо выполнить по Прейскуранту на экспериментально-наладочные работы и работы по совершенствованию технологии и эксплуатации электростанций и сетей (СПО ОРГРЭС 1992г.) в текущих ценах.</w:t>
            </w:r>
          </w:p>
          <w:p w:rsidR="00A8164A" w:rsidRPr="00A8164A" w:rsidRDefault="00A8164A" w:rsidP="00A8164A">
            <w:pPr>
              <w:pStyle w:val="affff"/>
              <w:ind w:firstLine="567"/>
              <w:jc w:val="both"/>
              <w:rPr>
                <w:rFonts w:ascii="Times New Roman" w:hAnsi="Times New Roman"/>
                <w:color w:val="7030A0"/>
                <w:sz w:val="24"/>
                <w:szCs w:val="24"/>
              </w:rPr>
            </w:pPr>
            <w:r w:rsidRPr="00A8164A">
              <w:rPr>
                <w:rFonts w:ascii="Times New Roman" w:hAnsi="Times New Roman"/>
                <w:color w:val="7030A0"/>
                <w:sz w:val="24"/>
                <w:szCs w:val="24"/>
              </w:rPr>
              <w:t>В индекс пересчета базовой стоимости, определенной по вышеперечисленным сборникам, к текущему уровню цен необходимо включить все затраты, связанные с выполнением работ (транспортные, командировочные, и т.д.).</w:t>
            </w:r>
          </w:p>
          <w:p w:rsidR="00A8164A" w:rsidRPr="00A8164A" w:rsidRDefault="00A8164A" w:rsidP="00A8164A">
            <w:pPr>
              <w:pStyle w:val="affff"/>
              <w:ind w:firstLine="567"/>
              <w:jc w:val="both"/>
              <w:rPr>
                <w:rFonts w:ascii="Times New Roman" w:hAnsi="Times New Roman"/>
                <w:color w:val="7030A0"/>
                <w:sz w:val="24"/>
                <w:szCs w:val="24"/>
              </w:rPr>
            </w:pPr>
            <w:r w:rsidRPr="00A8164A">
              <w:rPr>
                <w:rFonts w:ascii="Times New Roman" w:hAnsi="Times New Roman"/>
                <w:color w:val="7030A0"/>
                <w:sz w:val="24"/>
                <w:szCs w:val="24"/>
              </w:rPr>
              <w:t>В составе коммерческого предложения необходимо предоставить расчеты по каждому объекту и сводный расчет стоимости работ по каждому филиалу в форме таблицы, приведенной ниже.</w:t>
            </w:r>
          </w:p>
          <w:p w:rsidR="007F0B4E" w:rsidRPr="00CF7BE9" w:rsidRDefault="00A8164A" w:rsidP="00A8164A">
            <w:pPr>
              <w:ind w:left="-27"/>
              <w:jc w:val="both"/>
            </w:pPr>
            <w:r w:rsidRPr="00A8164A">
              <w:rPr>
                <w:color w:val="7030A0"/>
              </w:rPr>
              <w:t>В случае, если по одному объекту проводятся работы по комплексному обследованию, техническому освидетельствованию и паспортизации (либо только два вида работ из указанных), то деление общей стоимости работ по данному объекту по видам производить не нужно</w:t>
            </w:r>
          </w:p>
        </w:tc>
      </w:tr>
      <w:tr w:rsidR="007F0B4E" w:rsidRPr="00365BC8" w:rsidTr="00494F0D">
        <w:trPr>
          <w:trHeight w:val="323"/>
        </w:trPr>
        <w:tc>
          <w:tcPr>
            <w:tcW w:w="483" w:type="pct"/>
            <w:vAlign w:val="center"/>
          </w:tcPr>
          <w:p w:rsidR="007F0B4E" w:rsidRPr="00365BC8" w:rsidRDefault="007F0B4E" w:rsidP="007F0B4E">
            <w:pPr>
              <w:numPr>
                <w:ilvl w:val="1"/>
                <w:numId w:val="18"/>
              </w:numPr>
            </w:pPr>
          </w:p>
        </w:tc>
        <w:tc>
          <w:tcPr>
            <w:tcW w:w="758" w:type="pct"/>
            <w:vAlign w:val="center"/>
          </w:tcPr>
          <w:p w:rsidR="007F0B4E" w:rsidRPr="00365BC8" w:rsidRDefault="007F0B4E" w:rsidP="007F0B4E"/>
        </w:tc>
        <w:tc>
          <w:tcPr>
            <w:tcW w:w="3759" w:type="pct"/>
            <w:gridSpan w:val="2"/>
            <w:vAlign w:val="center"/>
          </w:tcPr>
          <w:p w:rsidR="007F0B4E" w:rsidRPr="00342DA2" w:rsidRDefault="007F0B4E" w:rsidP="007F0B4E">
            <w:pPr>
              <w:jc w:val="both"/>
            </w:pPr>
            <w:r w:rsidRPr="00342DA2">
              <w:rPr>
                <w:b/>
              </w:rPr>
              <w:t>Документы, подтверждающие соответствие технического предложения требованиям Конкурсной документации</w:t>
            </w:r>
          </w:p>
        </w:tc>
      </w:tr>
      <w:tr w:rsidR="007F0B4E" w:rsidRPr="00365BC8" w:rsidTr="00494F0D">
        <w:trPr>
          <w:trHeight w:val="323"/>
        </w:trPr>
        <w:tc>
          <w:tcPr>
            <w:tcW w:w="483" w:type="pct"/>
            <w:vAlign w:val="center"/>
          </w:tcPr>
          <w:p w:rsidR="007F0B4E" w:rsidRPr="00365BC8" w:rsidRDefault="007F0B4E" w:rsidP="007F0B4E">
            <w:pPr>
              <w:numPr>
                <w:ilvl w:val="2"/>
                <w:numId w:val="18"/>
              </w:numPr>
            </w:pPr>
          </w:p>
        </w:tc>
        <w:tc>
          <w:tcPr>
            <w:tcW w:w="758" w:type="pct"/>
            <w:vAlign w:val="center"/>
          </w:tcPr>
          <w:p w:rsidR="007F0B4E" w:rsidRPr="00365BC8" w:rsidRDefault="007F0B4E" w:rsidP="007F0B4E"/>
        </w:tc>
        <w:tc>
          <w:tcPr>
            <w:tcW w:w="3759" w:type="pct"/>
            <w:gridSpan w:val="2"/>
            <w:vAlign w:val="center"/>
          </w:tcPr>
          <w:p w:rsidR="007F0B4E" w:rsidRPr="007A0651" w:rsidRDefault="007F0B4E" w:rsidP="007A0651">
            <w:pPr>
              <w:ind w:left="-27"/>
              <w:jc w:val="both"/>
              <w:rPr>
                <w:i/>
              </w:rPr>
            </w:pPr>
            <w:r w:rsidRPr="00CF7BE9">
              <w:t xml:space="preserve">Техническое предложение </w:t>
            </w:r>
            <w:r w:rsidRPr="00813623">
              <w:rPr>
                <w:i/>
              </w:rPr>
              <w:t>(форма 2)</w:t>
            </w:r>
            <w:r>
              <w:rPr>
                <w:i/>
              </w:rPr>
              <w:t xml:space="preserve"> </w:t>
            </w:r>
            <w:r w:rsidRPr="00AA6F57">
              <w:t>(</w:t>
            </w:r>
            <w:proofErr w:type="spellStart"/>
            <w:r w:rsidRPr="00AA6F57">
              <w:t>сканкопия</w:t>
            </w:r>
            <w:proofErr w:type="spellEnd"/>
            <w:r w:rsidRPr="00AA6F57">
              <w:t xml:space="preserve"> с оригинала)</w:t>
            </w:r>
          </w:p>
        </w:tc>
      </w:tr>
      <w:tr w:rsidR="007F0B4E" w:rsidRPr="00365BC8" w:rsidTr="00494F0D">
        <w:trPr>
          <w:trHeight w:val="323"/>
        </w:trPr>
        <w:tc>
          <w:tcPr>
            <w:tcW w:w="483" w:type="pct"/>
            <w:vAlign w:val="center"/>
          </w:tcPr>
          <w:p w:rsidR="007F0B4E" w:rsidRPr="00365BC8" w:rsidRDefault="007F0B4E" w:rsidP="007F0B4E">
            <w:pPr>
              <w:numPr>
                <w:ilvl w:val="2"/>
                <w:numId w:val="18"/>
              </w:numPr>
            </w:pPr>
          </w:p>
        </w:tc>
        <w:tc>
          <w:tcPr>
            <w:tcW w:w="758" w:type="pct"/>
            <w:vAlign w:val="center"/>
          </w:tcPr>
          <w:p w:rsidR="007F0B4E" w:rsidRPr="00365BC8" w:rsidRDefault="007F0B4E" w:rsidP="007F0B4E"/>
        </w:tc>
        <w:tc>
          <w:tcPr>
            <w:tcW w:w="3759" w:type="pct"/>
            <w:gridSpan w:val="2"/>
            <w:vAlign w:val="center"/>
          </w:tcPr>
          <w:p w:rsidR="007F0B4E" w:rsidRPr="00342DA2" w:rsidRDefault="007A0651" w:rsidP="007F0B4E">
            <w:pPr>
              <w:jc w:val="both"/>
            </w:pPr>
            <w:r w:rsidRPr="00EF599F">
              <w:t>План распределения выполнения объемов поставок, работ, услуг между Участником закупки и субподрядчиками/соисполнителями/субпоставщиками; план распределения выполнения объемов поставок, работ, услуг между членами коллективного Участника (</w:t>
            </w:r>
            <w:r w:rsidRPr="002F7284">
              <w:rPr>
                <w:i/>
                <w:color w:val="0000FF"/>
              </w:rPr>
              <w:t>форма 1</w:t>
            </w:r>
            <w:r>
              <w:rPr>
                <w:i/>
                <w:color w:val="0000FF"/>
              </w:rPr>
              <w:t>2</w:t>
            </w:r>
            <w:r w:rsidRPr="002F7284">
              <w:rPr>
                <w:i/>
                <w:color w:val="0000FF"/>
              </w:rPr>
              <w:t>, 1</w:t>
            </w:r>
            <w:r>
              <w:rPr>
                <w:i/>
                <w:color w:val="0000FF"/>
              </w:rPr>
              <w:t>3</w:t>
            </w:r>
            <w:r w:rsidRPr="00EF599F">
              <w:t>)</w:t>
            </w:r>
            <w:r w:rsidR="007F0B4E">
              <w:rPr>
                <w:szCs w:val="16"/>
              </w:rPr>
              <w:t xml:space="preserve"> </w:t>
            </w:r>
            <w:r w:rsidR="007F0B4E" w:rsidRPr="00AA6F57">
              <w:t>(</w:t>
            </w:r>
            <w:proofErr w:type="spellStart"/>
            <w:r w:rsidR="007F0B4E" w:rsidRPr="00AA6F57">
              <w:t>сканкопия</w:t>
            </w:r>
            <w:proofErr w:type="spellEnd"/>
            <w:r w:rsidR="007F0B4E" w:rsidRPr="00AA6F57">
              <w:t xml:space="preserve"> с оригинала)</w:t>
            </w:r>
          </w:p>
        </w:tc>
      </w:tr>
      <w:tr w:rsidR="00F4250C" w:rsidRPr="00342DA2" w:rsidTr="006607F6">
        <w:trPr>
          <w:trHeight w:val="323"/>
        </w:trPr>
        <w:tc>
          <w:tcPr>
            <w:tcW w:w="483" w:type="pct"/>
            <w:vAlign w:val="center"/>
          </w:tcPr>
          <w:p w:rsidR="00F4250C" w:rsidRPr="00365BC8" w:rsidRDefault="00F4250C" w:rsidP="006607F6">
            <w:pPr>
              <w:numPr>
                <w:ilvl w:val="1"/>
                <w:numId w:val="18"/>
              </w:numPr>
            </w:pPr>
          </w:p>
        </w:tc>
        <w:tc>
          <w:tcPr>
            <w:tcW w:w="758" w:type="pct"/>
            <w:vAlign w:val="center"/>
          </w:tcPr>
          <w:p w:rsidR="00F4250C" w:rsidRPr="00365BC8" w:rsidRDefault="00F4250C" w:rsidP="006607F6"/>
        </w:tc>
        <w:tc>
          <w:tcPr>
            <w:tcW w:w="3759" w:type="pct"/>
            <w:gridSpan w:val="2"/>
            <w:vAlign w:val="center"/>
          </w:tcPr>
          <w:p w:rsidR="00F4250C" w:rsidRPr="007B23BF" w:rsidRDefault="00F4250C" w:rsidP="006607F6">
            <w:r w:rsidRPr="007B23BF">
              <w:rPr>
                <w:b/>
              </w:rPr>
              <w:t>Документы, подтверждающие основные материально-технические ресурсы для выполнения работ</w:t>
            </w:r>
          </w:p>
        </w:tc>
      </w:tr>
      <w:tr w:rsidR="00F4250C" w:rsidRPr="00C30258" w:rsidTr="006607F6">
        <w:trPr>
          <w:trHeight w:val="323"/>
        </w:trPr>
        <w:tc>
          <w:tcPr>
            <w:tcW w:w="483" w:type="pct"/>
            <w:vAlign w:val="center"/>
          </w:tcPr>
          <w:p w:rsidR="00F4250C" w:rsidRPr="00365BC8" w:rsidRDefault="00F4250C" w:rsidP="006607F6">
            <w:pPr>
              <w:numPr>
                <w:ilvl w:val="2"/>
                <w:numId w:val="18"/>
              </w:numPr>
            </w:pPr>
          </w:p>
        </w:tc>
        <w:tc>
          <w:tcPr>
            <w:tcW w:w="758" w:type="pct"/>
            <w:vAlign w:val="center"/>
          </w:tcPr>
          <w:p w:rsidR="00F4250C" w:rsidRPr="00365BC8" w:rsidRDefault="00F4250C" w:rsidP="006607F6"/>
        </w:tc>
        <w:tc>
          <w:tcPr>
            <w:tcW w:w="3759" w:type="pct"/>
            <w:gridSpan w:val="2"/>
            <w:vAlign w:val="center"/>
          </w:tcPr>
          <w:p w:rsidR="00F4250C" w:rsidRPr="007B23BF" w:rsidRDefault="00F4250C" w:rsidP="006607F6">
            <w:pPr>
              <w:jc w:val="both"/>
            </w:pPr>
            <w:r w:rsidRPr="007B23BF">
              <w:t xml:space="preserve">Оригинал справки, подтверждающей наличие соответствующих собственных либо привлеченных основных машин и механизмов, необходимых для полного и своевременного выполнения Договора </w:t>
            </w:r>
            <w:r w:rsidRPr="007B23BF">
              <w:rPr>
                <w:i/>
              </w:rPr>
              <w:t>(форма 7)</w:t>
            </w:r>
            <w:r w:rsidR="007B23BF" w:rsidRPr="00AA6F57">
              <w:t xml:space="preserve"> (</w:t>
            </w:r>
            <w:proofErr w:type="spellStart"/>
            <w:r w:rsidR="007B23BF" w:rsidRPr="00AA6F57">
              <w:t>сканкопия</w:t>
            </w:r>
            <w:proofErr w:type="spellEnd"/>
            <w:r w:rsidR="007B23BF" w:rsidRPr="00AA6F57">
              <w:t xml:space="preserve"> с оригинала)</w:t>
            </w:r>
          </w:p>
        </w:tc>
      </w:tr>
      <w:tr w:rsidR="00F4250C" w:rsidRPr="00B4600A" w:rsidTr="006607F6">
        <w:trPr>
          <w:trHeight w:val="323"/>
        </w:trPr>
        <w:tc>
          <w:tcPr>
            <w:tcW w:w="483" w:type="pct"/>
            <w:vAlign w:val="center"/>
          </w:tcPr>
          <w:p w:rsidR="00F4250C" w:rsidRPr="00365BC8" w:rsidRDefault="00F4250C" w:rsidP="006607F6">
            <w:pPr>
              <w:numPr>
                <w:ilvl w:val="2"/>
                <w:numId w:val="18"/>
              </w:numPr>
            </w:pPr>
          </w:p>
        </w:tc>
        <w:tc>
          <w:tcPr>
            <w:tcW w:w="758" w:type="pct"/>
            <w:vAlign w:val="center"/>
          </w:tcPr>
          <w:p w:rsidR="00F4250C" w:rsidRPr="00365BC8" w:rsidRDefault="00F4250C" w:rsidP="006607F6"/>
        </w:tc>
        <w:tc>
          <w:tcPr>
            <w:tcW w:w="3759" w:type="pct"/>
            <w:gridSpan w:val="2"/>
            <w:vAlign w:val="center"/>
          </w:tcPr>
          <w:p w:rsidR="00F4250C" w:rsidRPr="007B23BF" w:rsidRDefault="00F4250C" w:rsidP="006607F6">
            <w:pPr>
              <w:jc w:val="both"/>
            </w:pPr>
            <w:r w:rsidRPr="007B23BF">
              <w:t>Заверенные Участником копии действующих свидетельств о поверке приборов, инструментов, аппаратуры и прочего оборудования, предложенных участником для выполнения работ</w:t>
            </w:r>
          </w:p>
        </w:tc>
      </w:tr>
      <w:tr w:rsidR="00F4250C" w:rsidRPr="00342DA2" w:rsidTr="006607F6">
        <w:trPr>
          <w:trHeight w:val="323"/>
        </w:trPr>
        <w:tc>
          <w:tcPr>
            <w:tcW w:w="483" w:type="pct"/>
            <w:vAlign w:val="center"/>
          </w:tcPr>
          <w:p w:rsidR="00F4250C" w:rsidRPr="00365BC8" w:rsidRDefault="00F4250C" w:rsidP="006607F6">
            <w:pPr>
              <w:numPr>
                <w:ilvl w:val="1"/>
                <w:numId w:val="18"/>
              </w:numPr>
            </w:pPr>
          </w:p>
        </w:tc>
        <w:tc>
          <w:tcPr>
            <w:tcW w:w="758" w:type="pct"/>
            <w:vAlign w:val="center"/>
          </w:tcPr>
          <w:p w:rsidR="00F4250C" w:rsidRPr="00365BC8" w:rsidRDefault="00F4250C" w:rsidP="006607F6"/>
        </w:tc>
        <w:tc>
          <w:tcPr>
            <w:tcW w:w="3759" w:type="pct"/>
            <w:gridSpan w:val="2"/>
            <w:vAlign w:val="center"/>
          </w:tcPr>
          <w:p w:rsidR="00F4250C" w:rsidRPr="007B23BF" w:rsidRDefault="00F4250C" w:rsidP="006607F6">
            <w:r w:rsidRPr="007B23BF">
              <w:rPr>
                <w:b/>
              </w:rPr>
              <w:t>Документы, подтверждающие необходимые кадровые ресурсы для выполнения работ по договору</w:t>
            </w:r>
          </w:p>
        </w:tc>
      </w:tr>
      <w:tr w:rsidR="00F4250C" w:rsidRPr="00C30258" w:rsidTr="006607F6">
        <w:trPr>
          <w:trHeight w:val="323"/>
        </w:trPr>
        <w:tc>
          <w:tcPr>
            <w:tcW w:w="483" w:type="pct"/>
            <w:vAlign w:val="center"/>
          </w:tcPr>
          <w:p w:rsidR="00F4250C" w:rsidRPr="00365BC8" w:rsidRDefault="00F4250C" w:rsidP="006607F6">
            <w:pPr>
              <w:numPr>
                <w:ilvl w:val="2"/>
                <w:numId w:val="18"/>
              </w:numPr>
            </w:pPr>
          </w:p>
        </w:tc>
        <w:tc>
          <w:tcPr>
            <w:tcW w:w="758" w:type="pct"/>
            <w:vAlign w:val="center"/>
          </w:tcPr>
          <w:p w:rsidR="00F4250C" w:rsidRPr="00365BC8" w:rsidRDefault="00F4250C" w:rsidP="006607F6"/>
        </w:tc>
        <w:tc>
          <w:tcPr>
            <w:tcW w:w="3759" w:type="pct"/>
            <w:gridSpan w:val="2"/>
            <w:vAlign w:val="center"/>
          </w:tcPr>
          <w:p w:rsidR="00F4250C" w:rsidRPr="007B23BF" w:rsidRDefault="00F4250C" w:rsidP="006607F6">
            <w:pPr>
              <w:jc w:val="both"/>
            </w:pPr>
            <w:r w:rsidRPr="007B23BF">
              <w:t xml:space="preserve">Справка о кадровых ресурсах необходимых для выполнения работ по договору </w:t>
            </w:r>
            <w:r w:rsidRPr="007B23BF">
              <w:rPr>
                <w:i/>
              </w:rPr>
              <w:t>(форма 8)</w:t>
            </w:r>
            <w:r w:rsidR="007B23BF" w:rsidRPr="00AA6F57">
              <w:t xml:space="preserve"> (</w:t>
            </w:r>
            <w:proofErr w:type="spellStart"/>
            <w:r w:rsidR="007B23BF" w:rsidRPr="00AA6F57">
              <w:t>сканкопия</w:t>
            </w:r>
            <w:proofErr w:type="spellEnd"/>
            <w:r w:rsidR="007B23BF" w:rsidRPr="00AA6F57">
              <w:t xml:space="preserve"> с оригинала)</w:t>
            </w:r>
          </w:p>
        </w:tc>
      </w:tr>
      <w:tr w:rsidR="00F4250C" w:rsidRPr="004D7151" w:rsidTr="006607F6">
        <w:trPr>
          <w:trHeight w:val="323"/>
        </w:trPr>
        <w:tc>
          <w:tcPr>
            <w:tcW w:w="483" w:type="pct"/>
            <w:vAlign w:val="center"/>
          </w:tcPr>
          <w:p w:rsidR="00F4250C" w:rsidRPr="00365BC8" w:rsidRDefault="00F4250C" w:rsidP="006607F6">
            <w:pPr>
              <w:numPr>
                <w:ilvl w:val="2"/>
                <w:numId w:val="18"/>
              </w:numPr>
            </w:pPr>
          </w:p>
        </w:tc>
        <w:tc>
          <w:tcPr>
            <w:tcW w:w="758" w:type="pct"/>
            <w:vAlign w:val="center"/>
          </w:tcPr>
          <w:p w:rsidR="00F4250C" w:rsidRPr="00365BC8" w:rsidRDefault="00F4250C" w:rsidP="006607F6"/>
        </w:tc>
        <w:tc>
          <w:tcPr>
            <w:tcW w:w="3759" w:type="pct"/>
            <w:gridSpan w:val="2"/>
            <w:vAlign w:val="center"/>
          </w:tcPr>
          <w:p w:rsidR="00F4250C" w:rsidRPr="007B23BF" w:rsidRDefault="00F4250C" w:rsidP="006607F6">
            <w:pPr>
              <w:ind w:left="45"/>
              <w:jc w:val="both"/>
            </w:pPr>
            <w:r w:rsidRPr="007B23BF">
              <w:t xml:space="preserve">Заверенные Участником копии документов, подтверждающие право и квалификацию специалистов Участника на выполнение работ, связанных с выполнением Договора, заключаемого по итогам закупки: </w:t>
            </w:r>
          </w:p>
          <w:p w:rsidR="00F4250C" w:rsidRPr="007B23BF" w:rsidRDefault="00F4250C" w:rsidP="006607F6">
            <w:pPr>
              <w:ind w:left="45"/>
              <w:jc w:val="both"/>
            </w:pPr>
            <w:r w:rsidRPr="007B23BF">
              <w:t xml:space="preserve">- документы, подтверждающие профессиональное образование (дипломы, свидетельства, удостоверения), </w:t>
            </w:r>
          </w:p>
          <w:p w:rsidR="00F4250C" w:rsidRPr="007B23BF" w:rsidRDefault="00F4250C" w:rsidP="006607F6">
            <w:pPr>
              <w:ind w:left="45"/>
              <w:jc w:val="both"/>
            </w:pPr>
            <w:r w:rsidRPr="007B23BF">
              <w:t>- документы, подтверждающие квалификацию (повышение квалификации) (свидетельства, сертификаты, удостоверения);</w:t>
            </w:r>
          </w:p>
          <w:p w:rsidR="00F4250C" w:rsidRPr="007B23BF" w:rsidRDefault="00F4250C" w:rsidP="006607F6">
            <w:pPr>
              <w:ind w:left="45"/>
              <w:jc w:val="both"/>
            </w:pPr>
            <w:r w:rsidRPr="007B23BF">
              <w:t>- документы, подтверждающие стаж работы (трудовые книжки, гражданско-правовые договоры),</w:t>
            </w:r>
          </w:p>
          <w:p w:rsidR="00F4250C" w:rsidRPr="007B23BF" w:rsidRDefault="00F4250C" w:rsidP="006607F6">
            <w:pPr>
              <w:ind w:left="45"/>
              <w:jc w:val="both"/>
            </w:pPr>
            <w:r w:rsidRPr="007B23BF">
              <w:t>- удостоверение о проверке знаний правил работы в электроустановках до 1000 В и выше;</w:t>
            </w:r>
          </w:p>
          <w:p w:rsidR="00F4250C" w:rsidRPr="007B23BF" w:rsidRDefault="00F4250C" w:rsidP="006607F6">
            <w:pPr>
              <w:jc w:val="both"/>
            </w:pPr>
            <w:r w:rsidRPr="007B23BF">
              <w:t>- документы, подтверждающие  прохождение аттестации.</w:t>
            </w:r>
          </w:p>
        </w:tc>
      </w:tr>
      <w:tr w:rsidR="00F4250C" w:rsidRPr="00C30258" w:rsidTr="006607F6">
        <w:trPr>
          <w:trHeight w:val="323"/>
        </w:trPr>
        <w:tc>
          <w:tcPr>
            <w:tcW w:w="483" w:type="pct"/>
            <w:vAlign w:val="center"/>
          </w:tcPr>
          <w:p w:rsidR="00F4250C" w:rsidRPr="00365BC8" w:rsidRDefault="00F4250C" w:rsidP="006607F6">
            <w:pPr>
              <w:numPr>
                <w:ilvl w:val="2"/>
                <w:numId w:val="18"/>
              </w:numPr>
            </w:pPr>
          </w:p>
        </w:tc>
        <w:tc>
          <w:tcPr>
            <w:tcW w:w="758" w:type="pct"/>
            <w:vAlign w:val="center"/>
          </w:tcPr>
          <w:p w:rsidR="00F4250C" w:rsidRPr="00365BC8" w:rsidRDefault="00F4250C" w:rsidP="006607F6"/>
        </w:tc>
        <w:tc>
          <w:tcPr>
            <w:tcW w:w="3759" w:type="pct"/>
            <w:gridSpan w:val="2"/>
            <w:vAlign w:val="center"/>
          </w:tcPr>
          <w:p w:rsidR="00F4250C" w:rsidRPr="007B23BF" w:rsidRDefault="00F4250C" w:rsidP="006607F6">
            <w:pPr>
              <w:ind w:left="-27"/>
            </w:pPr>
            <w:r w:rsidRPr="007B23BF">
              <w:t xml:space="preserve">Информационная таблица по охране труда </w:t>
            </w:r>
            <w:r w:rsidRPr="007B23BF">
              <w:rPr>
                <w:i/>
              </w:rPr>
              <w:t>(форма 9)</w:t>
            </w:r>
            <w:r w:rsidR="007B23BF" w:rsidRPr="00AA6F57">
              <w:t xml:space="preserve"> (</w:t>
            </w:r>
            <w:proofErr w:type="spellStart"/>
            <w:r w:rsidR="007B23BF" w:rsidRPr="00AA6F57">
              <w:t>сканкопия</w:t>
            </w:r>
            <w:proofErr w:type="spellEnd"/>
            <w:r w:rsidR="007B23BF" w:rsidRPr="00AA6F57">
              <w:t xml:space="preserve"> с оригинала)</w:t>
            </w:r>
          </w:p>
        </w:tc>
      </w:tr>
      <w:tr w:rsidR="007F0B4E" w:rsidRPr="00365BC8" w:rsidTr="00494F0D">
        <w:trPr>
          <w:trHeight w:val="323"/>
        </w:trPr>
        <w:tc>
          <w:tcPr>
            <w:tcW w:w="483" w:type="pct"/>
            <w:vAlign w:val="center"/>
          </w:tcPr>
          <w:p w:rsidR="007F0B4E" w:rsidRPr="00365BC8" w:rsidRDefault="007F0B4E" w:rsidP="007F0B4E">
            <w:pPr>
              <w:numPr>
                <w:ilvl w:val="1"/>
                <w:numId w:val="18"/>
              </w:numPr>
            </w:pPr>
          </w:p>
        </w:tc>
        <w:tc>
          <w:tcPr>
            <w:tcW w:w="758" w:type="pct"/>
            <w:vAlign w:val="center"/>
          </w:tcPr>
          <w:p w:rsidR="007F0B4E" w:rsidRPr="00365BC8" w:rsidRDefault="007F0B4E" w:rsidP="007F0B4E"/>
        </w:tc>
        <w:tc>
          <w:tcPr>
            <w:tcW w:w="3759" w:type="pct"/>
            <w:gridSpan w:val="2"/>
            <w:vAlign w:val="center"/>
          </w:tcPr>
          <w:p w:rsidR="007F0B4E" w:rsidRPr="006B0546" w:rsidRDefault="007F0B4E" w:rsidP="007F0B4E">
            <w:pPr>
              <w:rPr>
                <w:b/>
                <w:color w:val="000000"/>
              </w:rPr>
            </w:pPr>
            <w:r w:rsidRPr="006B0546">
              <w:rPr>
                <w:b/>
                <w:color w:val="000000"/>
              </w:rPr>
              <w:t>Документы, подтверждающие правоспособность Участника</w:t>
            </w:r>
          </w:p>
        </w:tc>
      </w:tr>
      <w:tr w:rsidR="007F0B4E" w:rsidRPr="00365BC8" w:rsidTr="00494F0D">
        <w:trPr>
          <w:trHeight w:val="322"/>
        </w:trPr>
        <w:tc>
          <w:tcPr>
            <w:tcW w:w="483" w:type="pct"/>
            <w:vAlign w:val="center"/>
          </w:tcPr>
          <w:p w:rsidR="007F0B4E" w:rsidRDefault="007F0B4E" w:rsidP="007F0B4E">
            <w:pPr>
              <w:numPr>
                <w:ilvl w:val="2"/>
                <w:numId w:val="18"/>
              </w:numPr>
            </w:pPr>
          </w:p>
        </w:tc>
        <w:tc>
          <w:tcPr>
            <w:tcW w:w="758" w:type="pct"/>
            <w:vAlign w:val="center"/>
          </w:tcPr>
          <w:p w:rsidR="007F0B4E" w:rsidRPr="00365BC8" w:rsidRDefault="007F0B4E" w:rsidP="007F0B4E"/>
        </w:tc>
        <w:tc>
          <w:tcPr>
            <w:tcW w:w="3759" w:type="pct"/>
            <w:gridSpan w:val="2"/>
            <w:vAlign w:val="center"/>
          </w:tcPr>
          <w:p w:rsidR="007F0B4E" w:rsidRPr="00AA6F57" w:rsidRDefault="007F0B4E" w:rsidP="007F0B4E">
            <w:pPr>
              <w:jc w:val="both"/>
              <w:rPr>
                <w:b/>
              </w:rPr>
            </w:pPr>
            <w:r w:rsidRPr="00AA6F57">
              <w:t>а) Учредительные документы Участника в действующей редакции – Устав, Положение и др. (</w:t>
            </w:r>
            <w:proofErr w:type="spellStart"/>
            <w:r w:rsidRPr="00AA6F57">
              <w:t>сканкопия</w:t>
            </w:r>
            <w:proofErr w:type="spellEnd"/>
            <w:r w:rsidRPr="00AA6F57">
              <w:t xml:space="preserve"> с оригинала, или нотариально заверенной копии, или заверенной Участником копии)</w:t>
            </w:r>
          </w:p>
          <w:p w:rsidR="007F0B4E" w:rsidRPr="00AA6F57" w:rsidRDefault="007F0B4E" w:rsidP="007F0B4E">
            <w:pPr>
              <w:jc w:val="both"/>
            </w:pPr>
            <w:r w:rsidRPr="00AA6F57">
              <w:t xml:space="preserve">б) Если контрагентом является индивидуальный предприниматель: </w:t>
            </w:r>
          </w:p>
          <w:p w:rsidR="007F0B4E" w:rsidRPr="00AA6F57" w:rsidRDefault="007F0B4E" w:rsidP="007F0B4E">
            <w:pPr>
              <w:jc w:val="both"/>
              <w:rPr>
                <w:b/>
              </w:rPr>
            </w:pPr>
            <w:r w:rsidRPr="00AA6F57">
              <w:t>– паспорт (</w:t>
            </w:r>
            <w:proofErr w:type="spellStart"/>
            <w:r w:rsidRPr="00AA6F57">
              <w:t>сканкопия</w:t>
            </w:r>
            <w:proofErr w:type="spellEnd"/>
            <w:r w:rsidRPr="00AA6F57">
              <w:t xml:space="preserve"> с оригинала, или нотариально заверенной копии, или заверенной Участником копии);</w:t>
            </w:r>
          </w:p>
        </w:tc>
      </w:tr>
      <w:tr w:rsidR="007F0B4E" w:rsidRPr="00365BC8" w:rsidTr="000C1ED2">
        <w:trPr>
          <w:trHeight w:val="322"/>
        </w:trPr>
        <w:tc>
          <w:tcPr>
            <w:tcW w:w="483" w:type="pct"/>
            <w:vAlign w:val="center"/>
          </w:tcPr>
          <w:p w:rsidR="007F0B4E" w:rsidRDefault="007F0B4E" w:rsidP="007F0B4E">
            <w:pPr>
              <w:numPr>
                <w:ilvl w:val="2"/>
                <w:numId w:val="18"/>
              </w:numPr>
            </w:pPr>
          </w:p>
        </w:tc>
        <w:tc>
          <w:tcPr>
            <w:tcW w:w="758" w:type="pct"/>
            <w:vAlign w:val="center"/>
          </w:tcPr>
          <w:p w:rsidR="007F0B4E" w:rsidRPr="00365BC8" w:rsidRDefault="007F0B4E" w:rsidP="007F0B4E"/>
        </w:tc>
        <w:tc>
          <w:tcPr>
            <w:tcW w:w="3759" w:type="pct"/>
            <w:gridSpan w:val="2"/>
          </w:tcPr>
          <w:p w:rsidR="007F0B4E" w:rsidRPr="00AA6F57" w:rsidRDefault="007F0B4E" w:rsidP="007F0B4E">
            <w:pPr>
              <w:jc w:val="both"/>
            </w:pPr>
            <w:r w:rsidRPr="00AA6F57">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w:t>
            </w:r>
            <w:proofErr w:type="spellStart"/>
            <w:r w:rsidRPr="00AA6F57">
              <w:t>сканкопия</w:t>
            </w:r>
            <w:proofErr w:type="spellEnd"/>
            <w:r w:rsidRPr="00AA6F57">
              <w:t xml:space="preserve"> с оригинала или нотариально заверенной копии).</w:t>
            </w:r>
          </w:p>
        </w:tc>
      </w:tr>
      <w:tr w:rsidR="007F0B4E" w:rsidRPr="00365BC8" w:rsidTr="000C1ED2">
        <w:trPr>
          <w:trHeight w:val="322"/>
        </w:trPr>
        <w:tc>
          <w:tcPr>
            <w:tcW w:w="483" w:type="pct"/>
            <w:vAlign w:val="center"/>
          </w:tcPr>
          <w:p w:rsidR="007F0B4E" w:rsidRDefault="007F0B4E" w:rsidP="007F0B4E">
            <w:pPr>
              <w:numPr>
                <w:ilvl w:val="2"/>
                <w:numId w:val="18"/>
              </w:numPr>
            </w:pPr>
          </w:p>
        </w:tc>
        <w:tc>
          <w:tcPr>
            <w:tcW w:w="758" w:type="pct"/>
            <w:vAlign w:val="center"/>
          </w:tcPr>
          <w:p w:rsidR="007F0B4E" w:rsidRPr="00365BC8" w:rsidRDefault="007F0B4E" w:rsidP="007F0B4E"/>
        </w:tc>
        <w:tc>
          <w:tcPr>
            <w:tcW w:w="3759" w:type="pct"/>
            <w:gridSpan w:val="2"/>
          </w:tcPr>
          <w:p w:rsidR="007F0B4E" w:rsidRPr="00AA6F57" w:rsidRDefault="007F0B4E" w:rsidP="007F0B4E">
            <w:pPr>
              <w:jc w:val="both"/>
            </w:pPr>
            <w:r w:rsidRPr="00AA6F57">
              <w:t xml:space="preserve">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w:t>
            </w:r>
            <w:r w:rsidRPr="00AA6F57">
              <w:lastRenderedPageBreak/>
              <w:t>даты начала срока подачи заявок на участие в закупке (</w:t>
            </w:r>
            <w:proofErr w:type="spellStart"/>
            <w:r w:rsidRPr="00AA6F57">
              <w:t>сканкопия</w:t>
            </w:r>
            <w:proofErr w:type="spellEnd"/>
            <w:r w:rsidRPr="00AA6F57">
              <w:t xml:space="preserve"> с оригинала, или нотариально заверенной копии, или заверенной Участником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7F0B4E" w:rsidRPr="00365BC8" w:rsidTr="00494F0D">
        <w:trPr>
          <w:trHeight w:val="322"/>
        </w:trPr>
        <w:tc>
          <w:tcPr>
            <w:tcW w:w="483" w:type="pct"/>
            <w:vAlign w:val="center"/>
          </w:tcPr>
          <w:p w:rsidR="007F0B4E" w:rsidRDefault="007F0B4E" w:rsidP="007F0B4E">
            <w:pPr>
              <w:numPr>
                <w:ilvl w:val="2"/>
                <w:numId w:val="18"/>
              </w:numPr>
            </w:pPr>
          </w:p>
        </w:tc>
        <w:tc>
          <w:tcPr>
            <w:tcW w:w="758" w:type="pct"/>
            <w:vAlign w:val="center"/>
          </w:tcPr>
          <w:p w:rsidR="007F0B4E" w:rsidRPr="00365BC8" w:rsidRDefault="007F0B4E" w:rsidP="007F0B4E"/>
        </w:tc>
        <w:tc>
          <w:tcPr>
            <w:tcW w:w="3759" w:type="pct"/>
            <w:gridSpan w:val="2"/>
            <w:vAlign w:val="center"/>
          </w:tcPr>
          <w:p w:rsidR="007F0B4E" w:rsidRPr="00AA6F57" w:rsidRDefault="007F0B4E" w:rsidP="007F0B4E">
            <w:pPr>
              <w:jc w:val="both"/>
            </w:pPr>
            <w:r w:rsidRPr="00AA6F57">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7F0B4E" w:rsidRPr="00AA6F57" w:rsidRDefault="007F0B4E" w:rsidP="007F0B4E">
            <w:pPr>
              <w:jc w:val="both"/>
            </w:pPr>
            <w:r w:rsidRPr="00AA6F57">
              <w:t>- предмет сделки;</w:t>
            </w:r>
          </w:p>
          <w:p w:rsidR="007F0B4E" w:rsidRPr="00AA6F57" w:rsidRDefault="007F0B4E" w:rsidP="007F0B4E">
            <w:pPr>
              <w:jc w:val="both"/>
            </w:pPr>
            <w:r w:rsidRPr="00AA6F57">
              <w:t>- цена сделки;</w:t>
            </w:r>
          </w:p>
          <w:p w:rsidR="007F0B4E" w:rsidRPr="00AA6F57" w:rsidRDefault="007F0B4E" w:rsidP="007F0B4E">
            <w:pPr>
              <w:jc w:val="both"/>
            </w:pPr>
            <w:r w:rsidRPr="00AA6F57">
              <w:t>- сведения о наличии/отсутствии признаков крупной сделки;</w:t>
            </w:r>
          </w:p>
          <w:p w:rsidR="007F0B4E" w:rsidRPr="00AA6F57" w:rsidRDefault="007F0B4E" w:rsidP="007F0B4E">
            <w:pPr>
              <w:jc w:val="both"/>
            </w:pPr>
            <w:r w:rsidRPr="00AA6F57">
              <w:t>- сведения о наличии/отсутствии признаков сделки, в совершении которой имеется заинтересованность;</w:t>
            </w:r>
          </w:p>
          <w:p w:rsidR="007F0B4E" w:rsidRPr="00AA6F57" w:rsidRDefault="007F0B4E" w:rsidP="007F0B4E">
            <w:pPr>
              <w:jc w:val="both"/>
            </w:pPr>
            <w:r w:rsidRPr="00AA6F57">
              <w:t xml:space="preserve">- сведения о наличии/отсутствии признаков сделки, требующей предварительного одобрения компетентным органом юридического лица </w:t>
            </w:r>
            <w:r w:rsidRPr="00AA6F57">
              <w:rPr>
                <w:u w:val="single"/>
              </w:rPr>
              <w:t>(кроме крупных сделок/сделок с заинтересованностью). *</w:t>
            </w:r>
          </w:p>
          <w:p w:rsidR="007F0B4E" w:rsidRPr="00AA6F57" w:rsidRDefault="007F0B4E" w:rsidP="007F0B4E">
            <w:pPr>
              <w:jc w:val="both"/>
              <w:rPr>
                <w:i/>
              </w:rPr>
            </w:pPr>
            <w:r w:rsidRPr="00AA6F57">
              <w:rPr>
                <w:i/>
              </w:rPr>
              <w:t>* рекомендации к содержанию</w:t>
            </w:r>
            <w:r w:rsidRPr="00AA6F57">
              <w:t xml:space="preserve"> </w:t>
            </w:r>
            <w:r w:rsidRPr="00AA6F57">
              <w:rPr>
                <w:i/>
              </w:rPr>
              <w:t xml:space="preserve">справки предусмотрены в форме </w:t>
            </w:r>
            <w:r w:rsidR="000316BC">
              <w:rPr>
                <w:i/>
              </w:rPr>
              <w:t>10</w:t>
            </w:r>
            <w:r w:rsidRPr="00AA6F57">
              <w:rPr>
                <w:i/>
              </w:rPr>
              <w:t>.</w:t>
            </w:r>
          </w:p>
          <w:p w:rsidR="007F0B4E" w:rsidRPr="00AA6F57" w:rsidRDefault="007F0B4E" w:rsidP="007F0B4E">
            <w:pPr>
              <w:jc w:val="both"/>
              <w:rPr>
                <w:i/>
              </w:rPr>
            </w:pPr>
            <w:r w:rsidRPr="00AA6F57">
              <w:t>(</w:t>
            </w:r>
            <w:proofErr w:type="spellStart"/>
            <w:r w:rsidRPr="00AA6F57">
              <w:t>сканкопия</w:t>
            </w:r>
            <w:proofErr w:type="spellEnd"/>
            <w:r w:rsidRPr="00AA6F57">
              <w:t xml:space="preserve"> с оригинала)</w:t>
            </w:r>
          </w:p>
        </w:tc>
      </w:tr>
      <w:tr w:rsidR="007F0B4E" w:rsidRPr="00365BC8" w:rsidTr="00494F0D">
        <w:trPr>
          <w:trHeight w:val="322"/>
        </w:trPr>
        <w:tc>
          <w:tcPr>
            <w:tcW w:w="483" w:type="pct"/>
            <w:vAlign w:val="center"/>
          </w:tcPr>
          <w:p w:rsidR="007F0B4E" w:rsidRDefault="007F0B4E" w:rsidP="007F0B4E">
            <w:pPr>
              <w:numPr>
                <w:ilvl w:val="2"/>
                <w:numId w:val="18"/>
              </w:numPr>
            </w:pPr>
          </w:p>
        </w:tc>
        <w:tc>
          <w:tcPr>
            <w:tcW w:w="758" w:type="pct"/>
            <w:vAlign w:val="center"/>
          </w:tcPr>
          <w:p w:rsidR="007F0B4E" w:rsidRPr="00365BC8" w:rsidRDefault="007F0B4E" w:rsidP="007F0B4E"/>
        </w:tc>
        <w:tc>
          <w:tcPr>
            <w:tcW w:w="3759" w:type="pct"/>
            <w:gridSpan w:val="2"/>
            <w:vAlign w:val="center"/>
          </w:tcPr>
          <w:p w:rsidR="007F0B4E" w:rsidRPr="00AA6F57" w:rsidRDefault="007F0B4E" w:rsidP="007F0B4E">
            <w:pPr>
              <w:jc w:val="both"/>
            </w:pPr>
            <w:r w:rsidRPr="00AA6F57">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w:t>
            </w:r>
            <w:proofErr w:type="spellStart"/>
            <w:r w:rsidRPr="00AA6F57">
              <w:t>сканкопия</w:t>
            </w:r>
            <w:proofErr w:type="spellEnd"/>
            <w:r w:rsidRPr="00AA6F57">
              <w:t xml:space="preserve">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7F0B4E" w:rsidRPr="00AA6F57" w:rsidRDefault="007F0B4E" w:rsidP="000316BC">
            <w:pPr>
              <w:jc w:val="both"/>
            </w:pPr>
            <w:r w:rsidRPr="00AA6F57">
              <w:rPr>
                <w:i/>
              </w:rPr>
              <w:t xml:space="preserve">* рекомендации к содержанию резолютивной части решения предусмотрены в форме </w:t>
            </w:r>
            <w:r w:rsidR="000316BC">
              <w:rPr>
                <w:i/>
              </w:rPr>
              <w:t>10</w:t>
            </w:r>
            <w:r w:rsidRPr="00AA6F57">
              <w:rPr>
                <w:i/>
              </w:rPr>
              <w:t>.</w:t>
            </w:r>
          </w:p>
        </w:tc>
      </w:tr>
      <w:tr w:rsidR="007F0B4E" w:rsidRPr="00365BC8" w:rsidTr="00494F0D">
        <w:trPr>
          <w:trHeight w:val="322"/>
        </w:trPr>
        <w:tc>
          <w:tcPr>
            <w:tcW w:w="483" w:type="pct"/>
            <w:vAlign w:val="center"/>
          </w:tcPr>
          <w:p w:rsidR="007F0B4E" w:rsidRDefault="007F0B4E" w:rsidP="007F0B4E">
            <w:pPr>
              <w:numPr>
                <w:ilvl w:val="2"/>
                <w:numId w:val="18"/>
              </w:numPr>
            </w:pPr>
          </w:p>
        </w:tc>
        <w:tc>
          <w:tcPr>
            <w:tcW w:w="758" w:type="pct"/>
            <w:vAlign w:val="center"/>
          </w:tcPr>
          <w:p w:rsidR="007F0B4E" w:rsidRPr="00365BC8" w:rsidRDefault="007F0B4E" w:rsidP="007F0B4E"/>
        </w:tc>
        <w:tc>
          <w:tcPr>
            <w:tcW w:w="3759" w:type="pct"/>
            <w:gridSpan w:val="2"/>
            <w:vAlign w:val="center"/>
          </w:tcPr>
          <w:p w:rsidR="007F0B4E" w:rsidRPr="00AA6F57" w:rsidRDefault="007F0B4E" w:rsidP="007F0B4E">
            <w:pPr>
              <w:jc w:val="both"/>
            </w:pPr>
            <w:r w:rsidRPr="00AA6F57">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w:t>
            </w:r>
            <w:proofErr w:type="spellStart"/>
            <w:r w:rsidRPr="00AA6F57">
              <w:t>сканкопия</w:t>
            </w:r>
            <w:proofErr w:type="spellEnd"/>
            <w:r w:rsidRPr="00AA6F57">
              <w:t xml:space="preserve">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7F0B4E" w:rsidRPr="00AA6F57" w:rsidRDefault="007F0B4E" w:rsidP="000316BC">
            <w:pPr>
              <w:jc w:val="both"/>
              <w:rPr>
                <w:i/>
              </w:rPr>
            </w:pPr>
            <w:r w:rsidRPr="00AA6F57">
              <w:rPr>
                <w:i/>
              </w:rPr>
              <w:t xml:space="preserve">* рекомендации к содержанию резолютивной части решения предусмотрены в форме </w:t>
            </w:r>
            <w:r w:rsidR="000316BC">
              <w:rPr>
                <w:i/>
              </w:rPr>
              <w:t>10</w:t>
            </w:r>
            <w:r w:rsidRPr="00AA6F57">
              <w:rPr>
                <w:i/>
              </w:rPr>
              <w:t>.</w:t>
            </w:r>
          </w:p>
        </w:tc>
      </w:tr>
      <w:tr w:rsidR="007F0B4E" w:rsidRPr="00365BC8" w:rsidTr="00494F0D">
        <w:trPr>
          <w:trHeight w:val="322"/>
        </w:trPr>
        <w:tc>
          <w:tcPr>
            <w:tcW w:w="483" w:type="pct"/>
            <w:vAlign w:val="center"/>
          </w:tcPr>
          <w:p w:rsidR="007F0B4E" w:rsidRDefault="007F0B4E" w:rsidP="007F0B4E">
            <w:pPr>
              <w:numPr>
                <w:ilvl w:val="2"/>
                <w:numId w:val="18"/>
              </w:numPr>
            </w:pPr>
          </w:p>
        </w:tc>
        <w:tc>
          <w:tcPr>
            <w:tcW w:w="758" w:type="pct"/>
            <w:vAlign w:val="center"/>
          </w:tcPr>
          <w:p w:rsidR="007F0B4E" w:rsidRPr="00365BC8" w:rsidRDefault="007F0B4E" w:rsidP="007F0B4E"/>
        </w:tc>
        <w:tc>
          <w:tcPr>
            <w:tcW w:w="3759" w:type="pct"/>
            <w:gridSpan w:val="2"/>
            <w:vAlign w:val="center"/>
          </w:tcPr>
          <w:p w:rsidR="007F0B4E" w:rsidRPr="00AA6F57" w:rsidRDefault="007F0B4E" w:rsidP="007F0B4E">
            <w:pPr>
              <w:jc w:val="both"/>
            </w:pPr>
            <w:r w:rsidRPr="00AA6F57">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w:t>
            </w:r>
            <w:proofErr w:type="spellStart"/>
            <w:r w:rsidRPr="00AA6F57">
              <w:t>сканкопия</w:t>
            </w:r>
            <w:proofErr w:type="spellEnd"/>
            <w:r w:rsidRPr="00AA6F57">
              <w:t xml:space="preserve">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7F0B4E" w:rsidRPr="00AA6F57" w:rsidRDefault="007F0B4E" w:rsidP="000316BC">
            <w:pPr>
              <w:jc w:val="both"/>
            </w:pPr>
            <w:r w:rsidRPr="00AA6F57">
              <w:rPr>
                <w:i/>
              </w:rPr>
              <w:t xml:space="preserve">* рекомендации к содержанию резолютивной части решения предусмотрены в форме </w:t>
            </w:r>
            <w:r w:rsidR="000316BC">
              <w:rPr>
                <w:i/>
              </w:rPr>
              <w:t>10</w:t>
            </w:r>
            <w:r w:rsidRPr="00AA6F57">
              <w:rPr>
                <w:i/>
              </w:rPr>
              <w:t>.</w:t>
            </w:r>
          </w:p>
        </w:tc>
      </w:tr>
      <w:tr w:rsidR="007F0B4E" w:rsidRPr="00365BC8" w:rsidTr="00494F0D">
        <w:trPr>
          <w:trHeight w:val="322"/>
        </w:trPr>
        <w:tc>
          <w:tcPr>
            <w:tcW w:w="483" w:type="pct"/>
            <w:vAlign w:val="center"/>
          </w:tcPr>
          <w:p w:rsidR="007F0B4E" w:rsidRDefault="007F0B4E" w:rsidP="007F0B4E">
            <w:pPr>
              <w:numPr>
                <w:ilvl w:val="2"/>
                <w:numId w:val="18"/>
              </w:numPr>
            </w:pPr>
          </w:p>
        </w:tc>
        <w:tc>
          <w:tcPr>
            <w:tcW w:w="758" w:type="pct"/>
            <w:vAlign w:val="center"/>
          </w:tcPr>
          <w:p w:rsidR="007F0B4E" w:rsidRPr="00365BC8" w:rsidRDefault="007F0B4E" w:rsidP="007F0B4E"/>
        </w:tc>
        <w:tc>
          <w:tcPr>
            <w:tcW w:w="3759" w:type="pct"/>
            <w:gridSpan w:val="2"/>
            <w:vAlign w:val="center"/>
          </w:tcPr>
          <w:p w:rsidR="007F0B4E" w:rsidRPr="00AA6F57" w:rsidRDefault="007F0B4E" w:rsidP="007F0B4E">
            <w:pPr>
              <w:jc w:val="both"/>
            </w:pPr>
            <w:r w:rsidRPr="00AA6F57">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(нотариально удостоверенное),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w:t>
            </w:r>
            <w:proofErr w:type="spellStart"/>
            <w:r w:rsidRPr="00AA6F57">
              <w:t>Тюменьэнерго</w:t>
            </w:r>
            <w:proofErr w:type="spellEnd"/>
            <w:r w:rsidRPr="00AA6F57">
              <w:t>» условия:</w:t>
            </w:r>
          </w:p>
          <w:p w:rsidR="007F0B4E" w:rsidRPr="00AA6F57" w:rsidRDefault="007F0B4E" w:rsidP="007F0B4E">
            <w:pPr>
              <w:jc w:val="both"/>
            </w:pPr>
            <w:r w:rsidRPr="00AA6F57">
              <w:lastRenderedPageBreak/>
              <w:t>- установлен Лидер коллективного Участника;</w:t>
            </w:r>
          </w:p>
          <w:p w:rsidR="007F0B4E" w:rsidRPr="00AA6F57" w:rsidRDefault="007F0B4E" w:rsidP="007F0B4E">
            <w:pPr>
              <w:jc w:val="both"/>
            </w:pPr>
            <w:r w:rsidRPr="00AA6F57">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7F0B4E" w:rsidRPr="00AA6F57" w:rsidRDefault="007F0B4E" w:rsidP="007F0B4E">
            <w:pPr>
              <w:jc w:val="both"/>
            </w:pPr>
            <w:r w:rsidRPr="00AA6F57">
              <w:t xml:space="preserve">-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участника – форма </w:t>
            </w:r>
            <w:r>
              <w:t>1</w:t>
            </w:r>
            <w:r w:rsidR="000316BC">
              <w:t>3</w:t>
            </w:r>
            <w:r w:rsidRPr="00AA6F57">
              <w:t xml:space="preserve">), а также сроков выполнения работ. В случае, если работы/услуги, связанные с выполнением Договора, осуществляются на основании допусков согласно действующему законодательству РФ (Приказ </w:t>
            </w:r>
            <w:proofErr w:type="spellStart"/>
            <w:r w:rsidRPr="00AA6F57">
              <w:t>Минрегиона</w:t>
            </w:r>
            <w:proofErr w:type="spellEnd"/>
            <w:r w:rsidRPr="00AA6F57">
              <w:t xml:space="preserve"> РФ от 30.12.2009 N624), либо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свидетельства либо лицензии;</w:t>
            </w:r>
          </w:p>
          <w:p w:rsidR="007F0B4E" w:rsidRPr="00AA6F57" w:rsidRDefault="007F0B4E" w:rsidP="007F0B4E">
            <w:pPr>
              <w:jc w:val="both"/>
            </w:pPr>
            <w:r w:rsidRPr="00AA6F57">
              <w:t>- об осуществлении Лидером платежей в рамках закупочной процедуры;</w:t>
            </w:r>
          </w:p>
          <w:p w:rsidR="007F0B4E" w:rsidRPr="00AA6F57" w:rsidRDefault="007F0B4E" w:rsidP="007F0B4E">
            <w:pPr>
              <w:jc w:val="both"/>
            </w:pPr>
            <w:r w:rsidRPr="00AA6F57">
              <w:t>-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АО</w:t>
            </w:r>
            <w:r w:rsidR="000316BC">
              <w:t> </w:t>
            </w:r>
            <w:r w:rsidRPr="00AA6F57">
              <w:t>«</w:t>
            </w:r>
            <w:proofErr w:type="spellStart"/>
            <w:r w:rsidRPr="00AA6F57">
              <w:t>Тюменьэнерго</w:t>
            </w:r>
            <w:proofErr w:type="spellEnd"/>
            <w:r w:rsidRPr="00AA6F57">
              <w:t>» переторжках с правом снижения цены, указанной в первоначальной заявке;</w:t>
            </w:r>
          </w:p>
          <w:p w:rsidR="007F0B4E" w:rsidRPr="00AA6F57" w:rsidRDefault="007F0B4E" w:rsidP="007F0B4E">
            <w:pPr>
              <w:jc w:val="both"/>
            </w:pPr>
            <w:r w:rsidRPr="00AA6F57">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7F0B4E" w:rsidRPr="00AA6F57" w:rsidRDefault="007F0B4E" w:rsidP="007F0B4E">
            <w:pPr>
              <w:jc w:val="both"/>
            </w:pPr>
            <w:r w:rsidRPr="00AA6F57">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7F0B4E" w:rsidRPr="00AA6F57" w:rsidRDefault="007F0B4E" w:rsidP="007F0B4E">
            <w:pPr>
              <w:jc w:val="both"/>
            </w:pPr>
            <w:r w:rsidRPr="00AA6F57">
              <w:t xml:space="preserve">        Иные условия соглашения не являются обязательными для АО</w:t>
            </w:r>
            <w:r w:rsidR="000316BC">
              <w:t xml:space="preserve"> </w:t>
            </w:r>
            <w:r w:rsidRPr="00AA6F57">
              <w:t>«</w:t>
            </w:r>
            <w:proofErr w:type="spellStart"/>
            <w:r w:rsidRPr="00AA6F57">
              <w:t>Тюменьэнерго</w:t>
            </w:r>
            <w:proofErr w:type="spellEnd"/>
            <w:r w:rsidRPr="00AA6F57">
              <w:t>»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w:t>
            </w:r>
          </w:p>
          <w:p w:rsidR="007F0B4E" w:rsidRPr="00F2439C" w:rsidRDefault="007F0B4E" w:rsidP="007F0B4E">
            <w:pPr>
              <w:jc w:val="both"/>
              <w:rPr>
                <w:sz w:val="16"/>
                <w:szCs w:val="16"/>
              </w:rPr>
            </w:pPr>
            <w:r w:rsidRPr="00AA6F57">
              <w:t>(</w:t>
            </w:r>
            <w:proofErr w:type="spellStart"/>
            <w:r w:rsidRPr="00AA6F57">
              <w:t>сканкопия</w:t>
            </w:r>
            <w:proofErr w:type="spellEnd"/>
            <w:r w:rsidRPr="00AA6F57">
              <w:t xml:space="preserve"> с оригинала)</w:t>
            </w:r>
          </w:p>
        </w:tc>
      </w:tr>
      <w:tr w:rsidR="007F0B4E" w:rsidRPr="00365BC8" w:rsidTr="00494F0D">
        <w:trPr>
          <w:trHeight w:val="322"/>
        </w:trPr>
        <w:tc>
          <w:tcPr>
            <w:tcW w:w="483" w:type="pct"/>
            <w:vAlign w:val="center"/>
          </w:tcPr>
          <w:p w:rsidR="007F0B4E" w:rsidRDefault="007F0B4E" w:rsidP="007F0B4E">
            <w:pPr>
              <w:numPr>
                <w:ilvl w:val="1"/>
                <w:numId w:val="18"/>
              </w:numPr>
            </w:pPr>
          </w:p>
        </w:tc>
        <w:tc>
          <w:tcPr>
            <w:tcW w:w="758" w:type="pct"/>
            <w:vAlign w:val="center"/>
          </w:tcPr>
          <w:p w:rsidR="007F0B4E" w:rsidRPr="00365BC8" w:rsidRDefault="007F0B4E" w:rsidP="007F0B4E"/>
        </w:tc>
        <w:tc>
          <w:tcPr>
            <w:tcW w:w="3759" w:type="pct"/>
            <w:gridSpan w:val="2"/>
            <w:vAlign w:val="center"/>
          </w:tcPr>
          <w:p w:rsidR="007F0B4E" w:rsidRPr="00342DA2" w:rsidRDefault="007F0B4E" w:rsidP="007F0B4E">
            <w:pPr>
              <w:jc w:val="both"/>
            </w:pPr>
            <w:r w:rsidRPr="00342DA2">
              <w:rPr>
                <w:b/>
              </w:rPr>
              <w:t>Иные документы</w:t>
            </w:r>
          </w:p>
        </w:tc>
      </w:tr>
      <w:tr w:rsidR="007F0B4E" w:rsidRPr="00365BC8" w:rsidTr="00494F0D">
        <w:trPr>
          <w:trHeight w:val="322"/>
        </w:trPr>
        <w:tc>
          <w:tcPr>
            <w:tcW w:w="483" w:type="pct"/>
            <w:vAlign w:val="center"/>
          </w:tcPr>
          <w:p w:rsidR="007F0B4E" w:rsidRDefault="007F0B4E" w:rsidP="007F0B4E">
            <w:pPr>
              <w:numPr>
                <w:ilvl w:val="2"/>
                <w:numId w:val="18"/>
              </w:numPr>
            </w:pPr>
          </w:p>
        </w:tc>
        <w:tc>
          <w:tcPr>
            <w:tcW w:w="758" w:type="pct"/>
            <w:vAlign w:val="center"/>
          </w:tcPr>
          <w:p w:rsidR="007F0B4E" w:rsidRPr="00365BC8" w:rsidRDefault="007F0B4E" w:rsidP="007F0B4E"/>
        </w:tc>
        <w:tc>
          <w:tcPr>
            <w:tcW w:w="3759" w:type="pct"/>
            <w:gridSpan w:val="2"/>
            <w:vAlign w:val="center"/>
          </w:tcPr>
          <w:p w:rsidR="007F0B4E" w:rsidRPr="00AA6F57" w:rsidRDefault="007F0B4E" w:rsidP="007F0B4E">
            <w:pPr>
              <w:jc w:val="both"/>
            </w:pPr>
            <w:r w:rsidRPr="00AA6F57">
              <w:t xml:space="preserve">Декларация о соответствии Участника закупки критериям отнесения к субъектам малого и среднего предпринимательства (форма </w:t>
            </w:r>
            <w:r>
              <w:t>5</w:t>
            </w:r>
            <w:r w:rsidRPr="00AA6F57">
              <w:t>) либо сведения из единого реестра субъектов малого и среднего предпринимательства (</w:t>
            </w:r>
            <w:proofErr w:type="spellStart"/>
            <w:r w:rsidRPr="00AA6F57">
              <w:t>сканкопия</w:t>
            </w:r>
            <w:proofErr w:type="spellEnd"/>
            <w:r w:rsidRPr="00AA6F57">
              <w:t xml:space="preserve"> с оригинала)</w:t>
            </w:r>
          </w:p>
        </w:tc>
      </w:tr>
      <w:tr w:rsidR="007F0B4E" w:rsidRPr="00365BC8" w:rsidTr="00494F0D">
        <w:trPr>
          <w:trHeight w:val="322"/>
        </w:trPr>
        <w:tc>
          <w:tcPr>
            <w:tcW w:w="483" w:type="pct"/>
            <w:vAlign w:val="center"/>
          </w:tcPr>
          <w:p w:rsidR="007F0B4E" w:rsidRDefault="007F0B4E" w:rsidP="007F0B4E">
            <w:pPr>
              <w:numPr>
                <w:ilvl w:val="2"/>
                <w:numId w:val="18"/>
              </w:numPr>
            </w:pPr>
          </w:p>
        </w:tc>
        <w:tc>
          <w:tcPr>
            <w:tcW w:w="758" w:type="pct"/>
            <w:vAlign w:val="center"/>
          </w:tcPr>
          <w:p w:rsidR="007F0B4E" w:rsidRPr="00365BC8" w:rsidRDefault="007F0B4E" w:rsidP="007F0B4E"/>
        </w:tc>
        <w:tc>
          <w:tcPr>
            <w:tcW w:w="3759" w:type="pct"/>
            <w:gridSpan w:val="2"/>
            <w:vAlign w:val="center"/>
          </w:tcPr>
          <w:p w:rsidR="007F0B4E" w:rsidRPr="00AA6F57" w:rsidRDefault="007F0B4E" w:rsidP="007F0B4E">
            <w:pPr>
              <w:jc w:val="both"/>
            </w:pPr>
            <w:r w:rsidRPr="00AA6F57">
              <w:t>Годовая бухгалтерская (финансовая) отчетность (бухгалтерский баланс, отчет о финансовых результатах):</w:t>
            </w:r>
          </w:p>
          <w:p w:rsidR="007F0B4E" w:rsidRPr="00AA6F57" w:rsidRDefault="007F0B4E" w:rsidP="007F0B4E">
            <w:pPr>
              <w:jc w:val="both"/>
            </w:pPr>
            <w:r w:rsidRPr="00AA6F57">
              <w:t>-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7F0B4E" w:rsidRPr="00AA6F57" w:rsidRDefault="007F0B4E" w:rsidP="007F0B4E">
            <w:pPr>
              <w:jc w:val="both"/>
            </w:pPr>
            <w:r w:rsidRPr="00AA6F57">
              <w:t>- за завершившийся отчетный период текущего года* (3 месяца, 6 месяцев, 9 месяцев), заверенная руководителем.</w:t>
            </w:r>
          </w:p>
          <w:p w:rsidR="007F0B4E" w:rsidRPr="00AA6F57" w:rsidRDefault="007F0B4E" w:rsidP="007F0B4E">
            <w:pPr>
              <w:jc w:val="both"/>
            </w:pPr>
            <w:r w:rsidRPr="00AA6F57">
              <w:lastRenderedPageBreak/>
              <w:t>* Если срок приема годовой БО в ИФНС (до 30.03.) еще не истек, участник вправе предоставить БО за предыдущие отчетные периоды (за 9 мес. и предыдущий год соответственно).</w:t>
            </w:r>
          </w:p>
          <w:p w:rsidR="007F0B4E" w:rsidRPr="00AA6F57" w:rsidRDefault="007F0B4E" w:rsidP="007F0B4E">
            <w:pPr>
              <w:jc w:val="both"/>
            </w:pPr>
            <w:r w:rsidRPr="00AA6F57">
              <w:t>(</w:t>
            </w:r>
            <w:proofErr w:type="spellStart"/>
            <w:r w:rsidRPr="00AA6F57">
              <w:t>сканкопия</w:t>
            </w:r>
            <w:proofErr w:type="spellEnd"/>
            <w:r w:rsidRPr="00AA6F57">
              <w:t xml:space="preserve"> с оригинала)</w:t>
            </w:r>
          </w:p>
        </w:tc>
      </w:tr>
      <w:tr w:rsidR="007F0B4E" w:rsidRPr="00365BC8" w:rsidTr="000C1ED2">
        <w:trPr>
          <w:trHeight w:val="322"/>
        </w:trPr>
        <w:tc>
          <w:tcPr>
            <w:tcW w:w="483" w:type="pct"/>
            <w:vAlign w:val="center"/>
          </w:tcPr>
          <w:p w:rsidR="007F0B4E" w:rsidRDefault="007F0B4E" w:rsidP="007F0B4E">
            <w:pPr>
              <w:numPr>
                <w:ilvl w:val="2"/>
                <w:numId w:val="18"/>
              </w:numPr>
            </w:pPr>
          </w:p>
        </w:tc>
        <w:tc>
          <w:tcPr>
            <w:tcW w:w="758" w:type="pct"/>
            <w:vAlign w:val="center"/>
          </w:tcPr>
          <w:p w:rsidR="007F0B4E" w:rsidRPr="00365BC8" w:rsidRDefault="007F0B4E" w:rsidP="007F0B4E"/>
        </w:tc>
        <w:tc>
          <w:tcPr>
            <w:tcW w:w="3759" w:type="pct"/>
            <w:gridSpan w:val="2"/>
          </w:tcPr>
          <w:p w:rsidR="007F0B4E" w:rsidRPr="00AA6F57" w:rsidRDefault="007F0B4E" w:rsidP="007F0B4E">
            <w:pPr>
              <w:jc w:val="both"/>
            </w:pPr>
            <w:r w:rsidRPr="00AA6F57">
              <w:t>Референция банка, выданная не ранее, чем за 60 календарных дней до истечения срока окончания приема конкурентных заявок, в которой обязательно указывается следующее:</w:t>
            </w:r>
          </w:p>
          <w:p w:rsidR="007F0B4E" w:rsidRPr="00AA6F57" w:rsidRDefault="007F0B4E" w:rsidP="007F0B4E">
            <w:pPr>
              <w:jc w:val="both"/>
            </w:pPr>
            <w:r w:rsidRPr="00AA6F57">
              <w:t>- все открытые счета</w:t>
            </w:r>
            <w:r w:rsidRPr="00AA6F57">
              <w:rPr>
                <w:b/>
              </w:rPr>
              <w:t>;</w:t>
            </w:r>
          </w:p>
          <w:p w:rsidR="007F0B4E" w:rsidRPr="00AA6F57" w:rsidRDefault="007F0B4E" w:rsidP="007F0B4E">
            <w:pPr>
              <w:jc w:val="both"/>
            </w:pPr>
            <w:r w:rsidRPr="00AA6F57">
              <w:t>- факты нарушения контрагентом платежных обязательств;</w:t>
            </w:r>
          </w:p>
          <w:p w:rsidR="007F0B4E" w:rsidRPr="00AA6F57" w:rsidRDefault="007F0B4E" w:rsidP="007F0B4E">
            <w:pPr>
              <w:jc w:val="both"/>
            </w:pPr>
            <w:r w:rsidRPr="00AA6F57">
              <w:t>- обороты по счетам (за последние 12 месяцев до даты получения референции);</w:t>
            </w:r>
          </w:p>
          <w:p w:rsidR="007F0B4E" w:rsidRPr="00AA6F57" w:rsidRDefault="007F0B4E" w:rsidP="007F0B4E">
            <w:pPr>
              <w:jc w:val="both"/>
            </w:pPr>
            <w:r w:rsidRPr="00AA6F57">
              <w:t>- характеристика контрагента от банка (о исполнении участником обязательств перед банком);</w:t>
            </w:r>
          </w:p>
          <w:p w:rsidR="007F0B4E" w:rsidRPr="00AA6F57" w:rsidRDefault="007F0B4E" w:rsidP="007F0B4E">
            <w:pPr>
              <w:jc w:val="both"/>
            </w:pPr>
            <w:r w:rsidRPr="00AA6F57">
              <w:t xml:space="preserve">- информация об аресте счетов. </w:t>
            </w:r>
          </w:p>
          <w:p w:rsidR="007F0B4E" w:rsidRPr="00AA6F57" w:rsidRDefault="007F0B4E" w:rsidP="007F0B4E">
            <w:pPr>
              <w:jc w:val="both"/>
            </w:pPr>
            <w:r w:rsidRPr="00AA6F57">
              <w:t>Референция банка предоставляется по всем банкам, где открыты счета Участника</w:t>
            </w:r>
            <w:r w:rsidRPr="00AA6F57">
              <w:rPr>
                <w:b/>
              </w:rPr>
              <w:t>.</w:t>
            </w:r>
            <w:r>
              <w:rPr>
                <w:b/>
              </w:rPr>
              <w:t xml:space="preserve"> </w:t>
            </w:r>
            <w:r w:rsidRPr="00AA6F57">
              <w:t>(</w:t>
            </w:r>
            <w:proofErr w:type="spellStart"/>
            <w:r w:rsidRPr="00AA6F57">
              <w:t>сканкопия</w:t>
            </w:r>
            <w:proofErr w:type="spellEnd"/>
            <w:r w:rsidRPr="00AA6F57">
              <w:t xml:space="preserve"> с оригинала)</w:t>
            </w:r>
          </w:p>
        </w:tc>
      </w:tr>
      <w:tr w:rsidR="007F0B4E" w:rsidRPr="00365BC8" w:rsidTr="00494F0D">
        <w:trPr>
          <w:trHeight w:val="322"/>
        </w:trPr>
        <w:tc>
          <w:tcPr>
            <w:tcW w:w="483" w:type="pct"/>
            <w:vAlign w:val="center"/>
          </w:tcPr>
          <w:p w:rsidR="007F0B4E" w:rsidRPr="00365BC8" w:rsidRDefault="007F0B4E" w:rsidP="007F0B4E">
            <w:pPr>
              <w:numPr>
                <w:ilvl w:val="2"/>
                <w:numId w:val="18"/>
              </w:numPr>
            </w:pPr>
          </w:p>
        </w:tc>
        <w:tc>
          <w:tcPr>
            <w:tcW w:w="758" w:type="pct"/>
            <w:vAlign w:val="center"/>
          </w:tcPr>
          <w:p w:rsidR="007F0B4E" w:rsidRPr="00365BC8" w:rsidRDefault="007F0B4E" w:rsidP="007F0B4E"/>
        </w:tc>
        <w:tc>
          <w:tcPr>
            <w:tcW w:w="3759" w:type="pct"/>
            <w:gridSpan w:val="2"/>
            <w:vAlign w:val="center"/>
          </w:tcPr>
          <w:p w:rsidR="007F0B4E" w:rsidRPr="00AA6F57" w:rsidRDefault="007F0B4E" w:rsidP="007F0B4E">
            <w:pPr>
              <w:jc w:val="both"/>
            </w:pPr>
            <w:r w:rsidRPr="00AA6F57">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w:t>
            </w:r>
            <w:r w:rsidRPr="00AA6F57">
              <w:rPr>
                <w:lang w:val="en-GB"/>
              </w:rPr>
              <w:t>N</w:t>
            </w:r>
            <w:r w:rsidRPr="00AA6F57">
              <w:t xml:space="preserve">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w:t>
            </w:r>
            <w:proofErr w:type="spellStart"/>
            <w:r w:rsidRPr="00AA6F57">
              <w:t>сканкопия</w:t>
            </w:r>
            <w:proofErr w:type="spellEnd"/>
            <w:r w:rsidRPr="00AA6F57">
              <w:t xml:space="preserve">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7F0B4E" w:rsidRPr="00365BC8" w:rsidTr="00494F0D">
        <w:trPr>
          <w:trHeight w:val="322"/>
        </w:trPr>
        <w:tc>
          <w:tcPr>
            <w:tcW w:w="483" w:type="pct"/>
            <w:vAlign w:val="center"/>
          </w:tcPr>
          <w:p w:rsidR="007F0B4E" w:rsidRPr="00365BC8" w:rsidRDefault="007F0B4E" w:rsidP="007F0B4E">
            <w:pPr>
              <w:numPr>
                <w:ilvl w:val="2"/>
                <w:numId w:val="18"/>
              </w:numPr>
            </w:pPr>
          </w:p>
        </w:tc>
        <w:tc>
          <w:tcPr>
            <w:tcW w:w="758" w:type="pct"/>
            <w:vAlign w:val="center"/>
          </w:tcPr>
          <w:p w:rsidR="007F0B4E" w:rsidRPr="00365BC8" w:rsidRDefault="007F0B4E" w:rsidP="007F0B4E"/>
        </w:tc>
        <w:tc>
          <w:tcPr>
            <w:tcW w:w="3759" w:type="pct"/>
            <w:gridSpan w:val="2"/>
            <w:vAlign w:val="center"/>
          </w:tcPr>
          <w:p w:rsidR="007F0B4E" w:rsidRPr="003239C8" w:rsidRDefault="007F0B4E" w:rsidP="007F0B4E">
            <w:pPr>
              <w:jc w:val="both"/>
            </w:pPr>
            <w:r w:rsidRPr="003239C8">
              <w:t xml:space="preserve">Анкета Участника/члена коллективного Участника закупки (форма </w:t>
            </w:r>
            <w:r>
              <w:t>4</w:t>
            </w:r>
            <w:r w:rsidRPr="003239C8">
              <w:t>) (</w:t>
            </w:r>
            <w:proofErr w:type="spellStart"/>
            <w:r w:rsidRPr="003239C8">
              <w:t>сканкопия</w:t>
            </w:r>
            <w:proofErr w:type="spellEnd"/>
            <w:r w:rsidRPr="003239C8">
              <w:t xml:space="preserve"> с оригинала)</w:t>
            </w:r>
          </w:p>
        </w:tc>
      </w:tr>
      <w:tr w:rsidR="002D072C" w:rsidRPr="00365BC8" w:rsidTr="00494F0D">
        <w:trPr>
          <w:trHeight w:val="322"/>
        </w:trPr>
        <w:tc>
          <w:tcPr>
            <w:tcW w:w="483" w:type="pct"/>
            <w:vAlign w:val="center"/>
          </w:tcPr>
          <w:p w:rsidR="002D072C" w:rsidRPr="00365BC8" w:rsidRDefault="002D072C" w:rsidP="007F0B4E">
            <w:pPr>
              <w:numPr>
                <w:ilvl w:val="2"/>
                <w:numId w:val="18"/>
              </w:numPr>
            </w:pPr>
          </w:p>
        </w:tc>
        <w:tc>
          <w:tcPr>
            <w:tcW w:w="758" w:type="pct"/>
            <w:vAlign w:val="center"/>
          </w:tcPr>
          <w:p w:rsidR="002D072C" w:rsidRPr="00365BC8" w:rsidRDefault="002D072C" w:rsidP="007F0B4E"/>
        </w:tc>
        <w:tc>
          <w:tcPr>
            <w:tcW w:w="3759" w:type="pct"/>
            <w:gridSpan w:val="2"/>
            <w:vAlign w:val="center"/>
          </w:tcPr>
          <w:p w:rsidR="002D072C" w:rsidRPr="003239C8" w:rsidRDefault="0032188E" w:rsidP="007F0B4E">
            <w:pPr>
              <w:jc w:val="both"/>
            </w:pPr>
            <w:r w:rsidRPr="0032188E">
              <w:t>Документ, подтверждающий обеспечение исполнения обязательств Участника закупочной процедуры (платежное поручение либо безотзывная безусловная банковская гарантия) (</w:t>
            </w:r>
            <w:proofErr w:type="spellStart"/>
            <w:r w:rsidRPr="0032188E">
              <w:t>сканкопия</w:t>
            </w:r>
            <w:proofErr w:type="spellEnd"/>
            <w:r w:rsidRPr="0032188E">
              <w:t xml:space="preserve"> с оригинала)</w:t>
            </w:r>
          </w:p>
        </w:tc>
      </w:tr>
      <w:tr w:rsidR="007F0B4E" w:rsidRPr="00365BC8" w:rsidTr="00494F0D">
        <w:trPr>
          <w:trHeight w:val="322"/>
        </w:trPr>
        <w:tc>
          <w:tcPr>
            <w:tcW w:w="483" w:type="pct"/>
            <w:vAlign w:val="center"/>
          </w:tcPr>
          <w:p w:rsidR="007F0B4E" w:rsidRPr="00365BC8" w:rsidRDefault="007F0B4E" w:rsidP="007F0B4E">
            <w:pPr>
              <w:numPr>
                <w:ilvl w:val="2"/>
                <w:numId w:val="18"/>
              </w:numPr>
            </w:pPr>
          </w:p>
        </w:tc>
        <w:tc>
          <w:tcPr>
            <w:tcW w:w="758" w:type="pct"/>
            <w:vAlign w:val="center"/>
          </w:tcPr>
          <w:p w:rsidR="007F0B4E" w:rsidRPr="00365BC8" w:rsidRDefault="007F0B4E" w:rsidP="007F0B4E"/>
        </w:tc>
        <w:tc>
          <w:tcPr>
            <w:tcW w:w="3759" w:type="pct"/>
            <w:gridSpan w:val="2"/>
            <w:vAlign w:val="center"/>
          </w:tcPr>
          <w:p w:rsidR="007F0B4E" w:rsidRPr="003239C8" w:rsidRDefault="007F0B4E" w:rsidP="007F0B4E">
            <w:pPr>
              <w:jc w:val="both"/>
            </w:pPr>
            <w:r w:rsidRPr="003239C8">
              <w:t>Справка Участника (членов коллективного Участника/субподрядчика/соисполнителя/субпоставщика)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субподрядчика (соисполнителя/субпоставщика) по преступлениям предусмотренным главой 22 Уголовного кодекса Российской Федерации (за исключением статей 169, 170, 171.2, 184, 190-193) (</w:t>
            </w:r>
            <w:proofErr w:type="spellStart"/>
            <w:r w:rsidRPr="003239C8">
              <w:t>сканкопия</w:t>
            </w:r>
            <w:proofErr w:type="spellEnd"/>
            <w:r w:rsidRPr="003239C8">
              <w:t xml:space="preserve"> с оригинала)</w:t>
            </w:r>
          </w:p>
        </w:tc>
      </w:tr>
      <w:tr w:rsidR="007F0B4E" w:rsidRPr="00365BC8" w:rsidTr="00494F0D">
        <w:trPr>
          <w:trHeight w:val="322"/>
        </w:trPr>
        <w:tc>
          <w:tcPr>
            <w:tcW w:w="483" w:type="pct"/>
            <w:vAlign w:val="center"/>
          </w:tcPr>
          <w:p w:rsidR="007F0B4E" w:rsidRPr="00365BC8" w:rsidRDefault="007F0B4E" w:rsidP="007F0B4E">
            <w:pPr>
              <w:numPr>
                <w:ilvl w:val="2"/>
                <w:numId w:val="18"/>
              </w:numPr>
            </w:pPr>
          </w:p>
        </w:tc>
        <w:tc>
          <w:tcPr>
            <w:tcW w:w="758" w:type="pct"/>
            <w:vAlign w:val="center"/>
          </w:tcPr>
          <w:p w:rsidR="007F0B4E" w:rsidRPr="00365BC8" w:rsidRDefault="007F0B4E" w:rsidP="007F0B4E"/>
        </w:tc>
        <w:tc>
          <w:tcPr>
            <w:tcW w:w="3759" w:type="pct"/>
            <w:gridSpan w:val="2"/>
            <w:vAlign w:val="center"/>
          </w:tcPr>
          <w:p w:rsidR="007F0B4E" w:rsidRPr="003239C8" w:rsidRDefault="007F0B4E" w:rsidP="007F0B4E">
            <w:pPr>
              <w:jc w:val="both"/>
            </w:pPr>
            <w:r w:rsidRPr="003239C8">
              <w:t>Опись документов, входящих в конкурентную заявку (</w:t>
            </w:r>
            <w:proofErr w:type="spellStart"/>
            <w:r w:rsidRPr="003239C8">
              <w:t>сканкопия</w:t>
            </w:r>
            <w:proofErr w:type="spellEnd"/>
            <w:r w:rsidRPr="003239C8">
              <w:t xml:space="preserve"> с оригинала)</w:t>
            </w:r>
          </w:p>
        </w:tc>
      </w:tr>
      <w:tr w:rsidR="007F0B4E" w:rsidRPr="00365BC8" w:rsidTr="00494F0D">
        <w:trPr>
          <w:trHeight w:val="322"/>
        </w:trPr>
        <w:tc>
          <w:tcPr>
            <w:tcW w:w="483" w:type="pct"/>
            <w:vAlign w:val="center"/>
          </w:tcPr>
          <w:p w:rsidR="007F0B4E" w:rsidRPr="00365BC8" w:rsidRDefault="007F0B4E" w:rsidP="007F0B4E">
            <w:pPr>
              <w:numPr>
                <w:ilvl w:val="2"/>
                <w:numId w:val="18"/>
              </w:numPr>
            </w:pPr>
          </w:p>
        </w:tc>
        <w:tc>
          <w:tcPr>
            <w:tcW w:w="758" w:type="pct"/>
            <w:vAlign w:val="center"/>
          </w:tcPr>
          <w:p w:rsidR="007F0B4E" w:rsidRPr="00365BC8" w:rsidRDefault="007F0B4E" w:rsidP="007F0B4E"/>
        </w:tc>
        <w:tc>
          <w:tcPr>
            <w:tcW w:w="3759" w:type="pct"/>
            <w:gridSpan w:val="2"/>
            <w:vAlign w:val="center"/>
          </w:tcPr>
          <w:p w:rsidR="007F0B4E" w:rsidRPr="003239C8" w:rsidRDefault="007F0B4E" w:rsidP="007F0B4E">
            <w:pPr>
              <w:jc w:val="both"/>
            </w:pPr>
            <w:r w:rsidRPr="003239C8">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w:t>
            </w:r>
            <w:r w:rsidRPr="003239C8">
              <w:lastRenderedPageBreak/>
              <w:t>(</w:t>
            </w:r>
            <w:proofErr w:type="spellStart"/>
            <w:r w:rsidRPr="003239C8">
              <w:t>сканкопия</w:t>
            </w:r>
            <w:proofErr w:type="spellEnd"/>
            <w:r w:rsidRPr="003239C8">
              <w:t xml:space="preserve"> с оригинала, или нотариально заверенной копии, или заверенной Участником копии.</w:t>
            </w:r>
          </w:p>
        </w:tc>
      </w:tr>
      <w:tr w:rsidR="007F0B4E" w:rsidRPr="00365BC8" w:rsidTr="00494F0D">
        <w:trPr>
          <w:trHeight w:val="322"/>
        </w:trPr>
        <w:tc>
          <w:tcPr>
            <w:tcW w:w="483" w:type="pct"/>
            <w:vAlign w:val="center"/>
          </w:tcPr>
          <w:p w:rsidR="007F0B4E" w:rsidRPr="00365BC8" w:rsidRDefault="007F0B4E" w:rsidP="007F0B4E">
            <w:pPr>
              <w:numPr>
                <w:ilvl w:val="1"/>
                <w:numId w:val="18"/>
              </w:numPr>
            </w:pPr>
          </w:p>
        </w:tc>
        <w:tc>
          <w:tcPr>
            <w:tcW w:w="758" w:type="pct"/>
            <w:vAlign w:val="center"/>
          </w:tcPr>
          <w:p w:rsidR="007F0B4E" w:rsidRDefault="007F0B4E" w:rsidP="007F0B4E"/>
        </w:tc>
        <w:tc>
          <w:tcPr>
            <w:tcW w:w="3759" w:type="pct"/>
            <w:gridSpan w:val="2"/>
            <w:vAlign w:val="center"/>
          </w:tcPr>
          <w:p w:rsidR="007F0B4E" w:rsidRPr="00DC0180" w:rsidRDefault="002D072C" w:rsidP="007F0B4E">
            <w:pPr>
              <w:jc w:val="both"/>
              <w:rPr>
                <w:b/>
              </w:rPr>
            </w:pPr>
            <w:r w:rsidRPr="00A2244C">
              <w:rPr>
                <w:b/>
              </w:rPr>
              <w:t>Документы, предоставляемые субподрядчиками/соисполнителями/ субпоставщиками и членами коллективного участника</w:t>
            </w:r>
          </w:p>
        </w:tc>
      </w:tr>
      <w:tr w:rsidR="007F0B4E" w:rsidRPr="00365BC8" w:rsidTr="00494F0D">
        <w:trPr>
          <w:trHeight w:val="322"/>
        </w:trPr>
        <w:tc>
          <w:tcPr>
            <w:tcW w:w="483" w:type="pct"/>
            <w:vAlign w:val="center"/>
          </w:tcPr>
          <w:p w:rsidR="007F0B4E" w:rsidRPr="00365BC8" w:rsidRDefault="007F0B4E" w:rsidP="007F0B4E">
            <w:pPr>
              <w:numPr>
                <w:ilvl w:val="2"/>
                <w:numId w:val="18"/>
              </w:numPr>
            </w:pPr>
          </w:p>
        </w:tc>
        <w:tc>
          <w:tcPr>
            <w:tcW w:w="758" w:type="pct"/>
            <w:vAlign w:val="center"/>
          </w:tcPr>
          <w:p w:rsidR="007F0B4E" w:rsidRDefault="007F0B4E" w:rsidP="007F0B4E"/>
        </w:tc>
        <w:tc>
          <w:tcPr>
            <w:tcW w:w="3759" w:type="pct"/>
            <w:gridSpan w:val="2"/>
            <w:vAlign w:val="center"/>
          </w:tcPr>
          <w:p w:rsidR="007F0B4E" w:rsidRPr="0093721C" w:rsidRDefault="007F0B4E" w:rsidP="007F0B4E">
            <w:pPr>
              <w:jc w:val="both"/>
              <w:rPr>
                <w:b/>
              </w:rPr>
            </w:pPr>
            <w:r w:rsidRPr="0093721C">
              <w:rPr>
                <w:b/>
              </w:rPr>
              <w:t>Документы, подтверждающие правоспособность</w:t>
            </w:r>
          </w:p>
        </w:tc>
      </w:tr>
      <w:tr w:rsidR="007F0B4E" w:rsidRPr="00365BC8" w:rsidTr="00494F0D">
        <w:trPr>
          <w:trHeight w:val="322"/>
        </w:trPr>
        <w:tc>
          <w:tcPr>
            <w:tcW w:w="483" w:type="pct"/>
            <w:vAlign w:val="center"/>
          </w:tcPr>
          <w:p w:rsidR="007F0B4E" w:rsidRPr="00365BC8" w:rsidRDefault="007F0B4E" w:rsidP="007F0B4E">
            <w:pPr>
              <w:numPr>
                <w:ilvl w:val="2"/>
                <w:numId w:val="18"/>
              </w:numPr>
            </w:pPr>
          </w:p>
        </w:tc>
        <w:tc>
          <w:tcPr>
            <w:tcW w:w="758" w:type="pct"/>
            <w:vAlign w:val="center"/>
          </w:tcPr>
          <w:p w:rsidR="007F0B4E" w:rsidRDefault="007F0B4E" w:rsidP="007F0B4E"/>
        </w:tc>
        <w:tc>
          <w:tcPr>
            <w:tcW w:w="3759" w:type="pct"/>
            <w:gridSpan w:val="2"/>
            <w:vAlign w:val="center"/>
          </w:tcPr>
          <w:p w:rsidR="007F0B4E" w:rsidRPr="004A1E5E" w:rsidRDefault="007F0B4E" w:rsidP="007F0B4E">
            <w:pPr>
              <w:jc w:val="both"/>
            </w:pPr>
            <w:r w:rsidRPr="004A1E5E">
              <w:t>а) Учредительные документы в действующей редакции – Устав, Положение и др. (</w:t>
            </w:r>
            <w:proofErr w:type="spellStart"/>
            <w:r w:rsidRPr="004A1E5E">
              <w:t>сканкопия</w:t>
            </w:r>
            <w:proofErr w:type="spellEnd"/>
            <w:r w:rsidRPr="004A1E5E">
              <w:t xml:space="preserve"> с оригинала, или нотариально заверенной копии, или заверенной субподрядчиком, членом коллективного участника копии)</w:t>
            </w:r>
          </w:p>
          <w:p w:rsidR="007F0B4E" w:rsidRPr="004A1E5E" w:rsidRDefault="007F0B4E" w:rsidP="007F0B4E">
            <w:pPr>
              <w:jc w:val="both"/>
            </w:pPr>
            <w:r w:rsidRPr="004A1E5E">
              <w:t>б) для индивидуального предпринимателя – паспорт (</w:t>
            </w:r>
            <w:proofErr w:type="spellStart"/>
            <w:r w:rsidRPr="004A1E5E">
              <w:t>сканкопия</w:t>
            </w:r>
            <w:proofErr w:type="spellEnd"/>
            <w:r w:rsidRPr="004A1E5E">
              <w:t xml:space="preserve"> с оригинала, или нотариально заверенная копии, или заверенной субподрядчиком, членом коллективного участника копии). </w:t>
            </w:r>
          </w:p>
        </w:tc>
      </w:tr>
      <w:tr w:rsidR="007F0B4E" w:rsidRPr="00365BC8" w:rsidTr="000C1ED2">
        <w:trPr>
          <w:trHeight w:val="322"/>
        </w:trPr>
        <w:tc>
          <w:tcPr>
            <w:tcW w:w="483" w:type="pct"/>
            <w:vAlign w:val="center"/>
          </w:tcPr>
          <w:p w:rsidR="007F0B4E" w:rsidRPr="00365BC8" w:rsidRDefault="007F0B4E" w:rsidP="007F0B4E">
            <w:pPr>
              <w:numPr>
                <w:ilvl w:val="2"/>
                <w:numId w:val="18"/>
              </w:numPr>
            </w:pPr>
          </w:p>
        </w:tc>
        <w:tc>
          <w:tcPr>
            <w:tcW w:w="758" w:type="pct"/>
            <w:vAlign w:val="center"/>
          </w:tcPr>
          <w:p w:rsidR="007F0B4E" w:rsidRDefault="007F0B4E" w:rsidP="007F0B4E"/>
        </w:tc>
        <w:tc>
          <w:tcPr>
            <w:tcW w:w="3759" w:type="pct"/>
            <w:gridSpan w:val="2"/>
            <w:vAlign w:val="bottom"/>
          </w:tcPr>
          <w:p w:rsidR="007F0B4E" w:rsidRPr="004A1E5E" w:rsidRDefault="007F0B4E" w:rsidP="007F0B4E">
            <w:pPr>
              <w:jc w:val="both"/>
            </w:pPr>
            <w:r w:rsidRPr="004A1E5E">
              <w:t>Если документы в рамках закупочной процедуры (в том числе, документы в составе заявки), исходящие непосредственно от субподрядчика/члена коллективного участника, подписываются представителем субподрядчика/ члена коллективного участника, который не является лицом, осуществляющим функции единоличного исполнительного органа (руководителем) субподрядчика/члена коллективного Участника, предоставляется доверенность, подтверждающая полномочия такого лица на совершение вышеуказанных действий (</w:t>
            </w:r>
            <w:proofErr w:type="spellStart"/>
            <w:r w:rsidRPr="004A1E5E">
              <w:t>сканкопия</w:t>
            </w:r>
            <w:proofErr w:type="spellEnd"/>
            <w:r w:rsidRPr="004A1E5E">
              <w:t xml:space="preserve"> с оригинала или нотариально заверенной копии)</w:t>
            </w:r>
          </w:p>
        </w:tc>
      </w:tr>
      <w:tr w:rsidR="007F0B4E" w:rsidRPr="00365BC8" w:rsidTr="00494F0D">
        <w:trPr>
          <w:trHeight w:val="322"/>
        </w:trPr>
        <w:tc>
          <w:tcPr>
            <w:tcW w:w="483" w:type="pct"/>
            <w:vAlign w:val="center"/>
          </w:tcPr>
          <w:p w:rsidR="007F0B4E" w:rsidRPr="00365BC8" w:rsidRDefault="007F0B4E" w:rsidP="007F0B4E">
            <w:pPr>
              <w:numPr>
                <w:ilvl w:val="2"/>
                <w:numId w:val="18"/>
              </w:numPr>
            </w:pPr>
          </w:p>
        </w:tc>
        <w:tc>
          <w:tcPr>
            <w:tcW w:w="758" w:type="pct"/>
            <w:vAlign w:val="center"/>
          </w:tcPr>
          <w:p w:rsidR="007F0B4E" w:rsidRDefault="007F0B4E" w:rsidP="007F0B4E"/>
        </w:tc>
        <w:tc>
          <w:tcPr>
            <w:tcW w:w="3759" w:type="pct"/>
            <w:gridSpan w:val="2"/>
            <w:vAlign w:val="center"/>
          </w:tcPr>
          <w:p w:rsidR="007F0B4E" w:rsidRPr="004A1E5E" w:rsidRDefault="007F0B4E" w:rsidP="007F0B4E">
            <w:pPr>
              <w:jc w:val="both"/>
            </w:pPr>
            <w:r w:rsidRPr="004A1E5E">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w:t>
            </w:r>
            <w:r w:rsidRPr="004A1E5E" w:rsidDel="00494FCC">
              <w:t xml:space="preserve"> </w:t>
            </w:r>
            <w:r w:rsidRPr="004A1E5E">
              <w:t>(</w:t>
            </w:r>
            <w:proofErr w:type="spellStart"/>
            <w:r w:rsidRPr="004A1E5E">
              <w:t>сканкопия</w:t>
            </w:r>
            <w:proofErr w:type="spellEnd"/>
            <w:r w:rsidRPr="004A1E5E">
              <w:t xml:space="preserve"> с оригинала, или нотариально заверенная копии, или заверенной субподрядчиком, членом коллективного участника копии, или  Выписка </w:t>
            </w:r>
            <w:r w:rsidRPr="004A1E5E">
              <w:rPr>
                <w:color w:val="00B050"/>
              </w:rPr>
              <w:t>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7F0B4E" w:rsidRPr="00365BC8" w:rsidTr="00494F0D">
        <w:trPr>
          <w:trHeight w:val="322"/>
        </w:trPr>
        <w:tc>
          <w:tcPr>
            <w:tcW w:w="483" w:type="pct"/>
            <w:vAlign w:val="center"/>
          </w:tcPr>
          <w:p w:rsidR="007F0B4E" w:rsidRPr="00365BC8" w:rsidRDefault="007F0B4E" w:rsidP="007F0B4E">
            <w:pPr>
              <w:numPr>
                <w:ilvl w:val="2"/>
                <w:numId w:val="18"/>
              </w:numPr>
            </w:pPr>
          </w:p>
        </w:tc>
        <w:tc>
          <w:tcPr>
            <w:tcW w:w="758" w:type="pct"/>
            <w:vAlign w:val="center"/>
          </w:tcPr>
          <w:p w:rsidR="007F0B4E" w:rsidRDefault="007F0B4E" w:rsidP="007F0B4E"/>
        </w:tc>
        <w:tc>
          <w:tcPr>
            <w:tcW w:w="3759" w:type="pct"/>
            <w:gridSpan w:val="2"/>
            <w:vAlign w:val="center"/>
          </w:tcPr>
          <w:p w:rsidR="007F0B4E" w:rsidRPr="004A1E5E" w:rsidRDefault="007F0B4E" w:rsidP="007F0B4E">
            <w:pPr>
              <w:jc w:val="both"/>
            </w:pPr>
            <w:r w:rsidRPr="004A1E5E">
              <w:t>Разрешение компетентного органа члена коллективного Участника на заключение соглашения между членами объединения юридических лиц/физических лиц, выступающих на стороне одного Участника закупки (коллективный участник закупки), когда  в соответствии с учредительными документами Участника требуется одобрение (кроме крупных сделок/сделок с заинтересованностью) (</w:t>
            </w:r>
            <w:proofErr w:type="spellStart"/>
            <w:r w:rsidRPr="004A1E5E">
              <w:t>сканкопия</w:t>
            </w:r>
            <w:proofErr w:type="spellEnd"/>
            <w:r w:rsidRPr="004A1E5E">
              <w:t xml:space="preserve"> с оригинала решения об одобрении компетентным органом члена коллективного Участника сделки либо оригинала выписки из решения, удостоверенных печатью члена коллективного Участника, или нотариально заверенной копии решения).*</w:t>
            </w:r>
          </w:p>
          <w:p w:rsidR="007F0B4E" w:rsidRPr="004A1E5E" w:rsidRDefault="007F0B4E" w:rsidP="000316BC">
            <w:pPr>
              <w:jc w:val="both"/>
            </w:pPr>
            <w:r w:rsidRPr="004A1E5E">
              <w:rPr>
                <w:i/>
              </w:rPr>
              <w:t xml:space="preserve">* рекомендации к содержанию резолютивной части решения предусмотрены в форме </w:t>
            </w:r>
            <w:r w:rsidR="000316BC">
              <w:rPr>
                <w:i/>
              </w:rPr>
              <w:t>10</w:t>
            </w:r>
            <w:r w:rsidRPr="004A1E5E">
              <w:rPr>
                <w:i/>
              </w:rPr>
              <w:t>.</w:t>
            </w:r>
          </w:p>
        </w:tc>
      </w:tr>
      <w:tr w:rsidR="007F0B4E" w:rsidRPr="00365BC8" w:rsidTr="00494F0D">
        <w:trPr>
          <w:trHeight w:val="322"/>
        </w:trPr>
        <w:tc>
          <w:tcPr>
            <w:tcW w:w="483" w:type="pct"/>
            <w:vAlign w:val="center"/>
          </w:tcPr>
          <w:p w:rsidR="007F0B4E" w:rsidRPr="00365BC8" w:rsidRDefault="007F0B4E" w:rsidP="007F0B4E">
            <w:pPr>
              <w:numPr>
                <w:ilvl w:val="2"/>
                <w:numId w:val="18"/>
              </w:numPr>
            </w:pPr>
          </w:p>
        </w:tc>
        <w:tc>
          <w:tcPr>
            <w:tcW w:w="758" w:type="pct"/>
            <w:vAlign w:val="center"/>
          </w:tcPr>
          <w:p w:rsidR="007F0B4E" w:rsidRDefault="007F0B4E" w:rsidP="007F0B4E"/>
        </w:tc>
        <w:tc>
          <w:tcPr>
            <w:tcW w:w="3759" w:type="pct"/>
            <w:gridSpan w:val="2"/>
            <w:vAlign w:val="center"/>
          </w:tcPr>
          <w:p w:rsidR="007F0B4E" w:rsidRPr="00E138F9" w:rsidRDefault="007F0B4E" w:rsidP="007F0B4E">
            <w:pPr>
              <w:rPr>
                <w:b/>
              </w:rPr>
            </w:pPr>
            <w:r w:rsidRPr="00E138F9">
              <w:rPr>
                <w:b/>
              </w:rPr>
              <w:t>Иные документы</w:t>
            </w:r>
          </w:p>
        </w:tc>
      </w:tr>
      <w:tr w:rsidR="007F0B4E" w:rsidRPr="00365BC8" w:rsidTr="00667BD6">
        <w:trPr>
          <w:trHeight w:val="322"/>
        </w:trPr>
        <w:tc>
          <w:tcPr>
            <w:tcW w:w="483" w:type="pct"/>
            <w:vAlign w:val="center"/>
          </w:tcPr>
          <w:p w:rsidR="007F0B4E" w:rsidRPr="00365BC8" w:rsidRDefault="007F0B4E" w:rsidP="007F0B4E">
            <w:pPr>
              <w:numPr>
                <w:ilvl w:val="2"/>
                <w:numId w:val="18"/>
              </w:numPr>
            </w:pPr>
          </w:p>
        </w:tc>
        <w:tc>
          <w:tcPr>
            <w:tcW w:w="758" w:type="pct"/>
            <w:vAlign w:val="center"/>
          </w:tcPr>
          <w:p w:rsidR="007F0B4E" w:rsidRDefault="007F0B4E" w:rsidP="007F0B4E"/>
        </w:tc>
        <w:tc>
          <w:tcPr>
            <w:tcW w:w="3759" w:type="pct"/>
            <w:gridSpan w:val="2"/>
            <w:vAlign w:val="center"/>
          </w:tcPr>
          <w:p w:rsidR="007F0B4E" w:rsidRPr="006137AB" w:rsidRDefault="007F0B4E" w:rsidP="007F0B4E">
            <w:pPr>
              <w:jc w:val="both"/>
            </w:pPr>
            <w:r w:rsidRPr="006137AB">
              <w:t xml:space="preserve">Декларация о соответствии субподрядчика (соисполнителя, субпоставщика) критериям отнесения к субъектам малого и среднего предпринимательства (форма </w:t>
            </w:r>
            <w:r>
              <w:t>5</w:t>
            </w:r>
            <w:r w:rsidRPr="006137AB">
              <w:t>) либо сведения из единого реестра субъектов малого и среднего предпринимательства (</w:t>
            </w:r>
            <w:proofErr w:type="spellStart"/>
            <w:r w:rsidRPr="006137AB">
              <w:t>сканкопия</w:t>
            </w:r>
            <w:proofErr w:type="spellEnd"/>
            <w:r w:rsidRPr="006137AB">
              <w:t xml:space="preserve"> с оригинала)</w:t>
            </w:r>
          </w:p>
        </w:tc>
      </w:tr>
      <w:tr w:rsidR="007F0B4E" w:rsidRPr="00365BC8" w:rsidTr="00667BD6">
        <w:trPr>
          <w:trHeight w:val="322"/>
        </w:trPr>
        <w:tc>
          <w:tcPr>
            <w:tcW w:w="483" w:type="pct"/>
            <w:vAlign w:val="center"/>
          </w:tcPr>
          <w:p w:rsidR="007F0B4E" w:rsidRPr="00365BC8" w:rsidRDefault="007F0B4E" w:rsidP="007F0B4E">
            <w:pPr>
              <w:numPr>
                <w:ilvl w:val="2"/>
                <w:numId w:val="18"/>
              </w:numPr>
            </w:pPr>
          </w:p>
        </w:tc>
        <w:tc>
          <w:tcPr>
            <w:tcW w:w="758" w:type="pct"/>
            <w:vAlign w:val="center"/>
          </w:tcPr>
          <w:p w:rsidR="007F0B4E" w:rsidRDefault="007F0B4E" w:rsidP="007F0B4E"/>
        </w:tc>
        <w:tc>
          <w:tcPr>
            <w:tcW w:w="3759" w:type="pct"/>
            <w:gridSpan w:val="2"/>
            <w:vAlign w:val="center"/>
          </w:tcPr>
          <w:p w:rsidR="007F0B4E" w:rsidRPr="006137AB" w:rsidRDefault="007F0B4E" w:rsidP="007F0B4E">
            <w:pPr>
              <w:jc w:val="both"/>
            </w:pPr>
            <w:r w:rsidRPr="006137AB">
              <w:t>Годовая бухгалтерская (финансовая) отчетность (бухгалтерский баланс, отчет о финансовых результатах):</w:t>
            </w:r>
          </w:p>
          <w:p w:rsidR="007F0B4E" w:rsidRPr="006137AB" w:rsidRDefault="007F0B4E" w:rsidP="007F0B4E">
            <w:pPr>
              <w:jc w:val="both"/>
            </w:pPr>
            <w:r w:rsidRPr="006137AB">
              <w:lastRenderedPageBreak/>
              <w:t>-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7F0B4E" w:rsidRPr="006137AB" w:rsidRDefault="007F0B4E" w:rsidP="007F0B4E">
            <w:pPr>
              <w:jc w:val="both"/>
            </w:pPr>
            <w:r w:rsidRPr="006137AB">
              <w:t>- за завершившийся отчетный период текущего года* (3 месяца, 6 месяцев, 9 месяцев), заверенная руководителем.</w:t>
            </w:r>
          </w:p>
          <w:p w:rsidR="007F0B4E" w:rsidRPr="006137AB" w:rsidRDefault="007F0B4E" w:rsidP="007F0B4E">
            <w:pPr>
              <w:jc w:val="both"/>
            </w:pPr>
            <w:r w:rsidRPr="006137AB">
              <w:t>* Если срок приема годовой БО в ИФНС (до 30.03.) еще не истек, участник вправе предоставить БО за предыдущие отчетные периоды (за 9 мес. и предыдущий год соответственно).</w:t>
            </w:r>
            <w:r>
              <w:t xml:space="preserve"> </w:t>
            </w:r>
            <w:r w:rsidRPr="006137AB">
              <w:t>(</w:t>
            </w:r>
            <w:proofErr w:type="spellStart"/>
            <w:r w:rsidRPr="006137AB">
              <w:t>сканкопия</w:t>
            </w:r>
            <w:proofErr w:type="spellEnd"/>
            <w:r w:rsidRPr="006137AB">
              <w:t xml:space="preserve"> с оригинала)</w:t>
            </w:r>
          </w:p>
        </w:tc>
      </w:tr>
      <w:tr w:rsidR="007F0B4E" w:rsidRPr="00365BC8" w:rsidTr="000C1ED2">
        <w:trPr>
          <w:trHeight w:val="322"/>
        </w:trPr>
        <w:tc>
          <w:tcPr>
            <w:tcW w:w="483" w:type="pct"/>
            <w:vAlign w:val="center"/>
          </w:tcPr>
          <w:p w:rsidR="007F0B4E" w:rsidRPr="00365BC8" w:rsidRDefault="007F0B4E" w:rsidP="007F0B4E">
            <w:pPr>
              <w:numPr>
                <w:ilvl w:val="2"/>
                <w:numId w:val="18"/>
              </w:numPr>
            </w:pPr>
          </w:p>
        </w:tc>
        <w:tc>
          <w:tcPr>
            <w:tcW w:w="758" w:type="pct"/>
            <w:vAlign w:val="center"/>
          </w:tcPr>
          <w:p w:rsidR="007F0B4E" w:rsidRDefault="007F0B4E" w:rsidP="007F0B4E"/>
        </w:tc>
        <w:tc>
          <w:tcPr>
            <w:tcW w:w="3759" w:type="pct"/>
            <w:gridSpan w:val="2"/>
          </w:tcPr>
          <w:p w:rsidR="007F0B4E" w:rsidRPr="006137AB" w:rsidRDefault="007F0B4E" w:rsidP="007F0B4E">
            <w:pPr>
              <w:jc w:val="both"/>
            </w:pPr>
            <w:r w:rsidRPr="006137AB">
              <w:t>Референция банка, выданная не ранее, чем за 60 календарных дней до истечения срока окончания приема конкурентных заявок, в которой обязательно указывается следующее:</w:t>
            </w:r>
          </w:p>
          <w:p w:rsidR="007F0B4E" w:rsidRPr="006137AB" w:rsidRDefault="007F0B4E" w:rsidP="007F0B4E">
            <w:pPr>
              <w:jc w:val="both"/>
            </w:pPr>
            <w:r w:rsidRPr="006137AB">
              <w:t>- все открытые счета</w:t>
            </w:r>
            <w:r w:rsidRPr="006137AB">
              <w:rPr>
                <w:b/>
              </w:rPr>
              <w:t>;</w:t>
            </w:r>
          </w:p>
          <w:p w:rsidR="007F0B4E" w:rsidRPr="006137AB" w:rsidRDefault="007F0B4E" w:rsidP="007F0B4E">
            <w:pPr>
              <w:jc w:val="both"/>
            </w:pPr>
            <w:r w:rsidRPr="006137AB">
              <w:t>- факты нарушения контрагентом платежных обязательств;</w:t>
            </w:r>
          </w:p>
          <w:p w:rsidR="007F0B4E" w:rsidRPr="006137AB" w:rsidRDefault="007F0B4E" w:rsidP="007F0B4E">
            <w:pPr>
              <w:jc w:val="both"/>
            </w:pPr>
            <w:r w:rsidRPr="006137AB">
              <w:t>- обороты по счетам (за последние 12 месяцев до даты получения референции);</w:t>
            </w:r>
          </w:p>
          <w:p w:rsidR="007F0B4E" w:rsidRPr="006137AB" w:rsidRDefault="007F0B4E" w:rsidP="007F0B4E">
            <w:pPr>
              <w:jc w:val="both"/>
            </w:pPr>
            <w:r w:rsidRPr="006137AB">
              <w:t>- характеристика контрагента от банка (о исполнении участником обязательств перед банком. Пример: за время совместной работы общество зарекомендовало себя как надежный и обязательный партнер, исполняющий свои обязательства перед банком);</w:t>
            </w:r>
          </w:p>
          <w:p w:rsidR="007F0B4E" w:rsidRPr="006137AB" w:rsidRDefault="007F0B4E" w:rsidP="007F0B4E">
            <w:pPr>
              <w:jc w:val="both"/>
            </w:pPr>
            <w:r w:rsidRPr="006137AB">
              <w:t xml:space="preserve">- информация об аресте счетов. </w:t>
            </w:r>
          </w:p>
          <w:p w:rsidR="007F0B4E" w:rsidRPr="006137AB" w:rsidRDefault="007F0B4E" w:rsidP="007F0B4E">
            <w:pPr>
              <w:jc w:val="both"/>
              <w:rPr>
                <w:b/>
              </w:rPr>
            </w:pPr>
            <w:r w:rsidRPr="006137AB">
              <w:t>Референция банка предоставляется по всем банкам, где открыты счета субподрядчика/соисполнителя/субпоставщика/ члена коллективного Участника</w:t>
            </w:r>
            <w:r w:rsidRPr="006137AB">
              <w:rPr>
                <w:b/>
              </w:rPr>
              <w:t>. (</w:t>
            </w:r>
            <w:proofErr w:type="spellStart"/>
            <w:r w:rsidRPr="006137AB">
              <w:t>сканкопия</w:t>
            </w:r>
            <w:proofErr w:type="spellEnd"/>
            <w:r w:rsidRPr="006137AB">
              <w:t xml:space="preserve"> с оригинала</w:t>
            </w:r>
            <w:r w:rsidRPr="006137AB">
              <w:rPr>
                <w:b/>
              </w:rPr>
              <w:t>)</w:t>
            </w:r>
          </w:p>
        </w:tc>
      </w:tr>
      <w:tr w:rsidR="007F0B4E" w:rsidRPr="00365BC8" w:rsidTr="00494F0D">
        <w:trPr>
          <w:trHeight w:val="322"/>
        </w:trPr>
        <w:tc>
          <w:tcPr>
            <w:tcW w:w="483" w:type="pct"/>
            <w:vAlign w:val="center"/>
          </w:tcPr>
          <w:p w:rsidR="007F0B4E" w:rsidRPr="00365BC8" w:rsidRDefault="007F0B4E" w:rsidP="007F0B4E">
            <w:pPr>
              <w:numPr>
                <w:ilvl w:val="2"/>
                <w:numId w:val="18"/>
              </w:numPr>
            </w:pPr>
          </w:p>
        </w:tc>
        <w:tc>
          <w:tcPr>
            <w:tcW w:w="758" w:type="pct"/>
            <w:vAlign w:val="center"/>
          </w:tcPr>
          <w:p w:rsidR="007F0B4E" w:rsidRDefault="007F0B4E" w:rsidP="007F0B4E"/>
        </w:tc>
        <w:tc>
          <w:tcPr>
            <w:tcW w:w="3759" w:type="pct"/>
            <w:gridSpan w:val="2"/>
            <w:vAlign w:val="center"/>
          </w:tcPr>
          <w:p w:rsidR="007F0B4E" w:rsidRPr="006137AB" w:rsidRDefault="007F0B4E" w:rsidP="007F0B4E">
            <w:pPr>
              <w:jc w:val="both"/>
            </w:pPr>
            <w:r w:rsidRPr="006137AB">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w:t>
            </w:r>
            <w:r w:rsidRPr="006137AB">
              <w:rPr>
                <w:lang w:val="en-GB"/>
              </w:rPr>
              <w:t>N</w:t>
            </w:r>
            <w:r w:rsidRPr="006137AB">
              <w:t xml:space="preserve">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w:t>
            </w:r>
            <w:proofErr w:type="spellStart"/>
            <w:r w:rsidRPr="006137AB">
              <w:t>сканкопия</w:t>
            </w:r>
            <w:proofErr w:type="spellEnd"/>
            <w:r w:rsidRPr="006137AB">
              <w:t xml:space="preserve">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7F0B4E" w:rsidRPr="00365BC8" w:rsidTr="00494F0D">
        <w:trPr>
          <w:trHeight w:val="322"/>
        </w:trPr>
        <w:tc>
          <w:tcPr>
            <w:tcW w:w="483" w:type="pct"/>
            <w:vAlign w:val="center"/>
          </w:tcPr>
          <w:p w:rsidR="007F0B4E" w:rsidRPr="00365BC8" w:rsidRDefault="007F0B4E" w:rsidP="007F0B4E">
            <w:pPr>
              <w:numPr>
                <w:ilvl w:val="2"/>
                <w:numId w:val="18"/>
              </w:numPr>
            </w:pPr>
          </w:p>
        </w:tc>
        <w:tc>
          <w:tcPr>
            <w:tcW w:w="758" w:type="pct"/>
            <w:vAlign w:val="center"/>
          </w:tcPr>
          <w:p w:rsidR="007F0B4E" w:rsidRDefault="007F0B4E" w:rsidP="007F0B4E"/>
        </w:tc>
        <w:tc>
          <w:tcPr>
            <w:tcW w:w="3759" w:type="pct"/>
            <w:gridSpan w:val="2"/>
            <w:vAlign w:val="center"/>
          </w:tcPr>
          <w:p w:rsidR="007F0B4E" w:rsidRPr="006137AB" w:rsidRDefault="007F0B4E" w:rsidP="007F0B4E">
            <w:pPr>
              <w:jc w:val="both"/>
            </w:pPr>
            <w:r w:rsidRPr="006137AB">
              <w:t xml:space="preserve">Анкета Участника/члена коллективного Участника закупки (форма </w:t>
            </w:r>
            <w:r>
              <w:t>4</w:t>
            </w:r>
            <w:r w:rsidRPr="006137AB">
              <w:t>) (</w:t>
            </w:r>
            <w:proofErr w:type="spellStart"/>
            <w:r w:rsidRPr="006137AB">
              <w:t>сканкопия</w:t>
            </w:r>
            <w:proofErr w:type="spellEnd"/>
            <w:r w:rsidRPr="006137AB">
              <w:t xml:space="preserve"> с оригинала)</w:t>
            </w:r>
          </w:p>
        </w:tc>
      </w:tr>
      <w:tr w:rsidR="007F0B4E" w:rsidRPr="00365BC8" w:rsidTr="00494F0D">
        <w:trPr>
          <w:trHeight w:val="322"/>
        </w:trPr>
        <w:tc>
          <w:tcPr>
            <w:tcW w:w="483" w:type="pct"/>
            <w:vAlign w:val="center"/>
          </w:tcPr>
          <w:p w:rsidR="007F0B4E" w:rsidRPr="00365BC8" w:rsidRDefault="007F0B4E" w:rsidP="007F0B4E">
            <w:pPr>
              <w:numPr>
                <w:ilvl w:val="2"/>
                <w:numId w:val="18"/>
              </w:numPr>
            </w:pPr>
          </w:p>
        </w:tc>
        <w:tc>
          <w:tcPr>
            <w:tcW w:w="758" w:type="pct"/>
            <w:vAlign w:val="center"/>
          </w:tcPr>
          <w:p w:rsidR="007F0B4E" w:rsidRDefault="007F0B4E" w:rsidP="007F0B4E"/>
        </w:tc>
        <w:tc>
          <w:tcPr>
            <w:tcW w:w="3759" w:type="pct"/>
            <w:gridSpan w:val="2"/>
            <w:vAlign w:val="center"/>
          </w:tcPr>
          <w:p w:rsidR="007F0B4E" w:rsidRPr="006137AB" w:rsidRDefault="007F0B4E" w:rsidP="007F0B4E">
            <w:pPr>
              <w:jc w:val="both"/>
            </w:pPr>
            <w:r w:rsidRPr="006137AB">
              <w:t>Опись документов, входящих в конкурентную заявку (</w:t>
            </w:r>
            <w:proofErr w:type="spellStart"/>
            <w:r w:rsidRPr="006137AB">
              <w:t>сканкопия</w:t>
            </w:r>
            <w:proofErr w:type="spellEnd"/>
            <w:r w:rsidRPr="006137AB">
              <w:t xml:space="preserve"> с оригинала)</w:t>
            </w:r>
          </w:p>
        </w:tc>
      </w:tr>
      <w:tr w:rsidR="007F0B4E" w:rsidRPr="00365BC8" w:rsidTr="00494F0D">
        <w:trPr>
          <w:trHeight w:val="322"/>
        </w:trPr>
        <w:tc>
          <w:tcPr>
            <w:tcW w:w="483" w:type="pct"/>
            <w:vAlign w:val="center"/>
          </w:tcPr>
          <w:p w:rsidR="007F0B4E" w:rsidRPr="00365BC8" w:rsidRDefault="007F0B4E" w:rsidP="007F0B4E">
            <w:pPr>
              <w:numPr>
                <w:ilvl w:val="2"/>
                <w:numId w:val="18"/>
              </w:numPr>
            </w:pPr>
          </w:p>
        </w:tc>
        <w:tc>
          <w:tcPr>
            <w:tcW w:w="758" w:type="pct"/>
            <w:vAlign w:val="center"/>
          </w:tcPr>
          <w:p w:rsidR="007F0B4E" w:rsidRDefault="007F0B4E" w:rsidP="007F0B4E"/>
        </w:tc>
        <w:tc>
          <w:tcPr>
            <w:tcW w:w="3759" w:type="pct"/>
            <w:gridSpan w:val="2"/>
            <w:vAlign w:val="center"/>
          </w:tcPr>
          <w:p w:rsidR="007F0B4E" w:rsidRPr="006137AB" w:rsidRDefault="007F0B4E" w:rsidP="007F0B4E">
            <w:pPr>
              <w:jc w:val="both"/>
            </w:pPr>
            <w:r w:rsidRPr="006137AB">
              <w:t>Расписка о согласии на проведение проверки Службой экономической безопасности АО «</w:t>
            </w:r>
            <w:proofErr w:type="spellStart"/>
            <w:r w:rsidRPr="006137AB">
              <w:t>Тюменьэнерго</w:t>
            </w:r>
            <w:proofErr w:type="spellEnd"/>
            <w:r w:rsidRPr="006137AB">
              <w:t>» на предмет благонадежности (в свободной форме) (</w:t>
            </w:r>
            <w:proofErr w:type="spellStart"/>
            <w:r w:rsidRPr="006137AB">
              <w:t>сканкопия</w:t>
            </w:r>
            <w:proofErr w:type="spellEnd"/>
            <w:r w:rsidRPr="006137AB">
              <w:t xml:space="preserve"> с оригинала).</w:t>
            </w:r>
          </w:p>
        </w:tc>
      </w:tr>
      <w:tr w:rsidR="007F0B4E" w:rsidRPr="00365BC8" w:rsidTr="00F13F74">
        <w:trPr>
          <w:trHeight w:val="322"/>
        </w:trPr>
        <w:tc>
          <w:tcPr>
            <w:tcW w:w="483" w:type="pct"/>
            <w:vAlign w:val="center"/>
          </w:tcPr>
          <w:p w:rsidR="007F0B4E" w:rsidRPr="0093721C" w:rsidRDefault="007F0B4E" w:rsidP="007F0B4E">
            <w:pPr>
              <w:numPr>
                <w:ilvl w:val="1"/>
                <w:numId w:val="18"/>
              </w:numPr>
            </w:pPr>
          </w:p>
        </w:tc>
        <w:tc>
          <w:tcPr>
            <w:tcW w:w="758" w:type="pct"/>
            <w:vAlign w:val="center"/>
          </w:tcPr>
          <w:p w:rsidR="007F0B4E" w:rsidRPr="0093721C" w:rsidRDefault="007F0B4E" w:rsidP="007F0B4E"/>
        </w:tc>
        <w:tc>
          <w:tcPr>
            <w:tcW w:w="3759" w:type="pct"/>
            <w:gridSpan w:val="2"/>
            <w:vAlign w:val="center"/>
          </w:tcPr>
          <w:p w:rsidR="007F0B4E" w:rsidRDefault="007F0B4E" w:rsidP="007F0B4E">
            <w:pPr>
              <w:jc w:val="both"/>
              <w:rPr>
                <w:b/>
                <w:bCs/>
              </w:rPr>
            </w:pPr>
            <w:r w:rsidRPr="0011257F">
              <w:rPr>
                <w:b/>
                <w:bCs/>
              </w:rPr>
              <w:t>Сведения в отношении всей цепочки собственников, включая бенефициаров (в том числе конечных) Участника/ члена коллективного Участника/</w:t>
            </w:r>
            <w:r w:rsidRPr="0011257F">
              <w:rPr>
                <w:szCs w:val="16"/>
              </w:rPr>
              <w:t xml:space="preserve"> </w:t>
            </w:r>
            <w:r w:rsidRPr="0011257F">
              <w:rPr>
                <w:b/>
                <w:bCs/>
              </w:rPr>
              <w:t>субподрядчика (соисполнителя, субпоставщика)</w:t>
            </w:r>
          </w:p>
          <w:p w:rsidR="007F0B4E" w:rsidRPr="001E2844" w:rsidRDefault="007F0B4E" w:rsidP="007F0B4E">
            <w:pPr>
              <w:jc w:val="both"/>
              <w:rPr>
                <w:b/>
                <w:bCs/>
                <w:color w:val="FF0000"/>
              </w:rPr>
            </w:pPr>
            <w:r w:rsidRPr="00CB5624">
              <w:rPr>
                <w:color w:val="FF0000"/>
                <w:highlight w:val="yellow"/>
              </w:rPr>
              <w:lastRenderedPageBreak/>
              <w:t>Документы должны быть сформированы в отдельную электронную папку в составе Заявки на ЭТП с наименованием «Бенефициары»</w:t>
            </w:r>
          </w:p>
          <w:p w:rsidR="007F0B4E" w:rsidRPr="000D1566" w:rsidRDefault="007F0B4E" w:rsidP="007F0B4E">
            <w:pPr>
              <w:rPr>
                <w:b/>
                <w:bCs/>
                <w:i/>
              </w:rPr>
            </w:pPr>
            <w:r w:rsidRPr="0011257F">
              <w:rPr>
                <w:b/>
                <w:bCs/>
                <w:i/>
              </w:rPr>
              <w:t xml:space="preserve">(контактное лицо по данному разделу: </w:t>
            </w:r>
            <w:proofErr w:type="spellStart"/>
            <w:r w:rsidRPr="000D1566">
              <w:rPr>
                <w:b/>
                <w:color w:val="FF0000"/>
              </w:rPr>
              <w:t>Морунова</w:t>
            </w:r>
            <w:proofErr w:type="spellEnd"/>
            <w:r w:rsidRPr="000D1566">
              <w:rPr>
                <w:b/>
                <w:color w:val="FF0000"/>
              </w:rPr>
              <w:t xml:space="preserve"> Анна Михайловна телефон: (3462) 77-60-03)</w:t>
            </w:r>
          </w:p>
          <w:p w:rsidR="007F0B4E" w:rsidRPr="0011257F" w:rsidRDefault="007F0B4E" w:rsidP="007F0B4E">
            <w:pPr>
              <w:jc w:val="both"/>
              <w:rPr>
                <w:b/>
                <w:bCs/>
                <w:i/>
                <w:iCs/>
              </w:rPr>
            </w:pPr>
            <w:r w:rsidRPr="0011257F">
              <w:rPr>
                <w:b/>
                <w:bCs/>
                <w:i/>
                <w:color w:val="0070C0"/>
              </w:rPr>
              <w:t>*при проведении закупки на ЭТП B2B-MRSK указать:</w:t>
            </w:r>
            <w:r w:rsidRPr="0011257F">
              <w:rPr>
                <w:b/>
                <w:bCs/>
                <w:i/>
                <w:iCs/>
              </w:rPr>
              <w:t xml:space="preserve"> Данные документы </w:t>
            </w:r>
            <w:proofErr w:type="gramStart"/>
            <w:r w:rsidRPr="0011257F">
              <w:rPr>
                <w:b/>
                <w:bCs/>
                <w:i/>
                <w:iCs/>
              </w:rPr>
              <w:t>размещаются  в</w:t>
            </w:r>
            <w:proofErr w:type="gramEnd"/>
            <w:r w:rsidRPr="0011257F">
              <w:rPr>
                <w:b/>
                <w:bCs/>
                <w:i/>
                <w:iCs/>
              </w:rPr>
              <w:t xml:space="preserve"> закрытой части заявки участника в соответствии с функционалом ЭТП B2B-MRSK (www.b2b-mrsk.ru)</w:t>
            </w:r>
          </w:p>
          <w:p w:rsidR="007F0B4E" w:rsidRPr="0011257F" w:rsidRDefault="007F0B4E" w:rsidP="007F0B4E">
            <w:pPr>
              <w:jc w:val="both"/>
              <w:rPr>
                <w:b/>
                <w:bCs/>
                <w:i/>
                <w:iCs/>
              </w:rPr>
            </w:pPr>
          </w:p>
          <w:p w:rsidR="007F0B4E" w:rsidRPr="0011257F" w:rsidRDefault="007F0B4E" w:rsidP="007F0B4E">
            <w:pPr>
              <w:jc w:val="both"/>
              <w:rPr>
                <w:b/>
                <w:bCs/>
                <w:i/>
              </w:rPr>
            </w:pPr>
            <w:r w:rsidRPr="0011257F">
              <w:rPr>
                <w:b/>
                <w:bCs/>
                <w:i/>
                <w:iCs/>
              </w:rPr>
              <w:t>В соответствии с Единым Регламентом Системы ЭТП B2B-MRSK (www.b2b-mrsk.ru), заявка участника может содержать закрытую часть предложения участника, в состав которой входят материалы, документы (файлы), представляющие коммерческую тайну с точки зрения участника.</w:t>
            </w:r>
          </w:p>
        </w:tc>
      </w:tr>
      <w:tr w:rsidR="007F0B4E" w:rsidRPr="00365BC8" w:rsidTr="00F13F74">
        <w:trPr>
          <w:trHeight w:val="322"/>
        </w:trPr>
        <w:tc>
          <w:tcPr>
            <w:tcW w:w="483" w:type="pct"/>
            <w:vAlign w:val="center"/>
          </w:tcPr>
          <w:p w:rsidR="007F0B4E" w:rsidRPr="0093721C" w:rsidRDefault="007F0B4E" w:rsidP="007F0B4E">
            <w:pPr>
              <w:numPr>
                <w:ilvl w:val="2"/>
                <w:numId w:val="18"/>
              </w:numPr>
            </w:pPr>
          </w:p>
        </w:tc>
        <w:tc>
          <w:tcPr>
            <w:tcW w:w="758" w:type="pct"/>
            <w:vAlign w:val="center"/>
          </w:tcPr>
          <w:p w:rsidR="007F0B4E" w:rsidRPr="0093721C" w:rsidRDefault="007F0B4E" w:rsidP="007F0B4E"/>
        </w:tc>
        <w:tc>
          <w:tcPr>
            <w:tcW w:w="3759" w:type="pct"/>
            <w:gridSpan w:val="2"/>
            <w:vAlign w:val="center"/>
          </w:tcPr>
          <w:p w:rsidR="007F0B4E" w:rsidRPr="006137AB" w:rsidRDefault="007F0B4E" w:rsidP="007F0B4E">
            <w:pPr>
              <w:jc w:val="both"/>
              <w:rPr>
                <w:b/>
              </w:rPr>
            </w:pPr>
            <w:r w:rsidRPr="006137AB">
              <w:rPr>
                <w:b/>
                <w:bCs/>
              </w:rPr>
              <w:t>Для Участника закупки / членов коллективного Участника:</w:t>
            </w:r>
          </w:p>
        </w:tc>
      </w:tr>
      <w:tr w:rsidR="007F0B4E" w:rsidRPr="00365BC8" w:rsidTr="00F13F74">
        <w:trPr>
          <w:trHeight w:val="322"/>
        </w:trPr>
        <w:tc>
          <w:tcPr>
            <w:tcW w:w="483" w:type="pct"/>
            <w:vAlign w:val="center"/>
          </w:tcPr>
          <w:p w:rsidR="007F0B4E" w:rsidRPr="0093721C" w:rsidRDefault="007F0B4E" w:rsidP="007F0B4E">
            <w:pPr>
              <w:numPr>
                <w:ilvl w:val="2"/>
                <w:numId w:val="18"/>
              </w:numPr>
            </w:pPr>
          </w:p>
        </w:tc>
        <w:tc>
          <w:tcPr>
            <w:tcW w:w="758" w:type="pct"/>
            <w:vAlign w:val="center"/>
          </w:tcPr>
          <w:p w:rsidR="007F0B4E" w:rsidRPr="0093721C" w:rsidRDefault="007F0B4E" w:rsidP="007F0B4E"/>
        </w:tc>
        <w:tc>
          <w:tcPr>
            <w:tcW w:w="3759" w:type="pct"/>
            <w:gridSpan w:val="2"/>
            <w:vAlign w:val="center"/>
          </w:tcPr>
          <w:p w:rsidR="007F0B4E" w:rsidRPr="006137AB" w:rsidRDefault="007F0B4E" w:rsidP="007F0B4E">
            <w:pPr>
              <w:jc w:val="both"/>
            </w:pPr>
            <w:r w:rsidRPr="006137AB">
              <w:t xml:space="preserve">Для юридических лиц - Свидетельство о государственной регистрации. </w:t>
            </w:r>
            <w:r w:rsidRPr="006137AB">
              <w:br/>
              <w:t>Для индивидуальных предпринимателей - Свидетельство о государственной регистрации данного лица в качестве индивидуального предпринимателя (</w:t>
            </w:r>
            <w:proofErr w:type="spellStart"/>
            <w:r w:rsidRPr="006137AB">
              <w:t>сканкопия</w:t>
            </w:r>
            <w:proofErr w:type="spellEnd"/>
            <w:r w:rsidRPr="006137AB">
              <w:t xml:space="preserve"> с оригинала, или нотариально заверенной копии, или заверенной Участником/ членом коллективного участника копии)</w:t>
            </w:r>
          </w:p>
        </w:tc>
      </w:tr>
      <w:tr w:rsidR="007F0B4E" w:rsidRPr="00365BC8" w:rsidTr="00F13F74">
        <w:trPr>
          <w:trHeight w:val="322"/>
        </w:trPr>
        <w:tc>
          <w:tcPr>
            <w:tcW w:w="483" w:type="pct"/>
            <w:vAlign w:val="center"/>
          </w:tcPr>
          <w:p w:rsidR="007F0B4E" w:rsidRPr="0093721C" w:rsidRDefault="007F0B4E" w:rsidP="007F0B4E">
            <w:pPr>
              <w:numPr>
                <w:ilvl w:val="2"/>
                <w:numId w:val="18"/>
              </w:numPr>
            </w:pPr>
          </w:p>
        </w:tc>
        <w:tc>
          <w:tcPr>
            <w:tcW w:w="758" w:type="pct"/>
            <w:vAlign w:val="center"/>
          </w:tcPr>
          <w:p w:rsidR="007F0B4E" w:rsidRPr="0093721C" w:rsidRDefault="007F0B4E" w:rsidP="007F0B4E"/>
        </w:tc>
        <w:tc>
          <w:tcPr>
            <w:tcW w:w="3759" w:type="pct"/>
            <w:gridSpan w:val="2"/>
            <w:vAlign w:val="center"/>
          </w:tcPr>
          <w:p w:rsidR="007F0B4E" w:rsidRPr="006137AB" w:rsidRDefault="007F0B4E" w:rsidP="007F0B4E">
            <w:pPr>
              <w:jc w:val="both"/>
            </w:pPr>
            <w:r w:rsidRPr="006137AB">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proofErr w:type="spellStart"/>
            <w:r w:rsidRPr="006137AB">
              <w:t>сканкопия</w:t>
            </w:r>
            <w:proofErr w:type="spellEnd"/>
            <w:r w:rsidRPr="006137AB">
              <w:t xml:space="preserve"> с оригинала, или нотариально заверенной копии, или заверенной Участником/ членом коллективного участника копии)</w:t>
            </w:r>
          </w:p>
        </w:tc>
      </w:tr>
      <w:tr w:rsidR="007F0B4E" w:rsidRPr="00365BC8" w:rsidTr="00F13F74">
        <w:trPr>
          <w:trHeight w:val="322"/>
        </w:trPr>
        <w:tc>
          <w:tcPr>
            <w:tcW w:w="483" w:type="pct"/>
            <w:vAlign w:val="center"/>
          </w:tcPr>
          <w:p w:rsidR="007F0B4E" w:rsidRPr="0093721C" w:rsidRDefault="007F0B4E" w:rsidP="007F0B4E">
            <w:pPr>
              <w:numPr>
                <w:ilvl w:val="2"/>
                <w:numId w:val="18"/>
              </w:numPr>
            </w:pPr>
          </w:p>
        </w:tc>
        <w:tc>
          <w:tcPr>
            <w:tcW w:w="758" w:type="pct"/>
            <w:vAlign w:val="center"/>
          </w:tcPr>
          <w:p w:rsidR="007F0B4E" w:rsidRPr="0093721C" w:rsidRDefault="007F0B4E" w:rsidP="007F0B4E"/>
        </w:tc>
        <w:tc>
          <w:tcPr>
            <w:tcW w:w="3759" w:type="pct"/>
            <w:gridSpan w:val="2"/>
            <w:vAlign w:val="center"/>
          </w:tcPr>
          <w:p w:rsidR="007F0B4E" w:rsidRPr="006137AB" w:rsidRDefault="007F0B4E" w:rsidP="007F0B4E">
            <w:pPr>
              <w:jc w:val="both"/>
            </w:pPr>
            <w:r w:rsidRPr="006137AB">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proofErr w:type="spellStart"/>
            <w:r w:rsidRPr="006137AB">
              <w:t>сканкопия</w:t>
            </w:r>
            <w:proofErr w:type="spellEnd"/>
            <w:r w:rsidRPr="006137AB">
              <w:t xml:space="preserve"> с оригинала, или нотариально заверенной копии, или заверенной Участником/ членом коллективного участника копии)</w:t>
            </w:r>
          </w:p>
        </w:tc>
      </w:tr>
      <w:tr w:rsidR="007F0B4E" w:rsidRPr="00365BC8" w:rsidTr="00F13F74">
        <w:trPr>
          <w:trHeight w:val="322"/>
        </w:trPr>
        <w:tc>
          <w:tcPr>
            <w:tcW w:w="483" w:type="pct"/>
            <w:vAlign w:val="center"/>
          </w:tcPr>
          <w:p w:rsidR="007F0B4E" w:rsidRPr="0093721C" w:rsidRDefault="007F0B4E" w:rsidP="007F0B4E">
            <w:pPr>
              <w:numPr>
                <w:ilvl w:val="2"/>
                <w:numId w:val="18"/>
              </w:numPr>
            </w:pPr>
          </w:p>
        </w:tc>
        <w:tc>
          <w:tcPr>
            <w:tcW w:w="758" w:type="pct"/>
            <w:vAlign w:val="center"/>
          </w:tcPr>
          <w:p w:rsidR="007F0B4E" w:rsidRPr="0093721C" w:rsidRDefault="007F0B4E" w:rsidP="007F0B4E"/>
        </w:tc>
        <w:tc>
          <w:tcPr>
            <w:tcW w:w="3759" w:type="pct"/>
            <w:gridSpan w:val="2"/>
            <w:vAlign w:val="center"/>
          </w:tcPr>
          <w:p w:rsidR="007F0B4E" w:rsidRPr="006137AB" w:rsidRDefault="007F0B4E" w:rsidP="007F0B4E">
            <w:pPr>
              <w:jc w:val="both"/>
            </w:pPr>
            <w:r w:rsidRPr="006137AB">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w:t>
            </w:r>
            <w:proofErr w:type="spellStart"/>
            <w:r w:rsidRPr="006137AB">
              <w:t>сканкопия</w:t>
            </w:r>
            <w:proofErr w:type="spellEnd"/>
            <w:r w:rsidRPr="006137AB">
              <w:t xml:space="preserve"> с оригинала, или нотариально заверенной копии, или заверенной Участником/ членом коллективного участника копии)</w:t>
            </w:r>
          </w:p>
        </w:tc>
      </w:tr>
      <w:tr w:rsidR="007F0B4E" w:rsidRPr="00365BC8" w:rsidTr="00F13F74">
        <w:trPr>
          <w:trHeight w:val="322"/>
        </w:trPr>
        <w:tc>
          <w:tcPr>
            <w:tcW w:w="483" w:type="pct"/>
            <w:vAlign w:val="center"/>
          </w:tcPr>
          <w:p w:rsidR="007F0B4E" w:rsidRPr="0093721C" w:rsidRDefault="007F0B4E" w:rsidP="007F0B4E">
            <w:pPr>
              <w:numPr>
                <w:ilvl w:val="2"/>
                <w:numId w:val="18"/>
              </w:numPr>
            </w:pPr>
          </w:p>
        </w:tc>
        <w:tc>
          <w:tcPr>
            <w:tcW w:w="758" w:type="pct"/>
            <w:vAlign w:val="center"/>
          </w:tcPr>
          <w:p w:rsidR="007F0B4E" w:rsidRPr="0093721C" w:rsidRDefault="007F0B4E" w:rsidP="007F0B4E"/>
        </w:tc>
        <w:tc>
          <w:tcPr>
            <w:tcW w:w="3759" w:type="pct"/>
            <w:gridSpan w:val="2"/>
            <w:vAlign w:val="center"/>
          </w:tcPr>
          <w:p w:rsidR="007F0B4E" w:rsidRPr="006137AB" w:rsidRDefault="007F0B4E" w:rsidP="007F0B4E">
            <w:pPr>
              <w:jc w:val="both"/>
            </w:pPr>
            <w:r w:rsidRPr="006137AB">
              <w:t xml:space="preserve">Согласие на обработку персональных данных руководителя с подписью субъекта </w:t>
            </w:r>
            <w:proofErr w:type="spellStart"/>
            <w:r w:rsidRPr="006137AB">
              <w:t>ПДн</w:t>
            </w:r>
            <w:proofErr w:type="spellEnd"/>
            <w:r w:rsidRPr="006137AB">
              <w:t xml:space="preserve"> по форме</w:t>
            </w:r>
            <w:r>
              <w:t xml:space="preserve"> 1</w:t>
            </w:r>
            <w:r w:rsidR="000316BC">
              <w:t>4</w:t>
            </w:r>
            <w:r w:rsidRPr="006137AB">
              <w:t>, установленной в Закупочной документации (</w:t>
            </w:r>
            <w:proofErr w:type="spellStart"/>
            <w:r w:rsidRPr="006137AB">
              <w:t>сканкопия</w:t>
            </w:r>
            <w:proofErr w:type="spellEnd"/>
            <w:r w:rsidRPr="006137AB">
              <w:t xml:space="preserve"> с оригинала); </w:t>
            </w:r>
            <w:r w:rsidRPr="006137AB">
              <w:br w:type="page"/>
            </w:r>
          </w:p>
          <w:p w:rsidR="007F0B4E" w:rsidRPr="006137AB" w:rsidRDefault="007F0B4E" w:rsidP="007F0B4E">
            <w:pPr>
              <w:jc w:val="both"/>
            </w:pPr>
            <w:r w:rsidRPr="006137AB">
              <w:t xml:space="preserve">Персональные данные субъектов </w:t>
            </w:r>
            <w:proofErr w:type="spellStart"/>
            <w:r w:rsidRPr="006137AB">
              <w:t>ПДн</w:t>
            </w:r>
            <w:proofErr w:type="spellEnd"/>
            <w:r w:rsidRPr="006137AB">
              <w:t>:</w:t>
            </w:r>
            <w:r w:rsidRPr="006137AB">
              <w:br w:type="page"/>
            </w:r>
          </w:p>
          <w:p w:rsidR="007F0B4E" w:rsidRPr="006137AB" w:rsidRDefault="007F0B4E" w:rsidP="007F0B4E">
            <w:pPr>
              <w:jc w:val="both"/>
            </w:pPr>
            <w:r w:rsidRPr="006137AB">
              <w:t xml:space="preserve">1. паспорт или иной документ, содержащий паспортные данные (серия и номер, кем и когда выдан, место регистрации) физического лица </w:t>
            </w:r>
            <w:r w:rsidRPr="006137AB">
              <w:br w:type="page"/>
              <w:t>(</w:t>
            </w:r>
            <w:proofErr w:type="spellStart"/>
            <w:r w:rsidRPr="006137AB">
              <w:t>сканкопия</w:t>
            </w:r>
            <w:proofErr w:type="spellEnd"/>
            <w:r w:rsidRPr="006137AB">
              <w:t xml:space="preserve"> с оригинала, или нотариально заверенной копии, или заверенной Участником/субподрядчиком/ членом коллективного участника копии);</w:t>
            </w:r>
            <w:r w:rsidRPr="006137AB">
              <w:br w:type="page"/>
            </w:r>
          </w:p>
          <w:p w:rsidR="007F0B4E" w:rsidRPr="006137AB" w:rsidRDefault="007F0B4E" w:rsidP="007F0B4E">
            <w:pPr>
              <w:jc w:val="both"/>
            </w:pPr>
            <w:r w:rsidRPr="006137AB">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6137AB">
              <w:br w:type="page"/>
              <w:t>(</w:t>
            </w:r>
            <w:proofErr w:type="spellStart"/>
            <w:r w:rsidRPr="006137AB">
              <w:t>сканкопия</w:t>
            </w:r>
            <w:proofErr w:type="spellEnd"/>
            <w:r w:rsidRPr="006137AB">
              <w:t xml:space="preserve"> с оригинала, или нотариально заверенная копии, или заверенной Участником/ членом коллективного участника копии).</w:t>
            </w:r>
          </w:p>
        </w:tc>
      </w:tr>
      <w:tr w:rsidR="007F0B4E" w:rsidRPr="00365BC8" w:rsidTr="00F13F74">
        <w:trPr>
          <w:trHeight w:val="322"/>
        </w:trPr>
        <w:tc>
          <w:tcPr>
            <w:tcW w:w="483" w:type="pct"/>
            <w:vAlign w:val="center"/>
          </w:tcPr>
          <w:p w:rsidR="007F0B4E" w:rsidRPr="0093721C" w:rsidRDefault="007F0B4E" w:rsidP="007F0B4E">
            <w:pPr>
              <w:numPr>
                <w:ilvl w:val="2"/>
                <w:numId w:val="18"/>
              </w:numPr>
            </w:pPr>
          </w:p>
        </w:tc>
        <w:tc>
          <w:tcPr>
            <w:tcW w:w="758" w:type="pct"/>
            <w:vAlign w:val="center"/>
          </w:tcPr>
          <w:p w:rsidR="007F0B4E" w:rsidRPr="0093721C" w:rsidRDefault="007F0B4E" w:rsidP="007F0B4E"/>
        </w:tc>
        <w:tc>
          <w:tcPr>
            <w:tcW w:w="3759" w:type="pct"/>
            <w:gridSpan w:val="2"/>
            <w:vAlign w:val="center"/>
          </w:tcPr>
          <w:p w:rsidR="007F0B4E" w:rsidRPr="006137AB" w:rsidRDefault="002245F2" w:rsidP="007F0B4E">
            <w:pPr>
              <w:jc w:val="both"/>
            </w:pPr>
            <w:r>
              <w:t>Информация о контрагенте, его цепочке собственников, включая бенефициаров (в том числе конечных) (</w:t>
            </w:r>
            <w:proofErr w:type="spellStart"/>
            <w:r>
              <w:t>сканкопия</w:t>
            </w:r>
            <w:proofErr w:type="spellEnd"/>
            <w:r>
              <w:t xml:space="preserve"> с оригинала и в формате </w:t>
            </w:r>
            <w:proofErr w:type="spellStart"/>
            <w:r>
              <w:t>Office</w:t>
            </w:r>
            <w:proofErr w:type="spellEnd"/>
            <w:r>
              <w:t xml:space="preserve"> </w:t>
            </w:r>
            <w:proofErr w:type="spellStart"/>
            <w:r>
              <w:t>Excel</w:t>
            </w:r>
            <w:proofErr w:type="spellEnd"/>
            <w:r>
              <w:t>) (приложение 4 к Конкурсной (Закупочной) документации)</w:t>
            </w:r>
            <w:r w:rsidR="007F0B4E" w:rsidRPr="006137AB">
              <w:t>;</w:t>
            </w:r>
          </w:p>
        </w:tc>
      </w:tr>
      <w:tr w:rsidR="007F0B4E" w:rsidRPr="00365BC8" w:rsidTr="00F13F74">
        <w:trPr>
          <w:trHeight w:val="322"/>
        </w:trPr>
        <w:tc>
          <w:tcPr>
            <w:tcW w:w="483" w:type="pct"/>
            <w:vAlign w:val="center"/>
          </w:tcPr>
          <w:p w:rsidR="007F0B4E" w:rsidRPr="0093721C" w:rsidRDefault="007F0B4E" w:rsidP="007F0B4E">
            <w:pPr>
              <w:numPr>
                <w:ilvl w:val="2"/>
                <w:numId w:val="18"/>
              </w:numPr>
            </w:pPr>
          </w:p>
        </w:tc>
        <w:tc>
          <w:tcPr>
            <w:tcW w:w="758" w:type="pct"/>
            <w:vAlign w:val="center"/>
          </w:tcPr>
          <w:p w:rsidR="007F0B4E" w:rsidRPr="0093721C" w:rsidRDefault="007F0B4E" w:rsidP="007F0B4E"/>
        </w:tc>
        <w:tc>
          <w:tcPr>
            <w:tcW w:w="3759" w:type="pct"/>
            <w:gridSpan w:val="2"/>
            <w:vAlign w:val="center"/>
          </w:tcPr>
          <w:p w:rsidR="007F0B4E" w:rsidRPr="006137AB" w:rsidRDefault="007F0B4E" w:rsidP="000316BC">
            <w:pPr>
              <w:jc w:val="both"/>
            </w:pPr>
            <w:r w:rsidRPr="006137AB">
              <w:t xml:space="preserve">Справка о наличии конфликта интересов и/или связей, носящих характер </w:t>
            </w:r>
            <w:proofErr w:type="spellStart"/>
            <w:r w:rsidRPr="006137AB">
              <w:t>аффилированности</w:t>
            </w:r>
            <w:proofErr w:type="spellEnd"/>
            <w:r w:rsidRPr="006137AB">
              <w:t xml:space="preserve"> с сотрудниками Заказчика/Организатора закупки АО «</w:t>
            </w:r>
            <w:proofErr w:type="spellStart"/>
            <w:r w:rsidRPr="006137AB">
              <w:t>Тюменьэнерго</w:t>
            </w:r>
            <w:proofErr w:type="spellEnd"/>
            <w:r w:rsidRPr="006137AB">
              <w:t>» и/или ПАО «</w:t>
            </w:r>
            <w:proofErr w:type="spellStart"/>
            <w:r w:rsidRPr="006137AB">
              <w:t>Россети</w:t>
            </w:r>
            <w:proofErr w:type="spellEnd"/>
            <w:r w:rsidRPr="006137AB">
              <w:t xml:space="preserve">» (форма </w:t>
            </w:r>
            <w:r>
              <w:t>1</w:t>
            </w:r>
            <w:r w:rsidR="000316BC">
              <w:t>5</w:t>
            </w:r>
            <w:r w:rsidRPr="006137AB">
              <w:t>) (</w:t>
            </w:r>
            <w:proofErr w:type="spellStart"/>
            <w:r w:rsidRPr="006137AB">
              <w:t>сканкопия</w:t>
            </w:r>
            <w:proofErr w:type="spellEnd"/>
            <w:r w:rsidRPr="006137AB">
              <w:t xml:space="preserve"> с оригинала)</w:t>
            </w:r>
          </w:p>
        </w:tc>
      </w:tr>
      <w:tr w:rsidR="007F0B4E" w:rsidRPr="00365BC8" w:rsidTr="00F13F74">
        <w:trPr>
          <w:trHeight w:val="322"/>
        </w:trPr>
        <w:tc>
          <w:tcPr>
            <w:tcW w:w="483" w:type="pct"/>
            <w:vAlign w:val="center"/>
          </w:tcPr>
          <w:p w:rsidR="007F0B4E" w:rsidRPr="0093721C" w:rsidRDefault="007F0B4E" w:rsidP="007F0B4E">
            <w:pPr>
              <w:numPr>
                <w:ilvl w:val="2"/>
                <w:numId w:val="18"/>
              </w:numPr>
            </w:pPr>
          </w:p>
        </w:tc>
        <w:tc>
          <w:tcPr>
            <w:tcW w:w="758" w:type="pct"/>
            <w:vAlign w:val="center"/>
          </w:tcPr>
          <w:p w:rsidR="007F0B4E" w:rsidRPr="0093721C" w:rsidRDefault="007F0B4E" w:rsidP="007F0B4E"/>
        </w:tc>
        <w:tc>
          <w:tcPr>
            <w:tcW w:w="3759" w:type="pct"/>
            <w:gridSpan w:val="2"/>
            <w:vAlign w:val="center"/>
          </w:tcPr>
          <w:p w:rsidR="007F0B4E" w:rsidRPr="006137AB" w:rsidRDefault="007F0B4E" w:rsidP="000316BC">
            <w:pPr>
              <w:jc w:val="both"/>
            </w:pPr>
            <w:r w:rsidRPr="006137AB">
              <w:t xml:space="preserve">Антикоррупционные обязательства (форма </w:t>
            </w:r>
            <w:r>
              <w:t>1</w:t>
            </w:r>
            <w:r w:rsidR="000316BC">
              <w:t>6</w:t>
            </w:r>
            <w:r w:rsidRPr="006137AB">
              <w:t>) (</w:t>
            </w:r>
            <w:proofErr w:type="spellStart"/>
            <w:r w:rsidRPr="006137AB">
              <w:t>сканкопия</w:t>
            </w:r>
            <w:proofErr w:type="spellEnd"/>
            <w:r w:rsidRPr="006137AB">
              <w:t xml:space="preserve"> с оригинала).</w:t>
            </w:r>
          </w:p>
        </w:tc>
      </w:tr>
      <w:tr w:rsidR="007F0B4E" w:rsidRPr="00365BC8" w:rsidTr="000C1ED2">
        <w:trPr>
          <w:trHeight w:val="322"/>
        </w:trPr>
        <w:tc>
          <w:tcPr>
            <w:tcW w:w="483" w:type="pct"/>
            <w:vAlign w:val="center"/>
          </w:tcPr>
          <w:p w:rsidR="007F0B4E" w:rsidRPr="0093721C" w:rsidRDefault="007F0B4E" w:rsidP="007F0B4E">
            <w:pPr>
              <w:numPr>
                <w:ilvl w:val="2"/>
                <w:numId w:val="18"/>
              </w:numPr>
            </w:pPr>
          </w:p>
        </w:tc>
        <w:tc>
          <w:tcPr>
            <w:tcW w:w="758" w:type="pct"/>
            <w:vAlign w:val="center"/>
          </w:tcPr>
          <w:p w:rsidR="007F0B4E" w:rsidRPr="0093721C" w:rsidRDefault="007F0B4E" w:rsidP="007F0B4E"/>
        </w:tc>
        <w:tc>
          <w:tcPr>
            <w:tcW w:w="3759" w:type="pct"/>
            <w:gridSpan w:val="2"/>
            <w:vAlign w:val="bottom"/>
          </w:tcPr>
          <w:p w:rsidR="007F0B4E" w:rsidRPr="006137AB" w:rsidRDefault="007F0B4E" w:rsidP="007F0B4E">
            <w:pPr>
              <w:ind w:left="45"/>
              <w:jc w:val="both"/>
            </w:pPr>
            <w:bookmarkStart w:id="26" w:name="RANGE!B279"/>
            <w:r w:rsidRPr="006137AB">
              <w:rPr>
                <w:b/>
                <w:bCs/>
              </w:rPr>
              <w:t>Для всей цепочки собственников (учредители, акционеры) и бенефициаров (в том числе конечных) Участника закупки/членов коллективного участника:</w:t>
            </w:r>
            <w:bookmarkEnd w:id="26"/>
          </w:p>
        </w:tc>
      </w:tr>
      <w:tr w:rsidR="007F0B4E" w:rsidRPr="00365BC8" w:rsidTr="000C1ED2">
        <w:trPr>
          <w:trHeight w:val="322"/>
        </w:trPr>
        <w:tc>
          <w:tcPr>
            <w:tcW w:w="483" w:type="pct"/>
            <w:vAlign w:val="center"/>
          </w:tcPr>
          <w:p w:rsidR="007F0B4E" w:rsidRPr="0093721C" w:rsidRDefault="007F0B4E" w:rsidP="007F0B4E">
            <w:pPr>
              <w:numPr>
                <w:ilvl w:val="2"/>
                <w:numId w:val="18"/>
              </w:numPr>
            </w:pPr>
          </w:p>
        </w:tc>
        <w:tc>
          <w:tcPr>
            <w:tcW w:w="758" w:type="pct"/>
            <w:vAlign w:val="center"/>
          </w:tcPr>
          <w:p w:rsidR="007F0B4E" w:rsidRPr="0093721C" w:rsidRDefault="007F0B4E" w:rsidP="007F0B4E"/>
        </w:tc>
        <w:tc>
          <w:tcPr>
            <w:tcW w:w="3759" w:type="pct"/>
            <w:gridSpan w:val="2"/>
            <w:vAlign w:val="bottom"/>
          </w:tcPr>
          <w:p w:rsidR="007F0B4E" w:rsidRPr="006137AB" w:rsidRDefault="007F0B4E" w:rsidP="007F0B4E">
            <w:pPr>
              <w:ind w:left="45"/>
              <w:jc w:val="both"/>
            </w:pPr>
            <w:r w:rsidRPr="006137AB">
              <w:rPr>
                <w:b/>
                <w:bCs/>
              </w:rPr>
              <w:t>Для юридических лиц:</w:t>
            </w:r>
          </w:p>
        </w:tc>
      </w:tr>
      <w:tr w:rsidR="007F0B4E" w:rsidRPr="00365BC8" w:rsidTr="00F13F74">
        <w:trPr>
          <w:trHeight w:val="322"/>
        </w:trPr>
        <w:tc>
          <w:tcPr>
            <w:tcW w:w="483" w:type="pct"/>
            <w:vAlign w:val="center"/>
          </w:tcPr>
          <w:p w:rsidR="007F0B4E" w:rsidRPr="0093721C" w:rsidRDefault="007F0B4E" w:rsidP="007F0B4E">
            <w:pPr>
              <w:numPr>
                <w:ilvl w:val="2"/>
                <w:numId w:val="18"/>
              </w:numPr>
            </w:pPr>
          </w:p>
        </w:tc>
        <w:tc>
          <w:tcPr>
            <w:tcW w:w="758" w:type="pct"/>
            <w:vAlign w:val="center"/>
          </w:tcPr>
          <w:p w:rsidR="007F0B4E" w:rsidRPr="0093721C" w:rsidRDefault="007F0B4E" w:rsidP="007F0B4E"/>
        </w:tc>
        <w:tc>
          <w:tcPr>
            <w:tcW w:w="3759" w:type="pct"/>
            <w:gridSpan w:val="2"/>
            <w:vAlign w:val="center"/>
          </w:tcPr>
          <w:p w:rsidR="007F0B4E" w:rsidRPr="006137AB" w:rsidRDefault="007F0B4E" w:rsidP="007F0B4E">
            <w:pPr>
              <w:jc w:val="both"/>
            </w:pPr>
            <w:r w:rsidRPr="006137AB">
              <w:t>Учредительные документы в действующей редакции – Устав, Положение и др.  (</w:t>
            </w:r>
            <w:proofErr w:type="spellStart"/>
            <w:r w:rsidRPr="006137AB">
              <w:t>сканкопия</w:t>
            </w:r>
            <w:proofErr w:type="spellEnd"/>
            <w:r w:rsidRPr="006137AB">
              <w:t xml:space="preserve">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7F0B4E" w:rsidRPr="00365BC8" w:rsidTr="00F13F74">
        <w:trPr>
          <w:trHeight w:val="322"/>
        </w:trPr>
        <w:tc>
          <w:tcPr>
            <w:tcW w:w="483" w:type="pct"/>
            <w:vAlign w:val="center"/>
          </w:tcPr>
          <w:p w:rsidR="007F0B4E" w:rsidRPr="0093721C" w:rsidRDefault="007F0B4E" w:rsidP="007F0B4E">
            <w:pPr>
              <w:numPr>
                <w:ilvl w:val="2"/>
                <w:numId w:val="18"/>
              </w:numPr>
            </w:pPr>
          </w:p>
        </w:tc>
        <w:tc>
          <w:tcPr>
            <w:tcW w:w="758" w:type="pct"/>
            <w:vAlign w:val="center"/>
          </w:tcPr>
          <w:p w:rsidR="007F0B4E" w:rsidRPr="0093721C" w:rsidRDefault="007F0B4E" w:rsidP="007F0B4E"/>
        </w:tc>
        <w:tc>
          <w:tcPr>
            <w:tcW w:w="3759" w:type="pct"/>
            <w:gridSpan w:val="2"/>
            <w:vAlign w:val="center"/>
          </w:tcPr>
          <w:p w:rsidR="007F0B4E" w:rsidRPr="006137AB" w:rsidRDefault="007F0B4E" w:rsidP="007F0B4E">
            <w:pPr>
              <w:jc w:val="both"/>
            </w:pPr>
            <w:r w:rsidRPr="006137AB">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rsidR="007F0B4E" w:rsidRPr="006137AB" w:rsidRDefault="007F0B4E" w:rsidP="007F0B4E">
            <w:pPr>
              <w:jc w:val="both"/>
            </w:pPr>
            <w:r w:rsidRPr="006137AB" w:rsidDel="00494FCC">
              <w:t xml:space="preserve"> </w:t>
            </w:r>
            <w:r w:rsidRPr="006137AB">
              <w:t>(</w:t>
            </w:r>
            <w:proofErr w:type="spellStart"/>
            <w:r w:rsidRPr="006137AB">
              <w:t>сканкопия</w:t>
            </w:r>
            <w:proofErr w:type="spellEnd"/>
            <w:r w:rsidRPr="006137AB">
              <w:t xml:space="preserve"> с оригинала, или нотариально заверенной копии, или заверенной Участником либо юридическим лицом, индивидуальным предпринимателем, в отношении которого предоставляется документ, 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7F0B4E" w:rsidRPr="006137AB" w:rsidRDefault="007F0B4E" w:rsidP="007F0B4E">
            <w:pPr>
              <w:jc w:val="both"/>
            </w:pPr>
            <w:r w:rsidRPr="006137AB">
              <w:t>* Выписка из ЕГРЮЛ/ЕГРИП должна содержать актуальные сведения о юридическом лице/индивидуальном предпринимателе.</w:t>
            </w:r>
          </w:p>
        </w:tc>
      </w:tr>
      <w:tr w:rsidR="007F0B4E" w:rsidRPr="00365BC8" w:rsidTr="00F13F74">
        <w:trPr>
          <w:trHeight w:val="322"/>
        </w:trPr>
        <w:tc>
          <w:tcPr>
            <w:tcW w:w="483" w:type="pct"/>
            <w:vAlign w:val="center"/>
          </w:tcPr>
          <w:p w:rsidR="007F0B4E" w:rsidRPr="0093721C" w:rsidRDefault="007F0B4E" w:rsidP="007F0B4E">
            <w:pPr>
              <w:numPr>
                <w:ilvl w:val="2"/>
                <w:numId w:val="18"/>
              </w:numPr>
            </w:pPr>
          </w:p>
        </w:tc>
        <w:tc>
          <w:tcPr>
            <w:tcW w:w="758" w:type="pct"/>
            <w:vAlign w:val="center"/>
          </w:tcPr>
          <w:p w:rsidR="007F0B4E" w:rsidRPr="0093721C" w:rsidRDefault="007F0B4E" w:rsidP="007F0B4E"/>
        </w:tc>
        <w:tc>
          <w:tcPr>
            <w:tcW w:w="3759" w:type="pct"/>
            <w:gridSpan w:val="2"/>
            <w:vAlign w:val="center"/>
          </w:tcPr>
          <w:p w:rsidR="007F0B4E" w:rsidRPr="006137AB" w:rsidRDefault="007F0B4E" w:rsidP="007F0B4E">
            <w:pPr>
              <w:jc w:val="both"/>
            </w:pPr>
            <w:r w:rsidRPr="006137AB">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proofErr w:type="spellStart"/>
            <w:r w:rsidRPr="006137AB">
              <w:t>сканкопия</w:t>
            </w:r>
            <w:proofErr w:type="spellEnd"/>
            <w:r w:rsidRPr="006137AB">
              <w:t xml:space="preserve">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7F0B4E" w:rsidRPr="00365BC8" w:rsidTr="000C1ED2">
        <w:trPr>
          <w:trHeight w:val="322"/>
        </w:trPr>
        <w:tc>
          <w:tcPr>
            <w:tcW w:w="483" w:type="pct"/>
            <w:vAlign w:val="center"/>
          </w:tcPr>
          <w:p w:rsidR="007F0B4E" w:rsidRPr="0093721C" w:rsidRDefault="007F0B4E" w:rsidP="007F0B4E">
            <w:pPr>
              <w:numPr>
                <w:ilvl w:val="2"/>
                <w:numId w:val="18"/>
              </w:numPr>
            </w:pPr>
          </w:p>
        </w:tc>
        <w:tc>
          <w:tcPr>
            <w:tcW w:w="758" w:type="pct"/>
            <w:vAlign w:val="center"/>
          </w:tcPr>
          <w:p w:rsidR="007F0B4E" w:rsidRPr="0093721C" w:rsidRDefault="007F0B4E" w:rsidP="007F0B4E"/>
        </w:tc>
        <w:tc>
          <w:tcPr>
            <w:tcW w:w="3759" w:type="pct"/>
            <w:gridSpan w:val="2"/>
            <w:vAlign w:val="bottom"/>
          </w:tcPr>
          <w:p w:rsidR="007F0B4E" w:rsidRPr="006137AB" w:rsidRDefault="007F0B4E" w:rsidP="007F0B4E">
            <w:pPr>
              <w:jc w:val="both"/>
            </w:pPr>
            <w:r w:rsidRPr="006137AB">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w:t>
            </w:r>
            <w:proofErr w:type="spellStart"/>
            <w:r w:rsidRPr="006137AB">
              <w:t>сканкопия</w:t>
            </w:r>
            <w:proofErr w:type="spellEnd"/>
            <w:r w:rsidRPr="006137AB">
              <w:t xml:space="preserve">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7F0B4E" w:rsidRPr="00365BC8" w:rsidTr="000C1ED2">
        <w:trPr>
          <w:trHeight w:val="322"/>
        </w:trPr>
        <w:tc>
          <w:tcPr>
            <w:tcW w:w="483" w:type="pct"/>
            <w:vAlign w:val="center"/>
          </w:tcPr>
          <w:p w:rsidR="007F0B4E" w:rsidRPr="0093721C" w:rsidRDefault="007F0B4E" w:rsidP="007F0B4E">
            <w:pPr>
              <w:numPr>
                <w:ilvl w:val="2"/>
                <w:numId w:val="18"/>
              </w:numPr>
            </w:pPr>
          </w:p>
        </w:tc>
        <w:tc>
          <w:tcPr>
            <w:tcW w:w="758" w:type="pct"/>
            <w:vAlign w:val="center"/>
          </w:tcPr>
          <w:p w:rsidR="007F0B4E" w:rsidRPr="0093721C" w:rsidRDefault="007F0B4E" w:rsidP="007F0B4E"/>
        </w:tc>
        <w:tc>
          <w:tcPr>
            <w:tcW w:w="3759" w:type="pct"/>
            <w:gridSpan w:val="2"/>
            <w:vAlign w:val="bottom"/>
          </w:tcPr>
          <w:p w:rsidR="007F0B4E" w:rsidRPr="006137AB" w:rsidRDefault="007F0B4E" w:rsidP="007F0B4E">
            <w:pPr>
              <w:jc w:val="both"/>
            </w:pPr>
            <w:r w:rsidRPr="006137AB">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6137AB">
              <w:t>ПДн</w:t>
            </w:r>
            <w:proofErr w:type="spellEnd"/>
            <w:r w:rsidRPr="006137AB">
              <w:t xml:space="preserve"> по форме</w:t>
            </w:r>
            <w:r>
              <w:t xml:space="preserve"> 1</w:t>
            </w:r>
            <w:r w:rsidR="000316BC">
              <w:t>4</w:t>
            </w:r>
            <w:r w:rsidRPr="006137AB">
              <w:t>, установленной в Закупочной документации (</w:t>
            </w:r>
            <w:proofErr w:type="spellStart"/>
            <w:r w:rsidRPr="006137AB">
              <w:t>сканкопия</w:t>
            </w:r>
            <w:proofErr w:type="spellEnd"/>
            <w:r w:rsidRPr="006137AB">
              <w:t xml:space="preserve"> с оригинала)</w:t>
            </w:r>
          </w:p>
          <w:p w:rsidR="007F0B4E" w:rsidRPr="006137AB" w:rsidRDefault="007F0B4E" w:rsidP="007F0B4E">
            <w:pPr>
              <w:jc w:val="both"/>
            </w:pPr>
            <w:r w:rsidRPr="006137AB">
              <w:t xml:space="preserve">Персональные данные субъектов </w:t>
            </w:r>
            <w:proofErr w:type="spellStart"/>
            <w:r w:rsidRPr="006137AB">
              <w:t>ПДн</w:t>
            </w:r>
            <w:proofErr w:type="spellEnd"/>
            <w:r w:rsidRPr="006137AB">
              <w:t>:</w:t>
            </w:r>
          </w:p>
          <w:p w:rsidR="007F0B4E" w:rsidRPr="006137AB" w:rsidRDefault="007F0B4E" w:rsidP="007F0B4E">
            <w:pPr>
              <w:jc w:val="both"/>
            </w:pPr>
            <w:r w:rsidRPr="006137AB">
              <w:t>1. паспорт или иной документ, содержащий паспортные данные (серия и номер, кем и когда выдан, место регистрации) физического лица (</w:t>
            </w:r>
            <w:proofErr w:type="spellStart"/>
            <w:r w:rsidRPr="006137AB">
              <w:t>сканкопия</w:t>
            </w:r>
            <w:proofErr w:type="spellEnd"/>
            <w:r w:rsidRPr="006137AB">
              <w:t xml:space="preserve"> с оригинала, или нотариально заверенной копии, или копии, </w:t>
            </w:r>
            <w:r w:rsidRPr="006137AB">
              <w:lastRenderedPageBreak/>
              <w:t>заверенной Участником либо лицом, в отношении которого предоставляется документ)</w:t>
            </w:r>
          </w:p>
          <w:p w:rsidR="007F0B4E" w:rsidRPr="006137AB" w:rsidRDefault="007F0B4E" w:rsidP="007F0B4E">
            <w:pPr>
              <w:jc w:val="both"/>
            </w:pPr>
            <w:r w:rsidRPr="006137AB">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6137AB">
              <w:t>сканкопия</w:t>
            </w:r>
            <w:proofErr w:type="spellEnd"/>
            <w:r w:rsidRPr="006137AB">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7F0B4E" w:rsidRPr="00365BC8" w:rsidTr="000C1ED2">
        <w:trPr>
          <w:trHeight w:val="322"/>
        </w:trPr>
        <w:tc>
          <w:tcPr>
            <w:tcW w:w="483" w:type="pct"/>
            <w:vAlign w:val="center"/>
          </w:tcPr>
          <w:p w:rsidR="007F0B4E" w:rsidRPr="0093721C" w:rsidRDefault="007F0B4E" w:rsidP="007F0B4E">
            <w:pPr>
              <w:numPr>
                <w:ilvl w:val="2"/>
                <w:numId w:val="18"/>
              </w:numPr>
            </w:pPr>
          </w:p>
        </w:tc>
        <w:tc>
          <w:tcPr>
            <w:tcW w:w="758" w:type="pct"/>
            <w:vAlign w:val="center"/>
          </w:tcPr>
          <w:p w:rsidR="007F0B4E" w:rsidRPr="0093721C" w:rsidRDefault="007F0B4E" w:rsidP="007F0B4E"/>
        </w:tc>
        <w:tc>
          <w:tcPr>
            <w:tcW w:w="3759" w:type="pct"/>
            <w:gridSpan w:val="2"/>
            <w:vAlign w:val="bottom"/>
          </w:tcPr>
          <w:p w:rsidR="007F0B4E" w:rsidRPr="006137AB" w:rsidRDefault="007F0B4E" w:rsidP="007F0B4E">
            <w:pPr>
              <w:ind w:left="45"/>
              <w:jc w:val="both"/>
            </w:pPr>
            <w:r w:rsidRPr="006137AB">
              <w:rPr>
                <w:b/>
                <w:bCs/>
              </w:rPr>
              <w:t>Для физических лиц:</w:t>
            </w:r>
          </w:p>
        </w:tc>
      </w:tr>
      <w:tr w:rsidR="007F0B4E" w:rsidRPr="00365BC8" w:rsidTr="000C1ED2">
        <w:trPr>
          <w:trHeight w:val="322"/>
        </w:trPr>
        <w:tc>
          <w:tcPr>
            <w:tcW w:w="483" w:type="pct"/>
            <w:vAlign w:val="center"/>
          </w:tcPr>
          <w:p w:rsidR="007F0B4E" w:rsidRPr="0093721C" w:rsidRDefault="007F0B4E" w:rsidP="007F0B4E">
            <w:pPr>
              <w:numPr>
                <w:ilvl w:val="2"/>
                <w:numId w:val="18"/>
              </w:numPr>
            </w:pPr>
          </w:p>
        </w:tc>
        <w:tc>
          <w:tcPr>
            <w:tcW w:w="758" w:type="pct"/>
            <w:vAlign w:val="center"/>
          </w:tcPr>
          <w:p w:rsidR="007F0B4E" w:rsidRPr="0093721C" w:rsidRDefault="007F0B4E" w:rsidP="007F0B4E"/>
        </w:tc>
        <w:tc>
          <w:tcPr>
            <w:tcW w:w="3759" w:type="pct"/>
            <w:gridSpan w:val="2"/>
            <w:vAlign w:val="bottom"/>
          </w:tcPr>
          <w:p w:rsidR="007F0B4E" w:rsidRPr="006137AB" w:rsidRDefault="007F0B4E" w:rsidP="007F0B4E">
            <w:pPr>
              <w:jc w:val="both"/>
            </w:pPr>
            <w:r w:rsidRPr="006137AB">
              <w:t xml:space="preserve">Согласие на обработку персональных данных физических лиц (учредителей, участников, акционеров) с подписью субъекта </w:t>
            </w:r>
            <w:proofErr w:type="spellStart"/>
            <w:r w:rsidRPr="006137AB">
              <w:t>ПДн</w:t>
            </w:r>
            <w:proofErr w:type="spellEnd"/>
            <w:r w:rsidRPr="006137AB">
              <w:t xml:space="preserve"> по форме</w:t>
            </w:r>
            <w:r>
              <w:t xml:space="preserve"> 1</w:t>
            </w:r>
            <w:r w:rsidR="000316BC">
              <w:t>4</w:t>
            </w:r>
            <w:r w:rsidRPr="006137AB">
              <w:t>, установленной в Закупочной документации (</w:t>
            </w:r>
            <w:proofErr w:type="spellStart"/>
            <w:r w:rsidRPr="006137AB">
              <w:t>сканкопия</w:t>
            </w:r>
            <w:proofErr w:type="spellEnd"/>
            <w:r w:rsidRPr="006137AB">
              <w:t xml:space="preserve"> с оригинала)</w:t>
            </w:r>
          </w:p>
          <w:p w:rsidR="007F0B4E" w:rsidRPr="006137AB" w:rsidRDefault="007F0B4E" w:rsidP="007F0B4E">
            <w:pPr>
              <w:jc w:val="both"/>
            </w:pPr>
            <w:r w:rsidRPr="006137AB">
              <w:t xml:space="preserve">Персональные данные субъектов </w:t>
            </w:r>
            <w:proofErr w:type="spellStart"/>
            <w:r w:rsidRPr="006137AB">
              <w:t>ПДн</w:t>
            </w:r>
            <w:proofErr w:type="spellEnd"/>
            <w:r w:rsidRPr="006137AB">
              <w:t>:</w:t>
            </w:r>
            <w:r w:rsidRPr="006137AB">
              <w:br w:type="page"/>
            </w:r>
          </w:p>
          <w:p w:rsidR="007F0B4E" w:rsidRPr="006137AB" w:rsidRDefault="007F0B4E" w:rsidP="007F0B4E">
            <w:pPr>
              <w:jc w:val="both"/>
            </w:pPr>
            <w:r w:rsidRPr="006137AB">
              <w:t>1. паспорт или иной документ, содержащий паспортные данные (серия и номер, кем и когда выдан, место регистрации) физического лица (</w:t>
            </w:r>
            <w:proofErr w:type="spellStart"/>
            <w:r w:rsidRPr="006137AB">
              <w:t>сканкопия</w:t>
            </w:r>
            <w:proofErr w:type="spellEnd"/>
            <w:r w:rsidRPr="006137AB">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p w:rsidR="007F0B4E" w:rsidRPr="006137AB" w:rsidRDefault="007F0B4E" w:rsidP="007F0B4E">
            <w:pPr>
              <w:jc w:val="both"/>
            </w:pPr>
            <w:r w:rsidRPr="006137AB">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6137AB">
              <w:t>сканкопия</w:t>
            </w:r>
            <w:proofErr w:type="spellEnd"/>
            <w:r w:rsidRPr="006137AB">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7F0B4E" w:rsidRPr="00365BC8" w:rsidTr="00DD146B">
        <w:trPr>
          <w:trHeight w:val="322"/>
        </w:trPr>
        <w:tc>
          <w:tcPr>
            <w:tcW w:w="483" w:type="pct"/>
            <w:shd w:val="pct12" w:color="auto" w:fill="F2F2F2"/>
            <w:vAlign w:val="center"/>
          </w:tcPr>
          <w:p w:rsidR="007F0B4E" w:rsidRPr="0093721C" w:rsidRDefault="007F0B4E" w:rsidP="007F0B4E">
            <w:pPr>
              <w:numPr>
                <w:ilvl w:val="0"/>
                <w:numId w:val="18"/>
              </w:numPr>
            </w:pPr>
          </w:p>
        </w:tc>
        <w:tc>
          <w:tcPr>
            <w:tcW w:w="758" w:type="pct"/>
            <w:shd w:val="pct12" w:color="auto" w:fill="F2F2F2"/>
            <w:vAlign w:val="center"/>
          </w:tcPr>
          <w:p w:rsidR="007F0B4E" w:rsidRPr="0093721C" w:rsidRDefault="007F0B4E" w:rsidP="007F0B4E"/>
        </w:tc>
        <w:tc>
          <w:tcPr>
            <w:tcW w:w="3759" w:type="pct"/>
            <w:gridSpan w:val="2"/>
            <w:shd w:val="pct12" w:color="auto" w:fill="F2F2F2"/>
            <w:vAlign w:val="bottom"/>
          </w:tcPr>
          <w:p w:rsidR="007F0B4E" w:rsidRPr="004A3EC8" w:rsidRDefault="007F0B4E" w:rsidP="007F0B4E">
            <w:pPr>
              <w:jc w:val="both"/>
              <w:rPr>
                <w:rFonts w:eastAsia="Arial Unicode MS"/>
                <w:b/>
              </w:rPr>
            </w:pPr>
            <w:r w:rsidRPr="004A3EC8">
              <w:rPr>
                <w:rFonts w:eastAsia="Arial Unicode MS"/>
                <w:b/>
              </w:rPr>
              <w:t xml:space="preserve">Критерии </w:t>
            </w:r>
            <w:r w:rsidRPr="004A3EC8">
              <w:rPr>
                <w:b/>
              </w:rPr>
              <w:t>оценочной</w:t>
            </w:r>
            <w:r w:rsidRPr="004A3EC8">
              <w:rPr>
                <w:rFonts w:eastAsia="Arial Unicode MS"/>
                <w:b/>
              </w:rPr>
              <w:t xml:space="preserve"> стадии рассмотрения заявок</w:t>
            </w:r>
          </w:p>
          <w:p w:rsidR="007F0B4E" w:rsidRPr="004A3EC8" w:rsidRDefault="007F0B4E" w:rsidP="007F0B4E">
            <w:pPr>
              <w:jc w:val="both"/>
            </w:pPr>
            <w:r w:rsidRPr="004A3EC8">
              <w:t>Для определения степени предпочтительности заявок, которые по результатам предварительного рассмотрения по отборочным критериям не были отклонены Закупочной комиссией (признаны соответствующими минимальным обязательным требованиям документации о закупке), в документации о закупке устанавливаются критерии оценки, в том числе неценовые, по которым экспертами производится оценочная стадия экспертизы и определяются качественные показатели заявки Участника.</w:t>
            </w:r>
          </w:p>
          <w:p w:rsidR="007F0B4E" w:rsidRPr="007E1A99" w:rsidRDefault="007F0B4E" w:rsidP="007F0B4E">
            <w:pPr>
              <w:jc w:val="both"/>
              <w:rPr>
                <w:highlight w:val="green"/>
              </w:rPr>
            </w:pPr>
            <w:r w:rsidRPr="004A3EC8">
              <w:t>Оценка производится в баллах, при этом для каждого критерия в зависимости от его значимости установлен весовой коэффициент. Критерии оценки, весовые коэффициенты и порядок оценки и сопоставления заявок на участие в закупке указан в Приложении 3 к Конкурсной документации</w:t>
            </w:r>
          </w:p>
        </w:tc>
      </w:tr>
      <w:tr w:rsidR="007F0B4E" w:rsidRPr="00365BC8" w:rsidTr="00DD146B">
        <w:trPr>
          <w:trHeight w:val="322"/>
        </w:trPr>
        <w:tc>
          <w:tcPr>
            <w:tcW w:w="483" w:type="pct"/>
            <w:vAlign w:val="center"/>
          </w:tcPr>
          <w:p w:rsidR="007F0B4E" w:rsidRPr="0093721C" w:rsidRDefault="007F0B4E" w:rsidP="007F0B4E">
            <w:pPr>
              <w:numPr>
                <w:ilvl w:val="1"/>
                <w:numId w:val="18"/>
              </w:numPr>
            </w:pPr>
          </w:p>
        </w:tc>
        <w:tc>
          <w:tcPr>
            <w:tcW w:w="758" w:type="pct"/>
            <w:vAlign w:val="center"/>
          </w:tcPr>
          <w:p w:rsidR="007F0B4E" w:rsidRPr="0093721C" w:rsidRDefault="007F0B4E" w:rsidP="007F0B4E"/>
        </w:tc>
        <w:tc>
          <w:tcPr>
            <w:tcW w:w="3759" w:type="pct"/>
            <w:gridSpan w:val="2"/>
            <w:vAlign w:val="center"/>
          </w:tcPr>
          <w:p w:rsidR="007F0B4E" w:rsidRPr="00207AE2" w:rsidRDefault="007F0B4E" w:rsidP="007F0B4E">
            <w:pPr>
              <w:rPr>
                <w:b/>
              </w:rPr>
            </w:pPr>
            <w:r w:rsidRPr="00207AE2">
              <w:rPr>
                <w:b/>
              </w:rPr>
              <w:t>Цена</w:t>
            </w:r>
          </w:p>
        </w:tc>
      </w:tr>
      <w:tr w:rsidR="007F0B4E" w:rsidRPr="00365BC8" w:rsidTr="00DD146B">
        <w:trPr>
          <w:trHeight w:val="322"/>
        </w:trPr>
        <w:tc>
          <w:tcPr>
            <w:tcW w:w="483" w:type="pct"/>
            <w:vAlign w:val="center"/>
          </w:tcPr>
          <w:p w:rsidR="007F0B4E" w:rsidRPr="0093721C" w:rsidRDefault="007F0B4E" w:rsidP="007F0B4E">
            <w:pPr>
              <w:numPr>
                <w:ilvl w:val="1"/>
                <w:numId w:val="18"/>
              </w:numPr>
            </w:pPr>
          </w:p>
        </w:tc>
        <w:tc>
          <w:tcPr>
            <w:tcW w:w="758" w:type="pct"/>
            <w:vAlign w:val="center"/>
          </w:tcPr>
          <w:p w:rsidR="007F0B4E" w:rsidRPr="0093721C" w:rsidRDefault="007F0B4E" w:rsidP="007F0B4E"/>
        </w:tc>
        <w:tc>
          <w:tcPr>
            <w:tcW w:w="3759" w:type="pct"/>
            <w:gridSpan w:val="2"/>
            <w:vAlign w:val="center"/>
          </w:tcPr>
          <w:p w:rsidR="007F0B4E" w:rsidRPr="00E61CBC" w:rsidRDefault="007F0B4E" w:rsidP="007F0B4E">
            <w:pPr>
              <w:rPr>
                <w:b/>
              </w:rPr>
            </w:pPr>
            <w:r w:rsidRPr="00E61CBC">
              <w:rPr>
                <w:b/>
              </w:rPr>
              <w:t>Квалификация и надежность участника</w:t>
            </w:r>
          </w:p>
        </w:tc>
      </w:tr>
      <w:tr w:rsidR="007F0B4E" w:rsidRPr="00365BC8" w:rsidTr="00DD146B">
        <w:trPr>
          <w:trHeight w:val="322"/>
        </w:trPr>
        <w:tc>
          <w:tcPr>
            <w:tcW w:w="483" w:type="pct"/>
            <w:vAlign w:val="center"/>
          </w:tcPr>
          <w:p w:rsidR="007F0B4E" w:rsidRPr="0093721C" w:rsidRDefault="007F0B4E" w:rsidP="007F0B4E">
            <w:pPr>
              <w:numPr>
                <w:ilvl w:val="2"/>
                <w:numId w:val="18"/>
              </w:numPr>
            </w:pPr>
          </w:p>
        </w:tc>
        <w:tc>
          <w:tcPr>
            <w:tcW w:w="758" w:type="pct"/>
            <w:vAlign w:val="center"/>
          </w:tcPr>
          <w:p w:rsidR="007F0B4E" w:rsidRPr="0093721C" w:rsidRDefault="007F0B4E" w:rsidP="007F0B4E"/>
        </w:tc>
        <w:tc>
          <w:tcPr>
            <w:tcW w:w="3759" w:type="pct"/>
            <w:gridSpan w:val="2"/>
            <w:vAlign w:val="center"/>
          </w:tcPr>
          <w:p w:rsidR="007F0B4E" w:rsidRPr="00815FDA" w:rsidRDefault="007F0B4E" w:rsidP="007F0B4E">
            <w:pPr>
              <w:jc w:val="both"/>
            </w:pPr>
            <w:r w:rsidRPr="00815FDA">
              <w:t xml:space="preserve">Опыт </w:t>
            </w:r>
          </w:p>
          <w:p w:rsidR="007F0B4E" w:rsidRPr="00815FDA" w:rsidRDefault="007F0B4E" w:rsidP="007F0B4E">
            <w:pPr>
              <w:widowControl w:val="0"/>
              <w:suppressLineNumbers/>
              <w:suppressAutoHyphens/>
              <w:jc w:val="both"/>
              <w:rPr>
                <w:b/>
              </w:rPr>
            </w:pPr>
            <w:r w:rsidRPr="00815FDA">
              <w:t>Участник/член коллективного Участника должен обладать опытом выполнения аналогичных с предметом закупки услуг в сопоставимых с предметом закупки объемах (в денежном выражении) за последние 36 месяцев</w:t>
            </w:r>
          </w:p>
        </w:tc>
      </w:tr>
      <w:tr w:rsidR="007F0B4E" w:rsidRPr="00365BC8" w:rsidTr="00DD146B">
        <w:trPr>
          <w:trHeight w:val="322"/>
        </w:trPr>
        <w:tc>
          <w:tcPr>
            <w:tcW w:w="483" w:type="pct"/>
            <w:vAlign w:val="center"/>
          </w:tcPr>
          <w:p w:rsidR="007F0B4E" w:rsidRPr="0093721C" w:rsidRDefault="007F0B4E" w:rsidP="007F0B4E">
            <w:pPr>
              <w:numPr>
                <w:ilvl w:val="2"/>
                <w:numId w:val="18"/>
              </w:numPr>
            </w:pPr>
          </w:p>
        </w:tc>
        <w:tc>
          <w:tcPr>
            <w:tcW w:w="758" w:type="pct"/>
            <w:vAlign w:val="center"/>
          </w:tcPr>
          <w:p w:rsidR="007F0B4E" w:rsidRPr="0093721C" w:rsidRDefault="007F0B4E" w:rsidP="007F0B4E"/>
        </w:tc>
        <w:tc>
          <w:tcPr>
            <w:tcW w:w="3759" w:type="pct"/>
            <w:gridSpan w:val="2"/>
            <w:vAlign w:val="center"/>
          </w:tcPr>
          <w:p w:rsidR="007F0B4E" w:rsidRPr="00815FDA" w:rsidRDefault="007F0B4E" w:rsidP="007F0B4E">
            <w:pPr>
              <w:widowControl w:val="0"/>
              <w:suppressLineNumbers/>
              <w:suppressAutoHyphens/>
              <w:jc w:val="both"/>
              <w:rPr>
                <w:b/>
              </w:rPr>
            </w:pPr>
            <w:r w:rsidRPr="00815FDA">
              <w:t>Отзывы Заказчиков по аналогичным работам, выполненным Участником за последние 36 месяцев до даты вскрытия конвертов.</w:t>
            </w:r>
          </w:p>
        </w:tc>
      </w:tr>
      <w:tr w:rsidR="002D072C" w:rsidRPr="00365BC8" w:rsidTr="00DD146B">
        <w:trPr>
          <w:trHeight w:val="322"/>
        </w:trPr>
        <w:tc>
          <w:tcPr>
            <w:tcW w:w="483" w:type="pct"/>
            <w:vAlign w:val="center"/>
          </w:tcPr>
          <w:p w:rsidR="002D072C" w:rsidRPr="0093721C" w:rsidRDefault="002D072C" w:rsidP="002D072C">
            <w:pPr>
              <w:numPr>
                <w:ilvl w:val="2"/>
                <w:numId w:val="18"/>
              </w:numPr>
            </w:pPr>
          </w:p>
        </w:tc>
        <w:tc>
          <w:tcPr>
            <w:tcW w:w="758" w:type="pct"/>
            <w:vAlign w:val="center"/>
          </w:tcPr>
          <w:p w:rsidR="002D072C" w:rsidRPr="0093721C" w:rsidRDefault="002D072C" w:rsidP="002D072C"/>
        </w:tc>
        <w:tc>
          <w:tcPr>
            <w:tcW w:w="3759" w:type="pct"/>
            <w:gridSpan w:val="2"/>
            <w:vAlign w:val="center"/>
          </w:tcPr>
          <w:p w:rsidR="002D072C" w:rsidRPr="00815FDA" w:rsidRDefault="002D072C" w:rsidP="002D072C">
            <w:pPr>
              <w:jc w:val="both"/>
              <w:rPr>
                <w:b/>
              </w:rPr>
            </w:pPr>
            <w:r w:rsidRPr="00815FDA">
              <w:rPr>
                <w:b/>
              </w:rPr>
              <w:t>Кадровые ресурсы:</w:t>
            </w:r>
          </w:p>
          <w:p w:rsidR="002D072C" w:rsidRPr="00815FDA" w:rsidRDefault="002D072C" w:rsidP="003B2415">
            <w:pPr>
              <w:jc w:val="both"/>
            </w:pPr>
            <w:r w:rsidRPr="00815FDA">
              <w:t>Участник должен обладать необходимыми кадровыми ресурсами в соответствии с требованиями п. 3</w:t>
            </w:r>
            <w:r w:rsidR="003B2415">
              <w:t>2</w:t>
            </w:r>
            <w:r w:rsidRPr="00815FDA">
              <w:t>.</w:t>
            </w:r>
            <w:r w:rsidR="000316BC" w:rsidRPr="00815FDA">
              <w:t>8</w:t>
            </w:r>
            <w:r w:rsidRPr="00815FDA">
              <w:t xml:space="preserve"> Информационной карты Конкурсной документации.</w:t>
            </w:r>
          </w:p>
        </w:tc>
      </w:tr>
      <w:tr w:rsidR="002D072C" w:rsidRPr="00365BC8" w:rsidTr="00DD146B">
        <w:trPr>
          <w:trHeight w:val="322"/>
        </w:trPr>
        <w:tc>
          <w:tcPr>
            <w:tcW w:w="483" w:type="pct"/>
            <w:vAlign w:val="center"/>
          </w:tcPr>
          <w:p w:rsidR="002D072C" w:rsidRPr="0093721C" w:rsidRDefault="002D072C" w:rsidP="002D072C">
            <w:pPr>
              <w:numPr>
                <w:ilvl w:val="2"/>
                <w:numId w:val="18"/>
              </w:numPr>
            </w:pPr>
          </w:p>
        </w:tc>
        <w:tc>
          <w:tcPr>
            <w:tcW w:w="758" w:type="pct"/>
            <w:vAlign w:val="center"/>
          </w:tcPr>
          <w:p w:rsidR="002D072C" w:rsidRPr="0093721C" w:rsidRDefault="002D072C" w:rsidP="002D072C"/>
        </w:tc>
        <w:tc>
          <w:tcPr>
            <w:tcW w:w="3759" w:type="pct"/>
            <w:gridSpan w:val="2"/>
            <w:vAlign w:val="center"/>
          </w:tcPr>
          <w:p w:rsidR="002D072C" w:rsidRPr="00815FDA" w:rsidRDefault="002D072C" w:rsidP="002D072C">
            <w:pPr>
              <w:jc w:val="both"/>
              <w:rPr>
                <w:b/>
              </w:rPr>
            </w:pPr>
            <w:r w:rsidRPr="00815FDA">
              <w:rPr>
                <w:b/>
              </w:rPr>
              <w:t>МТР:</w:t>
            </w:r>
          </w:p>
          <w:p w:rsidR="002D072C" w:rsidRPr="00815FDA" w:rsidRDefault="002D072C" w:rsidP="003B2415">
            <w:pPr>
              <w:jc w:val="both"/>
              <w:rPr>
                <w:b/>
              </w:rPr>
            </w:pPr>
            <w:r w:rsidRPr="00815FDA">
              <w:lastRenderedPageBreak/>
              <w:t>Участник должен обладать необходимыми материально-техническими ресурсами в соответствии с требованиями п. 3</w:t>
            </w:r>
            <w:r w:rsidR="003B2415">
              <w:t>2</w:t>
            </w:r>
            <w:r w:rsidRPr="00815FDA">
              <w:t>.</w:t>
            </w:r>
            <w:r w:rsidR="000316BC" w:rsidRPr="00815FDA">
              <w:t>9</w:t>
            </w:r>
            <w:r w:rsidRPr="00815FDA">
              <w:t xml:space="preserve"> Информационной карты Конкурсной документации.</w:t>
            </w:r>
          </w:p>
        </w:tc>
      </w:tr>
      <w:tr w:rsidR="007F0B4E" w:rsidRPr="00365BC8" w:rsidTr="00DD146B">
        <w:trPr>
          <w:trHeight w:val="322"/>
        </w:trPr>
        <w:tc>
          <w:tcPr>
            <w:tcW w:w="483" w:type="pct"/>
            <w:vAlign w:val="center"/>
          </w:tcPr>
          <w:p w:rsidR="007F0B4E" w:rsidRPr="0062399B" w:rsidRDefault="007F0B4E" w:rsidP="007F0B4E">
            <w:pPr>
              <w:numPr>
                <w:ilvl w:val="0"/>
                <w:numId w:val="18"/>
              </w:numPr>
            </w:pPr>
          </w:p>
        </w:tc>
        <w:tc>
          <w:tcPr>
            <w:tcW w:w="758" w:type="pct"/>
            <w:vAlign w:val="center"/>
          </w:tcPr>
          <w:p w:rsidR="007F0B4E" w:rsidRPr="00207AE2" w:rsidRDefault="007F0B4E" w:rsidP="007F0B4E">
            <w:pPr>
              <w:rPr>
                <w:b/>
              </w:rPr>
            </w:pPr>
          </w:p>
        </w:tc>
        <w:tc>
          <w:tcPr>
            <w:tcW w:w="3759" w:type="pct"/>
            <w:gridSpan w:val="2"/>
            <w:vAlign w:val="center"/>
          </w:tcPr>
          <w:p w:rsidR="007F0B4E" w:rsidRPr="004A3EC8" w:rsidRDefault="007F0B4E" w:rsidP="007F0B4E">
            <w:pPr>
              <w:jc w:val="both"/>
              <w:rPr>
                <w:b/>
              </w:rPr>
            </w:pPr>
            <w:r w:rsidRPr="004A3EC8">
              <w:rPr>
                <w:b/>
              </w:rPr>
              <w:t>Перечень дополнительных документов, представляемых участником закупки для оценочной стадии рассмотрения заявок</w:t>
            </w:r>
          </w:p>
          <w:p w:rsidR="007F0B4E" w:rsidRPr="004A3EC8" w:rsidRDefault="007F0B4E" w:rsidP="007F0B4E">
            <w:pPr>
              <w:jc w:val="both"/>
              <w:rPr>
                <w:b/>
              </w:rPr>
            </w:pPr>
            <w:r w:rsidRPr="004A3EC8">
              <w:rPr>
                <w:b/>
              </w:rPr>
              <w:t>Перечень дополнительных документов, представляемых участником закупки, членами коллективного участника для оценочной стадии рассмотрения заявок</w:t>
            </w:r>
          </w:p>
          <w:p w:rsidR="007F0B4E" w:rsidRPr="004A3EC8" w:rsidRDefault="007F0B4E" w:rsidP="007F0B4E">
            <w:pPr>
              <w:jc w:val="both"/>
            </w:pPr>
            <w:r w:rsidRPr="004A3EC8">
              <w:t>Данные документы будут рассматриваться экспертами на оценочной стадии рассмотрения заявок. За непредставление данных документов заявки участников не отклоняются.</w:t>
            </w:r>
          </w:p>
        </w:tc>
      </w:tr>
      <w:tr w:rsidR="007F0B4E" w:rsidRPr="00365BC8" w:rsidTr="000C1ED2">
        <w:trPr>
          <w:trHeight w:val="322"/>
        </w:trPr>
        <w:tc>
          <w:tcPr>
            <w:tcW w:w="483" w:type="pct"/>
            <w:vAlign w:val="center"/>
          </w:tcPr>
          <w:p w:rsidR="007F0B4E" w:rsidRPr="0093721C" w:rsidRDefault="007F0B4E" w:rsidP="007F0B4E">
            <w:pPr>
              <w:numPr>
                <w:ilvl w:val="1"/>
                <w:numId w:val="18"/>
              </w:numPr>
            </w:pPr>
          </w:p>
        </w:tc>
        <w:tc>
          <w:tcPr>
            <w:tcW w:w="758" w:type="pct"/>
            <w:vAlign w:val="center"/>
          </w:tcPr>
          <w:p w:rsidR="007F0B4E" w:rsidRPr="0093721C" w:rsidRDefault="007F0B4E" w:rsidP="007F0B4E"/>
        </w:tc>
        <w:tc>
          <w:tcPr>
            <w:tcW w:w="3759" w:type="pct"/>
            <w:gridSpan w:val="2"/>
            <w:vAlign w:val="center"/>
          </w:tcPr>
          <w:p w:rsidR="007F0B4E" w:rsidRPr="00815FDA" w:rsidRDefault="007F0B4E" w:rsidP="007F0B4E">
            <w:pPr>
              <w:jc w:val="both"/>
            </w:pPr>
            <w:r w:rsidRPr="00815FDA">
              <w:t>Справка о перечне и годовых объемах выполнения Участником аналогичных предмету закупки договоров за последние 36 месяцев до даты вскрытия конвертов. (</w:t>
            </w:r>
            <w:proofErr w:type="spellStart"/>
            <w:r w:rsidRPr="00815FDA">
              <w:t>сканкопия</w:t>
            </w:r>
            <w:proofErr w:type="spellEnd"/>
            <w:r w:rsidRPr="00815FDA">
              <w:t xml:space="preserve"> с оригинала)</w:t>
            </w:r>
          </w:p>
          <w:p w:rsidR="007F0B4E" w:rsidRPr="00815FDA" w:rsidRDefault="007F0B4E" w:rsidP="007F0B4E">
            <w:pPr>
              <w:ind w:left="45"/>
              <w:jc w:val="both"/>
            </w:pPr>
            <w:r w:rsidRPr="00815FDA">
              <w:t>(</w:t>
            </w:r>
            <w:proofErr w:type="gramStart"/>
            <w:r w:rsidRPr="00815FDA">
              <w:rPr>
                <w:i/>
              </w:rPr>
              <w:t>В</w:t>
            </w:r>
            <w:proofErr w:type="gramEnd"/>
            <w:r w:rsidRPr="00815FDA">
              <w:rPr>
                <w:i/>
              </w:rPr>
              <w:t xml:space="preserve"> справке необходимо указать перечень и объемы работ, аналогичных с предметом закупки. Наличие аналогичных предмету закупки договоров в обязательном порядке будут учитываться при оценке Заявок участников</w:t>
            </w:r>
            <w:r w:rsidRPr="00815FDA">
              <w:t>).</w:t>
            </w:r>
          </w:p>
        </w:tc>
      </w:tr>
      <w:tr w:rsidR="007F0B4E" w:rsidRPr="00365BC8" w:rsidTr="000C1ED2">
        <w:trPr>
          <w:trHeight w:val="322"/>
        </w:trPr>
        <w:tc>
          <w:tcPr>
            <w:tcW w:w="483" w:type="pct"/>
            <w:vAlign w:val="center"/>
          </w:tcPr>
          <w:p w:rsidR="007F0B4E" w:rsidRPr="0093721C" w:rsidRDefault="007F0B4E" w:rsidP="007F0B4E">
            <w:pPr>
              <w:numPr>
                <w:ilvl w:val="1"/>
                <w:numId w:val="18"/>
              </w:numPr>
            </w:pPr>
          </w:p>
        </w:tc>
        <w:tc>
          <w:tcPr>
            <w:tcW w:w="758" w:type="pct"/>
            <w:vAlign w:val="center"/>
          </w:tcPr>
          <w:p w:rsidR="007F0B4E" w:rsidRPr="0093721C" w:rsidRDefault="007F0B4E" w:rsidP="007F0B4E"/>
        </w:tc>
        <w:tc>
          <w:tcPr>
            <w:tcW w:w="3759" w:type="pct"/>
            <w:gridSpan w:val="2"/>
            <w:vAlign w:val="center"/>
          </w:tcPr>
          <w:p w:rsidR="007F0B4E" w:rsidRPr="00815FDA" w:rsidRDefault="007F0B4E" w:rsidP="007F0B4E">
            <w:pPr>
              <w:widowControl w:val="0"/>
              <w:suppressLineNumbers/>
              <w:suppressAutoHyphens/>
              <w:jc w:val="both"/>
            </w:pPr>
            <w:r w:rsidRPr="00815FDA">
              <w:t>Отзывы Заказчиков по аналогичным работам, выполненным Участником за последние 36 месяцев до даты вскрытия конвертов. Отзыв должен быть оформлен на официальном бланке с исходящим номером и подписью уполномоченного лица (</w:t>
            </w:r>
            <w:proofErr w:type="spellStart"/>
            <w:r w:rsidRPr="00815FDA">
              <w:t>сканкопия</w:t>
            </w:r>
            <w:proofErr w:type="spellEnd"/>
            <w:r w:rsidRPr="00815FDA">
              <w:t xml:space="preserve"> с оригинала, или заверенной Участником копии). В случае, несоответствия указанным требованиям, отзыв Участника не учитывается.</w:t>
            </w:r>
          </w:p>
          <w:p w:rsidR="007F0B4E" w:rsidRPr="00815FDA" w:rsidRDefault="007F0B4E" w:rsidP="007F0B4E">
            <w:pPr>
              <w:jc w:val="both"/>
            </w:pPr>
            <w:r w:rsidRPr="00815FDA">
              <w:rPr>
                <w:i/>
                <w:iCs/>
              </w:rPr>
              <w:t>При проведении оценки заявок Участников, Организатором будут учитываться отзывы только по исполненным договорам (работам), указанным в справке о перечне и годовых объемах выполнения аналогичных договоров (работ) (форма 6).</w:t>
            </w:r>
          </w:p>
        </w:tc>
      </w:tr>
    </w:tbl>
    <w:p w:rsidR="00822159" w:rsidRDefault="00822159" w:rsidP="008E3B8D">
      <w:pPr>
        <w:rPr>
          <w:color w:val="000000"/>
        </w:rPr>
      </w:pPr>
    </w:p>
    <w:p w:rsidR="008E3B8D" w:rsidRPr="00365BC8" w:rsidRDefault="008E3B8D" w:rsidP="008E3B8D">
      <w:r w:rsidRPr="00365BC8">
        <w:rPr>
          <w:color w:val="000000"/>
        </w:rPr>
        <w:t xml:space="preserve">* </w:t>
      </w:r>
      <w:proofErr w:type="gramStart"/>
      <w:r w:rsidRPr="00365BC8">
        <w:rPr>
          <w:color w:val="000000"/>
        </w:rPr>
        <w:t>В</w:t>
      </w:r>
      <w:proofErr w:type="gramEnd"/>
      <w:r w:rsidRPr="00365BC8">
        <w:rPr>
          <w:color w:val="000000"/>
        </w:rPr>
        <w:t xml:space="preserve"> случае отсутствия сведений по определённому наименованию пункта, в данном столбце указывается «Не предусмотрено».</w:t>
      </w:r>
    </w:p>
    <w:p w:rsidR="00CB5624" w:rsidRDefault="00336372" w:rsidP="008E3B8D">
      <w:r>
        <w:t xml:space="preserve">При непредставлении документа или информации в соответствии с требованиями </w:t>
      </w:r>
      <w:r w:rsidRPr="009611A5">
        <w:t>Информационной карты, Конкурсная комиссия вправе отклонить Конкурсную заявку Участника</w:t>
      </w:r>
      <w:r w:rsidR="00E72AD7" w:rsidRPr="009611A5">
        <w:t>.</w:t>
      </w:r>
    </w:p>
    <w:p w:rsidR="008E3B8D" w:rsidRDefault="00CB5624" w:rsidP="008E3B8D">
      <w:r>
        <w:br w:type="page"/>
      </w:r>
    </w:p>
    <w:p w:rsidR="008E3B8D" w:rsidRPr="009611A5" w:rsidRDefault="008E3B8D" w:rsidP="008E3B8D">
      <w:pPr>
        <w:pStyle w:val="1"/>
        <w:pageBreakBefore w:val="0"/>
        <w:spacing w:before="0"/>
        <w:rPr>
          <w:rFonts w:ascii="Times New Roman" w:hAnsi="Times New Roman"/>
          <w:sz w:val="24"/>
          <w:szCs w:val="24"/>
        </w:rPr>
      </w:pPr>
      <w:bookmarkStart w:id="27" w:name="_Toc476812199"/>
      <w:r w:rsidRPr="009611A5">
        <w:rPr>
          <w:rFonts w:ascii="Times New Roman" w:hAnsi="Times New Roman"/>
          <w:sz w:val="24"/>
          <w:szCs w:val="24"/>
        </w:rPr>
        <w:lastRenderedPageBreak/>
        <w:t>Общие положения</w:t>
      </w:r>
      <w:bookmarkEnd w:id="5"/>
      <w:bookmarkEnd w:id="6"/>
      <w:bookmarkEnd w:id="27"/>
    </w:p>
    <w:p w:rsidR="008E3B8D" w:rsidRPr="009611A5" w:rsidRDefault="008E3B8D" w:rsidP="008E3B8D">
      <w:pPr>
        <w:pStyle w:val="2"/>
        <w:tabs>
          <w:tab w:val="num" w:pos="1080"/>
        </w:tabs>
        <w:spacing w:before="120"/>
        <w:ind w:left="1080" w:hanging="720"/>
        <w:jc w:val="both"/>
        <w:rPr>
          <w:sz w:val="24"/>
          <w:szCs w:val="24"/>
        </w:rPr>
      </w:pPr>
      <w:bookmarkStart w:id="28" w:name="_Toc132465459"/>
      <w:bookmarkStart w:id="29" w:name="_Toc202080113"/>
      <w:bookmarkStart w:id="30" w:name="_Ref257141062"/>
      <w:bookmarkStart w:id="31" w:name="_Toc476812200"/>
      <w:r w:rsidRPr="009611A5">
        <w:rPr>
          <w:sz w:val="24"/>
          <w:szCs w:val="24"/>
        </w:rPr>
        <w:t>Общие сведения о конкурсе</w:t>
      </w:r>
      <w:bookmarkEnd w:id="28"/>
      <w:bookmarkEnd w:id="29"/>
      <w:r w:rsidRPr="009611A5">
        <w:rPr>
          <w:sz w:val="24"/>
          <w:szCs w:val="24"/>
        </w:rPr>
        <w:t>.</w:t>
      </w:r>
      <w:bookmarkEnd w:id="30"/>
      <w:bookmarkEnd w:id="31"/>
    </w:p>
    <w:p w:rsidR="008E3B8D" w:rsidRPr="009611A5" w:rsidRDefault="008E3B8D" w:rsidP="008E3B8D">
      <w:pPr>
        <w:pStyle w:val="a"/>
        <w:numPr>
          <w:ilvl w:val="0"/>
          <w:numId w:val="0"/>
        </w:numPr>
        <w:tabs>
          <w:tab w:val="num" w:pos="1674"/>
        </w:tabs>
        <w:spacing w:line="240" w:lineRule="auto"/>
        <w:ind w:left="1080"/>
        <w:rPr>
          <w:sz w:val="24"/>
          <w:szCs w:val="24"/>
        </w:rPr>
      </w:pPr>
      <w:r w:rsidRPr="009611A5">
        <w:rPr>
          <w:sz w:val="24"/>
          <w:szCs w:val="24"/>
        </w:rPr>
        <w:t xml:space="preserve">Общие сведения о конкурсе приведены в Информационной карте конкурса (Раздел 1). Порядок проведения конкурса и участия в нем, а также инструкции по подготовке Конкурсных заявок, приведен в разделе </w:t>
      </w:r>
      <w:r w:rsidRPr="009611A5">
        <w:rPr>
          <w:sz w:val="24"/>
          <w:szCs w:val="24"/>
        </w:rPr>
        <w:fldChar w:fldCharType="begin"/>
      </w:r>
      <w:r w:rsidRPr="009611A5">
        <w:rPr>
          <w:sz w:val="24"/>
          <w:szCs w:val="24"/>
        </w:rPr>
        <w:instrText xml:space="preserve"> REF _Ref55300680 \r \h </w:instrText>
      </w:r>
      <w:r w:rsidR="009611A5">
        <w:rPr>
          <w:sz w:val="24"/>
          <w:szCs w:val="24"/>
        </w:rPr>
        <w:instrText xml:space="preserve"> \* MERGEFORMAT </w:instrText>
      </w:r>
      <w:r w:rsidRPr="009611A5">
        <w:rPr>
          <w:sz w:val="24"/>
          <w:szCs w:val="24"/>
        </w:rPr>
      </w:r>
      <w:r w:rsidRPr="009611A5">
        <w:rPr>
          <w:sz w:val="24"/>
          <w:szCs w:val="24"/>
        </w:rPr>
        <w:fldChar w:fldCharType="separate"/>
      </w:r>
      <w:r w:rsidR="006D3D87" w:rsidRPr="009611A5">
        <w:rPr>
          <w:sz w:val="24"/>
          <w:szCs w:val="24"/>
        </w:rPr>
        <w:t>3</w:t>
      </w:r>
      <w:r w:rsidRPr="009611A5">
        <w:rPr>
          <w:sz w:val="24"/>
          <w:szCs w:val="24"/>
        </w:rPr>
        <w:fldChar w:fldCharType="end"/>
      </w:r>
      <w:r w:rsidRPr="009611A5">
        <w:rPr>
          <w:sz w:val="24"/>
          <w:szCs w:val="24"/>
        </w:rPr>
        <w:t xml:space="preserve">. Формы документов, которые необходимо подготовить и подать в составе Конкурсной заявки, приведены в разделе </w:t>
      </w:r>
      <w:r w:rsidRPr="009611A5">
        <w:rPr>
          <w:sz w:val="24"/>
          <w:szCs w:val="24"/>
        </w:rPr>
        <w:fldChar w:fldCharType="begin"/>
      </w:r>
      <w:r w:rsidRPr="009611A5">
        <w:rPr>
          <w:sz w:val="24"/>
          <w:szCs w:val="24"/>
        </w:rPr>
        <w:instrText xml:space="preserve"> REF _Ref257578646 \r \h </w:instrText>
      </w:r>
      <w:r w:rsidR="009611A5">
        <w:rPr>
          <w:sz w:val="24"/>
          <w:szCs w:val="24"/>
        </w:rPr>
        <w:instrText xml:space="preserve"> \* MERGEFORMAT </w:instrText>
      </w:r>
      <w:r w:rsidRPr="009611A5">
        <w:rPr>
          <w:sz w:val="24"/>
          <w:szCs w:val="24"/>
        </w:rPr>
      </w:r>
      <w:r w:rsidRPr="009611A5">
        <w:rPr>
          <w:sz w:val="24"/>
          <w:szCs w:val="24"/>
        </w:rPr>
        <w:fldChar w:fldCharType="separate"/>
      </w:r>
      <w:r w:rsidR="006D3D87" w:rsidRPr="009611A5">
        <w:rPr>
          <w:sz w:val="24"/>
          <w:szCs w:val="24"/>
        </w:rPr>
        <w:t>4</w:t>
      </w:r>
      <w:r w:rsidRPr="009611A5">
        <w:rPr>
          <w:sz w:val="24"/>
          <w:szCs w:val="24"/>
        </w:rPr>
        <w:fldChar w:fldCharType="end"/>
      </w:r>
      <w:r w:rsidR="00966700" w:rsidRPr="009611A5">
        <w:rPr>
          <w:sz w:val="24"/>
          <w:szCs w:val="24"/>
        </w:rPr>
        <w:t xml:space="preserve">, </w:t>
      </w:r>
      <w:r w:rsidR="00966700" w:rsidRPr="009611A5">
        <w:rPr>
          <w:sz w:val="24"/>
          <w:szCs w:val="24"/>
        </w:rPr>
        <w:fldChar w:fldCharType="begin"/>
      </w:r>
      <w:r w:rsidR="00966700" w:rsidRPr="009611A5">
        <w:rPr>
          <w:sz w:val="24"/>
          <w:szCs w:val="24"/>
        </w:rPr>
        <w:instrText xml:space="preserve"> REF _Ref258397867 \r \h </w:instrText>
      </w:r>
      <w:r w:rsidR="009611A5">
        <w:rPr>
          <w:sz w:val="24"/>
          <w:szCs w:val="24"/>
        </w:rPr>
        <w:instrText xml:space="preserve"> \* MERGEFORMAT </w:instrText>
      </w:r>
      <w:r w:rsidR="00966700" w:rsidRPr="009611A5">
        <w:rPr>
          <w:sz w:val="24"/>
          <w:szCs w:val="24"/>
        </w:rPr>
      </w:r>
      <w:r w:rsidR="00966700" w:rsidRPr="009611A5">
        <w:rPr>
          <w:sz w:val="24"/>
          <w:szCs w:val="24"/>
        </w:rPr>
        <w:fldChar w:fldCharType="separate"/>
      </w:r>
      <w:r w:rsidR="006D3D87" w:rsidRPr="009611A5">
        <w:rPr>
          <w:sz w:val="24"/>
          <w:szCs w:val="24"/>
        </w:rPr>
        <w:t>5</w:t>
      </w:r>
      <w:r w:rsidR="00966700" w:rsidRPr="009611A5">
        <w:rPr>
          <w:sz w:val="24"/>
          <w:szCs w:val="24"/>
        </w:rPr>
        <w:fldChar w:fldCharType="end"/>
      </w:r>
      <w:r w:rsidRPr="009611A5">
        <w:rPr>
          <w:sz w:val="24"/>
          <w:szCs w:val="24"/>
        </w:rPr>
        <w:t>. Подробные требования к перечню и объемам выполняемых работ изложены в Приложении 1 к настоящей Конкурсной документации. Проект Договора, который будет заключен по результатам конкурса, приведен в Приложении 2 к настоящей Конкурсной документации.</w:t>
      </w:r>
    </w:p>
    <w:p w:rsidR="008E3B8D" w:rsidRPr="009611A5" w:rsidRDefault="008E3B8D" w:rsidP="008E3B8D">
      <w:pPr>
        <w:pStyle w:val="a"/>
        <w:numPr>
          <w:ilvl w:val="0"/>
          <w:numId w:val="0"/>
        </w:numPr>
        <w:tabs>
          <w:tab w:val="num" w:pos="1674"/>
        </w:tabs>
        <w:spacing w:line="240" w:lineRule="auto"/>
        <w:rPr>
          <w:sz w:val="24"/>
          <w:szCs w:val="24"/>
        </w:rPr>
      </w:pPr>
    </w:p>
    <w:p w:rsidR="008E3B8D" w:rsidRPr="009611A5" w:rsidRDefault="008E3B8D" w:rsidP="008E3B8D">
      <w:pPr>
        <w:pStyle w:val="2"/>
        <w:tabs>
          <w:tab w:val="num" w:pos="1080"/>
        </w:tabs>
        <w:spacing w:before="120"/>
        <w:ind w:left="1080" w:hanging="720"/>
        <w:jc w:val="both"/>
        <w:rPr>
          <w:sz w:val="24"/>
          <w:szCs w:val="24"/>
        </w:rPr>
      </w:pPr>
      <w:bookmarkStart w:id="32" w:name="_Toc132465460"/>
      <w:bookmarkStart w:id="33" w:name="_Toc202080114"/>
      <w:bookmarkStart w:id="34" w:name="_Toc476812201"/>
      <w:r w:rsidRPr="009611A5">
        <w:rPr>
          <w:sz w:val="24"/>
          <w:szCs w:val="24"/>
        </w:rPr>
        <w:t>Правовой статус документов</w:t>
      </w:r>
      <w:bookmarkEnd w:id="32"/>
      <w:bookmarkEnd w:id="33"/>
      <w:bookmarkEnd w:id="34"/>
    </w:p>
    <w:p w:rsidR="009B37B1" w:rsidRPr="009611A5" w:rsidRDefault="009B37B1" w:rsidP="008E3B8D">
      <w:pPr>
        <w:pStyle w:val="a"/>
        <w:tabs>
          <w:tab w:val="num" w:pos="1080"/>
        </w:tabs>
        <w:spacing w:line="240" w:lineRule="auto"/>
        <w:ind w:left="1080" w:hanging="1080"/>
        <w:rPr>
          <w:sz w:val="22"/>
          <w:szCs w:val="24"/>
        </w:rPr>
      </w:pPr>
      <w:r w:rsidRPr="009611A5">
        <w:rPr>
          <w:sz w:val="24"/>
          <w:szCs w:val="24"/>
        </w:rPr>
        <w:t>Конкурс проводится в соответствии с Стандартом закупок ПАО «</w:t>
      </w:r>
      <w:proofErr w:type="spellStart"/>
      <w:r w:rsidRPr="009611A5">
        <w:rPr>
          <w:sz w:val="24"/>
          <w:szCs w:val="24"/>
        </w:rPr>
        <w:t>Россети</w:t>
      </w:r>
      <w:proofErr w:type="spellEnd"/>
      <w:r w:rsidRPr="009611A5">
        <w:rPr>
          <w:sz w:val="24"/>
          <w:szCs w:val="24"/>
        </w:rPr>
        <w:t>», утвержденным решением Совета Директоров АО «</w:t>
      </w:r>
      <w:proofErr w:type="spellStart"/>
      <w:r w:rsidR="006D3D87" w:rsidRPr="009611A5">
        <w:rPr>
          <w:sz w:val="24"/>
          <w:szCs w:val="24"/>
          <w:lang w:val="ru-RU"/>
        </w:rPr>
        <w:t>Тюменьэнерго</w:t>
      </w:r>
      <w:proofErr w:type="spellEnd"/>
      <w:r w:rsidRPr="009611A5">
        <w:rPr>
          <w:sz w:val="24"/>
          <w:szCs w:val="24"/>
        </w:rPr>
        <w:t>»</w:t>
      </w:r>
      <w:r w:rsidR="006D3D87" w:rsidRPr="009611A5">
        <w:rPr>
          <w:sz w:val="24"/>
          <w:szCs w:val="24"/>
          <w:lang w:val="ru-RU"/>
        </w:rPr>
        <w:t xml:space="preserve"> от 18.12.2015г.</w:t>
      </w:r>
      <w:r w:rsidRPr="009611A5">
        <w:rPr>
          <w:sz w:val="24"/>
          <w:szCs w:val="24"/>
        </w:rPr>
        <w:t xml:space="preserve"> (протокол от </w:t>
      </w:r>
      <w:r w:rsidR="006D3D87" w:rsidRPr="009611A5">
        <w:rPr>
          <w:sz w:val="24"/>
          <w:szCs w:val="24"/>
          <w:lang w:val="ru-RU"/>
        </w:rPr>
        <w:t>22</w:t>
      </w:r>
      <w:r w:rsidRPr="009611A5">
        <w:rPr>
          <w:sz w:val="24"/>
          <w:szCs w:val="24"/>
        </w:rPr>
        <w:t>.</w:t>
      </w:r>
      <w:r w:rsidR="006D3D87" w:rsidRPr="009611A5">
        <w:rPr>
          <w:sz w:val="24"/>
          <w:szCs w:val="24"/>
          <w:lang w:val="ru-RU"/>
        </w:rPr>
        <w:t>12</w:t>
      </w:r>
      <w:r w:rsidRPr="009611A5">
        <w:rPr>
          <w:sz w:val="24"/>
          <w:szCs w:val="24"/>
        </w:rPr>
        <w:t>.</w:t>
      </w:r>
      <w:r w:rsidR="006D3D87" w:rsidRPr="009611A5">
        <w:rPr>
          <w:sz w:val="24"/>
          <w:szCs w:val="24"/>
          <w:lang w:val="ru-RU"/>
        </w:rPr>
        <w:t>2015</w:t>
      </w:r>
      <w:r w:rsidRPr="009611A5">
        <w:rPr>
          <w:sz w:val="24"/>
          <w:szCs w:val="24"/>
        </w:rPr>
        <w:t xml:space="preserve"> № </w:t>
      </w:r>
      <w:r w:rsidR="006D3D87" w:rsidRPr="009611A5">
        <w:rPr>
          <w:sz w:val="24"/>
          <w:szCs w:val="24"/>
          <w:lang w:val="ru-RU"/>
        </w:rPr>
        <w:t>22/15)</w:t>
      </w:r>
      <w:r w:rsidRPr="009611A5">
        <w:rPr>
          <w:bCs/>
          <w:iCs/>
          <w:sz w:val="24"/>
          <w:szCs w:val="24"/>
          <w:lang w:val="ru-RU"/>
        </w:rPr>
        <w:t>.</w:t>
      </w:r>
    </w:p>
    <w:p w:rsidR="008E3B8D" w:rsidRPr="009611A5" w:rsidRDefault="008E3B8D" w:rsidP="008E3B8D">
      <w:pPr>
        <w:pStyle w:val="a"/>
        <w:tabs>
          <w:tab w:val="num" w:pos="1080"/>
        </w:tabs>
        <w:spacing w:line="240" w:lineRule="auto"/>
        <w:ind w:left="1080" w:hanging="1080"/>
        <w:rPr>
          <w:sz w:val="24"/>
          <w:szCs w:val="24"/>
        </w:rPr>
      </w:pPr>
      <w:r w:rsidRPr="009611A5">
        <w:rPr>
          <w:sz w:val="24"/>
          <w:szCs w:val="24"/>
        </w:rPr>
        <w:t xml:space="preserve">Опубликованное в соответствии с </w:t>
      </w:r>
      <w:r w:rsidRPr="009611A5">
        <w:rPr>
          <w:b/>
          <w:sz w:val="24"/>
          <w:szCs w:val="24"/>
        </w:rPr>
        <w:t>Информационной картой конкурса</w:t>
      </w:r>
      <w:r w:rsidRPr="009611A5">
        <w:rPr>
          <w:sz w:val="24"/>
          <w:szCs w:val="24"/>
        </w:rPr>
        <w:t xml:space="preserve"> Извещение о проведении конкурса</w:t>
      </w:r>
      <w:r w:rsidR="009B37B1" w:rsidRPr="009611A5">
        <w:rPr>
          <w:sz w:val="24"/>
          <w:szCs w:val="24"/>
          <w:lang w:val="ru-RU"/>
        </w:rPr>
        <w:t>,</w:t>
      </w:r>
      <w:r w:rsidRPr="009611A5">
        <w:rPr>
          <w:sz w:val="24"/>
          <w:szCs w:val="24"/>
        </w:rPr>
        <w:t xml:space="preserve"> </w:t>
      </w:r>
      <w:r w:rsidR="009B37B1" w:rsidRPr="009611A5">
        <w:rPr>
          <w:sz w:val="24"/>
          <w:szCs w:val="24"/>
        </w:rPr>
        <w:t>являющимся неотъемлемой частью Конкурсной документации, вместе с настоящей Конкурсной документацией, являются офертой Организатора конкурса и должны рассматриваться Участниками конкурса в соответствии с этим в течение срока, определенного для проведения конкурса.</w:t>
      </w:r>
    </w:p>
    <w:p w:rsidR="008E3B8D" w:rsidRPr="009611A5" w:rsidRDefault="008E3B8D" w:rsidP="008E3B8D">
      <w:pPr>
        <w:pStyle w:val="a"/>
        <w:tabs>
          <w:tab w:val="num" w:pos="1080"/>
        </w:tabs>
        <w:spacing w:line="240" w:lineRule="auto"/>
        <w:ind w:left="1080" w:hanging="1080"/>
        <w:rPr>
          <w:sz w:val="24"/>
          <w:szCs w:val="24"/>
        </w:rPr>
      </w:pPr>
      <w:r w:rsidRPr="009611A5">
        <w:rPr>
          <w:sz w:val="24"/>
          <w:szCs w:val="24"/>
        </w:rPr>
        <w:t>Конкурсная заявка Участника конкурса имеет правовой статус оферты и будет рассматриваться Организатором конкурса в соответствии с этим.</w:t>
      </w:r>
    </w:p>
    <w:p w:rsidR="008E3B8D" w:rsidRPr="009611A5" w:rsidRDefault="008E3B8D" w:rsidP="008E3B8D">
      <w:pPr>
        <w:pStyle w:val="a"/>
        <w:tabs>
          <w:tab w:val="num" w:pos="1080"/>
        </w:tabs>
        <w:spacing w:line="240" w:lineRule="auto"/>
        <w:ind w:left="1080" w:hanging="1080"/>
        <w:rPr>
          <w:sz w:val="24"/>
          <w:szCs w:val="24"/>
        </w:rPr>
      </w:pPr>
      <w:r w:rsidRPr="009611A5">
        <w:rPr>
          <w:sz w:val="24"/>
          <w:szCs w:val="24"/>
        </w:rPr>
        <w:t>Протокол о результатах конкурса, подписанный Организатором конкурса и Победителем конкурса</w:t>
      </w:r>
      <w:r w:rsidR="00F36ED9" w:rsidRPr="009611A5">
        <w:rPr>
          <w:sz w:val="24"/>
          <w:szCs w:val="24"/>
        </w:rPr>
        <w:t xml:space="preserve"> (Статья 448 Гражданского кодекса Российской Федерации)</w:t>
      </w:r>
      <w:r w:rsidRPr="009611A5">
        <w:rPr>
          <w:sz w:val="24"/>
          <w:szCs w:val="24"/>
        </w:rPr>
        <w:t>,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Конкурсной заявкой Победителя конкурса с учетом возможности проведения преддоговорных переговоров в установленных настоящей Конкурсной документацией рамках.</w:t>
      </w:r>
    </w:p>
    <w:p w:rsidR="00064233" w:rsidRPr="009611A5" w:rsidRDefault="00064233" w:rsidP="00064233">
      <w:pPr>
        <w:pStyle w:val="a"/>
        <w:tabs>
          <w:tab w:val="num" w:pos="1080"/>
        </w:tabs>
        <w:spacing w:line="240" w:lineRule="auto"/>
        <w:ind w:left="1080" w:hanging="1080"/>
        <w:rPr>
          <w:sz w:val="24"/>
          <w:szCs w:val="24"/>
        </w:rPr>
      </w:pPr>
      <w:bookmarkStart w:id="35" w:name="_Ref135138601"/>
      <w:r w:rsidRPr="009611A5">
        <w:rPr>
          <w:sz w:val="24"/>
          <w:szCs w:val="24"/>
        </w:rPr>
        <w:t>При определении условий Договора с Победителем конкурса с соблюдением указанной иерархии (в случае их противоречия) используется:</w:t>
      </w:r>
      <w:bookmarkEnd w:id="35"/>
    </w:p>
    <w:p w:rsidR="00064233" w:rsidRPr="009611A5" w:rsidRDefault="00064233" w:rsidP="00542E6D">
      <w:pPr>
        <w:pStyle w:val="a0"/>
        <w:numPr>
          <w:ilvl w:val="3"/>
          <w:numId w:val="7"/>
        </w:numPr>
        <w:tabs>
          <w:tab w:val="clear" w:pos="2880"/>
          <w:tab w:val="num" w:pos="1080"/>
        </w:tabs>
        <w:spacing w:line="240" w:lineRule="auto"/>
        <w:ind w:left="1080" w:hanging="720"/>
        <w:rPr>
          <w:sz w:val="24"/>
          <w:szCs w:val="24"/>
        </w:rPr>
      </w:pPr>
      <w:r w:rsidRPr="009611A5">
        <w:rPr>
          <w:sz w:val="24"/>
          <w:szCs w:val="24"/>
        </w:rPr>
        <w:t>Преддоговорные переговоры между Заказчиком и Победителем конкурса (по условиям, не оговоренным ни в настоящей Конкурсной документации, ни в Конкурсной заявке Победителя конкурса);</w:t>
      </w:r>
    </w:p>
    <w:p w:rsidR="00064233" w:rsidRPr="009611A5" w:rsidRDefault="00064233" w:rsidP="00542E6D">
      <w:pPr>
        <w:pStyle w:val="a0"/>
        <w:numPr>
          <w:ilvl w:val="3"/>
          <w:numId w:val="7"/>
        </w:numPr>
        <w:tabs>
          <w:tab w:val="clear" w:pos="2880"/>
          <w:tab w:val="num" w:pos="1080"/>
        </w:tabs>
        <w:spacing w:line="240" w:lineRule="auto"/>
        <w:ind w:left="1080" w:hanging="720"/>
        <w:rPr>
          <w:sz w:val="24"/>
        </w:rPr>
      </w:pPr>
      <w:r w:rsidRPr="009611A5">
        <w:rPr>
          <w:sz w:val="24"/>
        </w:rPr>
        <w:t>Протокол о результатах конкурса;</w:t>
      </w:r>
    </w:p>
    <w:p w:rsidR="00064233" w:rsidRPr="009611A5" w:rsidRDefault="00064233" w:rsidP="00542E6D">
      <w:pPr>
        <w:pStyle w:val="a0"/>
        <w:numPr>
          <w:ilvl w:val="3"/>
          <w:numId w:val="7"/>
        </w:numPr>
        <w:tabs>
          <w:tab w:val="clear" w:pos="2880"/>
          <w:tab w:val="num" w:pos="1080"/>
        </w:tabs>
        <w:spacing w:line="240" w:lineRule="auto"/>
        <w:ind w:left="1080" w:hanging="720"/>
        <w:rPr>
          <w:sz w:val="24"/>
        </w:rPr>
      </w:pPr>
      <w:r w:rsidRPr="009611A5">
        <w:rPr>
          <w:sz w:val="24"/>
        </w:rPr>
        <w:t>Извещение о проведении конкурса и настоящая Конкурсная документация со всеми дополнениями и разъяснениями;</w:t>
      </w:r>
    </w:p>
    <w:p w:rsidR="00064233" w:rsidRPr="009611A5" w:rsidRDefault="00064233" w:rsidP="00542E6D">
      <w:pPr>
        <w:pStyle w:val="a0"/>
        <w:numPr>
          <w:ilvl w:val="3"/>
          <w:numId w:val="7"/>
        </w:numPr>
        <w:tabs>
          <w:tab w:val="clear" w:pos="2880"/>
          <w:tab w:val="num" w:pos="1080"/>
        </w:tabs>
        <w:spacing w:line="240" w:lineRule="auto"/>
        <w:ind w:left="1080" w:hanging="720"/>
        <w:rPr>
          <w:sz w:val="24"/>
        </w:rPr>
      </w:pPr>
      <w:r w:rsidRPr="009611A5">
        <w:rPr>
          <w:sz w:val="24"/>
        </w:rPr>
        <w:t>Конкурсная заявка Победителя конкурса со всеми дополнениями и разъяснениями.</w:t>
      </w:r>
    </w:p>
    <w:p w:rsidR="008E3B8D" w:rsidRPr="009611A5" w:rsidRDefault="008E3B8D" w:rsidP="008E3B8D">
      <w:pPr>
        <w:pStyle w:val="a"/>
        <w:tabs>
          <w:tab w:val="num" w:pos="1080"/>
        </w:tabs>
        <w:spacing w:line="240" w:lineRule="auto"/>
        <w:ind w:left="1080" w:hanging="1080"/>
        <w:rPr>
          <w:sz w:val="24"/>
          <w:szCs w:val="24"/>
        </w:rPr>
      </w:pPr>
      <w:r w:rsidRPr="009611A5">
        <w:rPr>
          <w:sz w:val="24"/>
          <w:szCs w:val="24"/>
        </w:rPr>
        <w:t>Заключенный по результатам конкурса</w:t>
      </w:r>
      <w:r w:rsidR="00064233" w:rsidRPr="009611A5">
        <w:rPr>
          <w:sz w:val="24"/>
          <w:szCs w:val="24"/>
          <w:lang w:val="ru-RU"/>
        </w:rPr>
        <w:t xml:space="preserve"> </w:t>
      </w:r>
      <w:r w:rsidRPr="009611A5">
        <w:rPr>
          <w:sz w:val="24"/>
          <w:szCs w:val="24"/>
        </w:rPr>
        <w:t>Договор фиксирует все достигнутые сторонами договоренности.</w:t>
      </w:r>
    </w:p>
    <w:p w:rsidR="008E3B8D" w:rsidRPr="009611A5" w:rsidRDefault="008E3B8D" w:rsidP="008E3B8D">
      <w:pPr>
        <w:pStyle w:val="a"/>
        <w:tabs>
          <w:tab w:val="num" w:pos="1080"/>
        </w:tabs>
        <w:spacing w:line="240" w:lineRule="auto"/>
        <w:ind w:left="1080" w:hanging="1080"/>
        <w:rPr>
          <w:sz w:val="24"/>
          <w:szCs w:val="24"/>
        </w:rPr>
      </w:pPr>
      <w:r w:rsidRPr="009611A5">
        <w:rPr>
          <w:sz w:val="24"/>
          <w:szCs w:val="24"/>
        </w:rPr>
        <w:t>Иные документы Организатора конкурса и Участников конкурса не определяют права и обязанности сторон в связи с данным конкурсом.</w:t>
      </w:r>
    </w:p>
    <w:p w:rsidR="008E3B8D" w:rsidRPr="009611A5" w:rsidRDefault="008E3B8D" w:rsidP="008E3B8D">
      <w:pPr>
        <w:pStyle w:val="a"/>
        <w:tabs>
          <w:tab w:val="num" w:pos="1080"/>
        </w:tabs>
        <w:spacing w:line="240" w:lineRule="auto"/>
        <w:ind w:left="1080" w:hanging="1080"/>
        <w:rPr>
          <w:sz w:val="24"/>
          <w:szCs w:val="24"/>
        </w:rPr>
      </w:pPr>
      <w:r w:rsidRPr="009611A5">
        <w:rPr>
          <w:sz w:val="24"/>
          <w:szCs w:val="24"/>
        </w:rPr>
        <w:t>Во всем, что не урегулировано Извещением о проведении конкурса и настоящей Конкурсной документацией стороны руководствуются Граждански</w:t>
      </w:r>
      <w:r w:rsidR="00DE2788" w:rsidRPr="009611A5">
        <w:rPr>
          <w:sz w:val="24"/>
          <w:szCs w:val="24"/>
        </w:rPr>
        <w:t>м кодексом Российской Федерации, Федеральным законом РФ №223-ФЗ от 18.07.2011г. «О закупках товаров, работ, услуг отдельными видами юридических лиц».</w:t>
      </w:r>
    </w:p>
    <w:p w:rsidR="008E3B8D" w:rsidRPr="009611A5" w:rsidRDefault="008E3B8D" w:rsidP="008E3B8D">
      <w:pPr>
        <w:pStyle w:val="a"/>
        <w:tabs>
          <w:tab w:val="num" w:pos="1080"/>
        </w:tabs>
        <w:spacing w:line="240" w:lineRule="auto"/>
        <w:ind w:left="1080" w:hanging="1080"/>
        <w:rPr>
          <w:sz w:val="24"/>
          <w:szCs w:val="24"/>
        </w:rPr>
      </w:pPr>
      <w:r w:rsidRPr="009611A5">
        <w:rPr>
          <w:sz w:val="24"/>
          <w:szCs w:val="24"/>
        </w:rPr>
        <w:t>Если в отношении сторон Договора, заключаемого по результатам конкурса, действуют также все иные специальные нормативные правовые акты, изданные и зарегистрированные в установленном порядке, настоящая конкурсная документация (и проект Договора как ее часть) и конкурсная заявка победителя будут считаться приоритетными по отношению к диспозитивным нормам указанных документов.</w:t>
      </w:r>
    </w:p>
    <w:p w:rsidR="001F2908" w:rsidRPr="009611A5" w:rsidRDefault="001F2908" w:rsidP="001F2908">
      <w:pPr>
        <w:pStyle w:val="2"/>
      </w:pPr>
      <w:bookmarkStart w:id="36" w:name="_Toc115623382"/>
      <w:bookmarkStart w:id="37" w:name="_Toc298234662"/>
      <w:bookmarkStart w:id="38" w:name="_Toc255985662"/>
      <w:bookmarkStart w:id="39" w:name="_Toc311231863"/>
      <w:bookmarkStart w:id="40" w:name="_Toc476812202"/>
      <w:r w:rsidRPr="009611A5">
        <w:rPr>
          <w:sz w:val="24"/>
          <w:szCs w:val="24"/>
        </w:rPr>
        <w:lastRenderedPageBreak/>
        <w:t>Особые положения в связи с проведением конкурса на ЭТП</w:t>
      </w:r>
      <w:bookmarkEnd w:id="36"/>
      <w:bookmarkEnd w:id="37"/>
      <w:bookmarkEnd w:id="38"/>
      <w:bookmarkEnd w:id="39"/>
      <w:bookmarkEnd w:id="40"/>
    </w:p>
    <w:p w:rsidR="001F2908" w:rsidRPr="009611A5" w:rsidRDefault="001F2908" w:rsidP="001F2908">
      <w:pPr>
        <w:pStyle w:val="a"/>
        <w:tabs>
          <w:tab w:val="num" w:pos="1080"/>
        </w:tabs>
        <w:spacing w:line="240" w:lineRule="auto"/>
        <w:ind w:left="1080" w:hanging="1080"/>
        <w:rPr>
          <w:sz w:val="24"/>
          <w:szCs w:val="24"/>
        </w:rPr>
      </w:pPr>
      <w:r w:rsidRPr="009611A5">
        <w:rPr>
          <w:sz w:val="24"/>
          <w:szCs w:val="24"/>
        </w:rPr>
        <w:t xml:space="preserve">Для участия в конкурсе лицо должно быть зарегистрировано в системе </w:t>
      </w:r>
      <w:r w:rsidR="00A5335C" w:rsidRPr="009611A5">
        <w:rPr>
          <w:sz w:val="24"/>
          <w:szCs w:val="24"/>
        </w:rPr>
        <w:t>Электронной – торговой площадке</w:t>
      </w:r>
      <w:r w:rsidRPr="009611A5">
        <w:rPr>
          <w:sz w:val="24"/>
          <w:szCs w:val="24"/>
        </w:rPr>
        <w:t xml:space="preserve"> </w:t>
      </w:r>
      <w:r w:rsidR="00F42A21" w:rsidRPr="009611A5">
        <w:rPr>
          <w:sz w:val="24"/>
          <w:szCs w:val="24"/>
          <w:lang w:val="ru-RU"/>
        </w:rPr>
        <w:t xml:space="preserve">указанной в </w:t>
      </w:r>
      <w:r w:rsidR="00F42A21" w:rsidRPr="009611A5">
        <w:rPr>
          <w:b/>
          <w:sz w:val="24"/>
          <w:szCs w:val="24"/>
          <w:lang w:val="ru-RU"/>
        </w:rPr>
        <w:t>Информационной карте</w:t>
      </w:r>
      <w:r w:rsidR="00F42A21" w:rsidRPr="009611A5">
        <w:rPr>
          <w:sz w:val="24"/>
          <w:szCs w:val="24"/>
        </w:rPr>
        <w:t xml:space="preserve"> (далее - ЭТП)</w:t>
      </w:r>
      <w:r w:rsidRPr="009611A5">
        <w:rPr>
          <w:sz w:val="24"/>
          <w:szCs w:val="24"/>
        </w:rPr>
        <w:t xml:space="preserve"> 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w:t>
      </w:r>
      <w:r w:rsidR="00A5335C" w:rsidRPr="009611A5">
        <w:rPr>
          <w:sz w:val="24"/>
          <w:szCs w:val="24"/>
        </w:rPr>
        <w:t>к</w:t>
      </w:r>
      <w:r w:rsidRPr="009611A5">
        <w:rPr>
          <w:sz w:val="24"/>
          <w:szCs w:val="24"/>
        </w:rPr>
        <w:t xml:space="preserve">онкурса в установленном порядке. </w:t>
      </w:r>
    </w:p>
    <w:p w:rsidR="001F2908" w:rsidRPr="009611A5" w:rsidRDefault="001F2908" w:rsidP="001F2908">
      <w:pPr>
        <w:pStyle w:val="a"/>
        <w:tabs>
          <w:tab w:val="num" w:pos="1080"/>
        </w:tabs>
        <w:spacing w:line="240" w:lineRule="auto"/>
        <w:ind w:left="1080" w:hanging="1080"/>
        <w:rPr>
          <w:sz w:val="24"/>
          <w:szCs w:val="24"/>
        </w:rPr>
      </w:pPr>
      <w:r w:rsidRPr="009611A5">
        <w:rPr>
          <w:sz w:val="24"/>
          <w:szCs w:val="24"/>
        </w:rPr>
        <w:t xml:space="preserve">Правила проведения процедур конкурса через </w:t>
      </w:r>
      <w:r w:rsidR="00A5335C" w:rsidRPr="009611A5">
        <w:rPr>
          <w:sz w:val="24"/>
          <w:szCs w:val="24"/>
        </w:rPr>
        <w:t xml:space="preserve">ЭТП </w:t>
      </w:r>
      <w:r w:rsidRPr="009611A5">
        <w:rPr>
          <w:sz w:val="24"/>
          <w:szCs w:val="24"/>
        </w:rPr>
        <w:t>определяются правилами ее работы.</w:t>
      </w:r>
    </w:p>
    <w:p w:rsidR="008E3B8D" w:rsidRPr="009611A5" w:rsidRDefault="009178AF" w:rsidP="008E3B8D">
      <w:pPr>
        <w:pStyle w:val="2"/>
        <w:tabs>
          <w:tab w:val="num" w:pos="1080"/>
        </w:tabs>
        <w:spacing w:before="120"/>
        <w:ind w:left="1080" w:hanging="720"/>
        <w:jc w:val="both"/>
        <w:rPr>
          <w:sz w:val="24"/>
          <w:szCs w:val="24"/>
        </w:rPr>
      </w:pPr>
      <w:bookmarkStart w:id="41" w:name="_Toc476812203"/>
      <w:r w:rsidRPr="009611A5">
        <w:rPr>
          <w:sz w:val="24"/>
          <w:szCs w:val="24"/>
        </w:rPr>
        <w:t>Обжалование</w:t>
      </w:r>
      <w:bookmarkEnd w:id="41"/>
    </w:p>
    <w:p w:rsidR="00412484" w:rsidRPr="009611A5" w:rsidRDefault="00412484" w:rsidP="00412484">
      <w:pPr>
        <w:pStyle w:val="a"/>
        <w:tabs>
          <w:tab w:val="num" w:pos="1080"/>
        </w:tabs>
        <w:spacing w:line="240" w:lineRule="auto"/>
        <w:ind w:left="1080" w:hanging="1080"/>
        <w:rPr>
          <w:sz w:val="24"/>
          <w:szCs w:val="24"/>
        </w:rPr>
      </w:pPr>
      <w:bookmarkStart w:id="42" w:name="_Ref86789831"/>
      <w:r w:rsidRPr="009611A5">
        <w:rPr>
          <w:sz w:val="24"/>
          <w:szCs w:val="24"/>
        </w:rPr>
        <w:t xml:space="preserve">Все споры и разногласия, возникающие в связи с проведением конкурса, в том числе касающиеся исполнения Организатором и Участниками конкурса своих обязательств в связи с проведением Конкурса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6D4CE3" w:rsidRPr="009611A5">
        <w:rPr>
          <w:sz w:val="24"/>
          <w:szCs w:val="24"/>
          <w:lang w:val="ru-RU"/>
        </w:rPr>
        <w:t>АО</w:t>
      </w:r>
      <w:r w:rsidRPr="009611A5">
        <w:rPr>
          <w:sz w:val="24"/>
          <w:szCs w:val="24"/>
        </w:rPr>
        <w:t xml:space="preserve"> «</w:t>
      </w:r>
      <w:proofErr w:type="spellStart"/>
      <w:r w:rsidRPr="009611A5">
        <w:rPr>
          <w:sz w:val="24"/>
          <w:szCs w:val="24"/>
        </w:rPr>
        <w:t>Тюменьэнерго</w:t>
      </w:r>
      <w:proofErr w:type="spellEnd"/>
      <w:r w:rsidRPr="009611A5">
        <w:rPr>
          <w:sz w:val="24"/>
          <w:szCs w:val="24"/>
        </w:rPr>
        <w:t>» в рамках данного пункта выступает Конкурсная комиссия. Сторона, получившая претензию, должна направить другой стороне мотивированный ответ на претензию в течение 20 рабочих дней с момента ее получения.</w:t>
      </w:r>
      <w:bookmarkEnd w:id="42"/>
    </w:p>
    <w:p w:rsidR="00412484" w:rsidRPr="009611A5" w:rsidRDefault="00412484" w:rsidP="00412484">
      <w:pPr>
        <w:pStyle w:val="a"/>
        <w:tabs>
          <w:tab w:val="num" w:pos="1080"/>
        </w:tabs>
        <w:spacing w:line="240" w:lineRule="auto"/>
        <w:ind w:left="1080" w:hanging="1080"/>
        <w:rPr>
          <w:sz w:val="24"/>
          <w:szCs w:val="24"/>
        </w:rPr>
      </w:pPr>
      <w:bookmarkStart w:id="43" w:name="_Ref306190125"/>
      <w:r w:rsidRPr="009611A5">
        <w:rPr>
          <w:sz w:val="24"/>
          <w:szCs w:val="24"/>
        </w:rPr>
        <w:t xml:space="preserve">Если претензионный порядок, указанный в п. </w:t>
      </w:r>
      <w:r w:rsidRPr="009611A5">
        <w:rPr>
          <w:sz w:val="24"/>
          <w:szCs w:val="24"/>
        </w:rPr>
        <w:fldChar w:fldCharType="begin"/>
      </w:r>
      <w:r w:rsidRPr="009611A5">
        <w:rPr>
          <w:sz w:val="24"/>
          <w:szCs w:val="24"/>
        </w:rPr>
        <w:instrText xml:space="preserve"> REF _Ref86789831 \r \h  \* MERGEFORMAT </w:instrText>
      </w:r>
      <w:r w:rsidRPr="009611A5">
        <w:rPr>
          <w:sz w:val="24"/>
          <w:szCs w:val="24"/>
        </w:rPr>
      </w:r>
      <w:r w:rsidRPr="009611A5">
        <w:rPr>
          <w:sz w:val="24"/>
          <w:szCs w:val="24"/>
        </w:rPr>
        <w:fldChar w:fldCharType="separate"/>
      </w:r>
      <w:r w:rsidR="006D3D87" w:rsidRPr="009611A5">
        <w:rPr>
          <w:sz w:val="24"/>
          <w:szCs w:val="24"/>
        </w:rPr>
        <w:t>2.4.1</w:t>
      </w:r>
      <w:r w:rsidRPr="009611A5">
        <w:rPr>
          <w:sz w:val="24"/>
          <w:szCs w:val="24"/>
        </w:rPr>
        <w:fldChar w:fldCharType="end"/>
      </w:r>
      <w:r w:rsidRPr="009611A5">
        <w:rPr>
          <w:sz w:val="24"/>
          <w:szCs w:val="24"/>
        </w:rPr>
        <w:t>, не привел к разрешению разногласий, Участники конкурса имеют право оспорить решение или поведение Организатора конкурса в связи с данным конкурсом обратившись в ЦЗК Общества.</w:t>
      </w:r>
      <w:bookmarkEnd w:id="43"/>
    </w:p>
    <w:p w:rsidR="00412484" w:rsidRPr="009611A5" w:rsidRDefault="00412484" w:rsidP="00412484">
      <w:pPr>
        <w:pStyle w:val="a"/>
        <w:tabs>
          <w:tab w:val="num" w:pos="1080"/>
        </w:tabs>
        <w:spacing w:line="240" w:lineRule="auto"/>
        <w:ind w:left="1080" w:hanging="1080"/>
        <w:rPr>
          <w:sz w:val="24"/>
          <w:szCs w:val="24"/>
        </w:rPr>
      </w:pPr>
      <w:r w:rsidRPr="009611A5">
        <w:rPr>
          <w:sz w:val="24"/>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412484" w:rsidRPr="009611A5" w:rsidRDefault="00412484" w:rsidP="00412484">
      <w:pPr>
        <w:pStyle w:val="a"/>
        <w:tabs>
          <w:tab w:val="num" w:pos="1080"/>
        </w:tabs>
        <w:spacing w:line="240" w:lineRule="auto"/>
        <w:ind w:left="1080" w:hanging="1080"/>
        <w:rPr>
          <w:sz w:val="24"/>
          <w:szCs w:val="24"/>
        </w:rPr>
      </w:pPr>
      <w:r w:rsidRPr="009611A5">
        <w:rPr>
          <w:sz w:val="24"/>
          <w:szCs w:val="24"/>
        </w:rPr>
        <w:t>Участник вправе обжаловать в антимонопольный орган действия (бездействия) Заказчика при закупке товаров, работ, услуг в случаях, предусмотренных Федеральным законом от 18.07.2011 № 223 «О закупках товаров, работ, услуг отдельными видами юридических лиц».</w:t>
      </w:r>
      <w:r w:rsidRPr="009611A5" w:rsidDel="008E0B4E">
        <w:rPr>
          <w:sz w:val="24"/>
          <w:szCs w:val="24"/>
        </w:rPr>
        <w:t xml:space="preserve"> </w:t>
      </w:r>
    </w:p>
    <w:p w:rsidR="00D8618F" w:rsidRPr="009611A5" w:rsidRDefault="00D8618F" w:rsidP="00412484">
      <w:pPr>
        <w:pStyle w:val="a"/>
        <w:tabs>
          <w:tab w:val="num" w:pos="1080"/>
        </w:tabs>
        <w:spacing w:line="240" w:lineRule="auto"/>
        <w:ind w:left="1080" w:hanging="1080"/>
        <w:rPr>
          <w:sz w:val="24"/>
          <w:szCs w:val="24"/>
        </w:rPr>
      </w:pPr>
      <w:r w:rsidRPr="009611A5">
        <w:rPr>
          <w:sz w:val="24"/>
          <w:szCs w:val="24"/>
        </w:rPr>
        <w:t>Все споры и разногласия, возникающие в связи с проведением Конкурса, в том числе касающиеся исполнения Организатором и Участниками конкурса своих обязательств, не урегулированные в порядке, предусмотренном п.</w:t>
      </w:r>
      <w:r w:rsidRPr="009611A5">
        <w:rPr>
          <w:sz w:val="24"/>
          <w:szCs w:val="24"/>
        </w:rPr>
        <w:fldChar w:fldCharType="begin"/>
      </w:r>
      <w:r w:rsidRPr="009611A5">
        <w:rPr>
          <w:sz w:val="24"/>
          <w:szCs w:val="24"/>
        </w:rPr>
        <w:instrText xml:space="preserve"> REF _Ref306190125 \r \h  \* MERGEFORMAT </w:instrText>
      </w:r>
      <w:r w:rsidRPr="009611A5">
        <w:rPr>
          <w:sz w:val="24"/>
          <w:szCs w:val="24"/>
        </w:rPr>
      </w:r>
      <w:r w:rsidRPr="009611A5">
        <w:rPr>
          <w:sz w:val="24"/>
          <w:szCs w:val="24"/>
        </w:rPr>
        <w:fldChar w:fldCharType="separate"/>
      </w:r>
      <w:r w:rsidR="006D3D87" w:rsidRPr="009611A5">
        <w:rPr>
          <w:sz w:val="24"/>
          <w:szCs w:val="24"/>
        </w:rPr>
        <w:t>2.4.2</w:t>
      </w:r>
      <w:r w:rsidRPr="009611A5">
        <w:rPr>
          <w:sz w:val="24"/>
          <w:szCs w:val="24"/>
        </w:rPr>
        <w:fldChar w:fldCharType="end"/>
      </w:r>
      <w:r w:rsidRPr="009611A5">
        <w:rPr>
          <w:sz w:val="24"/>
          <w:szCs w:val="24"/>
        </w:rPr>
        <w:t>, могут быть решены в Третейском суде при Российском союзе промышленников и предпринимателей (г. Москва),</w:t>
      </w:r>
      <w:r w:rsidR="00030741" w:rsidRPr="009611A5">
        <w:rPr>
          <w:sz w:val="24"/>
          <w:szCs w:val="24"/>
          <w:lang w:val="ru-RU"/>
        </w:rPr>
        <w:t xml:space="preserve"> Третейском суде при Российском союзе промышленников и предпринимателей (г. Москва), в либо в Третейском суде при Общероссийской общественной организации малого и среднего предпринимательства «Опора России» по усмотрению участника закупки</w:t>
      </w:r>
      <w:r w:rsidRPr="009611A5">
        <w:rPr>
          <w:sz w:val="24"/>
          <w:szCs w:val="24"/>
        </w:rPr>
        <w:t xml:space="preserve"> в соответствии с </w:t>
      </w:r>
      <w:r w:rsidR="00030741" w:rsidRPr="009611A5">
        <w:rPr>
          <w:sz w:val="24"/>
          <w:szCs w:val="24"/>
          <w:lang w:val="ru-RU"/>
        </w:rPr>
        <w:t>их</w:t>
      </w:r>
      <w:r w:rsidRPr="009611A5">
        <w:rPr>
          <w:sz w:val="24"/>
          <w:szCs w:val="24"/>
        </w:rPr>
        <w:t xml:space="preserve"> правилами, действующими на дату подачи искового заявления.</w:t>
      </w:r>
    </w:p>
    <w:p w:rsidR="00412484" w:rsidRPr="009611A5" w:rsidRDefault="00412484" w:rsidP="00412484">
      <w:pPr>
        <w:pStyle w:val="a"/>
        <w:tabs>
          <w:tab w:val="num" w:pos="1080"/>
        </w:tabs>
        <w:spacing w:line="240" w:lineRule="auto"/>
        <w:ind w:left="1080" w:hanging="1080"/>
        <w:rPr>
          <w:sz w:val="24"/>
          <w:szCs w:val="24"/>
        </w:rPr>
      </w:pPr>
      <w:r w:rsidRPr="009611A5">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8E3B8D" w:rsidRPr="009611A5" w:rsidRDefault="008E3B8D" w:rsidP="008E3B8D">
      <w:pPr>
        <w:pStyle w:val="2"/>
        <w:tabs>
          <w:tab w:val="num" w:pos="1080"/>
        </w:tabs>
        <w:spacing w:before="120"/>
        <w:ind w:left="1080" w:hanging="720"/>
        <w:jc w:val="both"/>
        <w:rPr>
          <w:sz w:val="24"/>
          <w:szCs w:val="24"/>
        </w:rPr>
      </w:pPr>
      <w:bookmarkStart w:id="44" w:name="_Toc132465462"/>
      <w:bookmarkStart w:id="45" w:name="_Toc202080116"/>
      <w:bookmarkStart w:id="46" w:name="_Toc476812204"/>
      <w:r w:rsidRPr="009611A5">
        <w:rPr>
          <w:sz w:val="24"/>
          <w:szCs w:val="24"/>
        </w:rPr>
        <w:t>Прочие положения</w:t>
      </w:r>
      <w:bookmarkEnd w:id="44"/>
      <w:bookmarkEnd w:id="45"/>
      <w:bookmarkEnd w:id="46"/>
    </w:p>
    <w:p w:rsidR="008E3B8D" w:rsidRPr="009611A5" w:rsidRDefault="00514804" w:rsidP="008E3B8D">
      <w:pPr>
        <w:pStyle w:val="a"/>
        <w:tabs>
          <w:tab w:val="num" w:pos="1080"/>
        </w:tabs>
        <w:spacing w:line="240" w:lineRule="auto"/>
        <w:ind w:left="1080" w:hanging="1080"/>
        <w:rPr>
          <w:sz w:val="24"/>
          <w:szCs w:val="24"/>
        </w:rPr>
      </w:pPr>
      <w:r w:rsidRPr="009611A5">
        <w:rPr>
          <w:sz w:val="24"/>
          <w:szCs w:val="24"/>
        </w:rPr>
        <w:t>Участник</w:t>
      </w:r>
      <w:r w:rsidR="008E3B8D" w:rsidRPr="009611A5">
        <w:rPr>
          <w:sz w:val="24"/>
          <w:szCs w:val="24"/>
        </w:rPr>
        <w:t xml:space="preserve"> самостоятельно несет все расходы, связанные с подготовкой и подачей Конкурсной заявки, а Организатор конкурса по этим расходам не отвечает и не имеет обязательств, независимо от хода и результатов конкурса, за исключением случаев, прямо предусмотренных действующим законодательством Российской Федерации.</w:t>
      </w:r>
    </w:p>
    <w:p w:rsidR="00C678B8" w:rsidRPr="009611A5" w:rsidRDefault="00C678B8" w:rsidP="008E3B8D">
      <w:pPr>
        <w:pStyle w:val="a"/>
        <w:tabs>
          <w:tab w:val="num" w:pos="1080"/>
        </w:tabs>
        <w:spacing w:line="240" w:lineRule="auto"/>
        <w:ind w:left="1080" w:hanging="1080"/>
        <w:rPr>
          <w:sz w:val="24"/>
          <w:szCs w:val="24"/>
        </w:rPr>
      </w:pPr>
      <w:r w:rsidRPr="009611A5">
        <w:rPr>
          <w:bCs/>
          <w:sz w:val="24"/>
          <w:szCs w:val="24"/>
        </w:rPr>
        <w:t xml:space="preserve">Предполагается, что Участник конкурса изучит все инструкции, формы, условия, технические условия и другую информацию, содержащуюся в Конкурсной документации, </w:t>
      </w:r>
      <w:r w:rsidRPr="009611A5">
        <w:rPr>
          <w:sz w:val="24"/>
          <w:szCs w:val="24"/>
        </w:rPr>
        <w:t>а также разъяснения Организатора в случае направления Участниками запросов (в соответствии с п.</w:t>
      </w:r>
      <w:r w:rsidRPr="009611A5" w:rsidDel="00D560EA">
        <w:rPr>
          <w:sz w:val="24"/>
          <w:szCs w:val="24"/>
        </w:rPr>
        <w:t xml:space="preserve"> </w:t>
      </w:r>
      <w:r w:rsidR="000710F9" w:rsidRPr="009611A5">
        <w:rPr>
          <w:sz w:val="24"/>
          <w:szCs w:val="24"/>
        </w:rPr>
        <w:fldChar w:fldCharType="begin"/>
      </w:r>
      <w:r w:rsidR="000710F9" w:rsidRPr="009611A5">
        <w:rPr>
          <w:sz w:val="24"/>
          <w:szCs w:val="24"/>
        </w:rPr>
        <w:instrText xml:space="preserve"> REF _Ref437875709 \r \h </w:instrText>
      </w:r>
      <w:r w:rsidR="009611A5">
        <w:rPr>
          <w:sz w:val="24"/>
          <w:szCs w:val="24"/>
        </w:rPr>
        <w:instrText xml:space="preserve"> \* MERGEFORMAT </w:instrText>
      </w:r>
      <w:r w:rsidR="000710F9" w:rsidRPr="009611A5">
        <w:rPr>
          <w:sz w:val="24"/>
          <w:szCs w:val="24"/>
        </w:rPr>
      </w:r>
      <w:r w:rsidR="000710F9" w:rsidRPr="009611A5">
        <w:rPr>
          <w:sz w:val="24"/>
          <w:szCs w:val="24"/>
        </w:rPr>
        <w:fldChar w:fldCharType="separate"/>
      </w:r>
      <w:r w:rsidR="006D3D87" w:rsidRPr="009611A5">
        <w:rPr>
          <w:sz w:val="24"/>
          <w:szCs w:val="24"/>
        </w:rPr>
        <w:t>3.4.8</w:t>
      </w:r>
      <w:r w:rsidR="000710F9" w:rsidRPr="009611A5">
        <w:rPr>
          <w:sz w:val="24"/>
          <w:szCs w:val="24"/>
        </w:rPr>
        <w:fldChar w:fldCharType="end"/>
      </w:r>
      <w:r w:rsidR="000710F9" w:rsidRPr="009611A5">
        <w:rPr>
          <w:sz w:val="24"/>
          <w:szCs w:val="24"/>
          <w:lang w:val="ru-RU"/>
        </w:rPr>
        <w:t xml:space="preserve"> </w:t>
      </w:r>
      <w:r w:rsidRPr="009611A5">
        <w:rPr>
          <w:sz w:val="24"/>
          <w:szCs w:val="24"/>
        </w:rPr>
        <w:t>настоящей документации)</w:t>
      </w:r>
      <w:r w:rsidRPr="009611A5">
        <w:rPr>
          <w:bCs/>
          <w:sz w:val="24"/>
          <w:szCs w:val="24"/>
        </w:rPr>
        <w:t xml:space="preserve">. Никакие претензии Организатору конкурса не будут приниматься на том основании, что Участник конкурса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w:t>
      </w:r>
      <w:r w:rsidRPr="009611A5">
        <w:rPr>
          <w:bCs/>
          <w:sz w:val="24"/>
          <w:szCs w:val="24"/>
        </w:rPr>
        <w:lastRenderedPageBreak/>
        <w:t>требованиям Конкурсной документации, представляют собой риск для Участника и может привести к отклонению его Конкурсной заявки.</w:t>
      </w:r>
    </w:p>
    <w:p w:rsidR="00837357" w:rsidRPr="009611A5" w:rsidRDefault="00837357" w:rsidP="00837357">
      <w:pPr>
        <w:pStyle w:val="a"/>
        <w:tabs>
          <w:tab w:val="num" w:pos="1080"/>
        </w:tabs>
        <w:spacing w:line="240" w:lineRule="auto"/>
        <w:ind w:left="1080" w:hanging="1080"/>
        <w:rPr>
          <w:sz w:val="24"/>
          <w:szCs w:val="24"/>
        </w:rPr>
      </w:pPr>
      <w:r w:rsidRPr="009611A5">
        <w:rPr>
          <w:sz w:val="24"/>
          <w:szCs w:val="24"/>
        </w:rPr>
        <w:t>Организатор конкурса обеспечивает разумную конфиденциальность относительно всех полученных от Участников конкурса сведений, в том числе содержащихся в Конкурсных заявках. Предоставление этой информации другим Участникам конкурса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8E3B8D" w:rsidRPr="009611A5" w:rsidRDefault="00DC0547" w:rsidP="008E3B8D">
      <w:pPr>
        <w:pStyle w:val="a"/>
        <w:tabs>
          <w:tab w:val="num" w:pos="1080"/>
        </w:tabs>
        <w:spacing w:line="240" w:lineRule="auto"/>
        <w:ind w:left="1080" w:hanging="1080"/>
        <w:rPr>
          <w:sz w:val="24"/>
          <w:szCs w:val="24"/>
        </w:rPr>
      </w:pPr>
      <w:r w:rsidRPr="009611A5">
        <w:rPr>
          <w:sz w:val="24"/>
          <w:szCs w:val="24"/>
        </w:rPr>
        <w:t xml:space="preserve">Конкурсная комиссия </w:t>
      </w:r>
      <w:r w:rsidR="008E3B8D" w:rsidRPr="009611A5">
        <w:rPr>
          <w:sz w:val="24"/>
          <w:szCs w:val="24"/>
        </w:rPr>
        <w:t xml:space="preserve"> вправе отклонить Конкурсную заявку, если он установит, что Участник конкурса прямо или косвенно дал, согласился дать или предложил служащему Организатора конкурса,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 конкурса.</w:t>
      </w:r>
    </w:p>
    <w:p w:rsidR="00DC0547" w:rsidRPr="009611A5" w:rsidRDefault="00DC0547" w:rsidP="00DC0547">
      <w:pPr>
        <w:pStyle w:val="a"/>
        <w:tabs>
          <w:tab w:val="num" w:pos="1080"/>
        </w:tabs>
        <w:spacing w:line="240" w:lineRule="auto"/>
        <w:ind w:left="1080" w:hanging="1080"/>
        <w:rPr>
          <w:sz w:val="24"/>
          <w:szCs w:val="24"/>
        </w:rPr>
      </w:pPr>
      <w:r w:rsidRPr="009611A5">
        <w:rPr>
          <w:sz w:val="24"/>
          <w:szCs w:val="24"/>
        </w:rPr>
        <w:t>Конкурсная комиссия вправе отклонить  Конкурсные заявки Участников конкурса,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DC0547" w:rsidRPr="009611A5" w:rsidRDefault="00DC0547" w:rsidP="00DC0547">
      <w:pPr>
        <w:pStyle w:val="a"/>
        <w:tabs>
          <w:tab w:val="num" w:pos="1080"/>
        </w:tabs>
        <w:spacing w:line="240" w:lineRule="auto"/>
        <w:ind w:left="1080" w:hanging="1080"/>
        <w:rPr>
          <w:sz w:val="24"/>
          <w:szCs w:val="24"/>
        </w:rPr>
      </w:pPr>
      <w:r w:rsidRPr="009611A5">
        <w:rPr>
          <w:sz w:val="24"/>
          <w:szCs w:val="24"/>
        </w:rPr>
        <w:t xml:space="preserve">Факт подачи Конкурсных заявок лицами аффилированными с Заказчиком и/или Организатором конкурса, и/или экспертом, является основанием для самоотвода соответственно члена конкурсной комиссии или эксперта, имеющих аффилированные связи с Участником конкурса. В случае, если установлен факт </w:t>
      </w:r>
      <w:proofErr w:type="spellStart"/>
      <w:r w:rsidRPr="009611A5">
        <w:rPr>
          <w:sz w:val="24"/>
          <w:szCs w:val="24"/>
        </w:rPr>
        <w:t>аффилированности</w:t>
      </w:r>
      <w:proofErr w:type="spellEnd"/>
      <w:r w:rsidRPr="009611A5">
        <w:rPr>
          <w:sz w:val="24"/>
          <w:szCs w:val="24"/>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p>
    <w:p w:rsidR="008E3B8D" w:rsidRPr="009611A5" w:rsidRDefault="008E3B8D" w:rsidP="008E3B8D">
      <w:pPr>
        <w:pStyle w:val="a"/>
        <w:tabs>
          <w:tab w:val="num" w:pos="1080"/>
        </w:tabs>
        <w:spacing w:line="240" w:lineRule="auto"/>
        <w:ind w:left="1080" w:hanging="1080"/>
        <w:rPr>
          <w:sz w:val="24"/>
          <w:szCs w:val="24"/>
        </w:rPr>
      </w:pPr>
      <w:r w:rsidRPr="009611A5">
        <w:rPr>
          <w:sz w:val="24"/>
          <w:szCs w:val="24"/>
        </w:rPr>
        <w:t>Организатор конкурса вправе отклонить Конкурсные заявки Участников конкурса, заключивших между собой какое-либо соглашение с целью повлиять на определение Победителя конкурса.</w:t>
      </w:r>
    </w:p>
    <w:p w:rsidR="008E3B8D" w:rsidRPr="009611A5" w:rsidRDefault="008E3B8D" w:rsidP="008E3B8D">
      <w:pPr>
        <w:pStyle w:val="a"/>
        <w:tabs>
          <w:tab w:val="num" w:pos="1080"/>
        </w:tabs>
        <w:spacing w:line="240" w:lineRule="auto"/>
        <w:ind w:left="1080" w:hanging="1080"/>
        <w:rPr>
          <w:sz w:val="24"/>
          <w:szCs w:val="24"/>
        </w:rPr>
      </w:pPr>
      <w:r w:rsidRPr="009611A5">
        <w:rPr>
          <w:sz w:val="24"/>
          <w:szCs w:val="24"/>
        </w:rPr>
        <w:t>В соответствии с Извещением о проведении конкурса</w:t>
      </w:r>
      <w:r w:rsidR="00FB0945" w:rsidRPr="009611A5">
        <w:rPr>
          <w:sz w:val="24"/>
          <w:szCs w:val="24"/>
          <w:lang w:val="ru-RU"/>
        </w:rPr>
        <w:t>, Конкурсной документацией</w:t>
      </w:r>
      <w:r w:rsidRPr="009611A5">
        <w:rPr>
          <w:sz w:val="24"/>
          <w:szCs w:val="24"/>
        </w:rPr>
        <w:t xml:space="preserve"> Организатор конкурса</w:t>
      </w:r>
      <w:r w:rsidR="00FB0945" w:rsidRPr="009611A5">
        <w:rPr>
          <w:sz w:val="24"/>
          <w:szCs w:val="24"/>
          <w:lang w:val="ru-RU"/>
        </w:rPr>
        <w:t>, по решению Конкурсной комиссии,</w:t>
      </w:r>
      <w:r w:rsidRPr="009611A5">
        <w:rPr>
          <w:sz w:val="24"/>
          <w:szCs w:val="24"/>
        </w:rPr>
        <w:t xml:space="preserve"> имеет право отказаться от проведения конкурса</w:t>
      </w:r>
      <w:r w:rsidR="00947198" w:rsidRPr="009611A5">
        <w:rPr>
          <w:sz w:val="24"/>
          <w:szCs w:val="24"/>
        </w:rPr>
        <w:t xml:space="preserve"> в</w:t>
      </w:r>
      <w:r w:rsidRPr="009611A5">
        <w:rPr>
          <w:sz w:val="24"/>
          <w:szCs w:val="24"/>
        </w:rPr>
        <w:t xml:space="preserve"> </w:t>
      </w:r>
      <w:r w:rsidR="00ED40B9" w:rsidRPr="009611A5">
        <w:rPr>
          <w:sz w:val="24"/>
          <w:szCs w:val="24"/>
        </w:rPr>
        <w:t>любое время</w:t>
      </w:r>
      <w:r w:rsidRPr="009611A5">
        <w:rPr>
          <w:sz w:val="24"/>
          <w:szCs w:val="24"/>
        </w:rPr>
        <w:t xml:space="preserve"> до подписания протокола о результатах конкурса (пункт 3.14), не неся никакой ответственности перед Участниками конкурса или третьими лицами, которым такое действие может принести убытки. </w:t>
      </w:r>
      <w:r w:rsidR="008A7B11" w:rsidRPr="009611A5">
        <w:rPr>
          <w:sz w:val="24"/>
          <w:szCs w:val="24"/>
        </w:rPr>
        <w:t>Все Участники конкурса, оформившие свое участие в конкурсе через ЭТП, получат соответствующие уведомления в порядке, установленным правилами данной системы</w:t>
      </w:r>
      <w:r w:rsidRPr="009611A5">
        <w:rPr>
          <w:sz w:val="24"/>
          <w:szCs w:val="24"/>
        </w:rPr>
        <w:t>.</w:t>
      </w:r>
    </w:p>
    <w:p w:rsidR="00B1472C" w:rsidRPr="009611A5" w:rsidRDefault="00B1472C" w:rsidP="00B1472C">
      <w:pPr>
        <w:pStyle w:val="a"/>
        <w:tabs>
          <w:tab w:val="num" w:pos="1080"/>
        </w:tabs>
        <w:spacing w:line="240" w:lineRule="auto"/>
        <w:ind w:left="1080" w:hanging="1080"/>
        <w:rPr>
          <w:sz w:val="24"/>
          <w:szCs w:val="24"/>
        </w:rPr>
      </w:pPr>
      <w:bookmarkStart w:id="47" w:name="ДОГОВОР"/>
      <w:bookmarkEnd w:id="7"/>
      <w:bookmarkEnd w:id="8"/>
      <w:bookmarkEnd w:id="9"/>
      <w:bookmarkEnd w:id="10"/>
      <w:bookmarkEnd w:id="11"/>
      <w:bookmarkEnd w:id="12"/>
      <w:bookmarkEnd w:id="13"/>
      <w:bookmarkEnd w:id="14"/>
      <w:bookmarkEnd w:id="15"/>
      <w:bookmarkEnd w:id="16"/>
      <w:bookmarkEnd w:id="17"/>
      <w:bookmarkEnd w:id="18"/>
      <w:bookmarkEnd w:id="19"/>
      <w:bookmarkEnd w:id="20"/>
      <w:r w:rsidRPr="009611A5">
        <w:rPr>
          <w:sz w:val="24"/>
          <w:szCs w:val="24"/>
        </w:rPr>
        <w:t xml:space="preserve">На любом этапе вплоть до подписания договора конкурсная комиссия вправе отстранить участника конкурса, в том числе допущенного до участия в процедуре, при обнаружении: </w:t>
      </w:r>
    </w:p>
    <w:p w:rsidR="00B1472C" w:rsidRPr="009611A5" w:rsidRDefault="00B1472C" w:rsidP="00E37FCE">
      <w:pPr>
        <w:pStyle w:val="aff1"/>
        <w:numPr>
          <w:ilvl w:val="0"/>
          <w:numId w:val="21"/>
        </w:numPr>
        <w:tabs>
          <w:tab w:val="left" w:pos="1134"/>
        </w:tabs>
        <w:spacing w:after="120"/>
        <w:ind w:left="1134" w:hanging="850"/>
        <w:jc w:val="both"/>
        <w:rPr>
          <w:snapToGrid w:val="0"/>
          <w:szCs w:val="20"/>
        </w:rPr>
      </w:pPr>
      <w:r w:rsidRPr="009611A5">
        <w:rPr>
          <w:snapToGrid w:val="0"/>
          <w:szCs w:val="20"/>
        </w:rPr>
        <w:t>факта подачи им недостоверных сведений</w:t>
      </w:r>
      <w:r w:rsidR="00FB0945" w:rsidRPr="009611A5">
        <w:rPr>
          <w:snapToGrid w:val="0"/>
          <w:szCs w:val="20"/>
        </w:rPr>
        <w:t xml:space="preserve">, существенных для допуска данного участника к конкурсу или установления его места в </w:t>
      </w:r>
      <w:proofErr w:type="spellStart"/>
      <w:r w:rsidR="00FB0945" w:rsidRPr="009611A5">
        <w:rPr>
          <w:snapToGrid w:val="0"/>
          <w:szCs w:val="20"/>
        </w:rPr>
        <w:t>ранжировке</w:t>
      </w:r>
      <w:proofErr w:type="spellEnd"/>
      <w:r w:rsidRPr="009611A5">
        <w:rPr>
          <w:snapToGrid w:val="0"/>
          <w:szCs w:val="20"/>
        </w:rPr>
        <w:t>;</w:t>
      </w:r>
    </w:p>
    <w:p w:rsidR="00B1472C" w:rsidRPr="009611A5" w:rsidRDefault="00B1472C" w:rsidP="00E37FCE">
      <w:pPr>
        <w:pStyle w:val="aff1"/>
        <w:numPr>
          <w:ilvl w:val="0"/>
          <w:numId w:val="21"/>
        </w:numPr>
        <w:tabs>
          <w:tab w:val="left" w:pos="1134"/>
        </w:tabs>
        <w:spacing w:after="120"/>
        <w:ind w:left="1134" w:hanging="850"/>
        <w:jc w:val="both"/>
        <w:rPr>
          <w:snapToGrid w:val="0"/>
          <w:szCs w:val="20"/>
        </w:rPr>
      </w:pPr>
      <w:r w:rsidRPr="009611A5">
        <w:rPr>
          <w:snapToGrid w:val="0"/>
          <w:szCs w:val="20"/>
        </w:rPr>
        <w:t>сведений, позволяющих обоснованно отменить ранее принятое решение о допуске;</w:t>
      </w:r>
    </w:p>
    <w:p w:rsidR="00B1472C" w:rsidRPr="009611A5" w:rsidRDefault="00B1472C" w:rsidP="00E37FCE">
      <w:pPr>
        <w:pStyle w:val="aff1"/>
        <w:numPr>
          <w:ilvl w:val="0"/>
          <w:numId w:val="21"/>
        </w:numPr>
        <w:tabs>
          <w:tab w:val="left" w:pos="1134"/>
        </w:tabs>
        <w:spacing w:after="120"/>
        <w:ind w:left="1134" w:hanging="850"/>
        <w:jc w:val="both"/>
        <w:rPr>
          <w:snapToGrid w:val="0"/>
          <w:szCs w:val="20"/>
        </w:rPr>
      </w:pPr>
      <w:r w:rsidRPr="009611A5">
        <w:rPr>
          <w:snapToGrid w:val="0"/>
          <w:szCs w:val="20"/>
        </w:rPr>
        <w:t>документально подтвержденного факта давления таким участником на члена комиссии, эксперта, руководителя организатора;</w:t>
      </w:r>
    </w:p>
    <w:p w:rsidR="00B1472C" w:rsidRPr="009611A5" w:rsidRDefault="00B1472C" w:rsidP="00E37FCE">
      <w:pPr>
        <w:pStyle w:val="aff1"/>
        <w:numPr>
          <w:ilvl w:val="0"/>
          <w:numId w:val="21"/>
        </w:numPr>
        <w:tabs>
          <w:tab w:val="left" w:pos="1134"/>
        </w:tabs>
        <w:spacing w:after="120"/>
        <w:ind w:left="1134" w:hanging="850"/>
        <w:jc w:val="both"/>
        <w:rPr>
          <w:snapToGrid w:val="0"/>
          <w:szCs w:val="20"/>
        </w:rPr>
      </w:pPr>
      <w:r w:rsidRPr="009611A5">
        <w:rPr>
          <w:snapToGrid w:val="0"/>
          <w:szCs w:val="20"/>
        </w:rPr>
        <w:t>наличия иных оснований, прямо предусмотренных конкурсной документацией.</w:t>
      </w:r>
    </w:p>
    <w:p w:rsidR="008E3B8D" w:rsidRPr="009611A5" w:rsidRDefault="008E3B8D" w:rsidP="008E3B8D">
      <w:pPr>
        <w:widowControl w:val="0"/>
        <w:suppressAutoHyphens/>
        <w:jc w:val="center"/>
        <w:rPr>
          <w:b/>
        </w:rPr>
      </w:pPr>
    </w:p>
    <w:p w:rsidR="008E3B8D" w:rsidRPr="009611A5" w:rsidRDefault="008E3B8D" w:rsidP="008E3B8D">
      <w:pPr>
        <w:pStyle w:val="1"/>
        <w:spacing w:before="0"/>
        <w:rPr>
          <w:rFonts w:ascii="Times New Roman" w:hAnsi="Times New Roman"/>
          <w:sz w:val="24"/>
          <w:szCs w:val="24"/>
        </w:rPr>
      </w:pPr>
      <w:bookmarkStart w:id="48" w:name="RANGE!A1:E1086"/>
      <w:bookmarkStart w:id="49" w:name="_Ref55300680"/>
      <w:bookmarkStart w:id="50" w:name="_Toc55305378"/>
      <w:bookmarkStart w:id="51" w:name="_Toc57314640"/>
      <w:bookmarkStart w:id="52" w:name="_Toc69728963"/>
      <w:bookmarkStart w:id="53" w:name="_Ref200939526"/>
      <w:bookmarkStart w:id="54" w:name="_Toc202080119"/>
      <w:bookmarkStart w:id="55" w:name="_Toc476812205"/>
      <w:bookmarkStart w:id="56" w:name="ИНСТРУКЦИИ"/>
      <w:bookmarkEnd w:id="47"/>
      <w:bookmarkEnd w:id="48"/>
      <w:r w:rsidRPr="009611A5">
        <w:rPr>
          <w:rFonts w:ascii="Times New Roman" w:hAnsi="Times New Roman"/>
          <w:sz w:val="24"/>
          <w:szCs w:val="24"/>
        </w:rPr>
        <w:lastRenderedPageBreak/>
        <w:t>Порядок проведения конкурса. Инструкции по подготовке Конкурсных заявок</w:t>
      </w:r>
      <w:bookmarkEnd w:id="49"/>
      <w:bookmarkEnd w:id="50"/>
      <w:bookmarkEnd w:id="51"/>
      <w:bookmarkEnd w:id="52"/>
      <w:bookmarkEnd w:id="53"/>
      <w:bookmarkEnd w:id="54"/>
      <w:bookmarkEnd w:id="55"/>
    </w:p>
    <w:p w:rsidR="008E3B8D" w:rsidRPr="009611A5" w:rsidRDefault="008E3B8D" w:rsidP="008E3B8D">
      <w:pPr>
        <w:pStyle w:val="2"/>
        <w:spacing w:before="120"/>
        <w:jc w:val="both"/>
        <w:rPr>
          <w:sz w:val="24"/>
        </w:rPr>
      </w:pPr>
      <w:bookmarkStart w:id="57" w:name="_Ref440305687"/>
      <w:bookmarkStart w:id="58" w:name="_Toc518119235"/>
      <w:bookmarkStart w:id="59" w:name="_Toc55193148"/>
      <w:bookmarkStart w:id="60" w:name="_Toc55285342"/>
      <w:bookmarkStart w:id="61" w:name="_Toc55305379"/>
      <w:bookmarkStart w:id="62" w:name="_Toc57314641"/>
      <w:bookmarkStart w:id="63" w:name="_Toc69728964"/>
      <w:bookmarkStart w:id="64" w:name="_Toc202080120"/>
      <w:bookmarkStart w:id="65" w:name="_Toc476812206"/>
      <w:bookmarkEnd w:id="56"/>
      <w:r w:rsidRPr="009611A5">
        <w:rPr>
          <w:sz w:val="24"/>
        </w:rPr>
        <w:t>Общий порядок проведения конкурса</w:t>
      </w:r>
      <w:bookmarkEnd w:id="57"/>
      <w:bookmarkEnd w:id="58"/>
      <w:bookmarkEnd w:id="59"/>
      <w:bookmarkEnd w:id="60"/>
      <w:bookmarkEnd w:id="61"/>
      <w:bookmarkEnd w:id="62"/>
      <w:bookmarkEnd w:id="63"/>
      <w:bookmarkEnd w:id="64"/>
      <w:bookmarkEnd w:id="65"/>
    </w:p>
    <w:p w:rsidR="008E3B8D" w:rsidRPr="009611A5" w:rsidRDefault="008E3B8D" w:rsidP="008E3B8D">
      <w:pPr>
        <w:pStyle w:val="a"/>
        <w:tabs>
          <w:tab w:val="num" w:pos="1080"/>
        </w:tabs>
        <w:spacing w:line="240" w:lineRule="auto"/>
        <w:ind w:left="1080" w:hanging="1080"/>
        <w:rPr>
          <w:sz w:val="24"/>
          <w:szCs w:val="24"/>
        </w:rPr>
      </w:pPr>
      <w:r w:rsidRPr="009611A5">
        <w:rPr>
          <w:sz w:val="24"/>
          <w:szCs w:val="24"/>
        </w:rPr>
        <w:t>Конкурс проводится в следующем порядке:</w:t>
      </w:r>
    </w:p>
    <w:p w:rsidR="008E3B8D" w:rsidRPr="009611A5" w:rsidRDefault="008E3B8D" w:rsidP="00542E6D">
      <w:pPr>
        <w:pStyle w:val="a0"/>
        <w:numPr>
          <w:ilvl w:val="3"/>
          <w:numId w:val="9"/>
        </w:numPr>
        <w:tabs>
          <w:tab w:val="clear" w:pos="2880"/>
          <w:tab w:val="num" w:pos="1080"/>
        </w:tabs>
        <w:spacing w:line="240" w:lineRule="auto"/>
        <w:ind w:left="1080" w:hanging="720"/>
        <w:rPr>
          <w:sz w:val="24"/>
        </w:rPr>
      </w:pPr>
      <w:r w:rsidRPr="009611A5">
        <w:rPr>
          <w:sz w:val="24"/>
        </w:rPr>
        <w:t>Публикация Извещения о проведении конкурса</w:t>
      </w:r>
      <w:r w:rsidR="008A7B11" w:rsidRPr="009611A5">
        <w:rPr>
          <w:sz w:val="24"/>
          <w:lang w:val="ru-RU"/>
        </w:rPr>
        <w:t xml:space="preserve"> и Конкурсной документации</w:t>
      </w:r>
      <w:r w:rsidRPr="009611A5">
        <w:rPr>
          <w:sz w:val="24"/>
        </w:rPr>
        <w:t xml:space="preserve"> (подраздел </w:t>
      </w:r>
      <w:r w:rsidRPr="009611A5">
        <w:rPr>
          <w:sz w:val="24"/>
        </w:rPr>
        <w:fldChar w:fldCharType="begin"/>
      </w:r>
      <w:r w:rsidRPr="009611A5">
        <w:rPr>
          <w:sz w:val="24"/>
        </w:rPr>
        <w:instrText xml:space="preserve"> REF _Ref55280418 \r \h </w:instrText>
      </w:r>
      <w:r w:rsidR="009611A5">
        <w:rPr>
          <w:sz w:val="24"/>
        </w:rPr>
        <w:instrText xml:space="preserve"> \* MERGEFORMAT </w:instrText>
      </w:r>
      <w:r w:rsidRPr="009611A5">
        <w:rPr>
          <w:sz w:val="24"/>
        </w:rPr>
      </w:r>
      <w:r w:rsidRPr="009611A5">
        <w:rPr>
          <w:sz w:val="24"/>
        </w:rPr>
        <w:fldChar w:fldCharType="separate"/>
      </w:r>
      <w:r w:rsidR="006D3D87" w:rsidRPr="009611A5">
        <w:rPr>
          <w:sz w:val="24"/>
        </w:rPr>
        <w:t>3.2</w:t>
      </w:r>
      <w:r w:rsidRPr="009611A5">
        <w:rPr>
          <w:sz w:val="24"/>
        </w:rPr>
        <w:fldChar w:fldCharType="end"/>
      </w:r>
      <w:r w:rsidRPr="009611A5">
        <w:rPr>
          <w:sz w:val="24"/>
        </w:rPr>
        <w:t>);</w:t>
      </w:r>
    </w:p>
    <w:p w:rsidR="008E3B8D" w:rsidRPr="009611A5" w:rsidRDefault="008E3B8D" w:rsidP="00542E6D">
      <w:pPr>
        <w:pStyle w:val="a0"/>
        <w:numPr>
          <w:ilvl w:val="3"/>
          <w:numId w:val="6"/>
        </w:numPr>
        <w:tabs>
          <w:tab w:val="clear" w:pos="2880"/>
          <w:tab w:val="num" w:pos="1080"/>
        </w:tabs>
        <w:spacing w:line="240" w:lineRule="auto"/>
        <w:ind w:left="1080" w:hanging="720"/>
        <w:rPr>
          <w:sz w:val="24"/>
        </w:rPr>
      </w:pPr>
      <w:r w:rsidRPr="009611A5">
        <w:rPr>
          <w:sz w:val="24"/>
        </w:rPr>
        <w:t xml:space="preserve">Предоставление Конкурсной документации </w:t>
      </w:r>
      <w:r w:rsidR="002810AE" w:rsidRPr="009611A5">
        <w:rPr>
          <w:sz w:val="24"/>
        </w:rPr>
        <w:t>участникам</w:t>
      </w:r>
      <w:r w:rsidRPr="009611A5">
        <w:rPr>
          <w:sz w:val="24"/>
        </w:rPr>
        <w:t xml:space="preserve"> (подраздел </w:t>
      </w:r>
      <w:r w:rsidRPr="009611A5">
        <w:rPr>
          <w:sz w:val="24"/>
        </w:rPr>
        <w:fldChar w:fldCharType="begin"/>
      </w:r>
      <w:r w:rsidRPr="009611A5">
        <w:rPr>
          <w:sz w:val="24"/>
        </w:rPr>
        <w:instrText xml:space="preserve"> REF _Ref257579025 \r \h </w:instrText>
      </w:r>
      <w:r w:rsidR="009611A5">
        <w:rPr>
          <w:sz w:val="24"/>
        </w:rPr>
        <w:instrText xml:space="preserve"> \* MERGEFORMAT </w:instrText>
      </w:r>
      <w:r w:rsidRPr="009611A5">
        <w:rPr>
          <w:sz w:val="24"/>
        </w:rPr>
      </w:r>
      <w:r w:rsidRPr="009611A5">
        <w:rPr>
          <w:sz w:val="24"/>
        </w:rPr>
        <w:fldChar w:fldCharType="separate"/>
      </w:r>
      <w:r w:rsidR="006D3D87" w:rsidRPr="009611A5">
        <w:rPr>
          <w:sz w:val="24"/>
        </w:rPr>
        <w:t>3.3</w:t>
      </w:r>
      <w:r w:rsidRPr="009611A5">
        <w:rPr>
          <w:sz w:val="24"/>
        </w:rPr>
        <w:fldChar w:fldCharType="end"/>
      </w:r>
      <w:r w:rsidRPr="009611A5">
        <w:rPr>
          <w:sz w:val="24"/>
        </w:rPr>
        <w:t>);</w:t>
      </w:r>
    </w:p>
    <w:p w:rsidR="008E3B8D" w:rsidRPr="009611A5" w:rsidRDefault="008E3B8D" w:rsidP="00542E6D">
      <w:pPr>
        <w:pStyle w:val="a0"/>
        <w:numPr>
          <w:ilvl w:val="3"/>
          <w:numId w:val="6"/>
        </w:numPr>
        <w:tabs>
          <w:tab w:val="clear" w:pos="2880"/>
          <w:tab w:val="num" w:pos="1080"/>
        </w:tabs>
        <w:spacing w:line="240" w:lineRule="auto"/>
        <w:ind w:left="1080" w:hanging="720"/>
        <w:rPr>
          <w:sz w:val="24"/>
        </w:rPr>
      </w:pPr>
      <w:r w:rsidRPr="009611A5">
        <w:rPr>
          <w:sz w:val="24"/>
        </w:rPr>
        <w:t>Подготовка Участниками конкурса своих Конкурсных заявок; разъяснение Организатором конкурса Конкурсной документации, если необходимо (подраздел </w:t>
      </w:r>
      <w:r w:rsidRPr="009611A5">
        <w:rPr>
          <w:sz w:val="24"/>
        </w:rPr>
        <w:fldChar w:fldCharType="begin"/>
      </w:r>
      <w:r w:rsidRPr="009611A5">
        <w:rPr>
          <w:sz w:val="24"/>
        </w:rPr>
        <w:instrText xml:space="preserve"> REF _Ref55280436 \r \h </w:instrText>
      </w:r>
      <w:r w:rsidR="009611A5">
        <w:rPr>
          <w:sz w:val="24"/>
        </w:rPr>
        <w:instrText xml:space="preserve"> \* MERGEFORMAT </w:instrText>
      </w:r>
      <w:r w:rsidRPr="009611A5">
        <w:rPr>
          <w:sz w:val="24"/>
        </w:rPr>
      </w:r>
      <w:r w:rsidRPr="009611A5">
        <w:rPr>
          <w:sz w:val="24"/>
        </w:rPr>
        <w:fldChar w:fldCharType="separate"/>
      </w:r>
      <w:r w:rsidR="006D3D87" w:rsidRPr="009611A5">
        <w:rPr>
          <w:sz w:val="24"/>
        </w:rPr>
        <w:t>3.4</w:t>
      </w:r>
      <w:r w:rsidRPr="009611A5">
        <w:rPr>
          <w:sz w:val="24"/>
        </w:rPr>
        <w:fldChar w:fldCharType="end"/>
      </w:r>
      <w:r w:rsidRPr="009611A5">
        <w:rPr>
          <w:sz w:val="24"/>
        </w:rPr>
        <w:t>);</w:t>
      </w:r>
    </w:p>
    <w:p w:rsidR="008E3B8D" w:rsidRPr="009611A5" w:rsidRDefault="008E3B8D" w:rsidP="00542E6D">
      <w:pPr>
        <w:pStyle w:val="a0"/>
        <w:numPr>
          <w:ilvl w:val="3"/>
          <w:numId w:val="6"/>
        </w:numPr>
        <w:tabs>
          <w:tab w:val="clear" w:pos="2880"/>
          <w:tab w:val="num" w:pos="1080"/>
        </w:tabs>
        <w:spacing w:line="240" w:lineRule="auto"/>
        <w:ind w:left="1080" w:hanging="720"/>
        <w:rPr>
          <w:sz w:val="24"/>
        </w:rPr>
      </w:pPr>
      <w:r w:rsidRPr="009611A5">
        <w:rPr>
          <w:sz w:val="24"/>
        </w:rPr>
        <w:t>Подача Конкурсных заявок и их прием (подраздел</w:t>
      </w:r>
      <w:r w:rsidR="003D73E7" w:rsidRPr="009611A5">
        <w:rPr>
          <w:sz w:val="24"/>
          <w:lang w:val="ru-RU"/>
        </w:rPr>
        <w:t xml:space="preserve"> </w:t>
      </w:r>
      <w:r w:rsidR="003D73E7" w:rsidRPr="009611A5">
        <w:rPr>
          <w:sz w:val="24"/>
          <w:lang w:val="ru-RU"/>
        </w:rPr>
        <w:fldChar w:fldCharType="begin"/>
      </w:r>
      <w:r w:rsidR="003D73E7" w:rsidRPr="009611A5">
        <w:rPr>
          <w:sz w:val="24"/>
          <w:lang w:val="ru-RU"/>
        </w:rPr>
        <w:instrText xml:space="preserve"> REF _Ref419988240 \r \h </w:instrText>
      </w:r>
      <w:r w:rsidR="009611A5">
        <w:rPr>
          <w:sz w:val="24"/>
          <w:lang w:val="ru-RU"/>
        </w:rPr>
        <w:instrText xml:space="preserve"> \* MERGEFORMAT </w:instrText>
      </w:r>
      <w:r w:rsidR="003D73E7" w:rsidRPr="009611A5">
        <w:rPr>
          <w:sz w:val="24"/>
          <w:lang w:val="ru-RU"/>
        </w:rPr>
      </w:r>
      <w:r w:rsidR="003D73E7" w:rsidRPr="009611A5">
        <w:rPr>
          <w:sz w:val="24"/>
          <w:lang w:val="ru-RU"/>
        </w:rPr>
        <w:fldChar w:fldCharType="separate"/>
      </w:r>
      <w:r w:rsidR="006D3D87" w:rsidRPr="009611A5">
        <w:rPr>
          <w:sz w:val="24"/>
          <w:lang w:val="ru-RU"/>
        </w:rPr>
        <w:t>3.7</w:t>
      </w:r>
      <w:r w:rsidR="003D73E7" w:rsidRPr="009611A5">
        <w:rPr>
          <w:sz w:val="24"/>
          <w:lang w:val="ru-RU"/>
        </w:rPr>
        <w:fldChar w:fldCharType="end"/>
      </w:r>
      <w:r w:rsidRPr="009611A5">
        <w:rPr>
          <w:sz w:val="24"/>
        </w:rPr>
        <w:t>);</w:t>
      </w:r>
    </w:p>
    <w:p w:rsidR="008E3B8D" w:rsidRPr="009611A5" w:rsidRDefault="008E3B8D" w:rsidP="00542E6D">
      <w:pPr>
        <w:pStyle w:val="a0"/>
        <w:numPr>
          <w:ilvl w:val="3"/>
          <w:numId w:val="6"/>
        </w:numPr>
        <w:tabs>
          <w:tab w:val="clear" w:pos="2880"/>
          <w:tab w:val="num" w:pos="1080"/>
        </w:tabs>
        <w:spacing w:line="240" w:lineRule="auto"/>
        <w:ind w:left="1080" w:hanging="720"/>
        <w:rPr>
          <w:sz w:val="24"/>
        </w:rPr>
      </w:pPr>
      <w:r w:rsidRPr="009611A5">
        <w:rPr>
          <w:sz w:val="24"/>
        </w:rPr>
        <w:t xml:space="preserve">Вскрытие конвертов с Конкурсными заявками (подраздел </w:t>
      </w:r>
      <w:r w:rsidRPr="009611A5">
        <w:rPr>
          <w:sz w:val="24"/>
        </w:rPr>
        <w:fldChar w:fldCharType="begin"/>
      </w:r>
      <w:r w:rsidRPr="009611A5">
        <w:rPr>
          <w:sz w:val="24"/>
        </w:rPr>
        <w:instrText xml:space="preserve"> REF _Ref257579384 \r \h </w:instrText>
      </w:r>
      <w:r w:rsidR="009611A5">
        <w:rPr>
          <w:sz w:val="24"/>
        </w:rPr>
        <w:instrText xml:space="preserve"> \* MERGEFORMAT </w:instrText>
      </w:r>
      <w:r w:rsidRPr="009611A5">
        <w:rPr>
          <w:sz w:val="24"/>
        </w:rPr>
      </w:r>
      <w:r w:rsidRPr="009611A5">
        <w:rPr>
          <w:sz w:val="24"/>
        </w:rPr>
        <w:fldChar w:fldCharType="separate"/>
      </w:r>
      <w:r w:rsidR="006D3D87" w:rsidRPr="009611A5">
        <w:rPr>
          <w:sz w:val="24"/>
        </w:rPr>
        <w:t>3.9</w:t>
      </w:r>
      <w:r w:rsidRPr="009611A5">
        <w:rPr>
          <w:sz w:val="24"/>
        </w:rPr>
        <w:fldChar w:fldCharType="end"/>
      </w:r>
      <w:r w:rsidRPr="009611A5">
        <w:rPr>
          <w:sz w:val="24"/>
        </w:rPr>
        <w:t>);</w:t>
      </w:r>
    </w:p>
    <w:p w:rsidR="001E6A64" w:rsidRPr="009611A5" w:rsidRDefault="001E6A64" w:rsidP="00542E6D">
      <w:pPr>
        <w:pStyle w:val="a0"/>
        <w:numPr>
          <w:ilvl w:val="3"/>
          <w:numId w:val="6"/>
        </w:numPr>
        <w:tabs>
          <w:tab w:val="clear" w:pos="2880"/>
          <w:tab w:val="num" w:pos="1080"/>
        </w:tabs>
        <w:spacing w:line="240" w:lineRule="auto"/>
        <w:ind w:left="1080" w:hanging="720"/>
        <w:rPr>
          <w:sz w:val="24"/>
        </w:rPr>
      </w:pPr>
      <w:r w:rsidRPr="009611A5">
        <w:rPr>
          <w:sz w:val="24"/>
        </w:rPr>
        <w:t xml:space="preserve">Рассмотрение Конкурсных заявок (подраздел </w:t>
      </w:r>
      <w:r w:rsidRPr="009611A5">
        <w:rPr>
          <w:sz w:val="24"/>
        </w:rPr>
        <w:fldChar w:fldCharType="begin"/>
      </w:r>
      <w:r w:rsidRPr="009611A5">
        <w:rPr>
          <w:sz w:val="24"/>
        </w:rPr>
        <w:instrText xml:space="preserve"> REF _Ref315187007 \r \h </w:instrText>
      </w:r>
      <w:r w:rsidR="009611A5">
        <w:rPr>
          <w:sz w:val="24"/>
        </w:rPr>
        <w:instrText xml:space="preserve"> \* MERGEFORMAT </w:instrText>
      </w:r>
      <w:r w:rsidRPr="009611A5">
        <w:rPr>
          <w:sz w:val="24"/>
        </w:rPr>
      </w:r>
      <w:r w:rsidRPr="009611A5">
        <w:rPr>
          <w:sz w:val="24"/>
        </w:rPr>
        <w:fldChar w:fldCharType="separate"/>
      </w:r>
      <w:r w:rsidR="006D3D87" w:rsidRPr="009611A5">
        <w:rPr>
          <w:sz w:val="24"/>
        </w:rPr>
        <w:t>3.10</w:t>
      </w:r>
      <w:r w:rsidRPr="009611A5">
        <w:rPr>
          <w:sz w:val="24"/>
        </w:rPr>
        <w:fldChar w:fldCharType="end"/>
      </w:r>
      <w:r w:rsidRPr="009611A5">
        <w:rPr>
          <w:sz w:val="24"/>
        </w:rPr>
        <w:t>);</w:t>
      </w:r>
    </w:p>
    <w:p w:rsidR="008E3B8D" w:rsidRPr="009611A5" w:rsidRDefault="001E6A64" w:rsidP="00542E6D">
      <w:pPr>
        <w:pStyle w:val="a0"/>
        <w:numPr>
          <w:ilvl w:val="3"/>
          <w:numId w:val="6"/>
        </w:numPr>
        <w:tabs>
          <w:tab w:val="clear" w:pos="2880"/>
          <w:tab w:val="num" w:pos="1080"/>
        </w:tabs>
        <w:spacing w:line="240" w:lineRule="auto"/>
        <w:ind w:left="1080" w:hanging="720"/>
        <w:rPr>
          <w:sz w:val="24"/>
        </w:rPr>
      </w:pPr>
      <w:r w:rsidRPr="009611A5">
        <w:rPr>
          <w:sz w:val="24"/>
        </w:rPr>
        <w:t>Сопоставление и о</w:t>
      </w:r>
      <w:r w:rsidR="008E3B8D" w:rsidRPr="009611A5">
        <w:rPr>
          <w:sz w:val="24"/>
        </w:rPr>
        <w:t>ценка Конкурсных заявок (подраздел</w:t>
      </w:r>
      <w:r w:rsidRPr="009611A5">
        <w:rPr>
          <w:sz w:val="24"/>
        </w:rPr>
        <w:t xml:space="preserve"> </w:t>
      </w:r>
      <w:r w:rsidR="00F72F7B" w:rsidRPr="009611A5">
        <w:rPr>
          <w:sz w:val="24"/>
        </w:rPr>
        <w:fldChar w:fldCharType="begin"/>
      </w:r>
      <w:r w:rsidR="00F72F7B" w:rsidRPr="009611A5">
        <w:rPr>
          <w:sz w:val="24"/>
        </w:rPr>
        <w:instrText xml:space="preserve"> REF _Ref375864473 \r \h </w:instrText>
      </w:r>
      <w:r w:rsidR="009611A5">
        <w:rPr>
          <w:sz w:val="24"/>
        </w:rPr>
        <w:instrText xml:space="preserve"> \* MERGEFORMAT </w:instrText>
      </w:r>
      <w:r w:rsidR="00F72F7B" w:rsidRPr="009611A5">
        <w:rPr>
          <w:sz w:val="24"/>
        </w:rPr>
      </w:r>
      <w:r w:rsidR="00F72F7B" w:rsidRPr="009611A5">
        <w:rPr>
          <w:sz w:val="24"/>
        </w:rPr>
        <w:fldChar w:fldCharType="separate"/>
      </w:r>
      <w:r w:rsidR="006D3D87" w:rsidRPr="009611A5">
        <w:rPr>
          <w:sz w:val="24"/>
        </w:rPr>
        <w:t>3.10</w:t>
      </w:r>
      <w:r w:rsidR="00F72F7B" w:rsidRPr="009611A5">
        <w:rPr>
          <w:sz w:val="24"/>
        </w:rPr>
        <w:fldChar w:fldCharType="end"/>
      </w:r>
      <w:r w:rsidR="008E3B8D" w:rsidRPr="009611A5">
        <w:rPr>
          <w:sz w:val="24"/>
        </w:rPr>
        <w:t>);</w:t>
      </w:r>
    </w:p>
    <w:p w:rsidR="008E3B8D" w:rsidRPr="009611A5" w:rsidRDefault="008E3B8D" w:rsidP="00542E6D">
      <w:pPr>
        <w:pStyle w:val="a0"/>
        <w:numPr>
          <w:ilvl w:val="3"/>
          <w:numId w:val="6"/>
        </w:numPr>
        <w:tabs>
          <w:tab w:val="clear" w:pos="2880"/>
          <w:tab w:val="num" w:pos="1080"/>
        </w:tabs>
        <w:spacing w:line="240" w:lineRule="auto"/>
        <w:ind w:left="1080" w:hanging="720"/>
        <w:rPr>
          <w:sz w:val="24"/>
        </w:rPr>
      </w:pPr>
      <w:r w:rsidRPr="009611A5">
        <w:rPr>
          <w:sz w:val="24"/>
        </w:rPr>
        <w:t xml:space="preserve">Определение Победителя конкурса (подраздел </w:t>
      </w:r>
      <w:r w:rsidRPr="009611A5">
        <w:rPr>
          <w:sz w:val="24"/>
        </w:rPr>
        <w:fldChar w:fldCharType="begin"/>
      </w:r>
      <w:r w:rsidRPr="009611A5">
        <w:rPr>
          <w:sz w:val="24"/>
        </w:rPr>
        <w:instrText xml:space="preserve"> REF _Ref200940029 \r \h </w:instrText>
      </w:r>
      <w:r w:rsidR="009611A5">
        <w:rPr>
          <w:sz w:val="24"/>
        </w:rPr>
        <w:instrText xml:space="preserve"> \* MERGEFORMAT </w:instrText>
      </w:r>
      <w:r w:rsidRPr="009611A5">
        <w:rPr>
          <w:sz w:val="24"/>
        </w:rPr>
      </w:r>
      <w:r w:rsidRPr="009611A5">
        <w:rPr>
          <w:sz w:val="24"/>
        </w:rPr>
        <w:fldChar w:fldCharType="separate"/>
      </w:r>
      <w:r w:rsidR="006D3D87" w:rsidRPr="009611A5">
        <w:rPr>
          <w:sz w:val="24"/>
        </w:rPr>
        <w:t>3.12</w:t>
      </w:r>
      <w:r w:rsidRPr="009611A5">
        <w:rPr>
          <w:sz w:val="24"/>
        </w:rPr>
        <w:fldChar w:fldCharType="end"/>
      </w:r>
      <w:r w:rsidRPr="009611A5">
        <w:rPr>
          <w:sz w:val="24"/>
        </w:rPr>
        <w:t>);</w:t>
      </w:r>
    </w:p>
    <w:p w:rsidR="008E3B8D" w:rsidRPr="009611A5" w:rsidRDefault="008E3B8D" w:rsidP="00542E6D">
      <w:pPr>
        <w:pStyle w:val="a0"/>
        <w:numPr>
          <w:ilvl w:val="3"/>
          <w:numId w:val="6"/>
        </w:numPr>
        <w:tabs>
          <w:tab w:val="clear" w:pos="2880"/>
          <w:tab w:val="num" w:pos="1080"/>
        </w:tabs>
        <w:spacing w:line="240" w:lineRule="auto"/>
        <w:ind w:left="1080" w:hanging="720"/>
        <w:rPr>
          <w:sz w:val="24"/>
        </w:rPr>
      </w:pPr>
      <w:r w:rsidRPr="009611A5">
        <w:rPr>
          <w:sz w:val="24"/>
        </w:rPr>
        <w:t xml:space="preserve">Подписание Протокола о результатах конкурса (подраздел </w:t>
      </w:r>
      <w:r w:rsidRPr="009611A5">
        <w:rPr>
          <w:sz w:val="24"/>
        </w:rPr>
        <w:fldChar w:fldCharType="begin"/>
      </w:r>
      <w:r w:rsidRPr="009611A5">
        <w:rPr>
          <w:sz w:val="24"/>
        </w:rPr>
        <w:instrText xml:space="preserve"> REF _Ref55280469 \r \h </w:instrText>
      </w:r>
      <w:r w:rsidR="009611A5">
        <w:rPr>
          <w:sz w:val="24"/>
        </w:rPr>
        <w:instrText xml:space="preserve"> \* MERGEFORMAT </w:instrText>
      </w:r>
      <w:r w:rsidRPr="009611A5">
        <w:rPr>
          <w:sz w:val="24"/>
        </w:rPr>
      </w:r>
      <w:r w:rsidRPr="009611A5">
        <w:rPr>
          <w:sz w:val="24"/>
        </w:rPr>
        <w:fldChar w:fldCharType="separate"/>
      </w:r>
      <w:r w:rsidR="006D3D87" w:rsidRPr="009611A5">
        <w:rPr>
          <w:sz w:val="24"/>
        </w:rPr>
        <w:t>3.13</w:t>
      </w:r>
      <w:r w:rsidRPr="009611A5">
        <w:rPr>
          <w:sz w:val="24"/>
        </w:rPr>
        <w:fldChar w:fldCharType="end"/>
      </w:r>
      <w:r w:rsidRPr="009611A5">
        <w:rPr>
          <w:sz w:val="24"/>
        </w:rPr>
        <w:t>);</w:t>
      </w:r>
    </w:p>
    <w:p w:rsidR="00E61D32" w:rsidRPr="009611A5" w:rsidRDefault="00E61D32" w:rsidP="00542E6D">
      <w:pPr>
        <w:pStyle w:val="a0"/>
        <w:numPr>
          <w:ilvl w:val="3"/>
          <w:numId w:val="6"/>
        </w:numPr>
        <w:tabs>
          <w:tab w:val="clear" w:pos="2880"/>
          <w:tab w:val="num" w:pos="1080"/>
        </w:tabs>
        <w:spacing w:line="240" w:lineRule="auto"/>
        <w:ind w:left="1080" w:hanging="720"/>
        <w:rPr>
          <w:sz w:val="24"/>
        </w:rPr>
      </w:pPr>
      <w:r w:rsidRPr="009611A5">
        <w:rPr>
          <w:sz w:val="24"/>
        </w:rPr>
        <w:t xml:space="preserve">Уведомление Участников конкурса о результатах конкурса (подраздел </w:t>
      </w:r>
      <w:r w:rsidRPr="009611A5">
        <w:rPr>
          <w:sz w:val="24"/>
        </w:rPr>
        <w:fldChar w:fldCharType="begin"/>
      </w:r>
      <w:r w:rsidRPr="009611A5">
        <w:rPr>
          <w:sz w:val="24"/>
        </w:rPr>
        <w:instrText xml:space="preserve"> REF _Ref55280483 \r \h </w:instrText>
      </w:r>
      <w:r w:rsidR="009611A5">
        <w:rPr>
          <w:sz w:val="24"/>
        </w:rPr>
        <w:instrText xml:space="preserve"> \* MERGEFORMAT </w:instrText>
      </w:r>
      <w:r w:rsidRPr="009611A5">
        <w:rPr>
          <w:sz w:val="24"/>
        </w:rPr>
      </w:r>
      <w:r w:rsidRPr="009611A5">
        <w:rPr>
          <w:sz w:val="24"/>
        </w:rPr>
        <w:fldChar w:fldCharType="separate"/>
      </w:r>
      <w:r w:rsidR="006D3D87" w:rsidRPr="009611A5">
        <w:rPr>
          <w:sz w:val="24"/>
        </w:rPr>
        <w:t>3.15</w:t>
      </w:r>
      <w:r w:rsidRPr="009611A5">
        <w:rPr>
          <w:sz w:val="24"/>
        </w:rPr>
        <w:fldChar w:fldCharType="end"/>
      </w:r>
      <w:r w:rsidRPr="009611A5">
        <w:rPr>
          <w:sz w:val="24"/>
        </w:rPr>
        <w:t>).</w:t>
      </w:r>
    </w:p>
    <w:p w:rsidR="008E3B8D" w:rsidRPr="009611A5" w:rsidRDefault="008E3B8D" w:rsidP="00542E6D">
      <w:pPr>
        <w:pStyle w:val="a0"/>
        <w:numPr>
          <w:ilvl w:val="3"/>
          <w:numId w:val="6"/>
        </w:numPr>
        <w:tabs>
          <w:tab w:val="clear" w:pos="2880"/>
          <w:tab w:val="num" w:pos="1080"/>
        </w:tabs>
        <w:spacing w:line="240" w:lineRule="auto"/>
        <w:ind w:left="1080" w:hanging="720"/>
        <w:rPr>
          <w:sz w:val="24"/>
        </w:rPr>
      </w:pPr>
      <w:r w:rsidRPr="009611A5">
        <w:rPr>
          <w:sz w:val="24"/>
        </w:rPr>
        <w:t xml:space="preserve">Подписание Договора (подраздел </w:t>
      </w:r>
      <w:r w:rsidR="00B123E6" w:rsidRPr="009611A5">
        <w:rPr>
          <w:sz w:val="24"/>
        </w:rPr>
        <w:fldChar w:fldCharType="begin"/>
      </w:r>
      <w:r w:rsidR="00B123E6" w:rsidRPr="009611A5">
        <w:rPr>
          <w:sz w:val="24"/>
        </w:rPr>
        <w:instrText xml:space="preserve"> REF _Ref356555925 \r \h </w:instrText>
      </w:r>
      <w:r w:rsidR="009611A5">
        <w:rPr>
          <w:sz w:val="24"/>
        </w:rPr>
        <w:instrText xml:space="preserve"> \* MERGEFORMAT </w:instrText>
      </w:r>
      <w:r w:rsidR="00B123E6" w:rsidRPr="009611A5">
        <w:rPr>
          <w:sz w:val="24"/>
        </w:rPr>
      </w:r>
      <w:r w:rsidR="00B123E6" w:rsidRPr="009611A5">
        <w:rPr>
          <w:sz w:val="24"/>
        </w:rPr>
        <w:fldChar w:fldCharType="separate"/>
      </w:r>
      <w:r w:rsidR="006D3D87" w:rsidRPr="009611A5">
        <w:rPr>
          <w:sz w:val="24"/>
        </w:rPr>
        <w:t>3.17</w:t>
      </w:r>
      <w:r w:rsidR="00B123E6" w:rsidRPr="009611A5">
        <w:rPr>
          <w:sz w:val="24"/>
        </w:rPr>
        <w:fldChar w:fldCharType="end"/>
      </w:r>
      <w:r w:rsidRPr="009611A5">
        <w:rPr>
          <w:sz w:val="24"/>
        </w:rPr>
        <w:t>);</w:t>
      </w:r>
    </w:p>
    <w:p w:rsidR="008E3B8D" w:rsidRPr="009611A5" w:rsidRDefault="008E3B8D" w:rsidP="008E3B8D">
      <w:pPr>
        <w:pStyle w:val="2"/>
        <w:spacing w:before="120"/>
        <w:jc w:val="both"/>
        <w:rPr>
          <w:sz w:val="24"/>
        </w:rPr>
      </w:pPr>
      <w:bookmarkStart w:id="66" w:name="_Ref55280418"/>
      <w:bookmarkStart w:id="67" w:name="_Toc55285343"/>
      <w:bookmarkStart w:id="68" w:name="_Toc55305380"/>
      <w:bookmarkStart w:id="69" w:name="_Toc57314642"/>
      <w:bookmarkStart w:id="70" w:name="_Toc69728965"/>
      <w:bookmarkStart w:id="71" w:name="_Toc202080121"/>
      <w:bookmarkStart w:id="72" w:name="_Toc476812207"/>
      <w:r w:rsidRPr="009611A5">
        <w:rPr>
          <w:sz w:val="24"/>
        </w:rPr>
        <w:t>Публикация Извещения о проведении конкурса</w:t>
      </w:r>
      <w:bookmarkEnd w:id="66"/>
      <w:bookmarkEnd w:id="67"/>
      <w:bookmarkEnd w:id="68"/>
      <w:bookmarkEnd w:id="69"/>
      <w:bookmarkEnd w:id="70"/>
      <w:bookmarkEnd w:id="71"/>
      <w:bookmarkEnd w:id="72"/>
    </w:p>
    <w:p w:rsidR="008E3B8D" w:rsidRPr="009611A5" w:rsidRDefault="008E3B8D" w:rsidP="008E3B8D">
      <w:pPr>
        <w:pStyle w:val="a"/>
        <w:tabs>
          <w:tab w:val="num" w:pos="1080"/>
        </w:tabs>
        <w:spacing w:line="240" w:lineRule="auto"/>
        <w:ind w:left="1080" w:hanging="1080"/>
        <w:rPr>
          <w:sz w:val="24"/>
          <w:szCs w:val="24"/>
        </w:rPr>
      </w:pPr>
      <w:r w:rsidRPr="009611A5">
        <w:rPr>
          <w:sz w:val="24"/>
          <w:szCs w:val="24"/>
        </w:rPr>
        <w:t xml:space="preserve">Извещение о проведении конкурса опубликовано в порядке, указанном </w:t>
      </w:r>
      <w:r w:rsidRPr="009611A5">
        <w:rPr>
          <w:b/>
          <w:sz w:val="24"/>
          <w:szCs w:val="24"/>
        </w:rPr>
        <w:t>Информационной карте конкурса</w:t>
      </w:r>
      <w:r w:rsidRPr="009611A5">
        <w:rPr>
          <w:sz w:val="24"/>
          <w:szCs w:val="24"/>
        </w:rPr>
        <w:t>.</w:t>
      </w:r>
    </w:p>
    <w:p w:rsidR="008E3B8D" w:rsidRPr="009611A5" w:rsidRDefault="008E3B8D" w:rsidP="008E3B8D">
      <w:pPr>
        <w:pStyle w:val="a"/>
        <w:tabs>
          <w:tab w:val="num" w:pos="1080"/>
        </w:tabs>
        <w:spacing w:line="240" w:lineRule="auto"/>
        <w:ind w:left="1080" w:hanging="1080"/>
        <w:rPr>
          <w:sz w:val="24"/>
          <w:szCs w:val="24"/>
        </w:rPr>
      </w:pPr>
      <w:r w:rsidRPr="009611A5">
        <w:rPr>
          <w:sz w:val="24"/>
          <w:szCs w:val="24"/>
        </w:rPr>
        <w:t>Иные публикации не являются официальными и не влекут для Организатора конкурса никаких последствий.</w:t>
      </w:r>
    </w:p>
    <w:p w:rsidR="008E3B8D" w:rsidRPr="009611A5" w:rsidRDefault="008E3B8D" w:rsidP="008E3B8D">
      <w:pPr>
        <w:pStyle w:val="2"/>
        <w:spacing w:before="120"/>
        <w:jc w:val="both"/>
        <w:rPr>
          <w:sz w:val="24"/>
        </w:rPr>
      </w:pPr>
      <w:bookmarkStart w:id="73" w:name="_Ref55280429"/>
      <w:bookmarkStart w:id="74" w:name="_Toc55285344"/>
      <w:bookmarkStart w:id="75" w:name="_Toc55305381"/>
      <w:bookmarkStart w:id="76" w:name="_Toc57314643"/>
      <w:bookmarkStart w:id="77" w:name="_Toc69728966"/>
      <w:bookmarkStart w:id="78" w:name="_Toc202080122"/>
      <w:bookmarkStart w:id="79" w:name="_Ref257579025"/>
      <w:bookmarkStart w:id="80" w:name="_Ref257580384"/>
      <w:bookmarkStart w:id="81" w:name="_Toc476812208"/>
      <w:r w:rsidRPr="009611A5">
        <w:rPr>
          <w:sz w:val="24"/>
        </w:rPr>
        <w:t xml:space="preserve">Предоставление Конкурсной документации </w:t>
      </w:r>
      <w:bookmarkEnd w:id="73"/>
      <w:bookmarkEnd w:id="74"/>
      <w:bookmarkEnd w:id="75"/>
      <w:bookmarkEnd w:id="76"/>
      <w:bookmarkEnd w:id="77"/>
      <w:bookmarkEnd w:id="78"/>
      <w:bookmarkEnd w:id="79"/>
      <w:bookmarkEnd w:id="80"/>
      <w:r w:rsidR="00ED40B9" w:rsidRPr="009611A5">
        <w:rPr>
          <w:sz w:val="24"/>
        </w:rPr>
        <w:t>участникам</w:t>
      </w:r>
      <w:bookmarkEnd w:id="81"/>
    </w:p>
    <w:p w:rsidR="008E3B8D" w:rsidRPr="009611A5" w:rsidRDefault="00514804" w:rsidP="008E3B8D">
      <w:pPr>
        <w:pStyle w:val="a"/>
        <w:tabs>
          <w:tab w:val="num" w:pos="1080"/>
        </w:tabs>
        <w:spacing w:line="240" w:lineRule="auto"/>
        <w:ind w:left="1080" w:hanging="1080"/>
        <w:rPr>
          <w:sz w:val="24"/>
          <w:szCs w:val="24"/>
        </w:rPr>
      </w:pPr>
      <w:bookmarkStart w:id="82" w:name="_Ref55277592"/>
      <w:r w:rsidRPr="009611A5">
        <w:rPr>
          <w:sz w:val="24"/>
          <w:szCs w:val="24"/>
        </w:rPr>
        <w:t>Участники</w:t>
      </w:r>
      <w:r w:rsidR="008E3B8D" w:rsidRPr="009611A5">
        <w:rPr>
          <w:sz w:val="24"/>
          <w:szCs w:val="24"/>
        </w:rPr>
        <w:t xml:space="preserve"> должны получить Конкурсную документацию в порядке, указанном в Извещении о проведении конкурса.</w:t>
      </w:r>
      <w:bookmarkEnd w:id="82"/>
    </w:p>
    <w:p w:rsidR="008E3B8D" w:rsidRPr="009611A5" w:rsidRDefault="008E3B8D" w:rsidP="008E3B8D">
      <w:pPr>
        <w:pStyle w:val="a"/>
        <w:tabs>
          <w:tab w:val="num" w:pos="1080"/>
        </w:tabs>
        <w:spacing w:line="240" w:lineRule="auto"/>
        <w:ind w:left="1080" w:hanging="1080"/>
        <w:rPr>
          <w:sz w:val="24"/>
          <w:szCs w:val="24"/>
        </w:rPr>
      </w:pPr>
      <w:r w:rsidRPr="009611A5">
        <w:rPr>
          <w:sz w:val="24"/>
          <w:szCs w:val="24"/>
        </w:rPr>
        <w:t xml:space="preserve">Организатор конкурса отвечает за выполнение условий Извещения о проведении конкурса и Конкурсной документации только перед теми Участниками конкурса, которые получили Конкурсную документацию в порядке, указанном в пункте </w:t>
      </w:r>
      <w:r w:rsidRPr="009611A5">
        <w:rPr>
          <w:sz w:val="24"/>
          <w:szCs w:val="24"/>
        </w:rPr>
        <w:fldChar w:fldCharType="begin"/>
      </w:r>
      <w:r w:rsidRPr="009611A5">
        <w:rPr>
          <w:sz w:val="24"/>
          <w:szCs w:val="24"/>
        </w:rPr>
        <w:instrText xml:space="preserve"> REF _Ref55277592 \r \h </w:instrText>
      </w:r>
      <w:r w:rsidR="009611A5">
        <w:rPr>
          <w:sz w:val="24"/>
          <w:szCs w:val="24"/>
        </w:rPr>
        <w:instrText xml:space="preserve"> \* MERGEFORMAT </w:instrText>
      </w:r>
      <w:r w:rsidRPr="009611A5">
        <w:rPr>
          <w:sz w:val="24"/>
          <w:szCs w:val="24"/>
        </w:rPr>
      </w:r>
      <w:r w:rsidRPr="009611A5">
        <w:rPr>
          <w:sz w:val="24"/>
          <w:szCs w:val="24"/>
        </w:rPr>
        <w:fldChar w:fldCharType="separate"/>
      </w:r>
      <w:r w:rsidR="006D3D87" w:rsidRPr="009611A5">
        <w:rPr>
          <w:sz w:val="24"/>
          <w:szCs w:val="24"/>
        </w:rPr>
        <w:t>3.3.1</w:t>
      </w:r>
      <w:r w:rsidRPr="009611A5">
        <w:rPr>
          <w:sz w:val="24"/>
          <w:szCs w:val="24"/>
        </w:rPr>
        <w:fldChar w:fldCharType="end"/>
      </w:r>
      <w:r w:rsidRPr="009611A5">
        <w:rPr>
          <w:sz w:val="24"/>
          <w:szCs w:val="24"/>
        </w:rPr>
        <w:t>.</w:t>
      </w:r>
    </w:p>
    <w:p w:rsidR="008E3B8D" w:rsidRPr="009611A5" w:rsidRDefault="008E3B8D" w:rsidP="008E3B8D">
      <w:pPr>
        <w:pStyle w:val="2"/>
        <w:spacing w:before="120"/>
        <w:jc w:val="both"/>
        <w:rPr>
          <w:sz w:val="24"/>
        </w:rPr>
      </w:pPr>
      <w:bookmarkStart w:id="83" w:name="_Ref55280436"/>
      <w:bookmarkStart w:id="84" w:name="_Toc55285345"/>
      <w:bookmarkStart w:id="85" w:name="_Toc55305382"/>
      <w:bookmarkStart w:id="86" w:name="_Toc57314644"/>
      <w:bookmarkStart w:id="87" w:name="_Toc69728967"/>
      <w:bookmarkStart w:id="88" w:name="_Toc202080123"/>
      <w:bookmarkStart w:id="89" w:name="_Toc476812209"/>
      <w:r w:rsidRPr="009611A5">
        <w:rPr>
          <w:sz w:val="24"/>
        </w:rPr>
        <w:t>Подготовка Конкурсных заявок</w:t>
      </w:r>
      <w:bookmarkEnd w:id="83"/>
      <w:bookmarkEnd w:id="84"/>
      <w:bookmarkEnd w:id="85"/>
      <w:bookmarkEnd w:id="86"/>
      <w:bookmarkEnd w:id="87"/>
      <w:bookmarkEnd w:id="88"/>
      <w:bookmarkEnd w:id="89"/>
    </w:p>
    <w:p w:rsidR="008E3B8D" w:rsidRPr="009611A5" w:rsidRDefault="008E3B8D" w:rsidP="008E3B8D">
      <w:pPr>
        <w:pStyle w:val="a"/>
        <w:tabs>
          <w:tab w:val="num" w:pos="1080"/>
        </w:tabs>
        <w:spacing w:line="240" w:lineRule="auto"/>
        <w:ind w:left="1080" w:hanging="1080"/>
        <w:outlineLvl w:val="2"/>
        <w:rPr>
          <w:b/>
          <w:sz w:val="24"/>
          <w:szCs w:val="24"/>
        </w:rPr>
      </w:pPr>
      <w:bookmarkStart w:id="90" w:name="_Ref56229154"/>
      <w:bookmarkStart w:id="91" w:name="_Toc57314645"/>
      <w:bookmarkStart w:id="92" w:name="_Toc202080124"/>
      <w:bookmarkStart w:id="93" w:name="_Toc476812210"/>
      <w:r w:rsidRPr="009611A5">
        <w:rPr>
          <w:b/>
          <w:sz w:val="24"/>
          <w:szCs w:val="24"/>
        </w:rPr>
        <w:t>Общие требования к Конкурсной заявке</w:t>
      </w:r>
      <w:bookmarkEnd w:id="90"/>
      <w:bookmarkEnd w:id="91"/>
      <w:bookmarkEnd w:id="92"/>
      <w:bookmarkEnd w:id="93"/>
    </w:p>
    <w:p w:rsidR="008E3B8D" w:rsidRPr="009611A5" w:rsidRDefault="008E3B8D" w:rsidP="008E3B8D">
      <w:pPr>
        <w:pStyle w:val="a0"/>
        <w:tabs>
          <w:tab w:val="clear" w:pos="1134"/>
          <w:tab w:val="num" w:pos="1080"/>
        </w:tabs>
        <w:spacing w:line="240" w:lineRule="auto"/>
        <w:ind w:left="1080" w:hanging="1080"/>
        <w:rPr>
          <w:sz w:val="24"/>
          <w:szCs w:val="24"/>
        </w:rPr>
      </w:pPr>
      <w:bookmarkStart w:id="94" w:name="_Ref56235235"/>
      <w:r w:rsidRPr="009611A5">
        <w:rPr>
          <w:sz w:val="24"/>
          <w:szCs w:val="24"/>
        </w:rPr>
        <w:t xml:space="preserve">Участник конкурса должен подготовить Конкурсную заявку, включающую, документы состав и оформление, которых должно соответствовать разделу </w:t>
      </w:r>
      <w:r w:rsidRPr="009611A5">
        <w:rPr>
          <w:sz w:val="24"/>
          <w:szCs w:val="24"/>
        </w:rPr>
        <w:fldChar w:fldCharType="begin"/>
      </w:r>
      <w:r w:rsidRPr="009611A5">
        <w:rPr>
          <w:sz w:val="24"/>
          <w:szCs w:val="24"/>
        </w:rPr>
        <w:instrText xml:space="preserve"> REF _Ref257579519 \r \h </w:instrText>
      </w:r>
      <w:r w:rsidR="009611A5">
        <w:rPr>
          <w:sz w:val="24"/>
          <w:szCs w:val="24"/>
        </w:rPr>
        <w:instrText xml:space="preserve"> \* MERGEFORMAT </w:instrText>
      </w:r>
      <w:r w:rsidRPr="009611A5">
        <w:rPr>
          <w:sz w:val="24"/>
          <w:szCs w:val="24"/>
        </w:rPr>
      </w:r>
      <w:r w:rsidRPr="009611A5">
        <w:rPr>
          <w:sz w:val="24"/>
          <w:szCs w:val="24"/>
        </w:rPr>
        <w:fldChar w:fldCharType="separate"/>
      </w:r>
      <w:r w:rsidR="006D3D87" w:rsidRPr="009611A5">
        <w:rPr>
          <w:sz w:val="24"/>
          <w:szCs w:val="24"/>
        </w:rPr>
        <w:t>4</w:t>
      </w:r>
      <w:r w:rsidRPr="009611A5">
        <w:rPr>
          <w:sz w:val="24"/>
          <w:szCs w:val="24"/>
        </w:rPr>
        <w:fldChar w:fldCharType="end"/>
      </w:r>
      <w:r w:rsidRPr="009611A5">
        <w:rPr>
          <w:sz w:val="24"/>
          <w:szCs w:val="24"/>
        </w:rPr>
        <w:t xml:space="preserve">, а так же  документы, подтверждающие соответствие Участника конкурса требованиям настоящей Конкурсной документации (подраздел </w:t>
      </w:r>
      <w:r w:rsidRPr="009611A5">
        <w:rPr>
          <w:sz w:val="24"/>
          <w:szCs w:val="24"/>
        </w:rPr>
        <w:fldChar w:fldCharType="begin"/>
      </w:r>
      <w:r w:rsidRPr="009611A5">
        <w:rPr>
          <w:sz w:val="24"/>
          <w:szCs w:val="24"/>
        </w:rPr>
        <w:instrText xml:space="preserve"> REF _Ref93088240 \r \h </w:instrText>
      </w:r>
      <w:r w:rsidR="009611A5">
        <w:rPr>
          <w:sz w:val="24"/>
          <w:szCs w:val="24"/>
        </w:rPr>
        <w:instrText xml:space="preserve"> \* MERGEFORMAT </w:instrText>
      </w:r>
      <w:r w:rsidRPr="009611A5">
        <w:rPr>
          <w:sz w:val="24"/>
          <w:szCs w:val="24"/>
        </w:rPr>
      </w:r>
      <w:r w:rsidRPr="009611A5">
        <w:rPr>
          <w:sz w:val="24"/>
          <w:szCs w:val="24"/>
        </w:rPr>
        <w:fldChar w:fldCharType="separate"/>
      </w:r>
      <w:r w:rsidR="006D3D87" w:rsidRPr="009611A5">
        <w:rPr>
          <w:sz w:val="24"/>
          <w:szCs w:val="24"/>
        </w:rPr>
        <w:t>3.5</w:t>
      </w:r>
      <w:r w:rsidRPr="009611A5">
        <w:rPr>
          <w:sz w:val="24"/>
          <w:szCs w:val="24"/>
        </w:rPr>
        <w:fldChar w:fldCharType="end"/>
      </w:r>
      <w:r w:rsidRPr="009611A5">
        <w:rPr>
          <w:sz w:val="24"/>
          <w:szCs w:val="24"/>
        </w:rPr>
        <w:t>).</w:t>
      </w:r>
    </w:p>
    <w:p w:rsidR="008E3B8D" w:rsidRPr="009611A5" w:rsidRDefault="008E3B8D" w:rsidP="008E3B8D">
      <w:pPr>
        <w:pStyle w:val="a0"/>
        <w:tabs>
          <w:tab w:val="clear" w:pos="1134"/>
          <w:tab w:val="num" w:pos="1080"/>
        </w:tabs>
        <w:spacing w:line="240" w:lineRule="auto"/>
        <w:ind w:left="1080" w:hanging="1080"/>
        <w:rPr>
          <w:sz w:val="24"/>
          <w:szCs w:val="24"/>
        </w:rPr>
      </w:pPr>
      <w:bookmarkStart w:id="95" w:name="_Ref56240821"/>
      <w:bookmarkEnd w:id="94"/>
      <w:r w:rsidRPr="009611A5">
        <w:rPr>
          <w:sz w:val="24"/>
          <w:szCs w:val="24"/>
        </w:rPr>
        <w:t>Участник конкурса имеет право подать только одну Конкурсную заявку. В случае нарушения этого требования все Конкурсные заявки такого Участника конкурса отклоняются без рассмотрения по существу.</w:t>
      </w:r>
      <w:bookmarkEnd w:id="95"/>
    </w:p>
    <w:p w:rsidR="00C20827" w:rsidRPr="009611A5" w:rsidRDefault="008E3B8D" w:rsidP="008E3B8D">
      <w:pPr>
        <w:pStyle w:val="a0"/>
        <w:tabs>
          <w:tab w:val="clear" w:pos="1134"/>
          <w:tab w:val="num" w:pos="1080"/>
        </w:tabs>
        <w:spacing w:line="240" w:lineRule="auto"/>
        <w:ind w:left="1080" w:hanging="1080"/>
        <w:rPr>
          <w:sz w:val="24"/>
          <w:szCs w:val="24"/>
        </w:rPr>
      </w:pPr>
      <w:bookmarkStart w:id="96" w:name="_Ref55279015"/>
      <w:bookmarkStart w:id="97" w:name="_Ref438656384"/>
      <w:bookmarkStart w:id="98" w:name="_Ref55279017"/>
      <w:r w:rsidRPr="009611A5">
        <w:rPr>
          <w:sz w:val="24"/>
          <w:szCs w:val="24"/>
        </w:rPr>
        <w:t xml:space="preserve">Каждый документ, входящий в Конкурсную заявку, должен быть подписан лицом, имеющим право в соответствии с законодательством Российской Федерации действовать от лица Участника конкурса без доверенности, или надлежащим образом уполномоченным им лицом на основании доверенности (далее — уполномоченного лица). </w:t>
      </w:r>
      <w:bookmarkEnd w:id="96"/>
      <w:r w:rsidR="00C20827" w:rsidRPr="009611A5">
        <w:rPr>
          <w:sz w:val="24"/>
          <w:szCs w:val="24"/>
        </w:rPr>
        <w:t>В случае включения Участником в состав заявки документов, оформленных с нарушением правил, установленных настоящим пунктом, они не подлежат оценке и  приравниваются к случаям непредставления документов.</w:t>
      </w:r>
      <w:bookmarkEnd w:id="97"/>
      <w:r w:rsidR="00C20827" w:rsidRPr="009611A5">
        <w:rPr>
          <w:sz w:val="24"/>
          <w:szCs w:val="24"/>
        </w:rPr>
        <w:t xml:space="preserve"> </w:t>
      </w:r>
    </w:p>
    <w:p w:rsidR="008E3B8D" w:rsidRPr="009611A5" w:rsidRDefault="008E3B8D" w:rsidP="008E3B8D">
      <w:pPr>
        <w:pStyle w:val="a0"/>
        <w:tabs>
          <w:tab w:val="clear" w:pos="1134"/>
          <w:tab w:val="num" w:pos="1080"/>
        </w:tabs>
        <w:spacing w:line="240" w:lineRule="auto"/>
        <w:ind w:left="1080" w:hanging="1080"/>
        <w:rPr>
          <w:sz w:val="24"/>
          <w:szCs w:val="24"/>
        </w:rPr>
      </w:pPr>
      <w:bookmarkStart w:id="99" w:name="_Ref135101202"/>
      <w:bookmarkStart w:id="100" w:name="_Ref257579665"/>
      <w:bookmarkStart w:id="101" w:name="_Ref438656394"/>
      <w:r w:rsidRPr="009611A5">
        <w:rPr>
          <w:sz w:val="24"/>
          <w:szCs w:val="24"/>
        </w:rPr>
        <w:t>Каждый документ, входящий в Конкурсную заявку, должен быть скреплен печатью Участника конкурса</w:t>
      </w:r>
      <w:bookmarkEnd w:id="98"/>
      <w:bookmarkEnd w:id="99"/>
      <w:bookmarkEnd w:id="100"/>
      <w:r w:rsidRPr="009611A5">
        <w:rPr>
          <w:sz w:val="24"/>
          <w:szCs w:val="24"/>
        </w:rPr>
        <w:t>.</w:t>
      </w:r>
      <w:bookmarkEnd w:id="101"/>
    </w:p>
    <w:p w:rsidR="008E3B8D" w:rsidRPr="009611A5" w:rsidRDefault="00177652" w:rsidP="008E3B8D">
      <w:pPr>
        <w:pStyle w:val="a0"/>
        <w:tabs>
          <w:tab w:val="clear" w:pos="1134"/>
          <w:tab w:val="num" w:pos="1080"/>
        </w:tabs>
        <w:spacing w:line="240" w:lineRule="auto"/>
        <w:ind w:left="1080" w:hanging="1080"/>
        <w:rPr>
          <w:sz w:val="24"/>
          <w:szCs w:val="24"/>
        </w:rPr>
      </w:pPr>
      <w:bookmarkStart w:id="102" w:name="_Ref56220439"/>
      <w:bookmarkStart w:id="103" w:name="_Ref56233643"/>
      <w:bookmarkStart w:id="104" w:name="_Ref56235653"/>
      <w:bookmarkStart w:id="105" w:name="_Toc57314646"/>
      <w:r w:rsidRPr="009611A5">
        <w:rPr>
          <w:sz w:val="24"/>
          <w:szCs w:val="24"/>
        </w:rPr>
        <w:t>Д</w:t>
      </w:r>
      <w:r w:rsidR="008E3B8D" w:rsidRPr="009611A5">
        <w:rPr>
          <w:sz w:val="24"/>
          <w:szCs w:val="24"/>
        </w:rPr>
        <w:t>олжна быть проведена нумерация всех без исключения страниц Конкурсной заявки (как внутренняя нумерация листов отдельных приложений, так и сквозная нумерация всех страниц Конкурсной заявки</w:t>
      </w:r>
      <w:r w:rsidR="00A9182E" w:rsidRPr="009611A5">
        <w:rPr>
          <w:sz w:val="24"/>
          <w:szCs w:val="24"/>
          <w:lang w:val="ru-RU"/>
        </w:rPr>
        <w:t>)</w:t>
      </w:r>
      <w:r w:rsidR="008E3B8D" w:rsidRPr="009611A5">
        <w:rPr>
          <w:sz w:val="24"/>
          <w:szCs w:val="24"/>
        </w:rPr>
        <w:t>. Нумерация страниц книг, брошюр, журналов и т.д.</w:t>
      </w:r>
      <w:r w:rsidRPr="009611A5">
        <w:rPr>
          <w:sz w:val="24"/>
          <w:szCs w:val="24"/>
        </w:rPr>
        <w:t xml:space="preserve"> </w:t>
      </w:r>
      <w:r w:rsidR="008E3B8D" w:rsidRPr="009611A5">
        <w:rPr>
          <w:sz w:val="24"/>
          <w:szCs w:val="24"/>
        </w:rPr>
        <w:t>не производится.</w:t>
      </w:r>
    </w:p>
    <w:bookmarkEnd w:id="102"/>
    <w:p w:rsidR="008E3B8D" w:rsidRPr="009611A5" w:rsidRDefault="008E3B8D" w:rsidP="008E3B8D">
      <w:pPr>
        <w:pStyle w:val="a0"/>
        <w:tabs>
          <w:tab w:val="clear" w:pos="1134"/>
          <w:tab w:val="num" w:pos="1080"/>
        </w:tabs>
        <w:spacing w:line="240" w:lineRule="auto"/>
        <w:ind w:left="1080" w:hanging="1080"/>
        <w:rPr>
          <w:sz w:val="24"/>
          <w:szCs w:val="24"/>
        </w:rPr>
      </w:pPr>
      <w:r w:rsidRPr="009611A5">
        <w:rPr>
          <w:sz w:val="24"/>
          <w:szCs w:val="24"/>
        </w:rPr>
        <w:lastRenderedPageBreak/>
        <w:t>Никакие исправления в тексте Конкурсной заявки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03217" w:rsidRPr="009611A5" w:rsidRDefault="00D03217" w:rsidP="00D03217">
      <w:pPr>
        <w:pStyle w:val="a"/>
        <w:tabs>
          <w:tab w:val="num" w:pos="1080"/>
        </w:tabs>
        <w:spacing w:line="240" w:lineRule="auto"/>
        <w:ind w:left="1080" w:hanging="1080"/>
        <w:outlineLvl w:val="2"/>
        <w:rPr>
          <w:b/>
          <w:sz w:val="24"/>
          <w:szCs w:val="24"/>
        </w:rPr>
      </w:pPr>
      <w:bookmarkStart w:id="106" w:name="_Ref56251782"/>
      <w:bookmarkStart w:id="107" w:name="_Toc57314669"/>
      <w:bookmarkStart w:id="108" w:name="_Toc69728983"/>
      <w:bookmarkStart w:id="109" w:name="_Toc195942188"/>
      <w:bookmarkStart w:id="110" w:name="_Toc202168881"/>
      <w:bookmarkStart w:id="111" w:name="_Toc210723022"/>
      <w:bookmarkStart w:id="112" w:name="_Toc215489468"/>
      <w:bookmarkStart w:id="113" w:name="_Toc247434294"/>
      <w:bookmarkStart w:id="114" w:name="_Toc476812211"/>
      <w:bookmarkStart w:id="115" w:name="_Toc202080125"/>
      <w:r w:rsidRPr="009611A5">
        <w:rPr>
          <w:b/>
          <w:sz w:val="24"/>
          <w:szCs w:val="24"/>
        </w:rPr>
        <w:t>Закупка с разбиением на лоты</w:t>
      </w:r>
      <w:bookmarkEnd w:id="106"/>
      <w:bookmarkEnd w:id="107"/>
      <w:bookmarkEnd w:id="108"/>
      <w:bookmarkEnd w:id="109"/>
      <w:bookmarkEnd w:id="110"/>
      <w:bookmarkEnd w:id="111"/>
      <w:bookmarkEnd w:id="112"/>
      <w:bookmarkEnd w:id="113"/>
      <w:bookmarkEnd w:id="114"/>
    </w:p>
    <w:p w:rsidR="00D03217" w:rsidRPr="009611A5" w:rsidRDefault="00D03217" w:rsidP="00D03217">
      <w:pPr>
        <w:pStyle w:val="a0"/>
        <w:tabs>
          <w:tab w:val="clear" w:pos="1134"/>
          <w:tab w:val="num" w:pos="1080"/>
        </w:tabs>
        <w:spacing w:line="240" w:lineRule="auto"/>
        <w:ind w:left="1080" w:hanging="1080"/>
        <w:rPr>
          <w:sz w:val="24"/>
          <w:szCs w:val="24"/>
        </w:rPr>
      </w:pPr>
      <w:r w:rsidRPr="009611A5">
        <w:rPr>
          <w:sz w:val="24"/>
          <w:szCs w:val="24"/>
        </w:rPr>
        <w:t>Участник конкурса может подать Конкурсную заявку на любой лот</w:t>
      </w:r>
      <w:r w:rsidR="00FB7682" w:rsidRPr="009611A5">
        <w:rPr>
          <w:sz w:val="24"/>
          <w:szCs w:val="24"/>
        </w:rPr>
        <w:t>,</w:t>
      </w:r>
      <w:r w:rsidR="001E6528" w:rsidRPr="009611A5">
        <w:rPr>
          <w:sz w:val="24"/>
          <w:szCs w:val="24"/>
        </w:rPr>
        <w:t xml:space="preserve"> если это предусмотрено </w:t>
      </w:r>
      <w:r w:rsidR="001E6528" w:rsidRPr="009611A5">
        <w:rPr>
          <w:b/>
          <w:sz w:val="24"/>
          <w:szCs w:val="24"/>
        </w:rPr>
        <w:t>Информационной картой</w:t>
      </w:r>
      <w:r w:rsidRPr="009611A5">
        <w:rPr>
          <w:sz w:val="24"/>
          <w:szCs w:val="24"/>
        </w:rPr>
        <w:t>, любые несколько лотов или все лоты по собственному выбору.</w:t>
      </w:r>
      <w:r w:rsidR="00082562" w:rsidRPr="009611A5">
        <w:rPr>
          <w:sz w:val="24"/>
          <w:szCs w:val="24"/>
        </w:rPr>
        <w:t xml:space="preserve"> </w:t>
      </w:r>
      <w:r w:rsidRPr="009611A5">
        <w:rPr>
          <w:sz w:val="24"/>
          <w:szCs w:val="24"/>
        </w:rPr>
        <w:t>При этом не допускается разбиение отдельного лота на части, то есть подача Конкурсной заявки на часть лота по отдельным видам или объемам выполнения работ.</w:t>
      </w:r>
    </w:p>
    <w:p w:rsidR="00D03217" w:rsidRPr="009611A5" w:rsidRDefault="00D03217" w:rsidP="00D03217">
      <w:pPr>
        <w:pStyle w:val="a0"/>
        <w:tabs>
          <w:tab w:val="clear" w:pos="1134"/>
          <w:tab w:val="num" w:pos="1080"/>
        </w:tabs>
        <w:spacing w:line="240" w:lineRule="auto"/>
        <w:ind w:left="1080" w:hanging="1080"/>
        <w:rPr>
          <w:sz w:val="24"/>
          <w:szCs w:val="24"/>
        </w:rPr>
      </w:pPr>
      <w:r w:rsidRPr="009611A5">
        <w:rPr>
          <w:sz w:val="24"/>
          <w:szCs w:val="24"/>
        </w:rPr>
        <w:t xml:space="preserve">В случае подачи Конкурсной заявки на несколько лотов в дополнение к требованиям подраздела </w:t>
      </w:r>
      <w:r w:rsidRPr="009611A5">
        <w:rPr>
          <w:sz w:val="24"/>
          <w:szCs w:val="24"/>
        </w:rPr>
        <w:fldChar w:fldCharType="begin"/>
      </w:r>
      <w:r w:rsidRPr="009611A5">
        <w:rPr>
          <w:sz w:val="24"/>
          <w:szCs w:val="24"/>
        </w:rPr>
        <w:instrText xml:space="preserve"> REF _Ref55280436 \r \h </w:instrText>
      </w:r>
      <w:r w:rsidR="00CB795F" w:rsidRPr="009611A5">
        <w:rPr>
          <w:sz w:val="24"/>
          <w:szCs w:val="24"/>
        </w:rPr>
        <w:instrText xml:space="preserve"> \* MERGEFORMAT </w:instrText>
      </w:r>
      <w:r w:rsidRPr="009611A5">
        <w:rPr>
          <w:sz w:val="24"/>
          <w:szCs w:val="24"/>
        </w:rPr>
      </w:r>
      <w:r w:rsidRPr="009611A5">
        <w:rPr>
          <w:sz w:val="24"/>
          <w:szCs w:val="24"/>
        </w:rPr>
        <w:fldChar w:fldCharType="separate"/>
      </w:r>
      <w:r w:rsidR="006D3D87" w:rsidRPr="009611A5">
        <w:rPr>
          <w:sz w:val="24"/>
          <w:szCs w:val="24"/>
        </w:rPr>
        <w:t>3.4</w:t>
      </w:r>
      <w:r w:rsidRPr="009611A5">
        <w:rPr>
          <w:sz w:val="24"/>
          <w:szCs w:val="24"/>
        </w:rPr>
        <w:fldChar w:fldCharType="end"/>
      </w:r>
      <w:r w:rsidRPr="009611A5">
        <w:rPr>
          <w:sz w:val="24"/>
          <w:szCs w:val="24"/>
        </w:rPr>
        <w:t xml:space="preserve"> должны быть соблюдены следующие требования:</w:t>
      </w:r>
    </w:p>
    <w:p w:rsidR="00D03217" w:rsidRPr="009611A5" w:rsidRDefault="00D03217" w:rsidP="00D03217">
      <w:pPr>
        <w:pStyle w:val="a0"/>
        <w:tabs>
          <w:tab w:val="clear" w:pos="1134"/>
          <w:tab w:val="num" w:pos="1080"/>
        </w:tabs>
        <w:spacing w:line="240" w:lineRule="auto"/>
        <w:ind w:left="1080" w:hanging="1080"/>
        <w:rPr>
          <w:sz w:val="24"/>
          <w:szCs w:val="24"/>
        </w:rPr>
      </w:pPr>
      <w:r w:rsidRPr="009611A5">
        <w:rPr>
          <w:sz w:val="24"/>
          <w:szCs w:val="24"/>
        </w:rPr>
        <w:fldChar w:fldCharType="begin"/>
      </w:r>
      <w:r w:rsidRPr="009611A5">
        <w:rPr>
          <w:sz w:val="24"/>
          <w:szCs w:val="24"/>
        </w:rPr>
        <w:instrText xml:space="preserve"> REF _Ref55336310 \h  \* MERGEFORMAT </w:instrText>
      </w:r>
      <w:r w:rsidRPr="009611A5">
        <w:rPr>
          <w:sz w:val="24"/>
          <w:szCs w:val="24"/>
        </w:rPr>
      </w:r>
      <w:r w:rsidRPr="009611A5">
        <w:rPr>
          <w:sz w:val="24"/>
          <w:szCs w:val="24"/>
        </w:rPr>
        <w:fldChar w:fldCharType="separate"/>
      </w:r>
      <w:r w:rsidR="006D3D87" w:rsidRPr="009611A5">
        <w:rPr>
          <w:sz w:val="24"/>
          <w:szCs w:val="24"/>
        </w:rPr>
        <w:t>Письмо о подаче оферты (форма 1)</w:t>
      </w:r>
      <w:r w:rsidRPr="009611A5">
        <w:rPr>
          <w:sz w:val="24"/>
          <w:szCs w:val="24"/>
        </w:rPr>
        <w:fldChar w:fldCharType="end"/>
      </w:r>
      <w:r w:rsidRPr="009611A5">
        <w:rPr>
          <w:sz w:val="24"/>
          <w:szCs w:val="24"/>
        </w:rPr>
        <w:t xml:space="preserve"> должно содержать указание номера и названия каждого лота, а в качестве общей суммы — сумму по каждому из лотов.</w:t>
      </w:r>
    </w:p>
    <w:p w:rsidR="00D03217" w:rsidRPr="009611A5" w:rsidRDefault="0027402C" w:rsidP="00D03217">
      <w:pPr>
        <w:pStyle w:val="a0"/>
        <w:tabs>
          <w:tab w:val="clear" w:pos="1134"/>
          <w:tab w:val="num" w:pos="1080"/>
        </w:tabs>
        <w:spacing w:line="240" w:lineRule="auto"/>
        <w:ind w:left="1080" w:hanging="1080"/>
        <w:rPr>
          <w:sz w:val="24"/>
          <w:szCs w:val="24"/>
        </w:rPr>
      </w:pPr>
      <w:r w:rsidRPr="009611A5">
        <w:rPr>
          <w:sz w:val="24"/>
          <w:szCs w:val="24"/>
        </w:rPr>
        <w:t xml:space="preserve">Все формы документов согласно пункта </w:t>
      </w:r>
      <w:r w:rsidRPr="009611A5">
        <w:rPr>
          <w:sz w:val="24"/>
          <w:szCs w:val="24"/>
        </w:rPr>
        <w:fldChar w:fldCharType="begin"/>
      </w:r>
      <w:r w:rsidRPr="009611A5">
        <w:rPr>
          <w:sz w:val="24"/>
          <w:szCs w:val="24"/>
        </w:rPr>
        <w:instrText xml:space="preserve"> REF _Ref257820542 \r \h </w:instrText>
      </w:r>
      <w:r w:rsidR="00CB795F" w:rsidRPr="009611A5">
        <w:rPr>
          <w:sz w:val="24"/>
          <w:szCs w:val="24"/>
        </w:rPr>
        <w:instrText xml:space="preserve"> \* MERGEFORMAT </w:instrText>
      </w:r>
      <w:r w:rsidRPr="009611A5">
        <w:rPr>
          <w:sz w:val="24"/>
          <w:szCs w:val="24"/>
        </w:rPr>
      </w:r>
      <w:r w:rsidRPr="009611A5">
        <w:rPr>
          <w:sz w:val="24"/>
          <w:szCs w:val="24"/>
        </w:rPr>
        <w:fldChar w:fldCharType="separate"/>
      </w:r>
      <w:r w:rsidR="006D3D87" w:rsidRPr="009611A5">
        <w:rPr>
          <w:sz w:val="24"/>
          <w:szCs w:val="24"/>
        </w:rPr>
        <w:t>4</w:t>
      </w:r>
      <w:r w:rsidRPr="009611A5">
        <w:rPr>
          <w:sz w:val="24"/>
          <w:szCs w:val="24"/>
        </w:rPr>
        <w:fldChar w:fldCharType="end"/>
      </w:r>
      <w:r w:rsidR="00D03217" w:rsidRPr="009611A5">
        <w:rPr>
          <w:sz w:val="24"/>
          <w:szCs w:val="24"/>
        </w:rPr>
        <w:t xml:space="preserve"> </w:t>
      </w:r>
      <w:r w:rsidRPr="009611A5">
        <w:rPr>
          <w:sz w:val="24"/>
          <w:szCs w:val="24"/>
        </w:rPr>
        <w:t>Конкурсной документации</w:t>
      </w:r>
      <w:r w:rsidR="000B5B86" w:rsidRPr="009611A5">
        <w:rPr>
          <w:sz w:val="24"/>
          <w:szCs w:val="24"/>
        </w:rPr>
        <w:t xml:space="preserve"> </w:t>
      </w:r>
      <w:r w:rsidR="00031388" w:rsidRPr="009611A5">
        <w:rPr>
          <w:sz w:val="24"/>
          <w:szCs w:val="24"/>
        </w:rPr>
        <w:t>(</w:t>
      </w:r>
      <w:r w:rsidR="000B5B86" w:rsidRPr="009611A5">
        <w:rPr>
          <w:sz w:val="24"/>
          <w:szCs w:val="24"/>
        </w:rPr>
        <w:t>кроме Письма о подаче оферты</w:t>
      </w:r>
      <w:r w:rsidR="00031388" w:rsidRPr="009611A5">
        <w:rPr>
          <w:sz w:val="24"/>
          <w:szCs w:val="24"/>
        </w:rPr>
        <w:t>)</w:t>
      </w:r>
      <w:r w:rsidR="000B5B86" w:rsidRPr="009611A5">
        <w:rPr>
          <w:sz w:val="24"/>
          <w:szCs w:val="24"/>
        </w:rPr>
        <w:t xml:space="preserve"> </w:t>
      </w:r>
      <w:r w:rsidRPr="009611A5">
        <w:rPr>
          <w:sz w:val="24"/>
          <w:szCs w:val="24"/>
        </w:rPr>
        <w:t xml:space="preserve">до </w:t>
      </w:r>
      <w:r w:rsidR="0061640D" w:rsidRPr="009611A5">
        <w:rPr>
          <w:sz w:val="24"/>
          <w:szCs w:val="24"/>
        </w:rPr>
        <w:t>Анкеты Участника</w:t>
      </w:r>
      <w:r w:rsidRPr="009611A5">
        <w:rPr>
          <w:sz w:val="24"/>
          <w:szCs w:val="24"/>
        </w:rPr>
        <w:t xml:space="preserve"> </w:t>
      </w:r>
      <w:r w:rsidR="00D03217" w:rsidRPr="009611A5">
        <w:rPr>
          <w:sz w:val="24"/>
          <w:szCs w:val="24"/>
        </w:rPr>
        <w:t>должны быть подготовлены отдельно по каждому из лотов с указанием номера и названия лота.</w:t>
      </w:r>
    </w:p>
    <w:p w:rsidR="00D03217" w:rsidRPr="009611A5" w:rsidRDefault="00D03217" w:rsidP="00D03217">
      <w:pPr>
        <w:pStyle w:val="a0"/>
        <w:tabs>
          <w:tab w:val="clear" w:pos="1134"/>
          <w:tab w:val="num" w:pos="1080"/>
        </w:tabs>
        <w:spacing w:line="240" w:lineRule="auto"/>
        <w:ind w:left="1080" w:hanging="1080"/>
        <w:rPr>
          <w:sz w:val="24"/>
          <w:szCs w:val="24"/>
        </w:rPr>
      </w:pPr>
      <w:r w:rsidRPr="009611A5">
        <w:rPr>
          <w:sz w:val="24"/>
          <w:szCs w:val="24"/>
        </w:rPr>
        <w:t xml:space="preserve">Обеспечение исполнения обязательств Участника конкурса в соответствии с </w:t>
      </w:r>
      <w:r w:rsidR="00DB3738" w:rsidRPr="009611A5">
        <w:rPr>
          <w:b/>
          <w:sz w:val="24"/>
          <w:szCs w:val="24"/>
        </w:rPr>
        <w:t>Информационной картой</w:t>
      </w:r>
      <w:r w:rsidRPr="009611A5">
        <w:rPr>
          <w:sz w:val="24"/>
          <w:szCs w:val="24"/>
        </w:rPr>
        <w:t xml:space="preserve"> оформляется на сумму, равную суммарной стоимости Конкурсной заявки отдельно по каждому из лотов. Удержание обеспечения может производится только по тем лотам, на которые Участник конкурса подал Конкурсную заявку и по которым он был признан Победителем конкурса</w:t>
      </w:r>
      <w:r w:rsidR="00815AF0" w:rsidRPr="009611A5">
        <w:rPr>
          <w:sz w:val="24"/>
          <w:szCs w:val="24"/>
        </w:rPr>
        <w:t>.</w:t>
      </w:r>
    </w:p>
    <w:p w:rsidR="00D03217" w:rsidRPr="009611A5" w:rsidRDefault="00D03217" w:rsidP="00D03217">
      <w:pPr>
        <w:pStyle w:val="a0"/>
        <w:tabs>
          <w:tab w:val="clear" w:pos="1134"/>
          <w:tab w:val="num" w:pos="1080"/>
        </w:tabs>
        <w:spacing w:line="240" w:lineRule="auto"/>
        <w:ind w:left="1080" w:hanging="1080"/>
        <w:rPr>
          <w:sz w:val="24"/>
          <w:szCs w:val="24"/>
        </w:rPr>
      </w:pPr>
      <w:r w:rsidRPr="009611A5">
        <w:rPr>
          <w:sz w:val="24"/>
          <w:szCs w:val="24"/>
        </w:rPr>
        <w:t>Оценка Конкурсных заявок (подраздел</w:t>
      </w:r>
      <w:r w:rsidR="001E6A64" w:rsidRPr="009611A5">
        <w:rPr>
          <w:sz w:val="24"/>
          <w:szCs w:val="24"/>
        </w:rPr>
        <w:t xml:space="preserve"> </w:t>
      </w:r>
      <w:r w:rsidR="00F72F7B" w:rsidRPr="009611A5">
        <w:rPr>
          <w:sz w:val="24"/>
          <w:szCs w:val="24"/>
        </w:rPr>
        <w:fldChar w:fldCharType="begin"/>
      </w:r>
      <w:r w:rsidR="00F72F7B" w:rsidRPr="009611A5">
        <w:rPr>
          <w:sz w:val="24"/>
          <w:szCs w:val="24"/>
        </w:rPr>
        <w:instrText xml:space="preserve"> REF _Ref375864485 \r \h </w:instrText>
      </w:r>
      <w:r w:rsidR="00CB795F" w:rsidRPr="009611A5">
        <w:rPr>
          <w:sz w:val="24"/>
          <w:szCs w:val="24"/>
        </w:rPr>
        <w:instrText xml:space="preserve"> \* MERGEFORMAT </w:instrText>
      </w:r>
      <w:r w:rsidR="00F72F7B" w:rsidRPr="009611A5">
        <w:rPr>
          <w:sz w:val="24"/>
          <w:szCs w:val="24"/>
        </w:rPr>
      </w:r>
      <w:r w:rsidR="00F72F7B" w:rsidRPr="009611A5">
        <w:rPr>
          <w:sz w:val="24"/>
          <w:szCs w:val="24"/>
        </w:rPr>
        <w:fldChar w:fldCharType="separate"/>
      </w:r>
      <w:r w:rsidR="006D3D87" w:rsidRPr="009611A5">
        <w:rPr>
          <w:sz w:val="24"/>
          <w:szCs w:val="24"/>
        </w:rPr>
        <w:t>3.10</w:t>
      </w:r>
      <w:r w:rsidR="00F72F7B" w:rsidRPr="009611A5">
        <w:rPr>
          <w:sz w:val="24"/>
          <w:szCs w:val="24"/>
        </w:rPr>
        <w:fldChar w:fldCharType="end"/>
      </w:r>
      <w:r w:rsidRPr="009611A5">
        <w:rPr>
          <w:sz w:val="24"/>
          <w:szCs w:val="24"/>
        </w:rPr>
        <w:t xml:space="preserve">), определение Победителя конкурса (подраздел </w:t>
      </w:r>
      <w:r w:rsidR="0027402C" w:rsidRPr="009611A5">
        <w:rPr>
          <w:sz w:val="24"/>
          <w:szCs w:val="24"/>
        </w:rPr>
        <w:fldChar w:fldCharType="begin"/>
      </w:r>
      <w:r w:rsidR="0027402C" w:rsidRPr="009611A5">
        <w:rPr>
          <w:sz w:val="24"/>
          <w:szCs w:val="24"/>
        </w:rPr>
        <w:instrText xml:space="preserve"> REF _Ref200940029 \r \h </w:instrText>
      </w:r>
      <w:r w:rsidR="00CB795F" w:rsidRPr="009611A5">
        <w:rPr>
          <w:sz w:val="24"/>
          <w:szCs w:val="24"/>
        </w:rPr>
        <w:instrText xml:space="preserve"> \* MERGEFORMAT </w:instrText>
      </w:r>
      <w:r w:rsidR="0027402C" w:rsidRPr="009611A5">
        <w:rPr>
          <w:sz w:val="24"/>
          <w:szCs w:val="24"/>
        </w:rPr>
      </w:r>
      <w:r w:rsidR="0027402C" w:rsidRPr="009611A5">
        <w:rPr>
          <w:sz w:val="24"/>
          <w:szCs w:val="24"/>
        </w:rPr>
        <w:fldChar w:fldCharType="separate"/>
      </w:r>
      <w:r w:rsidR="006D3D87" w:rsidRPr="009611A5">
        <w:rPr>
          <w:sz w:val="24"/>
          <w:szCs w:val="24"/>
        </w:rPr>
        <w:t>3.12</w:t>
      </w:r>
      <w:r w:rsidR="0027402C" w:rsidRPr="009611A5">
        <w:rPr>
          <w:sz w:val="24"/>
          <w:szCs w:val="24"/>
        </w:rPr>
        <w:fldChar w:fldCharType="end"/>
      </w:r>
      <w:r w:rsidRPr="009611A5">
        <w:rPr>
          <w:sz w:val="24"/>
          <w:szCs w:val="24"/>
        </w:rPr>
        <w:t xml:space="preserve">) и подписание протокола о результатах конкурса (подраздел </w:t>
      </w:r>
      <w:r w:rsidR="0027402C" w:rsidRPr="009611A5">
        <w:rPr>
          <w:sz w:val="24"/>
          <w:szCs w:val="24"/>
        </w:rPr>
        <w:fldChar w:fldCharType="begin"/>
      </w:r>
      <w:r w:rsidR="0027402C" w:rsidRPr="009611A5">
        <w:rPr>
          <w:sz w:val="24"/>
          <w:szCs w:val="24"/>
        </w:rPr>
        <w:instrText xml:space="preserve"> REF _Ref55280469 \r \h </w:instrText>
      </w:r>
      <w:r w:rsidR="00CB795F" w:rsidRPr="009611A5">
        <w:rPr>
          <w:sz w:val="24"/>
          <w:szCs w:val="24"/>
        </w:rPr>
        <w:instrText xml:space="preserve"> \* MERGEFORMAT </w:instrText>
      </w:r>
      <w:r w:rsidR="0027402C" w:rsidRPr="009611A5">
        <w:rPr>
          <w:sz w:val="24"/>
          <w:szCs w:val="24"/>
        </w:rPr>
      </w:r>
      <w:r w:rsidR="0027402C" w:rsidRPr="009611A5">
        <w:rPr>
          <w:sz w:val="24"/>
          <w:szCs w:val="24"/>
        </w:rPr>
        <w:fldChar w:fldCharType="separate"/>
      </w:r>
      <w:r w:rsidR="006D3D87" w:rsidRPr="009611A5">
        <w:rPr>
          <w:sz w:val="24"/>
          <w:szCs w:val="24"/>
        </w:rPr>
        <w:t>3.13</w:t>
      </w:r>
      <w:r w:rsidR="0027402C" w:rsidRPr="009611A5">
        <w:rPr>
          <w:sz w:val="24"/>
          <w:szCs w:val="24"/>
        </w:rPr>
        <w:fldChar w:fldCharType="end"/>
      </w:r>
      <w:r w:rsidRPr="009611A5">
        <w:rPr>
          <w:sz w:val="24"/>
          <w:szCs w:val="24"/>
        </w:rPr>
        <w:t>) будет осуществляться раздельно и независимо по каждому из лотов. По каждому из лотов будут определены Победители конкурса.</w:t>
      </w:r>
    </w:p>
    <w:p w:rsidR="008E3B8D" w:rsidRPr="009611A5" w:rsidRDefault="008E3B8D" w:rsidP="008E3B8D">
      <w:pPr>
        <w:pStyle w:val="a"/>
        <w:tabs>
          <w:tab w:val="num" w:pos="1080"/>
        </w:tabs>
        <w:spacing w:line="240" w:lineRule="auto"/>
        <w:ind w:left="1080" w:hanging="1080"/>
        <w:outlineLvl w:val="2"/>
        <w:rPr>
          <w:b/>
          <w:sz w:val="24"/>
          <w:szCs w:val="24"/>
        </w:rPr>
      </w:pPr>
      <w:bookmarkStart w:id="116" w:name="_Toc476812212"/>
      <w:r w:rsidRPr="009611A5">
        <w:rPr>
          <w:b/>
          <w:sz w:val="24"/>
          <w:szCs w:val="24"/>
        </w:rPr>
        <w:t>Требования к сроку действия Конкурсной заявки</w:t>
      </w:r>
      <w:bookmarkEnd w:id="103"/>
      <w:bookmarkEnd w:id="104"/>
      <w:bookmarkEnd w:id="105"/>
      <w:bookmarkEnd w:id="115"/>
      <w:bookmarkEnd w:id="116"/>
    </w:p>
    <w:p w:rsidR="008E3B8D" w:rsidRPr="009611A5" w:rsidRDefault="008E3B8D" w:rsidP="008E3B8D">
      <w:pPr>
        <w:pStyle w:val="a0"/>
        <w:spacing w:line="240" w:lineRule="auto"/>
        <w:ind w:left="1134" w:hanging="1134"/>
        <w:rPr>
          <w:sz w:val="24"/>
          <w:szCs w:val="24"/>
        </w:rPr>
      </w:pPr>
      <w:bookmarkStart w:id="117" w:name="_Ref56220570"/>
      <w:r w:rsidRPr="009611A5">
        <w:rPr>
          <w:sz w:val="24"/>
          <w:szCs w:val="24"/>
        </w:rPr>
        <w:t xml:space="preserve">Конкурсная заявка действительна в течение срока, указанного Участником конкурса в письме о подаче оферты (подраздел </w:t>
      </w:r>
      <w:r w:rsidRPr="009611A5">
        <w:rPr>
          <w:sz w:val="24"/>
          <w:szCs w:val="24"/>
        </w:rPr>
        <w:fldChar w:fldCharType="begin"/>
      </w:r>
      <w:r w:rsidRPr="009611A5">
        <w:rPr>
          <w:sz w:val="24"/>
          <w:szCs w:val="24"/>
        </w:rPr>
        <w:instrText xml:space="preserve"> REF _Ref55336310 \r \h </w:instrText>
      </w:r>
      <w:r w:rsidR="009611A5">
        <w:rPr>
          <w:sz w:val="24"/>
          <w:szCs w:val="24"/>
        </w:rPr>
        <w:instrText xml:space="preserve"> \* MERGEFORMAT </w:instrText>
      </w:r>
      <w:r w:rsidRPr="009611A5">
        <w:rPr>
          <w:sz w:val="24"/>
          <w:szCs w:val="24"/>
        </w:rPr>
      </w:r>
      <w:r w:rsidRPr="009611A5">
        <w:rPr>
          <w:sz w:val="24"/>
          <w:szCs w:val="24"/>
        </w:rPr>
        <w:fldChar w:fldCharType="separate"/>
      </w:r>
      <w:r w:rsidR="006D3D87" w:rsidRPr="009611A5">
        <w:rPr>
          <w:sz w:val="24"/>
          <w:szCs w:val="24"/>
        </w:rPr>
        <w:t>4.1</w:t>
      </w:r>
      <w:r w:rsidRPr="009611A5">
        <w:rPr>
          <w:sz w:val="24"/>
          <w:szCs w:val="24"/>
        </w:rPr>
        <w:fldChar w:fldCharType="end"/>
      </w:r>
      <w:r w:rsidRPr="009611A5">
        <w:rPr>
          <w:sz w:val="24"/>
          <w:szCs w:val="24"/>
        </w:rPr>
        <w:t xml:space="preserve">). В любом случае этот срок не должен быть менее чем 120 календарных дней согласно </w:t>
      </w:r>
      <w:r w:rsidRPr="009611A5">
        <w:rPr>
          <w:b/>
          <w:sz w:val="24"/>
          <w:szCs w:val="24"/>
        </w:rPr>
        <w:t>Информационной карт</w:t>
      </w:r>
      <w:r w:rsidR="00891180" w:rsidRPr="009611A5">
        <w:rPr>
          <w:b/>
          <w:sz w:val="24"/>
          <w:szCs w:val="24"/>
        </w:rPr>
        <w:t>е</w:t>
      </w:r>
      <w:r w:rsidRPr="009611A5">
        <w:rPr>
          <w:sz w:val="24"/>
          <w:szCs w:val="24"/>
        </w:rPr>
        <w:t xml:space="preserve"> со дня, следующего за днем проведения процедуры вскрытия поступивших на конкурс конвертов с Конкурсными заявками.</w:t>
      </w:r>
      <w:bookmarkEnd w:id="117"/>
    </w:p>
    <w:p w:rsidR="008E3B8D" w:rsidRPr="009611A5" w:rsidRDefault="008E3B8D" w:rsidP="008E3B8D">
      <w:pPr>
        <w:pStyle w:val="a0"/>
        <w:spacing w:line="240" w:lineRule="auto"/>
        <w:ind w:left="1134" w:hanging="1134"/>
        <w:rPr>
          <w:sz w:val="24"/>
          <w:szCs w:val="24"/>
        </w:rPr>
      </w:pPr>
      <w:r w:rsidRPr="009611A5">
        <w:rPr>
          <w:sz w:val="24"/>
          <w:szCs w:val="24"/>
        </w:rPr>
        <w:t>Указание меньшего срока действия может служить основанием для отклонения Конкурсной заявки.</w:t>
      </w:r>
    </w:p>
    <w:p w:rsidR="008E3B8D" w:rsidRPr="009611A5" w:rsidRDefault="008E3B8D" w:rsidP="008E3B8D">
      <w:pPr>
        <w:pStyle w:val="a"/>
        <w:tabs>
          <w:tab w:val="num" w:pos="1080"/>
        </w:tabs>
        <w:spacing w:line="240" w:lineRule="auto"/>
        <w:ind w:left="1080" w:hanging="1080"/>
        <w:outlineLvl w:val="2"/>
        <w:rPr>
          <w:b/>
          <w:sz w:val="24"/>
          <w:szCs w:val="24"/>
        </w:rPr>
      </w:pPr>
      <w:bookmarkStart w:id="118" w:name="_Toc57314647"/>
      <w:bookmarkStart w:id="119" w:name="_Toc202080126"/>
      <w:bookmarkStart w:id="120" w:name="_Toc476812213"/>
      <w:r w:rsidRPr="009611A5">
        <w:rPr>
          <w:b/>
          <w:sz w:val="24"/>
          <w:szCs w:val="24"/>
        </w:rPr>
        <w:t>Требования к языку Конкурсной заявки</w:t>
      </w:r>
      <w:bookmarkEnd w:id="118"/>
      <w:bookmarkEnd w:id="119"/>
      <w:bookmarkEnd w:id="120"/>
    </w:p>
    <w:p w:rsidR="008E3B8D" w:rsidRPr="009611A5" w:rsidRDefault="008E3B8D" w:rsidP="008E3B8D">
      <w:pPr>
        <w:pStyle w:val="a0"/>
        <w:spacing w:line="240" w:lineRule="auto"/>
        <w:ind w:left="1134" w:hanging="1134"/>
        <w:rPr>
          <w:sz w:val="24"/>
          <w:szCs w:val="24"/>
        </w:rPr>
      </w:pPr>
      <w:bookmarkStart w:id="121" w:name="_Toc57314648"/>
      <w:r w:rsidRPr="009611A5">
        <w:rPr>
          <w:sz w:val="24"/>
          <w:szCs w:val="24"/>
        </w:rPr>
        <w:t>Все документы, входящие в Конкурсную заявку, должны быть подготовлены на русском языке за исключением нижеследующего.</w:t>
      </w:r>
    </w:p>
    <w:p w:rsidR="008E3B8D" w:rsidRPr="009611A5" w:rsidRDefault="008E3B8D" w:rsidP="008E3B8D">
      <w:pPr>
        <w:pStyle w:val="a0"/>
        <w:spacing w:line="240" w:lineRule="auto"/>
        <w:ind w:left="1134" w:hanging="1134"/>
        <w:rPr>
          <w:sz w:val="24"/>
          <w:szCs w:val="24"/>
        </w:rPr>
      </w:pPr>
      <w:r w:rsidRPr="009611A5">
        <w:rPr>
          <w:sz w:val="24"/>
          <w:szCs w:val="24"/>
        </w:rPr>
        <w:t xml:space="preserve">Документы, оригиналы которых выданы Участнику конкурса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611A5">
        <w:rPr>
          <w:sz w:val="24"/>
          <w:szCs w:val="24"/>
        </w:rPr>
        <w:t>апостилированный</w:t>
      </w:r>
      <w:proofErr w:type="spellEnd"/>
      <w:r w:rsidRPr="009611A5">
        <w:rPr>
          <w:sz w:val="24"/>
          <w:szCs w:val="24"/>
        </w:rPr>
        <w:t>).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rsidR="008E3B8D" w:rsidRPr="009611A5" w:rsidRDefault="008E3B8D" w:rsidP="008E3B8D">
      <w:pPr>
        <w:pStyle w:val="a0"/>
        <w:spacing w:line="240" w:lineRule="auto"/>
        <w:ind w:left="1134" w:hanging="1134"/>
        <w:rPr>
          <w:sz w:val="24"/>
          <w:szCs w:val="24"/>
        </w:rPr>
      </w:pPr>
      <w:r w:rsidRPr="009611A5">
        <w:rPr>
          <w:sz w:val="24"/>
          <w:szCs w:val="24"/>
        </w:rPr>
        <w:t>Организатор конкурса вправе не рассматривать документы, не переведенные на русский язык.</w:t>
      </w:r>
      <w:bookmarkStart w:id="122" w:name="_Hlt40850038"/>
      <w:bookmarkEnd w:id="122"/>
    </w:p>
    <w:p w:rsidR="008E3B8D" w:rsidRPr="009611A5" w:rsidRDefault="008E3B8D" w:rsidP="008E3B8D">
      <w:pPr>
        <w:pStyle w:val="a"/>
        <w:tabs>
          <w:tab w:val="num" w:pos="1080"/>
        </w:tabs>
        <w:spacing w:line="240" w:lineRule="auto"/>
        <w:ind w:left="1080" w:hanging="1080"/>
        <w:outlineLvl w:val="2"/>
        <w:rPr>
          <w:b/>
          <w:sz w:val="24"/>
          <w:szCs w:val="24"/>
        </w:rPr>
      </w:pPr>
      <w:bookmarkStart w:id="123" w:name="_Toc202080127"/>
      <w:bookmarkStart w:id="124" w:name="_Toc476812214"/>
      <w:r w:rsidRPr="009611A5">
        <w:rPr>
          <w:b/>
          <w:sz w:val="24"/>
          <w:szCs w:val="24"/>
        </w:rPr>
        <w:t>Требования к валюте Конкурсной заявки</w:t>
      </w:r>
      <w:bookmarkEnd w:id="121"/>
      <w:bookmarkEnd w:id="123"/>
      <w:bookmarkEnd w:id="124"/>
    </w:p>
    <w:p w:rsidR="008E3B8D" w:rsidRPr="009611A5" w:rsidRDefault="008E3B8D" w:rsidP="008E3B8D">
      <w:pPr>
        <w:pStyle w:val="a0"/>
        <w:spacing w:line="240" w:lineRule="auto"/>
        <w:ind w:left="1134" w:hanging="1134"/>
        <w:rPr>
          <w:sz w:val="24"/>
          <w:szCs w:val="24"/>
        </w:rPr>
      </w:pPr>
      <w:bookmarkStart w:id="125" w:name="_Ref56220708"/>
      <w:r w:rsidRPr="009611A5">
        <w:rPr>
          <w:sz w:val="24"/>
          <w:szCs w:val="24"/>
        </w:rPr>
        <w:t>Все суммы денежных средств в документах, входящих в Конкурсную заявку, должны быть выражены в российских рублях или в иной валюте с указанием порядка ее пересчета в российские рубли (дата, источник информации о валютном курсе) в целях оценки и сопоставления Конкурсных заявок.</w:t>
      </w:r>
      <w:bookmarkEnd w:id="125"/>
    </w:p>
    <w:p w:rsidR="008E3B8D" w:rsidRPr="009611A5" w:rsidRDefault="008E3B8D" w:rsidP="008E3B8D">
      <w:pPr>
        <w:pStyle w:val="a0"/>
        <w:spacing w:line="240" w:lineRule="auto"/>
        <w:ind w:left="1134" w:hanging="1134"/>
        <w:rPr>
          <w:sz w:val="24"/>
          <w:szCs w:val="24"/>
        </w:rPr>
      </w:pPr>
      <w:r w:rsidRPr="009611A5">
        <w:rPr>
          <w:sz w:val="24"/>
          <w:szCs w:val="24"/>
        </w:rPr>
        <w:t xml:space="preserve">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w:t>
      </w:r>
      <w:r w:rsidRPr="009611A5">
        <w:rPr>
          <w:sz w:val="24"/>
          <w:szCs w:val="24"/>
        </w:rPr>
        <w:lastRenderedPageBreak/>
        <w:t>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C04743" w:rsidRPr="009611A5" w:rsidRDefault="00C04743" w:rsidP="008E3B8D">
      <w:pPr>
        <w:pStyle w:val="a0"/>
        <w:spacing w:line="240" w:lineRule="auto"/>
        <w:ind w:left="1134" w:hanging="1134"/>
        <w:rPr>
          <w:sz w:val="24"/>
          <w:szCs w:val="24"/>
        </w:rPr>
      </w:pPr>
      <w:r w:rsidRPr="009611A5">
        <w:rPr>
          <w:sz w:val="24"/>
          <w:szCs w:val="24"/>
          <w:lang w:val="ru-RU"/>
        </w:rPr>
        <w:t>Цена заявки фиксируется в российских рублях и не подлежит изменению при изменении официального курса валюты.</w:t>
      </w:r>
    </w:p>
    <w:p w:rsidR="008E3B8D" w:rsidRPr="009611A5" w:rsidRDefault="00C678B8" w:rsidP="008E3B8D">
      <w:pPr>
        <w:pStyle w:val="a"/>
        <w:tabs>
          <w:tab w:val="num" w:pos="1080"/>
        </w:tabs>
        <w:spacing w:line="240" w:lineRule="auto"/>
        <w:ind w:left="1080" w:hanging="1080"/>
        <w:outlineLvl w:val="2"/>
        <w:rPr>
          <w:b/>
          <w:sz w:val="24"/>
          <w:szCs w:val="24"/>
        </w:rPr>
      </w:pPr>
      <w:bookmarkStart w:id="126" w:name="_Toc476812215"/>
      <w:r w:rsidRPr="009611A5">
        <w:rPr>
          <w:b/>
          <w:sz w:val="24"/>
          <w:szCs w:val="24"/>
        </w:rPr>
        <w:t>Начальная (максимальная) цен</w:t>
      </w:r>
      <w:r w:rsidR="0099581D" w:rsidRPr="009611A5">
        <w:rPr>
          <w:b/>
          <w:sz w:val="24"/>
          <w:szCs w:val="24"/>
        </w:rPr>
        <w:t>а</w:t>
      </w:r>
      <w:r w:rsidRPr="009611A5">
        <w:rPr>
          <w:b/>
          <w:sz w:val="24"/>
          <w:szCs w:val="24"/>
        </w:rPr>
        <w:t xml:space="preserve"> договора (цена лота)</w:t>
      </w:r>
      <w:bookmarkEnd w:id="126"/>
    </w:p>
    <w:p w:rsidR="008E3B8D" w:rsidRPr="009611A5" w:rsidRDefault="00C678B8" w:rsidP="008E3B8D">
      <w:pPr>
        <w:pStyle w:val="a0"/>
        <w:spacing w:line="240" w:lineRule="auto"/>
        <w:ind w:left="1134" w:hanging="1134"/>
        <w:rPr>
          <w:sz w:val="24"/>
          <w:szCs w:val="24"/>
        </w:rPr>
      </w:pPr>
      <w:bookmarkStart w:id="127" w:name="_Ref57670139"/>
      <w:r w:rsidRPr="009611A5">
        <w:rPr>
          <w:sz w:val="24"/>
          <w:szCs w:val="24"/>
        </w:rPr>
        <w:t>Начальная (максимальная) цен</w:t>
      </w:r>
      <w:r w:rsidR="0099581D" w:rsidRPr="009611A5">
        <w:rPr>
          <w:sz w:val="24"/>
          <w:szCs w:val="24"/>
        </w:rPr>
        <w:t>а</w:t>
      </w:r>
      <w:r w:rsidRPr="009611A5">
        <w:rPr>
          <w:sz w:val="24"/>
          <w:szCs w:val="24"/>
        </w:rPr>
        <w:t xml:space="preserve"> договора (цена лота)</w:t>
      </w:r>
      <w:r w:rsidR="008E3B8D" w:rsidRPr="009611A5">
        <w:rPr>
          <w:sz w:val="24"/>
          <w:szCs w:val="24"/>
        </w:rPr>
        <w:t xml:space="preserve"> указана в извещении о проведении конкурса и в </w:t>
      </w:r>
      <w:r w:rsidR="008E3B8D" w:rsidRPr="009611A5">
        <w:rPr>
          <w:b/>
          <w:sz w:val="24"/>
          <w:szCs w:val="24"/>
        </w:rPr>
        <w:t>Информационной карте</w:t>
      </w:r>
      <w:r w:rsidR="008E3B8D" w:rsidRPr="009611A5">
        <w:rPr>
          <w:sz w:val="24"/>
          <w:szCs w:val="24"/>
        </w:rPr>
        <w:t>.</w:t>
      </w:r>
      <w:bookmarkEnd w:id="127"/>
    </w:p>
    <w:p w:rsidR="00C678B8" w:rsidRPr="009611A5" w:rsidRDefault="00C678B8" w:rsidP="008E3B8D">
      <w:pPr>
        <w:pStyle w:val="a0"/>
        <w:spacing w:line="240" w:lineRule="auto"/>
        <w:ind w:left="1134" w:hanging="1134"/>
        <w:rPr>
          <w:sz w:val="24"/>
          <w:szCs w:val="24"/>
        </w:rPr>
      </w:pPr>
      <w:r w:rsidRPr="009611A5">
        <w:rPr>
          <w:sz w:val="24"/>
          <w:szCs w:val="24"/>
        </w:rPr>
        <w:t>Указание Участником цены Конкурсной заявки большей начальной (максимальной) цены договора (цены лота) может служить основанием для отклонения Конкурсной заявки</w:t>
      </w:r>
      <w:r w:rsidRPr="009611A5">
        <w:rPr>
          <w:sz w:val="24"/>
        </w:rPr>
        <w:t>.</w:t>
      </w:r>
    </w:p>
    <w:p w:rsidR="00B75944" w:rsidRPr="00B75944" w:rsidRDefault="00B75944" w:rsidP="00B75944">
      <w:pPr>
        <w:pStyle w:val="a"/>
        <w:tabs>
          <w:tab w:val="num" w:pos="1080"/>
        </w:tabs>
        <w:spacing w:line="240" w:lineRule="auto"/>
        <w:ind w:left="1080" w:hanging="1080"/>
        <w:outlineLvl w:val="2"/>
        <w:rPr>
          <w:b/>
          <w:sz w:val="24"/>
          <w:szCs w:val="24"/>
        </w:rPr>
      </w:pPr>
      <w:bookmarkStart w:id="128" w:name="_Toc298234687"/>
      <w:bookmarkStart w:id="129" w:name="_Toc311231882"/>
      <w:bookmarkStart w:id="130" w:name="_Toc475114515"/>
      <w:bookmarkStart w:id="131" w:name="_Toc476812216"/>
      <w:bookmarkStart w:id="132" w:name="_Toc57314653"/>
      <w:bookmarkStart w:id="133" w:name="_Toc202080129"/>
      <w:bookmarkStart w:id="134" w:name="_Ref366241827"/>
      <w:r w:rsidRPr="00B75944">
        <w:rPr>
          <w:b/>
          <w:sz w:val="24"/>
          <w:szCs w:val="24"/>
        </w:rPr>
        <w:t>Существенно заниженная цена Конкурсной заявки Участника</w:t>
      </w:r>
      <w:bookmarkEnd w:id="128"/>
      <w:bookmarkEnd w:id="129"/>
      <w:bookmarkEnd w:id="130"/>
      <w:bookmarkEnd w:id="131"/>
    </w:p>
    <w:p w:rsidR="00B75944" w:rsidRPr="00B75944" w:rsidRDefault="00B75944" w:rsidP="00B75944">
      <w:pPr>
        <w:pStyle w:val="a0"/>
        <w:spacing w:line="240" w:lineRule="auto"/>
        <w:ind w:left="1134" w:hanging="1134"/>
        <w:rPr>
          <w:sz w:val="24"/>
          <w:szCs w:val="24"/>
        </w:rPr>
      </w:pPr>
      <w:r w:rsidRPr="00B75944">
        <w:rPr>
          <w:sz w:val="24"/>
          <w:szCs w:val="24"/>
        </w:rPr>
        <w:t xml:space="preserve">Под существенно заниженной ценой Конкурсной заявки Участника понимается  снижение Участником цены заявки более чем на </w:t>
      </w:r>
      <w:r w:rsidRPr="00B75944">
        <w:rPr>
          <w:sz w:val="24"/>
          <w:szCs w:val="24"/>
          <w:lang w:val="ru-RU"/>
        </w:rPr>
        <w:t>25</w:t>
      </w:r>
      <w:r w:rsidRPr="00B75944">
        <w:rPr>
          <w:sz w:val="24"/>
          <w:szCs w:val="24"/>
        </w:rPr>
        <w:t xml:space="preserve"> и более процентов относительно начальной (максимальной) цены договора (цены лота), определенной Заказчиком. </w:t>
      </w:r>
    </w:p>
    <w:p w:rsidR="00B75944" w:rsidRPr="00B75944" w:rsidRDefault="00B75944" w:rsidP="00B75944">
      <w:pPr>
        <w:pStyle w:val="a0"/>
        <w:spacing w:line="240" w:lineRule="auto"/>
        <w:ind w:left="1134" w:hanging="1134"/>
        <w:rPr>
          <w:sz w:val="24"/>
          <w:szCs w:val="24"/>
        </w:rPr>
      </w:pPr>
      <w:r w:rsidRPr="00B75944">
        <w:rPr>
          <w:sz w:val="24"/>
          <w:szCs w:val="24"/>
        </w:rPr>
        <w:t xml:space="preserve">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w:t>
      </w:r>
      <w:r w:rsidRPr="00B75944">
        <w:rPr>
          <w:sz w:val="24"/>
          <w:szCs w:val="24"/>
          <w:lang w:val="ru-RU"/>
        </w:rPr>
        <w:t>Заказчик</w:t>
      </w:r>
      <w:r w:rsidRPr="00B75944">
        <w:rPr>
          <w:sz w:val="24"/>
          <w:szCs w:val="24"/>
        </w:rPr>
        <w:t xml:space="preserve"> имеет право отправить Участнику запросы по обоснованию существенно заниженной цены.</w:t>
      </w:r>
    </w:p>
    <w:p w:rsidR="00B75944" w:rsidRPr="00B75944" w:rsidRDefault="00B75944" w:rsidP="00B75944">
      <w:pPr>
        <w:pStyle w:val="a0"/>
        <w:spacing w:line="240" w:lineRule="auto"/>
        <w:ind w:left="1134" w:hanging="1134"/>
        <w:rPr>
          <w:sz w:val="24"/>
          <w:szCs w:val="24"/>
        </w:rPr>
      </w:pPr>
      <w:bookmarkStart w:id="135" w:name="_Ref473807527"/>
      <w:r w:rsidRPr="00B75944">
        <w:rPr>
          <w:sz w:val="24"/>
          <w:szCs w:val="24"/>
        </w:rPr>
        <w:t>Заказчик вправе до подведения итогов закупочной процедуры и выбора победителя запросить у участника документы, обосновывающие  возможность снижения цены до уровня, заявленного им в ходе проведения конкурентной закупочной процедуры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Заказчику проверить ценовое предложение участника, указывается в запросе.</w:t>
      </w:r>
      <w:bookmarkEnd w:id="135"/>
    </w:p>
    <w:p w:rsidR="00B75944" w:rsidRPr="00B75944" w:rsidRDefault="00B75944" w:rsidP="00B75944">
      <w:pPr>
        <w:pStyle w:val="a0"/>
        <w:spacing w:line="240" w:lineRule="auto"/>
        <w:ind w:left="1134" w:hanging="1134"/>
        <w:rPr>
          <w:sz w:val="24"/>
          <w:szCs w:val="24"/>
        </w:rPr>
      </w:pPr>
      <w:r w:rsidRPr="00B75944">
        <w:rPr>
          <w:sz w:val="24"/>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w:t>
      </w:r>
    </w:p>
    <w:p w:rsidR="00B75944" w:rsidRPr="00B75944" w:rsidRDefault="00B75944" w:rsidP="00B75944">
      <w:pPr>
        <w:pStyle w:val="a0"/>
        <w:spacing w:line="240" w:lineRule="auto"/>
        <w:ind w:left="1134" w:hanging="1134"/>
        <w:rPr>
          <w:sz w:val="24"/>
          <w:szCs w:val="24"/>
        </w:rPr>
      </w:pPr>
      <w:r w:rsidRPr="00B75944">
        <w:rPr>
          <w:sz w:val="24"/>
          <w:szCs w:val="24"/>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вправе:</w:t>
      </w:r>
    </w:p>
    <w:p w:rsidR="00B75944" w:rsidRPr="00B75944" w:rsidRDefault="00B75944" w:rsidP="00B75944">
      <w:pPr>
        <w:pStyle w:val="a1"/>
        <w:numPr>
          <w:ilvl w:val="4"/>
          <w:numId w:val="8"/>
        </w:numPr>
        <w:spacing w:line="240" w:lineRule="auto"/>
        <w:rPr>
          <w:sz w:val="24"/>
        </w:rPr>
      </w:pPr>
      <w:bookmarkStart w:id="136" w:name="_Ref473807930"/>
      <w:r w:rsidRPr="00B75944">
        <w:rPr>
          <w:sz w:val="24"/>
        </w:rPr>
        <w:t>Если начальная (максимальная) цена конкурентной закупки превышает 100 миллионов рублей с НДС, - потребовать у участника обеспечение исполнения договора в размере на 30 процентов превышающем размер обеспечения исполнения договора, указанный в закупочной документации, при этом данное обеспечение в обязательном порядке предоставляется до заключения договора. Возможные способы обеспечения исполнения договора указываются заказчиком в закупочной документации.</w:t>
      </w:r>
      <w:bookmarkEnd w:id="136"/>
    </w:p>
    <w:p w:rsidR="00B75944" w:rsidRPr="00B75944" w:rsidRDefault="00B75944" w:rsidP="00B75944">
      <w:pPr>
        <w:pStyle w:val="a1"/>
        <w:numPr>
          <w:ilvl w:val="4"/>
          <w:numId w:val="8"/>
        </w:numPr>
        <w:spacing w:line="240" w:lineRule="auto"/>
        <w:rPr>
          <w:sz w:val="24"/>
        </w:rPr>
      </w:pPr>
      <w:r w:rsidRPr="00B75944">
        <w:rPr>
          <w:sz w:val="24"/>
        </w:rPr>
        <w:t>Если начальная (максимальная) цена конкурентной закупки составляет свыше 50 миллионов рублей с НДС и до 100 миллионов рублей с НДС (включительно), - потребовать у участника обеспечение исполнения договора в размере на 20 процентов превышающем размер обеспечения исполнения договора, указанный в закупочной документации, при этом данное обеспечение в обязательном порядке предоставляется до заключения договора.</w:t>
      </w:r>
    </w:p>
    <w:p w:rsidR="00B75944" w:rsidRPr="00B75944" w:rsidRDefault="00B75944" w:rsidP="00B75944">
      <w:pPr>
        <w:pStyle w:val="a1"/>
        <w:numPr>
          <w:ilvl w:val="4"/>
          <w:numId w:val="8"/>
        </w:numPr>
        <w:spacing w:line="240" w:lineRule="auto"/>
        <w:rPr>
          <w:sz w:val="24"/>
        </w:rPr>
      </w:pPr>
      <w:r w:rsidRPr="00B75944">
        <w:rPr>
          <w:sz w:val="24"/>
        </w:rPr>
        <w:t xml:space="preserve">Если начальная (максимальная) цена конкурентной закупки составляет от 25 миллионов рублей с НДС до 50 миллионов рублей с НДС (включительно), - потребовать у участника обеспечение исполнения договора в размере на 10 процентов превышающем размер обеспечения исполнения договора, указанный в </w:t>
      </w:r>
      <w:r w:rsidRPr="00B75944">
        <w:rPr>
          <w:sz w:val="24"/>
        </w:rPr>
        <w:lastRenderedPageBreak/>
        <w:t>закупочной документации, при этом данное обеспечение в обязательном порядке предоставляется до заключения договора.</w:t>
      </w:r>
    </w:p>
    <w:p w:rsidR="00B75944" w:rsidRPr="00B75944" w:rsidRDefault="00B75944" w:rsidP="00B75944">
      <w:pPr>
        <w:pStyle w:val="a1"/>
        <w:numPr>
          <w:ilvl w:val="4"/>
          <w:numId w:val="8"/>
        </w:numPr>
        <w:spacing w:line="240" w:lineRule="auto"/>
        <w:rPr>
          <w:sz w:val="24"/>
        </w:rPr>
      </w:pPr>
      <w:r w:rsidRPr="00B75944">
        <w:rPr>
          <w:sz w:val="24"/>
        </w:rPr>
        <w:t>Если начальная (максимальная) цена конкурентной закупки составляет менее 25 миллионов рублей с НДС, - не требовать предоставления дополнительного обеспечения исполнения договора, при этом обеспечение исполнения договора, указанное в закупочной документации, предоставляется участником в обязательном порядке до заключения договора.</w:t>
      </w:r>
    </w:p>
    <w:p w:rsidR="00B75944" w:rsidRPr="00B75944" w:rsidRDefault="00B75944" w:rsidP="00B75944">
      <w:pPr>
        <w:pStyle w:val="a1"/>
        <w:numPr>
          <w:ilvl w:val="4"/>
          <w:numId w:val="8"/>
        </w:numPr>
        <w:spacing w:line="240" w:lineRule="auto"/>
        <w:rPr>
          <w:sz w:val="24"/>
        </w:rPr>
      </w:pPr>
      <w:bookmarkStart w:id="137" w:name="_Ref473807936"/>
      <w:r w:rsidRPr="00B75944">
        <w:rPr>
          <w:sz w:val="24"/>
        </w:rPr>
        <w:t xml:space="preserve">Если закупочной документацией предоставление обеспечения исполнения договора не было предусмотрено, вне зависимости от начальной (максимальной) цены конкурентной закупки, - вправе потребовать предоставления участником обеспечения договора в размере 10 процентов от </w:t>
      </w:r>
      <w:r w:rsidRPr="00B75944">
        <w:rPr>
          <w:sz w:val="24"/>
          <w:lang w:val="ru-RU"/>
        </w:rPr>
        <w:t>начальной цены закупки с НДС</w:t>
      </w:r>
      <w:r w:rsidRPr="00B75944">
        <w:rPr>
          <w:sz w:val="24"/>
        </w:rPr>
        <w:t>.</w:t>
      </w:r>
      <w:bookmarkEnd w:id="137"/>
    </w:p>
    <w:p w:rsidR="00B75944" w:rsidRPr="00B75944" w:rsidRDefault="00B75944" w:rsidP="00B75944">
      <w:pPr>
        <w:pStyle w:val="a0"/>
        <w:spacing w:line="240" w:lineRule="auto"/>
        <w:ind w:left="1134" w:hanging="1134"/>
        <w:rPr>
          <w:sz w:val="24"/>
          <w:szCs w:val="24"/>
        </w:rPr>
      </w:pPr>
      <w:r w:rsidRPr="00B75944">
        <w:rPr>
          <w:sz w:val="24"/>
          <w:szCs w:val="24"/>
        </w:rPr>
        <w:t xml:space="preserve">В случае </w:t>
      </w:r>
      <w:proofErr w:type="spellStart"/>
      <w:r w:rsidRPr="00B75944">
        <w:rPr>
          <w:sz w:val="24"/>
          <w:szCs w:val="24"/>
        </w:rPr>
        <w:t>непредоставления</w:t>
      </w:r>
      <w:proofErr w:type="spellEnd"/>
      <w:r w:rsidRPr="00B75944">
        <w:rPr>
          <w:sz w:val="24"/>
          <w:szCs w:val="24"/>
        </w:rPr>
        <w:t xml:space="preserve">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rsidR="00B75944" w:rsidRPr="00B75944" w:rsidRDefault="00B75944" w:rsidP="00B75944">
      <w:pPr>
        <w:pStyle w:val="a0"/>
        <w:spacing w:line="240" w:lineRule="auto"/>
        <w:ind w:left="1134" w:hanging="1134"/>
        <w:rPr>
          <w:sz w:val="24"/>
          <w:szCs w:val="24"/>
        </w:rPr>
      </w:pPr>
      <w:r w:rsidRPr="00B75944">
        <w:rPr>
          <w:sz w:val="24"/>
          <w:szCs w:val="24"/>
          <w:lang w:val="ru-RU"/>
        </w:rPr>
        <w:t>В случае если по итогам анализа документов, представленных участником, предложившим аномально низкую цену будет установлено, что ценовое предложения участников закупки не являются аномально низкими, закупочная комиссия вправе:</w:t>
      </w:r>
    </w:p>
    <w:p w:rsidR="00B75944" w:rsidRPr="00B75944" w:rsidRDefault="00B75944" w:rsidP="00B75944">
      <w:pPr>
        <w:pStyle w:val="a1"/>
        <w:numPr>
          <w:ilvl w:val="4"/>
          <w:numId w:val="8"/>
        </w:numPr>
        <w:spacing w:line="240" w:lineRule="auto"/>
        <w:rPr>
          <w:sz w:val="24"/>
        </w:rPr>
      </w:pPr>
      <w:r w:rsidRPr="00B75944">
        <w:rPr>
          <w:sz w:val="24"/>
        </w:rPr>
        <w:t xml:space="preserve">Заключить договор с участником закупки, признанным победителем, при этом требования о предоставлении дополнительного обеспечения, указанные в </w:t>
      </w:r>
      <w:proofErr w:type="spellStart"/>
      <w:r w:rsidRPr="00B75944">
        <w:rPr>
          <w:sz w:val="24"/>
        </w:rPr>
        <w:t>пп</w:t>
      </w:r>
      <w:proofErr w:type="spellEnd"/>
      <w:r w:rsidRPr="00B75944">
        <w:rPr>
          <w:sz w:val="24"/>
        </w:rPr>
        <w:t xml:space="preserve">. </w:t>
      </w:r>
      <w:r w:rsidRPr="00B75944">
        <w:rPr>
          <w:sz w:val="24"/>
        </w:rPr>
        <w:fldChar w:fldCharType="begin"/>
      </w:r>
      <w:r w:rsidRPr="00B75944">
        <w:rPr>
          <w:sz w:val="24"/>
        </w:rPr>
        <w:instrText xml:space="preserve"> REF _Ref473807930 \r \h  \* MERGEFORMAT </w:instrText>
      </w:r>
      <w:r w:rsidRPr="00B75944">
        <w:rPr>
          <w:sz w:val="24"/>
        </w:rPr>
      </w:r>
      <w:r w:rsidRPr="00B75944">
        <w:rPr>
          <w:sz w:val="24"/>
        </w:rPr>
        <w:fldChar w:fldCharType="separate"/>
      </w:r>
      <w:r w:rsidRPr="00B75944">
        <w:rPr>
          <w:sz w:val="24"/>
        </w:rPr>
        <w:t>3.4.7.5а)</w:t>
      </w:r>
      <w:r w:rsidRPr="00B75944">
        <w:rPr>
          <w:sz w:val="24"/>
        </w:rPr>
        <w:fldChar w:fldCharType="end"/>
      </w:r>
      <w:r w:rsidRPr="00B75944">
        <w:rPr>
          <w:sz w:val="24"/>
          <w:lang w:val="ru-RU"/>
        </w:rPr>
        <w:t xml:space="preserve"> – </w:t>
      </w:r>
      <w:r w:rsidRPr="00B75944">
        <w:rPr>
          <w:sz w:val="24"/>
        </w:rPr>
        <w:fldChar w:fldCharType="begin"/>
      </w:r>
      <w:r w:rsidRPr="00B75944">
        <w:rPr>
          <w:sz w:val="24"/>
        </w:rPr>
        <w:instrText xml:space="preserve"> REF _Ref473807936 \r \h  \* MERGEFORMAT </w:instrText>
      </w:r>
      <w:r w:rsidRPr="00B75944">
        <w:rPr>
          <w:sz w:val="24"/>
        </w:rPr>
      </w:r>
      <w:r w:rsidRPr="00B75944">
        <w:rPr>
          <w:sz w:val="24"/>
        </w:rPr>
        <w:fldChar w:fldCharType="separate"/>
      </w:r>
      <w:r w:rsidRPr="00B75944">
        <w:rPr>
          <w:sz w:val="24"/>
        </w:rPr>
        <w:t>3.4.7.5д)</w:t>
      </w:r>
      <w:r w:rsidRPr="00B75944">
        <w:rPr>
          <w:sz w:val="24"/>
        </w:rPr>
        <w:fldChar w:fldCharType="end"/>
      </w:r>
      <w:r w:rsidRPr="00B75944">
        <w:rPr>
          <w:sz w:val="24"/>
          <w:lang w:val="ru-RU"/>
        </w:rPr>
        <w:t xml:space="preserve"> </w:t>
      </w:r>
      <w:r w:rsidRPr="00B75944">
        <w:rPr>
          <w:sz w:val="24"/>
        </w:rPr>
        <w:t>настоящего Порядка, не применяются.</w:t>
      </w:r>
    </w:p>
    <w:p w:rsidR="00B75944" w:rsidRPr="00B75944" w:rsidRDefault="00B75944" w:rsidP="00B75944">
      <w:pPr>
        <w:pStyle w:val="a1"/>
        <w:numPr>
          <w:ilvl w:val="4"/>
          <w:numId w:val="8"/>
        </w:numPr>
        <w:spacing w:line="240" w:lineRule="auto"/>
        <w:rPr>
          <w:sz w:val="24"/>
        </w:rPr>
      </w:pPr>
      <w:r w:rsidRPr="00B75944">
        <w:rPr>
          <w:sz w:val="24"/>
        </w:rPr>
        <w:t>Отменить закупочную процедуру в сроки и порядке, установленном Положением о закупке, и объявить ее повторно с откорректированной начальной (максимальной) ценой закупки.</w:t>
      </w:r>
    </w:p>
    <w:p w:rsidR="00B75944" w:rsidRPr="00B75944" w:rsidRDefault="00B75944" w:rsidP="00B75944">
      <w:pPr>
        <w:pStyle w:val="a0"/>
        <w:spacing w:line="240" w:lineRule="auto"/>
        <w:ind w:left="1134" w:hanging="1134"/>
        <w:rPr>
          <w:sz w:val="24"/>
          <w:szCs w:val="24"/>
          <w:lang w:val="ru-RU"/>
        </w:rPr>
      </w:pPr>
      <w:r w:rsidRPr="00B75944">
        <w:rPr>
          <w:sz w:val="24"/>
          <w:szCs w:val="24"/>
          <w:lang w:val="ru-RU"/>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Заказчик вправе принять решение об отклонении заявки такого участника закупки. </w:t>
      </w:r>
    </w:p>
    <w:p w:rsidR="006F3DE3" w:rsidRPr="00B75944" w:rsidRDefault="00B75944" w:rsidP="00A32CFD">
      <w:pPr>
        <w:pStyle w:val="a0"/>
        <w:spacing w:line="240" w:lineRule="auto"/>
        <w:ind w:left="1134" w:hanging="1134"/>
        <w:rPr>
          <w:sz w:val="24"/>
          <w:szCs w:val="24"/>
        </w:rPr>
      </w:pPr>
      <w:r w:rsidRPr="00B75944">
        <w:rPr>
          <w:sz w:val="24"/>
          <w:szCs w:val="24"/>
          <w:lang w:val="ru-RU"/>
        </w:rPr>
        <w:t xml:space="preserve">В случае </w:t>
      </w:r>
      <w:proofErr w:type="spellStart"/>
      <w:r w:rsidRPr="00B75944">
        <w:rPr>
          <w:sz w:val="24"/>
          <w:szCs w:val="24"/>
          <w:lang w:val="ru-RU"/>
        </w:rPr>
        <w:t>непредоставления</w:t>
      </w:r>
      <w:proofErr w:type="spellEnd"/>
      <w:r w:rsidRPr="00B75944">
        <w:rPr>
          <w:sz w:val="24"/>
          <w:szCs w:val="24"/>
          <w:lang w:val="ru-RU"/>
        </w:rPr>
        <w:t xml:space="preserve"> участником закупки документов, затребованных в соответствии с пунктом </w:t>
      </w:r>
      <w:r w:rsidRPr="00B75944">
        <w:rPr>
          <w:sz w:val="24"/>
          <w:szCs w:val="24"/>
          <w:lang w:val="ru-RU"/>
        </w:rPr>
        <w:fldChar w:fldCharType="begin"/>
      </w:r>
      <w:r w:rsidRPr="00B75944">
        <w:rPr>
          <w:sz w:val="24"/>
          <w:szCs w:val="24"/>
          <w:lang w:val="ru-RU"/>
        </w:rPr>
        <w:instrText xml:space="preserve"> REF _Ref473807527 \r \h  \* MERGEFORMAT </w:instrText>
      </w:r>
      <w:r w:rsidRPr="00B75944">
        <w:rPr>
          <w:sz w:val="24"/>
          <w:szCs w:val="24"/>
          <w:lang w:val="ru-RU"/>
        </w:rPr>
      </w:r>
      <w:r w:rsidRPr="00B75944">
        <w:rPr>
          <w:sz w:val="24"/>
          <w:szCs w:val="24"/>
          <w:lang w:val="ru-RU"/>
        </w:rPr>
        <w:fldChar w:fldCharType="separate"/>
      </w:r>
      <w:r w:rsidRPr="00B75944">
        <w:rPr>
          <w:sz w:val="24"/>
          <w:szCs w:val="24"/>
          <w:lang w:val="ru-RU"/>
        </w:rPr>
        <w:t>3.4.7.3</w:t>
      </w:r>
      <w:r w:rsidRPr="00B75944">
        <w:rPr>
          <w:sz w:val="24"/>
          <w:szCs w:val="24"/>
          <w:lang w:val="ru-RU"/>
        </w:rPr>
        <w:fldChar w:fldCharType="end"/>
      </w:r>
      <w:r w:rsidRPr="00B75944">
        <w:rPr>
          <w:sz w:val="24"/>
          <w:szCs w:val="24"/>
          <w:lang w:val="ru-RU"/>
        </w:rPr>
        <w:t xml:space="preserve"> настоящего Порядка, Заказчик вправе отклонить заявку такого участника.</w:t>
      </w:r>
      <w:r w:rsidRPr="00B75944">
        <w:rPr>
          <w:sz w:val="24"/>
          <w:szCs w:val="24"/>
        </w:rPr>
        <w:t xml:space="preserve"> </w:t>
      </w:r>
      <w:r w:rsidR="006F3DE3" w:rsidRPr="00B75944">
        <w:rPr>
          <w:sz w:val="24"/>
          <w:szCs w:val="24"/>
        </w:rPr>
        <w:t xml:space="preserve"> </w:t>
      </w:r>
    </w:p>
    <w:p w:rsidR="008E3B8D" w:rsidRPr="009611A5" w:rsidRDefault="008E3B8D" w:rsidP="008E3B8D">
      <w:pPr>
        <w:pStyle w:val="a"/>
        <w:tabs>
          <w:tab w:val="num" w:pos="1080"/>
        </w:tabs>
        <w:spacing w:line="240" w:lineRule="auto"/>
        <w:ind w:left="1080" w:hanging="1080"/>
        <w:outlineLvl w:val="2"/>
        <w:rPr>
          <w:b/>
          <w:sz w:val="24"/>
          <w:szCs w:val="24"/>
        </w:rPr>
      </w:pPr>
      <w:bookmarkStart w:id="138" w:name="_Ref437875709"/>
      <w:bookmarkStart w:id="139" w:name="_Toc476812217"/>
      <w:r w:rsidRPr="009611A5">
        <w:rPr>
          <w:b/>
          <w:sz w:val="24"/>
          <w:szCs w:val="24"/>
        </w:rPr>
        <w:t>Разъяснение Конкурсной документации</w:t>
      </w:r>
      <w:bookmarkEnd w:id="132"/>
      <w:bookmarkEnd w:id="133"/>
      <w:bookmarkEnd w:id="134"/>
      <w:bookmarkEnd w:id="138"/>
      <w:bookmarkEnd w:id="139"/>
    </w:p>
    <w:p w:rsidR="006B710A" w:rsidRPr="009611A5" w:rsidRDefault="006B710A" w:rsidP="008E3B8D">
      <w:pPr>
        <w:pStyle w:val="a0"/>
        <w:spacing w:line="240" w:lineRule="auto"/>
        <w:ind w:left="1134" w:hanging="1134"/>
        <w:rPr>
          <w:sz w:val="24"/>
          <w:szCs w:val="24"/>
        </w:rPr>
      </w:pPr>
      <w:r w:rsidRPr="009611A5">
        <w:rPr>
          <w:sz w:val="24"/>
          <w:szCs w:val="24"/>
        </w:rPr>
        <w:t xml:space="preserve">В процессе подготовки Конкурсной заявки Участники вправе обратиться к Организатору конкурса за разъяснениями настоящей Конкурсной документации. </w:t>
      </w:r>
      <w:r w:rsidR="00E16157" w:rsidRPr="009611A5">
        <w:rPr>
          <w:sz w:val="24"/>
          <w:szCs w:val="24"/>
        </w:rPr>
        <w:t>З</w:t>
      </w:r>
      <w:r w:rsidRPr="009611A5">
        <w:rPr>
          <w:sz w:val="24"/>
          <w:szCs w:val="24"/>
        </w:rPr>
        <w:t xml:space="preserve">апросы на разъяснение Конкурсной документации должны быть направлены </w:t>
      </w:r>
      <w:r w:rsidR="00E16157" w:rsidRPr="009611A5">
        <w:rPr>
          <w:sz w:val="24"/>
          <w:szCs w:val="24"/>
        </w:rPr>
        <w:t xml:space="preserve">через ЭТП. </w:t>
      </w:r>
    </w:p>
    <w:p w:rsidR="00263C9F" w:rsidRPr="009611A5" w:rsidRDefault="00263C9F" w:rsidP="00263C9F">
      <w:pPr>
        <w:pStyle w:val="a0"/>
        <w:spacing w:line="240" w:lineRule="auto"/>
        <w:ind w:left="1134" w:hanging="1134"/>
        <w:rPr>
          <w:sz w:val="24"/>
          <w:szCs w:val="24"/>
        </w:rPr>
      </w:pPr>
      <w:r w:rsidRPr="009611A5">
        <w:rPr>
          <w:sz w:val="24"/>
          <w:szCs w:val="24"/>
        </w:rPr>
        <w:t xml:space="preserve">Организатор конкурса обязуется в разумный срок ответить на любой вопрос, который он получит не позднее, чем за 5 дней до истечения срока подачи Конкурсных заявок, при размещении Извещения о проведении конкурса и Конкурсной документации не менее чем за 20 дней до окончания срока подачи Заявок. </w:t>
      </w:r>
    </w:p>
    <w:p w:rsidR="00263C9F" w:rsidRPr="009611A5" w:rsidRDefault="00263C9F" w:rsidP="00263C9F">
      <w:pPr>
        <w:pStyle w:val="a0"/>
        <w:spacing w:line="240" w:lineRule="auto"/>
        <w:ind w:left="1134" w:hanging="1134"/>
        <w:rPr>
          <w:sz w:val="24"/>
          <w:szCs w:val="24"/>
        </w:rPr>
      </w:pPr>
      <w:r w:rsidRPr="009611A5">
        <w:rPr>
          <w:sz w:val="24"/>
          <w:szCs w:val="24"/>
        </w:rPr>
        <w:t xml:space="preserve">Организатор конкурса обязуется в разумный срок ответить на любой вопрос, который он получит не позднее, чем за 10 дней до истечения срока подачи Заявок, при размещении Извещения о проведении конкурса и Конкурсной документации не менее чем за 30 дней до окончания срока подачи Заявок. </w:t>
      </w:r>
    </w:p>
    <w:p w:rsidR="00263C9F" w:rsidRPr="009611A5" w:rsidRDefault="00263C9F" w:rsidP="00263C9F">
      <w:pPr>
        <w:pStyle w:val="a0"/>
        <w:spacing w:line="240" w:lineRule="auto"/>
        <w:ind w:left="1134" w:hanging="1134"/>
        <w:rPr>
          <w:sz w:val="24"/>
          <w:szCs w:val="24"/>
        </w:rPr>
      </w:pPr>
      <w:r w:rsidRPr="009611A5">
        <w:rPr>
          <w:sz w:val="24"/>
          <w:szCs w:val="24"/>
        </w:rPr>
        <w:t>Организатор конкурса оставляет за собой право (но не обязанность) ответа на вопрос, полученный в более поздний срок, если обстоятельства позволят Организатору конкурса ответить на него в разумное время до установленного срока подачи Конкурсных заявок.</w:t>
      </w:r>
    </w:p>
    <w:p w:rsidR="00263C9F" w:rsidRPr="009611A5" w:rsidRDefault="00263C9F" w:rsidP="00345CE7">
      <w:pPr>
        <w:pStyle w:val="a0"/>
        <w:spacing w:line="240" w:lineRule="auto"/>
        <w:ind w:left="1134" w:hanging="1134"/>
        <w:rPr>
          <w:sz w:val="24"/>
          <w:szCs w:val="24"/>
        </w:rPr>
      </w:pPr>
      <w:r w:rsidRPr="009611A5">
        <w:rPr>
          <w:sz w:val="24"/>
          <w:szCs w:val="24"/>
        </w:rPr>
        <w:lastRenderedPageBreak/>
        <w:t xml:space="preserve">При этом копия ответа будет размещена Организатором конкурса </w:t>
      </w:r>
      <w:r w:rsidR="002C450E" w:rsidRPr="009611A5">
        <w:rPr>
          <w:sz w:val="24"/>
          <w:szCs w:val="24"/>
        </w:rPr>
        <w:t xml:space="preserve">в источниках указанных в </w:t>
      </w:r>
      <w:r w:rsidR="002C450E" w:rsidRPr="009611A5">
        <w:rPr>
          <w:b/>
          <w:sz w:val="24"/>
          <w:szCs w:val="24"/>
        </w:rPr>
        <w:t>Информационной карте</w:t>
      </w:r>
      <w:r w:rsidR="00345CE7" w:rsidRPr="009611A5">
        <w:rPr>
          <w:sz w:val="24"/>
          <w:szCs w:val="24"/>
        </w:rPr>
        <w:t>. Т</w:t>
      </w:r>
      <w:r w:rsidRPr="009611A5">
        <w:rPr>
          <w:sz w:val="24"/>
          <w:szCs w:val="24"/>
        </w:rPr>
        <w:t xml:space="preserve">акой ответ Организатора имеет силу неотъемлемых дополнений к Конкурсной документации, если в тексте ответа не будет указано иное. В случае, если разъяснения изменяют Конкурсную документацию, Организатором осуществляется продление подачи Заявок в соответствии с п. </w:t>
      </w:r>
      <w:r w:rsidRPr="009611A5">
        <w:rPr>
          <w:sz w:val="24"/>
          <w:szCs w:val="24"/>
        </w:rPr>
        <w:fldChar w:fldCharType="begin"/>
      </w:r>
      <w:r w:rsidRPr="009611A5">
        <w:rPr>
          <w:sz w:val="24"/>
          <w:szCs w:val="24"/>
        </w:rPr>
        <w:instrText xml:space="preserve"> REF _Ref375840736 \r \h </w:instrText>
      </w:r>
      <w:r w:rsidR="00345CE7" w:rsidRPr="009611A5">
        <w:rPr>
          <w:sz w:val="24"/>
          <w:szCs w:val="24"/>
        </w:rPr>
        <w:instrText xml:space="preserve"> \* MERGEFORMAT </w:instrText>
      </w:r>
      <w:r w:rsidRPr="009611A5">
        <w:rPr>
          <w:sz w:val="24"/>
          <w:szCs w:val="24"/>
        </w:rPr>
      </w:r>
      <w:r w:rsidRPr="009611A5">
        <w:rPr>
          <w:sz w:val="24"/>
          <w:szCs w:val="24"/>
        </w:rPr>
        <w:fldChar w:fldCharType="separate"/>
      </w:r>
      <w:r w:rsidR="006D3D87" w:rsidRPr="009611A5">
        <w:rPr>
          <w:sz w:val="24"/>
          <w:szCs w:val="24"/>
        </w:rPr>
        <w:t>3.4.9.1</w:t>
      </w:r>
      <w:r w:rsidRPr="009611A5">
        <w:rPr>
          <w:sz w:val="24"/>
          <w:szCs w:val="24"/>
        </w:rPr>
        <w:fldChar w:fldCharType="end"/>
      </w:r>
      <w:r w:rsidRPr="009611A5">
        <w:rPr>
          <w:sz w:val="24"/>
          <w:szCs w:val="24"/>
        </w:rPr>
        <w:t xml:space="preserve"> Конкурсной документации.</w:t>
      </w:r>
    </w:p>
    <w:p w:rsidR="008E3B8D" w:rsidRPr="009611A5" w:rsidRDefault="008E3B8D" w:rsidP="008E3B8D">
      <w:pPr>
        <w:pStyle w:val="a"/>
        <w:tabs>
          <w:tab w:val="num" w:pos="1080"/>
        </w:tabs>
        <w:spacing w:line="240" w:lineRule="auto"/>
        <w:ind w:left="1080" w:hanging="1080"/>
        <w:outlineLvl w:val="2"/>
        <w:rPr>
          <w:b/>
          <w:sz w:val="24"/>
          <w:szCs w:val="24"/>
        </w:rPr>
      </w:pPr>
      <w:bookmarkStart w:id="140" w:name="_Toc90385057"/>
      <w:bookmarkStart w:id="141" w:name="_Toc202080130"/>
      <w:bookmarkStart w:id="142" w:name="_Toc476812218"/>
      <w:r w:rsidRPr="009611A5">
        <w:rPr>
          <w:b/>
          <w:sz w:val="24"/>
          <w:szCs w:val="24"/>
        </w:rPr>
        <w:t xml:space="preserve">Внесение </w:t>
      </w:r>
      <w:r w:rsidR="00E61D32" w:rsidRPr="009611A5">
        <w:rPr>
          <w:b/>
          <w:sz w:val="24"/>
          <w:szCs w:val="24"/>
        </w:rPr>
        <w:t>изменений</w:t>
      </w:r>
      <w:r w:rsidRPr="009611A5">
        <w:rPr>
          <w:b/>
          <w:sz w:val="24"/>
          <w:szCs w:val="24"/>
        </w:rPr>
        <w:t xml:space="preserve"> в Конкурсную документацию</w:t>
      </w:r>
      <w:bookmarkEnd w:id="140"/>
      <w:bookmarkEnd w:id="141"/>
      <w:bookmarkEnd w:id="142"/>
    </w:p>
    <w:p w:rsidR="008E3B8D" w:rsidRPr="009611A5" w:rsidRDefault="008E3B8D" w:rsidP="008E3B8D">
      <w:pPr>
        <w:pStyle w:val="a0"/>
        <w:spacing w:line="240" w:lineRule="auto"/>
        <w:ind w:left="1134" w:hanging="1134"/>
        <w:rPr>
          <w:sz w:val="24"/>
          <w:szCs w:val="24"/>
        </w:rPr>
      </w:pPr>
      <w:bookmarkStart w:id="143" w:name="_Ref375840736"/>
      <w:r w:rsidRPr="009611A5">
        <w:rPr>
          <w:sz w:val="24"/>
          <w:szCs w:val="24"/>
        </w:rPr>
        <w:t>Организатор конкурса в любой момент до истечения срока приема Конкурсных заявок указанн</w:t>
      </w:r>
      <w:r w:rsidR="006759B8" w:rsidRPr="009611A5">
        <w:rPr>
          <w:sz w:val="24"/>
          <w:szCs w:val="24"/>
        </w:rPr>
        <w:t>ого</w:t>
      </w:r>
      <w:r w:rsidRPr="009611A5">
        <w:rPr>
          <w:sz w:val="24"/>
          <w:szCs w:val="24"/>
        </w:rPr>
        <w:t xml:space="preserve"> в </w:t>
      </w:r>
      <w:r w:rsidR="00345CE7" w:rsidRPr="009611A5">
        <w:rPr>
          <w:b/>
          <w:sz w:val="24"/>
          <w:szCs w:val="24"/>
        </w:rPr>
        <w:t>Извещении о закупке</w:t>
      </w:r>
      <w:r w:rsidRPr="009611A5">
        <w:rPr>
          <w:sz w:val="24"/>
          <w:szCs w:val="24"/>
        </w:rPr>
        <w:t xml:space="preserve"> вправе внести </w:t>
      </w:r>
      <w:r w:rsidR="00AD1EC2" w:rsidRPr="009611A5">
        <w:rPr>
          <w:sz w:val="24"/>
          <w:szCs w:val="24"/>
        </w:rPr>
        <w:t>изменения</w:t>
      </w:r>
      <w:r w:rsidRPr="009611A5">
        <w:rPr>
          <w:sz w:val="24"/>
          <w:szCs w:val="24"/>
        </w:rPr>
        <w:t xml:space="preserve"> в</w:t>
      </w:r>
      <w:r w:rsidR="00AD1EC2" w:rsidRPr="009611A5">
        <w:rPr>
          <w:sz w:val="24"/>
          <w:szCs w:val="24"/>
        </w:rPr>
        <w:t xml:space="preserve"> извещение о конкурсе и</w:t>
      </w:r>
      <w:r w:rsidRPr="009611A5">
        <w:rPr>
          <w:sz w:val="24"/>
          <w:szCs w:val="24"/>
        </w:rPr>
        <w:t xml:space="preserve"> настоящую Конкурсную документацию.</w:t>
      </w:r>
      <w:bookmarkEnd w:id="143"/>
    </w:p>
    <w:p w:rsidR="00E61D32" w:rsidRPr="009611A5" w:rsidRDefault="00E61D32" w:rsidP="008E3B8D">
      <w:pPr>
        <w:pStyle w:val="a0"/>
        <w:spacing w:line="240" w:lineRule="auto"/>
        <w:ind w:left="1134" w:hanging="1134"/>
        <w:rPr>
          <w:sz w:val="24"/>
          <w:szCs w:val="24"/>
        </w:rPr>
      </w:pPr>
      <w:r w:rsidRPr="009611A5">
        <w:rPr>
          <w:sz w:val="24"/>
          <w:szCs w:val="24"/>
        </w:rPr>
        <w:t xml:space="preserve">В случае если изменения в извещение о закупке, документацию о закупке внесены заказчиком позднее чем за пятнадцать дней до даты окончания подачи заявок на участие в закупке, срок подачи заявок на участие в такой закупке продлевается так, чтобы со дня размещения на официальном сайте внесенных в извещение о закупке, документацию о закупке изменений до даты окончания подачи </w:t>
      </w:r>
      <w:r w:rsidR="00A50FF5" w:rsidRPr="009611A5">
        <w:rPr>
          <w:sz w:val="24"/>
          <w:szCs w:val="24"/>
          <w:lang w:val="ru-RU"/>
        </w:rPr>
        <w:t>З</w:t>
      </w:r>
      <w:proofErr w:type="spellStart"/>
      <w:r w:rsidRPr="009611A5">
        <w:rPr>
          <w:sz w:val="24"/>
          <w:szCs w:val="24"/>
        </w:rPr>
        <w:t>аявок</w:t>
      </w:r>
      <w:proofErr w:type="spellEnd"/>
      <w:r w:rsidRPr="009611A5">
        <w:rPr>
          <w:sz w:val="24"/>
          <w:szCs w:val="24"/>
        </w:rPr>
        <w:t xml:space="preserve"> на участие в закупке такой срок составлял не менее чем пятнадцать дней.</w:t>
      </w:r>
    </w:p>
    <w:p w:rsidR="008E3B8D" w:rsidRPr="009611A5" w:rsidRDefault="008E3B8D" w:rsidP="008E3B8D">
      <w:pPr>
        <w:pStyle w:val="a0"/>
        <w:spacing w:line="240" w:lineRule="auto"/>
        <w:ind w:left="1134" w:hanging="1134"/>
        <w:rPr>
          <w:sz w:val="24"/>
          <w:szCs w:val="24"/>
        </w:rPr>
      </w:pPr>
      <w:r w:rsidRPr="009611A5">
        <w:rPr>
          <w:sz w:val="24"/>
          <w:szCs w:val="24"/>
        </w:rPr>
        <w:t xml:space="preserve">Все Участники конкурса, официально получившие настоящую Конкурсную документацию (подраздел </w:t>
      </w:r>
      <w:r w:rsidRPr="009611A5">
        <w:rPr>
          <w:sz w:val="24"/>
          <w:szCs w:val="24"/>
        </w:rPr>
        <w:fldChar w:fldCharType="begin"/>
      </w:r>
      <w:r w:rsidRPr="009611A5">
        <w:rPr>
          <w:sz w:val="24"/>
          <w:szCs w:val="24"/>
        </w:rPr>
        <w:instrText xml:space="preserve"> REF _Ref257580384 \r \h </w:instrText>
      </w:r>
      <w:r w:rsidR="008F67D2" w:rsidRPr="009611A5">
        <w:rPr>
          <w:sz w:val="24"/>
          <w:szCs w:val="24"/>
        </w:rPr>
        <w:instrText xml:space="preserve"> \* MERGEFORMAT </w:instrText>
      </w:r>
      <w:r w:rsidRPr="009611A5">
        <w:rPr>
          <w:sz w:val="24"/>
          <w:szCs w:val="24"/>
        </w:rPr>
      </w:r>
      <w:r w:rsidRPr="009611A5">
        <w:rPr>
          <w:sz w:val="24"/>
          <w:szCs w:val="24"/>
        </w:rPr>
        <w:fldChar w:fldCharType="separate"/>
      </w:r>
      <w:r w:rsidR="006D3D87" w:rsidRPr="009611A5">
        <w:rPr>
          <w:sz w:val="24"/>
          <w:szCs w:val="24"/>
        </w:rPr>
        <w:t>3.3</w:t>
      </w:r>
      <w:r w:rsidRPr="009611A5">
        <w:rPr>
          <w:sz w:val="24"/>
          <w:szCs w:val="24"/>
        </w:rPr>
        <w:fldChar w:fldCharType="end"/>
      </w:r>
      <w:r w:rsidRPr="009611A5">
        <w:rPr>
          <w:sz w:val="24"/>
          <w:szCs w:val="24"/>
        </w:rPr>
        <w:t>), незамедлительно уведомляются о сути таких поправок.</w:t>
      </w:r>
    </w:p>
    <w:p w:rsidR="00C65EB3" w:rsidRPr="009611A5" w:rsidRDefault="00C65EB3" w:rsidP="00C65EB3">
      <w:pPr>
        <w:pStyle w:val="a"/>
        <w:tabs>
          <w:tab w:val="num" w:pos="1080"/>
        </w:tabs>
        <w:spacing w:line="240" w:lineRule="auto"/>
        <w:ind w:left="1080" w:hanging="1080"/>
        <w:outlineLvl w:val="2"/>
        <w:rPr>
          <w:b/>
          <w:sz w:val="24"/>
          <w:szCs w:val="24"/>
        </w:rPr>
      </w:pPr>
      <w:bookmarkStart w:id="144" w:name="_Ref86823116"/>
      <w:bookmarkStart w:id="145" w:name="_Toc90385058"/>
      <w:bookmarkStart w:id="146" w:name="_Toc98251724"/>
      <w:bookmarkStart w:id="147" w:name="_Toc298234692"/>
      <w:bookmarkStart w:id="148" w:name="_Toc255985686"/>
      <w:bookmarkStart w:id="149" w:name="_Toc311231887"/>
      <w:bookmarkStart w:id="150" w:name="_Toc476812219"/>
      <w:r w:rsidRPr="009611A5">
        <w:rPr>
          <w:b/>
          <w:sz w:val="24"/>
          <w:szCs w:val="24"/>
        </w:rPr>
        <w:t>Продление срока окончания подачи Конкурсных заявок</w:t>
      </w:r>
      <w:bookmarkEnd w:id="144"/>
      <w:bookmarkEnd w:id="145"/>
      <w:bookmarkEnd w:id="146"/>
      <w:bookmarkEnd w:id="147"/>
      <w:bookmarkEnd w:id="148"/>
      <w:bookmarkEnd w:id="149"/>
      <w:bookmarkEnd w:id="150"/>
    </w:p>
    <w:p w:rsidR="00C65EB3" w:rsidRPr="009611A5" w:rsidRDefault="00C65EB3" w:rsidP="00C65EB3">
      <w:pPr>
        <w:pStyle w:val="a0"/>
        <w:spacing w:line="240" w:lineRule="auto"/>
        <w:ind w:left="1134" w:hanging="1134"/>
        <w:rPr>
          <w:sz w:val="24"/>
          <w:szCs w:val="24"/>
        </w:rPr>
      </w:pPr>
      <w:r w:rsidRPr="009611A5">
        <w:rPr>
          <w:sz w:val="24"/>
          <w:szCs w:val="24"/>
        </w:rPr>
        <w:t>При необходимости Организатор конкурса, в том числе и по обращению Участников конкурса, имеет право продлевать срок окончания подачи Конкурсных заявок.</w:t>
      </w:r>
    </w:p>
    <w:p w:rsidR="00C65EB3" w:rsidRPr="009611A5" w:rsidRDefault="00C65EB3" w:rsidP="00C65EB3">
      <w:pPr>
        <w:pStyle w:val="a0"/>
        <w:spacing w:line="240" w:lineRule="auto"/>
        <w:ind w:left="1134" w:hanging="1134"/>
        <w:rPr>
          <w:sz w:val="24"/>
          <w:szCs w:val="24"/>
        </w:rPr>
      </w:pPr>
      <w:r w:rsidRPr="009611A5">
        <w:rPr>
          <w:sz w:val="24"/>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8E3B8D" w:rsidRPr="009611A5" w:rsidRDefault="008E3B8D" w:rsidP="008E3B8D">
      <w:pPr>
        <w:pStyle w:val="2"/>
        <w:spacing w:before="120"/>
        <w:jc w:val="both"/>
        <w:rPr>
          <w:sz w:val="24"/>
        </w:rPr>
      </w:pPr>
      <w:bookmarkStart w:id="151" w:name="_Ref93088240"/>
      <w:bookmarkStart w:id="152" w:name="_Toc202080132"/>
      <w:bookmarkStart w:id="153" w:name="_Toc476812220"/>
      <w:r w:rsidRPr="009611A5">
        <w:rPr>
          <w:sz w:val="24"/>
        </w:rPr>
        <w:t>Требования к Участникам конкурса. Подтверждение соответствия предъявляемым требованиям</w:t>
      </w:r>
      <w:bookmarkEnd w:id="151"/>
      <w:bookmarkEnd w:id="152"/>
      <w:bookmarkEnd w:id="153"/>
    </w:p>
    <w:p w:rsidR="008E3B8D" w:rsidRPr="009611A5" w:rsidRDefault="008E3B8D" w:rsidP="008E3B8D">
      <w:pPr>
        <w:pStyle w:val="a"/>
        <w:tabs>
          <w:tab w:val="num" w:pos="1080"/>
        </w:tabs>
        <w:spacing w:line="240" w:lineRule="auto"/>
        <w:ind w:left="1080" w:hanging="1080"/>
        <w:outlineLvl w:val="2"/>
        <w:rPr>
          <w:b/>
          <w:sz w:val="24"/>
          <w:szCs w:val="24"/>
        </w:rPr>
      </w:pPr>
      <w:bookmarkStart w:id="154" w:name="_Toc90385071"/>
      <w:bookmarkStart w:id="155" w:name="_Ref93090116"/>
      <w:bookmarkStart w:id="156" w:name="_Ref135125903"/>
      <w:bookmarkStart w:id="157" w:name="_Toc202080133"/>
      <w:bookmarkStart w:id="158" w:name="_Ref204763554"/>
      <w:bookmarkStart w:id="159" w:name="_Toc476812221"/>
      <w:r w:rsidRPr="009611A5">
        <w:rPr>
          <w:b/>
          <w:sz w:val="24"/>
          <w:szCs w:val="24"/>
        </w:rPr>
        <w:t>Требования к Участникам конкурса</w:t>
      </w:r>
      <w:bookmarkEnd w:id="154"/>
      <w:bookmarkEnd w:id="155"/>
      <w:bookmarkEnd w:id="156"/>
      <w:bookmarkEnd w:id="157"/>
      <w:bookmarkEnd w:id="158"/>
      <w:bookmarkEnd w:id="159"/>
    </w:p>
    <w:p w:rsidR="00170B47" w:rsidRPr="009611A5" w:rsidRDefault="00170B47" w:rsidP="00170B47">
      <w:pPr>
        <w:pStyle w:val="a0"/>
        <w:spacing w:line="240" w:lineRule="auto"/>
        <w:ind w:left="1134" w:hanging="1134"/>
        <w:rPr>
          <w:sz w:val="24"/>
          <w:szCs w:val="24"/>
        </w:rPr>
      </w:pPr>
      <w:r w:rsidRPr="009611A5">
        <w:rPr>
          <w:sz w:val="24"/>
          <w:szCs w:val="24"/>
        </w:rPr>
        <w:t xml:space="preserve">Участником </w:t>
      </w:r>
      <w:r w:rsidR="0011257F" w:rsidRPr="009611A5">
        <w:rPr>
          <w:sz w:val="24"/>
          <w:szCs w:val="24"/>
          <w:lang w:val="ru-RU"/>
        </w:rPr>
        <w:t>закупки</w:t>
      </w:r>
      <w:r w:rsidRPr="009611A5">
        <w:rPr>
          <w:sz w:val="24"/>
          <w:szCs w:val="24"/>
        </w:rPr>
        <w:t xml:space="preserve">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A3211" w:rsidRPr="009611A5">
        <w:rPr>
          <w:sz w:val="24"/>
          <w:szCs w:val="24"/>
        </w:rPr>
        <w:t>, и прошедшие в соответствии с решением закупочной комиссии отборочную стадию оценки заявок</w:t>
      </w:r>
      <w:r w:rsidRPr="009611A5">
        <w:rPr>
          <w:sz w:val="24"/>
          <w:szCs w:val="24"/>
        </w:rPr>
        <w:t>.</w:t>
      </w:r>
    </w:p>
    <w:p w:rsidR="008E3B8D" w:rsidRPr="009611A5" w:rsidRDefault="008E3B8D" w:rsidP="008E3B8D">
      <w:pPr>
        <w:pStyle w:val="a0"/>
        <w:spacing w:line="240" w:lineRule="auto"/>
        <w:ind w:left="1134" w:hanging="1134"/>
        <w:rPr>
          <w:sz w:val="24"/>
          <w:szCs w:val="24"/>
        </w:rPr>
      </w:pPr>
      <w:r w:rsidRPr="009611A5">
        <w:rPr>
          <w:sz w:val="24"/>
          <w:szCs w:val="24"/>
        </w:rPr>
        <w:t xml:space="preserve">Участник конкурса должен отвечать требованиям, указанным в </w:t>
      </w:r>
      <w:r w:rsidRPr="009611A5">
        <w:rPr>
          <w:b/>
          <w:sz w:val="24"/>
          <w:szCs w:val="24"/>
        </w:rPr>
        <w:t>Информационной карт</w:t>
      </w:r>
      <w:bookmarkStart w:id="160" w:name="_Ref86827631"/>
      <w:bookmarkStart w:id="161" w:name="_Toc90385072"/>
      <w:bookmarkStart w:id="162" w:name="_Toc202080134"/>
      <w:r w:rsidRPr="009611A5">
        <w:rPr>
          <w:b/>
          <w:sz w:val="24"/>
          <w:szCs w:val="24"/>
        </w:rPr>
        <w:t>е</w:t>
      </w:r>
      <w:r w:rsidRPr="009611A5">
        <w:rPr>
          <w:sz w:val="24"/>
          <w:szCs w:val="24"/>
        </w:rPr>
        <w:t>.</w:t>
      </w:r>
    </w:p>
    <w:p w:rsidR="008E3B8D" w:rsidRPr="009611A5" w:rsidRDefault="008E3B8D" w:rsidP="008E3B8D">
      <w:pPr>
        <w:pStyle w:val="a0"/>
        <w:spacing w:line="240" w:lineRule="auto"/>
        <w:ind w:left="1134" w:hanging="1134"/>
        <w:rPr>
          <w:sz w:val="24"/>
          <w:szCs w:val="24"/>
        </w:rPr>
      </w:pPr>
      <w:r w:rsidRPr="009611A5">
        <w:rPr>
          <w:sz w:val="24"/>
          <w:szCs w:val="24"/>
        </w:rPr>
        <w:t>При невыполнении, либо ненадлежащем выполнении требований, предъявленных к Участнику конкурса, Организатор конкурса оставляет за собой право отклонить Конкурсную заявку Участника.</w:t>
      </w:r>
    </w:p>
    <w:p w:rsidR="008E3B8D" w:rsidRPr="009611A5" w:rsidRDefault="008E3B8D" w:rsidP="008E3B8D">
      <w:pPr>
        <w:pStyle w:val="a0"/>
        <w:numPr>
          <w:ilvl w:val="0"/>
          <w:numId w:val="0"/>
        </w:numPr>
        <w:spacing w:line="240" w:lineRule="auto"/>
        <w:rPr>
          <w:sz w:val="24"/>
        </w:rPr>
      </w:pPr>
    </w:p>
    <w:p w:rsidR="008E3B8D" w:rsidRPr="009611A5" w:rsidRDefault="008E3B8D" w:rsidP="008E3B8D">
      <w:pPr>
        <w:pStyle w:val="a"/>
        <w:tabs>
          <w:tab w:val="num" w:pos="1080"/>
        </w:tabs>
        <w:spacing w:line="240" w:lineRule="auto"/>
        <w:ind w:left="1080" w:hanging="1080"/>
        <w:outlineLvl w:val="2"/>
        <w:rPr>
          <w:b/>
          <w:sz w:val="24"/>
          <w:szCs w:val="24"/>
        </w:rPr>
      </w:pPr>
      <w:bookmarkStart w:id="163" w:name="_Ref204763543"/>
      <w:bookmarkStart w:id="164" w:name="_Toc476812222"/>
      <w:r w:rsidRPr="009611A5">
        <w:rPr>
          <w:b/>
          <w:sz w:val="24"/>
          <w:szCs w:val="24"/>
        </w:rPr>
        <w:t>Требования к документам, подтверждающим соответствие предъявляемым требованиям</w:t>
      </w:r>
      <w:bookmarkEnd w:id="160"/>
      <w:bookmarkEnd w:id="161"/>
      <w:r w:rsidRPr="009611A5">
        <w:rPr>
          <w:b/>
          <w:sz w:val="24"/>
          <w:szCs w:val="24"/>
        </w:rPr>
        <w:t>.</w:t>
      </w:r>
      <w:bookmarkEnd w:id="162"/>
      <w:bookmarkEnd w:id="163"/>
      <w:bookmarkEnd w:id="164"/>
    </w:p>
    <w:p w:rsidR="008E3B8D" w:rsidRPr="009611A5" w:rsidRDefault="008E3B8D" w:rsidP="008E3B8D">
      <w:pPr>
        <w:pStyle w:val="a0"/>
        <w:spacing w:line="240" w:lineRule="auto"/>
        <w:ind w:left="1134" w:hanging="1134"/>
        <w:rPr>
          <w:sz w:val="24"/>
          <w:szCs w:val="24"/>
        </w:rPr>
      </w:pPr>
      <w:bookmarkStart w:id="165" w:name="_Ref204763251"/>
      <w:r w:rsidRPr="009611A5">
        <w:rPr>
          <w:sz w:val="24"/>
          <w:szCs w:val="24"/>
        </w:rPr>
        <w:t xml:space="preserve">Участник конкурса должен включить в состав Конкурсной заявки документы, указанные в </w:t>
      </w:r>
      <w:r w:rsidRPr="009611A5">
        <w:rPr>
          <w:b/>
          <w:sz w:val="24"/>
          <w:szCs w:val="24"/>
        </w:rPr>
        <w:t>Информационной карт</w:t>
      </w:r>
      <w:bookmarkEnd w:id="165"/>
      <w:r w:rsidRPr="009611A5">
        <w:rPr>
          <w:b/>
          <w:sz w:val="24"/>
          <w:szCs w:val="24"/>
        </w:rPr>
        <w:t>е</w:t>
      </w:r>
      <w:r w:rsidRPr="009611A5">
        <w:rPr>
          <w:sz w:val="24"/>
          <w:szCs w:val="24"/>
        </w:rPr>
        <w:t xml:space="preserve"> подтверждающие соответствие Участника требованиям Конкурсной документации.</w:t>
      </w:r>
    </w:p>
    <w:p w:rsidR="008E3B8D" w:rsidRPr="009611A5" w:rsidRDefault="008E3B8D" w:rsidP="008E3B8D">
      <w:pPr>
        <w:pStyle w:val="a0"/>
        <w:spacing w:line="240" w:lineRule="auto"/>
        <w:ind w:left="1134" w:hanging="1134"/>
        <w:rPr>
          <w:sz w:val="24"/>
          <w:szCs w:val="24"/>
        </w:rPr>
      </w:pPr>
      <w:r w:rsidRPr="009611A5">
        <w:rPr>
          <w:sz w:val="24"/>
          <w:szCs w:val="24"/>
        </w:rPr>
        <w:t xml:space="preserve">В случае, если Участник конкурса зарегистрирован вне Российской Федерации, он обязан представить все документы, предусмотренные </w:t>
      </w:r>
      <w:r w:rsidRPr="009611A5">
        <w:rPr>
          <w:b/>
          <w:sz w:val="24"/>
          <w:szCs w:val="24"/>
        </w:rPr>
        <w:t>Информационной картой конкурса</w:t>
      </w:r>
      <w:r w:rsidRPr="009611A5">
        <w:rPr>
          <w:sz w:val="24"/>
          <w:szCs w:val="24"/>
        </w:rPr>
        <w:t xml:space="preserve">. </w:t>
      </w:r>
      <w:r w:rsidR="00A3091D" w:rsidRPr="009611A5">
        <w:rPr>
          <w:sz w:val="24"/>
          <w:szCs w:val="24"/>
        </w:rPr>
        <w:t xml:space="preserve">Такие документы должны быть переведены на русский язык и </w:t>
      </w:r>
      <w:proofErr w:type="spellStart"/>
      <w:r w:rsidR="00A3091D" w:rsidRPr="009611A5">
        <w:rPr>
          <w:sz w:val="24"/>
          <w:szCs w:val="24"/>
        </w:rPr>
        <w:t>апостилированы</w:t>
      </w:r>
      <w:proofErr w:type="spellEnd"/>
      <w:r w:rsidR="00A3091D" w:rsidRPr="009611A5">
        <w:rPr>
          <w:sz w:val="24"/>
          <w:szCs w:val="24"/>
        </w:rPr>
        <w:t>, в противном случае конкурсная комиссия вправе не рассматривать документы Участника</w:t>
      </w:r>
      <w:r w:rsidR="00A3091D" w:rsidRPr="009611A5">
        <w:rPr>
          <w:sz w:val="24"/>
          <w:szCs w:val="24"/>
          <w:lang w:val="ru-RU"/>
        </w:rPr>
        <w:t>.</w:t>
      </w:r>
      <w:r w:rsidR="00A3091D" w:rsidRPr="009611A5">
        <w:rPr>
          <w:sz w:val="24"/>
          <w:szCs w:val="24"/>
        </w:rPr>
        <w:t xml:space="preserve"> </w:t>
      </w:r>
      <w:r w:rsidRPr="009611A5">
        <w:rPr>
          <w:sz w:val="24"/>
          <w:szCs w:val="24"/>
        </w:rPr>
        <w:t xml:space="preserve">В случае, если в соответствии с законодательством страны Участника представление тех или иных документов не возможно – Участник обязан представить справку с </w:t>
      </w:r>
      <w:r w:rsidRPr="009611A5">
        <w:rPr>
          <w:sz w:val="24"/>
          <w:szCs w:val="24"/>
        </w:rPr>
        <w:lastRenderedPageBreak/>
        <w:t>объяснением таких причин, а также (насколько это возможно) аналогичный документ, близкий по содержанию к запрашиваемому.</w:t>
      </w:r>
    </w:p>
    <w:p w:rsidR="008E3B8D" w:rsidRPr="009611A5" w:rsidRDefault="00272D50" w:rsidP="001105FF">
      <w:pPr>
        <w:pStyle w:val="a"/>
        <w:tabs>
          <w:tab w:val="num" w:pos="1080"/>
        </w:tabs>
        <w:spacing w:line="240" w:lineRule="auto"/>
        <w:ind w:left="1080" w:hanging="1080"/>
        <w:outlineLvl w:val="2"/>
        <w:rPr>
          <w:b/>
          <w:sz w:val="24"/>
          <w:szCs w:val="24"/>
        </w:rPr>
      </w:pPr>
      <w:bookmarkStart w:id="166" w:name="_Ref368650215"/>
      <w:bookmarkStart w:id="167" w:name="_Toc368658405"/>
      <w:bookmarkStart w:id="168" w:name="_Toc476812223"/>
      <w:bookmarkStart w:id="169" w:name="_Toc69728981"/>
      <w:bookmarkStart w:id="170" w:name="_Toc57314667"/>
      <w:bookmarkStart w:id="171" w:name="_Ref56239526"/>
      <w:bookmarkStart w:id="172" w:name="_Toc122263249"/>
      <w:bookmarkStart w:id="173" w:name="_Toc121905469"/>
      <w:bookmarkStart w:id="174" w:name="_Ref93139004"/>
      <w:bookmarkStart w:id="175" w:name="_Toc204591709"/>
      <w:bookmarkStart w:id="176" w:name="_Ref55280443"/>
      <w:bookmarkStart w:id="177" w:name="_Toc55285351"/>
      <w:bookmarkStart w:id="178" w:name="_Toc55305383"/>
      <w:bookmarkStart w:id="179" w:name="_Toc57314654"/>
      <w:bookmarkStart w:id="180" w:name="_Toc69728968"/>
      <w:bookmarkStart w:id="181" w:name="_Toc202080135"/>
      <w:r w:rsidRPr="009611A5">
        <w:rPr>
          <w:b/>
          <w:sz w:val="24"/>
          <w:szCs w:val="24"/>
        </w:rPr>
        <w:t>Привлечение субподрядчиков/соисполнителями/субпоставщиками</w:t>
      </w:r>
      <w:bookmarkEnd w:id="166"/>
      <w:bookmarkEnd w:id="167"/>
      <w:bookmarkEnd w:id="168"/>
    </w:p>
    <w:p w:rsidR="00272D50" w:rsidRPr="00B45767" w:rsidRDefault="00272D50" w:rsidP="00272D50">
      <w:pPr>
        <w:pStyle w:val="a0"/>
        <w:tabs>
          <w:tab w:val="left" w:pos="1134"/>
        </w:tabs>
        <w:spacing w:line="240" w:lineRule="auto"/>
        <w:ind w:left="1134" w:hanging="1134"/>
        <w:rPr>
          <w:sz w:val="24"/>
          <w:szCs w:val="24"/>
        </w:rPr>
      </w:pPr>
      <w:r w:rsidRPr="009611A5">
        <w:rPr>
          <w:sz w:val="24"/>
          <w:szCs w:val="24"/>
        </w:rPr>
        <w:t xml:space="preserve">Участники конкурса могут привлекать субподрядчиков/соисполнителей/ субпоставщиков при условии, если это предусмотрено </w:t>
      </w:r>
      <w:r w:rsidRPr="009611A5">
        <w:rPr>
          <w:b/>
          <w:sz w:val="24"/>
          <w:szCs w:val="24"/>
        </w:rPr>
        <w:t>Информационной картой</w:t>
      </w:r>
      <w:r w:rsidRPr="009611A5">
        <w:rPr>
          <w:sz w:val="24"/>
          <w:szCs w:val="24"/>
        </w:rPr>
        <w:t xml:space="preserve"> и</w:t>
      </w:r>
      <w:r w:rsidRPr="00B45767">
        <w:rPr>
          <w:sz w:val="24"/>
          <w:szCs w:val="24"/>
        </w:rPr>
        <w:t xml:space="preserve"> соблюдая нижеприведенные требования</w:t>
      </w:r>
    </w:p>
    <w:p w:rsidR="00272D50" w:rsidRPr="00B45767" w:rsidRDefault="00272D50" w:rsidP="00272D50">
      <w:pPr>
        <w:pStyle w:val="a0"/>
        <w:tabs>
          <w:tab w:val="left" w:pos="1134"/>
        </w:tabs>
        <w:spacing w:line="240" w:lineRule="auto"/>
        <w:ind w:left="1134" w:hanging="1134"/>
        <w:rPr>
          <w:sz w:val="24"/>
          <w:szCs w:val="24"/>
        </w:rPr>
      </w:pPr>
      <w:r w:rsidRPr="00B45767">
        <w:rPr>
          <w:sz w:val="24"/>
          <w:szCs w:val="24"/>
        </w:rPr>
        <w:t xml:space="preserve">Объем работ, отданный на субподряд не может превышать объем работ указанный в </w:t>
      </w:r>
      <w:r w:rsidRPr="00B45767">
        <w:rPr>
          <w:b/>
          <w:sz w:val="24"/>
          <w:szCs w:val="24"/>
        </w:rPr>
        <w:t>Информационной карте</w:t>
      </w:r>
      <w:r w:rsidRPr="00B45767">
        <w:rPr>
          <w:sz w:val="24"/>
          <w:szCs w:val="24"/>
        </w:rPr>
        <w:t xml:space="preserve">. При нарушении этого требования, заявка Участника, по решению </w:t>
      </w:r>
      <w:r w:rsidRPr="00A56EE0">
        <w:rPr>
          <w:sz w:val="24"/>
          <w:szCs w:val="24"/>
        </w:rPr>
        <w:t>комиссии может</w:t>
      </w:r>
      <w:r w:rsidRPr="00B45767">
        <w:rPr>
          <w:sz w:val="24"/>
          <w:szCs w:val="24"/>
        </w:rPr>
        <w:t xml:space="preserve"> быть отклонена.</w:t>
      </w:r>
    </w:p>
    <w:p w:rsidR="00272D50" w:rsidRPr="009611A5" w:rsidRDefault="00272D50" w:rsidP="00272D50">
      <w:pPr>
        <w:pStyle w:val="a0"/>
        <w:tabs>
          <w:tab w:val="left" w:pos="1134"/>
        </w:tabs>
        <w:spacing w:line="240" w:lineRule="auto"/>
        <w:ind w:left="1134" w:hanging="1134"/>
        <w:rPr>
          <w:sz w:val="24"/>
          <w:szCs w:val="24"/>
        </w:rPr>
      </w:pPr>
      <w:r w:rsidRPr="00B45767">
        <w:rPr>
          <w:sz w:val="24"/>
          <w:szCs w:val="24"/>
        </w:rPr>
        <w:t xml:space="preserve">Участник должен доказать Организатору, что каждый из привлекаемых им </w:t>
      </w:r>
      <w:r w:rsidRPr="009611A5">
        <w:rPr>
          <w:sz w:val="24"/>
          <w:szCs w:val="24"/>
        </w:rPr>
        <w:t xml:space="preserve">субподрядчиков/соисполнителей/субпоставщиков (т.е. </w:t>
      </w:r>
      <w:r w:rsidR="00DA4168" w:rsidRPr="009611A5">
        <w:rPr>
          <w:sz w:val="24"/>
        </w:rPr>
        <w:t xml:space="preserve">выполняющего </w:t>
      </w:r>
      <w:r w:rsidR="00DA4168" w:rsidRPr="009611A5">
        <w:rPr>
          <w:sz w:val="24"/>
          <w:lang w:val="ru-RU"/>
        </w:rPr>
        <w:t>любой</w:t>
      </w:r>
      <w:r w:rsidR="00DA4168" w:rsidRPr="009611A5">
        <w:rPr>
          <w:sz w:val="24"/>
        </w:rPr>
        <w:t xml:space="preserve"> объем работ услуг, поставок</w:t>
      </w:r>
      <w:r w:rsidRPr="009611A5">
        <w:rPr>
          <w:sz w:val="24"/>
          <w:szCs w:val="24"/>
        </w:rPr>
        <w:t>):</w:t>
      </w:r>
    </w:p>
    <w:p w:rsidR="00272D50" w:rsidRPr="009611A5" w:rsidRDefault="00272D50" w:rsidP="00542E6D">
      <w:pPr>
        <w:pStyle w:val="a1"/>
        <w:numPr>
          <w:ilvl w:val="4"/>
          <w:numId w:val="8"/>
        </w:numPr>
        <w:spacing w:line="240" w:lineRule="auto"/>
        <w:rPr>
          <w:sz w:val="24"/>
        </w:rPr>
      </w:pPr>
      <w:r w:rsidRPr="009611A5">
        <w:rPr>
          <w:sz w:val="24"/>
        </w:rPr>
        <w:t>осведомлен о привлечении его в качестве субподрядчика;</w:t>
      </w:r>
    </w:p>
    <w:p w:rsidR="00272D50" w:rsidRPr="009611A5" w:rsidRDefault="00272D50" w:rsidP="00542E6D">
      <w:pPr>
        <w:pStyle w:val="a1"/>
        <w:numPr>
          <w:ilvl w:val="4"/>
          <w:numId w:val="8"/>
        </w:numPr>
        <w:spacing w:line="240" w:lineRule="auto"/>
        <w:rPr>
          <w:sz w:val="24"/>
        </w:rPr>
      </w:pPr>
      <w:r w:rsidRPr="009611A5">
        <w:rPr>
          <w:sz w:val="24"/>
        </w:rPr>
        <w:t>согласен с выделяемым ему перечнем, объемами, сроками и стоимостью выполнения работ;</w:t>
      </w:r>
    </w:p>
    <w:p w:rsidR="00272D50" w:rsidRPr="009611A5" w:rsidRDefault="00272D50" w:rsidP="00542E6D">
      <w:pPr>
        <w:pStyle w:val="a1"/>
        <w:numPr>
          <w:ilvl w:val="4"/>
          <w:numId w:val="8"/>
        </w:numPr>
        <w:spacing w:line="240" w:lineRule="auto"/>
        <w:rPr>
          <w:sz w:val="24"/>
        </w:rPr>
      </w:pPr>
      <w:r w:rsidRPr="009611A5">
        <w:rPr>
          <w:sz w:val="24"/>
        </w:rPr>
        <w:t xml:space="preserve">отвечает требованиям настоящей документации (подраздел </w:t>
      </w:r>
      <w:r w:rsidRPr="009611A5">
        <w:rPr>
          <w:sz w:val="24"/>
          <w:szCs w:val="24"/>
        </w:rPr>
        <w:fldChar w:fldCharType="begin"/>
      </w:r>
      <w:r w:rsidRPr="009611A5">
        <w:rPr>
          <w:sz w:val="24"/>
          <w:szCs w:val="24"/>
        </w:rPr>
        <w:instrText xml:space="preserve"> REF _Ref93088240 \r \h  \* MERGEFORMAT </w:instrText>
      </w:r>
      <w:r w:rsidRPr="009611A5">
        <w:rPr>
          <w:sz w:val="24"/>
          <w:szCs w:val="24"/>
        </w:rPr>
      </w:r>
      <w:r w:rsidRPr="009611A5">
        <w:rPr>
          <w:sz w:val="24"/>
          <w:szCs w:val="24"/>
        </w:rPr>
        <w:fldChar w:fldCharType="separate"/>
      </w:r>
      <w:r w:rsidR="006D3D87" w:rsidRPr="009611A5">
        <w:rPr>
          <w:sz w:val="24"/>
          <w:szCs w:val="24"/>
        </w:rPr>
        <w:t>3.5</w:t>
      </w:r>
      <w:r w:rsidRPr="009611A5">
        <w:rPr>
          <w:sz w:val="24"/>
          <w:szCs w:val="24"/>
        </w:rPr>
        <w:fldChar w:fldCharType="end"/>
      </w:r>
      <w:r w:rsidRPr="009611A5">
        <w:rPr>
          <w:sz w:val="24"/>
        </w:rPr>
        <w:t xml:space="preserve">) в объеме выполняемых </w:t>
      </w:r>
      <w:r w:rsidRPr="009611A5">
        <w:rPr>
          <w:sz w:val="24"/>
          <w:szCs w:val="24"/>
        </w:rPr>
        <w:t xml:space="preserve">субподрядчиком/соисполнителем/субпоставщиком </w:t>
      </w:r>
      <w:r w:rsidRPr="009611A5">
        <w:rPr>
          <w:sz w:val="24"/>
        </w:rPr>
        <w:t>работ/услуг/ поставок.</w:t>
      </w:r>
    </w:p>
    <w:p w:rsidR="00272D50" w:rsidRPr="009611A5" w:rsidRDefault="00272D50" w:rsidP="00272D50">
      <w:pPr>
        <w:pStyle w:val="a0"/>
        <w:tabs>
          <w:tab w:val="left" w:pos="1134"/>
        </w:tabs>
        <w:spacing w:line="240" w:lineRule="auto"/>
        <w:ind w:left="1134" w:hanging="1134"/>
        <w:rPr>
          <w:sz w:val="24"/>
          <w:szCs w:val="24"/>
        </w:rPr>
      </w:pPr>
      <w:r w:rsidRPr="009611A5">
        <w:rPr>
          <w:sz w:val="24"/>
          <w:szCs w:val="24"/>
        </w:rPr>
        <w:t xml:space="preserve">В связи с вышеизложенным, Участник готовит </w:t>
      </w:r>
      <w:r w:rsidR="006F5D71" w:rsidRPr="009611A5">
        <w:rPr>
          <w:sz w:val="24"/>
          <w:szCs w:val="24"/>
        </w:rPr>
        <w:t>Конкурсную заявку</w:t>
      </w:r>
      <w:r w:rsidRPr="009611A5">
        <w:rPr>
          <w:sz w:val="24"/>
          <w:szCs w:val="24"/>
        </w:rPr>
        <w:t xml:space="preserve"> с учетом следующих дополнительных требований:</w:t>
      </w:r>
    </w:p>
    <w:p w:rsidR="00272D50" w:rsidRPr="009611A5" w:rsidRDefault="00272D50" w:rsidP="00542E6D">
      <w:pPr>
        <w:pStyle w:val="a1"/>
        <w:numPr>
          <w:ilvl w:val="4"/>
          <w:numId w:val="8"/>
        </w:numPr>
        <w:spacing w:line="240" w:lineRule="auto"/>
        <w:rPr>
          <w:sz w:val="24"/>
        </w:rPr>
      </w:pPr>
      <w:r w:rsidRPr="009611A5">
        <w:rPr>
          <w:sz w:val="24"/>
        </w:rPr>
        <w:t>Конкурсная заявка должн</w:t>
      </w:r>
      <w:r w:rsidR="00991577" w:rsidRPr="009611A5">
        <w:rPr>
          <w:sz w:val="24"/>
        </w:rPr>
        <w:t>а</w:t>
      </w:r>
      <w:r w:rsidRPr="009611A5">
        <w:rPr>
          <w:sz w:val="24"/>
        </w:rPr>
        <w:t xml:space="preserve"> включать сведения</w:t>
      </w:r>
      <w:r w:rsidR="002A584A" w:rsidRPr="009611A5">
        <w:rPr>
          <w:sz w:val="24"/>
          <w:lang w:val="ru-RU"/>
        </w:rPr>
        <w:t xml:space="preserve"> и документы</w:t>
      </w:r>
      <w:r w:rsidRPr="009611A5">
        <w:rPr>
          <w:sz w:val="24"/>
        </w:rPr>
        <w:t>, подтверждающие соответствие каждого субподрядчик</w:t>
      </w:r>
      <w:r w:rsidR="002C7C77" w:rsidRPr="009611A5">
        <w:rPr>
          <w:sz w:val="24"/>
        </w:rPr>
        <w:t>а/</w:t>
      </w:r>
      <w:r w:rsidR="002C7C77" w:rsidRPr="009611A5">
        <w:rPr>
          <w:sz w:val="24"/>
          <w:szCs w:val="24"/>
        </w:rPr>
        <w:t>соисполнителя/субпоставщик</w:t>
      </w:r>
      <w:r w:rsidRPr="009611A5">
        <w:rPr>
          <w:sz w:val="24"/>
        </w:rPr>
        <w:t>а</w:t>
      </w:r>
      <w:r w:rsidR="007F4B2B" w:rsidRPr="009611A5">
        <w:rPr>
          <w:sz w:val="24"/>
          <w:lang w:val="ru-RU"/>
        </w:rPr>
        <w:t xml:space="preserve"> </w:t>
      </w:r>
      <w:r w:rsidR="007F4B2B" w:rsidRPr="009611A5">
        <w:rPr>
          <w:sz w:val="24"/>
        </w:rPr>
        <w:t xml:space="preserve">установленным требованиям, согласно </w:t>
      </w:r>
      <w:r w:rsidR="007F4B2B" w:rsidRPr="009611A5">
        <w:rPr>
          <w:b/>
          <w:sz w:val="24"/>
        </w:rPr>
        <w:t>Информационной карты</w:t>
      </w:r>
      <w:r w:rsidR="007F4B2B" w:rsidRPr="009611A5">
        <w:rPr>
          <w:sz w:val="24"/>
          <w:lang w:val="ru-RU"/>
        </w:rPr>
        <w:t xml:space="preserve"> </w:t>
      </w:r>
      <w:r w:rsidR="007F4B2B" w:rsidRPr="009611A5">
        <w:rPr>
          <w:sz w:val="24"/>
          <w:szCs w:val="24"/>
        </w:rPr>
        <w:t>в объеме выполняемых им соответственно работ/услуг/поставок</w:t>
      </w:r>
      <w:r w:rsidRPr="009611A5">
        <w:rPr>
          <w:sz w:val="24"/>
        </w:rPr>
        <w:t xml:space="preserve"> </w:t>
      </w:r>
      <w:r w:rsidR="00E54662" w:rsidRPr="009611A5">
        <w:rPr>
          <w:sz w:val="24"/>
          <w:lang w:val="ru-RU"/>
        </w:rPr>
        <w:t>(</w:t>
      </w:r>
      <w:r w:rsidRPr="009611A5">
        <w:rPr>
          <w:sz w:val="24"/>
        </w:rPr>
        <w:t xml:space="preserve">выполняющего </w:t>
      </w:r>
      <w:r w:rsidR="00C65EB3" w:rsidRPr="009611A5">
        <w:rPr>
          <w:sz w:val="24"/>
          <w:lang w:val="ru-RU"/>
        </w:rPr>
        <w:t>любой</w:t>
      </w:r>
      <w:r w:rsidRPr="009611A5">
        <w:rPr>
          <w:sz w:val="24"/>
        </w:rPr>
        <w:t xml:space="preserve"> объем работ услуг, поста</w:t>
      </w:r>
      <w:r w:rsidR="00E54662" w:rsidRPr="009611A5">
        <w:rPr>
          <w:sz w:val="24"/>
        </w:rPr>
        <w:t>вок</w:t>
      </w:r>
      <w:r w:rsidR="00E54662" w:rsidRPr="009611A5">
        <w:rPr>
          <w:sz w:val="24"/>
          <w:lang w:val="ru-RU"/>
        </w:rPr>
        <w:t>)</w:t>
      </w:r>
      <w:r w:rsidR="00531032" w:rsidRPr="009611A5">
        <w:rPr>
          <w:sz w:val="24"/>
          <w:lang w:val="ru-RU"/>
        </w:rPr>
        <w:t xml:space="preserve"> с предоставлением документов согласно </w:t>
      </w:r>
      <w:r w:rsidR="00531032" w:rsidRPr="009611A5">
        <w:rPr>
          <w:b/>
          <w:sz w:val="24"/>
        </w:rPr>
        <w:t>Информационной карты</w:t>
      </w:r>
      <w:r w:rsidR="00E54662" w:rsidRPr="009611A5">
        <w:rPr>
          <w:sz w:val="24"/>
          <w:lang w:val="ru-RU"/>
        </w:rPr>
        <w:t xml:space="preserve">. Предоставляемые субподрядчиком/соисполнителем/ субпоставщиком </w:t>
      </w:r>
      <w:r w:rsidR="002A584A" w:rsidRPr="009611A5">
        <w:rPr>
          <w:sz w:val="24"/>
          <w:lang w:val="ru-RU"/>
        </w:rPr>
        <w:t>документы</w:t>
      </w:r>
      <w:r w:rsidR="00E54662" w:rsidRPr="009611A5">
        <w:rPr>
          <w:sz w:val="24"/>
          <w:lang w:val="ru-RU"/>
        </w:rPr>
        <w:t xml:space="preserve"> заполняются </w:t>
      </w:r>
      <w:r w:rsidR="006632B2" w:rsidRPr="009611A5">
        <w:rPr>
          <w:sz w:val="24"/>
          <w:lang w:val="ru-RU"/>
        </w:rPr>
        <w:t xml:space="preserve">и заверяются </w:t>
      </w:r>
      <w:r w:rsidR="00E54662" w:rsidRPr="009611A5">
        <w:rPr>
          <w:sz w:val="24"/>
          <w:lang w:val="ru-RU"/>
        </w:rPr>
        <w:t>субподрядчиком/соисполнителем/ субпоставщиком с указанием его наименования и наименования Участника конкурса и заверяются подписью и печатью Участника в соответствии с п.</w:t>
      </w:r>
      <w:r w:rsidR="00735D10" w:rsidRPr="009611A5">
        <w:rPr>
          <w:sz w:val="24"/>
          <w:lang w:val="ru-RU"/>
        </w:rPr>
        <w:t xml:space="preserve"> </w:t>
      </w:r>
      <w:r w:rsidR="00735D10" w:rsidRPr="009611A5">
        <w:rPr>
          <w:sz w:val="24"/>
          <w:lang w:val="ru-RU"/>
        </w:rPr>
        <w:fldChar w:fldCharType="begin"/>
      </w:r>
      <w:r w:rsidR="00735D10" w:rsidRPr="009611A5">
        <w:rPr>
          <w:sz w:val="24"/>
          <w:lang w:val="ru-RU"/>
        </w:rPr>
        <w:instrText xml:space="preserve"> REF _Ref438656384 \r \h </w:instrText>
      </w:r>
      <w:r w:rsidR="002A584A" w:rsidRPr="009611A5">
        <w:rPr>
          <w:sz w:val="24"/>
          <w:lang w:val="ru-RU"/>
        </w:rPr>
        <w:instrText xml:space="preserve"> \* MERGEFORMAT </w:instrText>
      </w:r>
      <w:r w:rsidR="00735D10" w:rsidRPr="009611A5">
        <w:rPr>
          <w:sz w:val="24"/>
          <w:lang w:val="ru-RU"/>
        </w:rPr>
      </w:r>
      <w:r w:rsidR="00735D10" w:rsidRPr="009611A5">
        <w:rPr>
          <w:sz w:val="24"/>
          <w:lang w:val="ru-RU"/>
        </w:rPr>
        <w:fldChar w:fldCharType="separate"/>
      </w:r>
      <w:r w:rsidR="006D3D87" w:rsidRPr="009611A5">
        <w:rPr>
          <w:sz w:val="24"/>
          <w:lang w:val="ru-RU"/>
        </w:rPr>
        <w:t>3.4.1.3</w:t>
      </w:r>
      <w:r w:rsidR="00735D10" w:rsidRPr="009611A5">
        <w:rPr>
          <w:sz w:val="24"/>
          <w:lang w:val="ru-RU"/>
        </w:rPr>
        <w:fldChar w:fldCharType="end"/>
      </w:r>
      <w:r w:rsidR="00E54662" w:rsidRPr="009611A5">
        <w:rPr>
          <w:sz w:val="24"/>
          <w:lang w:val="ru-RU"/>
        </w:rPr>
        <w:t>,</w:t>
      </w:r>
      <w:r w:rsidR="00735D10" w:rsidRPr="009611A5">
        <w:rPr>
          <w:sz w:val="24"/>
          <w:lang w:val="ru-RU"/>
        </w:rPr>
        <w:t xml:space="preserve"> </w:t>
      </w:r>
      <w:r w:rsidR="00735D10" w:rsidRPr="009611A5">
        <w:rPr>
          <w:sz w:val="24"/>
          <w:lang w:val="ru-RU"/>
        </w:rPr>
        <w:fldChar w:fldCharType="begin"/>
      </w:r>
      <w:r w:rsidR="00735D10" w:rsidRPr="009611A5">
        <w:rPr>
          <w:sz w:val="24"/>
          <w:lang w:val="ru-RU"/>
        </w:rPr>
        <w:instrText xml:space="preserve"> REF _Ref438656394 \r \h </w:instrText>
      </w:r>
      <w:r w:rsidR="002A584A" w:rsidRPr="009611A5">
        <w:rPr>
          <w:sz w:val="24"/>
          <w:lang w:val="ru-RU"/>
        </w:rPr>
        <w:instrText xml:space="preserve"> \* MERGEFORMAT </w:instrText>
      </w:r>
      <w:r w:rsidR="00735D10" w:rsidRPr="009611A5">
        <w:rPr>
          <w:sz w:val="24"/>
          <w:lang w:val="ru-RU"/>
        </w:rPr>
      </w:r>
      <w:r w:rsidR="00735D10" w:rsidRPr="009611A5">
        <w:rPr>
          <w:sz w:val="24"/>
          <w:lang w:val="ru-RU"/>
        </w:rPr>
        <w:fldChar w:fldCharType="separate"/>
      </w:r>
      <w:r w:rsidR="006D3D87" w:rsidRPr="009611A5">
        <w:rPr>
          <w:sz w:val="24"/>
          <w:lang w:val="ru-RU"/>
        </w:rPr>
        <w:t>3.4.1.4</w:t>
      </w:r>
      <w:r w:rsidR="00735D10" w:rsidRPr="009611A5">
        <w:rPr>
          <w:sz w:val="24"/>
          <w:lang w:val="ru-RU"/>
        </w:rPr>
        <w:fldChar w:fldCharType="end"/>
      </w:r>
      <w:r w:rsidR="00E54662" w:rsidRPr="009611A5">
        <w:rPr>
          <w:sz w:val="24"/>
          <w:lang w:val="ru-RU"/>
        </w:rPr>
        <w:t>;</w:t>
      </w:r>
    </w:p>
    <w:p w:rsidR="00272D50" w:rsidRPr="009611A5" w:rsidRDefault="00272D50" w:rsidP="00542E6D">
      <w:pPr>
        <w:pStyle w:val="a1"/>
        <w:numPr>
          <w:ilvl w:val="4"/>
          <w:numId w:val="8"/>
        </w:numPr>
        <w:spacing w:line="240" w:lineRule="auto"/>
        <w:rPr>
          <w:sz w:val="24"/>
        </w:rPr>
      </w:pPr>
      <w:r w:rsidRPr="009611A5">
        <w:rPr>
          <w:sz w:val="24"/>
        </w:rPr>
        <w:t>Конкурсная заявка должн</w:t>
      </w:r>
      <w:r w:rsidR="002C7C77" w:rsidRPr="009611A5">
        <w:rPr>
          <w:sz w:val="24"/>
        </w:rPr>
        <w:t>а</w:t>
      </w:r>
      <w:r w:rsidRPr="009611A5">
        <w:rPr>
          <w:sz w:val="24"/>
        </w:rPr>
        <w:t xml:space="preserve"> включать сведения о распределении объемов работ между Участником и </w:t>
      </w:r>
      <w:r w:rsidRPr="009611A5">
        <w:rPr>
          <w:sz w:val="24"/>
          <w:szCs w:val="24"/>
        </w:rPr>
        <w:t>субподрядчиками/соисполнителями/субпоставщиками</w:t>
      </w:r>
      <w:r w:rsidRPr="009611A5">
        <w:rPr>
          <w:sz w:val="24"/>
        </w:rPr>
        <w:t xml:space="preserve"> по установленной в настоящей Закупочной документации форме (П</w:t>
      </w:r>
      <w:r w:rsidRPr="009611A5">
        <w:rPr>
          <w:sz w:val="24"/>
          <w:szCs w:val="24"/>
        </w:rPr>
        <w:t>лан распределения объемов оказания работ/услуг/поставок между Участником и субподрядчиками/соисполнителями/субпоставщиками</w:t>
      </w:r>
      <w:r w:rsidRPr="009611A5">
        <w:rPr>
          <w:sz w:val="24"/>
        </w:rPr>
        <w:t>).</w:t>
      </w:r>
    </w:p>
    <w:p w:rsidR="00272D50" w:rsidRPr="009611A5" w:rsidRDefault="00272D50" w:rsidP="00272D50">
      <w:pPr>
        <w:pStyle w:val="a0"/>
        <w:tabs>
          <w:tab w:val="left" w:pos="1134"/>
        </w:tabs>
        <w:spacing w:line="240" w:lineRule="auto"/>
        <w:ind w:left="1134" w:hanging="1134"/>
        <w:rPr>
          <w:sz w:val="24"/>
          <w:szCs w:val="24"/>
        </w:rPr>
      </w:pPr>
      <w:r w:rsidRPr="009611A5">
        <w:rPr>
          <w:bCs/>
          <w:sz w:val="24"/>
          <w:szCs w:val="24"/>
        </w:rPr>
        <w:t>При оценке субподрядчиков/соисполнителей/субпоставщиков</w:t>
      </w:r>
      <w:r w:rsidRPr="009611A5">
        <w:rPr>
          <w:sz w:val="24"/>
          <w:szCs w:val="24"/>
        </w:rPr>
        <w:t xml:space="preserve"> </w:t>
      </w:r>
      <w:r w:rsidRPr="009611A5">
        <w:rPr>
          <w:bCs/>
          <w:sz w:val="24"/>
          <w:szCs w:val="24"/>
        </w:rPr>
        <w:t xml:space="preserve">количественные требования к </w:t>
      </w:r>
      <w:r w:rsidRPr="009611A5">
        <w:rPr>
          <w:sz w:val="24"/>
          <w:szCs w:val="24"/>
        </w:rPr>
        <w:t xml:space="preserve">ним </w:t>
      </w:r>
      <w:r w:rsidRPr="009611A5">
        <w:rPr>
          <w:bCs/>
          <w:sz w:val="24"/>
          <w:szCs w:val="24"/>
        </w:rPr>
        <w:t xml:space="preserve">и Участнику устанавливаются в процентном соотношении от перечня и объема </w:t>
      </w:r>
      <w:r w:rsidRPr="009611A5">
        <w:rPr>
          <w:sz w:val="24"/>
          <w:szCs w:val="24"/>
        </w:rPr>
        <w:t>выполняемых работ/оказания услуг/поставляемого товара.</w:t>
      </w:r>
    </w:p>
    <w:p w:rsidR="00272D50" w:rsidRPr="009611A5" w:rsidRDefault="00272D50" w:rsidP="00272D50">
      <w:pPr>
        <w:pStyle w:val="a0"/>
        <w:tabs>
          <w:tab w:val="left" w:pos="1134"/>
        </w:tabs>
        <w:spacing w:line="240" w:lineRule="auto"/>
        <w:ind w:left="1134" w:hanging="1134"/>
        <w:rPr>
          <w:sz w:val="24"/>
          <w:szCs w:val="24"/>
        </w:rPr>
      </w:pPr>
      <w:r w:rsidRPr="009611A5">
        <w:rPr>
          <w:sz w:val="24"/>
          <w:szCs w:val="24"/>
        </w:rPr>
        <w:t xml:space="preserve">Любое юридическое или физическое лицо, в </w:t>
      </w:r>
      <w:proofErr w:type="spellStart"/>
      <w:r w:rsidRPr="009611A5">
        <w:rPr>
          <w:sz w:val="24"/>
          <w:szCs w:val="24"/>
        </w:rPr>
        <w:t>т.ч</w:t>
      </w:r>
      <w:proofErr w:type="spellEnd"/>
      <w:r w:rsidRPr="009611A5">
        <w:rPr>
          <w:sz w:val="24"/>
          <w:szCs w:val="24"/>
        </w:rPr>
        <w:t xml:space="preserve">. индивидуальный предприниматель, принимающее участие в </w:t>
      </w:r>
      <w:r w:rsidR="002C7C77" w:rsidRPr="009611A5">
        <w:rPr>
          <w:sz w:val="24"/>
          <w:szCs w:val="24"/>
        </w:rPr>
        <w:t>конкурсе</w:t>
      </w:r>
      <w:r w:rsidRPr="009611A5">
        <w:rPr>
          <w:sz w:val="24"/>
          <w:szCs w:val="24"/>
        </w:rPr>
        <w:t xml:space="preserve"> лично либо в составе коллективного Участника не может быть субподрядчиком/соисполнителем/субпоставщиком у других Участников данного </w:t>
      </w:r>
      <w:r w:rsidR="002C7C77" w:rsidRPr="009611A5">
        <w:rPr>
          <w:sz w:val="24"/>
          <w:szCs w:val="24"/>
        </w:rPr>
        <w:t>конкурса</w:t>
      </w:r>
      <w:r w:rsidRPr="009611A5">
        <w:rPr>
          <w:sz w:val="24"/>
          <w:szCs w:val="24"/>
        </w:rPr>
        <w:t xml:space="preserve">. В случае невыполнения этих требований </w:t>
      </w:r>
      <w:r w:rsidR="002C7C77" w:rsidRPr="009611A5">
        <w:rPr>
          <w:sz w:val="24"/>
          <w:szCs w:val="24"/>
        </w:rPr>
        <w:t>заявки</w:t>
      </w:r>
      <w:r w:rsidRPr="009611A5">
        <w:rPr>
          <w:sz w:val="24"/>
          <w:szCs w:val="24"/>
        </w:rPr>
        <w:t xml:space="preserve"> с участием такого лица могут быть отклонены без рассмотрения по существу</w:t>
      </w:r>
      <w:r w:rsidR="00CA6756" w:rsidRPr="009611A5">
        <w:rPr>
          <w:sz w:val="24"/>
          <w:szCs w:val="24"/>
        </w:rPr>
        <w:t>.</w:t>
      </w:r>
    </w:p>
    <w:p w:rsidR="00272D50" w:rsidRPr="009611A5" w:rsidRDefault="00272D50" w:rsidP="00272D50">
      <w:pPr>
        <w:pStyle w:val="a0"/>
        <w:tabs>
          <w:tab w:val="left" w:pos="1134"/>
        </w:tabs>
        <w:spacing w:line="240" w:lineRule="auto"/>
        <w:ind w:left="1134" w:hanging="1134"/>
        <w:rPr>
          <w:sz w:val="24"/>
          <w:szCs w:val="24"/>
        </w:rPr>
      </w:pPr>
      <w:r w:rsidRPr="009611A5">
        <w:rPr>
          <w:sz w:val="24"/>
          <w:szCs w:val="24"/>
        </w:rPr>
        <w:t xml:space="preserve">Любое юридическое или физическое лицо, в </w:t>
      </w:r>
      <w:proofErr w:type="spellStart"/>
      <w:r w:rsidRPr="009611A5">
        <w:rPr>
          <w:sz w:val="24"/>
          <w:szCs w:val="24"/>
        </w:rPr>
        <w:t>т.ч</w:t>
      </w:r>
      <w:proofErr w:type="spellEnd"/>
      <w:r w:rsidRPr="009611A5">
        <w:rPr>
          <w:sz w:val="24"/>
          <w:szCs w:val="24"/>
        </w:rPr>
        <w:t xml:space="preserve">. индивидуальный предприниматель, не принимающее участие в данном </w:t>
      </w:r>
      <w:r w:rsidR="002C7C77" w:rsidRPr="009611A5">
        <w:rPr>
          <w:sz w:val="24"/>
          <w:szCs w:val="24"/>
        </w:rPr>
        <w:t>конкурсе</w:t>
      </w:r>
      <w:r w:rsidRPr="009611A5">
        <w:rPr>
          <w:sz w:val="24"/>
          <w:szCs w:val="24"/>
        </w:rPr>
        <w:t xml:space="preserve"> самостоятельно либо в составе коллективного Участника может являться субподрядчиком/соисполнителем/субпоставщиком у произвольного числа Участников.</w:t>
      </w:r>
    </w:p>
    <w:p w:rsidR="00272D50" w:rsidRPr="009611A5" w:rsidRDefault="002C7C77" w:rsidP="00272D50">
      <w:pPr>
        <w:pStyle w:val="a0"/>
        <w:tabs>
          <w:tab w:val="left" w:pos="1134"/>
        </w:tabs>
        <w:spacing w:line="240" w:lineRule="auto"/>
        <w:ind w:left="1134" w:hanging="1134"/>
        <w:rPr>
          <w:sz w:val="24"/>
          <w:szCs w:val="24"/>
        </w:rPr>
      </w:pPr>
      <w:r w:rsidRPr="009611A5">
        <w:rPr>
          <w:bCs/>
          <w:sz w:val="24"/>
          <w:szCs w:val="24"/>
        </w:rPr>
        <w:t>Конкурсная</w:t>
      </w:r>
      <w:r w:rsidR="00272D50" w:rsidRPr="009611A5">
        <w:rPr>
          <w:bCs/>
          <w:sz w:val="24"/>
          <w:szCs w:val="24"/>
        </w:rPr>
        <w:t xml:space="preserve"> комиссия может отклонить </w:t>
      </w:r>
      <w:r w:rsidRPr="009611A5">
        <w:rPr>
          <w:sz w:val="24"/>
          <w:szCs w:val="24"/>
        </w:rPr>
        <w:t>заявку</w:t>
      </w:r>
      <w:r w:rsidR="00272D50" w:rsidRPr="009611A5">
        <w:rPr>
          <w:sz w:val="24"/>
          <w:szCs w:val="24"/>
        </w:rPr>
        <w:t xml:space="preserve"> Участника, если в процессе закупки до подписания протокола </w:t>
      </w:r>
      <w:r w:rsidRPr="009611A5">
        <w:rPr>
          <w:sz w:val="24"/>
          <w:szCs w:val="24"/>
        </w:rPr>
        <w:t>о результатах конкурса</w:t>
      </w:r>
      <w:r w:rsidR="00272D50" w:rsidRPr="009611A5">
        <w:rPr>
          <w:sz w:val="24"/>
          <w:szCs w:val="24"/>
        </w:rPr>
        <w:t xml:space="preserve"> выяснится, что один или несколько </w:t>
      </w:r>
      <w:r w:rsidR="00991577" w:rsidRPr="009611A5">
        <w:rPr>
          <w:sz w:val="24"/>
          <w:szCs w:val="24"/>
        </w:rPr>
        <w:t>субподрядчиков/соисполнителей/ субпоставщиков</w:t>
      </w:r>
      <w:r w:rsidR="00272D50" w:rsidRPr="009611A5">
        <w:rPr>
          <w:sz w:val="24"/>
          <w:szCs w:val="24"/>
        </w:rPr>
        <w:t xml:space="preserve"> отказались от выполнения работ, а оставшиеся </w:t>
      </w:r>
      <w:r w:rsidR="00991577" w:rsidRPr="009611A5">
        <w:rPr>
          <w:sz w:val="24"/>
          <w:szCs w:val="24"/>
        </w:rPr>
        <w:t>субподрядчики/соисполнители/ субпоставщики</w:t>
      </w:r>
      <w:r w:rsidR="00272D50" w:rsidRPr="009611A5">
        <w:rPr>
          <w:sz w:val="24"/>
          <w:szCs w:val="24"/>
        </w:rPr>
        <w:t>, с точки зрения Заказчика, не способны самостоятельно выполнить работы, или обязательства по Договору.</w:t>
      </w:r>
    </w:p>
    <w:p w:rsidR="008E3B8D" w:rsidRPr="009611A5" w:rsidRDefault="002C7C77" w:rsidP="00272D50">
      <w:pPr>
        <w:pStyle w:val="a0"/>
        <w:spacing w:line="240" w:lineRule="auto"/>
        <w:ind w:left="1134" w:hanging="1134"/>
        <w:rPr>
          <w:sz w:val="24"/>
          <w:szCs w:val="24"/>
        </w:rPr>
      </w:pPr>
      <w:r w:rsidRPr="009611A5">
        <w:rPr>
          <w:sz w:val="24"/>
          <w:szCs w:val="24"/>
        </w:rPr>
        <w:lastRenderedPageBreak/>
        <w:t>Заказчик имеет право на одностороннее расторжение Протокола о результатах конкурса или Договора, если один</w:t>
      </w:r>
      <w:r w:rsidR="00272D50" w:rsidRPr="009611A5">
        <w:rPr>
          <w:sz w:val="24"/>
          <w:szCs w:val="24"/>
        </w:rPr>
        <w:t xml:space="preserve"> или несколько </w:t>
      </w:r>
      <w:r w:rsidRPr="009611A5">
        <w:rPr>
          <w:sz w:val="24"/>
          <w:szCs w:val="24"/>
        </w:rPr>
        <w:t>субподрядчиков/соисполнителей/ субпоставщиков</w:t>
      </w:r>
      <w:r w:rsidR="00272D50" w:rsidRPr="009611A5">
        <w:rPr>
          <w:sz w:val="24"/>
          <w:szCs w:val="24"/>
        </w:rPr>
        <w:t xml:space="preserve"> отказались от выполнения работ.</w:t>
      </w:r>
    </w:p>
    <w:p w:rsidR="00920D4C" w:rsidRPr="009611A5" w:rsidRDefault="00C6698E" w:rsidP="00C6698E">
      <w:pPr>
        <w:pStyle w:val="a"/>
        <w:tabs>
          <w:tab w:val="num" w:pos="1080"/>
        </w:tabs>
        <w:spacing w:line="240" w:lineRule="auto"/>
        <w:ind w:left="1080" w:hanging="1080"/>
        <w:outlineLvl w:val="2"/>
        <w:rPr>
          <w:b/>
          <w:sz w:val="24"/>
          <w:szCs w:val="24"/>
        </w:rPr>
      </w:pPr>
      <w:bookmarkStart w:id="182" w:name="_Ref93267180"/>
      <w:bookmarkStart w:id="183" w:name="_Toc308701386"/>
      <w:bookmarkStart w:id="184" w:name="_Toc476812224"/>
      <w:r w:rsidRPr="009611A5">
        <w:rPr>
          <w:b/>
          <w:sz w:val="24"/>
          <w:szCs w:val="24"/>
        </w:rPr>
        <w:t>Участие в конкурсе коллективных участников</w:t>
      </w:r>
      <w:bookmarkEnd w:id="182"/>
      <w:bookmarkEnd w:id="183"/>
      <w:bookmarkEnd w:id="184"/>
    </w:p>
    <w:p w:rsidR="002C7C77" w:rsidRPr="009611A5" w:rsidRDefault="002C7C77" w:rsidP="002C7C77">
      <w:pPr>
        <w:pStyle w:val="a0"/>
        <w:spacing w:line="240" w:lineRule="auto"/>
        <w:ind w:left="1134" w:hanging="1134"/>
        <w:rPr>
          <w:sz w:val="24"/>
          <w:szCs w:val="24"/>
        </w:rPr>
      </w:pPr>
      <w:r w:rsidRPr="009611A5">
        <w:rPr>
          <w:bCs/>
          <w:sz w:val="24"/>
          <w:szCs w:val="24"/>
        </w:rPr>
        <w:t xml:space="preserve">В конкурсе могут участвовать не только юридические лица или индивидуальные предприниматели самостоятельно, но и их объединения (группы лиц), способные на законных основаниях выполнить требуемые поставки, </w:t>
      </w:r>
      <w:r w:rsidRPr="009611A5">
        <w:rPr>
          <w:sz w:val="24"/>
          <w:szCs w:val="24"/>
        </w:rPr>
        <w:t>работы, услуги.</w:t>
      </w:r>
    </w:p>
    <w:p w:rsidR="002C7C77" w:rsidRPr="009611A5" w:rsidRDefault="002C7C77" w:rsidP="002C7C77">
      <w:pPr>
        <w:pStyle w:val="a0"/>
        <w:spacing w:line="240" w:lineRule="auto"/>
        <w:ind w:left="1134" w:hanging="1134"/>
        <w:rPr>
          <w:sz w:val="24"/>
          <w:szCs w:val="24"/>
        </w:rPr>
      </w:pPr>
      <w:r w:rsidRPr="009611A5">
        <w:rPr>
          <w:bCs/>
          <w:sz w:val="24"/>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w:t>
      </w:r>
      <w:r w:rsidR="006F5D71" w:rsidRPr="009611A5">
        <w:rPr>
          <w:bCs/>
          <w:sz w:val="24"/>
          <w:szCs w:val="24"/>
        </w:rPr>
        <w:t>д</w:t>
      </w:r>
      <w:r w:rsidRPr="009611A5">
        <w:rPr>
          <w:bCs/>
          <w:sz w:val="24"/>
          <w:szCs w:val="24"/>
        </w:rPr>
        <w:t>окументации.</w:t>
      </w:r>
    </w:p>
    <w:p w:rsidR="002C7C77" w:rsidRPr="009611A5" w:rsidRDefault="002C7C77" w:rsidP="002C7C77">
      <w:pPr>
        <w:pStyle w:val="a0"/>
        <w:spacing w:line="240" w:lineRule="auto"/>
        <w:ind w:left="1134" w:hanging="1134"/>
        <w:rPr>
          <w:sz w:val="24"/>
          <w:szCs w:val="24"/>
        </w:rPr>
      </w:pPr>
      <w:r w:rsidRPr="009611A5">
        <w:rPr>
          <w:bCs/>
          <w:sz w:val="24"/>
          <w:szCs w:val="24"/>
        </w:rPr>
        <w:t>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конкурсе самостоятельно либо в качестве субподрядчиков/соисполнителей/субпоставщиков у других Участников данного конкурса. В случае невыполнения этих требований Заявки с участием таких организаций</w:t>
      </w:r>
      <w:r w:rsidR="006F5D71" w:rsidRPr="009611A5">
        <w:rPr>
          <w:bCs/>
          <w:sz w:val="24"/>
          <w:szCs w:val="24"/>
        </w:rPr>
        <w:t>/ физических лиц</w:t>
      </w:r>
      <w:r w:rsidRPr="009611A5">
        <w:rPr>
          <w:bCs/>
          <w:sz w:val="24"/>
          <w:szCs w:val="24"/>
        </w:rPr>
        <w:t xml:space="preserve"> будут отклонены без рассмотрения по существу</w:t>
      </w:r>
    </w:p>
    <w:p w:rsidR="002C7C77" w:rsidRPr="009611A5" w:rsidRDefault="002C7C77" w:rsidP="002C7C77">
      <w:pPr>
        <w:pStyle w:val="a0"/>
        <w:spacing w:line="240" w:lineRule="auto"/>
        <w:ind w:left="1134" w:hanging="1134"/>
        <w:rPr>
          <w:sz w:val="24"/>
          <w:szCs w:val="24"/>
        </w:rPr>
      </w:pPr>
      <w:r w:rsidRPr="009611A5">
        <w:rPr>
          <w:sz w:val="24"/>
          <w:szCs w:val="24"/>
        </w:rPr>
        <w:t xml:space="preserve">В связи с вышеизложенным коллективный участник готовит </w:t>
      </w:r>
      <w:r w:rsidR="002C3BAF" w:rsidRPr="009611A5">
        <w:rPr>
          <w:sz w:val="24"/>
          <w:szCs w:val="24"/>
          <w:lang w:val="ru-RU"/>
        </w:rPr>
        <w:t>З</w:t>
      </w:r>
      <w:proofErr w:type="spellStart"/>
      <w:r w:rsidRPr="009611A5">
        <w:rPr>
          <w:sz w:val="24"/>
          <w:szCs w:val="24"/>
        </w:rPr>
        <w:t>аявку</w:t>
      </w:r>
      <w:proofErr w:type="spellEnd"/>
      <w:r w:rsidRPr="009611A5">
        <w:rPr>
          <w:sz w:val="24"/>
          <w:szCs w:val="24"/>
        </w:rPr>
        <w:t xml:space="preserve"> с учетом следующих дополнительных требований:</w:t>
      </w:r>
    </w:p>
    <w:p w:rsidR="002C7C77" w:rsidRPr="009611A5" w:rsidRDefault="002C3BAF" w:rsidP="00542E6D">
      <w:pPr>
        <w:pStyle w:val="a1"/>
        <w:numPr>
          <w:ilvl w:val="4"/>
          <w:numId w:val="8"/>
        </w:numPr>
        <w:spacing w:line="240" w:lineRule="auto"/>
        <w:rPr>
          <w:sz w:val="24"/>
          <w:szCs w:val="24"/>
        </w:rPr>
      </w:pPr>
      <w:r w:rsidRPr="009611A5">
        <w:rPr>
          <w:sz w:val="24"/>
          <w:szCs w:val="24"/>
          <w:lang w:val="ru-RU"/>
        </w:rPr>
        <w:t>З</w:t>
      </w:r>
      <w:proofErr w:type="spellStart"/>
      <w:r w:rsidR="00991577" w:rsidRPr="009611A5">
        <w:rPr>
          <w:sz w:val="24"/>
          <w:szCs w:val="24"/>
        </w:rPr>
        <w:t>аявка</w:t>
      </w:r>
      <w:proofErr w:type="spellEnd"/>
      <w:r w:rsidR="002C7C77" w:rsidRPr="009611A5">
        <w:rPr>
          <w:sz w:val="24"/>
          <w:szCs w:val="24"/>
        </w:rPr>
        <w:t xml:space="preserve"> должн</w:t>
      </w:r>
      <w:r w:rsidR="00991577" w:rsidRPr="009611A5">
        <w:rPr>
          <w:sz w:val="24"/>
          <w:szCs w:val="24"/>
        </w:rPr>
        <w:t>а</w:t>
      </w:r>
      <w:r w:rsidR="002C7C77" w:rsidRPr="009611A5">
        <w:rPr>
          <w:sz w:val="24"/>
          <w:szCs w:val="24"/>
        </w:rPr>
        <w:t xml:space="preserve"> включать сведения</w:t>
      </w:r>
      <w:r w:rsidRPr="009611A5">
        <w:rPr>
          <w:sz w:val="24"/>
          <w:szCs w:val="24"/>
          <w:lang w:val="ru-RU"/>
        </w:rPr>
        <w:t xml:space="preserve"> и документы</w:t>
      </w:r>
      <w:r w:rsidR="002C7C77" w:rsidRPr="009611A5">
        <w:rPr>
          <w:sz w:val="24"/>
          <w:szCs w:val="24"/>
        </w:rPr>
        <w:t xml:space="preserve">, подтверждающие соответствие каждой организации, составляющей коллективного участника, установленным требованиям, </w:t>
      </w:r>
      <w:r w:rsidR="006F5D71" w:rsidRPr="009611A5">
        <w:rPr>
          <w:sz w:val="24"/>
        </w:rPr>
        <w:t>в соответствии с</w:t>
      </w:r>
      <w:r w:rsidR="002C7C77" w:rsidRPr="009611A5">
        <w:rPr>
          <w:sz w:val="24"/>
        </w:rPr>
        <w:t xml:space="preserve"> </w:t>
      </w:r>
      <w:r w:rsidR="002C7C77" w:rsidRPr="009611A5">
        <w:rPr>
          <w:b/>
          <w:sz w:val="24"/>
        </w:rPr>
        <w:t>Информационной карт</w:t>
      </w:r>
      <w:r w:rsidR="006F5D71" w:rsidRPr="009611A5">
        <w:rPr>
          <w:b/>
          <w:sz w:val="24"/>
        </w:rPr>
        <w:t>ой</w:t>
      </w:r>
      <w:r w:rsidR="002C7C77" w:rsidRPr="009611A5">
        <w:rPr>
          <w:sz w:val="24"/>
          <w:szCs w:val="24"/>
        </w:rPr>
        <w:t>;</w:t>
      </w:r>
    </w:p>
    <w:p w:rsidR="002C7C77" w:rsidRPr="009611A5" w:rsidRDefault="002C3BAF" w:rsidP="00542E6D">
      <w:pPr>
        <w:pStyle w:val="a1"/>
        <w:numPr>
          <w:ilvl w:val="4"/>
          <w:numId w:val="8"/>
        </w:numPr>
        <w:spacing w:line="240" w:lineRule="auto"/>
        <w:rPr>
          <w:sz w:val="24"/>
          <w:szCs w:val="24"/>
        </w:rPr>
      </w:pPr>
      <w:r w:rsidRPr="009611A5">
        <w:rPr>
          <w:sz w:val="24"/>
          <w:szCs w:val="24"/>
          <w:lang w:val="ru-RU"/>
        </w:rPr>
        <w:t>З</w:t>
      </w:r>
      <w:proofErr w:type="spellStart"/>
      <w:r w:rsidR="00991577" w:rsidRPr="009611A5">
        <w:rPr>
          <w:sz w:val="24"/>
          <w:szCs w:val="24"/>
        </w:rPr>
        <w:t>аявка</w:t>
      </w:r>
      <w:proofErr w:type="spellEnd"/>
      <w:r w:rsidR="002C7C77" w:rsidRPr="009611A5">
        <w:rPr>
          <w:sz w:val="24"/>
          <w:szCs w:val="24"/>
        </w:rPr>
        <w:t xml:space="preserve"> подготавливается и подается лидером от своего имени со ссылкой на то, что он представляет интересы коллективного участника;</w:t>
      </w:r>
    </w:p>
    <w:p w:rsidR="002C7C77" w:rsidRPr="009611A5" w:rsidRDefault="006171F8" w:rsidP="00542E6D">
      <w:pPr>
        <w:pStyle w:val="a1"/>
        <w:numPr>
          <w:ilvl w:val="4"/>
          <w:numId w:val="8"/>
        </w:numPr>
        <w:spacing w:line="240" w:lineRule="auto"/>
        <w:rPr>
          <w:sz w:val="22"/>
          <w:szCs w:val="24"/>
        </w:rPr>
      </w:pPr>
      <w:r w:rsidRPr="009611A5">
        <w:rPr>
          <w:color w:val="000000"/>
          <w:sz w:val="24"/>
          <w:szCs w:val="28"/>
        </w:rPr>
        <w:t xml:space="preserve">в состав Конкурсной заявки дополнительно включается соглашение между членами коллективного участника, соответствующее требованиям </w:t>
      </w:r>
      <w:r w:rsidRPr="009611A5">
        <w:rPr>
          <w:b/>
          <w:color w:val="000000"/>
          <w:sz w:val="24"/>
          <w:szCs w:val="28"/>
        </w:rPr>
        <w:t>Информационной карты</w:t>
      </w:r>
      <w:r w:rsidR="002C7C77" w:rsidRPr="009611A5">
        <w:rPr>
          <w:sz w:val="22"/>
          <w:szCs w:val="24"/>
        </w:rPr>
        <w:t>;</w:t>
      </w:r>
    </w:p>
    <w:p w:rsidR="002C7C77" w:rsidRPr="009611A5" w:rsidRDefault="00991577" w:rsidP="00542E6D">
      <w:pPr>
        <w:pStyle w:val="a1"/>
        <w:numPr>
          <w:ilvl w:val="4"/>
          <w:numId w:val="8"/>
        </w:numPr>
        <w:spacing w:line="240" w:lineRule="auto"/>
        <w:rPr>
          <w:sz w:val="24"/>
          <w:szCs w:val="24"/>
        </w:rPr>
      </w:pPr>
      <w:r w:rsidRPr="009611A5">
        <w:rPr>
          <w:sz w:val="24"/>
          <w:szCs w:val="24"/>
        </w:rPr>
        <w:t>Конкурсная заявка</w:t>
      </w:r>
      <w:r w:rsidR="002C7C77" w:rsidRPr="009611A5">
        <w:rPr>
          <w:sz w:val="24"/>
          <w:szCs w:val="24"/>
        </w:rPr>
        <w:t xml:space="preserve"> дополнительно должно включать сведения о распределении объемов, стоимости и срока выполнения работ/услуг/поставок между членами коллективного участника (План распределения объемов выполнения работ внутри коллективного участника).</w:t>
      </w:r>
    </w:p>
    <w:p w:rsidR="002C7C77" w:rsidRPr="009611A5" w:rsidRDefault="002C7C77" w:rsidP="002C7C77">
      <w:pPr>
        <w:pStyle w:val="a0"/>
        <w:spacing w:line="240" w:lineRule="auto"/>
        <w:ind w:left="1134" w:hanging="1134"/>
        <w:rPr>
          <w:sz w:val="24"/>
          <w:szCs w:val="24"/>
        </w:rPr>
      </w:pPr>
      <w:r w:rsidRPr="009611A5">
        <w:rPr>
          <w:bCs/>
          <w:sz w:val="24"/>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w:t>
      </w:r>
      <w:r w:rsidRPr="009611A5">
        <w:rPr>
          <w:sz w:val="24"/>
          <w:szCs w:val="24"/>
        </w:rPr>
        <w:t xml:space="preserve">объемов выполняемых </w:t>
      </w:r>
      <w:r w:rsidRPr="009611A5">
        <w:rPr>
          <w:bCs/>
          <w:sz w:val="24"/>
          <w:szCs w:val="24"/>
        </w:rPr>
        <w:t xml:space="preserve">поставок, </w:t>
      </w:r>
      <w:r w:rsidRPr="009611A5">
        <w:rPr>
          <w:sz w:val="24"/>
          <w:szCs w:val="24"/>
        </w:rPr>
        <w:t xml:space="preserve">работ, услуг </w:t>
      </w:r>
      <w:r w:rsidRPr="009611A5">
        <w:rPr>
          <w:bCs/>
          <w:sz w:val="24"/>
          <w:szCs w:val="24"/>
        </w:rPr>
        <w:t>между членами коллективного Участника. Не подлежащие суммированию показатели должны быть в наличии хотя бы у одного члена объединения. При оценке финансовой устойчивости коллективного Участника оценка производится по суммарным значениям всех членов коллективного Участника по каждому показателю.</w:t>
      </w:r>
    </w:p>
    <w:p w:rsidR="002C7C77" w:rsidRPr="009611A5" w:rsidRDefault="00991577" w:rsidP="002C7C77">
      <w:pPr>
        <w:pStyle w:val="a0"/>
        <w:spacing w:line="240" w:lineRule="auto"/>
        <w:ind w:left="1134" w:hanging="1134"/>
        <w:rPr>
          <w:sz w:val="24"/>
          <w:szCs w:val="24"/>
        </w:rPr>
      </w:pPr>
      <w:r w:rsidRPr="009611A5">
        <w:rPr>
          <w:sz w:val="24"/>
          <w:szCs w:val="24"/>
        </w:rPr>
        <w:t>Конкурсная заявка</w:t>
      </w:r>
      <w:r w:rsidR="002C7C77" w:rsidRPr="009611A5">
        <w:rPr>
          <w:sz w:val="24"/>
          <w:szCs w:val="24"/>
        </w:rPr>
        <w:t>, котор</w:t>
      </w:r>
      <w:r w:rsidRPr="009611A5">
        <w:rPr>
          <w:sz w:val="24"/>
          <w:szCs w:val="24"/>
        </w:rPr>
        <w:t>ую</w:t>
      </w:r>
      <w:r w:rsidR="002C7C77" w:rsidRPr="009611A5">
        <w:rPr>
          <w:sz w:val="24"/>
          <w:szCs w:val="24"/>
        </w:rPr>
        <w:t xml:space="preserve"> подает коллективный участник, может быть отклонен</w:t>
      </w:r>
      <w:r w:rsidRPr="009611A5">
        <w:rPr>
          <w:sz w:val="24"/>
          <w:szCs w:val="24"/>
        </w:rPr>
        <w:t>а</w:t>
      </w:r>
      <w:r w:rsidR="002C7C77" w:rsidRPr="009611A5">
        <w:rPr>
          <w:sz w:val="24"/>
          <w:szCs w:val="24"/>
        </w:rPr>
        <w:t xml:space="preserve">, если в процессе </w:t>
      </w:r>
      <w:r w:rsidRPr="009611A5">
        <w:rPr>
          <w:sz w:val="24"/>
          <w:szCs w:val="24"/>
        </w:rPr>
        <w:t>проведения конкурса</w:t>
      </w:r>
      <w:r w:rsidR="002C7C77" w:rsidRPr="009611A5">
        <w:rPr>
          <w:sz w:val="24"/>
          <w:szCs w:val="24"/>
        </w:rPr>
        <w:t xml:space="preserve"> до подписания Протокола </w:t>
      </w:r>
      <w:r w:rsidRPr="009611A5">
        <w:rPr>
          <w:sz w:val="24"/>
          <w:szCs w:val="24"/>
        </w:rPr>
        <w:t>о результатах конкурса</w:t>
      </w:r>
      <w:r w:rsidR="002C7C77" w:rsidRPr="009611A5">
        <w:rPr>
          <w:sz w:val="24"/>
          <w:szCs w:val="24"/>
        </w:rPr>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C6698E" w:rsidRPr="009611A5" w:rsidRDefault="00C6698E" w:rsidP="00C6698E">
      <w:pPr>
        <w:pStyle w:val="a0"/>
        <w:spacing w:line="240" w:lineRule="auto"/>
        <w:ind w:left="1134" w:hanging="1134"/>
        <w:rPr>
          <w:sz w:val="24"/>
          <w:szCs w:val="24"/>
        </w:rPr>
      </w:pPr>
      <w:r w:rsidRPr="009611A5">
        <w:rPr>
          <w:sz w:val="24"/>
          <w:szCs w:val="24"/>
        </w:rPr>
        <w:t>Заказчик имеет право на одностороннее расторжение Протокола о результатах конкурса или Договора, если из состава коллективного участника вышла одна или несколько организаций.</w:t>
      </w:r>
    </w:p>
    <w:p w:rsidR="008E3B8D" w:rsidRPr="009611A5" w:rsidRDefault="008E3B8D" w:rsidP="008E3B8D">
      <w:pPr>
        <w:pStyle w:val="2"/>
        <w:spacing w:before="120"/>
        <w:jc w:val="both"/>
        <w:rPr>
          <w:sz w:val="24"/>
        </w:rPr>
      </w:pPr>
      <w:bookmarkStart w:id="185" w:name="_Ref316299039"/>
      <w:bookmarkStart w:id="186" w:name="_Toc476812225"/>
      <w:r w:rsidRPr="009611A5">
        <w:rPr>
          <w:sz w:val="24"/>
        </w:rPr>
        <w:t xml:space="preserve">Обеспечение исполнения обязательств Участника </w:t>
      </w:r>
      <w:bookmarkEnd w:id="169"/>
      <w:bookmarkEnd w:id="170"/>
      <w:bookmarkEnd w:id="171"/>
      <w:r w:rsidRPr="009611A5">
        <w:rPr>
          <w:sz w:val="24"/>
        </w:rPr>
        <w:t>Конкурса</w:t>
      </w:r>
      <w:bookmarkEnd w:id="185"/>
      <w:bookmarkEnd w:id="186"/>
      <w:r w:rsidRPr="009611A5">
        <w:rPr>
          <w:sz w:val="24"/>
        </w:rPr>
        <w:t xml:space="preserve"> </w:t>
      </w:r>
    </w:p>
    <w:p w:rsidR="008E3B8D" w:rsidRPr="00571AED" w:rsidRDefault="008E3B8D" w:rsidP="00571AED">
      <w:pPr>
        <w:ind w:left="1134"/>
        <w:rPr>
          <w:snapToGrid w:val="0"/>
          <w:color w:val="0000FF"/>
          <w:szCs w:val="20"/>
        </w:rPr>
      </w:pPr>
      <w:r w:rsidRPr="009611A5">
        <w:rPr>
          <w:snapToGrid w:val="0"/>
          <w:szCs w:val="20"/>
        </w:rPr>
        <w:t xml:space="preserve">Обязательства Участников конкурса, связанные с подачей Конкурсных заявок, обеспечиваются в соответствии с </w:t>
      </w:r>
      <w:r w:rsidRPr="009611A5">
        <w:rPr>
          <w:b/>
          <w:snapToGrid w:val="0"/>
          <w:szCs w:val="20"/>
        </w:rPr>
        <w:t>Информационной картой конкурса</w:t>
      </w:r>
      <w:r w:rsidRPr="009611A5">
        <w:rPr>
          <w:snapToGrid w:val="0"/>
          <w:szCs w:val="20"/>
        </w:rPr>
        <w:t xml:space="preserve">. </w:t>
      </w:r>
      <w:r w:rsidR="006E0656" w:rsidRPr="009611A5">
        <w:t xml:space="preserve">При неисполнении данных обязательств </w:t>
      </w:r>
      <w:r w:rsidR="006E0656" w:rsidRPr="009611A5">
        <w:rPr>
          <w:snapToGrid w:val="0"/>
          <w:szCs w:val="20"/>
        </w:rPr>
        <w:t xml:space="preserve">Конкурсная заявка </w:t>
      </w:r>
      <w:r w:rsidR="006E0656" w:rsidRPr="009611A5">
        <w:t>Участника будет отклонена</w:t>
      </w:r>
      <w:r w:rsidRPr="009611A5">
        <w:rPr>
          <w:snapToGrid w:val="0"/>
          <w:szCs w:val="20"/>
        </w:rPr>
        <w:t>.</w:t>
      </w:r>
      <w:r w:rsidRPr="009611A5">
        <w:rPr>
          <w:snapToGrid w:val="0"/>
          <w:color w:val="0000FF"/>
          <w:szCs w:val="20"/>
        </w:rPr>
        <w:t xml:space="preserve"> </w:t>
      </w:r>
      <w:bookmarkEnd w:id="172"/>
      <w:bookmarkEnd w:id="173"/>
      <w:bookmarkEnd w:id="174"/>
      <w:bookmarkEnd w:id="175"/>
    </w:p>
    <w:p w:rsidR="00F15AE2" w:rsidRPr="009611A5" w:rsidRDefault="00F15AE2" w:rsidP="00F15AE2">
      <w:pPr>
        <w:pStyle w:val="a0"/>
        <w:numPr>
          <w:ilvl w:val="0"/>
          <w:numId w:val="0"/>
        </w:numPr>
        <w:spacing w:line="240" w:lineRule="auto"/>
        <w:ind w:left="1134"/>
        <w:rPr>
          <w:sz w:val="24"/>
          <w:szCs w:val="24"/>
        </w:rPr>
      </w:pPr>
    </w:p>
    <w:p w:rsidR="00EE3023" w:rsidRPr="004368FF" w:rsidRDefault="00EE3023" w:rsidP="00EE3023">
      <w:pPr>
        <w:pStyle w:val="a"/>
        <w:tabs>
          <w:tab w:val="num" w:pos="1080"/>
        </w:tabs>
        <w:spacing w:line="240" w:lineRule="auto"/>
        <w:ind w:left="1080" w:hanging="1080"/>
        <w:rPr>
          <w:b/>
          <w:sz w:val="24"/>
          <w:szCs w:val="24"/>
        </w:rPr>
      </w:pPr>
      <w:bookmarkStart w:id="187" w:name="_Ref277598078"/>
      <w:r w:rsidRPr="009611A5">
        <w:rPr>
          <w:b/>
          <w:sz w:val="24"/>
          <w:szCs w:val="24"/>
        </w:rPr>
        <w:t xml:space="preserve">Обеспечение исполнения обязательств Участника Конкурса </w:t>
      </w:r>
      <w:bookmarkEnd w:id="187"/>
      <w:r w:rsidRPr="009611A5">
        <w:rPr>
          <w:b/>
          <w:sz w:val="24"/>
          <w:szCs w:val="24"/>
          <w:lang w:val="ru-RU"/>
        </w:rPr>
        <w:t>путем внесения денежных средств</w:t>
      </w:r>
      <w:r w:rsidRPr="009611A5">
        <w:t xml:space="preserve"> </w:t>
      </w:r>
      <w:r w:rsidR="004734CD" w:rsidRPr="004368FF">
        <w:rPr>
          <w:b/>
          <w:sz w:val="24"/>
          <w:szCs w:val="24"/>
          <w:lang w:val="ru-RU"/>
        </w:rPr>
        <w:t>(задатка)</w:t>
      </w:r>
    </w:p>
    <w:p w:rsidR="00EE3023" w:rsidRPr="009611A5" w:rsidRDefault="00EE3023" w:rsidP="00EE3023">
      <w:pPr>
        <w:pStyle w:val="a0"/>
        <w:tabs>
          <w:tab w:val="clear" w:pos="1134"/>
          <w:tab w:val="num" w:pos="1080"/>
        </w:tabs>
        <w:spacing w:line="240" w:lineRule="auto"/>
        <w:ind w:left="1080" w:hanging="1134"/>
        <w:rPr>
          <w:sz w:val="24"/>
          <w:szCs w:val="24"/>
        </w:rPr>
      </w:pPr>
      <w:bookmarkStart w:id="188" w:name="_Ref207094456"/>
      <w:r w:rsidRPr="009611A5">
        <w:rPr>
          <w:sz w:val="24"/>
          <w:szCs w:val="24"/>
        </w:rPr>
        <w:lastRenderedPageBreak/>
        <w:t xml:space="preserve">Участники конкурса, подающие заявки, перечисляют денежные средства в качестве </w:t>
      </w:r>
      <w:r w:rsidRPr="009611A5">
        <w:rPr>
          <w:sz w:val="24"/>
          <w:szCs w:val="24"/>
          <w:lang w:val="ru-RU"/>
        </w:rPr>
        <w:t>обеспечения заявки на участие в закупке</w:t>
      </w:r>
      <w:r w:rsidRPr="009611A5">
        <w:rPr>
          <w:sz w:val="24"/>
          <w:szCs w:val="24"/>
        </w:rPr>
        <w:t xml:space="preserve"> в сумме и по реквизитам указанным в </w:t>
      </w:r>
      <w:r w:rsidRPr="009611A5">
        <w:rPr>
          <w:b/>
          <w:sz w:val="24"/>
          <w:szCs w:val="24"/>
        </w:rPr>
        <w:t>Информационной карте конкурса</w:t>
      </w:r>
      <w:bookmarkEnd w:id="188"/>
      <w:r w:rsidRPr="009611A5">
        <w:rPr>
          <w:sz w:val="24"/>
          <w:szCs w:val="24"/>
        </w:rPr>
        <w:t>.</w:t>
      </w:r>
    </w:p>
    <w:p w:rsidR="00EE3023" w:rsidRPr="009611A5" w:rsidRDefault="00EE3023" w:rsidP="00EE3023">
      <w:pPr>
        <w:pStyle w:val="a0"/>
        <w:tabs>
          <w:tab w:val="clear" w:pos="1134"/>
          <w:tab w:val="num" w:pos="1080"/>
        </w:tabs>
        <w:spacing w:line="240" w:lineRule="auto"/>
        <w:ind w:left="1080" w:hanging="1134"/>
        <w:rPr>
          <w:sz w:val="24"/>
          <w:szCs w:val="24"/>
        </w:rPr>
      </w:pPr>
      <w:r w:rsidRPr="009611A5">
        <w:rPr>
          <w:sz w:val="24"/>
          <w:szCs w:val="24"/>
        </w:rPr>
        <w:t xml:space="preserve">Факт внесения Участником конкурса </w:t>
      </w:r>
      <w:r w:rsidRPr="009611A5">
        <w:rPr>
          <w:sz w:val="24"/>
          <w:szCs w:val="24"/>
          <w:lang w:val="ru-RU"/>
        </w:rPr>
        <w:t>денежных средств</w:t>
      </w:r>
      <w:r w:rsidRPr="009611A5">
        <w:rPr>
          <w:sz w:val="24"/>
          <w:szCs w:val="24"/>
        </w:rPr>
        <w:t xml:space="preserve"> в качестве обеспечения участия в конкурсе подтверждается платежным поручением (квитанцией в случае наличной формы оплаты) с отметкой банка об оплате</w:t>
      </w:r>
      <w:bookmarkStart w:id="189" w:name="_Toc119343902"/>
      <w:r w:rsidRPr="009611A5">
        <w:rPr>
          <w:sz w:val="24"/>
          <w:szCs w:val="24"/>
        </w:rPr>
        <w:t xml:space="preserve">. </w:t>
      </w:r>
    </w:p>
    <w:p w:rsidR="00EE3023" w:rsidRPr="009611A5" w:rsidRDefault="00EE3023" w:rsidP="00EE3023">
      <w:pPr>
        <w:pStyle w:val="a"/>
        <w:numPr>
          <w:ilvl w:val="0"/>
          <w:numId w:val="0"/>
        </w:numPr>
        <w:spacing w:line="240" w:lineRule="auto"/>
        <w:ind w:left="1080"/>
        <w:rPr>
          <w:sz w:val="24"/>
          <w:szCs w:val="24"/>
        </w:rPr>
      </w:pPr>
      <w:r w:rsidRPr="009611A5">
        <w:rPr>
          <w:sz w:val="24"/>
          <w:szCs w:val="24"/>
        </w:rPr>
        <w:t>В графе «Назначение платежа» Участник должен указать:</w:t>
      </w:r>
    </w:p>
    <w:p w:rsidR="00EE3023" w:rsidRPr="009611A5" w:rsidRDefault="00EE3023" w:rsidP="00EE3023">
      <w:pPr>
        <w:pStyle w:val="a"/>
        <w:numPr>
          <w:ilvl w:val="0"/>
          <w:numId w:val="0"/>
        </w:numPr>
        <w:spacing w:line="240" w:lineRule="auto"/>
        <w:ind w:left="1080"/>
        <w:rPr>
          <w:sz w:val="24"/>
          <w:szCs w:val="24"/>
        </w:rPr>
      </w:pPr>
      <w:r w:rsidRPr="009611A5">
        <w:rPr>
          <w:sz w:val="24"/>
          <w:szCs w:val="24"/>
        </w:rPr>
        <w:t>«</w:t>
      </w:r>
      <w:r w:rsidRPr="009611A5">
        <w:rPr>
          <w:sz w:val="24"/>
          <w:szCs w:val="24"/>
          <w:lang w:val="ru-RU"/>
        </w:rPr>
        <w:t>Обеспечение заявки на участие в закупке</w:t>
      </w:r>
      <w:r w:rsidRPr="009611A5">
        <w:rPr>
          <w:sz w:val="24"/>
          <w:szCs w:val="24"/>
        </w:rPr>
        <w:t xml:space="preserve"> </w:t>
      </w:r>
      <w:r w:rsidRPr="009611A5">
        <w:rPr>
          <w:sz w:val="24"/>
          <w:szCs w:val="24"/>
          <w:lang w:val="ru-RU"/>
        </w:rPr>
        <w:t xml:space="preserve">№ </w:t>
      </w:r>
      <w:r w:rsidRPr="009611A5">
        <w:rPr>
          <w:sz w:val="24"/>
          <w:szCs w:val="24"/>
        </w:rPr>
        <w:t xml:space="preserve">_____, Наименование </w:t>
      </w:r>
      <w:r w:rsidRPr="009611A5">
        <w:rPr>
          <w:sz w:val="24"/>
          <w:szCs w:val="24"/>
          <w:lang w:val="ru-RU"/>
        </w:rPr>
        <w:t>закупки</w:t>
      </w:r>
      <w:r w:rsidRPr="009611A5">
        <w:rPr>
          <w:sz w:val="24"/>
          <w:szCs w:val="24"/>
        </w:rPr>
        <w:t xml:space="preserve"> (с указанием филиала </w:t>
      </w:r>
      <w:r w:rsidRPr="009611A5">
        <w:rPr>
          <w:sz w:val="24"/>
          <w:szCs w:val="24"/>
          <w:lang w:val="ru-RU"/>
        </w:rPr>
        <w:t>АО</w:t>
      </w:r>
      <w:r w:rsidRPr="009611A5">
        <w:rPr>
          <w:sz w:val="24"/>
          <w:szCs w:val="24"/>
        </w:rPr>
        <w:t xml:space="preserve"> «</w:t>
      </w:r>
      <w:proofErr w:type="spellStart"/>
      <w:r w:rsidRPr="009611A5">
        <w:rPr>
          <w:sz w:val="24"/>
          <w:szCs w:val="24"/>
        </w:rPr>
        <w:t>Тюменьэнерго</w:t>
      </w:r>
      <w:proofErr w:type="spellEnd"/>
      <w:r w:rsidRPr="009611A5">
        <w:rPr>
          <w:sz w:val="24"/>
          <w:szCs w:val="24"/>
        </w:rPr>
        <w:t xml:space="preserve">», для нужд которого проводится </w:t>
      </w:r>
      <w:r w:rsidRPr="009611A5">
        <w:rPr>
          <w:sz w:val="24"/>
          <w:szCs w:val="24"/>
          <w:lang w:val="ru-RU"/>
        </w:rPr>
        <w:t>закупка</w:t>
      </w:r>
      <w:r w:rsidRPr="009611A5">
        <w:rPr>
          <w:sz w:val="24"/>
          <w:szCs w:val="24"/>
        </w:rPr>
        <w:t>)</w:t>
      </w:r>
      <w:r w:rsidRPr="009611A5">
        <w:rPr>
          <w:sz w:val="24"/>
          <w:szCs w:val="24"/>
          <w:lang w:val="ru-RU"/>
        </w:rPr>
        <w:t>.</w:t>
      </w:r>
      <w:r w:rsidRPr="009611A5">
        <w:rPr>
          <w:b/>
          <w:sz w:val="24"/>
          <w:szCs w:val="24"/>
          <w:lang w:val="ru-RU"/>
        </w:rPr>
        <w:t xml:space="preserve"> Обеспечение заявки. НДС</w:t>
      </w:r>
      <w:r w:rsidRPr="009611A5">
        <w:rPr>
          <w:b/>
          <w:sz w:val="24"/>
          <w:szCs w:val="24"/>
        </w:rPr>
        <w:t xml:space="preserve"> не облагается</w:t>
      </w:r>
      <w:r w:rsidRPr="009611A5">
        <w:rPr>
          <w:sz w:val="24"/>
          <w:szCs w:val="24"/>
        </w:rPr>
        <w:t>»</w:t>
      </w:r>
    </w:p>
    <w:p w:rsidR="00EE3023" w:rsidRPr="009611A5" w:rsidRDefault="00EE3023" w:rsidP="00EE3023">
      <w:pPr>
        <w:pStyle w:val="a"/>
        <w:numPr>
          <w:ilvl w:val="0"/>
          <w:numId w:val="0"/>
        </w:numPr>
        <w:spacing w:line="240" w:lineRule="auto"/>
        <w:ind w:left="1080"/>
        <w:rPr>
          <w:sz w:val="24"/>
          <w:szCs w:val="24"/>
        </w:rPr>
      </w:pPr>
      <w:r w:rsidRPr="009611A5">
        <w:rPr>
          <w:sz w:val="24"/>
          <w:szCs w:val="24"/>
        </w:rPr>
        <w:t xml:space="preserve">В случае, если Участником </w:t>
      </w:r>
      <w:r w:rsidRPr="009611A5">
        <w:rPr>
          <w:sz w:val="24"/>
          <w:szCs w:val="24"/>
          <w:lang w:val="ru-RU"/>
        </w:rPr>
        <w:t>закупки</w:t>
      </w:r>
      <w:r w:rsidRPr="009611A5">
        <w:rPr>
          <w:sz w:val="24"/>
          <w:szCs w:val="24"/>
        </w:rPr>
        <w:t xml:space="preserve"> в платежном поручении на перечисление </w:t>
      </w:r>
      <w:r w:rsidRPr="009611A5">
        <w:rPr>
          <w:sz w:val="24"/>
          <w:szCs w:val="24"/>
          <w:lang w:val="ru-RU"/>
        </w:rPr>
        <w:t>денежных средств</w:t>
      </w:r>
      <w:r w:rsidRPr="009611A5">
        <w:rPr>
          <w:sz w:val="24"/>
          <w:szCs w:val="24"/>
        </w:rPr>
        <w:t xml:space="preserve"> в качестве обеспечения участия в </w:t>
      </w:r>
      <w:r w:rsidRPr="009611A5">
        <w:rPr>
          <w:sz w:val="24"/>
          <w:szCs w:val="24"/>
          <w:lang w:val="ru-RU"/>
        </w:rPr>
        <w:t>закупке</w:t>
      </w:r>
      <w:r w:rsidRPr="009611A5">
        <w:rPr>
          <w:sz w:val="24"/>
          <w:szCs w:val="24"/>
        </w:rPr>
        <w:t xml:space="preserve"> </w:t>
      </w:r>
      <w:r w:rsidRPr="009611A5">
        <w:rPr>
          <w:sz w:val="24"/>
          <w:szCs w:val="24"/>
          <w:lang w:val="ru-RU"/>
        </w:rPr>
        <w:t xml:space="preserve">в </w:t>
      </w:r>
      <w:r w:rsidRPr="009611A5">
        <w:rPr>
          <w:sz w:val="24"/>
          <w:szCs w:val="24"/>
        </w:rPr>
        <w:t>графе «Назначение платежа» не</w:t>
      </w:r>
      <w:r w:rsidRPr="009611A5">
        <w:rPr>
          <w:sz w:val="24"/>
          <w:szCs w:val="24"/>
          <w:lang w:val="ru-RU"/>
        </w:rPr>
        <w:t xml:space="preserve"> указаны реквизиты закупки (номер и наименование закупки)</w:t>
      </w:r>
      <w:r w:rsidRPr="009611A5">
        <w:rPr>
          <w:sz w:val="24"/>
          <w:szCs w:val="24"/>
        </w:rPr>
        <w:t>, а также указан</w:t>
      </w:r>
      <w:r w:rsidRPr="009611A5">
        <w:rPr>
          <w:sz w:val="24"/>
          <w:szCs w:val="24"/>
          <w:lang w:val="ru-RU"/>
        </w:rPr>
        <w:t>о: «Обеспечение заявки</w:t>
      </w:r>
      <w:r w:rsidRPr="009611A5">
        <w:rPr>
          <w:sz w:val="24"/>
          <w:szCs w:val="24"/>
        </w:rPr>
        <w:t xml:space="preserve"> с НДС</w:t>
      </w:r>
      <w:r w:rsidRPr="009611A5">
        <w:rPr>
          <w:sz w:val="24"/>
          <w:szCs w:val="24"/>
          <w:lang w:val="ru-RU"/>
        </w:rPr>
        <w:t>»</w:t>
      </w:r>
      <w:r w:rsidRPr="009611A5">
        <w:rPr>
          <w:sz w:val="24"/>
          <w:szCs w:val="24"/>
        </w:rPr>
        <w:t>, тако</w:t>
      </w:r>
      <w:r w:rsidRPr="009611A5">
        <w:rPr>
          <w:sz w:val="24"/>
          <w:szCs w:val="24"/>
          <w:lang w:val="ru-RU"/>
        </w:rPr>
        <w:t>е</w:t>
      </w:r>
      <w:r w:rsidRPr="009611A5">
        <w:rPr>
          <w:sz w:val="24"/>
          <w:szCs w:val="24"/>
        </w:rPr>
        <w:t xml:space="preserve"> </w:t>
      </w:r>
      <w:r w:rsidRPr="009611A5">
        <w:rPr>
          <w:sz w:val="24"/>
          <w:szCs w:val="24"/>
          <w:lang w:val="ru-RU"/>
        </w:rPr>
        <w:t>обеспечение заявки</w:t>
      </w:r>
      <w:r w:rsidRPr="009611A5">
        <w:rPr>
          <w:sz w:val="24"/>
          <w:szCs w:val="24"/>
        </w:rPr>
        <w:t xml:space="preserve"> возвращается участнику</w:t>
      </w:r>
      <w:r w:rsidRPr="009611A5">
        <w:rPr>
          <w:sz w:val="24"/>
          <w:szCs w:val="24"/>
          <w:lang w:val="ru-RU"/>
        </w:rPr>
        <w:t>,</w:t>
      </w:r>
      <w:r w:rsidRPr="009611A5">
        <w:rPr>
          <w:sz w:val="24"/>
          <w:szCs w:val="24"/>
        </w:rPr>
        <w:t xml:space="preserve"> в этом случае </w:t>
      </w:r>
      <w:r w:rsidRPr="009611A5">
        <w:rPr>
          <w:sz w:val="24"/>
          <w:szCs w:val="24"/>
          <w:lang w:val="ru-RU"/>
        </w:rPr>
        <w:t>обеспечение заявки</w:t>
      </w:r>
      <w:r w:rsidRPr="009611A5">
        <w:rPr>
          <w:sz w:val="24"/>
          <w:szCs w:val="24"/>
        </w:rPr>
        <w:t xml:space="preserve"> будет считат</w:t>
      </w:r>
      <w:r w:rsidRPr="009611A5">
        <w:rPr>
          <w:sz w:val="24"/>
          <w:szCs w:val="24"/>
          <w:lang w:val="ru-RU"/>
        </w:rPr>
        <w:t>ься</w:t>
      </w:r>
      <w:r w:rsidRPr="009611A5">
        <w:rPr>
          <w:sz w:val="24"/>
          <w:szCs w:val="24"/>
        </w:rPr>
        <w:t xml:space="preserve"> </w:t>
      </w:r>
      <w:r w:rsidRPr="009611A5">
        <w:rPr>
          <w:sz w:val="24"/>
          <w:szCs w:val="24"/>
          <w:lang w:val="ru-RU"/>
        </w:rPr>
        <w:t>не предоставленным</w:t>
      </w:r>
      <w:r w:rsidRPr="009611A5">
        <w:rPr>
          <w:sz w:val="24"/>
          <w:szCs w:val="24"/>
        </w:rPr>
        <w:t xml:space="preserve">, что </w:t>
      </w:r>
      <w:r w:rsidRPr="009611A5">
        <w:rPr>
          <w:sz w:val="24"/>
          <w:szCs w:val="24"/>
          <w:lang w:val="ru-RU"/>
        </w:rPr>
        <w:t xml:space="preserve">может </w:t>
      </w:r>
      <w:r w:rsidRPr="009611A5">
        <w:rPr>
          <w:sz w:val="24"/>
          <w:szCs w:val="24"/>
        </w:rPr>
        <w:t>являться основанием для отклонения заявки Участника</w:t>
      </w:r>
      <w:r w:rsidRPr="009611A5">
        <w:rPr>
          <w:sz w:val="24"/>
          <w:szCs w:val="24"/>
          <w:lang w:val="ru-RU"/>
        </w:rPr>
        <w:t>.</w:t>
      </w:r>
    </w:p>
    <w:p w:rsidR="00EE3023" w:rsidRPr="009611A5" w:rsidRDefault="00EE3023" w:rsidP="00EE3023">
      <w:pPr>
        <w:pStyle w:val="a0"/>
        <w:tabs>
          <w:tab w:val="clear" w:pos="1134"/>
          <w:tab w:val="num" w:pos="1080"/>
        </w:tabs>
        <w:spacing w:line="240" w:lineRule="auto"/>
        <w:ind w:left="1080" w:hanging="1134"/>
        <w:rPr>
          <w:sz w:val="24"/>
          <w:szCs w:val="24"/>
        </w:rPr>
      </w:pPr>
      <w:bookmarkStart w:id="190" w:name="_Ref234377733"/>
      <w:r w:rsidRPr="009611A5">
        <w:rPr>
          <w:sz w:val="24"/>
          <w:szCs w:val="24"/>
        </w:rPr>
        <w:t xml:space="preserve">В том случае, если перечисление суммы </w:t>
      </w:r>
      <w:r w:rsidRPr="009611A5">
        <w:rPr>
          <w:sz w:val="24"/>
          <w:szCs w:val="24"/>
          <w:lang w:val="ru-RU"/>
        </w:rPr>
        <w:t>обеспечения заявки</w:t>
      </w:r>
      <w:r w:rsidRPr="009611A5">
        <w:rPr>
          <w:sz w:val="24"/>
          <w:szCs w:val="24"/>
        </w:rPr>
        <w:t xml:space="preserve"> осуществляется Участником конкурса при помощи системы «Банк-Клиент», факт внесения денежных средств в обеспечение заявки на участие в конкурсе подтверждается оригинальной выпиской из банка, подтверждающей перечисление  денежных средств.</w:t>
      </w:r>
      <w:bookmarkEnd w:id="190"/>
      <w:r w:rsidRPr="009611A5">
        <w:rPr>
          <w:sz w:val="24"/>
          <w:szCs w:val="24"/>
        </w:rPr>
        <w:t xml:space="preserve"> </w:t>
      </w:r>
    </w:p>
    <w:p w:rsidR="00EE3023" w:rsidRPr="009611A5" w:rsidRDefault="00EE3023" w:rsidP="00EE3023">
      <w:pPr>
        <w:pStyle w:val="a0"/>
        <w:tabs>
          <w:tab w:val="clear" w:pos="1134"/>
          <w:tab w:val="num" w:pos="1080"/>
        </w:tabs>
        <w:spacing w:line="240" w:lineRule="auto"/>
        <w:ind w:left="1080" w:hanging="1134"/>
        <w:rPr>
          <w:sz w:val="24"/>
          <w:szCs w:val="24"/>
        </w:rPr>
      </w:pPr>
      <w:bookmarkStart w:id="191" w:name="_Ref258334600"/>
      <w:r w:rsidRPr="009611A5">
        <w:rPr>
          <w:sz w:val="24"/>
          <w:szCs w:val="24"/>
        </w:rPr>
        <w:t xml:space="preserve">Соответствующее платежное поручение с отметкой банка об оплате (квитанция в случае наличной формы оплаты, оригинальная выписка из банка в случае перечисления суммы </w:t>
      </w:r>
      <w:r w:rsidRPr="009611A5">
        <w:rPr>
          <w:sz w:val="24"/>
          <w:szCs w:val="24"/>
          <w:lang w:val="ru-RU"/>
        </w:rPr>
        <w:t>обеспечения заявки</w:t>
      </w:r>
      <w:r w:rsidRPr="009611A5">
        <w:rPr>
          <w:sz w:val="24"/>
          <w:szCs w:val="24"/>
        </w:rPr>
        <w:t xml:space="preserve"> при помощи системы «Банк-Клиент») должно быть подано Участником конкурса в составе документов, входящих в заявку на участие в конкурсе.</w:t>
      </w:r>
      <w:bookmarkEnd w:id="191"/>
      <w:r w:rsidRPr="009611A5">
        <w:rPr>
          <w:sz w:val="24"/>
          <w:szCs w:val="24"/>
        </w:rPr>
        <w:t xml:space="preserve"> </w:t>
      </w:r>
    </w:p>
    <w:p w:rsidR="00EE3023" w:rsidRPr="009611A5" w:rsidRDefault="00EE3023" w:rsidP="00EE3023">
      <w:pPr>
        <w:pStyle w:val="a0"/>
        <w:tabs>
          <w:tab w:val="clear" w:pos="1134"/>
          <w:tab w:val="num" w:pos="1080"/>
        </w:tabs>
        <w:spacing w:line="240" w:lineRule="auto"/>
        <w:ind w:left="1080" w:hanging="1134"/>
        <w:rPr>
          <w:sz w:val="24"/>
          <w:szCs w:val="24"/>
        </w:rPr>
      </w:pPr>
      <w:r w:rsidRPr="009611A5">
        <w:rPr>
          <w:sz w:val="24"/>
          <w:szCs w:val="24"/>
        </w:rPr>
        <w:t xml:space="preserve">Неисполнение условий  п. </w:t>
      </w:r>
      <w:r w:rsidRPr="009611A5">
        <w:rPr>
          <w:color w:val="FF0000"/>
          <w:sz w:val="24"/>
          <w:szCs w:val="24"/>
        </w:rPr>
        <w:fldChar w:fldCharType="begin"/>
      </w:r>
      <w:r w:rsidRPr="009611A5">
        <w:rPr>
          <w:sz w:val="24"/>
          <w:szCs w:val="24"/>
        </w:rPr>
        <w:instrText xml:space="preserve"> REF _Ref258334600 \r \h </w:instrText>
      </w:r>
      <w:r w:rsidR="00131DD5" w:rsidRPr="009611A5">
        <w:rPr>
          <w:color w:val="FF0000"/>
          <w:sz w:val="24"/>
          <w:szCs w:val="24"/>
        </w:rPr>
        <w:instrText xml:space="preserve"> \* MERGEFORMAT </w:instrText>
      </w:r>
      <w:r w:rsidRPr="009611A5">
        <w:rPr>
          <w:color w:val="FF0000"/>
          <w:sz w:val="24"/>
          <w:szCs w:val="24"/>
        </w:rPr>
      </w:r>
      <w:r w:rsidRPr="009611A5">
        <w:rPr>
          <w:color w:val="FF0000"/>
          <w:sz w:val="24"/>
          <w:szCs w:val="24"/>
        </w:rPr>
        <w:fldChar w:fldCharType="separate"/>
      </w:r>
      <w:r w:rsidR="006D3D87" w:rsidRPr="009611A5">
        <w:rPr>
          <w:sz w:val="24"/>
          <w:szCs w:val="24"/>
        </w:rPr>
        <w:t>3.6.2.4</w:t>
      </w:r>
      <w:r w:rsidRPr="009611A5">
        <w:rPr>
          <w:color w:val="FF0000"/>
          <w:sz w:val="24"/>
          <w:szCs w:val="24"/>
        </w:rPr>
        <w:fldChar w:fldCharType="end"/>
      </w:r>
      <w:r w:rsidRPr="009611A5">
        <w:rPr>
          <w:color w:val="FF0000"/>
          <w:sz w:val="24"/>
          <w:szCs w:val="24"/>
        </w:rPr>
        <w:t xml:space="preserve"> </w:t>
      </w:r>
      <w:r w:rsidRPr="009611A5">
        <w:rPr>
          <w:sz w:val="24"/>
          <w:szCs w:val="24"/>
        </w:rPr>
        <w:t>является основанием для отклонения Конкурсной  заявки Участника конкурса.</w:t>
      </w:r>
    </w:p>
    <w:bookmarkEnd w:id="189"/>
    <w:p w:rsidR="00EE3023" w:rsidRPr="009611A5" w:rsidRDefault="00EE3023" w:rsidP="00EE3023">
      <w:pPr>
        <w:pStyle w:val="a0"/>
        <w:tabs>
          <w:tab w:val="clear" w:pos="1134"/>
          <w:tab w:val="num" w:pos="1080"/>
        </w:tabs>
        <w:spacing w:line="240" w:lineRule="auto"/>
        <w:ind w:left="1080" w:hanging="1134"/>
        <w:rPr>
          <w:sz w:val="24"/>
          <w:szCs w:val="24"/>
        </w:rPr>
      </w:pPr>
      <w:r w:rsidRPr="009611A5">
        <w:rPr>
          <w:sz w:val="24"/>
          <w:szCs w:val="24"/>
          <w:lang w:val="ru-RU"/>
        </w:rPr>
        <w:t>Денежные средства</w:t>
      </w:r>
      <w:r w:rsidRPr="009611A5">
        <w:rPr>
          <w:sz w:val="24"/>
          <w:szCs w:val="24"/>
        </w:rPr>
        <w:t xml:space="preserve"> должн</w:t>
      </w:r>
      <w:r w:rsidRPr="009611A5">
        <w:rPr>
          <w:sz w:val="24"/>
          <w:szCs w:val="24"/>
          <w:lang w:val="ru-RU"/>
        </w:rPr>
        <w:t>ы</w:t>
      </w:r>
      <w:r w:rsidRPr="009611A5">
        <w:rPr>
          <w:sz w:val="24"/>
          <w:szCs w:val="24"/>
        </w:rPr>
        <w:t xml:space="preserve"> быть зачислен</w:t>
      </w:r>
      <w:r w:rsidRPr="009611A5">
        <w:rPr>
          <w:sz w:val="24"/>
          <w:szCs w:val="24"/>
          <w:lang w:val="ru-RU"/>
        </w:rPr>
        <w:t>ы</w:t>
      </w:r>
      <w:r w:rsidRPr="009611A5">
        <w:rPr>
          <w:sz w:val="24"/>
          <w:szCs w:val="24"/>
        </w:rPr>
        <w:t xml:space="preserve"> на расчетный счет Заказчика, указанный в пункте </w:t>
      </w:r>
      <w:r w:rsidRPr="009611A5">
        <w:rPr>
          <w:sz w:val="24"/>
          <w:szCs w:val="24"/>
        </w:rPr>
        <w:fldChar w:fldCharType="begin"/>
      </w:r>
      <w:r w:rsidRPr="009611A5">
        <w:rPr>
          <w:sz w:val="24"/>
          <w:szCs w:val="24"/>
        </w:rPr>
        <w:instrText xml:space="preserve"> REF _Ref207094456 \r \h  \* MERGEFORMAT </w:instrText>
      </w:r>
      <w:r w:rsidRPr="009611A5">
        <w:rPr>
          <w:sz w:val="24"/>
          <w:szCs w:val="24"/>
        </w:rPr>
      </w:r>
      <w:r w:rsidRPr="009611A5">
        <w:rPr>
          <w:sz w:val="24"/>
          <w:szCs w:val="24"/>
        </w:rPr>
        <w:fldChar w:fldCharType="separate"/>
      </w:r>
      <w:r w:rsidR="006D3D87" w:rsidRPr="009611A5">
        <w:rPr>
          <w:sz w:val="24"/>
          <w:szCs w:val="24"/>
        </w:rPr>
        <w:t>3.6.2.1</w:t>
      </w:r>
      <w:r w:rsidRPr="009611A5">
        <w:rPr>
          <w:sz w:val="24"/>
          <w:szCs w:val="24"/>
        </w:rPr>
        <w:fldChar w:fldCharType="end"/>
      </w:r>
      <w:r w:rsidRPr="009611A5">
        <w:rPr>
          <w:sz w:val="24"/>
          <w:szCs w:val="24"/>
        </w:rPr>
        <w:t xml:space="preserve">, до момента окончания срока подачи заявок на участие в конкурсе указанный в </w:t>
      </w:r>
      <w:r w:rsidRPr="009611A5">
        <w:rPr>
          <w:b/>
          <w:sz w:val="24"/>
          <w:szCs w:val="24"/>
        </w:rPr>
        <w:t>Информационной карте</w:t>
      </w:r>
      <w:r w:rsidRPr="009611A5">
        <w:rPr>
          <w:sz w:val="24"/>
          <w:szCs w:val="24"/>
        </w:rPr>
        <w:t xml:space="preserve">. В противном случае </w:t>
      </w:r>
      <w:r w:rsidRPr="009611A5">
        <w:rPr>
          <w:sz w:val="24"/>
          <w:szCs w:val="24"/>
          <w:lang w:val="ru-RU"/>
        </w:rPr>
        <w:t>денежные средства в обеспечение заявки</w:t>
      </w:r>
      <w:r w:rsidRPr="009611A5">
        <w:rPr>
          <w:sz w:val="24"/>
          <w:szCs w:val="24"/>
        </w:rPr>
        <w:t xml:space="preserve"> счита</w:t>
      </w:r>
      <w:r w:rsidRPr="009611A5">
        <w:rPr>
          <w:sz w:val="24"/>
          <w:szCs w:val="24"/>
          <w:lang w:val="ru-RU"/>
        </w:rPr>
        <w:t>ю</w:t>
      </w:r>
      <w:proofErr w:type="spellStart"/>
      <w:r w:rsidRPr="009611A5">
        <w:rPr>
          <w:sz w:val="24"/>
          <w:szCs w:val="24"/>
        </w:rPr>
        <w:t>тся</w:t>
      </w:r>
      <w:proofErr w:type="spellEnd"/>
      <w:r w:rsidRPr="009611A5">
        <w:rPr>
          <w:sz w:val="24"/>
          <w:szCs w:val="24"/>
        </w:rPr>
        <w:t xml:space="preserve"> невнесенным</w:t>
      </w:r>
      <w:r w:rsidRPr="009611A5">
        <w:rPr>
          <w:sz w:val="24"/>
          <w:szCs w:val="24"/>
          <w:lang w:val="ru-RU"/>
        </w:rPr>
        <w:t>и</w:t>
      </w:r>
      <w:r w:rsidRPr="009611A5">
        <w:rPr>
          <w:sz w:val="24"/>
          <w:szCs w:val="24"/>
        </w:rPr>
        <w:t xml:space="preserve">. </w:t>
      </w:r>
    </w:p>
    <w:p w:rsidR="00EE3023" w:rsidRPr="004368FF" w:rsidRDefault="00EE3023" w:rsidP="00EE3023">
      <w:pPr>
        <w:pStyle w:val="a0"/>
        <w:tabs>
          <w:tab w:val="clear" w:pos="1134"/>
          <w:tab w:val="num" w:pos="1080"/>
        </w:tabs>
        <w:spacing w:line="240" w:lineRule="auto"/>
        <w:ind w:left="1080" w:hanging="1134"/>
        <w:rPr>
          <w:sz w:val="24"/>
          <w:szCs w:val="24"/>
        </w:rPr>
      </w:pPr>
      <w:r w:rsidRPr="009611A5">
        <w:rPr>
          <w:sz w:val="24"/>
          <w:szCs w:val="24"/>
        </w:rPr>
        <w:t xml:space="preserve">Денежные средства Участника конкурса, признанного Победителем конкурса, перечисленные в качестве обеспечения участия в конкурсе, засчитываются как </w:t>
      </w:r>
      <w:r w:rsidRPr="009611A5">
        <w:rPr>
          <w:sz w:val="24"/>
          <w:szCs w:val="24"/>
          <w:lang w:val="ru-RU"/>
        </w:rPr>
        <w:t>обеспечение</w:t>
      </w:r>
      <w:r w:rsidRPr="009611A5">
        <w:rPr>
          <w:sz w:val="24"/>
          <w:szCs w:val="24"/>
        </w:rPr>
        <w:t xml:space="preserve"> исполнения обязательств Победителя по Договору на основании его письма в соответствии с </w:t>
      </w:r>
      <w:r w:rsidRPr="009611A5">
        <w:rPr>
          <w:b/>
          <w:sz w:val="24"/>
          <w:szCs w:val="24"/>
        </w:rPr>
        <w:t>Информационной картой</w:t>
      </w:r>
      <w:r w:rsidRPr="009611A5">
        <w:rPr>
          <w:sz w:val="24"/>
          <w:szCs w:val="24"/>
        </w:rPr>
        <w:t xml:space="preserve">, в случае если в </w:t>
      </w:r>
      <w:r w:rsidRPr="009611A5">
        <w:rPr>
          <w:b/>
          <w:sz w:val="24"/>
          <w:szCs w:val="24"/>
        </w:rPr>
        <w:t>Информационной карте</w:t>
      </w:r>
      <w:r w:rsidRPr="009611A5">
        <w:rPr>
          <w:sz w:val="24"/>
          <w:szCs w:val="24"/>
        </w:rPr>
        <w:t xml:space="preserve"> предусмотрено требование </w:t>
      </w:r>
      <w:r w:rsidR="004734CD" w:rsidRPr="00766BF3">
        <w:rPr>
          <w:sz w:val="24"/>
          <w:szCs w:val="24"/>
        </w:rPr>
        <w:t>о</w:t>
      </w:r>
      <w:r w:rsidR="004734CD">
        <w:rPr>
          <w:sz w:val="24"/>
          <w:szCs w:val="24"/>
          <w:lang w:val="ru-RU"/>
        </w:rPr>
        <w:t>б</w:t>
      </w:r>
      <w:r w:rsidR="004734CD" w:rsidRPr="00766BF3">
        <w:rPr>
          <w:sz w:val="24"/>
          <w:szCs w:val="24"/>
        </w:rPr>
        <w:t xml:space="preserve"> </w:t>
      </w:r>
      <w:r w:rsidR="004734CD" w:rsidRPr="004368FF">
        <w:rPr>
          <w:sz w:val="24"/>
          <w:lang w:val="ru-RU"/>
        </w:rPr>
        <w:t>обеспечительном платеже</w:t>
      </w:r>
      <w:r w:rsidRPr="004368FF">
        <w:rPr>
          <w:sz w:val="24"/>
          <w:szCs w:val="24"/>
        </w:rPr>
        <w:t xml:space="preserve"> исполнения обязательств по договору </w:t>
      </w:r>
      <w:r w:rsidRPr="004368FF">
        <w:rPr>
          <w:sz w:val="24"/>
          <w:szCs w:val="24"/>
          <w:lang w:val="ru-RU"/>
        </w:rPr>
        <w:t>путем перечисления денежных средств</w:t>
      </w:r>
      <w:r w:rsidRPr="004368FF">
        <w:rPr>
          <w:sz w:val="24"/>
          <w:szCs w:val="24"/>
        </w:rPr>
        <w:t>.</w:t>
      </w:r>
    </w:p>
    <w:p w:rsidR="00EE3023" w:rsidRPr="004368FF" w:rsidRDefault="00EE3023" w:rsidP="00EE3023">
      <w:pPr>
        <w:pStyle w:val="a0"/>
        <w:tabs>
          <w:tab w:val="clear" w:pos="1134"/>
          <w:tab w:val="num" w:pos="1080"/>
        </w:tabs>
        <w:spacing w:line="240" w:lineRule="auto"/>
        <w:ind w:left="1080" w:hanging="1134"/>
        <w:rPr>
          <w:sz w:val="24"/>
          <w:szCs w:val="24"/>
        </w:rPr>
      </w:pPr>
      <w:bookmarkStart w:id="192" w:name="_Ref166350032"/>
      <w:r w:rsidRPr="004368FF">
        <w:rPr>
          <w:sz w:val="24"/>
          <w:szCs w:val="24"/>
        </w:rPr>
        <w:t xml:space="preserve">Заказчик возвращает Участникам конкурса денежные средства, внесенные ими в качестве </w:t>
      </w:r>
      <w:r w:rsidRPr="004368FF">
        <w:rPr>
          <w:sz w:val="24"/>
          <w:szCs w:val="24"/>
          <w:lang w:val="ru-RU"/>
        </w:rPr>
        <w:t>обеспечения заявки</w:t>
      </w:r>
      <w:r w:rsidRPr="004368FF">
        <w:rPr>
          <w:sz w:val="24"/>
          <w:szCs w:val="24"/>
        </w:rPr>
        <w:t>, путем перечисления денежных средств на расчетный  счет, указанный в Карточке делового партнера, поданной соответствующим Участником в составе документов, входящих в заявку, в следующих случаях и в следующие сроки:</w:t>
      </w:r>
      <w:bookmarkEnd w:id="192"/>
      <w:r w:rsidRPr="004368FF">
        <w:rPr>
          <w:sz w:val="24"/>
          <w:szCs w:val="24"/>
        </w:rPr>
        <w:t xml:space="preserve"> </w:t>
      </w:r>
    </w:p>
    <w:p w:rsidR="00EE3023" w:rsidRPr="004368FF" w:rsidRDefault="00EE3023" w:rsidP="00542E6D">
      <w:pPr>
        <w:pStyle w:val="a0"/>
        <w:numPr>
          <w:ilvl w:val="0"/>
          <w:numId w:val="12"/>
        </w:numPr>
        <w:spacing w:line="240" w:lineRule="auto"/>
        <w:rPr>
          <w:sz w:val="24"/>
          <w:szCs w:val="24"/>
        </w:rPr>
      </w:pPr>
      <w:r w:rsidRPr="004368FF">
        <w:rPr>
          <w:sz w:val="24"/>
          <w:szCs w:val="24"/>
        </w:rPr>
        <w:t xml:space="preserve">в случае принятия Заказчиком решения об отказе от проведения открытого конкурса - в течение </w:t>
      </w:r>
      <w:r w:rsidRPr="004368FF">
        <w:rPr>
          <w:sz w:val="24"/>
          <w:szCs w:val="24"/>
          <w:lang w:val="ru-RU"/>
        </w:rPr>
        <w:t>7</w:t>
      </w:r>
      <w:r w:rsidRPr="004368FF">
        <w:rPr>
          <w:sz w:val="24"/>
          <w:szCs w:val="24"/>
        </w:rPr>
        <w:t xml:space="preserve"> (</w:t>
      </w:r>
      <w:r w:rsidRPr="004368FF">
        <w:rPr>
          <w:sz w:val="24"/>
          <w:szCs w:val="24"/>
          <w:lang w:val="ru-RU"/>
        </w:rPr>
        <w:t>семи</w:t>
      </w:r>
      <w:r w:rsidRPr="004368FF">
        <w:rPr>
          <w:sz w:val="24"/>
          <w:szCs w:val="24"/>
        </w:rPr>
        <w:t>) рабочих дней со дня подписания  Конкурсной комиссией соответствующего протокола ;</w:t>
      </w:r>
    </w:p>
    <w:p w:rsidR="00EE3023" w:rsidRPr="004368FF" w:rsidRDefault="00EE3023" w:rsidP="00542E6D">
      <w:pPr>
        <w:pStyle w:val="a0"/>
        <w:numPr>
          <w:ilvl w:val="0"/>
          <w:numId w:val="12"/>
        </w:numPr>
        <w:spacing w:line="240" w:lineRule="auto"/>
        <w:rPr>
          <w:sz w:val="24"/>
          <w:szCs w:val="24"/>
        </w:rPr>
      </w:pPr>
      <w:r w:rsidRPr="004368FF">
        <w:rPr>
          <w:sz w:val="24"/>
          <w:szCs w:val="24"/>
        </w:rPr>
        <w:t>в случае отзыва Участником конкурса заявки на участие в конкурсе</w:t>
      </w:r>
      <w:r w:rsidRPr="004368FF">
        <w:rPr>
          <w:sz w:val="24"/>
          <w:szCs w:val="24"/>
          <w:lang w:val="ru-RU"/>
        </w:rPr>
        <w:t xml:space="preserve"> (до вскрытия конвертов)</w:t>
      </w:r>
      <w:r w:rsidRPr="004368FF">
        <w:rPr>
          <w:sz w:val="24"/>
          <w:szCs w:val="24"/>
        </w:rPr>
        <w:t xml:space="preserve"> - в течение </w:t>
      </w:r>
      <w:r w:rsidRPr="004368FF">
        <w:rPr>
          <w:sz w:val="24"/>
          <w:szCs w:val="24"/>
          <w:lang w:val="ru-RU"/>
        </w:rPr>
        <w:t>7</w:t>
      </w:r>
      <w:r w:rsidRPr="004368FF">
        <w:rPr>
          <w:sz w:val="24"/>
          <w:szCs w:val="24"/>
        </w:rPr>
        <w:t xml:space="preserve"> (</w:t>
      </w:r>
      <w:r w:rsidRPr="004368FF">
        <w:rPr>
          <w:sz w:val="24"/>
          <w:szCs w:val="24"/>
          <w:lang w:val="ru-RU"/>
        </w:rPr>
        <w:t>семи</w:t>
      </w:r>
      <w:r w:rsidRPr="004368FF">
        <w:rPr>
          <w:sz w:val="24"/>
          <w:szCs w:val="24"/>
        </w:rPr>
        <w:t xml:space="preserve">)  рабочих дней со дня получения Заказчиком от Участника конкурса уведомления об отзыве заявки на участие в конкурсе, в соответствии с  п. </w:t>
      </w:r>
      <w:r w:rsidRPr="004368FF">
        <w:rPr>
          <w:sz w:val="24"/>
          <w:szCs w:val="24"/>
        </w:rPr>
        <w:fldChar w:fldCharType="begin"/>
      </w:r>
      <w:r w:rsidRPr="004368FF">
        <w:rPr>
          <w:sz w:val="24"/>
          <w:szCs w:val="24"/>
        </w:rPr>
        <w:instrText xml:space="preserve"> REF _Ref56251474 \r \h </w:instrText>
      </w:r>
      <w:r w:rsidR="00131DD5" w:rsidRPr="004368FF">
        <w:rPr>
          <w:sz w:val="24"/>
          <w:szCs w:val="24"/>
        </w:rPr>
        <w:instrText xml:space="preserve"> \* MERGEFORMAT </w:instrText>
      </w:r>
      <w:r w:rsidRPr="004368FF">
        <w:rPr>
          <w:sz w:val="24"/>
          <w:szCs w:val="24"/>
        </w:rPr>
      </w:r>
      <w:r w:rsidRPr="004368FF">
        <w:rPr>
          <w:sz w:val="24"/>
          <w:szCs w:val="24"/>
        </w:rPr>
        <w:fldChar w:fldCharType="separate"/>
      </w:r>
      <w:r w:rsidR="006D3D87" w:rsidRPr="004368FF">
        <w:rPr>
          <w:sz w:val="24"/>
          <w:szCs w:val="24"/>
        </w:rPr>
        <w:t>3.8</w:t>
      </w:r>
      <w:r w:rsidRPr="004368FF">
        <w:rPr>
          <w:sz w:val="24"/>
          <w:szCs w:val="24"/>
        </w:rPr>
        <w:fldChar w:fldCharType="end"/>
      </w:r>
      <w:r w:rsidRPr="004368FF">
        <w:rPr>
          <w:sz w:val="24"/>
          <w:szCs w:val="24"/>
        </w:rPr>
        <w:t>;</w:t>
      </w:r>
    </w:p>
    <w:p w:rsidR="00EE3023" w:rsidRPr="004368FF" w:rsidRDefault="00EE3023" w:rsidP="00542E6D">
      <w:pPr>
        <w:pStyle w:val="a0"/>
        <w:numPr>
          <w:ilvl w:val="0"/>
          <w:numId w:val="12"/>
        </w:numPr>
        <w:spacing w:line="240" w:lineRule="auto"/>
        <w:rPr>
          <w:sz w:val="24"/>
          <w:szCs w:val="24"/>
        </w:rPr>
      </w:pPr>
      <w:r w:rsidRPr="004368FF">
        <w:rPr>
          <w:sz w:val="24"/>
          <w:szCs w:val="24"/>
        </w:rPr>
        <w:t xml:space="preserve">в случае принятия Конкурсной комиссией решения об отклонении заявки на Участие в конкурсе - в течение </w:t>
      </w:r>
      <w:r w:rsidRPr="004368FF">
        <w:rPr>
          <w:sz w:val="24"/>
          <w:szCs w:val="24"/>
          <w:lang w:val="ru-RU"/>
        </w:rPr>
        <w:t>7</w:t>
      </w:r>
      <w:r w:rsidRPr="004368FF">
        <w:rPr>
          <w:sz w:val="24"/>
          <w:szCs w:val="24"/>
        </w:rPr>
        <w:t xml:space="preserve"> (</w:t>
      </w:r>
      <w:r w:rsidRPr="004368FF">
        <w:rPr>
          <w:sz w:val="24"/>
          <w:szCs w:val="24"/>
          <w:lang w:val="ru-RU"/>
        </w:rPr>
        <w:t>семи</w:t>
      </w:r>
      <w:r w:rsidRPr="004368FF">
        <w:rPr>
          <w:sz w:val="24"/>
          <w:szCs w:val="24"/>
        </w:rPr>
        <w:t>)  рабочих дней со дня подписания  Конкурсной комиссией протокола об отклонении заявки на Участие в конкурсе;</w:t>
      </w:r>
    </w:p>
    <w:p w:rsidR="00EE3023" w:rsidRPr="004368FF" w:rsidRDefault="00EE3023" w:rsidP="00542E6D">
      <w:pPr>
        <w:pStyle w:val="a0"/>
        <w:numPr>
          <w:ilvl w:val="0"/>
          <w:numId w:val="12"/>
        </w:numPr>
        <w:spacing w:line="240" w:lineRule="auto"/>
        <w:rPr>
          <w:sz w:val="24"/>
          <w:szCs w:val="24"/>
        </w:rPr>
      </w:pPr>
      <w:r w:rsidRPr="004368FF">
        <w:rPr>
          <w:sz w:val="24"/>
          <w:szCs w:val="24"/>
        </w:rPr>
        <w:t xml:space="preserve">участникам конкурса, которые участвовали в конкурсе, но не стали победителями конкурса, - в течение </w:t>
      </w:r>
      <w:r w:rsidRPr="004368FF">
        <w:rPr>
          <w:sz w:val="24"/>
          <w:szCs w:val="24"/>
          <w:lang w:val="ru-RU"/>
        </w:rPr>
        <w:t>7</w:t>
      </w:r>
      <w:r w:rsidRPr="004368FF">
        <w:rPr>
          <w:sz w:val="24"/>
          <w:szCs w:val="24"/>
        </w:rPr>
        <w:t xml:space="preserve"> (</w:t>
      </w:r>
      <w:r w:rsidRPr="004368FF">
        <w:rPr>
          <w:sz w:val="24"/>
          <w:szCs w:val="24"/>
          <w:lang w:val="ru-RU"/>
        </w:rPr>
        <w:t>семи</w:t>
      </w:r>
      <w:r w:rsidRPr="004368FF">
        <w:rPr>
          <w:sz w:val="24"/>
          <w:szCs w:val="24"/>
        </w:rPr>
        <w:t xml:space="preserve">)  рабочих дней со дня подписания Конкурсной </w:t>
      </w:r>
      <w:r w:rsidRPr="004368FF">
        <w:rPr>
          <w:sz w:val="24"/>
          <w:szCs w:val="24"/>
        </w:rPr>
        <w:lastRenderedPageBreak/>
        <w:t>комиссией протокола заседания конкурсной комиссии по оценке конкурсных заявок и выбору Победителя;</w:t>
      </w:r>
    </w:p>
    <w:p w:rsidR="00EE3023" w:rsidRPr="004368FF" w:rsidRDefault="00EE3023" w:rsidP="00542E6D">
      <w:pPr>
        <w:pStyle w:val="a0"/>
        <w:numPr>
          <w:ilvl w:val="0"/>
          <w:numId w:val="12"/>
        </w:numPr>
        <w:spacing w:line="240" w:lineRule="auto"/>
        <w:rPr>
          <w:sz w:val="24"/>
          <w:szCs w:val="24"/>
        </w:rPr>
      </w:pPr>
      <w:r w:rsidRPr="004368FF">
        <w:rPr>
          <w:sz w:val="24"/>
          <w:szCs w:val="24"/>
        </w:rPr>
        <w:t>участникам конкурса, заявки на участие в конкурсе которых получены после окончания срока приема конвертов с заявками на участие в конкурсе и возвращены, - в течение 7 (семи)  рабочих дней со дня подписания Конкурсной комиссией протокола заседания конкурсной комиссии по оценке конкурсных заявок и  выбору Победителя;</w:t>
      </w:r>
    </w:p>
    <w:p w:rsidR="00EE3023" w:rsidRPr="004368FF" w:rsidRDefault="00EE3023" w:rsidP="00542E6D">
      <w:pPr>
        <w:pStyle w:val="a0"/>
        <w:numPr>
          <w:ilvl w:val="0"/>
          <w:numId w:val="12"/>
        </w:numPr>
        <w:spacing w:line="240" w:lineRule="auto"/>
        <w:rPr>
          <w:sz w:val="24"/>
          <w:szCs w:val="24"/>
        </w:rPr>
      </w:pPr>
      <w:r w:rsidRPr="004368FF">
        <w:rPr>
          <w:sz w:val="24"/>
          <w:szCs w:val="24"/>
        </w:rPr>
        <w:t xml:space="preserve">победителю конкурса (Участнику конкурса, с которым заключается договор), - в течение </w:t>
      </w:r>
      <w:r w:rsidRPr="004368FF">
        <w:rPr>
          <w:sz w:val="24"/>
          <w:szCs w:val="24"/>
          <w:lang w:val="ru-RU"/>
        </w:rPr>
        <w:t>7</w:t>
      </w:r>
      <w:r w:rsidRPr="004368FF">
        <w:rPr>
          <w:sz w:val="24"/>
          <w:szCs w:val="24"/>
        </w:rPr>
        <w:t xml:space="preserve"> (</w:t>
      </w:r>
      <w:r w:rsidRPr="004368FF">
        <w:rPr>
          <w:sz w:val="24"/>
          <w:szCs w:val="24"/>
          <w:lang w:val="ru-RU"/>
        </w:rPr>
        <w:t>семи</w:t>
      </w:r>
      <w:r w:rsidRPr="004368FF">
        <w:rPr>
          <w:sz w:val="24"/>
          <w:szCs w:val="24"/>
        </w:rPr>
        <w:t xml:space="preserve">)  рабочих дней со дня заключения с ним договора, в случае если в </w:t>
      </w:r>
      <w:r w:rsidRPr="004368FF">
        <w:rPr>
          <w:b/>
          <w:sz w:val="24"/>
          <w:szCs w:val="24"/>
        </w:rPr>
        <w:t>Информационной карте</w:t>
      </w:r>
      <w:r w:rsidRPr="004368FF">
        <w:rPr>
          <w:sz w:val="24"/>
          <w:szCs w:val="24"/>
        </w:rPr>
        <w:t xml:space="preserve"> не предусмотрено требование о обеспечении исполнения обязательств по договору в форме </w:t>
      </w:r>
      <w:r w:rsidR="004734CD" w:rsidRPr="004368FF">
        <w:rPr>
          <w:sz w:val="24"/>
          <w:lang w:val="ru-RU"/>
        </w:rPr>
        <w:t>обеспечительного платежа</w:t>
      </w:r>
      <w:r w:rsidRPr="004368FF">
        <w:rPr>
          <w:sz w:val="24"/>
          <w:szCs w:val="24"/>
        </w:rPr>
        <w:t>;</w:t>
      </w:r>
    </w:p>
    <w:p w:rsidR="008E3B8D" w:rsidRPr="004368FF" w:rsidRDefault="00EE3023" w:rsidP="00542E6D">
      <w:pPr>
        <w:pStyle w:val="a0"/>
        <w:numPr>
          <w:ilvl w:val="0"/>
          <w:numId w:val="12"/>
        </w:numPr>
        <w:spacing w:line="240" w:lineRule="auto"/>
        <w:rPr>
          <w:sz w:val="24"/>
          <w:szCs w:val="24"/>
        </w:rPr>
      </w:pPr>
      <w:r w:rsidRPr="004368FF">
        <w:rPr>
          <w:sz w:val="24"/>
          <w:szCs w:val="24"/>
        </w:rPr>
        <w:t xml:space="preserve">участникам конкурса, в случае признания конкурса несостоявшимся, - в течение </w:t>
      </w:r>
      <w:r w:rsidRPr="004368FF">
        <w:rPr>
          <w:sz w:val="24"/>
          <w:szCs w:val="24"/>
          <w:lang w:val="ru-RU"/>
        </w:rPr>
        <w:t>7</w:t>
      </w:r>
      <w:r w:rsidRPr="004368FF">
        <w:rPr>
          <w:sz w:val="24"/>
          <w:szCs w:val="24"/>
        </w:rPr>
        <w:t xml:space="preserve"> (</w:t>
      </w:r>
      <w:r w:rsidRPr="004368FF">
        <w:rPr>
          <w:sz w:val="24"/>
          <w:szCs w:val="24"/>
          <w:lang w:val="ru-RU"/>
        </w:rPr>
        <w:t>семи</w:t>
      </w:r>
      <w:r w:rsidRPr="004368FF">
        <w:rPr>
          <w:sz w:val="24"/>
          <w:szCs w:val="24"/>
        </w:rPr>
        <w:t>)  рабочих дней с даты подписания протокола заседания конкурсной комиссии о признании конкурса несостоявшимся.</w:t>
      </w:r>
    </w:p>
    <w:p w:rsidR="002810AE" w:rsidRPr="009611A5" w:rsidRDefault="008E3B8D" w:rsidP="008E3B8D">
      <w:pPr>
        <w:pStyle w:val="a0"/>
        <w:tabs>
          <w:tab w:val="clear" w:pos="1134"/>
          <w:tab w:val="num" w:pos="1080"/>
        </w:tabs>
        <w:spacing w:line="240" w:lineRule="auto"/>
        <w:ind w:left="1080" w:hanging="1134"/>
        <w:rPr>
          <w:sz w:val="24"/>
          <w:szCs w:val="24"/>
        </w:rPr>
      </w:pPr>
      <w:r w:rsidRPr="009611A5">
        <w:rPr>
          <w:sz w:val="24"/>
          <w:szCs w:val="24"/>
        </w:rPr>
        <w:t xml:space="preserve">Денежные средства, внесенные в качестве задатка, не возвращаются в </w:t>
      </w:r>
      <w:r w:rsidR="002810AE" w:rsidRPr="009611A5">
        <w:rPr>
          <w:sz w:val="24"/>
          <w:szCs w:val="24"/>
        </w:rPr>
        <w:t>следующих случаях:</w:t>
      </w:r>
    </w:p>
    <w:p w:rsidR="002810AE" w:rsidRPr="009611A5" w:rsidRDefault="002810AE" w:rsidP="00542E6D">
      <w:pPr>
        <w:pStyle w:val="a0"/>
        <w:numPr>
          <w:ilvl w:val="0"/>
          <w:numId w:val="17"/>
        </w:numPr>
        <w:spacing w:line="240" w:lineRule="auto"/>
        <w:rPr>
          <w:sz w:val="24"/>
          <w:szCs w:val="24"/>
        </w:rPr>
      </w:pPr>
      <w:r w:rsidRPr="009611A5">
        <w:rPr>
          <w:sz w:val="24"/>
          <w:szCs w:val="24"/>
        </w:rPr>
        <w:t xml:space="preserve">изменения или отзыва Конкурсной заявки в течение срока ее действия (пункт </w:t>
      </w:r>
      <w:r w:rsidRPr="009611A5">
        <w:rPr>
          <w:sz w:val="24"/>
          <w:szCs w:val="24"/>
        </w:rPr>
        <w:fldChar w:fldCharType="begin"/>
      </w:r>
      <w:r w:rsidRPr="009611A5">
        <w:rPr>
          <w:sz w:val="24"/>
          <w:szCs w:val="24"/>
        </w:rPr>
        <w:instrText xml:space="preserve"> REF _Ref56220570 \r \h </w:instrText>
      </w:r>
      <w:r w:rsidR="00131DD5" w:rsidRPr="009611A5">
        <w:rPr>
          <w:sz w:val="24"/>
          <w:szCs w:val="24"/>
        </w:rPr>
        <w:instrText xml:space="preserve"> \* MERGEFORMAT </w:instrText>
      </w:r>
      <w:r w:rsidRPr="009611A5">
        <w:rPr>
          <w:sz w:val="24"/>
          <w:szCs w:val="24"/>
        </w:rPr>
      </w:r>
      <w:r w:rsidRPr="009611A5">
        <w:rPr>
          <w:sz w:val="24"/>
          <w:szCs w:val="24"/>
        </w:rPr>
        <w:fldChar w:fldCharType="separate"/>
      </w:r>
      <w:r w:rsidR="006D3D87" w:rsidRPr="009611A5">
        <w:rPr>
          <w:sz w:val="24"/>
          <w:szCs w:val="24"/>
        </w:rPr>
        <w:t>3.4.3.1</w:t>
      </w:r>
      <w:r w:rsidRPr="009611A5">
        <w:rPr>
          <w:sz w:val="24"/>
          <w:szCs w:val="24"/>
        </w:rPr>
        <w:fldChar w:fldCharType="end"/>
      </w:r>
      <w:r w:rsidRPr="009611A5">
        <w:rPr>
          <w:sz w:val="24"/>
          <w:szCs w:val="24"/>
        </w:rPr>
        <w:t xml:space="preserve">) после истечения срока окончания приема Конкурсных заявок указанного </w:t>
      </w:r>
      <w:r w:rsidRPr="009611A5">
        <w:rPr>
          <w:b/>
          <w:sz w:val="24"/>
          <w:szCs w:val="24"/>
        </w:rPr>
        <w:t>Информационной карте</w:t>
      </w:r>
      <w:r w:rsidRPr="009611A5">
        <w:rPr>
          <w:sz w:val="24"/>
          <w:szCs w:val="24"/>
        </w:rPr>
        <w:t>;</w:t>
      </w:r>
    </w:p>
    <w:p w:rsidR="002810AE" w:rsidRPr="009611A5" w:rsidRDefault="002810AE" w:rsidP="00542E6D">
      <w:pPr>
        <w:pStyle w:val="a0"/>
        <w:numPr>
          <w:ilvl w:val="0"/>
          <w:numId w:val="17"/>
        </w:numPr>
        <w:spacing w:line="240" w:lineRule="auto"/>
        <w:rPr>
          <w:sz w:val="24"/>
          <w:szCs w:val="24"/>
        </w:rPr>
      </w:pPr>
      <w:r w:rsidRPr="009611A5">
        <w:rPr>
          <w:sz w:val="24"/>
          <w:szCs w:val="24"/>
        </w:rPr>
        <w:t>предоставления заведомо ложных сведений или намеренного искажения информации или документов, приведенных в составе Конкурсной заявки;</w:t>
      </w:r>
    </w:p>
    <w:p w:rsidR="002810AE" w:rsidRPr="009611A5" w:rsidRDefault="002810AE" w:rsidP="00542E6D">
      <w:pPr>
        <w:pStyle w:val="a0"/>
        <w:numPr>
          <w:ilvl w:val="0"/>
          <w:numId w:val="17"/>
        </w:numPr>
        <w:spacing w:line="240" w:lineRule="auto"/>
        <w:rPr>
          <w:sz w:val="24"/>
          <w:szCs w:val="24"/>
        </w:rPr>
      </w:pPr>
      <w:r w:rsidRPr="009611A5">
        <w:rPr>
          <w:sz w:val="24"/>
          <w:szCs w:val="24"/>
        </w:rPr>
        <w:t xml:space="preserve">отказа Победителя конкурса подписать Протокол о результатах конкурса в порядке, предусмотренном в подразделе </w:t>
      </w:r>
      <w:r w:rsidRPr="009611A5">
        <w:rPr>
          <w:sz w:val="24"/>
          <w:szCs w:val="24"/>
        </w:rPr>
        <w:fldChar w:fldCharType="begin"/>
      </w:r>
      <w:r w:rsidRPr="009611A5">
        <w:rPr>
          <w:sz w:val="24"/>
          <w:szCs w:val="24"/>
        </w:rPr>
        <w:instrText xml:space="preserve"> REF _Ref55280469 \r \h </w:instrText>
      </w:r>
      <w:r w:rsidR="00131DD5" w:rsidRPr="009611A5">
        <w:rPr>
          <w:sz w:val="24"/>
          <w:szCs w:val="24"/>
        </w:rPr>
        <w:instrText xml:space="preserve"> \* MERGEFORMAT </w:instrText>
      </w:r>
      <w:r w:rsidRPr="009611A5">
        <w:rPr>
          <w:sz w:val="24"/>
          <w:szCs w:val="24"/>
        </w:rPr>
      </w:r>
      <w:r w:rsidRPr="009611A5">
        <w:rPr>
          <w:sz w:val="24"/>
          <w:szCs w:val="24"/>
        </w:rPr>
        <w:fldChar w:fldCharType="separate"/>
      </w:r>
      <w:r w:rsidR="006D3D87" w:rsidRPr="009611A5">
        <w:rPr>
          <w:sz w:val="24"/>
          <w:szCs w:val="24"/>
        </w:rPr>
        <w:t>3.13</w:t>
      </w:r>
      <w:r w:rsidRPr="009611A5">
        <w:rPr>
          <w:sz w:val="24"/>
          <w:szCs w:val="24"/>
        </w:rPr>
        <w:fldChar w:fldCharType="end"/>
      </w:r>
      <w:r w:rsidRPr="009611A5">
        <w:rPr>
          <w:sz w:val="24"/>
          <w:szCs w:val="24"/>
        </w:rPr>
        <w:t>;</w:t>
      </w:r>
    </w:p>
    <w:p w:rsidR="002810AE" w:rsidRPr="009611A5" w:rsidRDefault="002810AE" w:rsidP="00542E6D">
      <w:pPr>
        <w:pStyle w:val="a0"/>
        <w:numPr>
          <w:ilvl w:val="0"/>
          <w:numId w:val="17"/>
        </w:numPr>
        <w:spacing w:line="240" w:lineRule="auto"/>
        <w:rPr>
          <w:sz w:val="24"/>
          <w:szCs w:val="24"/>
        </w:rPr>
      </w:pPr>
      <w:r w:rsidRPr="009611A5">
        <w:rPr>
          <w:sz w:val="24"/>
          <w:szCs w:val="24"/>
        </w:rPr>
        <w:t xml:space="preserve">отказа Победителя конкурса заключить Договор в установленном настоящей Конкурсной документацией порядке (подраздел </w:t>
      </w:r>
      <w:r w:rsidR="00B123E6" w:rsidRPr="009611A5">
        <w:rPr>
          <w:sz w:val="24"/>
          <w:szCs w:val="24"/>
        </w:rPr>
        <w:fldChar w:fldCharType="begin"/>
      </w:r>
      <w:r w:rsidR="00B123E6" w:rsidRPr="009611A5">
        <w:rPr>
          <w:sz w:val="24"/>
          <w:szCs w:val="24"/>
        </w:rPr>
        <w:instrText xml:space="preserve"> REF _Ref356555842 \r \h </w:instrText>
      </w:r>
      <w:r w:rsidR="009611A5">
        <w:rPr>
          <w:sz w:val="24"/>
          <w:szCs w:val="24"/>
        </w:rPr>
        <w:instrText xml:space="preserve"> \* MERGEFORMAT </w:instrText>
      </w:r>
      <w:r w:rsidR="00B123E6" w:rsidRPr="009611A5">
        <w:rPr>
          <w:sz w:val="24"/>
          <w:szCs w:val="24"/>
        </w:rPr>
      </w:r>
      <w:r w:rsidR="00B123E6" w:rsidRPr="009611A5">
        <w:rPr>
          <w:sz w:val="24"/>
          <w:szCs w:val="24"/>
        </w:rPr>
        <w:fldChar w:fldCharType="separate"/>
      </w:r>
      <w:r w:rsidR="006D3D87" w:rsidRPr="009611A5">
        <w:rPr>
          <w:sz w:val="24"/>
          <w:szCs w:val="24"/>
        </w:rPr>
        <w:t>3.17</w:t>
      </w:r>
      <w:r w:rsidR="00B123E6" w:rsidRPr="009611A5">
        <w:rPr>
          <w:sz w:val="24"/>
          <w:szCs w:val="24"/>
        </w:rPr>
        <w:fldChar w:fldCharType="end"/>
      </w:r>
      <w:r w:rsidRPr="009611A5">
        <w:rPr>
          <w:sz w:val="24"/>
          <w:szCs w:val="24"/>
        </w:rPr>
        <w:t>).</w:t>
      </w:r>
    </w:p>
    <w:p w:rsidR="00F15AE2" w:rsidRPr="009611A5" w:rsidRDefault="00F15AE2" w:rsidP="00F15AE2">
      <w:pPr>
        <w:pStyle w:val="a0"/>
        <w:numPr>
          <w:ilvl w:val="0"/>
          <w:numId w:val="0"/>
        </w:numPr>
        <w:spacing w:line="240" w:lineRule="auto"/>
        <w:ind w:left="1467"/>
        <w:rPr>
          <w:sz w:val="24"/>
          <w:szCs w:val="24"/>
        </w:rPr>
      </w:pPr>
    </w:p>
    <w:p w:rsidR="00E37FCE" w:rsidRPr="00C74B53" w:rsidRDefault="00E37FCE" w:rsidP="00E37FCE">
      <w:pPr>
        <w:pStyle w:val="a"/>
        <w:tabs>
          <w:tab w:val="num" w:pos="1080"/>
        </w:tabs>
        <w:spacing w:line="240" w:lineRule="auto"/>
        <w:ind w:left="1080" w:hanging="1080"/>
        <w:rPr>
          <w:b/>
          <w:sz w:val="24"/>
          <w:szCs w:val="24"/>
        </w:rPr>
      </w:pPr>
      <w:r w:rsidRPr="00C74B53">
        <w:rPr>
          <w:b/>
          <w:sz w:val="24"/>
          <w:szCs w:val="24"/>
        </w:rPr>
        <w:t>Обеспечение исполнения обязательств Участника Конкурса в форме банковской гарантии</w:t>
      </w:r>
    </w:p>
    <w:p w:rsidR="00E37FCE" w:rsidRPr="00C74B53" w:rsidRDefault="00E37FCE" w:rsidP="00E37FCE">
      <w:pPr>
        <w:pStyle w:val="a0"/>
        <w:tabs>
          <w:tab w:val="clear" w:pos="1134"/>
          <w:tab w:val="num" w:pos="1080"/>
        </w:tabs>
        <w:spacing w:line="240" w:lineRule="auto"/>
        <w:ind w:left="1080" w:hanging="1134"/>
        <w:rPr>
          <w:szCs w:val="24"/>
        </w:rPr>
      </w:pPr>
      <w:bookmarkStart w:id="193" w:name="_Ref258335315"/>
      <w:r w:rsidRPr="00C74B53">
        <w:rPr>
          <w:sz w:val="24"/>
          <w:szCs w:val="24"/>
        </w:rPr>
        <w:t>Обеспечение исполнения обязательств Участника конкурса должно иметь форму банковской гарантии, составленной с учетом требований статей 368—37</w:t>
      </w:r>
      <w:r w:rsidRPr="00C74B53">
        <w:rPr>
          <w:sz w:val="24"/>
          <w:szCs w:val="24"/>
          <w:lang w:val="ru-RU"/>
        </w:rPr>
        <w:t>9</w:t>
      </w:r>
      <w:r w:rsidRPr="00C74B53">
        <w:rPr>
          <w:sz w:val="24"/>
          <w:szCs w:val="24"/>
        </w:rPr>
        <w:t xml:space="preserve"> Гражданского кодекса РФ</w:t>
      </w:r>
      <w:bookmarkEnd w:id="193"/>
      <w:r w:rsidRPr="00C74B53">
        <w:rPr>
          <w:sz w:val="24"/>
          <w:szCs w:val="24"/>
          <w:lang w:val="ru-RU"/>
        </w:rPr>
        <w:t>:</w:t>
      </w:r>
    </w:p>
    <w:p w:rsidR="00E37FCE" w:rsidRPr="00C74B53" w:rsidRDefault="00E37FCE" w:rsidP="00E37FCE">
      <w:pPr>
        <w:pStyle w:val="aff1"/>
        <w:numPr>
          <w:ilvl w:val="0"/>
          <w:numId w:val="36"/>
        </w:numPr>
        <w:spacing w:line="360" w:lineRule="auto"/>
        <w:contextualSpacing w:val="0"/>
        <w:jc w:val="both"/>
        <w:rPr>
          <w:snapToGrid w:val="0"/>
          <w:vanish/>
          <w:sz w:val="28"/>
          <w:szCs w:val="20"/>
          <w:lang w:val="x-none" w:eastAsia="x-none"/>
        </w:rPr>
      </w:pPr>
    </w:p>
    <w:p w:rsidR="00E37FCE" w:rsidRPr="00C74B53" w:rsidRDefault="00E37FCE" w:rsidP="00E37FCE">
      <w:pPr>
        <w:pStyle w:val="aff1"/>
        <w:numPr>
          <w:ilvl w:val="0"/>
          <w:numId w:val="36"/>
        </w:numPr>
        <w:spacing w:line="360" w:lineRule="auto"/>
        <w:contextualSpacing w:val="0"/>
        <w:jc w:val="both"/>
        <w:rPr>
          <w:snapToGrid w:val="0"/>
          <w:vanish/>
          <w:sz w:val="28"/>
          <w:szCs w:val="20"/>
          <w:lang w:val="x-none" w:eastAsia="x-none"/>
        </w:rPr>
      </w:pPr>
    </w:p>
    <w:p w:rsidR="00E37FCE" w:rsidRPr="00C74B53" w:rsidRDefault="00E37FCE" w:rsidP="00E37FCE">
      <w:pPr>
        <w:pStyle w:val="aff1"/>
        <w:numPr>
          <w:ilvl w:val="0"/>
          <w:numId w:val="36"/>
        </w:numPr>
        <w:spacing w:line="360" w:lineRule="auto"/>
        <w:contextualSpacing w:val="0"/>
        <w:jc w:val="both"/>
        <w:rPr>
          <w:snapToGrid w:val="0"/>
          <w:vanish/>
          <w:sz w:val="28"/>
          <w:szCs w:val="20"/>
          <w:lang w:val="x-none" w:eastAsia="x-none"/>
        </w:rPr>
      </w:pPr>
    </w:p>
    <w:p w:rsidR="00E37FCE" w:rsidRPr="00C74B53" w:rsidRDefault="00E37FCE" w:rsidP="00E37FCE">
      <w:pPr>
        <w:pStyle w:val="aff1"/>
        <w:numPr>
          <w:ilvl w:val="1"/>
          <w:numId w:val="36"/>
        </w:numPr>
        <w:spacing w:line="360" w:lineRule="auto"/>
        <w:contextualSpacing w:val="0"/>
        <w:jc w:val="both"/>
        <w:rPr>
          <w:snapToGrid w:val="0"/>
          <w:vanish/>
          <w:sz w:val="28"/>
          <w:szCs w:val="20"/>
          <w:lang w:val="x-none" w:eastAsia="x-none"/>
        </w:rPr>
      </w:pPr>
    </w:p>
    <w:p w:rsidR="00E37FCE" w:rsidRPr="00C74B53" w:rsidRDefault="00E37FCE" w:rsidP="00E37FCE">
      <w:pPr>
        <w:pStyle w:val="aff1"/>
        <w:numPr>
          <w:ilvl w:val="1"/>
          <w:numId w:val="36"/>
        </w:numPr>
        <w:spacing w:line="360" w:lineRule="auto"/>
        <w:contextualSpacing w:val="0"/>
        <w:jc w:val="both"/>
        <w:rPr>
          <w:snapToGrid w:val="0"/>
          <w:vanish/>
          <w:sz w:val="28"/>
          <w:szCs w:val="20"/>
          <w:lang w:val="x-none" w:eastAsia="x-none"/>
        </w:rPr>
      </w:pPr>
    </w:p>
    <w:p w:rsidR="00E37FCE" w:rsidRPr="00C74B53" w:rsidRDefault="00E37FCE" w:rsidP="00E37FCE">
      <w:pPr>
        <w:pStyle w:val="aff1"/>
        <w:numPr>
          <w:ilvl w:val="1"/>
          <w:numId w:val="36"/>
        </w:numPr>
        <w:spacing w:line="360" w:lineRule="auto"/>
        <w:contextualSpacing w:val="0"/>
        <w:jc w:val="both"/>
        <w:rPr>
          <w:snapToGrid w:val="0"/>
          <w:vanish/>
          <w:sz w:val="28"/>
          <w:szCs w:val="20"/>
          <w:lang w:val="x-none" w:eastAsia="x-none"/>
        </w:rPr>
      </w:pPr>
    </w:p>
    <w:p w:rsidR="00E37FCE" w:rsidRPr="00C74B53" w:rsidRDefault="00E37FCE" w:rsidP="00E37FCE">
      <w:pPr>
        <w:pStyle w:val="aff1"/>
        <w:numPr>
          <w:ilvl w:val="1"/>
          <w:numId w:val="36"/>
        </w:numPr>
        <w:spacing w:line="360" w:lineRule="auto"/>
        <w:contextualSpacing w:val="0"/>
        <w:jc w:val="both"/>
        <w:rPr>
          <w:snapToGrid w:val="0"/>
          <w:vanish/>
          <w:sz w:val="28"/>
          <w:szCs w:val="20"/>
          <w:lang w:val="x-none" w:eastAsia="x-none"/>
        </w:rPr>
      </w:pPr>
    </w:p>
    <w:p w:rsidR="00E37FCE" w:rsidRPr="00C74B53" w:rsidRDefault="00E37FCE" w:rsidP="00E37FCE">
      <w:pPr>
        <w:pStyle w:val="aff1"/>
        <w:numPr>
          <w:ilvl w:val="1"/>
          <w:numId w:val="36"/>
        </w:numPr>
        <w:spacing w:line="360" w:lineRule="auto"/>
        <w:contextualSpacing w:val="0"/>
        <w:jc w:val="both"/>
        <w:rPr>
          <w:snapToGrid w:val="0"/>
          <w:vanish/>
          <w:sz w:val="28"/>
          <w:szCs w:val="20"/>
          <w:lang w:val="x-none" w:eastAsia="x-none"/>
        </w:rPr>
      </w:pPr>
    </w:p>
    <w:p w:rsidR="00E37FCE" w:rsidRPr="00C74B53" w:rsidRDefault="00E37FCE" w:rsidP="00E37FCE">
      <w:pPr>
        <w:pStyle w:val="aff1"/>
        <w:numPr>
          <w:ilvl w:val="1"/>
          <w:numId w:val="36"/>
        </w:numPr>
        <w:spacing w:line="360" w:lineRule="auto"/>
        <w:contextualSpacing w:val="0"/>
        <w:jc w:val="both"/>
        <w:rPr>
          <w:snapToGrid w:val="0"/>
          <w:vanish/>
          <w:sz w:val="28"/>
          <w:szCs w:val="20"/>
          <w:lang w:val="x-none" w:eastAsia="x-none"/>
        </w:rPr>
      </w:pPr>
    </w:p>
    <w:p w:rsidR="00E37FCE" w:rsidRPr="00C74B53" w:rsidRDefault="00E37FCE" w:rsidP="00E37FCE">
      <w:pPr>
        <w:pStyle w:val="aff1"/>
        <w:numPr>
          <w:ilvl w:val="2"/>
          <w:numId w:val="36"/>
        </w:numPr>
        <w:spacing w:line="360" w:lineRule="auto"/>
        <w:contextualSpacing w:val="0"/>
        <w:jc w:val="both"/>
        <w:rPr>
          <w:snapToGrid w:val="0"/>
          <w:vanish/>
          <w:sz w:val="28"/>
          <w:szCs w:val="20"/>
          <w:lang w:val="x-none" w:eastAsia="x-none"/>
        </w:rPr>
      </w:pPr>
    </w:p>
    <w:p w:rsidR="00E37FCE" w:rsidRPr="00C74B53" w:rsidRDefault="00E37FCE" w:rsidP="00E37FCE">
      <w:pPr>
        <w:pStyle w:val="aff1"/>
        <w:numPr>
          <w:ilvl w:val="2"/>
          <w:numId w:val="36"/>
        </w:numPr>
        <w:spacing w:line="360" w:lineRule="auto"/>
        <w:contextualSpacing w:val="0"/>
        <w:jc w:val="both"/>
        <w:rPr>
          <w:snapToGrid w:val="0"/>
          <w:vanish/>
          <w:sz w:val="28"/>
          <w:szCs w:val="20"/>
          <w:lang w:val="x-none" w:eastAsia="x-none"/>
        </w:rPr>
      </w:pPr>
    </w:p>
    <w:p w:rsidR="00E37FCE" w:rsidRPr="00C74B53" w:rsidRDefault="00E37FCE" w:rsidP="00E37FCE">
      <w:pPr>
        <w:pStyle w:val="a1"/>
        <w:numPr>
          <w:ilvl w:val="4"/>
          <w:numId w:val="8"/>
        </w:numPr>
        <w:spacing w:line="240" w:lineRule="auto"/>
        <w:rPr>
          <w:sz w:val="24"/>
        </w:rPr>
      </w:pPr>
      <w:r w:rsidRPr="00C74B53">
        <w:rPr>
          <w:sz w:val="24"/>
          <w:lang w:val="ru-RU"/>
        </w:rPr>
        <w:t>б</w:t>
      </w:r>
      <w:proofErr w:type="spellStart"/>
      <w:r w:rsidRPr="00C74B53">
        <w:rPr>
          <w:sz w:val="24"/>
        </w:rPr>
        <w:t>анковская</w:t>
      </w:r>
      <w:proofErr w:type="spellEnd"/>
      <w:r w:rsidRPr="00C74B53">
        <w:rPr>
          <w:sz w:val="24"/>
        </w:rPr>
        <w:t xml:space="preserve"> гарантия должна быть безотзывной</w:t>
      </w:r>
      <w:r w:rsidRPr="00C74B53">
        <w:rPr>
          <w:sz w:val="24"/>
          <w:lang w:val="ru-RU"/>
        </w:rPr>
        <w:t>;</w:t>
      </w:r>
    </w:p>
    <w:p w:rsidR="00E37FCE" w:rsidRPr="00C74B53" w:rsidRDefault="00C74B53" w:rsidP="00E37FCE">
      <w:pPr>
        <w:pStyle w:val="a1"/>
        <w:numPr>
          <w:ilvl w:val="4"/>
          <w:numId w:val="8"/>
        </w:numPr>
        <w:spacing w:line="240" w:lineRule="auto"/>
        <w:rPr>
          <w:sz w:val="24"/>
        </w:rPr>
      </w:pPr>
      <w:r w:rsidRPr="00C74B53">
        <w:rPr>
          <w:sz w:val="24"/>
        </w:rPr>
        <w:t>срок действия банковской гарантии должен заканчиваться не ранее, чем через 60 календарных дней с даты окончания срока действия оферты участника закупки</w:t>
      </w:r>
      <w:r w:rsidR="00E37FCE" w:rsidRPr="00C74B53">
        <w:rPr>
          <w:sz w:val="24"/>
          <w:lang w:val="ru-RU"/>
        </w:rPr>
        <w:t>;</w:t>
      </w:r>
    </w:p>
    <w:p w:rsidR="00E37FCE" w:rsidRPr="00C74B53" w:rsidRDefault="00E37FCE" w:rsidP="00E37FCE">
      <w:pPr>
        <w:pStyle w:val="a1"/>
        <w:numPr>
          <w:ilvl w:val="4"/>
          <w:numId w:val="8"/>
        </w:numPr>
        <w:spacing w:line="240" w:lineRule="auto"/>
        <w:rPr>
          <w:sz w:val="24"/>
        </w:rPr>
      </w:pPr>
      <w:r w:rsidRPr="00C74B53">
        <w:rPr>
          <w:sz w:val="24"/>
          <w:lang w:val="ru-RU"/>
        </w:rPr>
        <w:t>в</w:t>
      </w:r>
      <w:r w:rsidRPr="00C74B53">
        <w:rPr>
          <w:sz w:val="24"/>
        </w:rPr>
        <w:t xml:space="preserve"> банковской гарантии должна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r w:rsidRPr="00C74B53">
        <w:rPr>
          <w:sz w:val="24"/>
          <w:lang w:val="ru-RU"/>
        </w:rPr>
        <w:t>;</w:t>
      </w:r>
    </w:p>
    <w:p w:rsidR="00E37FCE" w:rsidRPr="00C74B53" w:rsidRDefault="00E37FCE" w:rsidP="00E37FCE">
      <w:pPr>
        <w:pStyle w:val="a1"/>
        <w:numPr>
          <w:ilvl w:val="4"/>
          <w:numId w:val="8"/>
        </w:numPr>
        <w:spacing w:line="240" w:lineRule="auto"/>
        <w:rPr>
          <w:sz w:val="24"/>
        </w:rPr>
      </w:pPr>
      <w:r w:rsidRPr="00C74B53">
        <w:rPr>
          <w:sz w:val="24"/>
          <w:lang w:val="ru-RU"/>
        </w:rPr>
        <w:t>б</w:t>
      </w:r>
      <w:proofErr w:type="spellStart"/>
      <w:r w:rsidRPr="00C74B53">
        <w:rPr>
          <w:sz w:val="24"/>
        </w:rPr>
        <w:t>анковская</w:t>
      </w:r>
      <w:proofErr w:type="spellEnd"/>
      <w:r w:rsidRPr="00C74B53">
        <w:rPr>
          <w:sz w:val="24"/>
        </w:rPr>
        <w:t xml:space="preserve">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E37FCE" w:rsidRPr="00C74B53" w:rsidRDefault="00E37FCE" w:rsidP="00E37FCE">
      <w:pPr>
        <w:pStyle w:val="Times12"/>
        <w:numPr>
          <w:ilvl w:val="0"/>
          <w:numId w:val="22"/>
        </w:numPr>
        <w:tabs>
          <w:tab w:val="clear" w:pos="992"/>
          <w:tab w:val="num" w:pos="1843"/>
        </w:tabs>
        <w:suppressAutoHyphens/>
        <w:ind w:left="2127" w:hanging="357"/>
        <w:rPr>
          <w:szCs w:val="24"/>
        </w:rPr>
      </w:pPr>
      <w:r w:rsidRPr="00C74B53">
        <w:rPr>
          <w:szCs w:val="24"/>
        </w:rPr>
        <w:t>надлежащим образом оформленного требования бенефициара;</w:t>
      </w:r>
    </w:p>
    <w:p w:rsidR="00E37FCE" w:rsidRPr="00C74B53" w:rsidRDefault="00E37FCE" w:rsidP="00E37FCE">
      <w:pPr>
        <w:pStyle w:val="Times12"/>
        <w:numPr>
          <w:ilvl w:val="0"/>
          <w:numId w:val="22"/>
        </w:numPr>
        <w:tabs>
          <w:tab w:val="clear" w:pos="992"/>
          <w:tab w:val="num" w:pos="1843"/>
        </w:tabs>
        <w:suppressAutoHyphens/>
        <w:ind w:left="2127" w:hanging="357"/>
        <w:rPr>
          <w:szCs w:val="24"/>
        </w:rPr>
      </w:pPr>
      <w:r w:rsidRPr="00C74B53">
        <w:rPr>
          <w:szCs w:val="24"/>
        </w:rPr>
        <w:t>документов, подтверждающих полномочия лица, подписавшего требование от имени бенефициара;</w:t>
      </w:r>
    </w:p>
    <w:p w:rsidR="00E37FCE" w:rsidRPr="00C74B53" w:rsidRDefault="00E37FCE" w:rsidP="00E37FCE">
      <w:pPr>
        <w:pStyle w:val="Times12"/>
        <w:numPr>
          <w:ilvl w:val="0"/>
          <w:numId w:val="22"/>
        </w:numPr>
        <w:tabs>
          <w:tab w:val="clear" w:pos="992"/>
          <w:tab w:val="num" w:pos="1843"/>
        </w:tabs>
        <w:suppressAutoHyphens/>
        <w:ind w:left="2127" w:hanging="357"/>
        <w:rPr>
          <w:szCs w:val="24"/>
        </w:rPr>
      </w:pPr>
      <w:r w:rsidRPr="00C74B53">
        <w:rPr>
          <w:szCs w:val="24"/>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E37FCE" w:rsidRPr="00C74B53" w:rsidRDefault="00E37FCE" w:rsidP="00E37FCE">
      <w:pPr>
        <w:pStyle w:val="a0"/>
        <w:tabs>
          <w:tab w:val="clear" w:pos="1134"/>
          <w:tab w:val="num" w:pos="1080"/>
        </w:tabs>
        <w:spacing w:line="240" w:lineRule="auto"/>
        <w:ind w:left="1080" w:hanging="1134"/>
        <w:rPr>
          <w:sz w:val="24"/>
          <w:szCs w:val="24"/>
        </w:rPr>
      </w:pPr>
      <w:r w:rsidRPr="00C74B53">
        <w:rPr>
          <w:sz w:val="24"/>
          <w:szCs w:val="24"/>
        </w:rPr>
        <w:t xml:space="preserve">Типовая форма безотзывной безусловной банковской гарантии в обеспечение заявки представлена в разделе </w:t>
      </w:r>
      <w:r w:rsidRPr="00C74B53">
        <w:rPr>
          <w:sz w:val="24"/>
          <w:szCs w:val="24"/>
        </w:rPr>
        <w:fldChar w:fldCharType="begin"/>
      </w:r>
      <w:r w:rsidRPr="00C74B53">
        <w:rPr>
          <w:sz w:val="24"/>
          <w:szCs w:val="24"/>
        </w:rPr>
        <w:instrText xml:space="preserve"> REF _Ref471894216 \r \h  \* MERGEFORMAT </w:instrText>
      </w:r>
      <w:r w:rsidRPr="00C74B53">
        <w:rPr>
          <w:sz w:val="24"/>
          <w:szCs w:val="24"/>
        </w:rPr>
      </w:r>
      <w:r w:rsidRPr="00C74B53">
        <w:rPr>
          <w:sz w:val="24"/>
          <w:szCs w:val="24"/>
        </w:rPr>
        <w:fldChar w:fldCharType="separate"/>
      </w:r>
      <w:r w:rsidRPr="00C74B53">
        <w:rPr>
          <w:sz w:val="24"/>
          <w:szCs w:val="24"/>
        </w:rPr>
        <w:t>4</w:t>
      </w:r>
      <w:r w:rsidRPr="00C74B53">
        <w:rPr>
          <w:sz w:val="24"/>
          <w:szCs w:val="24"/>
        </w:rPr>
        <w:fldChar w:fldCharType="end"/>
      </w:r>
      <w:r w:rsidRPr="00C74B53">
        <w:rPr>
          <w:sz w:val="24"/>
          <w:szCs w:val="24"/>
        </w:rPr>
        <w:t xml:space="preserve"> настоящей документации.</w:t>
      </w:r>
    </w:p>
    <w:p w:rsidR="00E37FCE" w:rsidRPr="00C74B53" w:rsidRDefault="00E37FCE" w:rsidP="00E37FCE">
      <w:pPr>
        <w:pStyle w:val="aff1"/>
        <w:numPr>
          <w:ilvl w:val="3"/>
          <w:numId w:val="36"/>
        </w:numPr>
        <w:tabs>
          <w:tab w:val="left" w:pos="1134"/>
        </w:tabs>
        <w:contextualSpacing w:val="0"/>
        <w:jc w:val="both"/>
        <w:rPr>
          <w:snapToGrid w:val="0"/>
          <w:vanish/>
          <w:lang w:val="x-none" w:eastAsia="x-none"/>
        </w:rPr>
      </w:pPr>
    </w:p>
    <w:p w:rsidR="00E37FCE" w:rsidRPr="00C74B53" w:rsidRDefault="00E37FCE" w:rsidP="00E37FCE">
      <w:pPr>
        <w:pStyle w:val="a0"/>
        <w:tabs>
          <w:tab w:val="clear" w:pos="1134"/>
          <w:tab w:val="num" w:pos="1080"/>
        </w:tabs>
        <w:spacing w:line="240" w:lineRule="auto"/>
        <w:ind w:left="1080" w:hanging="1134"/>
        <w:rPr>
          <w:sz w:val="24"/>
          <w:szCs w:val="24"/>
        </w:rPr>
      </w:pPr>
      <w:r w:rsidRPr="00C74B53">
        <w:rPr>
          <w:sz w:val="24"/>
          <w:szCs w:val="24"/>
        </w:rPr>
        <w:t>Банк, выдающий банковскую гарантию, должен отвечать всем нижеследующим требованиям:</w:t>
      </w:r>
    </w:p>
    <w:p w:rsidR="00E37FCE" w:rsidRPr="00C74B53" w:rsidRDefault="00E37FCE" w:rsidP="00E37FCE">
      <w:pPr>
        <w:pStyle w:val="a1"/>
        <w:numPr>
          <w:ilvl w:val="4"/>
          <w:numId w:val="8"/>
        </w:numPr>
        <w:spacing w:line="240" w:lineRule="auto"/>
        <w:rPr>
          <w:sz w:val="24"/>
        </w:rPr>
      </w:pPr>
      <w:r w:rsidRPr="00C74B53">
        <w:rPr>
          <w:sz w:val="24"/>
          <w:lang w:val="ru-RU"/>
        </w:rPr>
        <w:t>б</w:t>
      </w:r>
      <w:proofErr w:type="spellStart"/>
      <w:r w:rsidRPr="00C74B53">
        <w:rPr>
          <w:sz w:val="24"/>
        </w:rPr>
        <w:t>анк</w:t>
      </w:r>
      <w:proofErr w:type="spellEnd"/>
      <w:r w:rsidRPr="00C74B53">
        <w:rPr>
          <w:sz w:val="24"/>
        </w:rPr>
        <w:t xml:space="preserve"> обладает действующей лицензией на банковскую деятельность, выданной Банком России</w:t>
      </w:r>
      <w:r w:rsidRPr="00C74B53">
        <w:rPr>
          <w:sz w:val="24"/>
          <w:lang w:val="ru-RU"/>
        </w:rPr>
        <w:t>;</w:t>
      </w:r>
    </w:p>
    <w:p w:rsidR="00E37FCE" w:rsidRPr="00C74B53" w:rsidRDefault="00E37FCE" w:rsidP="00E37FCE">
      <w:pPr>
        <w:pStyle w:val="a1"/>
        <w:numPr>
          <w:ilvl w:val="4"/>
          <w:numId w:val="8"/>
        </w:numPr>
        <w:spacing w:line="240" w:lineRule="auto"/>
        <w:rPr>
          <w:sz w:val="24"/>
        </w:rPr>
      </w:pPr>
      <w:r w:rsidRPr="00C74B53">
        <w:rPr>
          <w:sz w:val="24"/>
          <w:lang w:val="ru-RU"/>
        </w:rPr>
        <w:lastRenderedPageBreak/>
        <w:t>к</w:t>
      </w:r>
      <w:proofErr w:type="spellStart"/>
      <w:r w:rsidRPr="00C74B53">
        <w:rPr>
          <w:sz w:val="24"/>
        </w:rPr>
        <w:t>редитная</w:t>
      </w:r>
      <w:proofErr w:type="spellEnd"/>
      <w:r w:rsidRPr="00C74B53">
        <w:rPr>
          <w:sz w:val="24"/>
        </w:rPr>
        <w:t xml:space="preserve">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sidRPr="00C74B53">
        <w:rPr>
          <w:sz w:val="24"/>
          <w:lang w:val="ru-RU"/>
        </w:rPr>
        <w:t>;</w:t>
      </w:r>
    </w:p>
    <w:p w:rsidR="00E37FCE" w:rsidRPr="00C74B53" w:rsidRDefault="00E37FCE" w:rsidP="00E37FCE">
      <w:pPr>
        <w:pStyle w:val="a1"/>
        <w:numPr>
          <w:ilvl w:val="4"/>
          <w:numId w:val="8"/>
        </w:numPr>
        <w:spacing w:line="240" w:lineRule="auto"/>
        <w:rPr>
          <w:sz w:val="24"/>
        </w:rPr>
      </w:pPr>
      <w:r w:rsidRPr="00C74B53">
        <w:rPr>
          <w:sz w:val="24"/>
          <w:lang w:val="ru-RU"/>
        </w:rPr>
        <w:t>о</w:t>
      </w:r>
      <w:proofErr w:type="spellStart"/>
      <w:r w:rsidRPr="00C74B53">
        <w:rPr>
          <w:sz w:val="24"/>
        </w:rPr>
        <w:t>тсутствуют</w:t>
      </w:r>
      <w:proofErr w:type="spellEnd"/>
      <w:r w:rsidRPr="00C74B53">
        <w:rPr>
          <w:sz w:val="24"/>
        </w:rPr>
        <w:t xml:space="preserve"> прецеденты неправомерного отказа банка в платеже по банковской гарантии по требованию </w:t>
      </w:r>
      <w:r w:rsidRPr="00C74B53">
        <w:rPr>
          <w:sz w:val="24"/>
          <w:lang w:val="ru-RU"/>
        </w:rPr>
        <w:t>Заказчика</w:t>
      </w:r>
      <w:r w:rsidRPr="00C74B53">
        <w:rPr>
          <w:sz w:val="24"/>
        </w:rPr>
        <w:t xml:space="preserve"> в течение последних 24 месяцев</w:t>
      </w:r>
      <w:r w:rsidRPr="00C74B53">
        <w:rPr>
          <w:sz w:val="24"/>
          <w:lang w:val="ru-RU"/>
        </w:rPr>
        <w:t>;</w:t>
      </w:r>
    </w:p>
    <w:p w:rsidR="00E37FCE" w:rsidRPr="00C74B53" w:rsidRDefault="00E37FCE" w:rsidP="00E37FCE">
      <w:pPr>
        <w:pStyle w:val="a1"/>
        <w:numPr>
          <w:ilvl w:val="4"/>
          <w:numId w:val="8"/>
        </w:numPr>
        <w:spacing w:line="240" w:lineRule="auto"/>
        <w:rPr>
          <w:sz w:val="24"/>
        </w:rPr>
      </w:pPr>
      <w:r w:rsidRPr="00C74B53">
        <w:rPr>
          <w:sz w:val="24"/>
          <w:lang w:val="ru-RU"/>
        </w:rPr>
        <w:t>п</w:t>
      </w:r>
      <w:proofErr w:type="spellStart"/>
      <w:r w:rsidRPr="00C74B53">
        <w:rPr>
          <w:sz w:val="24"/>
        </w:rPr>
        <w:t>ри</w:t>
      </w:r>
      <w:proofErr w:type="spellEnd"/>
      <w:r w:rsidRPr="00C74B53">
        <w:rPr>
          <w:sz w:val="24"/>
        </w:rPr>
        <w:t xml:space="preserve"> наличии информации о неправомерных действиях банка-гаранта в отношении </w:t>
      </w:r>
      <w:r w:rsidRPr="00C74B53">
        <w:rPr>
          <w:sz w:val="24"/>
          <w:lang w:val="ru-RU"/>
        </w:rPr>
        <w:t>Заказчика</w:t>
      </w:r>
      <w:r w:rsidRPr="00C74B53">
        <w:rPr>
          <w:sz w:val="24"/>
        </w:rPr>
        <w:t xml:space="preserve"> либо информации о наличии существенных рисков утраты платежеспособности банка-гаранта прием </w:t>
      </w:r>
      <w:r w:rsidRPr="00C74B53">
        <w:rPr>
          <w:sz w:val="24"/>
          <w:lang w:val="ru-RU"/>
        </w:rPr>
        <w:t>Заказчика</w:t>
      </w:r>
      <w:r w:rsidRPr="00C74B53">
        <w:rPr>
          <w:sz w:val="24"/>
        </w:rPr>
        <w:t xml:space="preserve"> банковских гарантий данной кредитной организации может быть приостановлен</w:t>
      </w:r>
      <w:r w:rsidRPr="00C74B53">
        <w:rPr>
          <w:sz w:val="24"/>
          <w:lang w:val="ru-RU"/>
        </w:rPr>
        <w:t>;</w:t>
      </w:r>
      <w:r w:rsidRPr="00C74B53">
        <w:rPr>
          <w:sz w:val="24"/>
        </w:rPr>
        <w:t xml:space="preserve"> </w:t>
      </w:r>
    </w:p>
    <w:p w:rsidR="000957A7" w:rsidRPr="000957A7" w:rsidRDefault="000957A7" w:rsidP="00E37FCE">
      <w:pPr>
        <w:pStyle w:val="a1"/>
        <w:numPr>
          <w:ilvl w:val="0"/>
          <w:numId w:val="0"/>
        </w:numPr>
        <w:snapToGrid w:val="0"/>
        <w:spacing w:line="240" w:lineRule="auto"/>
        <w:ind w:left="1701"/>
        <w:rPr>
          <w:sz w:val="24"/>
        </w:rPr>
      </w:pPr>
    </w:p>
    <w:p w:rsidR="006E0656" w:rsidRPr="004368FF" w:rsidRDefault="006E0656" w:rsidP="008E3B8D">
      <w:pPr>
        <w:pStyle w:val="a0"/>
        <w:tabs>
          <w:tab w:val="clear" w:pos="1134"/>
          <w:tab w:val="num" w:pos="1080"/>
        </w:tabs>
        <w:spacing w:line="240" w:lineRule="auto"/>
        <w:ind w:left="1080" w:hanging="1134"/>
        <w:rPr>
          <w:sz w:val="24"/>
          <w:szCs w:val="24"/>
        </w:rPr>
      </w:pPr>
      <w:r w:rsidRPr="000957A7">
        <w:rPr>
          <w:sz w:val="24"/>
          <w:szCs w:val="24"/>
        </w:rPr>
        <w:t>В случае непредставлени</w:t>
      </w:r>
      <w:r w:rsidR="00C61C0B" w:rsidRPr="000957A7">
        <w:rPr>
          <w:sz w:val="24"/>
          <w:szCs w:val="24"/>
        </w:rPr>
        <w:t>я</w:t>
      </w:r>
      <w:r w:rsidRPr="000957A7">
        <w:rPr>
          <w:sz w:val="24"/>
          <w:szCs w:val="24"/>
        </w:rPr>
        <w:t xml:space="preserve"> обеспечения обязательств, связанных с участием в конкурсе</w:t>
      </w:r>
      <w:r w:rsidR="003E48B0" w:rsidRPr="000957A7">
        <w:rPr>
          <w:sz w:val="24"/>
          <w:szCs w:val="24"/>
          <w:lang w:val="ru-RU"/>
        </w:rPr>
        <w:t>, в форме банковской гарантии,</w:t>
      </w:r>
      <w:r w:rsidRPr="000957A7">
        <w:rPr>
          <w:sz w:val="24"/>
          <w:szCs w:val="24"/>
        </w:rPr>
        <w:t xml:space="preserve"> Конкурсная заявка Участника</w:t>
      </w:r>
      <w:r w:rsidRPr="004368FF">
        <w:rPr>
          <w:sz w:val="24"/>
          <w:szCs w:val="24"/>
        </w:rPr>
        <w:t xml:space="preserve"> будет отклонена.</w:t>
      </w:r>
    </w:p>
    <w:p w:rsidR="008E3B8D" w:rsidRPr="004368FF" w:rsidRDefault="008E3B8D" w:rsidP="008E3B8D">
      <w:pPr>
        <w:pStyle w:val="a"/>
        <w:numPr>
          <w:ilvl w:val="0"/>
          <w:numId w:val="0"/>
        </w:numPr>
        <w:spacing w:line="240" w:lineRule="auto"/>
        <w:rPr>
          <w:b/>
          <w:sz w:val="24"/>
        </w:rPr>
      </w:pPr>
    </w:p>
    <w:p w:rsidR="00D2504D" w:rsidRPr="004368FF" w:rsidRDefault="00D2504D" w:rsidP="002E363E">
      <w:pPr>
        <w:pStyle w:val="2"/>
        <w:spacing w:before="120"/>
        <w:jc w:val="both"/>
        <w:rPr>
          <w:sz w:val="24"/>
        </w:rPr>
      </w:pPr>
      <w:bookmarkStart w:id="194" w:name="_Ref419988240"/>
      <w:bookmarkStart w:id="195" w:name="_Toc476812226"/>
      <w:bookmarkStart w:id="196" w:name="_Ref56229451"/>
      <w:bookmarkEnd w:id="176"/>
      <w:bookmarkEnd w:id="177"/>
      <w:bookmarkEnd w:id="178"/>
      <w:bookmarkEnd w:id="179"/>
      <w:bookmarkEnd w:id="180"/>
      <w:bookmarkEnd w:id="181"/>
      <w:r w:rsidRPr="004368FF">
        <w:rPr>
          <w:sz w:val="24"/>
        </w:rPr>
        <w:t>Подача Конкурсных заявок и их прием</w:t>
      </w:r>
      <w:bookmarkEnd w:id="194"/>
      <w:bookmarkEnd w:id="195"/>
    </w:p>
    <w:p w:rsidR="00671B6D" w:rsidRPr="004368FF" w:rsidRDefault="00671B6D" w:rsidP="00671B6D">
      <w:pPr>
        <w:pStyle w:val="a"/>
        <w:tabs>
          <w:tab w:val="num" w:pos="1080"/>
        </w:tabs>
        <w:spacing w:line="240" w:lineRule="auto"/>
        <w:ind w:left="1080" w:hanging="1080"/>
        <w:rPr>
          <w:b/>
          <w:sz w:val="24"/>
          <w:szCs w:val="24"/>
        </w:rPr>
      </w:pPr>
      <w:bookmarkStart w:id="197" w:name="_Ref366583671"/>
      <w:r w:rsidRPr="004368FF">
        <w:rPr>
          <w:b/>
          <w:sz w:val="24"/>
          <w:szCs w:val="24"/>
        </w:rPr>
        <w:t>Подача Конкурсных заявок через Электронно-торговую площадку.</w:t>
      </w:r>
      <w:bookmarkEnd w:id="197"/>
    </w:p>
    <w:p w:rsidR="00671B6D" w:rsidRPr="004368FF" w:rsidRDefault="00671B6D" w:rsidP="00671B6D">
      <w:pPr>
        <w:pStyle w:val="a0"/>
        <w:tabs>
          <w:tab w:val="clear" w:pos="1134"/>
          <w:tab w:val="num" w:pos="1080"/>
        </w:tabs>
        <w:spacing w:line="240" w:lineRule="auto"/>
        <w:ind w:left="1080" w:hanging="1134"/>
        <w:rPr>
          <w:sz w:val="24"/>
          <w:szCs w:val="24"/>
        </w:rPr>
      </w:pPr>
      <w:r w:rsidRPr="004368FF">
        <w:rPr>
          <w:sz w:val="24"/>
          <w:szCs w:val="24"/>
        </w:rPr>
        <w:t xml:space="preserve">Подача Конкурсных заявок осуществляется в электронном виде в соответствии с регламентом </w:t>
      </w:r>
      <w:r w:rsidR="00777CE9" w:rsidRPr="004368FF">
        <w:rPr>
          <w:sz w:val="24"/>
          <w:szCs w:val="24"/>
          <w:lang w:val="ru-RU"/>
        </w:rPr>
        <w:t>ЭТП</w:t>
      </w:r>
      <w:r w:rsidRPr="004368FF">
        <w:rPr>
          <w:sz w:val="24"/>
          <w:szCs w:val="24"/>
        </w:rPr>
        <w:t>.</w:t>
      </w:r>
    </w:p>
    <w:p w:rsidR="00671B6D" w:rsidRPr="004368FF" w:rsidRDefault="00C64221" w:rsidP="00671B6D">
      <w:pPr>
        <w:pStyle w:val="a0"/>
        <w:tabs>
          <w:tab w:val="clear" w:pos="1134"/>
          <w:tab w:val="num" w:pos="1080"/>
        </w:tabs>
        <w:spacing w:line="240" w:lineRule="auto"/>
        <w:ind w:left="1080" w:hanging="1134"/>
        <w:rPr>
          <w:sz w:val="24"/>
          <w:szCs w:val="24"/>
        </w:rPr>
      </w:pPr>
      <w:r w:rsidRPr="004368FF">
        <w:rPr>
          <w:sz w:val="24"/>
          <w:szCs w:val="24"/>
        </w:rPr>
        <w:t xml:space="preserve">Участник обязан разместить Конкурсную заявку в полном объеме, в соответствии с требованиями настоящей Конкурсной документации в электронном виде при помощи функционала ЭТП до срока окончания приема Конкурсных заявок, установленного в извещении о конкурсе. Все требуемые документы предоставляются на ЭТП в отсканированном виде в доступном для прочтения виде (формат: один файл – один документ). В качестве формата представления цифровых образов отсканированных материалов использовать </w:t>
      </w:r>
      <w:proofErr w:type="spellStart"/>
      <w:r w:rsidRPr="004368FF">
        <w:rPr>
          <w:sz w:val="24"/>
          <w:szCs w:val="24"/>
        </w:rPr>
        <w:t>Portable</w:t>
      </w:r>
      <w:proofErr w:type="spellEnd"/>
      <w:r w:rsidRPr="004368FF">
        <w:rPr>
          <w:sz w:val="24"/>
          <w:szCs w:val="24"/>
        </w:rPr>
        <w:t xml:space="preserve"> </w:t>
      </w:r>
      <w:proofErr w:type="spellStart"/>
      <w:r w:rsidRPr="004368FF">
        <w:rPr>
          <w:sz w:val="24"/>
          <w:szCs w:val="24"/>
        </w:rPr>
        <w:t>Document</w:t>
      </w:r>
      <w:proofErr w:type="spellEnd"/>
      <w:r w:rsidRPr="004368FF">
        <w:rPr>
          <w:sz w:val="24"/>
          <w:szCs w:val="24"/>
        </w:rPr>
        <w:t xml:space="preserve"> </w:t>
      </w:r>
      <w:proofErr w:type="spellStart"/>
      <w:r w:rsidRPr="004368FF">
        <w:rPr>
          <w:sz w:val="24"/>
          <w:szCs w:val="24"/>
        </w:rPr>
        <w:t>Format</w:t>
      </w:r>
      <w:proofErr w:type="spellEnd"/>
      <w:r w:rsidRPr="004368FF">
        <w:rPr>
          <w:sz w:val="24"/>
          <w:szCs w:val="24"/>
        </w:rPr>
        <w:t xml:space="preserve"> *.</w:t>
      </w:r>
      <w:proofErr w:type="spellStart"/>
      <w:r w:rsidRPr="004368FF">
        <w:rPr>
          <w:sz w:val="24"/>
          <w:szCs w:val="24"/>
        </w:rPr>
        <w:t>pdf</w:t>
      </w:r>
      <w:proofErr w:type="spellEnd"/>
      <w:r w:rsidRPr="004368FF">
        <w:rPr>
          <w:sz w:val="24"/>
          <w:szCs w:val="24"/>
        </w:rPr>
        <w:t xml:space="preserve">. 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w:t>
      </w:r>
      <w:proofErr w:type="spellStart"/>
      <w:r w:rsidRPr="004368FF">
        <w:rPr>
          <w:sz w:val="24"/>
          <w:szCs w:val="24"/>
        </w:rPr>
        <w:t>Microsoft</w:t>
      </w:r>
      <w:proofErr w:type="spellEnd"/>
      <w:r w:rsidRPr="004368FF">
        <w:rPr>
          <w:sz w:val="24"/>
          <w:szCs w:val="24"/>
        </w:rPr>
        <w:t xml:space="preserve"> </w:t>
      </w:r>
      <w:proofErr w:type="spellStart"/>
      <w:r w:rsidRPr="004368FF">
        <w:rPr>
          <w:sz w:val="24"/>
          <w:szCs w:val="24"/>
        </w:rPr>
        <w:t>Office</w:t>
      </w:r>
      <w:proofErr w:type="spellEnd"/>
      <w:r w:rsidRPr="004368FF">
        <w:rPr>
          <w:sz w:val="24"/>
          <w:szCs w:val="24"/>
        </w:rPr>
        <w:t xml:space="preserve">, </w:t>
      </w:r>
      <w:proofErr w:type="spellStart"/>
      <w:r w:rsidRPr="004368FF">
        <w:rPr>
          <w:sz w:val="24"/>
          <w:szCs w:val="24"/>
        </w:rPr>
        <w:t>Adobe</w:t>
      </w:r>
      <w:proofErr w:type="spellEnd"/>
      <w:r w:rsidRPr="004368FF">
        <w:rPr>
          <w:sz w:val="24"/>
          <w:szCs w:val="24"/>
        </w:rPr>
        <w:t xml:space="preserve"> </w:t>
      </w:r>
      <w:proofErr w:type="spellStart"/>
      <w:r w:rsidRPr="004368FF">
        <w:rPr>
          <w:sz w:val="24"/>
          <w:szCs w:val="24"/>
        </w:rPr>
        <w:t>Reader</w:t>
      </w:r>
      <w:proofErr w:type="spellEnd"/>
      <w:r w:rsidRPr="004368FF">
        <w:rPr>
          <w:sz w:val="24"/>
          <w:szCs w:val="24"/>
        </w:rPr>
        <w:t xml:space="preserve"> или стандартными средствами, предназначенными для работы с ними в среде операционной системы </w:t>
      </w:r>
      <w:proofErr w:type="spellStart"/>
      <w:r w:rsidRPr="004368FF">
        <w:rPr>
          <w:sz w:val="24"/>
          <w:szCs w:val="24"/>
        </w:rPr>
        <w:t>Microsoft</w:t>
      </w:r>
      <w:proofErr w:type="spellEnd"/>
      <w:r w:rsidRPr="004368FF">
        <w:rPr>
          <w:sz w:val="24"/>
          <w:szCs w:val="24"/>
        </w:rPr>
        <w:t xml:space="preserve"> </w:t>
      </w:r>
      <w:proofErr w:type="spellStart"/>
      <w:r w:rsidRPr="004368FF">
        <w:rPr>
          <w:sz w:val="24"/>
          <w:szCs w:val="24"/>
        </w:rPr>
        <w:t>Windows</w:t>
      </w:r>
      <w:proofErr w:type="spellEnd"/>
      <w:r w:rsidRPr="004368FF">
        <w:rPr>
          <w:sz w:val="24"/>
          <w:szCs w:val="24"/>
        </w:rPr>
        <w:t xml:space="preserve">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Конкурсной документации. Размещение архивов, состоящих из нескольких частей (томов) на ЭТП не допускается</w:t>
      </w:r>
      <w:r w:rsidR="00671B6D" w:rsidRPr="004368FF">
        <w:rPr>
          <w:sz w:val="24"/>
          <w:szCs w:val="24"/>
        </w:rPr>
        <w:t>.</w:t>
      </w:r>
      <w:r w:rsidR="001E2844" w:rsidRPr="004368FF">
        <w:rPr>
          <w:sz w:val="24"/>
          <w:szCs w:val="24"/>
        </w:rPr>
        <w:t xml:space="preserve"> </w:t>
      </w:r>
    </w:p>
    <w:p w:rsidR="00671B6D" w:rsidRPr="004368FF" w:rsidRDefault="00C64221" w:rsidP="00671B6D">
      <w:pPr>
        <w:pStyle w:val="a0"/>
        <w:tabs>
          <w:tab w:val="clear" w:pos="1134"/>
          <w:tab w:val="num" w:pos="1080"/>
        </w:tabs>
        <w:spacing w:line="240" w:lineRule="auto"/>
        <w:ind w:left="1080" w:hanging="1134"/>
        <w:rPr>
          <w:sz w:val="24"/>
          <w:szCs w:val="24"/>
        </w:rPr>
      </w:pPr>
      <w:r w:rsidRPr="004368FF">
        <w:rPr>
          <w:sz w:val="24"/>
          <w:szCs w:val="24"/>
          <w:lang w:val="ru-RU"/>
        </w:rPr>
        <w:t>Документы должны быть отсканированы с сохранением всех признаков подлинности, а именно: графической подписи лица, печати, углового штампа бланка (при наличии), а также исходящего номера и даты документа. Запрещается изготовление документов с применением вставки графического изображения подписи и/или печати</w:t>
      </w:r>
      <w:r w:rsidR="00671B6D" w:rsidRPr="004368FF">
        <w:rPr>
          <w:sz w:val="24"/>
          <w:szCs w:val="24"/>
        </w:rPr>
        <w:t>.</w:t>
      </w:r>
    </w:p>
    <w:p w:rsidR="00671B6D" w:rsidRPr="004368FF" w:rsidRDefault="00C64221" w:rsidP="00671B6D">
      <w:pPr>
        <w:pStyle w:val="a0"/>
        <w:tabs>
          <w:tab w:val="clear" w:pos="1134"/>
          <w:tab w:val="num" w:pos="1080"/>
        </w:tabs>
        <w:spacing w:line="240" w:lineRule="auto"/>
        <w:ind w:left="1080" w:hanging="1134"/>
        <w:rPr>
          <w:sz w:val="24"/>
          <w:szCs w:val="24"/>
        </w:rPr>
      </w:pPr>
      <w:r w:rsidRPr="004368FF">
        <w:rPr>
          <w:sz w:val="24"/>
          <w:szCs w:val="24"/>
          <w:lang w:val="ru-RU"/>
        </w:rPr>
        <w:t xml:space="preserve">Комиссия вправе отклонить заявку Участника, </w:t>
      </w:r>
      <w:proofErr w:type="gramStart"/>
      <w:r w:rsidRPr="004368FF">
        <w:rPr>
          <w:sz w:val="24"/>
          <w:szCs w:val="24"/>
          <w:lang w:val="ru-RU"/>
        </w:rPr>
        <w:t>содержащую  отсканированные</w:t>
      </w:r>
      <w:proofErr w:type="gramEnd"/>
      <w:r w:rsidRPr="004368FF">
        <w:rPr>
          <w:sz w:val="24"/>
          <w:szCs w:val="24"/>
          <w:lang w:val="ru-RU"/>
        </w:rPr>
        <w:t xml:space="preserve"> копии документов, качество которых не соответствует перечисленным в настоящем разделе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r w:rsidR="00671B6D" w:rsidRPr="004368FF">
        <w:rPr>
          <w:sz w:val="24"/>
          <w:szCs w:val="24"/>
        </w:rPr>
        <w:t xml:space="preserve"> </w:t>
      </w:r>
    </w:p>
    <w:p w:rsidR="008E3B8D" w:rsidRPr="004368FF" w:rsidRDefault="008E3B8D" w:rsidP="00671B6D">
      <w:pPr>
        <w:pStyle w:val="a0"/>
        <w:numPr>
          <w:ilvl w:val="0"/>
          <w:numId w:val="0"/>
        </w:numPr>
        <w:spacing w:line="240" w:lineRule="auto"/>
        <w:ind w:left="1080"/>
        <w:rPr>
          <w:sz w:val="24"/>
          <w:szCs w:val="24"/>
        </w:rPr>
      </w:pPr>
    </w:p>
    <w:p w:rsidR="008E3B8D" w:rsidRPr="004368FF" w:rsidRDefault="008E3B8D" w:rsidP="008E3B8D">
      <w:pPr>
        <w:pStyle w:val="2"/>
        <w:spacing w:before="120"/>
        <w:jc w:val="both"/>
        <w:rPr>
          <w:sz w:val="24"/>
        </w:rPr>
      </w:pPr>
      <w:bookmarkStart w:id="198" w:name="_Ref56251474"/>
      <w:bookmarkStart w:id="199" w:name="_Toc57314665"/>
      <w:bookmarkStart w:id="200" w:name="_Toc69728979"/>
      <w:bookmarkStart w:id="201" w:name="_Toc202080145"/>
      <w:bookmarkStart w:id="202" w:name="_Toc476812227"/>
      <w:bookmarkStart w:id="203" w:name="_Ref55280448"/>
      <w:bookmarkStart w:id="204" w:name="_Toc55285352"/>
      <w:bookmarkStart w:id="205" w:name="_Toc55305384"/>
      <w:bookmarkStart w:id="206" w:name="_Toc57314655"/>
      <w:bookmarkStart w:id="207" w:name="_Toc69728969"/>
      <w:bookmarkStart w:id="208" w:name="_Toc202080136"/>
      <w:bookmarkEnd w:id="196"/>
      <w:r w:rsidRPr="004368FF">
        <w:rPr>
          <w:sz w:val="24"/>
        </w:rPr>
        <w:t>Изменение и отзыв Конкурсных заявок</w:t>
      </w:r>
      <w:bookmarkEnd w:id="198"/>
      <w:bookmarkEnd w:id="199"/>
      <w:bookmarkEnd w:id="200"/>
      <w:bookmarkEnd w:id="201"/>
      <w:bookmarkEnd w:id="202"/>
    </w:p>
    <w:p w:rsidR="008F6C57" w:rsidRPr="009611A5" w:rsidRDefault="008F6C57" w:rsidP="008F6C57">
      <w:pPr>
        <w:pStyle w:val="a"/>
        <w:tabs>
          <w:tab w:val="num" w:pos="1080"/>
        </w:tabs>
        <w:spacing w:line="240" w:lineRule="auto"/>
        <w:ind w:left="1080" w:hanging="1080"/>
        <w:rPr>
          <w:sz w:val="24"/>
          <w:szCs w:val="24"/>
        </w:rPr>
      </w:pPr>
      <w:r w:rsidRPr="009611A5">
        <w:rPr>
          <w:sz w:val="24"/>
          <w:szCs w:val="24"/>
        </w:rPr>
        <w:t xml:space="preserve">Изменять или отзывать Конкурсную заявку, поданную в электронном виде в электронный сейф, Участник должен в соответствии с действующим регламентом </w:t>
      </w:r>
      <w:r w:rsidR="00C66D71" w:rsidRPr="009611A5">
        <w:rPr>
          <w:sz w:val="24"/>
          <w:szCs w:val="24"/>
        </w:rPr>
        <w:t>ЭТП</w:t>
      </w:r>
      <w:r w:rsidRPr="009611A5">
        <w:rPr>
          <w:sz w:val="24"/>
          <w:szCs w:val="24"/>
        </w:rPr>
        <w:t>.</w:t>
      </w:r>
    </w:p>
    <w:p w:rsidR="008E3B8D" w:rsidRPr="009611A5" w:rsidRDefault="008E3B8D" w:rsidP="008E3B8D">
      <w:pPr>
        <w:pStyle w:val="2"/>
        <w:spacing w:before="120"/>
        <w:jc w:val="both"/>
        <w:rPr>
          <w:sz w:val="24"/>
        </w:rPr>
      </w:pPr>
      <w:bookmarkStart w:id="209" w:name="_Ref257579384"/>
      <w:bookmarkStart w:id="210" w:name="_Ref257586031"/>
      <w:bookmarkStart w:id="211" w:name="_Toc476812228"/>
      <w:r w:rsidRPr="009611A5">
        <w:rPr>
          <w:sz w:val="24"/>
        </w:rPr>
        <w:t>Вскрытие поступивших на конкурс конвертов</w:t>
      </w:r>
      <w:bookmarkEnd w:id="203"/>
      <w:bookmarkEnd w:id="204"/>
      <w:bookmarkEnd w:id="205"/>
      <w:bookmarkEnd w:id="206"/>
      <w:bookmarkEnd w:id="207"/>
      <w:bookmarkEnd w:id="208"/>
      <w:bookmarkEnd w:id="209"/>
      <w:bookmarkEnd w:id="210"/>
      <w:bookmarkEnd w:id="211"/>
    </w:p>
    <w:p w:rsidR="00800B51" w:rsidRPr="009611A5" w:rsidRDefault="00800B51" w:rsidP="00185C5F">
      <w:pPr>
        <w:pStyle w:val="a"/>
        <w:tabs>
          <w:tab w:val="num" w:pos="1080"/>
        </w:tabs>
        <w:spacing w:line="240" w:lineRule="auto"/>
        <w:ind w:left="1080" w:hanging="1080"/>
        <w:rPr>
          <w:sz w:val="24"/>
          <w:szCs w:val="24"/>
        </w:rPr>
      </w:pPr>
      <w:bookmarkStart w:id="212" w:name="_Ref56221780"/>
      <w:bookmarkStart w:id="213" w:name="_Ref156201265"/>
      <w:bookmarkStart w:id="214" w:name="_Ref169938160"/>
      <w:r w:rsidRPr="009611A5">
        <w:rPr>
          <w:sz w:val="24"/>
          <w:szCs w:val="24"/>
        </w:rPr>
        <w:t>Дата</w:t>
      </w:r>
      <w:r w:rsidR="00185C5F" w:rsidRPr="009611A5">
        <w:rPr>
          <w:sz w:val="24"/>
          <w:szCs w:val="24"/>
        </w:rPr>
        <w:t xml:space="preserve">, </w:t>
      </w:r>
      <w:r w:rsidRPr="009611A5">
        <w:rPr>
          <w:sz w:val="24"/>
          <w:szCs w:val="24"/>
        </w:rPr>
        <w:t>время</w:t>
      </w:r>
      <w:r w:rsidR="00185C5F" w:rsidRPr="009611A5">
        <w:rPr>
          <w:sz w:val="24"/>
          <w:szCs w:val="24"/>
        </w:rPr>
        <w:t xml:space="preserve"> и место</w:t>
      </w:r>
      <w:r w:rsidRPr="009611A5">
        <w:rPr>
          <w:sz w:val="24"/>
          <w:szCs w:val="24"/>
        </w:rPr>
        <w:t xml:space="preserve"> вскрытия поступивших на конкурс конвертов указан</w:t>
      </w:r>
      <w:r w:rsidR="00185C5F" w:rsidRPr="009611A5">
        <w:rPr>
          <w:sz w:val="24"/>
          <w:szCs w:val="24"/>
        </w:rPr>
        <w:t>ы</w:t>
      </w:r>
      <w:r w:rsidRPr="009611A5">
        <w:rPr>
          <w:sz w:val="24"/>
          <w:szCs w:val="24"/>
        </w:rPr>
        <w:t xml:space="preserve"> в Извещении о проведении конкурса.</w:t>
      </w:r>
    </w:p>
    <w:p w:rsidR="00800B51" w:rsidRPr="009611A5" w:rsidRDefault="00800B51" w:rsidP="00185C5F">
      <w:pPr>
        <w:pStyle w:val="a"/>
        <w:tabs>
          <w:tab w:val="num" w:pos="1080"/>
        </w:tabs>
        <w:spacing w:line="240" w:lineRule="auto"/>
        <w:ind w:left="1080" w:hanging="1080"/>
        <w:rPr>
          <w:sz w:val="24"/>
          <w:szCs w:val="24"/>
        </w:rPr>
      </w:pPr>
      <w:bookmarkStart w:id="215" w:name="_Ref153194853"/>
      <w:r w:rsidRPr="009611A5">
        <w:rPr>
          <w:sz w:val="24"/>
          <w:szCs w:val="24"/>
        </w:rPr>
        <w:t>Организатор конкурса проводит вскрытие поступивших на Конкурс конвертов в порядке, предусмотренном правилами ЭТП.</w:t>
      </w:r>
    </w:p>
    <w:p w:rsidR="00800B51" w:rsidRPr="009611A5" w:rsidRDefault="00800B51" w:rsidP="00185C5F">
      <w:pPr>
        <w:pStyle w:val="a"/>
        <w:tabs>
          <w:tab w:val="num" w:pos="1080"/>
        </w:tabs>
        <w:spacing w:line="240" w:lineRule="auto"/>
        <w:ind w:left="1080" w:hanging="1080"/>
        <w:rPr>
          <w:sz w:val="24"/>
          <w:szCs w:val="24"/>
        </w:rPr>
      </w:pPr>
      <w:r w:rsidRPr="009611A5">
        <w:rPr>
          <w:sz w:val="24"/>
          <w:szCs w:val="24"/>
        </w:rPr>
        <w:t>Порядок получения Участниками конкурса информации в рамках процедуры вскрытия поступивших на Конкурс конвертов через ЭТП определяется правилами данной системы.</w:t>
      </w:r>
    </w:p>
    <w:p w:rsidR="00800B51" w:rsidRPr="009611A5" w:rsidRDefault="00800B51" w:rsidP="00185C5F">
      <w:pPr>
        <w:pStyle w:val="a"/>
        <w:tabs>
          <w:tab w:val="num" w:pos="1080"/>
        </w:tabs>
        <w:spacing w:line="240" w:lineRule="auto"/>
        <w:ind w:left="1080" w:hanging="1080"/>
        <w:rPr>
          <w:sz w:val="24"/>
          <w:szCs w:val="24"/>
        </w:rPr>
      </w:pPr>
      <w:r w:rsidRPr="009611A5">
        <w:rPr>
          <w:sz w:val="24"/>
          <w:szCs w:val="24"/>
        </w:rPr>
        <w:lastRenderedPageBreak/>
        <w:t>Организатор конкурса проводит процедуру вскрытия поступивших конвертов с Конкурсными заявками в порядке, предусмотренном правилами ЭТП, во время, указанн</w:t>
      </w:r>
      <w:r w:rsidR="00177652" w:rsidRPr="009611A5">
        <w:rPr>
          <w:sz w:val="24"/>
          <w:szCs w:val="24"/>
        </w:rPr>
        <w:t>ое</w:t>
      </w:r>
      <w:r w:rsidRPr="009611A5">
        <w:rPr>
          <w:sz w:val="24"/>
          <w:szCs w:val="24"/>
        </w:rPr>
        <w:t xml:space="preserve"> в Извещении о проведении конкурса в присутствии не менее чем двух членов Конкурсной комиссии.</w:t>
      </w:r>
      <w:bookmarkEnd w:id="215"/>
    </w:p>
    <w:p w:rsidR="008E3B8D" w:rsidRPr="009611A5" w:rsidRDefault="008E3B8D" w:rsidP="002C450E">
      <w:pPr>
        <w:pStyle w:val="a"/>
        <w:tabs>
          <w:tab w:val="num" w:pos="1080"/>
        </w:tabs>
        <w:spacing w:line="240" w:lineRule="auto"/>
        <w:ind w:left="1080" w:hanging="1080"/>
        <w:rPr>
          <w:sz w:val="24"/>
          <w:szCs w:val="24"/>
        </w:rPr>
      </w:pPr>
      <w:bookmarkStart w:id="216" w:name="_Ref56229738"/>
      <w:bookmarkEnd w:id="212"/>
      <w:bookmarkEnd w:id="213"/>
      <w:bookmarkEnd w:id="214"/>
      <w:r w:rsidRPr="009611A5">
        <w:rPr>
          <w:sz w:val="24"/>
          <w:szCs w:val="24"/>
        </w:rPr>
        <w:t>В ходе данной процедуры Конкурсная комиссия вскрывает каждый полученный электронный конверт и оглашает следующие сведения, основываясь на материалах Конкурсной заявки:</w:t>
      </w:r>
      <w:bookmarkEnd w:id="216"/>
    </w:p>
    <w:p w:rsidR="00185C5F" w:rsidRPr="009611A5" w:rsidRDefault="00185C5F" w:rsidP="00E37FCE">
      <w:pPr>
        <w:pStyle w:val="Times12"/>
        <w:numPr>
          <w:ilvl w:val="0"/>
          <w:numId w:val="22"/>
        </w:numPr>
        <w:tabs>
          <w:tab w:val="clear" w:pos="992"/>
          <w:tab w:val="num" w:pos="1620"/>
        </w:tabs>
        <w:suppressAutoHyphens/>
        <w:ind w:left="1616" w:hanging="357"/>
        <w:rPr>
          <w:szCs w:val="24"/>
        </w:rPr>
      </w:pPr>
      <w:bookmarkStart w:id="217" w:name="_Ref55280453"/>
      <w:bookmarkStart w:id="218" w:name="_Toc55285353"/>
      <w:bookmarkStart w:id="219" w:name="_Toc55305385"/>
      <w:bookmarkStart w:id="220" w:name="_Toc57314656"/>
      <w:bookmarkStart w:id="221" w:name="_Toc69728970"/>
      <w:bookmarkStart w:id="222" w:name="_Toc202080137"/>
      <w:bookmarkStart w:id="223" w:name="_Ref215542672"/>
      <w:r w:rsidRPr="009611A5">
        <w:rPr>
          <w:szCs w:val="24"/>
        </w:rPr>
        <w:t>предмет Конкурса;</w:t>
      </w:r>
    </w:p>
    <w:p w:rsidR="00185C5F" w:rsidRPr="009611A5" w:rsidRDefault="00185C5F" w:rsidP="00E37FCE">
      <w:pPr>
        <w:pStyle w:val="Times12"/>
        <w:numPr>
          <w:ilvl w:val="0"/>
          <w:numId w:val="22"/>
        </w:numPr>
        <w:tabs>
          <w:tab w:val="clear" w:pos="992"/>
          <w:tab w:val="num" w:pos="1620"/>
        </w:tabs>
        <w:suppressAutoHyphens/>
        <w:ind w:left="1616" w:hanging="357"/>
        <w:rPr>
          <w:szCs w:val="24"/>
        </w:rPr>
      </w:pPr>
      <w:r w:rsidRPr="009611A5">
        <w:rPr>
          <w:szCs w:val="24"/>
        </w:rPr>
        <w:t>количество Участников, подавших заявки на ЭТП;</w:t>
      </w:r>
    </w:p>
    <w:p w:rsidR="00185C5F" w:rsidRPr="009611A5" w:rsidRDefault="00185C5F" w:rsidP="00E37FCE">
      <w:pPr>
        <w:pStyle w:val="Times12"/>
        <w:numPr>
          <w:ilvl w:val="0"/>
          <w:numId w:val="22"/>
        </w:numPr>
        <w:tabs>
          <w:tab w:val="clear" w:pos="992"/>
          <w:tab w:val="num" w:pos="1620"/>
        </w:tabs>
        <w:suppressAutoHyphens/>
        <w:ind w:left="1616" w:hanging="357"/>
        <w:rPr>
          <w:szCs w:val="24"/>
        </w:rPr>
      </w:pPr>
      <w:r w:rsidRPr="009611A5">
        <w:rPr>
          <w:szCs w:val="24"/>
        </w:rPr>
        <w:t>наименование Участника конкурса и общую цену Конкурсной заявки на ЭТП</w:t>
      </w:r>
    </w:p>
    <w:p w:rsidR="00185C5F" w:rsidRPr="009611A5" w:rsidRDefault="00185C5F" w:rsidP="00E37FCE">
      <w:pPr>
        <w:pStyle w:val="Times12"/>
        <w:numPr>
          <w:ilvl w:val="0"/>
          <w:numId w:val="22"/>
        </w:numPr>
        <w:tabs>
          <w:tab w:val="clear" w:pos="992"/>
          <w:tab w:val="num" w:pos="1620"/>
        </w:tabs>
        <w:suppressAutoHyphens/>
        <w:ind w:left="1616" w:hanging="357"/>
        <w:rPr>
          <w:szCs w:val="24"/>
        </w:rPr>
      </w:pPr>
      <w:r w:rsidRPr="009611A5">
        <w:rPr>
          <w:szCs w:val="24"/>
        </w:rPr>
        <w:t>иные сведения, которые Конкурсная комиссия считает нужным огласить.</w:t>
      </w:r>
    </w:p>
    <w:p w:rsidR="008E3B8D" w:rsidRPr="009611A5" w:rsidRDefault="008E3B8D" w:rsidP="002C450E">
      <w:pPr>
        <w:pStyle w:val="a"/>
        <w:tabs>
          <w:tab w:val="num" w:pos="1134"/>
        </w:tabs>
        <w:spacing w:line="240" w:lineRule="auto"/>
        <w:ind w:left="1134" w:hanging="1134"/>
        <w:rPr>
          <w:sz w:val="24"/>
          <w:szCs w:val="24"/>
        </w:rPr>
      </w:pPr>
      <w:r w:rsidRPr="009611A5">
        <w:rPr>
          <w:sz w:val="24"/>
          <w:szCs w:val="24"/>
        </w:rPr>
        <w:t>По ходу процедуры вскрытия Конкурсная комиссия ведет соответствующий протокол, в котором отражена вся информация, оглашенная Конкурсной комиссией.</w:t>
      </w:r>
    </w:p>
    <w:p w:rsidR="008E3B8D" w:rsidRPr="009611A5" w:rsidRDefault="008E3B8D" w:rsidP="008E3B8D">
      <w:pPr>
        <w:pStyle w:val="a"/>
        <w:numPr>
          <w:ilvl w:val="0"/>
          <w:numId w:val="0"/>
        </w:numPr>
        <w:spacing w:line="240" w:lineRule="auto"/>
        <w:ind w:left="1134"/>
        <w:rPr>
          <w:sz w:val="24"/>
          <w:szCs w:val="24"/>
        </w:rPr>
      </w:pPr>
    </w:p>
    <w:p w:rsidR="002C450E" w:rsidRPr="009611A5" w:rsidRDefault="002C450E" w:rsidP="00660406">
      <w:pPr>
        <w:pStyle w:val="2"/>
        <w:spacing w:before="120"/>
        <w:jc w:val="both"/>
        <w:rPr>
          <w:sz w:val="24"/>
        </w:rPr>
      </w:pPr>
      <w:bookmarkStart w:id="224" w:name="_Ref375864473"/>
      <w:bookmarkStart w:id="225" w:name="_Ref375864485"/>
      <w:bookmarkStart w:id="226" w:name="_Toc476812229"/>
      <w:bookmarkStart w:id="227" w:name="_Ref315187007"/>
      <w:bookmarkStart w:id="228" w:name="_Ref55304418"/>
      <w:bookmarkEnd w:id="217"/>
      <w:bookmarkEnd w:id="218"/>
      <w:bookmarkEnd w:id="219"/>
      <w:bookmarkEnd w:id="220"/>
      <w:bookmarkEnd w:id="221"/>
      <w:bookmarkEnd w:id="222"/>
      <w:bookmarkEnd w:id="223"/>
      <w:r w:rsidRPr="009611A5">
        <w:rPr>
          <w:sz w:val="24"/>
        </w:rPr>
        <w:t xml:space="preserve">Сопоставление </w:t>
      </w:r>
      <w:r w:rsidR="00A1312B" w:rsidRPr="009611A5">
        <w:rPr>
          <w:sz w:val="24"/>
        </w:rPr>
        <w:t>и</w:t>
      </w:r>
      <w:r w:rsidRPr="009611A5">
        <w:rPr>
          <w:sz w:val="24"/>
        </w:rPr>
        <w:t xml:space="preserve"> оценка Конкурсных заявок</w:t>
      </w:r>
      <w:bookmarkEnd w:id="224"/>
      <w:bookmarkEnd w:id="225"/>
      <w:bookmarkEnd w:id="226"/>
    </w:p>
    <w:p w:rsidR="002C450E" w:rsidRPr="009611A5" w:rsidRDefault="002C450E" w:rsidP="002C450E">
      <w:pPr>
        <w:pStyle w:val="a"/>
        <w:tabs>
          <w:tab w:val="num" w:pos="1134"/>
        </w:tabs>
        <w:spacing w:line="240" w:lineRule="auto"/>
        <w:ind w:left="1134" w:hanging="1134"/>
        <w:rPr>
          <w:b/>
          <w:sz w:val="24"/>
          <w:szCs w:val="24"/>
        </w:rPr>
      </w:pPr>
      <w:r w:rsidRPr="009611A5">
        <w:rPr>
          <w:b/>
          <w:sz w:val="24"/>
          <w:szCs w:val="24"/>
        </w:rPr>
        <w:t>Общие положения</w:t>
      </w:r>
    </w:p>
    <w:p w:rsidR="001C54F0" w:rsidRPr="009611A5" w:rsidRDefault="001C54F0" w:rsidP="001C54F0">
      <w:pPr>
        <w:pStyle w:val="a0"/>
        <w:spacing w:line="240" w:lineRule="auto"/>
        <w:ind w:left="1134" w:hanging="1134"/>
        <w:rPr>
          <w:sz w:val="24"/>
        </w:rPr>
      </w:pPr>
      <w:r w:rsidRPr="009611A5">
        <w:rPr>
          <w:sz w:val="24"/>
        </w:rPr>
        <w:t xml:space="preserve">Оценка Конкурсных заявок осуществляется Конкурсной комиссией и иными лицами (экспертами и специалистами), привлеченными </w:t>
      </w:r>
      <w:r w:rsidR="00296A13" w:rsidRPr="009611A5">
        <w:rPr>
          <w:sz w:val="24"/>
        </w:rPr>
        <w:t>Организатором</w:t>
      </w:r>
      <w:r w:rsidRPr="009611A5">
        <w:rPr>
          <w:sz w:val="24"/>
        </w:rPr>
        <w:t>.</w:t>
      </w:r>
    </w:p>
    <w:p w:rsidR="001C54F0" w:rsidRPr="009611A5" w:rsidRDefault="001C54F0" w:rsidP="00177652">
      <w:pPr>
        <w:pStyle w:val="a0"/>
        <w:spacing w:line="240" w:lineRule="auto"/>
        <w:ind w:left="1134" w:hanging="1134"/>
        <w:rPr>
          <w:color w:val="FF0000"/>
          <w:sz w:val="24"/>
        </w:rPr>
      </w:pPr>
      <w:r w:rsidRPr="009611A5">
        <w:rPr>
          <w:sz w:val="24"/>
        </w:rPr>
        <w:t xml:space="preserve">Оценка Конкурсных заявок будет осуществляться исходя из электронных версий документов Конкурсной заявки, размещенной на ЭТП. </w:t>
      </w:r>
    </w:p>
    <w:p w:rsidR="001C54F0" w:rsidRPr="009611A5" w:rsidRDefault="001C54F0" w:rsidP="001C54F0">
      <w:pPr>
        <w:pStyle w:val="a0"/>
        <w:spacing w:line="240" w:lineRule="auto"/>
        <w:ind w:left="1134" w:hanging="1134"/>
        <w:rPr>
          <w:sz w:val="24"/>
        </w:rPr>
      </w:pPr>
      <w:r w:rsidRPr="009611A5">
        <w:rPr>
          <w:sz w:val="24"/>
        </w:rPr>
        <w:t>Рассмотрение и оценка Конкурсных заявок осуществляется в соответствии с условиями настоящей Конкурсной документации.</w:t>
      </w:r>
    </w:p>
    <w:p w:rsidR="001C54F0" w:rsidRPr="009611A5" w:rsidRDefault="001C54F0" w:rsidP="001C54F0">
      <w:pPr>
        <w:pStyle w:val="a0"/>
        <w:spacing w:line="240" w:lineRule="auto"/>
        <w:ind w:left="1134" w:hanging="1134"/>
        <w:rPr>
          <w:sz w:val="24"/>
        </w:rPr>
      </w:pPr>
      <w:r w:rsidRPr="009611A5">
        <w:rPr>
          <w:sz w:val="24"/>
        </w:rPr>
        <w:t xml:space="preserve">Информация относительно разъяснения, предварительного рассмотрения, оценки и сопоставления Заявок, а также рекомендации по присуждению Договора является строго конфиденциальной и не подлежит разглашению Участникам Конкурса или иным лицам, которые официально не имеют к этому отношения, 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в указанных в </w:t>
      </w:r>
      <w:r w:rsidRPr="009611A5">
        <w:rPr>
          <w:b/>
          <w:sz w:val="24"/>
        </w:rPr>
        <w:t>Информационной карте</w:t>
      </w:r>
      <w:r w:rsidRPr="009611A5">
        <w:rPr>
          <w:sz w:val="24"/>
        </w:rPr>
        <w:t xml:space="preserve"> источниках, а также на ЭТП.</w:t>
      </w:r>
    </w:p>
    <w:p w:rsidR="001C54F0" w:rsidRPr="009611A5" w:rsidRDefault="001C54F0" w:rsidP="001C54F0">
      <w:pPr>
        <w:pStyle w:val="a0"/>
        <w:spacing w:line="240" w:lineRule="auto"/>
        <w:ind w:left="1134" w:hanging="1134"/>
        <w:rPr>
          <w:sz w:val="24"/>
        </w:rPr>
      </w:pPr>
      <w:r w:rsidRPr="009611A5">
        <w:rPr>
          <w:sz w:val="24"/>
        </w:rPr>
        <w:t>Участники Конкурса не вправе каким-либо способом влиять, участвовать или присутствовать при оценке Конкурсных заявок, а также вступать в контакты с экспертами, выполняющими экспертизу Конкурсных заявок. Любые попытки Участников Конкурса повлиять на Конкурсную комиссию при экспертизе Конкурсных заявок или на присуждение договора, а также оказать давление на любое лицо, привлеченное Организатором Конкурса для работы в Конкурсе, служат основанием для отклонения Конкурсных заявок таких Участников Конкурса.</w:t>
      </w:r>
    </w:p>
    <w:p w:rsidR="001C54F0" w:rsidRPr="009611A5" w:rsidRDefault="001C54F0" w:rsidP="001C54F0">
      <w:pPr>
        <w:pStyle w:val="a0"/>
        <w:spacing w:line="240" w:lineRule="auto"/>
        <w:ind w:left="1134" w:hanging="1134"/>
        <w:rPr>
          <w:sz w:val="24"/>
        </w:rPr>
      </w:pPr>
      <w:r w:rsidRPr="009611A5">
        <w:rPr>
          <w:sz w:val="24"/>
        </w:rPr>
        <w:t>Оценка Конкурсных заявок включает две стадии:</w:t>
      </w:r>
    </w:p>
    <w:p w:rsidR="001C54F0" w:rsidRPr="009611A5" w:rsidRDefault="001C54F0" w:rsidP="00E37FCE">
      <w:pPr>
        <w:widowControl w:val="0"/>
        <w:numPr>
          <w:ilvl w:val="0"/>
          <w:numId w:val="23"/>
        </w:numPr>
        <w:tabs>
          <w:tab w:val="num" w:pos="1800"/>
        </w:tabs>
        <w:adjustRightInd w:val="0"/>
        <w:spacing w:after="120"/>
        <w:ind w:left="1800" w:hanging="540"/>
        <w:jc w:val="both"/>
        <w:textAlignment w:val="baseline"/>
      </w:pPr>
      <w:r w:rsidRPr="009611A5">
        <w:t xml:space="preserve">отборочную стадию (п. </w:t>
      </w:r>
      <w:r w:rsidRPr="009611A5">
        <w:fldChar w:fldCharType="begin"/>
      </w:r>
      <w:r w:rsidRPr="009611A5">
        <w:instrText xml:space="preserve"> REF _Ref375855724 \r \h  \* MERGEFORMAT </w:instrText>
      </w:r>
      <w:r w:rsidRPr="009611A5">
        <w:fldChar w:fldCharType="separate"/>
      </w:r>
      <w:r w:rsidR="006D3D87" w:rsidRPr="009611A5">
        <w:t>3.10.2</w:t>
      </w:r>
      <w:r w:rsidRPr="009611A5">
        <w:fldChar w:fldCharType="end"/>
      </w:r>
      <w:r w:rsidRPr="009611A5">
        <w:t>);</w:t>
      </w:r>
    </w:p>
    <w:p w:rsidR="001C54F0" w:rsidRPr="009611A5" w:rsidRDefault="001C54F0" w:rsidP="00E37FCE">
      <w:pPr>
        <w:widowControl w:val="0"/>
        <w:numPr>
          <w:ilvl w:val="0"/>
          <w:numId w:val="23"/>
        </w:numPr>
        <w:tabs>
          <w:tab w:val="num" w:pos="1800"/>
        </w:tabs>
        <w:adjustRightInd w:val="0"/>
        <w:spacing w:after="120"/>
        <w:ind w:left="1800" w:hanging="540"/>
        <w:jc w:val="both"/>
        <w:textAlignment w:val="baseline"/>
      </w:pPr>
      <w:r w:rsidRPr="009611A5">
        <w:t xml:space="preserve">оценочную стадию (п. </w:t>
      </w:r>
      <w:r w:rsidRPr="009611A5">
        <w:fldChar w:fldCharType="begin"/>
      </w:r>
      <w:r w:rsidRPr="009611A5">
        <w:instrText xml:space="preserve"> REF _Ref375855749 \r \h  \* MERGEFORMAT </w:instrText>
      </w:r>
      <w:r w:rsidRPr="009611A5">
        <w:fldChar w:fldCharType="separate"/>
      </w:r>
      <w:r w:rsidR="006D3D87" w:rsidRPr="009611A5">
        <w:t>3.10.3</w:t>
      </w:r>
      <w:r w:rsidRPr="009611A5">
        <w:fldChar w:fldCharType="end"/>
      </w:r>
      <w:r w:rsidRPr="009611A5">
        <w:t>).</w:t>
      </w:r>
    </w:p>
    <w:p w:rsidR="002C450E" w:rsidRDefault="001C54F0" w:rsidP="001C54F0">
      <w:pPr>
        <w:pStyle w:val="a0"/>
        <w:spacing w:line="240" w:lineRule="auto"/>
        <w:ind w:left="1134" w:hanging="1134"/>
        <w:rPr>
          <w:sz w:val="24"/>
        </w:rPr>
      </w:pPr>
      <w:r w:rsidRPr="009611A5">
        <w:rPr>
          <w:sz w:val="24"/>
        </w:rPr>
        <w:t>При экспертизе заявок Конкурсная комиссия будет исходить только из содержания самой Конкурсной заявки.</w:t>
      </w:r>
    </w:p>
    <w:p w:rsidR="005A48D7" w:rsidRDefault="005A48D7" w:rsidP="005A48D7">
      <w:pPr>
        <w:pStyle w:val="a0"/>
        <w:numPr>
          <w:ilvl w:val="0"/>
          <w:numId w:val="0"/>
        </w:numPr>
        <w:spacing w:line="240" w:lineRule="auto"/>
        <w:ind w:left="1134"/>
        <w:rPr>
          <w:sz w:val="24"/>
        </w:rPr>
      </w:pPr>
    </w:p>
    <w:p w:rsidR="005A48D7" w:rsidRPr="004368FF" w:rsidRDefault="005A48D7" w:rsidP="005A48D7">
      <w:pPr>
        <w:pStyle w:val="a"/>
        <w:tabs>
          <w:tab w:val="num" w:pos="1134"/>
        </w:tabs>
        <w:spacing w:line="240" w:lineRule="auto"/>
        <w:ind w:left="1134" w:hanging="1134"/>
        <w:rPr>
          <w:b/>
          <w:sz w:val="24"/>
          <w:szCs w:val="24"/>
        </w:rPr>
      </w:pPr>
      <w:bookmarkStart w:id="229" w:name="_Ref471830947"/>
      <w:r w:rsidRPr="004368FF">
        <w:rPr>
          <w:b/>
          <w:sz w:val="24"/>
          <w:szCs w:val="24"/>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9"/>
    </w:p>
    <w:p w:rsidR="005A48D7" w:rsidRPr="004368FF" w:rsidRDefault="005A48D7" w:rsidP="005A48D7">
      <w:pPr>
        <w:pStyle w:val="a0"/>
        <w:spacing w:line="240" w:lineRule="auto"/>
        <w:ind w:left="1134" w:hanging="1134"/>
        <w:rPr>
          <w:sz w:val="24"/>
        </w:rPr>
      </w:pPr>
      <w:r w:rsidRPr="004368FF">
        <w:rPr>
          <w:sz w:val="24"/>
        </w:rPr>
        <w:t>В соответствии с постановлением Правительства Российской Федерации от 16 сентября 2016 г.</w:t>
      </w:r>
      <w:r w:rsidRPr="004368FF">
        <w:rPr>
          <w:sz w:val="24"/>
          <w:lang w:val="ru-RU"/>
        </w:rPr>
        <w:t xml:space="preserve"> №925</w:t>
      </w:r>
      <w:r w:rsidRPr="004368FF">
        <w:rPr>
          <w:sz w:val="24"/>
        </w:rPr>
        <w:t xml:space="preserve"> устанавл</w:t>
      </w:r>
      <w:r w:rsidRPr="004368FF">
        <w:rPr>
          <w:sz w:val="24"/>
          <w:lang w:val="ru-RU"/>
        </w:rPr>
        <w:t>ивается</w:t>
      </w:r>
      <w:r w:rsidRPr="004368FF">
        <w:rPr>
          <w:sz w:val="24"/>
        </w:rPr>
        <w:t xml:space="preserve"> приоритет</w:t>
      </w:r>
      <w:r w:rsidRPr="004368FF">
        <w:rPr>
          <w:sz w:val="24"/>
          <w:lang w:val="ru-RU"/>
        </w:rPr>
        <w:t xml:space="preserve"> </w:t>
      </w:r>
      <w:r w:rsidRPr="004368FF">
        <w:rPr>
          <w:sz w:val="24"/>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5A48D7" w:rsidRPr="004368FF" w:rsidRDefault="005A48D7" w:rsidP="005A48D7">
      <w:pPr>
        <w:pStyle w:val="a0"/>
        <w:spacing w:line="240" w:lineRule="auto"/>
        <w:ind w:left="1134" w:hanging="1134"/>
        <w:rPr>
          <w:sz w:val="24"/>
        </w:rPr>
      </w:pPr>
      <w:r w:rsidRPr="004368FF">
        <w:rPr>
          <w:sz w:val="24"/>
          <w:lang w:val="ru-RU"/>
        </w:rPr>
        <w:lastRenderedPageBreak/>
        <w:t>Товар,</w:t>
      </w:r>
      <w:r w:rsidRPr="004368FF">
        <w:rPr>
          <w:sz w:val="24"/>
        </w:rPr>
        <w:t xml:space="preserve"> произведенны</w:t>
      </w:r>
      <w:r w:rsidRPr="004368FF">
        <w:rPr>
          <w:sz w:val="24"/>
          <w:lang w:val="ru-RU"/>
        </w:rPr>
        <w:t>й</w:t>
      </w:r>
      <w:r w:rsidRPr="004368FF">
        <w:rPr>
          <w:sz w:val="24"/>
        </w:rPr>
        <w:t xml:space="preserve"> в России, определя</w:t>
      </w:r>
      <w:r w:rsidRPr="004368FF">
        <w:rPr>
          <w:sz w:val="24"/>
          <w:lang w:val="ru-RU"/>
        </w:rPr>
        <w:t>ется</w:t>
      </w:r>
      <w:r w:rsidRPr="004368FF">
        <w:rPr>
          <w:sz w:val="24"/>
        </w:rPr>
        <w:t>:</w:t>
      </w:r>
    </w:p>
    <w:p w:rsidR="005A48D7" w:rsidRPr="004368FF" w:rsidRDefault="005A48D7" w:rsidP="00E37FCE">
      <w:pPr>
        <w:widowControl w:val="0"/>
        <w:numPr>
          <w:ilvl w:val="0"/>
          <w:numId w:val="23"/>
        </w:numPr>
        <w:adjustRightInd w:val="0"/>
        <w:spacing w:after="120"/>
        <w:jc w:val="both"/>
        <w:textAlignment w:val="baseline"/>
      </w:pPr>
      <w:r w:rsidRPr="004368FF">
        <w:t>в соответствии c критериями, установленными Постановлением Правительства РФ от 17 июля 2015 года № 719 «О критериях отнесения промышленной продукции к промышленной продукции, не имеющей аналогов, произведенных в Российской Федерации» (Постановление № 719), – в отношении продукции автомобилестроения, машиностроения, фармацевтической и иной продукции, прямо поименной в приложении к Постановлению № 719;</w:t>
      </w:r>
    </w:p>
    <w:p w:rsidR="005A48D7" w:rsidRPr="004368FF" w:rsidRDefault="005A48D7" w:rsidP="00E37FCE">
      <w:pPr>
        <w:widowControl w:val="0"/>
        <w:numPr>
          <w:ilvl w:val="0"/>
          <w:numId w:val="23"/>
        </w:numPr>
        <w:adjustRightInd w:val="0"/>
        <w:spacing w:after="120"/>
        <w:jc w:val="both"/>
        <w:textAlignment w:val="baseline"/>
      </w:pPr>
      <w:r w:rsidRPr="004368FF">
        <w:t>в соответствии с Соглашением СНГ от 20 ноября 2009 года «О Правилах определения страны происхождения товаров в Содружестве Независимых Государств» – в отношении продукции, не поименован</w:t>
      </w:r>
      <w:r w:rsidRPr="004368FF">
        <w:rPr>
          <w:szCs w:val="20"/>
        </w:rPr>
        <w:t>ной в Постановлении № 719. В этом случае товар будет считаться произведенным в России, если он полностью произведен или подвергнут достаточной обработке/переработке на ее территории.</w:t>
      </w:r>
    </w:p>
    <w:p w:rsidR="005A48D7" w:rsidRPr="004368FF" w:rsidRDefault="005A48D7" w:rsidP="005A48D7">
      <w:pPr>
        <w:pStyle w:val="a0"/>
        <w:spacing w:line="240" w:lineRule="auto"/>
        <w:ind w:left="1134" w:hanging="1134"/>
        <w:rPr>
          <w:sz w:val="24"/>
        </w:rPr>
      </w:pPr>
      <w:r w:rsidRPr="004368FF">
        <w:rPr>
          <w:sz w:val="24"/>
        </w:rPr>
        <w:t>Оценка и сопоставление заявок на участие в конкурсе,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5A48D7" w:rsidRPr="004368FF" w:rsidRDefault="005A48D7" w:rsidP="005A48D7">
      <w:pPr>
        <w:pStyle w:val="a0"/>
        <w:spacing w:line="240" w:lineRule="auto"/>
        <w:ind w:left="1134" w:hanging="1134"/>
        <w:rPr>
          <w:sz w:val="24"/>
        </w:rPr>
      </w:pPr>
      <w:r w:rsidRPr="004368FF">
        <w:rPr>
          <w:sz w:val="24"/>
        </w:rPr>
        <w:t>Участник в составе заявки должен предоставить сведения о наименовании страны происхождения поставляемого товара, по форме, предусмотренной пунктом 4 конкурсной документации.</w:t>
      </w:r>
    </w:p>
    <w:p w:rsidR="005A48D7" w:rsidRPr="004368FF" w:rsidRDefault="005A48D7" w:rsidP="005A48D7">
      <w:pPr>
        <w:pStyle w:val="a0"/>
        <w:spacing w:line="240" w:lineRule="auto"/>
        <w:ind w:left="1134" w:hanging="1134"/>
        <w:rPr>
          <w:sz w:val="24"/>
        </w:rPr>
      </w:pPr>
      <w:r w:rsidRPr="004368FF">
        <w:rPr>
          <w:sz w:val="24"/>
          <w:lang w:val="ru-RU"/>
        </w:rPr>
        <w:t>Отсутствие в</w:t>
      </w:r>
      <w:r w:rsidRPr="004368FF">
        <w:rPr>
          <w:sz w:val="24"/>
        </w:rPr>
        <w:t xml:space="preserve"> заявк</w:t>
      </w:r>
      <w:r w:rsidRPr="004368FF">
        <w:rPr>
          <w:sz w:val="24"/>
          <w:lang w:val="ru-RU"/>
        </w:rPr>
        <w:t>е</w:t>
      </w:r>
      <w:r w:rsidRPr="004368FF">
        <w:rPr>
          <w:sz w:val="24"/>
        </w:rPr>
        <w:t xml:space="preserve"> </w:t>
      </w:r>
      <w:r w:rsidRPr="004368FF">
        <w:rPr>
          <w:sz w:val="24"/>
          <w:lang w:val="ru-RU"/>
        </w:rPr>
        <w:t xml:space="preserve">на участие в закупке указания (декларирования) </w:t>
      </w:r>
      <w:r w:rsidRPr="004368FF">
        <w:rPr>
          <w:sz w:val="24"/>
        </w:rPr>
        <w:t>стран</w:t>
      </w:r>
      <w:r w:rsidRPr="004368FF">
        <w:rPr>
          <w:sz w:val="24"/>
          <w:lang w:val="ru-RU"/>
        </w:rPr>
        <w:t>ы</w:t>
      </w:r>
      <w:r w:rsidRPr="004368FF">
        <w:rPr>
          <w:sz w:val="24"/>
        </w:rPr>
        <w:t xml:space="preserve"> происхождения поставляемого товара не является основанием для отклонения заявки на участие в </w:t>
      </w:r>
      <w:r w:rsidRPr="004368FF">
        <w:rPr>
          <w:sz w:val="24"/>
          <w:lang w:val="ru-RU"/>
        </w:rPr>
        <w:t>закупке,</w:t>
      </w:r>
      <w:r w:rsidRPr="004368FF">
        <w:rPr>
          <w:sz w:val="24"/>
        </w:rPr>
        <w:t xml:space="preserve"> и такая заявка рассматривается как содержащая предложение о поставке иностранн</w:t>
      </w:r>
      <w:r w:rsidRPr="004368FF">
        <w:rPr>
          <w:sz w:val="24"/>
          <w:lang w:val="ru-RU"/>
        </w:rPr>
        <w:t>ых</w:t>
      </w:r>
      <w:r w:rsidRPr="004368FF">
        <w:rPr>
          <w:sz w:val="24"/>
        </w:rPr>
        <w:t xml:space="preserve"> товар</w:t>
      </w:r>
      <w:r w:rsidRPr="004368FF">
        <w:rPr>
          <w:sz w:val="24"/>
          <w:lang w:val="ru-RU"/>
        </w:rPr>
        <w:t>ов</w:t>
      </w:r>
      <w:r w:rsidRPr="004368FF">
        <w:rPr>
          <w:sz w:val="24"/>
        </w:rPr>
        <w:t>.</w:t>
      </w:r>
    </w:p>
    <w:p w:rsidR="005A48D7" w:rsidRPr="004368FF" w:rsidRDefault="005A48D7" w:rsidP="005A48D7">
      <w:pPr>
        <w:pStyle w:val="a0"/>
        <w:spacing w:line="240" w:lineRule="auto"/>
        <w:ind w:left="1134" w:hanging="1134"/>
        <w:rPr>
          <w:sz w:val="24"/>
        </w:rPr>
      </w:pPr>
      <w:r w:rsidRPr="004368FF">
        <w:rPr>
          <w:sz w:val="24"/>
        </w:rPr>
        <w:t xml:space="preserve">Участник, предоставивший в составе заявки недостоверные сведения о стране происхождения товара, несет ответственность в соответствии с </w:t>
      </w:r>
      <w:proofErr w:type="spellStart"/>
      <w:r w:rsidRPr="004368FF">
        <w:rPr>
          <w:sz w:val="24"/>
          <w:lang w:val="ru-RU"/>
        </w:rPr>
        <w:t>пп</w:t>
      </w:r>
      <w:proofErr w:type="spellEnd"/>
      <w:r w:rsidRPr="004368FF">
        <w:rPr>
          <w:sz w:val="24"/>
          <w:lang w:val="ru-RU"/>
        </w:rPr>
        <w:t xml:space="preserve">. в) </w:t>
      </w:r>
      <w:r w:rsidRPr="004368FF">
        <w:rPr>
          <w:sz w:val="24"/>
        </w:rPr>
        <w:t>п</w:t>
      </w:r>
      <w:r w:rsidRPr="004368FF">
        <w:rPr>
          <w:sz w:val="24"/>
          <w:lang w:val="ru-RU"/>
        </w:rPr>
        <w:t>.</w:t>
      </w:r>
      <w:r w:rsidRPr="004368FF">
        <w:rPr>
          <w:sz w:val="24"/>
        </w:rPr>
        <w:t xml:space="preserve"> </w:t>
      </w:r>
      <w:r w:rsidRPr="004368FF">
        <w:rPr>
          <w:sz w:val="24"/>
        </w:rPr>
        <w:fldChar w:fldCharType="begin"/>
      </w:r>
      <w:r w:rsidRPr="004368FF">
        <w:rPr>
          <w:sz w:val="24"/>
        </w:rPr>
        <w:instrText xml:space="preserve"> REF _Ref55307002 \r \h  \* MERGEFORMAT </w:instrText>
      </w:r>
      <w:r w:rsidRPr="004368FF">
        <w:rPr>
          <w:sz w:val="24"/>
        </w:rPr>
      </w:r>
      <w:r w:rsidRPr="004368FF">
        <w:rPr>
          <w:sz w:val="24"/>
        </w:rPr>
        <w:fldChar w:fldCharType="separate"/>
      </w:r>
      <w:r w:rsidRPr="004368FF">
        <w:rPr>
          <w:sz w:val="24"/>
        </w:rPr>
        <w:t>3.10.3.5</w:t>
      </w:r>
      <w:r w:rsidRPr="004368FF">
        <w:rPr>
          <w:sz w:val="24"/>
        </w:rPr>
        <w:fldChar w:fldCharType="end"/>
      </w:r>
      <w:r w:rsidRPr="004368FF">
        <w:rPr>
          <w:sz w:val="24"/>
          <w:lang w:val="ru-RU"/>
        </w:rPr>
        <w:t xml:space="preserve"> </w:t>
      </w:r>
      <w:r w:rsidRPr="004368FF">
        <w:rPr>
          <w:sz w:val="24"/>
        </w:rPr>
        <w:t xml:space="preserve"> конкурсной документации.</w:t>
      </w:r>
    </w:p>
    <w:p w:rsidR="005A48D7" w:rsidRPr="004368FF" w:rsidRDefault="005A48D7" w:rsidP="005A48D7">
      <w:pPr>
        <w:pStyle w:val="a0"/>
        <w:spacing w:line="240" w:lineRule="auto"/>
        <w:ind w:left="1134" w:hanging="1134"/>
        <w:rPr>
          <w:sz w:val="24"/>
        </w:rPr>
      </w:pPr>
      <w:r w:rsidRPr="004368FF">
        <w:rPr>
          <w:sz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sidRPr="004368FF">
        <w:rPr>
          <w:sz w:val="24"/>
          <w:lang w:val="ru-RU"/>
        </w:rPr>
        <w:t>.</w:t>
      </w:r>
      <w:r w:rsidRPr="004368FF">
        <w:rPr>
          <w:sz w:val="24"/>
        </w:rPr>
        <w:t xml:space="preserve"> </w:t>
      </w:r>
      <w:r w:rsidRPr="004368FF">
        <w:rPr>
          <w:sz w:val="24"/>
          <w:lang w:val="ru-RU"/>
        </w:rPr>
        <w:t>И</w:t>
      </w:r>
      <w:proofErr w:type="spellStart"/>
      <w:r w:rsidRPr="004368FF">
        <w:rPr>
          <w:sz w:val="24"/>
        </w:rPr>
        <w:t>нформац</w:t>
      </w:r>
      <w:r w:rsidRPr="004368FF">
        <w:rPr>
          <w:sz w:val="24"/>
          <w:lang w:val="ru-RU"/>
        </w:rPr>
        <w:t>ию</w:t>
      </w:r>
      <w:proofErr w:type="spellEnd"/>
      <w:r w:rsidRPr="004368FF">
        <w:rPr>
          <w:sz w:val="24"/>
        </w:rPr>
        <w:t xml:space="preserve"> о месте регистрации</w:t>
      </w:r>
      <w:r w:rsidRPr="004368FF">
        <w:rPr>
          <w:sz w:val="24"/>
          <w:lang w:val="ru-RU"/>
        </w:rPr>
        <w:t xml:space="preserve"> Участник указывает в Анкете по форме предусмотренной </w:t>
      </w:r>
      <w:r w:rsidR="00D559AD">
        <w:rPr>
          <w:sz w:val="24"/>
          <w:lang w:val="ru-RU"/>
        </w:rPr>
        <w:t>в разделе</w:t>
      </w:r>
      <w:r w:rsidRPr="004368FF">
        <w:rPr>
          <w:sz w:val="24"/>
          <w:lang w:val="ru-RU"/>
        </w:rPr>
        <w:t xml:space="preserve"> </w:t>
      </w:r>
      <w:r w:rsidR="00D559AD">
        <w:rPr>
          <w:sz w:val="24"/>
          <w:lang w:val="ru-RU"/>
        </w:rPr>
        <w:t>4</w:t>
      </w:r>
      <w:r w:rsidRPr="004368FF">
        <w:rPr>
          <w:sz w:val="24"/>
          <w:lang w:val="ru-RU"/>
        </w:rPr>
        <w:fldChar w:fldCharType="begin"/>
      </w:r>
      <w:r w:rsidRPr="004368FF">
        <w:rPr>
          <w:sz w:val="24"/>
          <w:lang w:val="ru-RU"/>
        </w:rPr>
        <w:instrText xml:space="preserve"> REF _Ref471824875 \r \h  \* MERGEFORMAT </w:instrText>
      </w:r>
      <w:r w:rsidRPr="004368FF">
        <w:rPr>
          <w:sz w:val="24"/>
          <w:lang w:val="ru-RU"/>
        </w:rPr>
      </w:r>
      <w:r w:rsidRPr="004368FF">
        <w:rPr>
          <w:sz w:val="24"/>
          <w:lang w:val="ru-RU"/>
        </w:rPr>
        <w:fldChar w:fldCharType="end"/>
      </w:r>
      <w:r w:rsidRPr="004368FF">
        <w:rPr>
          <w:sz w:val="24"/>
          <w:lang w:val="ru-RU"/>
        </w:rPr>
        <w:t xml:space="preserve"> настоящей документации.</w:t>
      </w:r>
      <w:r w:rsidRPr="004368FF">
        <w:rPr>
          <w:sz w:val="24"/>
        </w:rPr>
        <w:t xml:space="preserve"> </w:t>
      </w:r>
    </w:p>
    <w:p w:rsidR="005A48D7" w:rsidRPr="004368FF" w:rsidRDefault="005A48D7" w:rsidP="005A48D7">
      <w:pPr>
        <w:pStyle w:val="a0"/>
        <w:spacing w:line="240" w:lineRule="auto"/>
        <w:ind w:left="1134" w:hanging="1134"/>
        <w:rPr>
          <w:sz w:val="24"/>
        </w:rPr>
      </w:pPr>
      <w:r w:rsidRPr="004368FF">
        <w:rPr>
          <w:sz w:val="24"/>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rsidR="005A48D7" w:rsidRPr="004368FF" w:rsidRDefault="005A48D7" w:rsidP="005A48D7">
      <w:pPr>
        <w:pStyle w:val="a0"/>
        <w:spacing w:line="240" w:lineRule="auto"/>
        <w:ind w:left="1134" w:hanging="1134"/>
        <w:rPr>
          <w:sz w:val="24"/>
        </w:rPr>
      </w:pPr>
      <w:r w:rsidRPr="004368FF">
        <w:rPr>
          <w:sz w:val="24"/>
        </w:rPr>
        <w:t>В случае признания победителя закупки уклонившимся от заключения договора, договор заключается с участником конкурса,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5A48D7" w:rsidRPr="004368FF" w:rsidRDefault="005A48D7" w:rsidP="005A48D7">
      <w:pPr>
        <w:pStyle w:val="a0"/>
        <w:spacing w:line="240" w:lineRule="auto"/>
        <w:ind w:left="1134" w:hanging="1134"/>
        <w:rPr>
          <w:sz w:val="24"/>
        </w:rPr>
      </w:pPr>
      <w:r w:rsidRPr="004368FF">
        <w:rPr>
          <w:sz w:val="24"/>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5A48D7" w:rsidRPr="004368FF" w:rsidRDefault="005A48D7" w:rsidP="005A48D7">
      <w:pPr>
        <w:pStyle w:val="a0"/>
        <w:spacing w:line="240" w:lineRule="auto"/>
        <w:ind w:left="1134" w:hanging="1134"/>
        <w:rPr>
          <w:sz w:val="24"/>
        </w:rPr>
      </w:pPr>
      <w:r w:rsidRPr="004368FF">
        <w:rPr>
          <w:sz w:val="24"/>
        </w:rPr>
        <w:t>Приоритет не предоставляется в случаях:</w:t>
      </w:r>
    </w:p>
    <w:p w:rsidR="005A48D7" w:rsidRPr="004368FF" w:rsidRDefault="005A48D7" w:rsidP="00E37FCE">
      <w:pPr>
        <w:pStyle w:val="a0"/>
        <w:numPr>
          <w:ilvl w:val="0"/>
          <w:numId w:val="30"/>
        </w:numPr>
        <w:spacing w:line="240" w:lineRule="auto"/>
        <w:rPr>
          <w:sz w:val="24"/>
          <w:szCs w:val="24"/>
        </w:rPr>
      </w:pPr>
      <w:r w:rsidRPr="004368FF">
        <w:rPr>
          <w:sz w:val="24"/>
          <w:szCs w:val="24"/>
        </w:rPr>
        <w:t>закупка признана несостоявшейся и договор заключается с единственным участником закупки;</w:t>
      </w:r>
    </w:p>
    <w:p w:rsidR="005A48D7" w:rsidRPr="004368FF" w:rsidRDefault="005A48D7" w:rsidP="00E37FCE">
      <w:pPr>
        <w:pStyle w:val="a0"/>
        <w:numPr>
          <w:ilvl w:val="0"/>
          <w:numId w:val="30"/>
        </w:numPr>
        <w:spacing w:line="240" w:lineRule="auto"/>
        <w:rPr>
          <w:sz w:val="24"/>
          <w:szCs w:val="24"/>
        </w:rPr>
      </w:pPr>
      <w:r w:rsidRPr="004368FF">
        <w:rPr>
          <w:sz w:val="24"/>
          <w:szCs w:val="24"/>
        </w:rPr>
        <w:lastRenderedPageBreak/>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5A48D7" w:rsidRPr="004368FF" w:rsidRDefault="005A48D7" w:rsidP="00E37FCE">
      <w:pPr>
        <w:pStyle w:val="a0"/>
        <w:numPr>
          <w:ilvl w:val="0"/>
          <w:numId w:val="30"/>
        </w:numPr>
        <w:spacing w:line="240" w:lineRule="auto"/>
        <w:rPr>
          <w:sz w:val="24"/>
          <w:szCs w:val="24"/>
        </w:rPr>
      </w:pPr>
      <w:r w:rsidRPr="004368FF">
        <w:rPr>
          <w:sz w:val="24"/>
          <w:szCs w:val="24"/>
        </w:rPr>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5A48D7" w:rsidRPr="004368FF" w:rsidRDefault="005A48D7" w:rsidP="00E37FCE">
      <w:pPr>
        <w:pStyle w:val="a0"/>
        <w:numPr>
          <w:ilvl w:val="0"/>
          <w:numId w:val="30"/>
        </w:numPr>
        <w:spacing w:line="240" w:lineRule="auto"/>
        <w:rPr>
          <w:sz w:val="24"/>
          <w:szCs w:val="24"/>
          <w:lang w:val="ru-RU"/>
        </w:rPr>
      </w:pPr>
      <w:r w:rsidRPr="004368FF">
        <w:rPr>
          <w:sz w:val="24"/>
          <w:szCs w:val="24"/>
        </w:rP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r w:rsidRPr="004368FF">
        <w:rPr>
          <w:sz w:val="24"/>
          <w:szCs w:val="24"/>
          <w:lang w:val="ru-RU"/>
        </w:rPr>
        <w:t xml:space="preserve"> менее 50 процентов стоимости всех предложенных таким участником товаров, работ, услуг;</w:t>
      </w:r>
    </w:p>
    <w:p w:rsidR="005A48D7" w:rsidRPr="004368FF" w:rsidRDefault="005A48D7" w:rsidP="005A48D7">
      <w:pPr>
        <w:pStyle w:val="a0"/>
        <w:spacing w:line="240" w:lineRule="auto"/>
        <w:ind w:left="1134" w:hanging="1134"/>
        <w:rPr>
          <w:sz w:val="24"/>
        </w:rPr>
      </w:pPr>
      <w:r w:rsidRPr="004368FF">
        <w:rPr>
          <w:sz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«г» пункта 4.3,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договора.</w:t>
      </w:r>
    </w:p>
    <w:p w:rsidR="008E3B8D" w:rsidRPr="004368FF" w:rsidRDefault="001C54F0" w:rsidP="001C54F0">
      <w:pPr>
        <w:pStyle w:val="a"/>
        <w:tabs>
          <w:tab w:val="num" w:pos="1134"/>
        </w:tabs>
        <w:spacing w:line="240" w:lineRule="auto"/>
        <w:ind w:left="1134" w:hanging="1134"/>
        <w:rPr>
          <w:b/>
          <w:sz w:val="24"/>
          <w:szCs w:val="24"/>
        </w:rPr>
      </w:pPr>
      <w:bookmarkStart w:id="230" w:name="_Ref375855724"/>
      <w:bookmarkEnd w:id="227"/>
      <w:r w:rsidRPr="004368FF">
        <w:rPr>
          <w:b/>
          <w:sz w:val="24"/>
          <w:szCs w:val="24"/>
        </w:rPr>
        <w:t>Отборочная стадия</w:t>
      </w:r>
      <w:bookmarkEnd w:id="230"/>
    </w:p>
    <w:p w:rsidR="008E3B8D" w:rsidRPr="004368FF" w:rsidRDefault="004470BB" w:rsidP="008E3B8D">
      <w:pPr>
        <w:pStyle w:val="a0"/>
        <w:spacing w:line="240" w:lineRule="auto"/>
        <w:ind w:left="1134" w:hanging="1134"/>
        <w:rPr>
          <w:sz w:val="24"/>
        </w:rPr>
      </w:pPr>
      <w:r w:rsidRPr="004368FF">
        <w:rPr>
          <w:sz w:val="24"/>
          <w:lang w:val="ru-RU"/>
        </w:rPr>
        <w:t xml:space="preserve">В рамках отборочной стадии </w:t>
      </w:r>
      <w:r w:rsidR="008E3B8D" w:rsidRPr="004368FF">
        <w:rPr>
          <w:sz w:val="24"/>
        </w:rPr>
        <w:t>Конкурсная комиссия</w:t>
      </w:r>
      <w:bookmarkEnd w:id="228"/>
      <w:r w:rsidR="008E3B8D" w:rsidRPr="004368FF">
        <w:rPr>
          <w:sz w:val="24"/>
        </w:rPr>
        <w:t xml:space="preserve"> проверяет:</w:t>
      </w:r>
    </w:p>
    <w:p w:rsidR="008E3B8D" w:rsidRPr="004368FF" w:rsidRDefault="008E3B8D" w:rsidP="00542E6D">
      <w:pPr>
        <w:pStyle w:val="a1"/>
        <w:numPr>
          <w:ilvl w:val="4"/>
          <w:numId w:val="8"/>
        </w:numPr>
        <w:spacing w:line="240" w:lineRule="auto"/>
        <w:rPr>
          <w:sz w:val="24"/>
        </w:rPr>
      </w:pPr>
      <w:r w:rsidRPr="004368FF">
        <w:rPr>
          <w:sz w:val="24"/>
        </w:rPr>
        <w:t>правильность оформления</w:t>
      </w:r>
      <w:r w:rsidR="001C54F0" w:rsidRPr="004368FF">
        <w:rPr>
          <w:sz w:val="24"/>
        </w:rPr>
        <w:t xml:space="preserve"> и состав</w:t>
      </w:r>
      <w:r w:rsidRPr="004368FF">
        <w:rPr>
          <w:sz w:val="24"/>
        </w:rPr>
        <w:t xml:space="preserve"> Конкурсных заявок</w:t>
      </w:r>
      <w:r w:rsidR="001C54F0" w:rsidRPr="004368FF">
        <w:rPr>
          <w:sz w:val="24"/>
        </w:rPr>
        <w:t xml:space="preserve">, наличие всех требуемых к предоставлению документов и сведений, отсутствие/наличие нарушений установленного в настоящей </w:t>
      </w:r>
      <w:r w:rsidRPr="004368FF">
        <w:rPr>
          <w:sz w:val="24"/>
        </w:rPr>
        <w:t xml:space="preserve">Конкурсной документации </w:t>
      </w:r>
      <w:r w:rsidR="001C54F0" w:rsidRPr="004368FF">
        <w:rPr>
          <w:sz w:val="24"/>
        </w:rPr>
        <w:t>порядка подачи заявок</w:t>
      </w:r>
      <w:r w:rsidR="00C5469E" w:rsidRPr="004368FF">
        <w:rPr>
          <w:sz w:val="24"/>
        </w:rPr>
        <w:t xml:space="preserve"> по существу</w:t>
      </w:r>
      <w:r w:rsidRPr="004368FF">
        <w:rPr>
          <w:sz w:val="24"/>
        </w:rPr>
        <w:t>;</w:t>
      </w:r>
    </w:p>
    <w:p w:rsidR="008E3B8D" w:rsidRPr="004368FF" w:rsidRDefault="008E3B8D" w:rsidP="00542E6D">
      <w:pPr>
        <w:pStyle w:val="a1"/>
        <w:numPr>
          <w:ilvl w:val="4"/>
          <w:numId w:val="8"/>
        </w:numPr>
        <w:spacing w:line="240" w:lineRule="auto"/>
        <w:rPr>
          <w:sz w:val="24"/>
        </w:rPr>
      </w:pPr>
      <w:r w:rsidRPr="004368FF">
        <w:rPr>
          <w:sz w:val="24"/>
        </w:rPr>
        <w:t>соответствие Участников конкурса требованиям настоящей Конкурсной документации;</w:t>
      </w:r>
    </w:p>
    <w:p w:rsidR="008E3B8D" w:rsidRPr="009611A5" w:rsidRDefault="008E3B8D" w:rsidP="00542E6D">
      <w:pPr>
        <w:pStyle w:val="a1"/>
        <w:numPr>
          <w:ilvl w:val="4"/>
          <w:numId w:val="8"/>
        </w:numPr>
        <w:spacing w:line="240" w:lineRule="auto"/>
        <w:rPr>
          <w:sz w:val="24"/>
        </w:rPr>
      </w:pPr>
      <w:r w:rsidRPr="004368FF">
        <w:rPr>
          <w:sz w:val="24"/>
        </w:rPr>
        <w:t>соответствие коммерческого и технического предложения (технические характеристики предлагаемых работ и предлагаемые договорные условия) требованиям настоящей Конкурсной документации</w:t>
      </w:r>
      <w:r w:rsidR="004470BB" w:rsidRPr="004368FF">
        <w:rPr>
          <w:sz w:val="24"/>
          <w:lang w:val="ru-RU"/>
        </w:rPr>
        <w:t>, в том числе соответствие цены Заявки установленной начальной (максимальной</w:t>
      </w:r>
      <w:r w:rsidR="004470BB" w:rsidRPr="009611A5">
        <w:rPr>
          <w:sz w:val="24"/>
          <w:lang w:val="ru-RU"/>
        </w:rPr>
        <w:t>) цене Договора (цене лота).</w:t>
      </w:r>
    </w:p>
    <w:p w:rsidR="009A5432" w:rsidRPr="00F50B79" w:rsidRDefault="00F50B79" w:rsidP="008E3B8D">
      <w:pPr>
        <w:pStyle w:val="a0"/>
        <w:spacing w:line="240" w:lineRule="auto"/>
        <w:ind w:left="1134" w:hanging="1134"/>
        <w:rPr>
          <w:sz w:val="24"/>
        </w:rPr>
      </w:pPr>
      <w:bookmarkStart w:id="231" w:name="_Ref55304419"/>
      <w:r w:rsidRPr="00F50B79">
        <w:rPr>
          <w:sz w:val="24"/>
          <w:szCs w:val="24"/>
          <w:lang w:val="ru-RU"/>
        </w:rPr>
        <w:t>В рамках отборочной стадии, при отсутствии, либо недостаточности в заявке какой-либо информации или каких-либо документов, либо наличия замечаний к заявке,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от участников закупки разъяснения положений заявок и представления недостающих сведений и (или) документов (при необходимости) при условии, что такие сведения и документы были определены в закупочной документации, в срок определенный Организатором закупки. 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 Запрос направляется Участнику в соответствии с функционалом ЭТП.</w:t>
      </w:r>
    </w:p>
    <w:p w:rsidR="00190C8A" w:rsidRPr="009611A5" w:rsidRDefault="00190C8A" w:rsidP="008E3B8D">
      <w:pPr>
        <w:pStyle w:val="a0"/>
        <w:spacing w:line="240" w:lineRule="auto"/>
        <w:ind w:left="1134" w:hanging="1134"/>
        <w:rPr>
          <w:sz w:val="24"/>
        </w:rPr>
      </w:pPr>
      <w:r w:rsidRPr="009611A5">
        <w:rPr>
          <w:sz w:val="24"/>
        </w:rPr>
        <w:t>Организатор конкурса имеет право на проведение любого рода запросов или расследований по проверке заявлений, документов и информации, предоставленных Участниками</w:t>
      </w:r>
      <w:r w:rsidR="000970E4" w:rsidRPr="009611A5">
        <w:rPr>
          <w:sz w:val="24"/>
        </w:rPr>
        <w:t>, а так же проводить выездные проверки</w:t>
      </w:r>
      <w:r w:rsidRPr="009611A5">
        <w:rPr>
          <w:sz w:val="24"/>
        </w:rPr>
        <w:t xml:space="preserve">. При предоставлении заведомо </w:t>
      </w:r>
      <w:r w:rsidRPr="009611A5">
        <w:rPr>
          <w:sz w:val="24"/>
        </w:rPr>
        <w:lastRenderedPageBreak/>
        <w:t>ложных сведений или намеренном искажении информации или документов, приведенных в составе Конкурсной заявки, Организатор имеет право удержать обеспечение исполнения обязательств участника закупочной процедуры (если предоставлялось согласно требованиям Конкурсной документации), а Конкурсная комиссия вправе</w:t>
      </w:r>
      <w:r w:rsidR="00EB23F5" w:rsidRPr="009611A5">
        <w:rPr>
          <w:sz w:val="24"/>
        </w:rPr>
        <w:t xml:space="preserve"> отклонить предложение такого участника.</w:t>
      </w:r>
    </w:p>
    <w:bookmarkEnd w:id="231"/>
    <w:p w:rsidR="00647691" w:rsidRPr="009611A5" w:rsidRDefault="00647691" w:rsidP="00647691">
      <w:pPr>
        <w:pStyle w:val="a0"/>
        <w:spacing w:line="240" w:lineRule="auto"/>
        <w:ind w:left="1134" w:hanging="1134"/>
        <w:rPr>
          <w:sz w:val="24"/>
        </w:rPr>
      </w:pPr>
      <w:r w:rsidRPr="009611A5">
        <w:rPr>
          <w:sz w:val="24"/>
        </w:rPr>
        <w:t>При проверке правильности оформления Конкурсных заявок Конкурсная комиссия вправе не обращать внимание на мелкие недочеты и погрешности, которые не влияют на существо Конкурсной заявки.</w:t>
      </w:r>
    </w:p>
    <w:p w:rsidR="00647691" w:rsidRPr="009611A5" w:rsidRDefault="00647691" w:rsidP="00647691">
      <w:pPr>
        <w:pStyle w:val="a0"/>
        <w:spacing w:line="240" w:lineRule="auto"/>
        <w:ind w:left="1134" w:hanging="1134"/>
        <w:rPr>
          <w:sz w:val="24"/>
        </w:rPr>
      </w:pPr>
      <w:bookmarkStart w:id="232" w:name="_Ref55307002"/>
      <w:r w:rsidRPr="009611A5">
        <w:rPr>
          <w:sz w:val="24"/>
          <w:lang w:val="ru-RU"/>
        </w:rPr>
        <w:t>Основания отклонения заявки на участие в закупке</w:t>
      </w:r>
      <w:r w:rsidRPr="009611A5">
        <w:rPr>
          <w:sz w:val="24"/>
        </w:rPr>
        <w:t>:</w:t>
      </w:r>
      <w:bookmarkEnd w:id="232"/>
    </w:p>
    <w:p w:rsidR="00647691" w:rsidRPr="009611A5" w:rsidRDefault="00647691" w:rsidP="00542E6D">
      <w:pPr>
        <w:pStyle w:val="a1"/>
        <w:numPr>
          <w:ilvl w:val="4"/>
          <w:numId w:val="8"/>
        </w:numPr>
        <w:spacing w:line="240" w:lineRule="auto"/>
        <w:rPr>
          <w:sz w:val="24"/>
        </w:rPr>
      </w:pPr>
      <w:r w:rsidRPr="009611A5">
        <w:rPr>
          <w:color w:val="000000"/>
          <w:sz w:val="24"/>
          <w:szCs w:val="24"/>
        </w:rPr>
        <w:t>если участник закупки, подавший заявку на участие в закупке, не соответствует требованиям к участнику закупки, указанным в документации о закупке</w:t>
      </w:r>
      <w:r w:rsidRPr="009611A5">
        <w:rPr>
          <w:sz w:val="24"/>
        </w:rPr>
        <w:t xml:space="preserve">; </w:t>
      </w:r>
    </w:p>
    <w:p w:rsidR="00647691" w:rsidRPr="009611A5" w:rsidRDefault="00647691" w:rsidP="00542E6D">
      <w:pPr>
        <w:pStyle w:val="a1"/>
        <w:numPr>
          <w:ilvl w:val="4"/>
          <w:numId w:val="8"/>
        </w:numPr>
        <w:spacing w:line="240" w:lineRule="auto"/>
        <w:rPr>
          <w:sz w:val="24"/>
        </w:rPr>
      </w:pPr>
      <w:r w:rsidRPr="009611A5">
        <w:rPr>
          <w:color w:val="000000"/>
          <w:sz w:val="24"/>
          <w:szCs w:val="24"/>
          <w:lang w:val="ru-RU"/>
        </w:rPr>
        <w:t>если</w:t>
      </w:r>
      <w:r w:rsidRPr="009611A5">
        <w:rPr>
          <w:color w:val="000000"/>
          <w:sz w:val="24"/>
          <w:szCs w:val="24"/>
        </w:rPr>
        <w:t xml:space="preserve"> заявка </w:t>
      </w:r>
      <w:r w:rsidRPr="009611A5">
        <w:rPr>
          <w:color w:val="000000"/>
          <w:sz w:val="24"/>
          <w:szCs w:val="24"/>
          <w:lang w:val="ru-RU"/>
        </w:rPr>
        <w:t>участника</w:t>
      </w:r>
      <w:r w:rsidRPr="009611A5">
        <w:rPr>
          <w:color w:val="000000"/>
          <w:sz w:val="24"/>
          <w:szCs w:val="24"/>
        </w:rPr>
        <w:t xml:space="preserve"> не соответств</w:t>
      </w:r>
      <w:r w:rsidRPr="009611A5">
        <w:rPr>
          <w:color w:val="000000"/>
          <w:sz w:val="24"/>
          <w:szCs w:val="24"/>
          <w:lang w:val="ru-RU"/>
        </w:rPr>
        <w:t>ует</w:t>
      </w:r>
      <w:r w:rsidRPr="009611A5">
        <w:rPr>
          <w:color w:val="000000"/>
          <w:sz w:val="24"/>
          <w:szCs w:val="24"/>
        </w:rPr>
        <w:t xml:space="preserve"> требованиям, указанным в документации о закупке</w:t>
      </w:r>
      <w:r w:rsidRPr="009611A5">
        <w:rPr>
          <w:sz w:val="24"/>
        </w:rPr>
        <w:t xml:space="preserve">; </w:t>
      </w:r>
    </w:p>
    <w:p w:rsidR="00671B6D" w:rsidRPr="004368FF" w:rsidRDefault="005A48D7" w:rsidP="00542E6D">
      <w:pPr>
        <w:pStyle w:val="a1"/>
        <w:numPr>
          <w:ilvl w:val="4"/>
          <w:numId w:val="8"/>
        </w:numPr>
        <w:spacing w:line="240" w:lineRule="auto"/>
        <w:rPr>
          <w:sz w:val="24"/>
        </w:rPr>
      </w:pPr>
      <w:r w:rsidRPr="004A3EC8">
        <w:rPr>
          <w:color w:val="000000"/>
          <w:sz w:val="24"/>
          <w:szCs w:val="24"/>
        </w:rPr>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w:t>
      </w:r>
      <w:r w:rsidRPr="004368FF">
        <w:rPr>
          <w:color w:val="000000"/>
          <w:sz w:val="24"/>
          <w:szCs w:val="24"/>
        </w:rPr>
        <w:t>, или представил недостоверные сведения о стране происхождения товара, указанного в заявке на участие в закупке.</w:t>
      </w:r>
      <w:r w:rsidR="00647691" w:rsidRPr="004368FF">
        <w:rPr>
          <w:color w:val="000000"/>
          <w:sz w:val="24"/>
          <w:szCs w:val="24"/>
        </w:rPr>
        <w:t xml:space="preserve"> Закупочная комиссия обязана отстранить такого участника от участия в закупке на любом этапе её проведения</w:t>
      </w:r>
      <w:r w:rsidR="00647691" w:rsidRPr="004368FF">
        <w:rPr>
          <w:sz w:val="24"/>
          <w:lang w:val="ru-RU"/>
        </w:rPr>
        <w:t>.</w:t>
      </w:r>
    </w:p>
    <w:p w:rsidR="00107819" w:rsidRPr="009611A5" w:rsidRDefault="005937C5" w:rsidP="00107819">
      <w:pPr>
        <w:pStyle w:val="a0"/>
        <w:spacing w:line="240" w:lineRule="auto"/>
        <w:ind w:left="1134" w:hanging="1134"/>
        <w:rPr>
          <w:sz w:val="24"/>
        </w:rPr>
      </w:pPr>
      <w:r w:rsidRPr="004368FF">
        <w:rPr>
          <w:sz w:val="24"/>
        </w:rPr>
        <w:t>Так же Конкурсная комиссия</w:t>
      </w:r>
      <w:r w:rsidR="00107819" w:rsidRPr="004368FF">
        <w:rPr>
          <w:sz w:val="24"/>
        </w:rPr>
        <w:t xml:space="preserve"> отклонит Конкурсную заявку </w:t>
      </w:r>
      <w:r w:rsidRPr="004368FF">
        <w:rPr>
          <w:sz w:val="24"/>
        </w:rPr>
        <w:t>У</w:t>
      </w:r>
      <w:r w:rsidR="00107819" w:rsidRPr="004368FF">
        <w:rPr>
          <w:sz w:val="24"/>
        </w:rPr>
        <w:t>частника закупки, в случае</w:t>
      </w:r>
      <w:r w:rsidR="00D94EE4" w:rsidRPr="004368FF">
        <w:rPr>
          <w:sz w:val="24"/>
        </w:rPr>
        <w:t xml:space="preserve">  не</w:t>
      </w:r>
      <w:r w:rsidR="0019607F" w:rsidRPr="004368FF">
        <w:rPr>
          <w:sz w:val="24"/>
        </w:rPr>
        <w:t xml:space="preserve"> </w:t>
      </w:r>
      <w:r w:rsidR="00D94EE4" w:rsidRPr="004368FF">
        <w:rPr>
          <w:sz w:val="24"/>
        </w:rPr>
        <w:t>пред</w:t>
      </w:r>
      <w:r w:rsidR="00C7536A" w:rsidRPr="004368FF">
        <w:rPr>
          <w:sz w:val="24"/>
        </w:rPr>
        <w:t>о</w:t>
      </w:r>
      <w:r w:rsidR="00D94EE4" w:rsidRPr="004368FF">
        <w:rPr>
          <w:sz w:val="24"/>
        </w:rPr>
        <w:t>ставления документов и сведений в соответствии</w:t>
      </w:r>
      <w:r w:rsidR="00D94EE4" w:rsidRPr="009611A5">
        <w:rPr>
          <w:sz w:val="24"/>
        </w:rPr>
        <w:t xml:space="preserve"> Информационной картой в отношении всей цепочки собственников и бенефициаров (включая конечных).</w:t>
      </w:r>
    </w:p>
    <w:p w:rsidR="006E3337" w:rsidRPr="009611A5" w:rsidRDefault="00393919" w:rsidP="006E3337">
      <w:pPr>
        <w:pStyle w:val="a0"/>
        <w:spacing w:line="240" w:lineRule="auto"/>
        <w:ind w:left="1134" w:hanging="1134"/>
        <w:rPr>
          <w:sz w:val="24"/>
        </w:rPr>
      </w:pPr>
      <w:bookmarkStart w:id="233" w:name="_Ref316299110"/>
      <w:r w:rsidRPr="009611A5">
        <w:rPr>
          <w:sz w:val="24"/>
        </w:rPr>
        <w:t>Место и д</w:t>
      </w:r>
      <w:r w:rsidR="00775155" w:rsidRPr="009611A5">
        <w:rPr>
          <w:sz w:val="24"/>
        </w:rPr>
        <w:t>ата</w:t>
      </w:r>
      <w:r w:rsidR="003265A7" w:rsidRPr="009611A5">
        <w:rPr>
          <w:sz w:val="24"/>
        </w:rPr>
        <w:t xml:space="preserve"> </w:t>
      </w:r>
      <w:r w:rsidR="00462EBB" w:rsidRPr="009611A5">
        <w:rPr>
          <w:sz w:val="24"/>
        </w:rPr>
        <w:t>рассмотрения заявок Участников</w:t>
      </w:r>
      <w:r w:rsidR="00775155" w:rsidRPr="009611A5">
        <w:rPr>
          <w:sz w:val="24"/>
        </w:rPr>
        <w:t xml:space="preserve"> указаны в </w:t>
      </w:r>
      <w:r w:rsidR="00875E62" w:rsidRPr="009611A5">
        <w:rPr>
          <w:sz w:val="24"/>
        </w:rPr>
        <w:t>Извещении о конкурсе</w:t>
      </w:r>
      <w:r w:rsidR="00775155" w:rsidRPr="009611A5">
        <w:rPr>
          <w:sz w:val="24"/>
        </w:rPr>
        <w:t>.</w:t>
      </w:r>
      <w:bookmarkEnd w:id="233"/>
      <w:r w:rsidR="00775155" w:rsidRPr="009611A5">
        <w:rPr>
          <w:sz w:val="24"/>
        </w:rPr>
        <w:t xml:space="preserve"> </w:t>
      </w:r>
    </w:p>
    <w:p w:rsidR="008E3B8D" w:rsidRPr="009611A5" w:rsidRDefault="002C450E" w:rsidP="001C54F0">
      <w:pPr>
        <w:pStyle w:val="a"/>
        <w:tabs>
          <w:tab w:val="num" w:pos="1134"/>
        </w:tabs>
        <w:spacing w:line="240" w:lineRule="auto"/>
        <w:ind w:left="1134" w:hanging="1134"/>
        <w:rPr>
          <w:b/>
          <w:sz w:val="24"/>
          <w:szCs w:val="24"/>
        </w:rPr>
      </w:pPr>
      <w:bookmarkStart w:id="234" w:name="_Ref375855749"/>
      <w:bookmarkStart w:id="235" w:name="_Ref55304422"/>
      <w:r w:rsidRPr="009611A5">
        <w:rPr>
          <w:b/>
          <w:sz w:val="24"/>
          <w:szCs w:val="24"/>
        </w:rPr>
        <w:t>Оценочная стадия</w:t>
      </w:r>
      <w:bookmarkEnd w:id="234"/>
    </w:p>
    <w:p w:rsidR="00FD1F20" w:rsidRPr="009611A5" w:rsidRDefault="00FD1F20" w:rsidP="008E3B8D">
      <w:pPr>
        <w:pStyle w:val="a0"/>
        <w:spacing w:line="240" w:lineRule="auto"/>
        <w:ind w:left="1134" w:hanging="1134"/>
        <w:rPr>
          <w:sz w:val="24"/>
        </w:rPr>
      </w:pPr>
      <w:bookmarkStart w:id="236" w:name="_Ref179188337"/>
      <w:bookmarkEnd w:id="235"/>
      <w:r w:rsidRPr="009611A5">
        <w:rPr>
          <w:sz w:val="24"/>
        </w:rPr>
        <w:t>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производится оценочная стадия рассмотрения Заявок.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bookmarkEnd w:id="236"/>
    <w:p w:rsidR="00F91BCE" w:rsidRPr="009611A5" w:rsidRDefault="00F91BCE" w:rsidP="00F91BCE">
      <w:pPr>
        <w:pStyle w:val="a0"/>
        <w:spacing w:line="240" w:lineRule="auto"/>
        <w:ind w:left="1134" w:hanging="1134"/>
        <w:rPr>
          <w:sz w:val="24"/>
        </w:rPr>
      </w:pPr>
      <w:r w:rsidRPr="009611A5">
        <w:rPr>
          <w:sz w:val="24"/>
        </w:rPr>
        <w:t xml:space="preserve">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 исходя из критериев и порядка оценки и сопоставления заявок на участие в закупке указанных в </w:t>
      </w:r>
      <w:r w:rsidRPr="009611A5">
        <w:rPr>
          <w:b/>
          <w:sz w:val="24"/>
          <w:lang w:val="ru-RU"/>
        </w:rPr>
        <w:t>Приложении 3 к Конкурсной документации.</w:t>
      </w:r>
    </w:p>
    <w:p w:rsidR="0019607F" w:rsidRPr="009611A5" w:rsidRDefault="0019607F" w:rsidP="008E3B8D">
      <w:pPr>
        <w:pStyle w:val="a0"/>
        <w:spacing w:line="240" w:lineRule="auto"/>
        <w:ind w:left="1134" w:hanging="1134"/>
        <w:rPr>
          <w:sz w:val="24"/>
        </w:rPr>
      </w:pPr>
      <w:r w:rsidRPr="009611A5">
        <w:rPr>
          <w:sz w:val="24"/>
          <w:szCs w:val="24"/>
        </w:rPr>
        <w:t>На основании результатов оценки и сопоставления заявок на участие в конкурсе конкурсной комиссией каждой заявке на участие в конкурсе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набравшей большее количество балов присваивается первый номер. В случае, если несколько заявок на участие в конкурсе набрали одинаковое количество баллов, меньший порядковый номер присваивается заявке на участие в конкурсе, которая поступила ранее других заявок на участие в конкурсе</w:t>
      </w:r>
    </w:p>
    <w:p w:rsidR="008E3B8D" w:rsidRPr="009611A5" w:rsidRDefault="009D0B72" w:rsidP="008E3B8D">
      <w:pPr>
        <w:pStyle w:val="2"/>
        <w:tabs>
          <w:tab w:val="num" w:pos="1494"/>
        </w:tabs>
        <w:ind w:left="1494"/>
        <w:rPr>
          <w:sz w:val="24"/>
          <w:szCs w:val="24"/>
        </w:rPr>
      </w:pPr>
      <w:bookmarkStart w:id="237" w:name="_Ref68456163"/>
      <w:bookmarkStart w:id="238" w:name="_Toc68539707"/>
      <w:bookmarkStart w:id="239" w:name="_Toc86129091"/>
      <w:bookmarkStart w:id="240" w:name="_Toc90385091"/>
      <w:bookmarkStart w:id="241" w:name="_Toc165304094"/>
      <w:bookmarkStart w:id="242" w:name="_Toc195942174"/>
      <w:bookmarkStart w:id="243" w:name="_Toc476812230"/>
      <w:bookmarkStart w:id="244" w:name="_Ref55280461"/>
      <w:bookmarkStart w:id="245" w:name="_Toc55285354"/>
      <w:bookmarkStart w:id="246" w:name="_Toc55305386"/>
      <w:bookmarkStart w:id="247" w:name="_Toc57314657"/>
      <w:bookmarkStart w:id="248" w:name="_Toc69728971"/>
      <w:r w:rsidRPr="009611A5">
        <w:rPr>
          <w:sz w:val="24"/>
          <w:szCs w:val="24"/>
        </w:rPr>
        <w:t>Аукционная процедура на понижение цены (п</w:t>
      </w:r>
      <w:r w:rsidR="008E3B8D" w:rsidRPr="009611A5">
        <w:rPr>
          <w:sz w:val="24"/>
          <w:szCs w:val="24"/>
        </w:rPr>
        <w:t>ереторжка</w:t>
      </w:r>
      <w:bookmarkEnd w:id="237"/>
      <w:bookmarkEnd w:id="238"/>
      <w:bookmarkEnd w:id="239"/>
      <w:bookmarkEnd w:id="240"/>
      <w:bookmarkEnd w:id="241"/>
      <w:bookmarkEnd w:id="242"/>
      <w:r w:rsidRPr="009611A5">
        <w:rPr>
          <w:sz w:val="24"/>
          <w:szCs w:val="24"/>
        </w:rPr>
        <w:t>)</w:t>
      </w:r>
      <w:bookmarkEnd w:id="243"/>
    </w:p>
    <w:p w:rsidR="00C225B8" w:rsidRPr="008B5712" w:rsidRDefault="00C225B8" w:rsidP="00C225B8">
      <w:pPr>
        <w:pStyle w:val="a"/>
        <w:tabs>
          <w:tab w:val="num" w:pos="1134"/>
        </w:tabs>
        <w:spacing w:line="240" w:lineRule="auto"/>
        <w:ind w:left="1134" w:hanging="1134"/>
        <w:rPr>
          <w:sz w:val="24"/>
          <w:szCs w:val="24"/>
        </w:rPr>
      </w:pPr>
      <w:r w:rsidRPr="008B5712">
        <w:rPr>
          <w:sz w:val="24"/>
          <w:szCs w:val="24"/>
          <w:lang w:val="ru-RU"/>
        </w:rPr>
        <w:t>Организатором конкурса предусмотрена аукционная процедура понижения цены - переторжка, т.е. предоставление Участникам конкурса возможности добровольно повысить предпочтительность их Конкурсных заявок</w:t>
      </w:r>
      <w:r w:rsidRPr="008B5712">
        <w:rPr>
          <w:bCs/>
          <w:sz w:val="24"/>
          <w:szCs w:val="24"/>
          <w:lang w:val="ru-RU"/>
        </w:rPr>
        <w:t xml:space="preserve"> </w:t>
      </w:r>
      <w:r w:rsidRPr="008B5712">
        <w:rPr>
          <w:sz w:val="24"/>
          <w:szCs w:val="24"/>
          <w:lang w:val="ru-RU"/>
        </w:rPr>
        <w:t>путем снижения первоначальной, указанной в Конкурсной заявке, цены.</w:t>
      </w:r>
    </w:p>
    <w:p w:rsidR="00C225B8" w:rsidRPr="008B5712" w:rsidRDefault="00C225B8" w:rsidP="00C225B8">
      <w:pPr>
        <w:pStyle w:val="a"/>
        <w:tabs>
          <w:tab w:val="num" w:pos="1134"/>
        </w:tabs>
        <w:spacing w:line="240" w:lineRule="auto"/>
        <w:ind w:left="1134" w:hanging="1134"/>
        <w:rPr>
          <w:sz w:val="24"/>
          <w:szCs w:val="24"/>
        </w:rPr>
      </w:pPr>
      <w:r w:rsidRPr="008B5712">
        <w:rPr>
          <w:sz w:val="24"/>
          <w:szCs w:val="24"/>
          <w:lang w:val="ru-RU"/>
        </w:rPr>
        <w:t xml:space="preserve">Организатор Конкурса может воспользоваться объявленным правом на </w:t>
      </w:r>
      <w:r w:rsidRPr="008B5712">
        <w:rPr>
          <w:sz w:val="24"/>
          <w:szCs w:val="24"/>
          <w:u w:val="single"/>
          <w:lang w:val="ru-RU"/>
        </w:rPr>
        <w:t>повторное</w:t>
      </w:r>
      <w:r w:rsidRPr="008B5712">
        <w:rPr>
          <w:sz w:val="24"/>
          <w:szCs w:val="24"/>
          <w:lang w:val="ru-RU"/>
        </w:rPr>
        <w:t xml:space="preserve"> проведение процедуры переторжки, если Конкурсная комиссия полагает, что цены, заявленные Участниками в Конкурсных заявках, могут быть снижены, либо если Организатор Конкурса после вскрытия конвертов (2.8.) до определения Победителя Конкурса (2.11) получит письменную просьбу о проведении переторжки от любого </w:t>
      </w:r>
      <w:r w:rsidRPr="008B5712">
        <w:rPr>
          <w:sz w:val="24"/>
          <w:szCs w:val="24"/>
          <w:lang w:val="ru-RU"/>
        </w:rPr>
        <w:lastRenderedPageBreak/>
        <w:t xml:space="preserve">участника Конкурса. Решение о </w:t>
      </w:r>
      <w:r w:rsidRPr="008B5712">
        <w:rPr>
          <w:sz w:val="24"/>
          <w:szCs w:val="24"/>
          <w:u w:val="single"/>
          <w:lang w:val="ru-RU"/>
        </w:rPr>
        <w:t>повторном</w:t>
      </w:r>
      <w:r w:rsidRPr="008B5712">
        <w:rPr>
          <w:sz w:val="24"/>
          <w:szCs w:val="24"/>
          <w:lang w:val="ru-RU"/>
        </w:rPr>
        <w:t xml:space="preserve"> проведении процедуры переторжки принимает Конкурсная комиссия после проведения предварительного ранжирования Конкурсных заявок.</w:t>
      </w:r>
    </w:p>
    <w:p w:rsidR="00C225B8" w:rsidRPr="008B5712" w:rsidRDefault="00C225B8" w:rsidP="00C225B8">
      <w:pPr>
        <w:pStyle w:val="a"/>
        <w:tabs>
          <w:tab w:val="num" w:pos="1134"/>
        </w:tabs>
        <w:spacing w:line="240" w:lineRule="auto"/>
        <w:ind w:left="1134" w:hanging="1134"/>
        <w:rPr>
          <w:sz w:val="24"/>
          <w:szCs w:val="24"/>
        </w:rPr>
      </w:pPr>
      <w:r w:rsidRPr="008B5712">
        <w:rPr>
          <w:sz w:val="24"/>
          <w:szCs w:val="24"/>
        </w:rPr>
        <w:t xml:space="preserve">Участник конкурса, приглашенный на переторжку, вправе не участвовать в ней, тогда его заявка остается действующей с ранее объявленной ценой. </w:t>
      </w:r>
    </w:p>
    <w:p w:rsidR="00C225B8" w:rsidRPr="008B5712" w:rsidRDefault="00C225B8" w:rsidP="00C225B8">
      <w:pPr>
        <w:pStyle w:val="a"/>
        <w:tabs>
          <w:tab w:val="num" w:pos="1134"/>
        </w:tabs>
        <w:spacing w:line="240" w:lineRule="auto"/>
        <w:ind w:left="1134" w:hanging="1134"/>
        <w:rPr>
          <w:sz w:val="24"/>
          <w:szCs w:val="24"/>
        </w:rPr>
      </w:pPr>
      <w:r w:rsidRPr="008B5712">
        <w:rPr>
          <w:sz w:val="24"/>
          <w:szCs w:val="24"/>
          <w:lang w:val="ru-RU"/>
        </w:rPr>
        <w:t>Аукционная процедура на понижение цены (переторжка)</w:t>
      </w:r>
      <w:r w:rsidRPr="008B5712">
        <w:rPr>
          <w:sz w:val="24"/>
          <w:szCs w:val="24"/>
        </w:rPr>
        <w:t xml:space="preserve"> проводится в соответствии с регламентом, инструкциями и функционалом ЭТП.</w:t>
      </w:r>
    </w:p>
    <w:p w:rsidR="00C225B8" w:rsidRPr="000957A7" w:rsidRDefault="00C225B8" w:rsidP="00C225B8">
      <w:pPr>
        <w:pStyle w:val="a"/>
        <w:tabs>
          <w:tab w:val="num" w:pos="1134"/>
        </w:tabs>
        <w:spacing w:line="240" w:lineRule="auto"/>
        <w:ind w:left="1134" w:hanging="1134"/>
        <w:rPr>
          <w:sz w:val="24"/>
          <w:szCs w:val="24"/>
        </w:rPr>
      </w:pPr>
      <w:r w:rsidRPr="000957A7">
        <w:rPr>
          <w:sz w:val="24"/>
          <w:szCs w:val="24"/>
        </w:rPr>
        <w:t xml:space="preserve">Процедура переторжки проводится на ЭТП в заочной </w:t>
      </w:r>
      <w:r w:rsidRPr="000957A7">
        <w:rPr>
          <w:sz w:val="24"/>
          <w:szCs w:val="24"/>
          <w:lang w:val="ru-RU"/>
        </w:rPr>
        <w:t>либо</w:t>
      </w:r>
      <w:r w:rsidRPr="000957A7">
        <w:rPr>
          <w:sz w:val="24"/>
          <w:szCs w:val="24"/>
        </w:rPr>
        <w:t xml:space="preserve"> очной форме (при наличии данного функционала на ЭТП), с установлением шага переторжки.</w:t>
      </w:r>
      <w:r w:rsidRPr="000957A7">
        <w:rPr>
          <w:sz w:val="24"/>
          <w:szCs w:val="24"/>
          <w:lang w:val="ru-RU"/>
        </w:rPr>
        <w:t xml:space="preserve"> Решение о форме переторжки принимает конкурсная комиссия.</w:t>
      </w:r>
      <w:r w:rsidRPr="000957A7">
        <w:rPr>
          <w:sz w:val="24"/>
          <w:szCs w:val="24"/>
        </w:rPr>
        <w:t xml:space="preserve">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rsidR="00C225B8" w:rsidRPr="000957A7" w:rsidRDefault="00C225B8" w:rsidP="00C225B8">
      <w:pPr>
        <w:pStyle w:val="a"/>
        <w:tabs>
          <w:tab w:val="num" w:pos="1134"/>
        </w:tabs>
        <w:spacing w:line="240" w:lineRule="auto"/>
        <w:ind w:left="1134" w:hanging="1134"/>
        <w:rPr>
          <w:sz w:val="24"/>
          <w:szCs w:val="24"/>
        </w:rPr>
      </w:pPr>
      <w:r w:rsidRPr="000957A7">
        <w:rPr>
          <w:sz w:val="24"/>
          <w:szCs w:val="24"/>
        </w:rPr>
        <w:t xml:space="preserve">При проведении переторжки в заочной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«окончательную» цену Заявки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 в момент окончания переторжки. </w:t>
      </w:r>
    </w:p>
    <w:p w:rsidR="00C225B8" w:rsidRPr="000957A7" w:rsidRDefault="00C225B8" w:rsidP="00C225B8">
      <w:pPr>
        <w:pStyle w:val="a"/>
        <w:tabs>
          <w:tab w:val="num" w:pos="1134"/>
        </w:tabs>
        <w:spacing w:line="240" w:lineRule="auto"/>
        <w:ind w:left="1134" w:hanging="1134"/>
        <w:rPr>
          <w:sz w:val="24"/>
          <w:szCs w:val="24"/>
        </w:rPr>
      </w:pPr>
      <w:r w:rsidRPr="000957A7">
        <w:rPr>
          <w:sz w:val="24"/>
          <w:szCs w:val="24"/>
        </w:rPr>
        <w:t>При проведении переторжки в 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Снижение цены Заявки может производиться Участником поэтапно с учетом шага переторжки до момента окончания переторжки неограниченное количество раз. Изменение цены Конкурсной Заявки не должно повлечь за собой изменение иных условий Конкурсной Заявки. Прием предложений по снижению цен заявок прекращается на ЭТП в момент окончания переторжки.</w:t>
      </w:r>
    </w:p>
    <w:p w:rsidR="00C225B8" w:rsidRPr="0093721C" w:rsidRDefault="00C225B8" w:rsidP="00C225B8">
      <w:pPr>
        <w:pStyle w:val="a"/>
        <w:tabs>
          <w:tab w:val="num" w:pos="1134"/>
        </w:tabs>
        <w:spacing w:line="240" w:lineRule="auto"/>
        <w:ind w:left="1134" w:hanging="1134"/>
        <w:rPr>
          <w:sz w:val="24"/>
          <w:szCs w:val="24"/>
        </w:rPr>
      </w:pPr>
      <w:r w:rsidRPr="0093721C">
        <w:rPr>
          <w:sz w:val="24"/>
          <w:szCs w:val="24"/>
        </w:rPr>
        <w:t>Предложения участника конкурса по повышению цены не рассматриваются, такой участник считается не участвовавшим в переторжке.</w:t>
      </w:r>
    </w:p>
    <w:p w:rsidR="00C225B8" w:rsidRPr="0093721C" w:rsidRDefault="00C225B8" w:rsidP="00C225B8">
      <w:pPr>
        <w:pStyle w:val="a"/>
        <w:tabs>
          <w:tab w:val="num" w:pos="1134"/>
        </w:tabs>
        <w:spacing w:line="240" w:lineRule="auto"/>
        <w:ind w:left="1134" w:hanging="1134"/>
        <w:rPr>
          <w:sz w:val="24"/>
          <w:szCs w:val="24"/>
        </w:rPr>
      </w:pPr>
      <w:r w:rsidRPr="0093721C">
        <w:rPr>
          <w:sz w:val="24"/>
          <w:szCs w:val="24"/>
        </w:rPr>
        <w:t>После проведения переторжки Конкурсная</w:t>
      </w:r>
      <w:r w:rsidRPr="0093721C" w:rsidDel="000500BB">
        <w:rPr>
          <w:sz w:val="24"/>
          <w:szCs w:val="24"/>
        </w:rPr>
        <w:t xml:space="preserve"> </w:t>
      </w:r>
      <w:r w:rsidRPr="0093721C">
        <w:rPr>
          <w:sz w:val="24"/>
          <w:szCs w:val="24"/>
        </w:rPr>
        <w:t xml:space="preserve">комиссия производит необходимые подсчеты в соответствии с ранее объявленными критериями и учитывает цены, полученные в ходе переторжки, при оценке заявок и построении итоговой </w:t>
      </w:r>
      <w:proofErr w:type="spellStart"/>
      <w:r w:rsidRPr="0093721C">
        <w:rPr>
          <w:sz w:val="24"/>
          <w:szCs w:val="24"/>
        </w:rPr>
        <w:t>ранжировки</w:t>
      </w:r>
      <w:proofErr w:type="spellEnd"/>
      <w:r w:rsidRPr="0093721C">
        <w:rPr>
          <w:sz w:val="24"/>
          <w:szCs w:val="24"/>
        </w:rPr>
        <w:t xml:space="preserve"> предложений. Заявки участников, приглашенных на переторжку, но в ней не участвовавших, учитываются при построении итоговой </w:t>
      </w:r>
      <w:proofErr w:type="spellStart"/>
      <w:r w:rsidRPr="0093721C">
        <w:rPr>
          <w:sz w:val="24"/>
          <w:szCs w:val="24"/>
        </w:rPr>
        <w:t>ранжировки</w:t>
      </w:r>
      <w:proofErr w:type="spellEnd"/>
      <w:r w:rsidRPr="0093721C">
        <w:rPr>
          <w:sz w:val="24"/>
          <w:szCs w:val="24"/>
        </w:rPr>
        <w:t xml:space="preserve"> предложений по первоначальной цене.</w:t>
      </w:r>
    </w:p>
    <w:p w:rsidR="00C225B8" w:rsidRPr="0093721C" w:rsidRDefault="00C225B8" w:rsidP="00C225B8">
      <w:pPr>
        <w:pStyle w:val="a"/>
        <w:tabs>
          <w:tab w:val="num" w:pos="1134"/>
        </w:tabs>
        <w:spacing w:line="240" w:lineRule="auto"/>
        <w:ind w:left="1134" w:hanging="1134"/>
        <w:rPr>
          <w:sz w:val="24"/>
          <w:szCs w:val="24"/>
        </w:rPr>
      </w:pPr>
      <w:r w:rsidRPr="0093721C">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конкурса либо иной полученной Организатором информации, по решению Конкурсной комиссии заявки Участников, не соответствующие требованиям Конкурсной документации</w:t>
      </w:r>
      <w:r w:rsidRPr="00A56EE0">
        <w:rPr>
          <w:sz w:val="24"/>
          <w:szCs w:val="24"/>
        </w:rPr>
        <w:t>, могут</w:t>
      </w:r>
      <w:r w:rsidRPr="0093721C">
        <w:rPr>
          <w:sz w:val="24"/>
          <w:szCs w:val="24"/>
        </w:rPr>
        <w:t xml:space="preserve"> быть отклонены.</w:t>
      </w:r>
    </w:p>
    <w:p w:rsidR="008E3B8D" w:rsidRPr="009611A5" w:rsidRDefault="00C225B8" w:rsidP="00C225B8">
      <w:pPr>
        <w:pStyle w:val="a"/>
        <w:tabs>
          <w:tab w:val="num" w:pos="1134"/>
        </w:tabs>
        <w:spacing w:line="240" w:lineRule="auto"/>
        <w:ind w:left="1134" w:hanging="1134"/>
        <w:rPr>
          <w:sz w:val="24"/>
          <w:szCs w:val="24"/>
        </w:rPr>
      </w:pPr>
      <w:r w:rsidRPr="0093721C">
        <w:rPr>
          <w:sz w:val="24"/>
          <w:szCs w:val="24"/>
        </w:rPr>
        <w:t xml:space="preserve">Участие в переторжке не расценивается Организатором конкурса как нарушение требований пункта </w:t>
      </w:r>
      <w:r w:rsidRPr="0093721C">
        <w:rPr>
          <w:sz w:val="24"/>
          <w:szCs w:val="24"/>
        </w:rPr>
        <w:fldChar w:fldCharType="begin"/>
      </w:r>
      <w:r w:rsidRPr="0093721C">
        <w:rPr>
          <w:sz w:val="24"/>
          <w:szCs w:val="24"/>
        </w:rPr>
        <w:instrText xml:space="preserve"> REF _Ref56240821 \r \h  \* MERGEFORMAT </w:instrText>
      </w:r>
      <w:r w:rsidRPr="0093721C">
        <w:rPr>
          <w:sz w:val="24"/>
          <w:szCs w:val="24"/>
        </w:rPr>
      </w:r>
      <w:r w:rsidRPr="0093721C">
        <w:rPr>
          <w:sz w:val="24"/>
          <w:szCs w:val="24"/>
        </w:rPr>
        <w:fldChar w:fldCharType="separate"/>
      </w:r>
      <w:r>
        <w:rPr>
          <w:sz w:val="24"/>
          <w:szCs w:val="24"/>
        </w:rPr>
        <w:t>3.4.1.2</w:t>
      </w:r>
      <w:r w:rsidRPr="0093721C">
        <w:rPr>
          <w:sz w:val="24"/>
          <w:szCs w:val="24"/>
        </w:rPr>
        <w:fldChar w:fldCharType="end"/>
      </w:r>
    </w:p>
    <w:p w:rsidR="008E3B8D" w:rsidRPr="009611A5" w:rsidRDefault="007573F6" w:rsidP="008E3B8D">
      <w:pPr>
        <w:pStyle w:val="2"/>
        <w:spacing w:before="120"/>
        <w:jc w:val="both"/>
        <w:rPr>
          <w:sz w:val="24"/>
        </w:rPr>
      </w:pPr>
      <w:bookmarkStart w:id="249" w:name="_Ref200940029"/>
      <w:bookmarkStart w:id="250" w:name="_Toc202080139"/>
      <w:bookmarkStart w:id="251" w:name="_Toc476812231"/>
      <w:r w:rsidRPr="009611A5">
        <w:rPr>
          <w:sz w:val="24"/>
        </w:rPr>
        <w:t xml:space="preserve">Подведение итогов конкурса. </w:t>
      </w:r>
      <w:r w:rsidR="008E3B8D" w:rsidRPr="009611A5">
        <w:rPr>
          <w:sz w:val="24"/>
        </w:rPr>
        <w:t>Определение Победителя конкурса</w:t>
      </w:r>
      <w:bookmarkEnd w:id="244"/>
      <w:bookmarkEnd w:id="245"/>
      <w:bookmarkEnd w:id="246"/>
      <w:bookmarkEnd w:id="247"/>
      <w:bookmarkEnd w:id="248"/>
      <w:bookmarkEnd w:id="249"/>
      <w:bookmarkEnd w:id="250"/>
      <w:bookmarkEnd w:id="251"/>
    </w:p>
    <w:p w:rsidR="008E3B8D" w:rsidRPr="009611A5" w:rsidRDefault="008E3B8D" w:rsidP="008E3B8D">
      <w:pPr>
        <w:pStyle w:val="a"/>
        <w:tabs>
          <w:tab w:val="num" w:pos="1134"/>
        </w:tabs>
        <w:spacing w:line="240" w:lineRule="auto"/>
        <w:ind w:left="1134" w:hanging="1134"/>
        <w:rPr>
          <w:sz w:val="24"/>
          <w:szCs w:val="24"/>
        </w:rPr>
      </w:pPr>
      <w:r w:rsidRPr="009611A5">
        <w:rPr>
          <w:sz w:val="24"/>
          <w:szCs w:val="24"/>
        </w:rPr>
        <w:t xml:space="preserve">Конкурсная комиссия на своем заседании определяет Победителя конкурса, как Участника конкурса, Конкурсная заявка которого заняла первое место в </w:t>
      </w:r>
      <w:proofErr w:type="spellStart"/>
      <w:r w:rsidRPr="009611A5">
        <w:rPr>
          <w:sz w:val="24"/>
          <w:szCs w:val="24"/>
        </w:rPr>
        <w:t>ранжировке</w:t>
      </w:r>
      <w:proofErr w:type="spellEnd"/>
      <w:r w:rsidRPr="009611A5">
        <w:rPr>
          <w:sz w:val="24"/>
          <w:szCs w:val="24"/>
        </w:rPr>
        <w:t xml:space="preserve"> Конкурсных заявок.</w:t>
      </w:r>
    </w:p>
    <w:p w:rsidR="0088562D" w:rsidRPr="009611A5" w:rsidRDefault="00D9620A" w:rsidP="008E3B8D">
      <w:pPr>
        <w:pStyle w:val="a"/>
        <w:tabs>
          <w:tab w:val="num" w:pos="1134"/>
        </w:tabs>
        <w:spacing w:line="240" w:lineRule="auto"/>
        <w:ind w:left="1134" w:hanging="1134"/>
        <w:rPr>
          <w:sz w:val="24"/>
          <w:szCs w:val="24"/>
        </w:rPr>
      </w:pPr>
      <w:bookmarkStart w:id="252" w:name="_Ref316299156"/>
      <w:r w:rsidRPr="009611A5">
        <w:rPr>
          <w:sz w:val="24"/>
          <w:szCs w:val="24"/>
        </w:rPr>
        <w:t>Место и дата подведения итогов конкурса указаны в Извещении о конкурсе</w:t>
      </w:r>
      <w:bookmarkEnd w:id="252"/>
      <w:r w:rsidR="003E3EDE" w:rsidRPr="009611A5">
        <w:rPr>
          <w:sz w:val="24"/>
          <w:szCs w:val="24"/>
        </w:rPr>
        <w:t>.</w:t>
      </w:r>
    </w:p>
    <w:p w:rsidR="0088562D" w:rsidRPr="009611A5" w:rsidRDefault="000A183E" w:rsidP="00D9620A">
      <w:pPr>
        <w:pStyle w:val="a"/>
        <w:tabs>
          <w:tab w:val="num" w:pos="1134"/>
        </w:tabs>
        <w:spacing w:line="240" w:lineRule="auto"/>
        <w:ind w:left="1134" w:hanging="1134"/>
        <w:rPr>
          <w:sz w:val="24"/>
          <w:szCs w:val="24"/>
        </w:rPr>
      </w:pPr>
      <w:r w:rsidRPr="009611A5">
        <w:rPr>
          <w:sz w:val="24"/>
          <w:szCs w:val="24"/>
          <w:lang w:val="ru-RU"/>
        </w:rPr>
        <w:lastRenderedPageBreak/>
        <w:t xml:space="preserve">Перед окончательным определением победителя Организатор конкурса вправе потребовать от любого участника конкурса подтверждения его соответствия квалификационным требованиям. Подтверждение соответствия Участника квалификационным требованиям проводится по критериям, указанным в Конкурсной документации. Подтверждение соответствия Участника квалификационным требованиям может проводиться как по всем критериям, так и выборочно. Отказ Участника от данной процедуры может расцениваться конкурсной комиссией как предоставление заведомо ложной информации. Заявка участника конкурса, не отвечающего </w:t>
      </w:r>
      <w:proofErr w:type="gramStart"/>
      <w:r w:rsidRPr="009611A5">
        <w:rPr>
          <w:sz w:val="24"/>
          <w:szCs w:val="24"/>
          <w:lang w:val="ru-RU"/>
        </w:rPr>
        <w:t>требованиям,  будет</w:t>
      </w:r>
      <w:proofErr w:type="gramEnd"/>
      <w:r w:rsidRPr="009611A5">
        <w:rPr>
          <w:sz w:val="24"/>
          <w:szCs w:val="24"/>
          <w:lang w:val="ru-RU"/>
        </w:rPr>
        <w:t xml:space="preserve"> отклонена.</w:t>
      </w:r>
    </w:p>
    <w:p w:rsidR="008E3B8D" w:rsidRPr="009611A5" w:rsidRDefault="008E3B8D" w:rsidP="008E3B8D">
      <w:pPr>
        <w:pStyle w:val="a"/>
        <w:tabs>
          <w:tab w:val="num" w:pos="1134"/>
        </w:tabs>
        <w:spacing w:line="240" w:lineRule="auto"/>
        <w:ind w:left="1134" w:hanging="1134"/>
        <w:rPr>
          <w:sz w:val="24"/>
          <w:szCs w:val="24"/>
        </w:rPr>
      </w:pPr>
      <w:r w:rsidRPr="009611A5">
        <w:rPr>
          <w:sz w:val="24"/>
          <w:szCs w:val="24"/>
        </w:rPr>
        <w:t>Решение Конкурсной комиссии по определению Победителя конкурса оформляется протоколом заседания комиссии.</w:t>
      </w:r>
    </w:p>
    <w:p w:rsidR="008E3B8D" w:rsidRPr="009611A5" w:rsidRDefault="008E3B8D" w:rsidP="008E3B8D">
      <w:pPr>
        <w:pStyle w:val="a"/>
        <w:tabs>
          <w:tab w:val="num" w:pos="1134"/>
        </w:tabs>
        <w:spacing w:line="240" w:lineRule="auto"/>
        <w:ind w:left="1134" w:hanging="1134"/>
        <w:rPr>
          <w:color w:val="FF0000"/>
          <w:sz w:val="24"/>
          <w:szCs w:val="24"/>
        </w:rPr>
      </w:pPr>
      <w:bookmarkStart w:id="253" w:name="_Ref55311489"/>
      <w:r w:rsidRPr="009611A5">
        <w:rPr>
          <w:sz w:val="24"/>
          <w:szCs w:val="24"/>
        </w:rPr>
        <w:t xml:space="preserve">Участник конкурса незамедлительно уведомляется о признании его Победителем конкурса </w:t>
      </w:r>
      <w:r w:rsidR="007573F6" w:rsidRPr="009611A5">
        <w:rPr>
          <w:sz w:val="24"/>
          <w:szCs w:val="24"/>
          <w:lang w:val="ru-RU"/>
        </w:rPr>
        <w:t>с использованием функционала ЭТП</w:t>
      </w:r>
      <w:r w:rsidRPr="009611A5">
        <w:rPr>
          <w:sz w:val="24"/>
          <w:szCs w:val="24"/>
        </w:rPr>
        <w:t>.</w:t>
      </w:r>
      <w:bookmarkEnd w:id="253"/>
    </w:p>
    <w:p w:rsidR="000A183E" w:rsidRPr="009611A5" w:rsidRDefault="000A183E" w:rsidP="000A183E">
      <w:pPr>
        <w:pStyle w:val="2"/>
        <w:spacing w:before="120"/>
        <w:jc w:val="both"/>
        <w:rPr>
          <w:sz w:val="24"/>
        </w:rPr>
      </w:pPr>
      <w:bookmarkStart w:id="254" w:name="_Ref303251044"/>
      <w:bookmarkStart w:id="255" w:name="_Toc311231899"/>
      <w:bookmarkStart w:id="256" w:name="_Toc476812232"/>
      <w:bookmarkStart w:id="257" w:name="_Ref55280469"/>
      <w:bookmarkStart w:id="258" w:name="_Toc55285355"/>
      <w:bookmarkStart w:id="259" w:name="_Toc55305387"/>
      <w:bookmarkStart w:id="260" w:name="_Toc57314658"/>
      <w:bookmarkStart w:id="261" w:name="_Toc69728972"/>
      <w:bookmarkStart w:id="262" w:name="_Toc202080140"/>
      <w:r w:rsidRPr="009611A5">
        <w:rPr>
          <w:sz w:val="24"/>
        </w:rPr>
        <w:t>Признание конкурса несостоявшимся</w:t>
      </w:r>
      <w:bookmarkEnd w:id="254"/>
      <w:bookmarkEnd w:id="255"/>
      <w:bookmarkEnd w:id="256"/>
    </w:p>
    <w:p w:rsidR="000A183E" w:rsidRPr="009611A5" w:rsidRDefault="000A183E" w:rsidP="000A183E">
      <w:pPr>
        <w:pStyle w:val="a"/>
        <w:tabs>
          <w:tab w:val="num" w:pos="1134"/>
        </w:tabs>
        <w:spacing w:line="240" w:lineRule="auto"/>
        <w:ind w:left="1134" w:hanging="1134"/>
        <w:rPr>
          <w:sz w:val="24"/>
          <w:szCs w:val="24"/>
        </w:rPr>
      </w:pPr>
      <w:bookmarkStart w:id="263" w:name="_Ref303277595"/>
      <w:r w:rsidRPr="009611A5">
        <w:rPr>
          <w:sz w:val="24"/>
          <w:szCs w:val="24"/>
        </w:rPr>
        <w:t>Конкурс признается несостоявшимся в случаях:</w:t>
      </w:r>
      <w:bookmarkEnd w:id="263"/>
    </w:p>
    <w:p w:rsidR="000A183E" w:rsidRPr="009611A5" w:rsidRDefault="000A183E" w:rsidP="00542E6D">
      <w:pPr>
        <w:pStyle w:val="a1"/>
        <w:numPr>
          <w:ilvl w:val="4"/>
          <w:numId w:val="8"/>
        </w:numPr>
        <w:spacing w:line="240" w:lineRule="auto"/>
        <w:rPr>
          <w:color w:val="000000"/>
          <w:sz w:val="24"/>
          <w:szCs w:val="24"/>
        </w:rPr>
      </w:pPr>
      <w:bookmarkStart w:id="264" w:name="_Ref298429652"/>
      <w:r w:rsidRPr="009611A5">
        <w:rPr>
          <w:color w:val="000000"/>
          <w:sz w:val="24"/>
          <w:szCs w:val="24"/>
        </w:rPr>
        <w:t>подана только одна Заявка;</w:t>
      </w:r>
      <w:bookmarkEnd w:id="264"/>
    </w:p>
    <w:p w:rsidR="000A183E" w:rsidRPr="009611A5" w:rsidRDefault="000A183E" w:rsidP="00542E6D">
      <w:pPr>
        <w:pStyle w:val="a1"/>
        <w:numPr>
          <w:ilvl w:val="4"/>
          <w:numId w:val="8"/>
        </w:numPr>
        <w:spacing w:line="240" w:lineRule="auto"/>
        <w:rPr>
          <w:color w:val="000000"/>
          <w:sz w:val="24"/>
          <w:szCs w:val="24"/>
        </w:rPr>
      </w:pPr>
      <w:r w:rsidRPr="009611A5">
        <w:rPr>
          <w:color w:val="000000"/>
          <w:sz w:val="24"/>
          <w:szCs w:val="24"/>
        </w:rPr>
        <w:t>не подана ни одна Заявка;</w:t>
      </w:r>
    </w:p>
    <w:p w:rsidR="000A183E" w:rsidRPr="009611A5" w:rsidRDefault="000A183E" w:rsidP="00542E6D">
      <w:pPr>
        <w:pStyle w:val="a1"/>
        <w:numPr>
          <w:ilvl w:val="4"/>
          <w:numId w:val="8"/>
        </w:numPr>
        <w:spacing w:line="240" w:lineRule="auto"/>
        <w:rPr>
          <w:color w:val="000000"/>
          <w:sz w:val="24"/>
          <w:szCs w:val="24"/>
        </w:rPr>
      </w:pPr>
      <w:r w:rsidRPr="009611A5">
        <w:rPr>
          <w:color w:val="000000"/>
          <w:sz w:val="24"/>
          <w:szCs w:val="24"/>
        </w:rPr>
        <w:t>принято решение об отказе в допуске всем Участникам, подавшим Заявки;</w:t>
      </w:r>
    </w:p>
    <w:p w:rsidR="000A183E" w:rsidRPr="009611A5" w:rsidRDefault="000A183E" w:rsidP="00542E6D">
      <w:pPr>
        <w:pStyle w:val="a1"/>
        <w:numPr>
          <w:ilvl w:val="4"/>
          <w:numId w:val="8"/>
        </w:numPr>
        <w:spacing w:line="240" w:lineRule="auto"/>
        <w:rPr>
          <w:color w:val="000000"/>
          <w:sz w:val="24"/>
          <w:szCs w:val="24"/>
        </w:rPr>
      </w:pPr>
      <w:r w:rsidRPr="009611A5">
        <w:rPr>
          <w:color w:val="000000"/>
          <w:sz w:val="24"/>
          <w:szCs w:val="24"/>
        </w:rPr>
        <w:t>принято решение о допуске только одного Участника.</w:t>
      </w:r>
    </w:p>
    <w:p w:rsidR="000A183E" w:rsidRPr="009611A5" w:rsidRDefault="000A183E" w:rsidP="000A183E">
      <w:pPr>
        <w:pStyle w:val="a"/>
        <w:tabs>
          <w:tab w:val="num" w:pos="1134"/>
        </w:tabs>
        <w:spacing w:line="240" w:lineRule="auto"/>
        <w:ind w:left="1134" w:hanging="1134"/>
        <w:rPr>
          <w:sz w:val="24"/>
          <w:szCs w:val="24"/>
        </w:rPr>
      </w:pPr>
      <w:bookmarkStart w:id="265" w:name="_Ref311220495"/>
      <w:r w:rsidRPr="009611A5">
        <w:rPr>
          <w:sz w:val="24"/>
          <w:szCs w:val="24"/>
        </w:rPr>
        <w:t xml:space="preserve">В случае, если при проведении </w:t>
      </w:r>
      <w:r w:rsidR="009D1E9B" w:rsidRPr="009611A5">
        <w:rPr>
          <w:sz w:val="24"/>
          <w:szCs w:val="24"/>
          <w:lang w:val="ru-RU"/>
        </w:rPr>
        <w:t>закупки</w:t>
      </w:r>
      <w:r w:rsidRPr="009611A5">
        <w:rPr>
          <w:sz w:val="24"/>
          <w:szCs w:val="24"/>
        </w:rPr>
        <w:t xml:space="preserve">: </w:t>
      </w:r>
      <w:bookmarkEnd w:id="265"/>
    </w:p>
    <w:p w:rsidR="000A183E" w:rsidRPr="009611A5" w:rsidRDefault="000A183E" w:rsidP="00542E6D">
      <w:pPr>
        <w:pStyle w:val="a1"/>
        <w:numPr>
          <w:ilvl w:val="4"/>
          <w:numId w:val="8"/>
        </w:numPr>
        <w:spacing w:line="240" w:lineRule="auto"/>
        <w:rPr>
          <w:color w:val="000000"/>
          <w:sz w:val="24"/>
          <w:szCs w:val="24"/>
        </w:rPr>
      </w:pPr>
      <w:r w:rsidRPr="009611A5">
        <w:rPr>
          <w:color w:val="000000"/>
          <w:sz w:val="24"/>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0A183E" w:rsidRPr="009611A5" w:rsidRDefault="000A183E" w:rsidP="00542E6D">
      <w:pPr>
        <w:pStyle w:val="a1"/>
        <w:numPr>
          <w:ilvl w:val="4"/>
          <w:numId w:val="8"/>
        </w:numPr>
        <w:spacing w:line="240" w:lineRule="auto"/>
        <w:rPr>
          <w:color w:val="000000"/>
          <w:sz w:val="24"/>
          <w:szCs w:val="24"/>
        </w:rPr>
      </w:pPr>
      <w:r w:rsidRPr="009611A5">
        <w:rPr>
          <w:color w:val="000000"/>
          <w:sz w:val="24"/>
          <w:szCs w:val="24"/>
        </w:rPr>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ЦЗ</w:t>
      </w:r>
      <w:r w:rsidRPr="009611A5">
        <w:rPr>
          <w:color w:val="000000"/>
          <w:sz w:val="24"/>
          <w:szCs w:val="24"/>
          <w:lang w:val="ru-RU"/>
        </w:rPr>
        <w:t>К</w:t>
      </w:r>
      <w:r w:rsidRPr="009611A5">
        <w:rPr>
          <w:color w:val="000000"/>
          <w:sz w:val="24"/>
          <w:szCs w:val="24"/>
        </w:rPr>
        <w:t xml:space="preserve"> Общества;</w:t>
      </w:r>
    </w:p>
    <w:p w:rsidR="000A183E" w:rsidRPr="009611A5" w:rsidRDefault="009D1E9B" w:rsidP="00542E6D">
      <w:pPr>
        <w:pStyle w:val="a1"/>
        <w:numPr>
          <w:ilvl w:val="4"/>
          <w:numId w:val="8"/>
        </w:numPr>
        <w:spacing w:line="240" w:lineRule="auto"/>
        <w:rPr>
          <w:color w:val="000000"/>
          <w:sz w:val="24"/>
          <w:szCs w:val="24"/>
        </w:rPr>
      </w:pPr>
      <w:r w:rsidRPr="009611A5">
        <w:rPr>
          <w:color w:val="000000"/>
          <w:sz w:val="24"/>
          <w:szCs w:val="24"/>
          <w:lang w:val="ru-RU"/>
        </w:rPr>
        <w:t xml:space="preserve">не привело к выбору победителя и (или) заключению договора – Заказчик вправе </w:t>
      </w:r>
      <w:r w:rsidR="000A183E" w:rsidRPr="009611A5">
        <w:rPr>
          <w:color w:val="000000"/>
          <w:sz w:val="24"/>
          <w:szCs w:val="24"/>
        </w:rPr>
        <w:t xml:space="preserve">  назначить повторную процедуру </w:t>
      </w:r>
      <w:r w:rsidRPr="009611A5">
        <w:rPr>
          <w:color w:val="000000"/>
          <w:sz w:val="24"/>
          <w:szCs w:val="24"/>
          <w:lang w:val="ru-RU"/>
        </w:rPr>
        <w:t>закупки</w:t>
      </w:r>
      <w:r w:rsidR="000A183E" w:rsidRPr="009611A5">
        <w:rPr>
          <w:color w:val="000000"/>
          <w:sz w:val="24"/>
          <w:szCs w:val="24"/>
        </w:rPr>
        <w:t xml:space="preserve"> либо провести закупку иным способом, предусмотренным Положением о закупках Общества.</w:t>
      </w:r>
    </w:p>
    <w:p w:rsidR="008E3B8D" w:rsidRPr="009611A5" w:rsidRDefault="008E3B8D" w:rsidP="008E3B8D">
      <w:pPr>
        <w:pStyle w:val="2"/>
        <w:spacing w:before="120"/>
        <w:jc w:val="both"/>
        <w:rPr>
          <w:sz w:val="24"/>
        </w:rPr>
      </w:pPr>
      <w:bookmarkStart w:id="266" w:name="_Ref467766227"/>
      <w:bookmarkStart w:id="267" w:name="_Toc476812233"/>
      <w:r w:rsidRPr="009611A5">
        <w:rPr>
          <w:sz w:val="24"/>
        </w:rPr>
        <w:t>Подписание Протокола о результатах конкурса</w:t>
      </w:r>
      <w:bookmarkEnd w:id="257"/>
      <w:bookmarkEnd w:id="258"/>
      <w:bookmarkEnd w:id="259"/>
      <w:bookmarkEnd w:id="260"/>
      <w:bookmarkEnd w:id="261"/>
      <w:bookmarkEnd w:id="262"/>
      <w:bookmarkEnd w:id="266"/>
      <w:bookmarkEnd w:id="267"/>
    </w:p>
    <w:p w:rsidR="0067431B" w:rsidRPr="009611A5" w:rsidRDefault="00D9620A" w:rsidP="0067431B">
      <w:pPr>
        <w:pStyle w:val="a"/>
        <w:tabs>
          <w:tab w:val="num" w:pos="1134"/>
        </w:tabs>
        <w:spacing w:line="240" w:lineRule="auto"/>
        <w:ind w:left="1134" w:hanging="1134"/>
        <w:rPr>
          <w:sz w:val="24"/>
          <w:szCs w:val="24"/>
        </w:rPr>
      </w:pPr>
      <w:bookmarkStart w:id="268" w:name="_Ref56222872"/>
      <w:bookmarkStart w:id="269" w:name="_Ref55280474"/>
      <w:bookmarkStart w:id="270" w:name="_Toc55285356"/>
      <w:bookmarkStart w:id="271" w:name="_Toc55305388"/>
      <w:bookmarkStart w:id="272" w:name="_Toc57314659"/>
      <w:bookmarkStart w:id="273" w:name="_Toc69728973"/>
      <w:r w:rsidRPr="009611A5">
        <w:rPr>
          <w:sz w:val="24"/>
          <w:szCs w:val="24"/>
        </w:rPr>
        <w:t>Участник конкурса уведомляется о признании его Победителем конкурса и о необходимости подписания протокола о результатах конкурса в соответствии с требованиями статьи 448 Гражданского кодекса РФ</w:t>
      </w:r>
      <w:bookmarkEnd w:id="268"/>
      <w:r w:rsidR="0067431B" w:rsidRPr="009611A5">
        <w:rPr>
          <w:sz w:val="24"/>
          <w:szCs w:val="24"/>
        </w:rPr>
        <w:t>.</w:t>
      </w:r>
    </w:p>
    <w:p w:rsidR="008E3B8D" w:rsidRPr="009611A5" w:rsidRDefault="008E3B8D" w:rsidP="008E3B8D">
      <w:pPr>
        <w:pStyle w:val="a"/>
        <w:tabs>
          <w:tab w:val="num" w:pos="1134"/>
        </w:tabs>
        <w:spacing w:line="240" w:lineRule="auto"/>
        <w:ind w:left="1134" w:hanging="1134"/>
        <w:rPr>
          <w:sz w:val="24"/>
          <w:szCs w:val="24"/>
        </w:rPr>
      </w:pPr>
      <w:r w:rsidRPr="009611A5">
        <w:rPr>
          <w:sz w:val="24"/>
          <w:szCs w:val="24"/>
        </w:rPr>
        <w:t>Протокол о результатах конкурса подписывается в двух экземплярах, по одному экземпляру для каждой из сторон.</w:t>
      </w:r>
    </w:p>
    <w:p w:rsidR="008E3B8D" w:rsidRPr="009611A5" w:rsidRDefault="008E3B8D" w:rsidP="008E3B8D">
      <w:pPr>
        <w:pStyle w:val="a"/>
        <w:tabs>
          <w:tab w:val="num" w:pos="1134"/>
        </w:tabs>
        <w:spacing w:line="240" w:lineRule="auto"/>
        <w:ind w:left="1134" w:hanging="1134"/>
        <w:rPr>
          <w:sz w:val="24"/>
          <w:szCs w:val="24"/>
        </w:rPr>
      </w:pPr>
      <w:r w:rsidRPr="009611A5">
        <w:rPr>
          <w:sz w:val="24"/>
          <w:szCs w:val="24"/>
        </w:rPr>
        <w:t>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Участника конкурса без доверенности, или надлежащим образом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p>
    <w:p w:rsidR="00647EE9" w:rsidRPr="009611A5" w:rsidRDefault="00647EE9" w:rsidP="00647691">
      <w:pPr>
        <w:pStyle w:val="a"/>
        <w:tabs>
          <w:tab w:val="num" w:pos="1134"/>
        </w:tabs>
        <w:spacing w:line="240" w:lineRule="auto"/>
        <w:ind w:left="1134" w:hanging="1134"/>
        <w:rPr>
          <w:sz w:val="24"/>
          <w:szCs w:val="24"/>
        </w:rPr>
      </w:pPr>
      <w:bookmarkStart w:id="274" w:name="_Ref302129490"/>
      <w:r w:rsidRPr="009611A5">
        <w:rPr>
          <w:sz w:val="24"/>
          <w:szCs w:val="24"/>
          <w:lang w:val="ru-RU"/>
        </w:rPr>
        <w:t>В Протоколе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Договор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Договору), а также результаты проведения преддоговорных переговоров, если они проведены до подписания Протокола о результатах конкурса.</w:t>
      </w:r>
    </w:p>
    <w:p w:rsidR="00647691" w:rsidRPr="009611A5" w:rsidRDefault="00647691" w:rsidP="00647691">
      <w:pPr>
        <w:pStyle w:val="a"/>
        <w:tabs>
          <w:tab w:val="num" w:pos="1134"/>
        </w:tabs>
        <w:spacing w:line="240" w:lineRule="auto"/>
        <w:ind w:left="1134" w:hanging="1134"/>
        <w:rPr>
          <w:sz w:val="24"/>
          <w:szCs w:val="24"/>
        </w:rPr>
      </w:pPr>
      <w:bookmarkStart w:id="275" w:name="_Ref452736871"/>
      <w:r w:rsidRPr="009611A5">
        <w:rPr>
          <w:sz w:val="24"/>
          <w:szCs w:val="24"/>
        </w:rPr>
        <w:t>Участник конкурса, выбранный в качестве Победителя, утрачивает статус Победителя, и его действия (бездействия) означают отказ от заключения Договора в следующих случаях:</w:t>
      </w:r>
      <w:bookmarkEnd w:id="274"/>
      <w:bookmarkEnd w:id="275"/>
    </w:p>
    <w:p w:rsidR="00647691" w:rsidRPr="009611A5" w:rsidRDefault="00647691" w:rsidP="00542E6D">
      <w:pPr>
        <w:pStyle w:val="a1"/>
        <w:numPr>
          <w:ilvl w:val="4"/>
          <w:numId w:val="8"/>
        </w:numPr>
        <w:spacing w:line="240" w:lineRule="auto"/>
        <w:rPr>
          <w:sz w:val="24"/>
        </w:rPr>
      </w:pPr>
      <w:r w:rsidRPr="009611A5">
        <w:rPr>
          <w:sz w:val="24"/>
        </w:rPr>
        <w:lastRenderedPageBreak/>
        <w:t>не подписал по итогам проведения Конкурса Договор в срок, определенный Конкурсной документацией;</w:t>
      </w:r>
    </w:p>
    <w:p w:rsidR="00647691" w:rsidRPr="009611A5" w:rsidRDefault="00647691" w:rsidP="00542E6D">
      <w:pPr>
        <w:pStyle w:val="a1"/>
        <w:numPr>
          <w:ilvl w:val="4"/>
          <w:numId w:val="8"/>
        </w:numPr>
        <w:spacing w:line="240" w:lineRule="auto"/>
        <w:rPr>
          <w:sz w:val="24"/>
        </w:rPr>
      </w:pPr>
      <w:r w:rsidRPr="009611A5">
        <w:rPr>
          <w:sz w:val="24"/>
        </w:rPr>
        <w:t xml:space="preserve">отказался от предоставления </w:t>
      </w:r>
      <w:r w:rsidR="007F33AD" w:rsidRPr="005F4A7B">
        <w:rPr>
          <w:sz w:val="24"/>
          <w:lang w:val="ru-RU"/>
        </w:rPr>
        <w:t>обеспечительного платежа</w:t>
      </w:r>
      <w:r w:rsidRPr="005F4A7B">
        <w:rPr>
          <w:sz w:val="24"/>
        </w:rPr>
        <w:t>,</w:t>
      </w:r>
      <w:r w:rsidRPr="009611A5">
        <w:rPr>
          <w:sz w:val="24"/>
        </w:rPr>
        <w:t xml:space="preserve"> предусмотренного Конкурсной документаци</w:t>
      </w:r>
      <w:r w:rsidRPr="009611A5">
        <w:rPr>
          <w:sz w:val="24"/>
          <w:lang w:val="ru-RU"/>
        </w:rPr>
        <w:t>ей</w:t>
      </w:r>
      <w:r w:rsidRPr="009611A5">
        <w:rPr>
          <w:sz w:val="24"/>
        </w:rPr>
        <w:t>;</w:t>
      </w:r>
    </w:p>
    <w:p w:rsidR="00647EE9" w:rsidRPr="009611A5" w:rsidRDefault="00647EE9" w:rsidP="00542E6D">
      <w:pPr>
        <w:pStyle w:val="a1"/>
        <w:numPr>
          <w:ilvl w:val="4"/>
          <w:numId w:val="8"/>
        </w:numPr>
        <w:spacing w:line="240" w:lineRule="auto"/>
        <w:rPr>
          <w:sz w:val="24"/>
        </w:rPr>
      </w:pPr>
      <w:r w:rsidRPr="009611A5">
        <w:rPr>
          <w:sz w:val="24"/>
          <w:lang w:val="ru-RU"/>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647691" w:rsidRPr="004368FF" w:rsidRDefault="00647691" w:rsidP="00647691">
      <w:pPr>
        <w:pStyle w:val="a"/>
        <w:tabs>
          <w:tab w:val="num" w:pos="1134"/>
        </w:tabs>
        <w:spacing w:line="240" w:lineRule="auto"/>
        <w:ind w:left="1134" w:hanging="1134"/>
        <w:rPr>
          <w:sz w:val="24"/>
          <w:szCs w:val="24"/>
        </w:rPr>
      </w:pPr>
      <w:bookmarkStart w:id="276" w:name="_Ref302132333"/>
      <w:r w:rsidRPr="009611A5">
        <w:rPr>
          <w:sz w:val="24"/>
          <w:szCs w:val="24"/>
        </w:rPr>
        <w:t>При наступлении случаев, определенных в п.</w:t>
      </w:r>
      <w:r w:rsidR="00AF31DC">
        <w:rPr>
          <w:sz w:val="24"/>
          <w:szCs w:val="24"/>
          <w:lang w:val="ru-RU"/>
        </w:rPr>
        <w:t xml:space="preserve"> </w:t>
      </w:r>
      <w:r w:rsidR="00AF31DC">
        <w:rPr>
          <w:sz w:val="24"/>
          <w:szCs w:val="24"/>
          <w:lang w:val="ru-RU"/>
        </w:rPr>
        <w:fldChar w:fldCharType="begin"/>
      </w:r>
      <w:r w:rsidR="00AF31DC">
        <w:rPr>
          <w:sz w:val="24"/>
          <w:szCs w:val="24"/>
          <w:lang w:val="ru-RU"/>
        </w:rPr>
        <w:instrText xml:space="preserve"> REF _Ref452736871 \r \h </w:instrText>
      </w:r>
      <w:r w:rsidR="00AF31DC">
        <w:rPr>
          <w:sz w:val="24"/>
          <w:szCs w:val="24"/>
          <w:lang w:val="ru-RU"/>
        </w:rPr>
      </w:r>
      <w:r w:rsidR="00AF31DC">
        <w:rPr>
          <w:sz w:val="24"/>
          <w:szCs w:val="24"/>
          <w:lang w:val="ru-RU"/>
        </w:rPr>
        <w:fldChar w:fldCharType="separate"/>
      </w:r>
      <w:r w:rsidR="00AF31DC">
        <w:rPr>
          <w:sz w:val="24"/>
          <w:szCs w:val="24"/>
          <w:lang w:val="ru-RU"/>
        </w:rPr>
        <w:t>3.14.5</w:t>
      </w:r>
      <w:r w:rsidR="00AF31DC">
        <w:rPr>
          <w:sz w:val="24"/>
          <w:szCs w:val="24"/>
          <w:lang w:val="ru-RU"/>
        </w:rPr>
        <w:fldChar w:fldCharType="end"/>
      </w:r>
      <w:r w:rsidRPr="009611A5">
        <w:rPr>
          <w:sz w:val="24"/>
          <w:szCs w:val="24"/>
        </w:rPr>
        <w:t xml:space="preserve">, </w:t>
      </w:r>
      <w:r w:rsidR="005F4A7B" w:rsidRPr="004368FF">
        <w:rPr>
          <w:sz w:val="24"/>
          <w:szCs w:val="24"/>
        </w:rPr>
        <w:t>Организатор конкурса имеет право выбрать новую выигравшую Заявку (из числа остальных действующих, в которой  предложены такие же, как и у Победителя, условия исполнения договора, или в которой содержатся лучшие условия исполнения договора, следующие после условий, предложенных Победителем, утратившим данный статус), или предложить Заказчику рассмотреть вопрос о повторном проведении закупки. Обеспечение заявки на участие в конкурсе Участника, утратившего статус Победителя</w:t>
      </w:r>
      <w:r w:rsidRPr="004368FF">
        <w:rPr>
          <w:sz w:val="24"/>
          <w:szCs w:val="24"/>
        </w:rPr>
        <w:t xml:space="preserve"> конкурса, вносятся в Реестр недобросовестных поставщиков в соответствии с требованиями Правительства РФ от 22.11.2012 </w:t>
      </w:r>
      <w:r w:rsidRPr="004368FF">
        <w:rPr>
          <w:sz w:val="24"/>
          <w:szCs w:val="24"/>
          <w:lang w:val="ru-RU"/>
        </w:rPr>
        <w:t>№</w:t>
      </w:r>
      <w:r w:rsidRPr="004368FF">
        <w:rPr>
          <w:sz w:val="24"/>
          <w:szCs w:val="24"/>
        </w:rPr>
        <w:t xml:space="preserve">1211 </w:t>
      </w:r>
      <w:r w:rsidRPr="004368FF">
        <w:rPr>
          <w:sz w:val="24"/>
          <w:szCs w:val="24"/>
          <w:lang w:val="ru-RU"/>
        </w:rPr>
        <w:t>«</w:t>
      </w:r>
      <w:r w:rsidRPr="004368FF">
        <w:rPr>
          <w:sz w:val="24"/>
          <w:szCs w:val="24"/>
        </w:rPr>
        <w:t xml:space="preserve">О ведении реестра недобросовестных поставщиков, предусмотренного Федеральным законом </w:t>
      </w:r>
      <w:r w:rsidRPr="004368FF">
        <w:rPr>
          <w:sz w:val="24"/>
          <w:szCs w:val="24"/>
          <w:lang w:val="ru-RU"/>
        </w:rPr>
        <w:t>«</w:t>
      </w:r>
      <w:r w:rsidRPr="004368FF">
        <w:rPr>
          <w:sz w:val="24"/>
          <w:szCs w:val="24"/>
        </w:rPr>
        <w:t>О закупках товаров, работ, услуг отдельными видами юридических лиц</w:t>
      </w:r>
      <w:r w:rsidRPr="004368FF">
        <w:rPr>
          <w:sz w:val="24"/>
          <w:szCs w:val="24"/>
          <w:lang w:val="ru-RU"/>
        </w:rPr>
        <w:t>»</w:t>
      </w:r>
      <w:r w:rsidRPr="004368FF">
        <w:rPr>
          <w:sz w:val="24"/>
          <w:szCs w:val="24"/>
        </w:rPr>
        <w:t>.</w:t>
      </w:r>
      <w:bookmarkEnd w:id="276"/>
    </w:p>
    <w:p w:rsidR="00647691" w:rsidRPr="004A3EC8" w:rsidRDefault="00647691" w:rsidP="00647691">
      <w:pPr>
        <w:pStyle w:val="a"/>
        <w:tabs>
          <w:tab w:val="num" w:pos="1134"/>
        </w:tabs>
        <w:spacing w:line="240" w:lineRule="auto"/>
        <w:ind w:left="1134" w:hanging="1134"/>
        <w:rPr>
          <w:sz w:val="24"/>
          <w:szCs w:val="24"/>
        </w:rPr>
      </w:pPr>
      <w:r w:rsidRPr="004A3EC8">
        <w:rPr>
          <w:sz w:val="24"/>
          <w:szCs w:val="24"/>
        </w:rPr>
        <w:t>Организатор конкурса имеет право расторгнуть Протокол о результатах конкурса в одностороннем порядке, если Победитель конкурса:</w:t>
      </w:r>
    </w:p>
    <w:p w:rsidR="00647691" w:rsidRPr="004A3EC8" w:rsidRDefault="00647691" w:rsidP="00542E6D">
      <w:pPr>
        <w:pStyle w:val="a1"/>
        <w:numPr>
          <w:ilvl w:val="0"/>
          <w:numId w:val="5"/>
        </w:numPr>
        <w:tabs>
          <w:tab w:val="clear" w:pos="1068"/>
          <w:tab w:val="num" w:pos="1701"/>
        </w:tabs>
        <w:spacing w:line="240" w:lineRule="auto"/>
        <w:ind w:left="1701" w:hanging="283"/>
        <w:rPr>
          <w:sz w:val="24"/>
        </w:rPr>
      </w:pPr>
      <w:r w:rsidRPr="004A3EC8">
        <w:rPr>
          <w:sz w:val="24"/>
        </w:rPr>
        <w:t>не подпишет Договор в установленные Протоколом о результатах конкурса сроки;</w:t>
      </w:r>
    </w:p>
    <w:p w:rsidR="00647691" w:rsidRPr="004A3EC8" w:rsidRDefault="00647691" w:rsidP="00542E6D">
      <w:pPr>
        <w:pStyle w:val="a1"/>
        <w:numPr>
          <w:ilvl w:val="0"/>
          <w:numId w:val="5"/>
        </w:numPr>
        <w:tabs>
          <w:tab w:val="clear" w:pos="1068"/>
          <w:tab w:val="num" w:pos="1701"/>
        </w:tabs>
        <w:spacing w:line="240" w:lineRule="auto"/>
        <w:ind w:left="1701" w:hanging="283"/>
        <w:rPr>
          <w:sz w:val="24"/>
        </w:rPr>
      </w:pPr>
      <w:r w:rsidRPr="004A3EC8">
        <w:rPr>
          <w:sz w:val="24"/>
          <w:lang w:val="ru-RU"/>
        </w:rPr>
        <w:t>не предоставит обеспечение исполнения обязательств по договору, если обеспечение установлено в Конкурсной документации;</w:t>
      </w:r>
    </w:p>
    <w:p w:rsidR="00647691" w:rsidRPr="004A3EC8" w:rsidRDefault="00647691" w:rsidP="00542E6D">
      <w:pPr>
        <w:pStyle w:val="a1"/>
        <w:numPr>
          <w:ilvl w:val="0"/>
          <w:numId w:val="5"/>
        </w:numPr>
        <w:tabs>
          <w:tab w:val="clear" w:pos="1068"/>
          <w:tab w:val="num" w:pos="1701"/>
        </w:tabs>
        <w:spacing w:line="240" w:lineRule="auto"/>
        <w:ind w:left="1701" w:hanging="283"/>
        <w:rPr>
          <w:sz w:val="24"/>
        </w:rPr>
      </w:pPr>
      <w:r w:rsidRPr="004A3EC8">
        <w:rPr>
          <w:sz w:val="24"/>
          <w:lang w:val="ru-RU"/>
        </w:rPr>
        <w:t>не предоставит сметные расчеты для подписания договора, предусмотренные настоящей Конкурсной документацией;</w:t>
      </w:r>
    </w:p>
    <w:p w:rsidR="00647691" w:rsidRPr="004A3EC8" w:rsidRDefault="00647691" w:rsidP="00542E6D">
      <w:pPr>
        <w:pStyle w:val="a1"/>
        <w:numPr>
          <w:ilvl w:val="0"/>
          <w:numId w:val="5"/>
        </w:numPr>
        <w:tabs>
          <w:tab w:val="clear" w:pos="1068"/>
          <w:tab w:val="num" w:pos="1701"/>
        </w:tabs>
        <w:spacing w:line="240" w:lineRule="auto"/>
        <w:ind w:left="1701" w:hanging="283"/>
        <w:rPr>
          <w:sz w:val="24"/>
        </w:rPr>
      </w:pPr>
      <w:r w:rsidRPr="004A3EC8">
        <w:rPr>
          <w:sz w:val="24"/>
        </w:rPr>
        <w:t xml:space="preserve">откажется от подписания Договора на условиях, определяемых в соответствии с п. </w:t>
      </w:r>
      <w:r w:rsidRPr="004A3EC8">
        <w:rPr>
          <w:sz w:val="24"/>
        </w:rPr>
        <w:fldChar w:fldCharType="begin"/>
      </w:r>
      <w:r w:rsidRPr="004A3EC8">
        <w:rPr>
          <w:sz w:val="24"/>
        </w:rPr>
        <w:instrText xml:space="preserve"> REF _Ref135138601 \r \h  \* MERGEFORMAT </w:instrText>
      </w:r>
      <w:r w:rsidRPr="004A3EC8">
        <w:rPr>
          <w:sz w:val="24"/>
        </w:rPr>
      </w:r>
      <w:r w:rsidRPr="004A3EC8">
        <w:rPr>
          <w:sz w:val="24"/>
        </w:rPr>
        <w:fldChar w:fldCharType="separate"/>
      </w:r>
      <w:r w:rsidR="006D3D87">
        <w:rPr>
          <w:sz w:val="24"/>
        </w:rPr>
        <w:t>2.2.5</w:t>
      </w:r>
      <w:r w:rsidRPr="004A3EC8">
        <w:rPr>
          <w:sz w:val="24"/>
        </w:rPr>
        <w:fldChar w:fldCharType="end"/>
      </w:r>
      <w:r w:rsidRPr="004A3EC8">
        <w:rPr>
          <w:sz w:val="24"/>
        </w:rPr>
        <w:t>;</w:t>
      </w:r>
    </w:p>
    <w:p w:rsidR="00215037" w:rsidRPr="0093721C" w:rsidRDefault="00647691" w:rsidP="00647691">
      <w:pPr>
        <w:pStyle w:val="a1"/>
        <w:numPr>
          <w:ilvl w:val="0"/>
          <w:numId w:val="0"/>
        </w:numPr>
        <w:spacing w:line="240" w:lineRule="auto"/>
        <w:ind w:left="1134"/>
        <w:rPr>
          <w:sz w:val="24"/>
        </w:rPr>
      </w:pPr>
      <w:r w:rsidRPr="004A3EC8">
        <w:rPr>
          <w:sz w:val="24"/>
        </w:rPr>
        <w:t>не выполнит другие условия, предусмотренные настоящей Конкурсной документацией</w:t>
      </w:r>
      <w:r w:rsidRPr="004A3EC8">
        <w:rPr>
          <w:sz w:val="24"/>
          <w:lang w:val="ru-RU"/>
        </w:rPr>
        <w:t xml:space="preserve"> для подписания Договора</w:t>
      </w:r>
      <w:r w:rsidRPr="004A3EC8">
        <w:rPr>
          <w:sz w:val="24"/>
        </w:rPr>
        <w:t>.</w:t>
      </w:r>
    </w:p>
    <w:p w:rsidR="008E3B8D" w:rsidRPr="0093721C" w:rsidRDefault="008E3B8D" w:rsidP="008E3B8D">
      <w:pPr>
        <w:pStyle w:val="2"/>
        <w:spacing w:before="120"/>
        <w:jc w:val="both"/>
        <w:rPr>
          <w:sz w:val="24"/>
        </w:rPr>
      </w:pPr>
      <w:bookmarkStart w:id="277" w:name="_Ref55280483"/>
      <w:bookmarkStart w:id="278" w:name="_Toc55285357"/>
      <w:bookmarkStart w:id="279" w:name="_Toc55305389"/>
      <w:bookmarkStart w:id="280" w:name="_Toc57314660"/>
      <w:bookmarkStart w:id="281" w:name="_Toc69728974"/>
      <w:bookmarkStart w:id="282" w:name="_Toc202080142"/>
      <w:bookmarkStart w:id="283" w:name="_Toc476812234"/>
      <w:bookmarkStart w:id="284" w:name="_Toc202080141"/>
      <w:r w:rsidRPr="0093721C">
        <w:rPr>
          <w:sz w:val="24"/>
        </w:rPr>
        <w:t>Уведомление Участников конкурса о результатах конкурса</w:t>
      </w:r>
      <w:bookmarkEnd w:id="277"/>
      <w:bookmarkEnd w:id="278"/>
      <w:bookmarkEnd w:id="279"/>
      <w:bookmarkEnd w:id="280"/>
      <w:bookmarkEnd w:id="281"/>
      <w:bookmarkEnd w:id="282"/>
      <w:bookmarkEnd w:id="283"/>
    </w:p>
    <w:p w:rsidR="008E3B8D" w:rsidRPr="009611A5" w:rsidRDefault="008E3B8D" w:rsidP="008E3B8D">
      <w:pPr>
        <w:pStyle w:val="a"/>
        <w:tabs>
          <w:tab w:val="num" w:pos="1134"/>
        </w:tabs>
        <w:spacing w:line="240" w:lineRule="auto"/>
        <w:ind w:left="1134" w:hanging="1134"/>
        <w:rPr>
          <w:sz w:val="24"/>
          <w:szCs w:val="24"/>
        </w:rPr>
      </w:pPr>
      <w:r w:rsidRPr="009611A5">
        <w:rPr>
          <w:sz w:val="24"/>
          <w:szCs w:val="24"/>
        </w:rPr>
        <w:t>Организатор конкурса незамедлительно после подписания протокола о результатах конкурса направит всем Участникам конкурса уведомление о результатах конкурса</w:t>
      </w:r>
      <w:r w:rsidR="00C92FD6" w:rsidRPr="009611A5">
        <w:rPr>
          <w:sz w:val="24"/>
          <w:szCs w:val="24"/>
          <w:lang w:val="ru-RU"/>
        </w:rPr>
        <w:t xml:space="preserve"> через ЭТП</w:t>
      </w:r>
      <w:r w:rsidRPr="009611A5">
        <w:rPr>
          <w:sz w:val="24"/>
          <w:szCs w:val="24"/>
        </w:rPr>
        <w:t>.</w:t>
      </w:r>
    </w:p>
    <w:p w:rsidR="008E3B8D" w:rsidRPr="0093721C" w:rsidRDefault="008E3B8D" w:rsidP="008E3B8D">
      <w:pPr>
        <w:pStyle w:val="a"/>
        <w:tabs>
          <w:tab w:val="num" w:pos="1134"/>
        </w:tabs>
        <w:spacing w:line="240" w:lineRule="auto"/>
        <w:ind w:left="1134" w:hanging="1134"/>
        <w:rPr>
          <w:sz w:val="24"/>
          <w:szCs w:val="24"/>
        </w:rPr>
      </w:pPr>
      <w:r w:rsidRPr="009611A5">
        <w:rPr>
          <w:sz w:val="24"/>
          <w:szCs w:val="24"/>
        </w:rPr>
        <w:t>Если между подписанием протокола и договора изменится победитель (например,</w:t>
      </w:r>
      <w:r w:rsidRPr="0093721C">
        <w:rPr>
          <w:sz w:val="24"/>
          <w:szCs w:val="24"/>
        </w:rPr>
        <w:t xml:space="preserve"> вследствие отказа), участники извещаются о новом победителе в том же порядке.</w:t>
      </w:r>
    </w:p>
    <w:p w:rsidR="00966BEC" w:rsidRPr="009611A5" w:rsidRDefault="00966BEC" w:rsidP="00966BEC">
      <w:pPr>
        <w:pStyle w:val="2"/>
        <w:spacing w:before="120"/>
        <w:jc w:val="both"/>
        <w:rPr>
          <w:sz w:val="24"/>
        </w:rPr>
      </w:pPr>
      <w:bookmarkStart w:id="285" w:name="_Toc311826047"/>
      <w:bookmarkStart w:id="286" w:name="_Toc476812235"/>
      <w:bookmarkStart w:id="287" w:name="_Ref257579464"/>
      <w:bookmarkStart w:id="288" w:name="_Ref257581068"/>
      <w:bookmarkStart w:id="289" w:name="_Ref257583385"/>
      <w:bookmarkStart w:id="290" w:name="_Ref277599005"/>
      <w:r w:rsidRPr="009611A5">
        <w:rPr>
          <w:sz w:val="24"/>
        </w:rPr>
        <w:t>Преддоговорные переговоры</w:t>
      </w:r>
      <w:r w:rsidR="00E25B34" w:rsidRPr="009611A5">
        <w:rPr>
          <w:sz w:val="24"/>
        </w:rPr>
        <w:t xml:space="preserve"> (при необходимости)</w:t>
      </w:r>
      <w:r w:rsidRPr="009611A5">
        <w:rPr>
          <w:sz w:val="24"/>
        </w:rPr>
        <w:t>.</w:t>
      </w:r>
      <w:bookmarkEnd w:id="285"/>
      <w:bookmarkEnd w:id="286"/>
    </w:p>
    <w:p w:rsidR="00966BEC" w:rsidRPr="0093721C" w:rsidRDefault="00966BEC" w:rsidP="00966BEC">
      <w:pPr>
        <w:pStyle w:val="a"/>
        <w:tabs>
          <w:tab w:val="num" w:pos="1134"/>
        </w:tabs>
        <w:spacing w:line="240" w:lineRule="auto"/>
        <w:ind w:left="1134" w:hanging="1134"/>
        <w:rPr>
          <w:sz w:val="24"/>
          <w:szCs w:val="24"/>
        </w:rPr>
      </w:pPr>
      <w:r w:rsidRPr="0093721C">
        <w:rPr>
          <w:sz w:val="24"/>
          <w:szCs w:val="24"/>
        </w:rPr>
        <w:t>Перед подписанием договора, между Заказчиком и победителем процедуры закупки могут проводиться переговоры, направленные на уточнение условий договора, которые не были зафиксированы в проекте договора, документации процедуры закупки и предложении победителя процедуры закупки.</w:t>
      </w:r>
    </w:p>
    <w:p w:rsidR="00966BEC" w:rsidRPr="0093721C" w:rsidRDefault="00966BEC" w:rsidP="00966BEC">
      <w:pPr>
        <w:pStyle w:val="a"/>
        <w:tabs>
          <w:tab w:val="num" w:pos="1134"/>
        </w:tabs>
        <w:spacing w:line="240" w:lineRule="auto"/>
        <w:ind w:left="1134" w:hanging="1134"/>
        <w:rPr>
          <w:sz w:val="24"/>
          <w:szCs w:val="24"/>
        </w:rPr>
      </w:pPr>
      <w:r w:rsidRPr="0093721C">
        <w:rPr>
          <w:sz w:val="24"/>
          <w:szCs w:val="24"/>
        </w:rPr>
        <w:t>Переговоры по существенным условиям договора, направленные на их изменение в пользу победителя процедуры закупки, запрещаются.</w:t>
      </w:r>
    </w:p>
    <w:p w:rsidR="008E3B8D" w:rsidRPr="0093721C" w:rsidRDefault="008E3B8D" w:rsidP="008E3B8D">
      <w:pPr>
        <w:pStyle w:val="2"/>
        <w:spacing w:before="120"/>
        <w:jc w:val="both"/>
        <w:rPr>
          <w:sz w:val="24"/>
        </w:rPr>
      </w:pPr>
      <w:bookmarkStart w:id="291" w:name="_Ref356555644"/>
      <w:bookmarkStart w:id="292" w:name="_Ref356555842"/>
      <w:bookmarkStart w:id="293" w:name="_Ref356555869"/>
      <w:bookmarkStart w:id="294" w:name="_Ref356555925"/>
      <w:bookmarkStart w:id="295" w:name="_Toc476812236"/>
      <w:r w:rsidRPr="0093721C">
        <w:rPr>
          <w:sz w:val="24"/>
        </w:rPr>
        <w:t>Подписание Договора</w:t>
      </w:r>
      <w:bookmarkEnd w:id="269"/>
      <w:bookmarkEnd w:id="270"/>
      <w:bookmarkEnd w:id="271"/>
      <w:bookmarkEnd w:id="272"/>
      <w:bookmarkEnd w:id="273"/>
      <w:bookmarkEnd w:id="284"/>
      <w:bookmarkEnd w:id="287"/>
      <w:bookmarkEnd w:id="288"/>
      <w:bookmarkEnd w:id="289"/>
      <w:bookmarkEnd w:id="290"/>
      <w:bookmarkEnd w:id="291"/>
      <w:bookmarkEnd w:id="292"/>
      <w:bookmarkEnd w:id="293"/>
      <w:bookmarkEnd w:id="294"/>
      <w:bookmarkEnd w:id="295"/>
    </w:p>
    <w:p w:rsidR="005D3767" w:rsidRPr="009611A5" w:rsidRDefault="005D3767" w:rsidP="008E3B8D">
      <w:pPr>
        <w:pStyle w:val="a"/>
        <w:tabs>
          <w:tab w:val="num" w:pos="1134"/>
        </w:tabs>
        <w:spacing w:line="240" w:lineRule="auto"/>
        <w:ind w:left="1134" w:hanging="1134"/>
        <w:rPr>
          <w:sz w:val="24"/>
          <w:szCs w:val="24"/>
        </w:rPr>
      </w:pPr>
      <w:bookmarkStart w:id="296" w:name="_Ref56222958"/>
      <w:r w:rsidRPr="009611A5">
        <w:rPr>
          <w:sz w:val="24"/>
          <w:szCs w:val="24"/>
        </w:rPr>
        <w:t xml:space="preserve">Для заключения договора Победителю необходимо направить документы, если это предусмотрено </w:t>
      </w:r>
      <w:r w:rsidRPr="009611A5">
        <w:rPr>
          <w:b/>
          <w:sz w:val="24"/>
          <w:szCs w:val="24"/>
        </w:rPr>
        <w:t>Информационной картой</w:t>
      </w:r>
      <w:r w:rsidRPr="009611A5">
        <w:rPr>
          <w:sz w:val="24"/>
          <w:szCs w:val="24"/>
        </w:rPr>
        <w:t xml:space="preserve">. При этом Участникам рекомендуется предварительно связаться с контактным лицом (по техническим вопросам), указанным в </w:t>
      </w:r>
      <w:r w:rsidRPr="009611A5">
        <w:rPr>
          <w:b/>
          <w:sz w:val="24"/>
          <w:szCs w:val="24"/>
        </w:rPr>
        <w:t>Информационной карте</w:t>
      </w:r>
    </w:p>
    <w:p w:rsidR="009611A5" w:rsidRPr="009611A5" w:rsidRDefault="008E3B8D" w:rsidP="008E3B8D">
      <w:pPr>
        <w:pStyle w:val="a"/>
        <w:tabs>
          <w:tab w:val="num" w:pos="1134"/>
        </w:tabs>
        <w:spacing w:line="240" w:lineRule="auto"/>
        <w:ind w:left="1134" w:hanging="1134"/>
        <w:rPr>
          <w:sz w:val="24"/>
          <w:szCs w:val="24"/>
        </w:rPr>
      </w:pPr>
      <w:r w:rsidRPr="006D3D87">
        <w:rPr>
          <w:sz w:val="24"/>
          <w:szCs w:val="24"/>
        </w:rPr>
        <w:t>Договор между Заказчиком и Победителем конкурса подписывается на основании Протокола о результатах конкурса (подраздел</w:t>
      </w:r>
      <w:r w:rsidR="007E53E5">
        <w:rPr>
          <w:sz w:val="24"/>
          <w:szCs w:val="24"/>
          <w:lang w:val="ru-RU"/>
        </w:rPr>
        <w:t xml:space="preserve"> </w:t>
      </w:r>
      <w:r w:rsidR="007E53E5">
        <w:rPr>
          <w:sz w:val="24"/>
          <w:szCs w:val="24"/>
          <w:lang w:val="ru-RU"/>
        </w:rPr>
        <w:fldChar w:fldCharType="begin"/>
      </w:r>
      <w:r w:rsidR="007E53E5">
        <w:rPr>
          <w:sz w:val="24"/>
          <w:szCs w:val="24"/>
          <w:lang w:val="ru-RU"/>
        </w:rPr>
        <w:instrText xml:space="preserve"> REF _Ref467766227 \r \h </w:instrText>
      </w:r>
      <w:r w:rsidR="007E53E5">
        <w:rPr>
          <w:sz w:val="24"/>
          <w:szCs w:val="24"/>
          <w:lang w:val="ru-RU"/>
        </w:rPr>
      </w:r>
      <w:r w:rsidR="007E53E5">
        <w:rPr>
          <w:sz w:val="24"/>
          <w:szCs w:val="24"/>
          <w:lang w:val="ru-RU"/>
        </w:rPr>
        <w:fldChar w:fldCharType="separate"/>
      </w:r>
      <w:r w:rsidR="007E53E5">
        <w:rPr>
          <w:sz w:val="24"/>
          <w:szCs w:val="24"/>
          <w:lang w:val="ru-RU"/>
        </w:rPr>
        <w:t>3.14</w:t>
      </w:r>
      <w:r w:rsidR="007E53E5">
        <w:rPr>
          <w:sz w:val="24"/>
          <w:szCs w:val="24"/>
          <w:lang w:val="ru-RU"/>
        </w:rPr>
        <w:fldChar w:fldCharType="end"/>
      </w:r>
      <w:r w:rsidRPr="006D3D87">
        <w:rPr>
          <w:sz w:val="24"/>
          <w:szCs w:val="24"/>
        </w:rPr>
        <w:t>)</w:t>
      </w:r>
      <w:r w:rsidR="009611A5">
        <w:rPr>
          <w:sz w:val="24"/>
          <w:szCs w:val="24"/>
          <w:lang w:val="ru-RU"/>
        </w:rPr>
        <w:t>.</w:t>
      </w:r>
    </w:p>
    <w:bookmarkEnd w:id="296"/>
    <w:p w:rsidR="008E3B8D" w:rsidRPr="006D3D87" w:rsidRDefault="00753004" w:rsidP="008E3B8D">
      <w:pPr>
        <w:pStyle w:val="a"/>
        <w:tabs>
          <w:tab w:val="num" w:pos="1134"/>
        </w:tabs>
        <w:spacing w:line="240" w:lineRule="auto"/>
        <w:ind w:left="1134" w:hanging="1134"/>
        <w:rPr>
          <w:sz w:val="24"/>
          <w:szCs w:val="24"/>
        </w:rPr>
      </w:pPr>
      <w:r w:rsidRPr="00753004">
        <w:rPr>
          <w:sz w:val="24"/>
          <w:szCs w:val="24"/>
        </w:rPr>
        <w:lastRenderedPageBreak/>
        <w:t>Договор между Заказчиком и Победителем заключается в срок не ранее чем через десять календарных дней с даты размещения результатов закупки (протокола о результатах конкурса) на сайте в единой информационно-</w:t>
      </w:r>
      <w:proofErr w:type="spellStart"/>
      <w:r w:rsidRPr="00753004">
        <w:rPr>
          <w:sz w:val="24"/>
          <w:szCs w:val="24"/>
        </w:rPr>
        <w:t>телекомуникационной</w:t>
      </w:r>
      <w:proofErr w:type="spellEnd"/>
      <w:r w:rsidRPr="00753004">
        <w:rPr>
          <w:sz w:val="24"/>
          <w:szCs w:val="24"/>
        </w:rPr>
        <w:t xml:space="preserve">  сети "Интернет" (</w:t>
      </w:r>
      <w:hyperlink r:id="rId27" w:history="1">
        <w:r w:rsidRPr="00753004">
          <w:rPr>
            <w:sz w:val="24"/>
            <w:szCs w:val="24"/>
          </w:rPr>
          <w:t>www.zakupki.gov.ru</w:t>
        </w:r>
      </w:hyperlink>
      <w:r w:rsidRPr="00753004">
        <w:rPr>
          <w:sz w:val="24"/>
          <w:szCs w:val="24"/>
        </w:rPr>
        <w:t>) , но не более двадцати рабочих дней со дня принятия Заказчиком решения о заключении договора со дня подписания протокола о результатах конкурса, за исключением случаев, когда в соответствии с законодательством Российской Федерации и Уставом Заказчика для заключения договора необходимо его одобрение компетентным органом управления Заказчика, а так 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или со дня одобрения заключения договора компетентным органом управления Заказчика</w:t>
      </w:r>
      <w:r w:rsidR="009611A5" w:rsidRPr="00753004">
        <w:rPr>
          <w:sz w:val="24"/>
          <w:szCs w:val="24"/>
        </w:rPr>
        <w:t>.</w:t>
      </w:r>
    </w:p>
    <w:p w:rsidR="009A5937" w:rsidRPr="0093721C" w:rsidRDefault="009A5937" w:rsidP="009A5937">
      <w:pPr>
        <w:pStyle w:val="a"/>
        <w:tabs>
          <w:tab w:val="num" w:pos="1134"/>
        </w:tabs>
        <w:spacing w:line="240" w:lineRule="auto"/>
        <w:ind w:left="1134" w:hanging="1134"/>
        <w:rPr>
          <w:sz w:val="24"/>
          <w:szCs w:val="24"/>
        </w:rPr>
      </w:pPr>
      <w:r w:rsidRPr="0093721C">
        <w:rPr>
          <w:sz w:val="24"/>
          <w:szCs w:val="24"/>
        </w:rPr>
        <w:t xml:space="preserve">Условия Договора определяются в соответствии с п. </w:t>
      </w:r>
      <w:r w:rsidRPr="0093721C">
        <w:rPr>
          <w:sz w:val="24"/>
          <w:szCs w:val="24"/>
        </w:rPr>
        <w:fldChar w:fldCharType="begin"/>
      </w:r>
      <w:r w:rsidRPr="0093721C">
        <w:rPr>
          <w:sz w:val="24"/>
          <w:szCs w:val="24"/>
        </w:rPr>
        <w:instrText xml:space="preserve"> REF _Ref135138601 \r \h  \* MERGEFORMAT </w:instrText>
      </w:r>
      <w:r w:rsidRPr="0093721C">
        <w:rPr>
          <w:sz w:val="24"/>
          <w:szCs w:val="24"/>
        </w:rPr>
      </w:r>
      <w:r w:rsidRPr="0093721C">
        <w:rPr>
          <w:sz w:val="24"/>
          <w:szCs w:val="24"/>
        </w:rPr>
        <w:fldChar w:fldCharType="separate"/>
      </w:r>
      <w:r w:rsidR="006D3D87">
        <w:rPr>
          <w:sz w:val="24"/>
          <w:szCs w:val="24"/>
        </w:rPr>
        <w:t>2.2.5</w:t>
      </w:r>
      <w:r w:rsidRPr="0093721C">
        <w:rPr>
          <w:sz w:val="24"/>
          <w:szCs w:val="24"/>
        </w:rPr>
        <w:fldChar w:fldCharType="end"/>
      </w:r>
      <w:r w:rsidRPr="0093721C">
        <w:rPr>
          <w:sz w:val="24"/>
          <w:szCs w:val="24"/>
        </w:rPr>
        <w:t>.</w:t>
      </w:r>
    </w:p>
    <w:p w:rsidR="00CF12EC" w:rsidRPr="0093721C" w:rsidRDefault="00CF12EC" w:rsidP="00CF12EC">
      <w:pPr>
        <w:pStyle w:val="2"/>
        <w:spacing w:before="120"/>
        <w:jc w:val="both"/>
        <w:rPr>
          <w:sz w:val="24"/>
        </w:rPr>
      </w:pPr>
      <w:bookmarkStart w:id="297" w:name="_Toc93230260"/>
      <w:bookmarkStart w:id="298" w:name="_Toc93230393"/>
      <w:bookmarkStart w:id="299" w:name="_Ref165279168"/>
      <w:bookmarkStart w:id="300" w:name="_Ref173242665"/>
      <w:bookmarkStart w:id="301" w:name="_Ref179127159"/>
      <w:bookmarkStart w:id="302" w:name="_Toc476812237"/>
      <w:r w:rsidRPr="0093721C">
        <w:rPr>
          <w:sz w:val="24"/>
        </w:rPr>
        <w:t>Информация о результатах конкурса</w:t>
      </w:r>
      <w:bookmarkEnd w:id="297"/>
      <w:bookmarkEnd w:id="298"/>
      <w:bookmarkEnd w:id="299"/>
      <w:bookmarkEnd w:id="300"/>
      <w:bookmarkEnd w:id="301"/>
      <w:bookmarkEnd w:id="302"/>
    </w:p>
    <w:p w:rsidR="00CF12EC" w:rsidRPr="0093721C" w:rsidRDefault="00CF12EC" w:rsidP="00CF12EC">
      <w:pPr>
        <w:pStyle w:val="a"/>
        <w:tabs>
          <w:tab w:val="num" w:pos="1134"/>
        </w:tabs>
        <w:spacing w:line="240" w:lineRule="auto"/>
        <w:ind w:left="1134" w:hanging="1134"/>
        <w:rPr>
          <w:sz w:val="24"/>
          <w:szCs w:val="24"/>
        </w:rPr>
      </w:pPr>
      <w:r w:rsidRPr="0093721C">
        <w:rPr>
          <w:sz w:val="24"/>
          <w:szCs w:val="24"/>
        </w:rPr>
        <w:t>Организатор конкурса публикует сведения о результатах конкурса или о том, что кон</w:t>
      </w:r>
      <w:r w:rsidR="009A5937" w:rsidRPr="0093721C">
        <w:rPr>
          <w:sz w:val="24"/>
          <w:szCs w:val="24"/>
        </w:rPr>
        <w:t xml:space="preserve">курс не состоялся в источниках указанных в </w:t>
      </w:r>
      <w:r w:rsidR="009A5937" w:rsidRPr="0093721C">
        <w:rPr>
          <w:b/>
          <w:sz w:val="24"/>
          <w:szCs w:val="24"/>
        </w:rPr>
        <w:t>Информационной карте</w:t>
      </w:r>
      <w:r w:rsidRPr="0093721C">
        <w:rPr>
          <w:sz w:val="24"/>
          <w:szCs w:val="24"/>
        </w:rPr>
        <w:t>.</w:t>
      </w:r>
    </w:p>
    <w:p w:rsidR="008E3B8D" w:rsidRPr="001105CA" w:rsidRDefault="008E3B8D" w:rsidP="008E3B8D">
      <w:pPr>
        <w:pStyle w:val="1"/>
        <w:spacing w:before="0"/>
        <w:rPr>
          <w:rFonts w:ascii="Times New Roman" w:hAnsi="Times New Roman"/>
          <w:sz w:val="24"/>
          <w:szCs w:val="24"/>
        </w:rPr>
      </w:pPr>
      <w:bookmarkStart w:id="303" w:name="_Toc198020300"/>
      <w:bookmarkStart w:id="304" w:name="_Ref198288170"/>
      <w:bookmarkStart w:id="305" w:name="_Toc202080146"/>
      <w:bookmarkStart w:id="306" w:name="_Ref204763566"/>
      <w:bookmarkStart w:id="307" w:name="_Ref257578646"/>
      <w:bookmarkStart w:id="308" w:name="_Ref257579519"/>
      <w:bookmarkStart w:id="309" w:name="_Ref257820542"/>
      <w:bookmarkStart w:id="310" w:name="_Ref315193700"/>
      <w:bookmarkStart w:id="311" w:name="_Ref315269512"/>
      <w:bookmarkStart w:id="312" w:name="_Toc476812238"/>
      <w:r w:rsidRPr="001105CA">
        <w:rPr>
          <w:rFonts w:ascii="Times New Roman" w:hAnsi="Times New Roman"/>
          <w:sz w:val="24"/>
          <w:szCs w:val="24"/>
        </w:rPr>
        <w:lastRenderedPageBreak/>
        <w:t>Образцы форм документов, включаемых в Конкурсную заявку</w:t>
      </w:r>
      <w:bookmarkEnd w:id="303"/>
      <w:bookmarkEnd w:id="304"/>
      <w:bookmarkEnd w:id="305"/>
      <w:bookmarkEnd w:id="306"/>
      <w:bookmarkEnd w:id="307"/>
      <w:bookmarkEnd w:id="308"/>
      <w:bookmarkEnd w:id="309"/>
      <w:bookmarkEnd w:id="310"/>
      <w:bookmarkEnd w:id="311"/>
      <w:bookmarkEnd w:id="312"/>
    </w:p>
    <w:p w:rsidR="008E3B8D" w:rsidRDefault="008E3B8D" w:rsidP="008E3B8D">
      <w:pPr>
        <w:pStyle w:val="2"/>
        <w:spacing w:before="120"/>
        <w:jc w:val="both"/>
        <w:rPr>
          <w:sz w:val="24"/>
        </w:rPr>
      </w:pPr>
      <w:bookmarkStart w:id="313" w:name="_Ref55336310"/>
      <w:bookmarkStart w:id="314" w:name="_Toc57314672"/>
      <w:bookmarkStart w:id="315" w:name="_Toc69728986"/>
      <w:bookmarkStart w:id="316" w:name="_Toc198020301"/>
      <w:bookmarkStart w:id="317" w:name="_Toc202080147"/>
      <w:bookmarkStart w:id="318" w:name="_Toc476812239"/>
      <w:r>
        <w:rPr>
          <w:sz w:val="24"/>
        </w:rPr>
        <w:t xml:space="preserve">Письмо о подаче оферты </w:t>
      </w:r>
      <w:bookmarkStart w:id="319" w:name="_Ref22846535"/>
      <w:r>
        <w:rPr>
          <w:sz w:val="24"/>
        </w:rPr>
        <w:t>(</w:t>
      </w:r>
      <w:bookmarkEnd w:id="319"/>
      <w:r>
        <w:rPr>
          <w:sz w:val="24"/>
        </w:rPr>
        <w:t xml:space="preserve">форма </w:t>
      </w:r>
      <w:r>
        <w:rPr>
          <w:sz w:val="24"/>
        </w:rPr>
        <w:fldChar w:fldCharType="begin"/>
      </w:r>
      <w:r>
        <w:rPr>
          <w:sz w:val="24"/>
        </w:rPr>
        <w:instrText xml:space="preserve"> SEQ форма \* ARABIC </w:instrText>
      </w:r>
      <w:r>
        <w:rPr>
          <w:sz w:val="24"/>
        </w:rPr>
        <w:fldChar w:fldCharType="separate"/>
      </w:r>
      <w:r w:rsidR="006D3D87">
        <w:rPr>
          <w:noProof/>
          <w:sz w:val="24"/>
        </w:rPr>
        <w:t>1</w:t>
      </w:r>
      <w:r>
        <w:rPr>
          <w:sz w:val="24"/>
        </w:rPr>
        <w:fldChar w:fldCharType="end"/>
      </w:r>
      <w:r>
        <w:rPr>
          <w:sz w:val="24"/>
        </w:rPr>
        <w:t>)</w:t>
      </w:r>
      <w:bookmarkEnd w:id="313"/>
      <w:bookmarkEnd w:id="314"/>
      <w:bookmarkEnd w:id="315"/>
      <w:bookmarkEnd w:id="316"/>
      <w:bookmarkEnd w:id="317"/>
      <w:bookmarkEnd w:id="318"/>
    </w:p>
    <w:p w:rsidR="008E3B8D" w:rsidRDefault="008E3B8D" w:rsidP="008E3B8D">
      <w:pPr>
        <w:pStyle w:val="a"/>
        <w:tabs>
          <w:tab w:val="num" w:pos="1440"/>
        </w:tabs>
        <w:spacing w:before="120" w:after="120" w:line="240" w:lineRule="auto"/>
        <w:ind w:left="1440" w:hanging="540"/>
        <w:rPr>
          <w:b/>
          <w:sz w:val="24"/>
          <w:szCs w:val="24"/>
        </w:rPr>
      </w:pPr>
      <w:bookmarkStart w:id="320" w:name="_Toc198020302"/>
      <w:r>
        <w:rPr>
          <w:b/>
          <w:sz w:val="24"/>
          <w:szCs w:val="24"/>
        </w:rPr>
        <w:t>Форма письма о подаче оферты</w:t>
      </w:r>
      <w:bookmarkEnd w:id="320"/>
    </w:p>
    <w:p w:rsidR="008E3B8D" w:rsidRDefault="008E3B8D" w:rsidP="008E3B8D">
      <w:pPr>
        <w:pBdr>
          <w:top w:val="single" w:sz="4" w:space="1" w:color="auto"/>
        </w:pBdr>
        <w:shd w:val="clear" w:color="auto" w:fill="E0E0E0"/>
        <w:ind w:right="21"/>
        <w:jc w:val="center"/>
        <w:rPr>
          <w:b/>
          <w:color w:val="000000"/>
          <w:spacing w:val="36"/>
        </w:rPr>
      </w:pPr>
      <w:r>
        <w:rPr>
          <w:b/>
          <w:color w:val="000000"/>
          <w:spacing w:val="36"/>
        </w:rPr>
        <w:t>начало формы</w:t>
      </w:r>
    </w:p>
    <w:p w:rsidR="00647691" w:rsidRDefault="00647691" w:rsidP="00647691">
      <w:pPr>
        <w:ind w:right="56"/>
        <w:jc w:val="center"/>
      </w:pPr>
      <w:r w:rsidRPr="00B041F4">
        <w:rPr>
          <w:rStyle w:val="a7"/>
        </w:rPr>
        <w:t>[фирменный бланк Участника закупки]</w:t>
      </w:r>
    </w:p>
    <w:p w:rsidR="008E3B8D" w:rsidRDefault="008E3B8D" w:rsidP="008E3B8D">
      <w:pPr>
        <w:ind w:right="5243"/>
        <w:jc w:val="both"/>
      </w:pPr>
      <w:r>
        <w:t>«____</w:t>
      </w:r>
      <w:proofErr w:type="gramStart"/>
      <w:r>
        <w:t>_»_</w:t>
      </w:r>
      <w:proofErr w:type="gramEnd"/>
      <w:r>
        <w:t>______________ года</w:t>
      </w:r>
    </w:p>
    <w:p w:rsidR="008E3B8D" w:rsidRDefault="008E3B8D" w:rsidP="008E3B8D">
      <w:pPr>
        <w:ind w:right="5243"/>
        <w:jc w:val="both"/>
      </w:pPr>
      <w:r>
        <w:t>№________________________</w:t>
      </w:r>
    </w:p>
    <w:p w:rsidR="008E3B8D" w:rsidRPr="001105CA" w:rsidRDefault="008E3B8D" w:rsidP="008E3B8D">
      <w:pPr>
        <w:jc w:val="center"/>
        <w:rPr>
          <w:b/>
          <w:sz w:val="28"/>
          <w:szCs w:val="28"/>
        </w:rPr>
      </w:pPr>
      <w:r w:rsidRPr="001105CA">
        <w:rPr>
          <w:b/>
          <w:sz w:val="28"/>
          <w:szCs w:val="28"/>
        </w:rPr>
        <w:t>Письмо о подаче оферты</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647691" w:rsidRPr="00B95DA2" w:rsidTr="00DD146B">
        <w:tc>
          <w:tcPr>
            <w:tcW w:w="817" w:type="dxa"/>
            <w:shd w:val="clear" w:color="auto" w:fill="auto"/>
          </w:tcPr>
          <w:p w:rsidR="00647691" w:rsidRPr="004A3EC8" w:rsidRDefault="00647691" w:rsidP="00DD146B">
            <w:pPr>
              <w:jc w:val="center"/>
            </w:pPr>
            <w:r w:rsidRPr="004A3EC8">
              <w:t>1</w:t>
            </w:r>
          </w:p>
        </w:tc>
        <w:tc>
          <w:tcPr>
            <w:tcW w:w="4820" w:type="dxa"/>
            <w:shd w:val="clear" w:color="auto" w:fill="auto"/>
          </w:tcPr>
          <w:p w:rsidR="00647691" w:rsidRPr="004A3EC8" w:rsidRDefault="00647691" w:rsidP="00DD146B">
            <w:pPr>
              <w:jc w:val="center"/>
              <w:rPr>
                <w:b/>
              </w:rPr>
            </w:pPr>
            <w:r w:rsidRPr="004A3EC8">
              <w:rPr>
                <w:b/>
              </w:rPr>
              <w:t>Участник закупки (генподрядчик)/</w:t>
            </w:r>
          </w:p>
          <w:p w:rsidR="00647691" w:rsidRPr="004A3EC8" w:rsidRDefault="00647691" w:rsidP="00DD146B">
            <w:pPr>
              <w:jc w:val="center"/>
              <w:rPr>
                <w:b/>
              </w:rPr>
            </w:pPr>
            <w:r w:rsidRPr="004A3EC8">
              <w:rPr>
                <w:b/>
              </w:rPr>
              <w:t>Лидер коллективного участника</w:t>
            </w:r>
          </w:p>
          <w:p w:rsidR="00647691" w:rsidRPr="004A3EC8" w:rsidRDefault="00647691" w:rsidP="00DD146B">
            <w:pPr>
              <w:ind w:right="56"/>
              <w:jc w:val="center"/>
              <w:rPr>
                <w:b/>
              </w:rPr>
            </w:pPr>
            <w:r w:rsidRPr="004A3EC8">
              <w:rPr>
                <w:rStyle w:val="a7"/>
              </w:rPr>
              <w:t>[оставить нужное]</w:t>
            </w:r>
            <w:r w:rsidRPr="004A3EC8">
              <w:rPr>
                <w:b/>
              </w:rPr>
              <w:t xml:space="preserve"> </w:t>
            </w:r>
          </w:p>
        </w:tc>
        <w:tc>
          <w:tcPr>
            <w:tcW w:w="4841" w:type="dxa"/>
            <w:shd w:val="clear" w:color="auto" w:fill="auto"/>
          </w:tcPr>
          <w:p w:rsidR="00647691" w:rsidRPr="00B95DA2" w:rsidRDefault="00647691" w:rsidP="00DD146B">
            <w:pPr>
              <w:jc w:val="center"/>
              <w:rPr>
                <w:highlight w:val="green"/>
              </w:rPr>
            </w:pPr>
          </w:p>
        </w:tc>
      </w:tr>
      <w:tr w:rsidR="00647691" w:rsidRPr="00B95DA2" w:rsidTr="00DD146B">
        <w:tc>
          <w:tcPr>
            <w:tcW w:w="817" w:type="dxa"/>
            <w:shd w:val="clear" w:color="auto" w:fill="auto"/>
          </w:tcPr>
          <w:p w:rsidR="00647691" w:rsidRPr="004A3EC8" w:rsidRDefault="00647691" w:rsidP="00DD146B">
            <w:pPr>
              <w:jc w:val="center"/>
            </w:pPr>
            <w:r w:rsidRPr="004A3EC8">
              <w:t>1.1</w:t>
            </w:r>
          </w:p>
        </w:tc>
        <w:tc>
          <w:tcPr>
            <w:tcW w:w="4820" w:type="dxa"/>
            <w:shd w:val="clear" w:color="auto" w:fill="auto"/>
          </w:tcPr>
          <w:p w:rsidR="00647691" w:rsidRPr="004A3EC8" w:rsidRDefault="00647691" w:rsidP="00DD146B">
            <w:pPr>
              <w:jc w:val="center"/>
            </w:pPr>
            <w:r w:rsidRPr="004A3EC8">
              <w:t>ИНН</w:t>
            </w:r>
          </w:p>
        </w:tc>
        <w:tc>
          <w:tcPr>
            <w:tcW w:w="4841" w:type="dxa"/>
            <w:shd w:val="clear" w:color="auto" w:fill="auto"/>
          </w:tcPr>
          <w:p w:rsidR="00647691" w:rsidRPr="00B95DA2" w:rsidRDefault="00647691" w:rsidP="00DD146B">
            <w:pPr>
              <w:jc w:val="center"/>
              <w:rPr>
                <w:highlight w:val="green"/>
              </w:rPr>
            </w:pPr>
          </w:p>
        </w:tc>
      </w:tr>
      <w:tr w:rsidR="00647691" w:rsidRPr="00B95DA2" w:rsidTr="00DD146B">
        <w:tc>
          <w:tcPr>
            <w:tcW w:w="817" w:type="dxa"/>
            <w:shd w:val="clear" w:color="auto" w:fill="auto"/>
          </w:tcPr>
          <w:p w:rsidR="00647691" w:rsidRPr="004A3EC8" w:rsidRDefault="00647691" w:rsidP="00DD146B">
            <w:pPr>
              <w:jc w:val="center"/>
            </w:pPr>
            <w:r w:rsidRPr="004A3EC8">
              <w:t>1.2</w:t>
            </w:r>
          </w:p>
        </w:tc>
        <w:tc>
          <w:tcPr>
            <w:tcW w:w="4820" w:type="dxa"/>
            <w:shd w:val="clear" w:color="auto" w:fill="auto"/>
          </w:tcPr>
          <w:p w:rsidR="00647691" w:rsidRPr="004A3EC8" w:rsidRDefault="00647691" w:rsidP="00DD146B">
            <w:pPr>
              <w:jc w:val="center"/>
            </w:pPr>
            <w:r w:rsidRPr="004A3EC8">
              <w:t>КПП</w:t>
            </w:r>
          </w:p>
        </w:tc>
        <w:tc>
          <w:tcPr>
            <w:tcW w:w="4841" w:type="dxa"/>
            <w:shd w:val="clear" w:color="auto" w:fill="auto"/>
          </w:tcPr>
          <w:p w:rsidR="00647691" w:rsidRPr="00B95DA2" w:rsidRDefault="00647691" w:rsidP="00DD146B">
            <w:pPr>
              <w:jc w:val="center"/>
              <w:rPr>
                <w:highlight w:val="green"/>
              </w:rPr>
            </w:pPr>
          </w:p>
        </w:tc>
      </w:tr>
      <w:tr w:rsidR="00647691" w:rsidRPr="00B95DA2" w:rsidTr="00DD146B">
        <w:tc>
          <w:tcPr>
            <w:tcW w:w="817" w:type="dxa"/>
            <w:shd w:val="clear" w:color="auto" w:fill="auto"/>
          </w:tcPr>
          <w:p w:rsidR="00647691" w:rsidRPr="004A3EC8" w:rsidRDefault="00647691" w:rsidP="00DD146B">
            <w:pPr>
              <w:jc w:val="center"/>
            </w:pPr>
            <w:r w:rsidRPr="004A3EC8">
              <w:t>1.3</w:t>
            </w:r>
          </w:p>
        </w:tc>
        <w:tc>
          <w:tcPr>
            <w:tcW w:w="4820" w:type="dxa"/>
            <w:shd w:val="clear" w:color="auto" w:fill="auto"/>
          </w:tcPr>
          <w:p w:rsidR="00647691" w:rsidRPr="004A3EC8" w:rsidRDefault="005F4A7B" w:rsidP="00DD146B">
            <w:pPr>
              <w:jc w:val="center"/>
            </w:pPr>
            <w:r w:rsidRPr="00AB12B6">
              <w:rPr>
                <w:sz w:val="22"/>
                <w:szCs w:val="22"/>
                <w:highlight w:val="cyan"/>
              </w:rPr>
              <w:t>Место нахождения (место регистрации)</w:t>
            </w:r>
          </w:p>
        </w:tc>
        <w:tc>
          <w:tcPr>
            <w:tcW w:w="4841" w:type="dxa"/>
            <w:shd w:val="clear" w:color="auto" w:fill="auto"/>
          </w:tcPr>
          <w:p w:rsidR="00647691" w:rsidRPr="00B95DA2" w:rsidRDefault="00647691" w:rsidP="00DD146B">
            <w:pPr>
              <w:jc w:val="center"/>
              <w:rPr>
                <w:highlight w:val="green"/>
              </w:rPr>
            </w:pPr>
          </w:p>
        </w:tc>
      </w:tr>
      <w:tr w:rsidR="00F56F6F" w:rsidRPr="00B95DA2" w:rsidTr="00DD146B">
        <w:tc>
          <w:tcPr>
            <w:tcW w:w="817" w:type="dxa"/>
            <w:shd w:val="clear" w:color="auto" w:fill="auto"/>
          </w:tcPr>
          <w:p w:rsidR="00F56F6F" w:rsidRPr="00E61CBC" w:rsidRDefault="00F56F6F" w:rsidP="00F56F6F">
            <w:pPr>
              <w:jc w:val="center"/>
            </w:pPr>
            <w:r w:rsidRPr="00E61CBC">
              <w:t>1.</w:t>
            </w:r>
            <w:r>
              <w:t>4</w:t>
            </w:r>
          </w:p>
        </w:tc>
        <w:tc>
          <w:tcPr>
            <w:tcW w:w="4820" w:type="dxa"/>
            <w:shd w:val="clear" w:color="auto" w:fill="auto"/>
          </w:tcPr>
          <w:p w:rsidR="00F56F6F" w:rsidRPr="004D7A4C" w:rsidRDefault="00F56F6F" w:rsidP="00F56F6F">
            <w:pPr>
              <w:jc w:val="center"/>
            </w:pPr>
            <w:r w:rsidRPr="004D7A4C">
              <w:t>ОКВЭД</w:t>
            </w:r>
          </w:p>
        </w:tc>
        <w:tc>
          <w:tcPr>
            <w:tcW w:w="4841" w:type="dxa"/>
            <w:shd w:val="clear" w:color="auto" w:fill="auto"/>
          </w:tcPr>
          <w:p w:rsidR="00F56F6F" w:rsidRPr="00B95DA2" w:rsidRDefault="00F56F6F" w:rsidP="00F56F6F">
            <w:pPr>
              <w:jc w:val="center"/>
              <w:rPr>
                <w:highlight w:val="green"/>
              </w:rPr>
            </w:pPr>
          </w:p>
        </w:tc>
      </w:tr>
      <w:tr w:rsidR="00F56F6F" w:rsidRPr="00B95DA2" w:rsidTr="00DD146B">
        <w:tc>
          <w:tcPr>
            <w:tcW w:w="817" w:type="dxa"/>
            <w:shd w:val="clear" w:color="auto" w:fill="auto"/>
          </w:tcPr>
          <w:p w:rsidR="00F56F6F" w:rsidRPr="00E61CBC" w:rsidRDefault="00F56F6F" w:rsidP="00F56F6F">
            <w:pPr>
              <w:jc w:val="center"/>
            </w:pPr>
            <w:r w:rsidRPr="00E61CBC">
              <w:t>1.</w:t>
            </w:r>
            <w:r>
              <w:t>5</w:t>
            </w:r>
          </w:p>
        </w:tc>
        <w:tc>
          <w:tcPr>
            <w:tcW w:w="4820" w:type="dxa"/>
            <w:shd w:val="clear" w:color="auto" w:fill="auto"/>
          </w:tcPr>
          <w:p w:rsidR="00F56F6F" w:rsidRPr="004D7A4C" w:rsidRDefault="00F56F6F" w:rsidP="00F56F6F">
            <w:pPr>
              <w:jc w:val="center"/>
            </w:pPr>
            <w:r w:rsidRPr="004D7A4C">
              <w:t>ОКДП</w:t>
            </w:r>
          </w:p>
        </w:tc>
        <w:tc>
          <w:tcPr>
            <w:tcW w:w="4841" w:type="dxa"/>
            <w:shd w:val="clear" w:color="auto" w:fill="auto"/>
          </w:tcPr>
          <w:p w:rsidR="00F56F6F" w:rsidRPr="00B95DA2" w:rsidRDefault="00F56F6F" w:rsidP="00F56F6F">
            <w:pPr>
              <w:jc w:val="center"/>
              <w:rPr>
                <w:highlight w:val="green"/>
              </w:rPr>
            </w:pPr>
          </w:p>
        </w:tc>
      </w:tr>
      <w:tr w:rsidR="00647691" w:rsidRPr="00B95DA2" w:rsidTr="00DD146B">
        <w:tc>
          <w:tcPr>
            <w:tcW w:w="817" w:type="dxa"/>
            <w:shd w:val="clear" w:color="auto" w:fill="auto"/>
          </w:tcPr>
          <w:p w:rsidR="00647691" w:rsidRPr="004A3EC8" w:rsidRDefault="00647691" w:rsidP="00DD146B">
            <w:pPr>
              <w:jc w:val="center"/>
            </w:pPr>
            <w:r w:rsidRPr="004A3EC8">
              <w:t>2</w:t>
            </w:r>
          </w:p>
        </w:tc>
        <w:tc>
          <w:tcPr>
            <w:tcW w:w="4820" w:type="dxa"/>
            <w:shd w:val="clear" w:color="auto" w:fill="auto"/>
          </w:tcPr>
          <w:p w:rsidR="00647691" w:rsidRPr="004A3EC8" w:rsidRDefault="00647691" w:rsidP="00DD146B">
            <w:pPr>
              <w:jc w:val="center"/>
              <w:rPr>
                <w:b/>
              </w:rPr>
            </w:pPr>
            <w:r w:rsidRPr="004A3EC8">
              <w:rPr>
                <w:b/>
              </w:rPr>
              <w:t>Субподрядчик/соисполнитель/субпоставщик/член коллективного участника</w:t>
            </w:r>
          </w:p>
          <w:p w:rsidR="00647691" w:rsidRPr="004A3EC8" w:rsidRDefault="00647691" w:rsidP="00DD146B">
            <w:pPr>
              <w:jc w:val="center"/>
            </w:pPr>
            <w:r w:rsidRPr="004A3EC8">
              <w:rPr>
                <w:rStyle w:val="a7"/>
              </w:rPr>
              <w:t>[оставить нужное]</w:t>
            </w:r>
          </w:p>
        </w:tc>
        <w:tc>
          <w:tcPr>
            <w:tcW w:w="4841" w:type="dxa"/>
            <w:shd w:val="clear" w:color="auto" w:fill="auto"/>
          </w:tcPr>
          <w:p w:rsidR="00647691" w:rsidRPr="00B95DA2" w:rsidRDefault="00647691" w:rsidP="00DD146B">
            <w:pPr>
              <w:jc w:val="center"/>
              <w:rPr>
                <w:highlight w:val="green"/>
              </w:rPr>
            </w:pPr>
          </w:p>
        </w:tc>
      </w:tr>
      <w:tr w:rsidR="00647691" w:rsidRPr="00B95DA2" w:rsidTr="00DD146B">
        <w:tc>
          <w:tcPr>
            <w:tcW w:w="817" w:type="dxa"/>
            <w:shd w:val="clear" w:color="auto" w:fill="auto"/>
          </w:tcPr>
          <w:p w:rsidR="00647691" w:rsidRPr="004A3EC8" w:rsidRDefault="00647691" w:rsidP="00DD146B">
            <w:pPr>
              <w:jc w:val="center"/>
            </w:pPr>
            <w:r w:rsidRPr="004A3EC8">
              <w:t>2.1</w:t>
            </w:r>
          </w:p>
        </w:tc>
        <w:tc>
          <w:tcPr>
            <w:tcW w:w="4820" w:type="dxa"/>
            <w:shd w:val="clear" w:color="auto" w:fill="auto"/>
          </w:tcPr>
          <w:p w:rsidR="00647691" w:rsidRPr="004A3EC8" w:rsidRDefault="00647691" w:rsidP="00DD146B">
            <w:pPr>
              <w:jc w:val="center"/>
            </w:pPr>
            <w:r w:rsidRPr="004A3EC8">
              <w:t>ИНН</w:t>
            </w:r>
          </w:p>
        </w:tc>
        <w:tc>
          <w:tcPr>
            <w:tcW w:w="4841" w:type="dxa"/>
            <w:shd w:val="clear" w:color="auto" w:fill="auto"/>
          </w:tcPr>
          <w:p w:rsidR="00647691" w:rsidRPr="00B95DA2" w:rsidRDefault="00647691" w:rsidP="00DD146B">
            <w:pPr>
              <w:jc w:val="center"/>
              <w:rPr>
                <w:highlight w:val="green"/>
              </w:rPr>
            </w:pPr>
          </w:p>
        </w:tc>
      </w:tr>
      <w:tr w:rsidR="00647691" w:rsidRPr="00B95DA2" w:rsidTr="00DD146B">
        <w:tc>
          <w:tcPr>
            <w:tcW w:w="817" w:type="dxa"/>
            <w:shd w:val="clear" w:color="auto" w:fill="auto"/>
          </w:tcPr>
          <w:p w:rsidR="00647691" w:rsidRPr="004A3EC8" w:rsidRDefault="00647691" w:rsidP="00DD146B">
            <w:pPr>
              <w:jc w:val="center"/>
            </w:pPr>
            <w:r w:rsidRPr="004A3EC8">
              <w:t>2.2</w:t>
            </w:r>
          </w:p>
        </w:tc>
        <w:tc>
          <w:tcPr>
            <w:tcW w:w="4820" w:type="dxa"/>
            <w:shd w:val="clear" w:color="auto" w:fill="auto"/>
          </w:tcPr>
          <w:p w:rsidR="00647691" w:rsidRPr="004A3EC8" w:rsidRDefault="00647691" w:rsidP="00DD146B">
            <w:pPr>
              <w:jc w:val="center"/>
            </w:pPr>
            <w:r w:rsidRPr="004A3EC8">
              <w:t>КПП</w:t>
            </w:r>
          </w:p>
        </w:tc>
        <w:tc>
          <w:tcPr>
            <w:tcW w:w="4841" w:type="dxa"/>
            <w:shd w:val="clear" w:color="auto" w:fill="auto"/>
          </w:tcPr>
          <w:p w:rsidR="00647691" w:rsidRPr="00B95DA2" w:rsidRDefault="00647691" w:rsidP="00DD146B">
            <w:pPr>
              <w:jc w:val="center"/>
              <w:rPr>
                <w:highlight w:val="green"/>
              </w:rPr>
            </w:pPr>
          </w:p>
        </w:tc>
      </w:tr>
      <w:tr w:rsidR="00647691" w:rsidRPr="00502FA3" w:rsidTr="00DD146B">
        <w:tc>
          <w:tcPr>
            <w:tcW w:w="817" w:type="dxa"/>
            <w:shd w:val="clear" w:color="auto" w:fill="auto"/>
          </w:tcPr>
          <w:p w:rsidR="00647691" w:rsidRPr="004A3EC8" w:rsidRDefault="00647691" w:rsidP="00DD146B">
            <w:pPr>
              <w:jc w:val="center"/>
            </w:pPr>
            <w:r w:rsidRPr="004A3EC8">
              <w:t>2.3</w:t>
            </w:r>
          </w:p>
        </w:tc>
        <w:tc>
          <w:tcPr>
            <w:tcW w:w="4820" w:type="dxa"/>
            <w:shd w:val="clear" w:color="auto" w:fill="auto"/>
          </w:tcPr>
          <w:p w:rsidR="00647691" w:rsidRPr="004A3EC8" w:rsidRDefault="005F4A7B" w:rsidP="00DD146B">
            <w:pPr>
              <w:jc w:val="center"/>
            </w:pPr>
            <w:r w:rsidRPr="00AB12B6">
              <w:rPr>
                <w:sz w:val="22"/>
                <w:szCs w:val="22"/>
                <w:highlight w:val="cyan"/>
              </w:rPr>
              <w:t>Место нахождения (место регистрации)</w:t>
            </w:r>
          </w:p>
        </w:tc>
        <w:tc>
          <w:tcPr>
            <w:tcW w:w="4841" w:type="dxa"/>
            <w:shd w:val="clear" w:color="auto" w:fill="auto"/>
          </w:tcPr>
          <w:p w:rsidR="00647691" w:rsidRPr="0099678D" w:rsidRDefault="00647691" w:rsidP="00DD146B">
            <w:pPr>
              <w:jc w:val="center"/>
            </w:pPr>
          </w:p>
        </w:tc>
      </w:tr>
    </w:tbl>
    <w:p w:rsidR="008E3B8D" w:rsidRDefault="008E3B8D" w:rsidP="008E3B8D">
      <w:pPr>
        <w:jc w:val="center"/>
      </w:pPr>
    </w:p>
    <w:p w:rsidR="008E3B8D" w:rsidRPr="00C43770" w:rsidRDefault="008E3B8D" w:rsidP="008E3B8D">
      <w:pPr>
        <w:ind w:firstLine="708"/>
        <w:jc w:val="both"/>
      </w:pPr>
      <w:r w:rsidRPr="0093721C">
        <w:t>Изучив Извещение о проведении конкурса, опубликованное</w:t>
      </w:r>
      <w:r w:rsidR="009B2921" w:rsidRPr="0093721C">
        <w:t xml:space="preserve"> на </w:t>
      </w:r>
      <w:r w:rsidR="0025754A" w:rsidRPr="0093721C">
        <w:t xml:space="preserve">ЭТП </w:t>
      </w:r>
      <w:r w:rsidR="0025754A" w:rsidRPr="0093721C">
        <w:rPr>
          <w:i/>
        </w:rPr>
        <w:t>№__________ от ______20____г</w:t>
      </w:r>
      <w:r w:rsidR="0025754A" w:rsidRPr="004D6194">
        <w:rPr>
          <w:i/>
          <w:color w:val="FF0000"/>
        </w:rPr>
        <w:t>.</w:t>
      </w:r>
      <w:r w:rsidR="0025754A" w:rsidRPr="0093721C">
        <w:t xml:space="preserve">, </w:t>
      </w:r>
      <w:r w:rsidR="00CD1FC0" w:rsidRPr="0093721C">
        <w:t xml:space="preserve">официальном </w:t>
      </w:r>
      <w:r w:rsidR="009B2921" w:rsidRPr="0093721C">
        <w:t>сайте</w:t>
      </w:r>
      <w:r w:rsidR="002A2769" w:rsidRPr="0093721C">
        <w:t xml:space="preserve"> РФ</w:t>
      </w:r>
      <w:r w:rsidR="009B2921" w:rsidRPr="0093721C">
        <w:t xml:space="preserve"> </w:t>
      </w:r>
      <w:hyperlink r:id="rId28" w:history="1">
        <w:r w:rsidR="00CD1FC0" w:rsidRPr="0093721C">
          <w:rPr>
            <w:rStyle w:val="ab"/>
            <w:color w:val="auto"/>
            <w:lang w:val="en-US"/>
          </w:rPr>
          <w:t>www</w:t>
        </w:r>
        <w:r w:rsidR="00CD1FC0" w:rsidRPr="0093721C">
          <w:rPr>
            <w:rStyle w:val="ab"/>
            <w:color w:val="auto"/>
          </w:rPr>
          <w:t>.</w:t>
        </w:r>
        <w:proofErr w:type="spellStart"/>
        <w:r w:rsidR="00CD1FC0" w:rsidRPr="0093721C">
          <w:rPr>
            <w:rStyle w:val="ab"/>
            <w:color w:val="auto"/>
            <w:lang w:val="en-US"/>
          </w:rPr>
          <w:t>zakupki</w:t>
        </w:r>
        <w:proofErr w:type="spellEnd"/>
        <w:r w:rsidR="00CD1FC0" w:rsidRPr="0093721C">
          <w:rPr>
            <w:rStyle w:val="ab"/>
            <w:color w:val="auto"/>
          </w:rPr>
          <w:t>.</w:t>
        </w:r>
        <w:proofErr w:type="spellStart"/>
        <w:r w:rsidR="00CD1FC0" w:rsidRPr="0093721C">
          <w:rPr>
            <w:rStyle w:val="ab"/>
            <w:color w:val="auto"/>
            <w:lang w:val="en-US"/>
          </w:rPr>
          <w:t>gov</w:t>
        </w:r>
        <w:proofErr w:type="spellEnd"/>
        <w:r w:rsidR="00CD1FC0" w:rsidRPr="0093721C">
          <w:rPr>
            <w:rStyle w:val="ab"/>
            <w:color w:val="auto"/>
          </w:rPr>
          <w:t>.</w:t>
        </w:r>
        <w:proofErr w:type="spellStart"/>
        <w:r w:rsidR="00CD1FC0" w:rsidRPr="0093721C">
          <w:rPr>
            <w:rStyle w:val="ab"/>
            <w:color w:val="auto"/>
            <w:lang w:val="en-US"/>
          </w:rPr>
          <w:t>ru</w:t>
        </w:r>
        <w:proofErr w:type="spellEnd"/>
      </w:hyperlink>
      <w:r w:rsidRPr="0093721C">
        <w:t xml:space="preserve"> </w:t>
      </w:r>
      <w:r w:rsidR="00CD1FC0" w:rsidRPr="0093721C">
        <w:t xml:space="preserve"> </w:t>
      </w:r>
      <w:r w:rsidR="009B2921" w:rsidRPr="0093721C">
        <w:t>№</w:t>
      </w:r>
      <w:r w:rsidRPr="0093721C">
        <w:t>___________</w:t>
      </w:r>
      <w:r w:rsidR="009B2921" w:rsidRPr="0093721C">
        <w:t xml:space="preserve"> от __________20____г.</w:t>
      </w:r>
      <w:r w:rsidR="00FC6B6B" w:rsidRPr="0093721C">
        <w:rPr>
          <w:highlight w:val="yellow"/>
        </w:rPr>
        <w:t>,</w:t>
      </w:r>
      <w:r w:rsidR="009B2921" w:rsidRPr="0093721C">
        <w:t xml:space="preserve"> </w:t>
      </w:r>
      <w:r w:rsidRPr="0093721C">
        <w:t>Конкурсную документацию, и принимая установленные</w:t>
      </w:r>
      <w:r>
        <w:t xml:space="preserve"> в них требования и условия конкурса,</w:t>
      </w:r>
    </w:p>
    <w:p w:rsidR="008E3B8D" w:rsidRDefault="008E3B8D" w:rsidP="008E3B8D">
      <w:pPr>
        <w:jc w:val="both"/>
      </w:pPr>
      <w:r>
        <w:t>________________________________________________________________________,</w:t>
      </w:r>
    </w:p>
    <w:p w:rsidR="008E3B8D" w:rsidRDefault="008E3B8D" w:rsidP="008E3B8D">
      <w:pPr>
        <w:jc w:val="both"/>
        <w:rPr>
          <w:vertAlign w:val="superscript"/>
        </w:rPr>
      </w:pPr>
      <w:r>
        <w:rPr>
          <w:vertAlign w:val="superscript"/>
        </w:rPr>
        <w:t>(полное наименование Участника конкурса с указанием организационно-правовой формы)</w:t>
      </w:r>
    </w:p>
    <w:p w:rsidR="008E3B8D" w:rsidRDefault="008E3B8D" w:rsidP="008E3B8D">
      <w:pPr>
        <w:jc w:val="both"/>
      </w:pPr>
      <w:r>
        <w:t>зарегистрированное по адресу</w:t>
      </w:r>
    </w:p>
    <w:p w:rsidR="008E3B8D" w:rsidRDefault="008E3B8D" w:rsidP="008E3B8D">
      <w:pPr>
        <w:jc w:val="both"/>
      </w:pPr>
      <w:r>
        <w:t>________________________________________________________________________,</w:t>
      </w:r>
    </w:p>
    <w:p w:rsidR="008E3B8D" w:rsidRDefault="008E3B8D" w:rsidP="008E3B8D">
      <w:pPr>
        <w:jc w:val="both"/>
        <w:rPr>
          <w:vertAlign w:val="superscript"/>
        </w:rPr>
      </w:pPr>
      <w:r>
        <w:rPr>
          <w:vertAlign w:val="superscript"/>
        </w:rPr>
        <w:t>(юридический адрес Участника конкурса)</w:t>
      </w:r>
    </w:p>
    <w:p w:rsidR="008E3B8D" w:rsidRDefault="008E3B8D" w:rsidP="008E3B8D">
      <w:pPr>
        <w:jc w:val="both"/>
      </w:pPr>
      <w:r>
        <w:t>предлагает заключить Договор на выполнение следующих работ:</w:t>
      </w:r>
    </w:p>
    <w:p w:rsidR="008E3B8D" w:rsidRDefault="008E3B8D" w:rsidP="008E3B8D">
      <w:pPr>
        <w:jc w:val="both"/>
      </w:pPr>
      <w:r>
        <w:t>________________________________________________________________________</w:t>
      </w:r>
    </w:p>
    <w:p w:rsidR="008E3B8D" w:rsidRDefault="008E3B8D" w:rsidP="008E3B8D">
      <w:pPr>
        <w:jc w:val="both"/>
        <w:rPr>
          <w:vertAlign w:val="superscript"/>
        </w:rPr>
      </w:pPr>
      <w:r>
        <w:rPr>
          <w:vertAlign w:val="superscript"/>
        </w:rPr>
        <w:t>(краткое описание выполняемых работ)</w:t>
      </w:r>
    </w:p>
    <w:p w:rsidR="008E3B8D" w:rsidRDefault="008E3B8D" w:rsidP="008E3B8D">
      <w:pPr>
        <w:jc w:val="both"/>
      </w:pPr>
      <w:r>
        <w:t xml:space="preserve">на условиях и в соответствии с </w:t>
      </w:r>
      <w:bookmarkStart w:id="321" w:name="ТекстовоеПоле1"/>
      <w:r w:rsidRPr="00B61286">
        <w:rPr>
          <w:rStyle w:val="a7"/>
        </w:rPr>
        <w:t>[Указываются неотъемлемые приложения к настоящему письму]</w:t>
      </w:r>
      <w:bookmarkEnd w:id="321"/>
      <w:r w:rsidRPr="00277ED4">
        <w:t xml:space="preserve"> являющимися неотъемлемыми приложениями к настоящему письму и составляющими вместе с настоящим письмом Конкурсную заявку, на общую сумму</w:t>
      </w:r>
    </w:p>
    <w:p w:rsidR="008E3B8D" w:rsidRDefault="008E3B8D" w:rsidP="008E3B8D">
      <w:pPr>
        <w:jc w:val="both"/>
      </w:pPr>
    </w:p>
    <w:p w:rsidR="00F40F78" w:rsidRPr="00772D2B" w:rsidRDefault="00F40F78" w:rsidP="00F40F78">
      <w:pPr>
        <w:rPr>
          <w:b/>
          <w:i/>
          <w:color w:val="FF0000"/>
          <w:szCs w:val="28"/>
          <w:highlight w:val="yellow"/>
        </w:rPr>
      </w:pPr>
    </w:p>
    <w:tbl>
      <w:tblPr>
        <w:tblW w:w="0" w:type="auto"/>
        <w:tblLayout w:type="fixed"/>
        <w:tblLook w:val="01E0" w:firstRow="1" w:lastRow="1" w:firstColumn="1" w:lastColumn="1" w:noHBand="0" w:noVBand="0"/>
      </w:tblPr>
      <w:tblGrid>
        <w:gridCol w:w="5184"/>
        <w:gridCol w:w="5184"/>
      </w:tblGrid>
      <w:tr w:rsidR="00DE0A46" w:rsidRPr="00B708C0" w:rsidTr="006607F6">
        <w:trPr>
          <w:cantSplit/>
        </w:trPr>
        <w:tc>
          <w:tcPr>
            <w:tcW w:w="5184" w:type="dxa"/>
          </w:tcPr>
          <w:p w:rsidR="00DE0A46" w:rsidRPr="00B708C0" w:rsidRDefault="00DE0A46" w:rsidP="006607F6">
            <w:pPr>
              <w:jc w:val="both"/>
              <w:rPr>
                <w:b/>
              </w:rPr>
            </w:pPr>
            <w:r w:rsidRPr="00B708C0">
              <w:rPr>
                <w:b/>
              </w:rPr>
              <w:t>Итоговая стоимость конкурсной заявки</w:t>
            </w:r>
          </w:p>
          <w:p w:rsidR="00DE0A46" w:rsidRPr="00B708C0" w:rsidRDefault="00DE0A46" w:rsidP="006607F6">
            <w:pPr>
              <w:jc w:val="both"/>
              <w:rPr>
                <w:b/>
              </w:rPr>
            </w:pPr>
            <w:r w:rsidRPr="00B708C0">
              <w:rPr>
                <w:b/>
              </w:rPr>
              <w:t>с НДС, руб.</w:t>
            </w:r>
          </w:p>
          <w:p w:rsidR="00DE0A46" w:rsidRPr="00B708C0" w:rsidRDefault="00DE0A46" w:rsidP="006607F6">
            <w:pPr>
              <w:jc w:val="both"/>
              <w:rPr>
                <w:i/>
              </w:rPr>
            </w:pPr>
          </w:p>
        </w:tc>
        <w:tc>
          <w:tcPr>
            <w:tcW w:w="5184" w:type="dxa"/>
          </w:tcPr>
          <w:p w:rsidR="00DE0A46" w:rsidRPr="00B708C0" w:rsidRDefault="00DE0A46" w:rsidP="006607F6">
            <w:pPr>
              <w:jc w:val="both"/>
            </w:pPr>
            <w:r w:rsidRPr="00B708C0">
              <w:t>___________________________________</w:t>
            </w:r>
          </w:p>
          <w:p w:rsidR="00DE0A46" w:rsidRPr="00B708C0" w:rsidRDefault="00DE0A46" w:rsidP="006607F6">
            <w:pPr>
              <w:jc w:val="both"/>
            </w:pPr>
            <w:r w:rsidRPr="00B708C0">
              <w:rPr>
                <w:vertAlign w:val="superscript"/>
              </w:rPr>
              <w:t xml:space="preserve">(итоговая стоимость, рублей, </w:t>
            </w:r>
            <w:r>
              <w:rPr>
                <w:vertAlign w:val="superscript"/>
                <w:lang w:val="en-US"/>
              </w:rPr>
              <w:t>c</w:t>
            </w:r>
            <w:r w:rsidRPr="00B708C0">
              <w:rPr>
                <w:vertAlign w:val="superscript"/>
              </w:rPr>
              <w:t xml:space="preserve"> НДС)</w:t>
            </w:r>
          </w:p>
        </w:tc>
      </w:tr>
      <w:tr w:rsidR="00DE0A46" w:rsidRPr="00B708C0" w:rsidTr="006607F6">
        <w:trPr>
          <w:cantSplit/>
        </w:trPr>
        <w:tc>
          <w:tcPr>
            <w:tcW w:w="5184" w:type="dxa"/>
          </w:tcPr>
          <w:p w:rsidR="00DE0A46" w:rsidRPr="00B708C0" w:rsidRDefault="00DE0A46" w:rsidP="006607F6">
            <w:pPr>
              <w:jc w:val="both"/>
            </w:pPr>
            <w:r w:rsidRPr="00B708C0">
              <w:t>в том числе НДС</w:t>
            </w:r>
            <w:r w:rsidRPr="0051571F">
              <w:t>-18%</w:t>
            </w:r>
            <w:r w:rsidRPr="00B708C0">
              <w:t>, руб.</w:t>
            </w:r>
          </w:p>
        </w:tc>
        <w:tc>
          <w:tcPr>
            <w:tcW w:w="5184" w:type="dxa"/>
          </w:tcPr>
          <w:p w:rsidR="00DE0A46" w:rsidRPr="00B708C0" w:rsidRDefault="00DE0A46" w:rsidP="006607F6">
            <w:pPr>
              <w:jc w:val="both"/>
            </w:pPr>
            <w:r w:rsidRPr="00B708C0">
              <w:t>___________________________________</w:t>
            </w:r>
          </w:p>
          <w:p w:rsidR="00DE0A46" w:rsidRPr="00B708C0" w:rsidRDefault="00DE0A46" w:rsidP="006607F6">
            <w:pPr>
              <w:jc w:val="both"/>
            </w:pPr>
            <w:r w:rsidRPr="00B708C0">
              <w:rPr>
                <w:vertAlign w:val="superscript"/>
              </w:rPr>
              <w:t>(НДС по итоговой стоимости, рублей)</w:t>
            </w:r>
          </w:p>
        </w:tc>
      </w:tr>
    </w:tbl>
    <w:p w:rsidR="00F40F78" w:rsidRPr="003F7339" w:rsidRDefault="00F40F78" w:rsidP="00F40F78">
      <w:pPr>
        <w:rPr>
          <w:i/>
          <w:color w:val="4F81BD"/>
          <w:highlight w:val="yellow"/>
        </w:rPr>
      </w:pPr>
    </w:p>
    <w:p w:rsidR="008E3B8D" w:rsidRPr="008F67D2" w:rsidRDefault="00F17E7A" w:rsidP="008E3B8D">
      <w:pPr>
        <w:rPr>
          <w:i/>
          <w:sz w:val="20"/>
        </w:rPr>
      </w:pPr>
      <w:r w:rsidRPr="008F67D2">
        <w:rPr>
          <w:i/>
          <w:sz w:val="20"/>
          <w:highlight w:val="yellow"/>
        </w:rPr>
        <w:t>*(в случае применения Участником упро</w:t>
      </w:r>
      <w:r w:rsidR="00881BEB" w:rsidRPr="008F67D2">
        <w:rPr>
          <w:i/>
          <w:sz w:val="20"/>
          <w:highlight w:val="yellow"/>
        </w:rPr>
        <w:t>щ</w:t>
      </w:r>
      <w:r w:rsidRPr="008F67D2">
        <w:rPr>
          <w:i/>
          <w:sz w:val="20"/>
          <w:highlight w:val="yellow"/>
        </w:rPr>
        <w:t xml:space="preserve">енной системы налогообложения необходимо </w:t>
      </w:r>
      <w:proofErr w:type="gramStart"/>
      <w:r w:rsidR="003071C7" w:rsidRPr="008F67D2">
        <w:rPr>
          <w:i/>
          <w:sz w:val="20"/>
          <w:highlight w:val="yellow"/>
        </w:rPr>
        <w:t>приложить  уведомлени</w:t>
      </w:r>
      <w:r w:rsidR="00930DA7" w:rsidRPr="008F67D2">
        <w:rPr>
          <w:i/>
          <w:sz w:val="20"/>
          <w:highlight w:val="yellow"/>
        </w:rPr>
        <w:t>е</w:t>
      </w:r>
      <w:proofErr w:type="gramEnd"/>
      <w:r w:rsidR="003071C7" w:rsidRPr="008F67D2">
        <w:rPr>
          <w:i/>
          <w:sz w:val="20"/>
          <w:highlight w:val="yellow"/>
        </w:rPr>
        <w:t xml:space="preserve"> о применении УСН выданное ИФНС</w:t>
      </w:r>
      <w:r w:rsidRPr="008F67D2">
        <w:rPr>
          <w:i/>
          <w:sz w:val="20"/>
        </w:rPr>
        <w:t>).</w:t>
      </w:r>
    </w:p>
    <w:p w:rsidR="008E3B8D" w:rsidRPr="008F67D2" w:rsidRDefault="008E3B8D" w:rsidP="00571AED">
      <w:pPr>
        <w:jc w:val="both"/>
        <w:rPr>
          <w:rStyle w:val="a7"/>
          <w:i w:val="0"/>
        </w:rPr>
      </w:pPr>
    </w:p>
    <w:p w:rsidR="00100C09" w:rsidRPr="00140021" w:rsidRDefault="00100C09" w:rsidP="00100C09">
      <w:pPr>
        <w:rPr>
          <w:rStyle w:val="a7"/>
        </w:rPr>
      </w:pPr>
      <w:r w:rsidRPr="00140021">
        <w:t xml:space="preserve">Заявка на участие в закупке обеспечивается в размере </w:t>
      </w:r>
      <w:r w:rsidR="0057175D">
        <w:t xml:space="preserve">не менее </w:t>
      </w:r>
      <w:r>
        <w:t>3</w:t>
      </w:r>
      <w:r w:rsidRPr="00140021">
        <w:t xml:space="preserve">% от начальной цены лота (с учетом налогов) </w:t>
      </w:r>
      <w:r w:rsidRPr="00140021">
        <w:rPr>
          <w:rStyle w:val="a7"/>
        </w:rPr>
        <w:t>[путем внесения денежных средств</w:t>
      </w:r>
      <w:r>
        <w:rPr>
          <w:rStyle w:val="a7"/>
        </w:rPr>
        <w:t xml:space="preserve"> </w:t>
      </w:r>
      <w:r w:rsidRPr="00055D91">
        <w:rPr>
          <w:rStyle w:val="a7"/>
        </w:rPr>
        <w:t>(</w:t>
      </w:r>
      <w:r>
        <w:rPr>
          <w:rStyle w:val="a7"/>
        </w:rPr>
        <w:t>задатка</w:t>
      </w:r>
      <w:r w:rsidRPr="00055D91">
        <w:rPr>
          <w:rStyle w:val="a7"/>
        </w:rPr>
        <w:t>)</w:t>
      </w:r>
      <w:r w:rsidRPr="00140021">
        <w:rPr>
          <w:rStyle w:val="a7"/>
        </w:rPr>
        <w:t xml:space="preserve"> на счет Заказчика (платежное </w:t>
      </w:r>
      <w:r w:rsidRPr="00140021">
        <w:rPr>
          <w:rStyle w:val="a7"/>
        </w:rPr>
        <w:lastRenderedPageBreak/>
        <w:t>поручение №__ от ____, прилагается)/путем предоставления безотзывной безусловной банковской гарантии (прилагается)] (указывается по выбору участника).</w:t>
      </w:r>
    </w:p>
    <w:p w:rsidR="00477472" w:rsidRPr="008F67D2" w:rsidRDefault="00477472" w:rsidP="008E3B8D">
      <w:pPr>
        <w:ind w:firstLine="709"/>
        <w:jc w:val="both"/>
      </w:pPr>
    </w:p>
    <w:p w:rsidR="00E26037" w:rsidRDefault="00E26037" w:rsidP="008E3B8D">
      <w:pPr>
        <w:ind w:firstLine="709"/>
        <w:jc w:val="both"/>
      </w:pPr>
      <w:r w:rsidRPr="00A624DA">
        <w:rPr>
          <w:highlight w:val="yellow"/>
        </w:rPr>
        <w:t>_____________</w:t>
      </w:r>
      <w:proofErr w:type="gramStart"/>
      <w:r w:rsidRPr="00A624DA">
        <w:rPr>
          <w:highlight w:val="yellow"/>
        </w:rPr>
        <w:t>_</w:t>
      </w:r>
      <w:r w:rsidRPr="00A624DA">
        <w:rPr>
          <w:color w:val="0070C0"/>
          <w:highlight w:val="yellow"/>
        </w:rPr>
        <w:t>(</w:t>
      </w:r>
      <w:proofErr w:type="gramEnd"/>
      <w:r w:rsidRPr="00A624DA">
        <w:rPr>
          <w:color w:val="0070C0"/>
          <w:highlight w:val="yellow"/>
        </w:rPr>
        <w:t>Наименование Участника)</w:t>
      </w:r>
      <w:r w:rsidRPr="00A624DA">
        <w:rPr>
          <w:sz w:val="16"/>
          <w:szCs w:val="16"/>
          <w:highlight w:val="yellow"/>
        </w:rPr>
        <w:t xml:space="preserve"> </w:t>
      </w:r>
      <w:r w:rsidRPr="00A624DA">
        <w:rPr>
          <w:szCs w:val="20"/>
          <w:highlight w:val="yellow"/>
        </w:rPr>
        <w:t>соглас</w:t>
      </w:r>
      <w:r w:rsidRPr="00A624DA">
        <w:rPr>
          <w:highlight w:val="yellow"/>
        </w:rPr>
        <w:t>но</w:t>
      </w:r>
      <w:r w:rsidRPr="00A624DA">
        <w:rPr>
          <w:szCs w:val="20"/>
          <w:highlight w:val="yellow"/>
        </w:rPr>
        <w:t xml:space="preserve"> на проведение проверки Службой экономической безопасности АО «</w:t>
      </w:r>
      <w:proofErr w:type="spellStart"/>
      <w:r w:rsidRPr="00A624DA">
        <w:rPr>
          <w:szCs w:val="20"/>
          <w:highlight w:val="yellow"/>
        </w:rPr>
        <w:t>Тюменьэнерго</w:t>
      </w:r>
      <w:proofErr w:type="spellEnd"/>
      <w:r w:rsidRPr="00A624DA">
        <w:rPr>
          <w:szCs w:val="20"/>
          <w:highlight w:val="yellow"/>
        </w:rPr>
        <w:t>» на предмет благонадежности</w:t>
      </w:r>
      <w:r w:rsidRPr="00A624DA">
        <w:rPr>
          <w:highlight w:val="yellow"/>
        </w:rPr>
        <w:t>.</w:t>
      </w:r>
    </w:p>
    <w:p w:rsidR="00E26037" w:rsidRDefault="00E26037" w:rsidP="008E3B8D">
      <w:pPr>
        <w:ind w:firstLine="709"/>
        <w:jc w:val="both"/>
      </w:pPr>
    </w:p>
    <w:p w:rsidR="008E3B8D" w:rsidRPr="008F67D2" w:rsidRDefault="008E3B8D" w:rsidP="008E3B8D">
      <w:pPr>
        <w:ind w:firstLine="709"/>
        <w:jc w:val="both"/>
      </w:pPr>
      <w:r w:rsidRPr="008F67D2">
        <w:t>Настоящая Конкурсная заявка имеет правовой статус оферты и действует</w:t>
      </w:r>
      <w:r w:rsidR="00966BEC" w:rsidRPr="008F67D2">
        <w:t xml:space="preserve"> в течение</w:t>
      </w:r>
      <w:r w:rsidRPr="008F67D2">
        <w:t xml:space="preserve"> </w:t>
      </w:r>
      <w:r w:rsidR="00966BEC" w:rsidRPr="008F67D2">
        <w:t>120 календарных дней со дня, следующего за днем проведения процедуры вскрытия поступивших на конкурс конвертов с Конкурсными заявками.</w:t>
      </w:r>
    </w:p>
    <w:p w:rsidR="00966BEC" w:rsidRPr="008F67D2" w:rsidRDefault="00966BEC" w:rsidP="008E3B8D">
      <w:pPr>
        <w:ind w:firstLine="709"/>
        <w:jc w:val="both"/>
        <w:rPr>
          <w:sz w:val="32"/>
        </w:rPr>
      </w:pPr>
    </w:p>
    <w:p w:rsidR="00C64B3B" w:rsidRPr="00477472" w:rsidRDefault="00C64B3B" w:rsidP="00C64B3B">
      <w:pPr>
        <w:pStyle w:val="ac"/>
        <w:widowControl w:val="0"/>
        <w:ind w:firstLine="540"/>
        <w:rPr>
          <w:sz w:val="24"/>
        </w:rPr>
      </w:pPr>
      <w:r w:rsidRPr="00477472">
        <w:rPr>
          <w:sz w:val="24"/>
        </w:rPr>
        <w:t>Данное предложение подается с пониманием того, что</w:t>
      </w:r>
      <w:r w:rsidR="00DF0E78">
        <w:rPr>
          <w:sz w:val="24"/>
        </w:rPr>
        <w:t xml:space="preserve"> Организатор закупки</w:t>
      </w:r>
      <w:r w:rsidRPr="00477472">
        <w:rPr>
          <w:sz w:val="24"/>
        </w:rPr>
        <w:t>:</w:t>
      </w:r>
    </w:p>
    <w:p w:rsidR="00C64B3B" w:rsidRPr="00477472" w:rsidRDefault="00C64B3B" w:rsidP="00542E6D">
      <w:pPr>
        <w:pStyle w:val="37"/>
        <w:widowControl w:val="0"/>
        <w:numPr>
          <w:ilvl w:val="0"/>
          <w:numId w:val="15"/>
        </w:numPr>
        <w:tabs>
          <w:tab w:val="clear" w:pos="1881"/>
          <w:tab w:val="num" w:pos="1080"/>
        </w:tabs>
        <w:autoSpaceDE w:val="0"/>
        <w:autoSpaceDN w:val="0"/>
        <w:ind w:left="1080" w:hanging="540"/>
        <w:contextualSpacing w:val="0"/>
        <w:jc w:val="both"/>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C64B3B" w:rsidRPr="00477472" w:rsidRDefault="00C64B3B" w:rsidP="00542E6D">
      <w:pPr>
        <w:pStyle w:val="37"/>
        <w:widowControl w:val="0"/>
        <w:numPr>
          <w:ilvl w:val="0"/>
          <w:numId w:val="15"/>
        </w:numPr>
        <w:tabs>
          <w:tab w:val="clear" w:pos="1881"/>
          <w:tab w:val="num" w:pos="1080"/>
        </w:tabs>
        <w:autoSpaceDE w:val="0"/>
        <w:autoSpaceDN w:val="0"/>
        <w:ind w:left="1080" w:hanging="540"/>
        <w:contextualSpacing w:val="0"/>
        <w:jc w:val="both"/>
      </w:pPr>
      <w:r w:rsidRPr="00477472">
        <w:t>оставляет за собой право:</w:t>
      </w:r>
    </w:p>
    <w:p w:rsidR="00C64B3B" w:rsidRPr="00477472" w:rsidRDefault="00C64B3B" w:rsidP="00542E6D">
      <w:pPr>
        <w:pStyle w:val="37"/>
        <w:widowControl w:val="0"/>
        <w:numPr>
          <w:ilvl w:val="0"/>
          <w:numId w:val="13"/>
        </w:numPr>
        <w:tabs>
          <w:tab w:val="num" w:pos="1843"/>
        </w:tabs>
        <w:ind w:left="1843" w:hanging="283"/>
      </w:pPr>
      <w:r w:rsidRPr="00477472">
        <w:t>отклонить Заявки (предложения) с ценами, превышающими начальную (предельную) цену</w:t>
      </w:r>
      <w:r w:rsidR="002A03F4">
        <w:t xml:space="preserve"> (при объявлении </w:t>
      </w:r>
      <w:r w:rsidR="002A03F4" w:rsidRPr="00477472">
        <w:t>начальн</w:t>
      </w:r>
      <w:r w:rsidR="002A03F4">
        <w:t>ой</w:t>
      </w:r>
      <w:r w:rsidR="002A03F4" w:rsidRPr="00477472">
        <w:t xml:space="preserve"> (предельн</w:t>
      </w:r>
      <w:r w:rsidR="002A03F4">
        <w:t>ой</w:t>
      </w:r>
      <w:r w:rsidR="002A03F4" w:rsidRPr="00477472">
        <w:t>) цен</w:t>
      </w:r>
      <w:r w:rsidR="002A03F4">
        <w:t>ы)</w:t>
      </w:r>
      <w:r w:rsidRPr="00477472">
        <w:t>;</w:t>
      </w:r>
    </w:p>
    <w:p w:rsidR="00C64B3B" w:rsidRPr="00477472" w:rsidRDefault="00C64B3B" w:rsidP="00542E6D">
      <w:pPr>
        <w:pStyle w:val="37"/>
        <w:widowControl w:val="0"/>
        <w:numPr>
          <w:ilvl w:val="0"/>
          <w:numId w:val="13"/>
        </w:numPr>
        <w:tabs>
          <w:tab w:val="num" w:pos="1843"/>
        </w:tabs>
        <w:ind w:left="1843" w:hanging="283"/>
      </w:pPr>
      <w:r w:rsidRPr="00477472">
        <w:t>принять или отклонить любую Заявку (предложение) в соответствии с условиями закупочной (конкурсной) документации;</w:t>
      </w:r>
    </w:p>
    <w:p w:rsidR="00C64B3B" w:rsidRPr="00477472" w:rsidRDefault="00C64B3B" w:rsidP="00542E6D">
      <w:pPr>
        <w:pStyle w:val="37"/>
        <w:widowControl w:val="0"/>
        <w:numPr>
          <w:ilvl w:val="0"/>
          <w:numId w:val="13"/>
        </w:numPr>
        <w:tabs>
          <w:tab w:val="num" w:pos="1843"/>
        </w:tabs>
        <w:ind w:left="1843" w:hanging="283"/>
      </w:pPr>
      <w:r w:rsidRPr="00477472">
        <w:t>отклонить все Заявки (предложения);</w:t>
      </w:r>
    </w:p>
    <w:p w:rsidR="00C64B3B" w:rsidRPr="009018B1" w:rsidRDefault="00C64B3B" w:rsidP="00C64B3B">
      <w:pPr>
        <w:widowControl w:val="0"/>
      </w:pPr>
      <w:r w:rsidRPr="009018B1">
        <w:t>Я, нижеподписавшийся, настоящим удостоверяю, что на момент подписания настоящей заявки (предложения) _____________</w:t>
      </w:r>
      <w:proofErr w:type="gramStart"/>
      <w:r w:rsidRPr="009018B1">
        <w:t>_(</w:t>
      </w:r>
      <w:proofErr w:type="gramEnd"/>
      <w:r w:rsidRPr="00477472">
        <w:t>Наименование Участника</w:t>
      </w:r>
      <w:r w:rsidRPr="009018B1">
        <w:t>) полностью удовлетворяет требованиям к Участникам данного конкурса (запроса предложений и т.д.) и в частности:</w:t>
      </w:r>
    </w:p>
    <w:p w:rsidR="00C64B3B" w:rsidRPr="00477472" w:rsidRDefault="00C64B3B" w:rsidP="00542E6D">
      <w:pPr>
        <w:pStyle w:val="16"/>
        <w:widowControl w:val="0"/>
        <w:numPr>
          <w:ilvl w:val="0"/>
          <w:numId w:val="14"/>
        </w:numPr>
        <w:tabs>
          <w:tab w:val="num" w:pos="1134"/>
        </w:tabs>
        <w:autoSpaceDE w:val="0"/>
        <w:autoSpaceDN w:val="0"/>
        <w:adjustRightInd w:val="0"/>
        <w:ind w:left="1080" w:hanging="540"/>
        <w:jc w:val="both"/>
        <w:textAlignment w:val="baseline"/>
        <w:rPr>
          <w:szCs w:val="24"/>
        </w:rPr>
      </w:pPr>
      <w:r w:rsidRPr="00477472">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C64B3B" w:rsidRPr="00477472" w:rsidRDefault="00C64B3B" w:rsidP="00542E6D">
      <w:pPr>
        <w:pStyle w:val="16"/>
        <w:widowControl w:val="0"/>
        <w:numPr>
          <w:ilvl w:val="0"/>
          <w:numId w:val="14"/>
        </w:numPr>
        <w:tabs>
          <w:tab w:val="clear" w:pos="453"/>
          <w:tab w:val="left" w:pos="1134"/>
        </w:tabs>
        <w:autoSpaceDE w:val="0"/>
        <w:autoSpaceDN w:val="0"/>
        <w:adjustRightInd w:val="0"/>
        <w:ind w:left="1080" w:hanging="540"/>
        <w:jc w:val="both"/>
        <w:textAlignment w:val="baseline"/>
        <w:rPr>
          <w:szCs w:val="24"/>
        </w:rPr>
      </w:pPr>
      <w:r w:rsidRPr="00477472">
        <w:rPr>
          <w:szCs w:val="24"/>
        </w:rPr>
        <w:t>обладает гражданской правоспособностью для заключения договора;</w:t>
      </w:r>
    </w:p>
    <w:p w:rsidR="00C64B3B" w:rsidRDefault="00C64B3B" w:rsidP="00542E6D">
      <w:pPr>
        <w:pStyle w:val="16"/>
        <w:widowControl w:val="0"/>
        <w:numPr>
          <w:ilvl w:val="0"/>
          <w:numId w:val="14"/>
        </w:numPr>
        <w:tabs>
          <w:tab w:val="clear" w:pos="453"/>
          <w:tab w:val="left" w:pos="1134"/>
        </w:tabs>
        <w:autoSpaceDE w:val="0"/>
        <w:autoSpaceDN w:val="0"/>
        <w:adjustRightInd w:val="0"/>
        <w:ind w:left="1080" w:hanging="540"/>
        <w:jc w:val="both"/>
        <w:textAlignment w:val="baseline"/>
        <w:rPr>
          <w:szCs w:val="24"/>
        </w:rPr>
      </w:pPr>
      <w:r w:rsidRPr="00477472">
        <w:rPr>
          <w:szCs w:val="24"/>
        </w:rPr>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rsidR="009C41A7">
        <w:rPr>
          <w:szCs w:val="24"/>
        </w:rPr>
        <w:t>;</w:t>
      </w:r>
    </w:p>
    <w:p w:rsidR="009C41A7" w:rsidRPr="00477472" w:rsidRDefault="006E46EF" w:rsidP="00542E6D">
      <w:pPr>
        <w:pStyle w:val="16"/>
        <w:widowControl w:val="0"/>
        <w:numPr>
          <w:ilvl w:val="0"/>
          <w:numId w:val="14"/>
        </w:numPr>
        <w:tabs>
          <w:tab w:val="clear" w:pos="453"/>
          <w:tab w:val="left" w:pos="1134"/>
        </w:tabs>
        <w:autoSpaceDE w:val="0"/>
        <w:autoSpaceDN w:val="0"/>
        <w:adjustRightInd w:val="0"/>
        <w:ind w:left="1080" w:hanging="540"/>
        <w:jc w:val="both"/>
        <w:textAlignment w:val="baseline"/>
        <w:rPr>
          <w:szCs w:val="24"/>
        </w:rPr>
      </w:pPr>
      <w:r>
        <w:rPr>
          <w:szCs w:val="24"/>
        </w:rPr>
        <w:t xml:space="preserve">согласно с условиями </w:t>
      </w:r>
      <w:r w:rsidR="003701B9">
        <w:rPr>
          <w:szCs w:val="24"/>
        </w:rPr>
        <w:t>договора,</w:t>
      </w:r>
      <w:r>
        <w:rPr>
          <w:szCs w:val="24"/>
        </w:rPr>
        <w:t xml:space="preserve"> изложенными в проекте договора (приложение </w:t>
      </w:r>
      <w:r w:rsidR="004F2ACB" w:rsidRPr="00A41C41">
        <w:rPr>
          <w:szCs w:val="24"/>
        </w:rPr>
        <w:t>2</w:t>
      </w:r>
      <w:r>
        <w:rPr>
          <w:szCs w:val="24"/>
        </w:rPr>
        <w:t xml:space="preserve"> к настоящей Конкурсной (Закупочной) документации.</w:t>
      </w:r>
      <w:r w:rsidR="009C41A7">
        <w:rPr>
          <w:szCs w:val="24"/>
        </w:rPr>
        <w:t xml:space="preserve"> </w:t>
      </w:r>
    </w:p>
    <w:p w:rsidR="008E3B8D" w:rsidRDefault="008E3B8D" w:rsidP="008E3B8D">
      <w:pPr>
        <w:ind w:firstLine="709"/>
        <w:jc w:val="both"/>
      </w:pPr>
    </w:p>
    <w:p w:rsidR="008E3B8D" w:rsidRDefault="00C64B3B" w:rsidP="008E3B8D">
      <w:pPr>
        <w:jc w:val="both"/>
      </w:pPr>
      <w:r w:rsidRPr="009018B1">
        <w:t>В соответствии с инструкциями, полученными от Вас в Конкурсной (закупочной) документации, информация по сути наших предложений представлена в следующих документах, которые являются неотъемлемой частью нашей заявки</w:t>
      </w:r>
      <w:r w:rsidR="008E3B8D">
        <w:t>:</w:t>
      </w:r>
    </w:p>
    <w:p w:rsidR="008E3B8D" w:rsidRPr="00E44CF0" w:rsidRDefault="008E3B8D" w:rsidP="007A0C5A">
      <w:pPr>
        <w:numPr>
          <w:ilvl w:val="0"/>
          <w:numId w:val="3"/>
        </w:numPr>
        <w:tabs>
          <w:tab w:val="left" w:pos="993"/>
        </w:tabs>
        <w:ind w:left="993" w:hanging="426"/>
        <w:jc w:val="both"/>
      </w:pPr>
      <w:r w:rsidRPr="00E44CF0">
        <w:fldChar w:fldCharType="begin"/>
      </w:r>
      <w:r w:rsidRPr="00E44CF0">
        <w:instrText xml:space="preserve"> REF _Ref55335821 \h  \* MERGEFORMAT </w:instrText>
      </w:r>
      <w:r w:rsidRPr="00E44CF0">
        <w:fldChar w:fldCharType="separate"/>
      </w:r>
      <w:r w:rsidR="006D3D87">
        <w:t xml:space="preserve">Техническое предложение на выполнение работ (форма </w:t>
      </w:r>
      <w:r w:rsidR="006D3D87">
        <w:rPr>
          <w:noProof/>
        </w:rPr>
        <w:t>2)</w:t>
      </w:r>
      <w:r w:rsidRPr="00E44CF0">
        <w:fldChar w:fldCharType="end"/>
      </w:r>
      <w:r w:rsidRPr="00E44CF0">
        <w:t>— на ____ л;</w:t>
      </w:r>
    </w:p>
    <w:p w:rsidR="008E3B8D" w:rsidRPr="00E44CF0" w:rsidRDefault="008E3B8D" w:rsidP="007A0C5A">
      <w:pPr>
        <w:numPr>
          <w:ilvl w:val="0"/>
          <w:numId w:val="3"/>
        </w:numPr>
        <w:tabs>
          <w:tab w:val="left" w:pos="993"/>
        </w:tabs>
        <w:ind w:left="993" w:hanging="426"/>
        <w:jc w:val="both"/>
      </w:pPr>
      <w:r w:rsidRPr="00E44CF0">
        <w:fldChar w:fldCharType="begin"/>
      </w:r>
      <w:r w:rsidRPr="00E44CF0">
        <w:instrText xml:space="preserve"> REF _Ref202094634 \h  \* MERGEFORMAT </w:instrText>
      </w:r>
      <w:r w:rsidRPr="00E44CF0">
        <w:fldChar w:fldCharType="separate"/>
      </w:r>
      <w:r w:rsidR="006D3D87">
        <w:t>Коммерческое предложение (форма 3)</w:t>
      </w:r>
      <w:r w:rsidRPr="00E44CF0">
        <w:fldChar w:fldCharType="end"/>
      </w:r>
      <w:r w:rsidRPr="00E44CF0">
        <w:t xml:space="preserve"> – на ____ л;</w:t>
      </w:r>
    </w:p>
    <w:p w:rsidR="008E3B8D" w:rsidRDefault="008E3B8D" w:rsidP="007A0C5A">
      <w:pPr>
        <w:numPr>
          <w:ilvl w:val="0"/>
          <w:numId w:val="3"/>
        </w:numPr>
        <w:tabs>
          <w:tab w:val="left" w:pos="993"/>
        </w:tabs>
        <w:ind w:left="993" w:hanging="426"/>
        <w:jc w:val="both"/>
      </w:pPr>
      <w:bookmarkStart w:id="322" w:name="_Ref257820533"/>
      <w:r>
        <w:t>Документы, подтверждающие соответствие Участника конкурса установленным требованиям — на ____ л.</w:t>
      </w:r>
      <w:bookmarkEnd w:id="322"/>
    </w:p>
    <w:p w:rsidR="008E3B8D" w:rsidRDefault="008E3B8D" w:rsidP="008E3B8D">
      <w:pPr>
        <w:jc w:val="both"/>
      </w:pPr>
      <w:r>
        <w:t>____________________________________</w:t>
      </w:r>
    </w:p>
    <w:p w:rsidR="008E3B8D" w:rsidRDefault="008E3B8D" w:rsidP="008E3B8D">
      <w:pPr>
        <w:ind w:right="5940"/>
        <w:jc w:val="center"/>
        <w:rPr>
          <w:vertAlign w:val="superscript"/>
        </w:rPr>
      </w:pPr>
      <w:r>
        <w:rPr>
          <w:vertAlign w:val="superscript"/>
        </w:rPr>
        <w:t>(подпись, М.П.)</w:t>
      </w:r>
    </w:p>
    <w:p w:rsidR="008E3B8D" w:rsidRDefault="008E3B8D" w:rsidP="008E3B8D">
      <w:pPr>
        <w:jc w:val="both"/>
      </w:pPr>
      <w:r>
        <w:t>____________________________________</w:t>
      </w:r>
    </w:p>
    <w:p w:rsidR="008E3B8D" w:rsidRDefault="008E3B8D" w:rsidP="008E3B8D">
      <w:pPr>
        <w:ind w:right="5940"/>
        <w:jc w:val="center"/>
        <w:rPr>
          <w:vertAlign w:val="superscript"/>
        </w:rPr>
      </w:pPr>
      <w:r>
        <w:rPr>
          <w:vertAlign w:val="superscript"/>
        </w:rPr>
        <w:t>(фамилия, имя, отчество подписавшего, должность)</w:t>
      </w:r>
    </w:p>
    <w:p w:rsidR="008E3B8D" w:rsidRDefault="008E3B8D" w:rsidP="008E3B8D">
      <w:pPr>
        <w:pBdr>
          <w:bottom w:val="single" w:sz="4" w:space="1" w:color="auto"/>
        </w:pBdr>
        <w:shd w:val="clear" w:color="auto" w:fill="E0E0E0"/>
        <w:ind w:right="21"/>
        <w:jc w:val="center"/>
        <w:rPr>
          <w:b/>
          <w:color w:val="000000"/>
          <w:spacing w:val="36"/>
        </w:rPr>
      </w:pPr>
      <w:r>
        <w:rPr>
          <w:b/>
          <w:color w:val="000000"/>
          <w:spacing w:val="36"/>
        </w:rPr>
        <w:t>конец формы</w:t>
      </w:r>
    </w:p>
    <w:p w:rsidR="008E3B8D" w:rsidRDefault="008E3B8D" w:rsidP="008E3B8D">
      <w:pPr>
        <w:pStyle w:val="a"/>
        <w:tabs>
          <w:tab w:val="clear" w:pos="1674"/>
          <w:tab w:val="num" w:pos="1080"/>
        </w:tabs>
        <w:spacing w:before="120" w:after="120" w:line="240" w:lineRule="auto"/>
        <w:ind w:left="1080" w:hanging="900"/>
        <w:rPr>
          <w:b/>
          <w:sz w:val="24"/>
          <w:szCs w:val="24"/>
        </w:rPr>
      </w:pPr>
      <w:bookmarkStart w:id="323" w:name="_Toc198020303"/>
      <w:r>
        <w:rPr>
          <w:b/>
          <w:sz w:val="24"/>
          <w:szCs w:val="24"/>
        </w:rPr>
        <w:t>Инструкции по заполнению</w:t>
      </w:r>
      <w:bookmarkEnd w:id="323"/>
    </w:p>
    <w:p w:rsidR="008E3B8D" w:rsidRDefault="008E3B8D" w:rsidP="008E3B8D">
      <w:pPr>
        <w:pStyle w:val="a0"/>
        <w:tabs>
          <w:tab w:val="clear" w:pos="1134"/>
          <w:tab w:val="num" w:pos="1080"/>
        </w:tabs>
        <w:spacing w:line="240" w:lineRule="auto"/>
        <w:ind w:left="1080" w:hanging="862"/>
        <w:rPr>
          <w:sz w:val="24"/>
        </w:rPr>
      </w:pPr>
      <w:r>
        <w:rPr>
          <w:sz w:val="24"/>
        </w:rPr>
        <w:t>Письмо следует оформить на официальном бланке Участника конкурса. Участник конкурса присваивает письму дату и номер в соответствии с принятыми у него правилами документооборота.</w:t>
      </w:r>
    </w:p>
    <w:p w:rsidR="008E3B8D" w:rsidRDefault="008E3B8D" w:rsidP="008E3B8D">
      <w:pPr>
        <w:pStyle w:val="a0"/>
        <w:tabs>
          <w:tab w:val="clear" w:pos="1134"/>
          <w:tab w:val="num" w:pos="1080"/>
        </w:tabs>
        <w:spacing w:line="240" w:lineRule="auto"/>
        <w:ind w:left="1080" w:hanging="862"/>
        <w:rPr>
          <w:sz w:val="24"/>
        </w:rPr>
      </w:pPr>
      <w:r>
        <w:rPr>
          <w:sz w:val="24"/>
        </w:rPr>
        <w:t>Участник конкурса должен указать свое полное наименование (с указанием организационно-правовой формы) и юридический адрес.</w:t>
      </w:r>
    </w:p>
    <w:p w:rsidR="008E3B8D" w:rsidRDefault="008E3B8D" w:rsidP="008E3B8D">
      <w:pPr>
        <w:pStyle w:val="a0"/>
        <w:tabs>
          <w:tab w:val="clear" w:pos="1134"/>
          <w:tab w:val="num" w:pos="1080"/>
        </w:tabs>
        <w:spacing w:line="240" w:lineRule="auto"/>
        <w:ind w:left="1080" w:hanging="862"/>
        <w:rPr>
          <w:sz w:val="24"/>
        </w:rPr>
      </w:pPr>
      <w:r>
        <w:rPr>
          <w:sz w:val="24"/>
        </w:rPr>
        <w:lastRenderedPageBreak/>
        <w:t>Участник конкурса должен указать стоимость выполнения работ цифрами и словами, в рублях, раздельно без НДС, величину НДС и вместе с НДС. Цену следует указывать в формате ХХХ </w:t>
      </w:r>
      <w:proofErr w:type="spellStart"/>
      <w:r>
        <w:rPr>
          <w:sz w:val="24"/>
        </w:rPr>
        <w:t>ХХХ</w:t>
      </w:r>
      <w:proofErr w:type="spellEnd"/>
      <w:r>
        <w:rPr>
          <w:sz w:val="24"/>
        </w:rPr>
        <w:t> ХХХ,ХХ руб., например: «1 234 567,89 руб. (Один миллион двести тридцать четыре тысячи пятьсот шестьдесят семь руб. восемьдесят девять коп.)».</w:t>
      </w:r>
    </w:p>
    <w:p w:rsidR="008E3B8D" w:rsidRDefault="008E3B8D" w:rsidP="008E3B8D">
      <w:pPr>
        <w:pStyle w:val="a0"/>
        <w:tabs>
          <w:tab w:val="clear" w:pos="1134"/>
          <w:tab w:val="num" w:pos="1080"/>
        </w:tabs>
        <w:spacing w:line="240" w:lineRule="auto"/>
        <w:ind w:left="1080" w:hanging="862"/>
        <w:rPr>
          <w:sz w:val="24"/>
        </w:rPr>
      </w:pPr>
      <w:r>
        <w:rPr>
          <w:sz w:val="24"/>
        </w:rPr>
        <w:t xml:space="preserve">Участник конкурса должен указать срок действия Заявки на участие в конкурсе согласно требованиям подпункта </w:t>
      </w:r>
      <w:r>
        <w:rPr>
          <w:sz w:val="24"/>
        </w:rPr>
        <w:fldChar w:fldCharType="begin"/>
      </w:r>
      <w:r>
        <w:rPr>
          <w:sz w:val="24"/>
        </w:rPr>
        <w:instrText xml:space="preserve"> REF _Ref56220570 \r \h </w:instrText>
      </w:r>
      <w:r>
        <w:rPr>
          <w:sz w:val="24"/>
        </w:rPr>
      </w:r>
      <w:r>
        <w:rPr>
          <w:sz w:val="24"/>
        </w:rPr>
        <w:fldChar w:fldCharType="separate"/>
      </w:r>
      <w:r w:rsidR="006D3D87">
        <w:rPr>
          <w:sz w:val="24"/>
        </w:rPr>
        <w:t>3.4.3.1</w:t>
      </w:r>
      <w:r>
        <w:rPr>
          <w:sz w:val="24"/>
        </w:rPr>
        <w:fldChar w:fldCharType="end"/>
      </w:r>
      <w:r>
        <w:rPr>
          <w:sz w:val="24"/>
        </w:rPr>
        <w:t>.</w:t>
      </w:r>
    </w:p>
    <w:p w:rsidR="008E3B8D" w:rsidRDefault="008E3B8D" w:rsidP="008E3B8D">
      <w:pPr>
        <w:pStyle w:val="a0"/>
        <w:tabs>
          <w:tab w:val="clear" w:pos="1134"/>
          <w:tab w:val="num" w:pos="1080"/>
        </w:tabs>
        <w:spacing w:line="240" w:lineRule="auto"/>
        <w:ind w:left="1080" w:hanging="862"/>
        <w:rPr>
          <w:sz w:val="24"/>
        </w:rPr>
      </w:pPr>
      <w:r>
        <w:rPr>
          <w:sz w:val="24"/>
        </w:rPr>
        <w:t>Участник конкурса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конкурса.</w:t>
      </w:r>
    </w:p>
    <w:p w:rsidR="008E3B8D" w:rsidRDefault="008E3B8D" w:rsidP="008E3B8D">
      <w:pPr>
        <w:pStyle w:val="a0"/>
        <w:tabs>
          <w:tab w:val="clear" w:pos="1134"/>
          <w:tab w:val="num" w:pos="1080"/>
        </w:tabs>
        <w:spacing w:line="240" w:lineRule="auto"/>
        <w:ind w:left="1080" w:hanging="862"/>
        <w:rPr>
          <w:sz w:val="24"/>
        </w:rPr>
      </w:pPr>
      <w:r>
        <w:rPr>
          <w:sz w:val="24"/>
        </w:rPr>
        <w:t xml:space="preserve">Письмо должно быть подписано и скреплено печатью в соответствии с требованиями подпунктов </w:t>
      </w:r>
      <w:r>
        <w:rPr>
          <w:sz w:val="24"/>
        </w:rPr>
        <w:fldChar w:fldCharType="begin"/>
      </w:r>
      <w:r>
        <w:rPr>
          <w:sz w:val="24"/>
        </w:rPr>
        <w:instrText xml:space="preserve"> REF _Ref55279015 \r \h </w:instrText>
      </w:r>
      <w:r>
        <w:rPr>
          <w:sz w:val="24"/>
        </w:rPr>
      </w:r>
      <w:r>
        <w:rPr>
          <w:sz w:val="24"/>
        </w:rPr>
        <w:fldChar w:fldCharType="separate"/>
      </w:r>
      <w:r w:rsidR="006D3D87">
        <w:rPr>
          <w:sz w:val="24"/>
        </w:rPr>
        <w:t>3.4.1.3</w:t>
      </w:r>
      <w:r>
        <w:rPr>
          <w:sz w:val="24"/>
        </w:rPr>
        <w:fldChar w:fldCharType="end"/>
      </w:r>
      <w:r>
        <w:rPr>
          <w:sz w:val="24"/>
        </w:rPr>
        <w:t xml:space="preserve"> и </w:t>
      </w:r>
      <w:r>
        <w:rPr>
          <w:sz w:val="24"/>
        </w:rPr>
        <w:fldChar w:fldCharType="begin"/>
      </w:r>
      <w:r>
        <w:rPr>
          <w:sz w:val="24"/>
        </w:rPr>
        <w:instrText xml:space="preserve"> REF _Ref257579665 \r \h </w:instrText>
      </w:r>
      <w:r>
        <w:rPr>
          <w:sz w:val="24"/>
        </w:rPr>
      </w:r>
      <w:r>
        <w:rPr>
          <w:sz w:val="24"/>
        </w:rPr>
        <w:fldChar w:fldCharType="separate"/>
      </w:r>
      <w:r w:rsidR="006D3D87">
        <w:rPr>
          <w:sz w:val="24"/>
        </w:rPr>
        <w:t>3.4.1.4</w:t>
      </w:r>
      <w:r>
        <w:rPr>
          <w:sz w:val="24"/>
        </w:rPr>
        <w:fldChar w:fldCharType="end"/>
      </w:r>
      <w:r>
        <w:rPr>
          <w:sz w:val="24"/>
        </w:rPr>
        <w:t>.</w:t>
      </w:r>
    </w:p>
    <w:p w:rsidR="008E3B8D" w:rsidRDefault="008E3B8D" w:rsidP="008E3B8D">
      <w:pPr>
        <w:pStyle w:val="2"/>
        <w:spacing w:before="120"/>
        <w:jc w:val="both"/>
        <w:rPr>
          <w:sz w:val="24"/>
        </w:rPr>
      </w:pPr>
      <w:bookmarkStart w:id="324" w:name="_Ref55335821"/>
      <w:bookmarkStart w:id="325" w:name="_Ref55336345"/>
      <w:bookmarkStart w:id="326" w:name="_Toc57314674"/>
      <w:bookmarkStart w:id="327" w:name="_Toc69728988"/>
      <w:bookmarkStart w:id="328" w:name="_Toc198020304"/>
      <w:bookmarkStart w:id="329" w:name="_Ref198344636"/>
      <w:bookmarkStart w:id="330" w:name="_Toc202080148"/>
      <w:bookmarkStart w:id="331" w:name="_Toc476812240"/>
      <w:r>
        <w:rPr>
          <w:sz w:val="24"/>
        </w:rPr>
        <w:t xml:space="preserve">Техническое предложение на выполнение работ (форма </w:t>
      </w:r>
      <w:r>
        <w:rPr>
          <w:sz w:val="24"/>
        </w:rPr>
        <w:fldChar w:fldCharType="begin"/>
      </w:r>
      <w:r>
        <w:rPr>
          <w:sz w:val="24"/>
        </w:rPr>
        <w:instrText xml:space="preserve"> SEQ форма \* ARABIC </w:instrText>
      </w:r>
      <w:r>
        <w:rPr>
          <w:sz w:val="24"/>
        </w:rPr>
        <w:fldChar w:fldCharType="separate"/>
      </w:r>
      <w:r w:rsidR="006D3D87">
        <w:rPr>
          <w:noProof/>
          <w:sz w:val="24"/>
        </w:rPr>
        <w:t>2</w:t>
      </w:r>
      <w:r>
        <w:rPr>
          <w:sz w:val="24"/>
        </w:rPr>
        <w:fldChar w:fldCharType="end"/>
      </w:r>
      <w:r>
        <w:rPr>
          <w:sz w:val="24"/>
        </w:rPr>
        <w:t>)</w:t>
      </w:r>
      <w:bookmarkEnd w:id="324"/>
      <w:bookmarkEnd w:id="325"/>
      <w:bookmarkEnd w:id="326"/>
      <w:bookmarkEnd w:id="327"/>
      <w:bookmarkEnd w:id="328"/>
      <w:bookmarkEnd w:id="329"/>
      <w:bookmarkEnd w:id="330"/>
      <w:bookmarkEnd w:id="331"/>
    </w:p>
    <w:p w:rsidR="008E3B8D" w:rsidRDefault="008E3B8D" w:rsidP="008E3B8D">
      <w:pPr>
        <w:pStyle w:val="a"/>
        <w:tabs>
          <w:tab w:val="num" w:pos="1440"/>
        </w:tabs>
        <w:spacing w:before="120" w:after="120" w:line="240" w:lineRule="auto"/>
        <w:ind w:left="1440" w:hanging="540"/>
        <w:rPr>
          <w:b/>
          <w:sz w:val="24"/>
          <w:szCs w:val="24"/>
        </w:rPr>
      </w:pPr>
      <w:bookmarkStart w:id="332" w:name="_Toc198020305"/>
      <w:r>
        <w:rPr>
          <w:b/>
          <w:sz w:val="24"/>
          <w:szCs w:val="24"/>
        </w:rPr>
        <w:t>Форма Технического предложения на выполнение работ</w:t>
      </w:r>
      <w:bookmarkEnd w:id="332"/>
    </w:p>
    <w:p w:rsidR="008E3B8D" w:rsidRDefault="008E3B8D" w:rsidP="008E3B8D">
      <w:pPr>
        <w:pBdr>
          <w:top w:val="single" w:sz="4" w:space="1" w:color="auto"/>
        </w:pBdr>
        <w:shd w:val="clear" w:color="auto" w:fill="E0E0E0"/>
        <w:ind w:right="21"/>
        <w:jc w:val="both"/>
        <w:rPr>
          <w:b/>
          <w:color w:val="000000"/>
          <w:spacing w:val="36"/>
        </w:rPr>
      </w:pPr>
      <w:r>
        <w:rPr>
          <w:b/>
          <w:color w:val="000000"/>
          <w:spacing w:val="36"/>
        </w:rPr>
        <w:t>начало формы</w:t>
      </w:r>
    </w:p>
    <w:p w:rsidR="008E3B8D" w:rsidRDefault="008E3B8D" w:rsidP="008E3B8D">
      <w:pPr>
        <w:jc w:val="both"/>
      </w:pPr>
    </w:p>
    <w:p w:rsidR="008E3B8D" w:rsidRDefault="008E3B8D" w:rsidP="008E3B8D">
      <w:pPr>
        <w:jc w:val="both"/>
      </w:pPr>
      <w:r>
        <w:t xml:space="preserve">Приложение </w:t>
      </w:r>
      <w:r w:rsidR="00D00E29">
        <w:t>__</w:t>
      </w:r>
      <w:r>
        <w:t xml:space="preserve"> к письму о подаче оферты</w:t>
      </w:r>
    </w:p>
    <w:p w:rsidR="008E3B8D" w:rsidRDefault="008E3B8D" w:rsidP="008E3B8D">
      <w:pPr>
        <w:jc w:val="both"/>
      </w:pPr>
      <w:r>
        <w:t>от «___</w:t>
      </w:r>
      <w:proofErr w:type="gramStart"/>
      <w:r>
        <w:t>_»_</w:t>
      </w:r>
      <w:proofErr w:type="gramEnd"/>
      <w:r>
        <w:t>____________ г. №__________</w:t>
      </w:r>
    </w:p>
    <w:p w:rsidR="008E3B8D" w:rsidRDefault="008E3B8D" w:rsidP="008E3B8D">
      <w:pPr>
        <w:jc w:val="both"/>
      </w:pPr>
    </w:p>
    <w:p w:rsidR="008E3B8D" w:rsidRDefault="008E3B8D" w:rsidP="008E3B8D">
      <w:pPr>
        <w:suppressAutoHyphens/>
        <w:jc w:val="center"/>
        <w:rPr>
          <w:b/>
          <w:szCs w:val="32"/>
        </w:rPr>
      </w:pPr>
      <w:r>
        <w:rPr>
          <w:b/>
          <w:szCs w:val="32"/>
        </w:rPr>
        <w:t>Техническое предложение на выполнение работ</w:t>
      </w:r>
    </w:p>
    <w:p w:rsidR="008E3B8D" w:rsidRDefault="008E3B8D" w:rsidP="008E3B8D">
      <w:pPr>
        <w:jc w:val="both"/>
      </w:pPr>
    </w:p>
    <w:p w:rsidR="008E3B8D" w:rsidRDefault="008E3B8D" w:rsidP="008E3B8D">
      <w:pPr>
        <w:jc w:val="both"/>
        <w:rPr>
          <w:color w:val="000000"/>
        </w:rPr>
      </w:pPr>
      <w:r>
        <w:rPr>
          <w:color w:val="000000"/>
        </w:rPr>
        <w:t>Наименование и адрес Участника конкурса: _________________________________</w:t>
      </w:r>
    </w:p>
    <w:p w:rsidR="008E3B8D" w:rsidRDefault="008E3B8D" w:rsidP="008E3B8D">
      <w:pPr>
        <w:jc w:val="both"/>
        <w:rPr>
          <w:i/>
          <w:color w:val="000000"/>
        </w:rPr>
      </w:pPr>
    </w:p>
    <w:p w:rsidR="008E3B8D" w:rsidRDefault="008E3B8D" w:rsidP="008E3B8D">
      <w:pPr>
        <w:jc w:val="both"/>
        <w:rPr>
          <w:i/>
          <w:color w:val="000000"/>
        </w:rPr>
      </w:pPr>
      <w:r>
        <w:rPr>
          <w:i/>
          <w:color w:val="000000"/>
        </w:rPr>
        <w:t>(</w:t>
      </w:r>
      <w:r w:rsidRPr="00AD101F">
        <w:rPr>
          <w:i/>
          <w:highlight w:val="yellow"/>
        </w:rPr>
        <w:t xml:space="preserve">Здесь Участник </w:t>
      </w:r>
      <w:proofErr w:type="gramStart"/>
      <w:r w:rsidRPr="00AD101F">
        <w:rPr>
          <w:i/>
          <w:highlight w:val="yellow"/>
        </w:rPr>
        <w:t>конкурса  приводит</w:t>
      </w:r>
      <w:proofErr w:type="gramEnd"/>
      <w:r w:rsidRPr="00AD101F">
        <w:rPr>
          <w:i/>
          <w:highlight w:val="yellow"/>
        </w:rPr>
        <w:t xml:space="preserve"> свое техническое предложение, опираясь на проект Технического задания на выполнение работ в соответствии с требованиями </w:t>
      </w:r>
      <w:r>
        <w:rPr>
          <w:i/>
          <w:highlight w:val="yellow"/>
        </w:rPr>
        <w:t>приложениями 1</w:t>
      </w:r>
      <w:r w:rsidRPr="00AD101F">
        <w:rPr>
          <w:i/>
          <w:highlight w:val="yellow"/>
        </w:rPr>
        <w:t xml:space="preserve"> и</w:t>
      </w:r>
      <w:r>
        <w:rPr>
          <w:i/>
          <w:highlight w:val="yellow"/>
        </w:rPr>
        <w:t xml:space="preserve"> 2</w:t>
      </w:r>
      <w:r w:rsidRPr="008A2DBF">
        <w:rPr>
          <w:i/>
          <w:highlight w:val="yellow"/>
        </w:rPr>
        <w:t xml:space="preserve"> к настоящей конкурсной документации</w:t>
      </w:r>
      <w:r>
        <w:rPr>
          <w:i/>
          <w:color w:val="000000"/>
        </w:rPr>
        <w:t>)</w:t>
      </w:r>
    </w:p>
    <w:p w:rsidR="00AA7F0C" w:rsidRDefault="00AA7F0C" w:rsidP="008E3B8D">
      <w:pPr>
        <w:jc w:val="both"/>
        <w:rPr>
          <w:i/>
          <w:color w:val="000000"/>
        </w:rPr>
      </w:pPr>
    </w:p>
    <w:p w:rsidR="008E3B8D" w:rsidRDefault="008E3B8D" w:rsidP="008E3B8D">
      <w:pPr>
        <w:jc w:val="both"/>
      </w:pPr>
      <w:r>
        <w:t>____________________________________</w:t>
      </w:r>
    </w:p>
    <w:p w:rsidR="008E3B8D" w:rsidRDefault="008E3B8D" w:rsidP="008E3B8D">
      <w:pPr>
        <w:ind w:right="3684"/>
        <w:jc w:val="both"/>
        <w:rPr>
          <w:vertAlign w:val="superscript"/>
        </w:rPr>
      </w:pPr>
      <w:r>
        <w:rPr>
          <w:vertAlign w:val="superscript"/>
        </w:rPr>
        <w:t>(подпись, М.П.)</w:t>
      </w:r>
    </w:p>
    <w:p w:rsidR="008E3B8D" w:rsidRDefault="008E3B8D" w:rsidP="008E3B8D">
      <w:pPr>
        <w:jc w:val="both"/>
      </w:pPr>
      <w:r>
        <w:t>____________________________________</w:t>
      </w:r>
    </w:p>
    <w:p w:rsidR="008E3B8D" w:rsidRDefault="008E3B8D" w:rsidP="008E3B8D">
      <w:pPr>
        <w:ind w:right="3684"/>
        <w:jc w:val="both"/>
        <w:rPr>
          <w:vertAlign w:val="superscript"/>
        </w:rPr>
      </w:pPr>
      <w:r>
        <w:rPr>
          <w:vertAlign w:val="superscript"/>
        </w:rPr>
        <w:t>(фамилия, имя, отчество подписавшего, должность)</w:t>
      </w:r>
    </w:p>
    <w:p w:rsidR="008E3B8D" w:rsidRDefault="008E3B8D" w:rsidP="008E3B8D">
      <w:pPr>
        <w:jc w:val="both"/>
        <w:rPr>
          <w:b/>
        </w:rPr>
      </w:pPr>
    </w:p>
    <w:p w:rsidR="008E3B8D" w:rsidRDefault="008E3B8D" w:rsidP="008E3B8D">
      <w:pPr>
        <w:pBdr>
          <w:bottom w:val="single" w:sz="4" w:space="1" w:color="auto"/>
        </w:pBdr>
        <w:shd w:val="clear" w:color="auto" w:fill="E0E0E0"/>
        <w:ind w:right="21"/>
        <w:jc w:val="both"/>
        <w:rPr>
          <w:b/>
          <w:color w:val="000000"/>
          <w:spacing w:val="36"/>
        </w:rPr>
      </w:pPr>
      <w:r>
        <w:rPr>
          <w:b/>
          <w:color w:val="000000"/>
          <w:spacing w:val="36"/>
        </w:rPr>
        <w:t>конец формы</w:t>
      </w:r>
    </w:p>
    <w:p w:rsidR="008E3B8D" w:rsidRDefault="008E3B8D" w:rsidP="008E3B8D">
      <w:pPr>
        <w:pStyle w:val="a"/>
        <w:tabs>
          <w:tab w:val="clear" w:pos="1674"/>
          <w:tab w:val="num" w:pos="1080"/>
        </w:tabs>
        <w:spacing w:before="120" w:after="120" w:line="240" w:lineRule="auto"/>
        <w:ind w:left="1080" w:hanging="900"/>
        <w:rPr>
          <w:b/>
          <w:sz w:val="24"/>
          <w:szCs w:val="24"/>
        </w:rPr>
      </w:pPr>
      <w:bookmarkStart w:id="333" w:name="_Toc198020306"/>
      <w:r>
        <w:rPr>
          <w:b/>
          <w:sz w:val="24"/>
          <w:szCs w:val="24"/>
        </w:rPr>
        <w:t>Инструкции по заполнению</w:t>
      </w:r>
      <w:bookmarkEnd w:id="333"/>
    </w:p>
    <w:p w:rsidR="008E3B8D" w:rsidRPr="00B05A2A" w:rsidRDefault="008E3B8D" w:rsidP="008E3B8D">
      <w:pPr>
        <w:pStyle w:val="a0"/>
        <w:tabs>
          <w:tab w:val="clear" w:pos="1134"/>
          <w:tab w:val="num" w:pos="1080"/>
        </w:tabs>
        <w:spacing w:line="240" w:lineRule="auto"/>
        <w:ind w:left="1080" w:hanging="862"/>
        <w:rPr>
          <w:sz w:val="24"/>
        </w:rPr>
      </w:pPr>
      <w:r w:rsidRPr="00B05A2A">
        <w:rPr>
          <w:sz w:val="24"/>
        </w:rPr>
        <w:t>Участник конкурса приводит номер и дату письма о подаче оферты, приложением к которому является данное техническое предложение.</w:t>
      </w:r>
    </w:p>
    <w:p w:rsidR="008E3B8D" w:rsidRPr="00B05A2A" w:rsidRDefault="008E3B8D" w:rsidP="008E3B8D">
      <w:pPr>
        <w:pStyle w:val="a0"/>
        <w:tabs>
          <w:tab w:val="clear" w:pos="1134"/>
          <w:tab w:val="num" w:pos="1080"/>
        </w:tabs>
        <w:spacing w:line="240" w:lineRule="auto"/>
        <w:ind w:left="1080" w:hanging="862"/>
        <w:rPr>
          <w:sz w:val="24"/>
        </w:rPr>
      </w:pPr>
      <w:r w:rsidRPr="00B05A2A">
        <w:rPr>
          <w:sz w:val="24"/>
        </w:rPr>
        <w:t xml:space="preserve">Участник конкурса указывает свое фирменное наименование (в </w:t>
      </w:r>
      <w:proofErr w:type="spellStart"/>
      <w:r w:rsidRPr="00B05A2A">
        <w:rPr>
          <w:sz w:val="24"/>
        </w:rPr>
        <w:t>т.ч</w:t>
      </w:r>
      <w:proofErr w:type="spellEnd"/>
      <w:r w:rsidRPr="00B05A2A">
        <w:rPr>
          <w:sz w:val="24"/>
        </w:rPr>
        <w:t>. организационно-правовую форму) и свой адрес.</w:t>
      </w:r>
    </w:p>
    <w:p w:rsidR="008E3B8D" w:rsidRDefault="008E3B8D" w:rsidP="008E3B8D">
      <w:pPr>
        <w:pStyle w:val="a0"/>
        <w:tabs>
          <w:tab w:val="clear" w:pos="1134"/>
          <w:tab w:val="num" w:pos="1080"/>
        </w:tabs>
        <w:spacing w:line="240" w:lineRule="auto"/>
        <w:ind w:left="1080" w:hanging="862"/>
        <w:rPr>
          <w:sz w:val="24"/>
        </w:rPr>
      </w:pPr>
      <w:r w:rsidRPr="00B05A2A">
        <w:rPr>
          <w:sz w:val="24"/>
        </w:rPr>
        <w:t>В техническом предложении</w:t>
      </w:r>
      <w:r>
        <w:rPr>
          <w:sz w:val="24"/>
        </w:rPr>
        <w:t xml:space="preserve"> описываются все позиции приложения 1</w:t>
      </w:r>
      <w:r w:rsidRPr="00B05A2A">
        <w:rPr>
          <w:sz w:val="24"/>
        </w:rPr>
        <w:t xml:space="preserve"> с учетом предлагаемых условий Договора (</w:t>
      </w:r>
      <w:r>
        <w:rPr>
          <w:sz w:val="24"/>
        </w:rPr>
        <w:t>приложение 2</w:t>
      </w:r>
      <w:r w:rsidRPr="00B05A2A">
        <w:rPr>
          <w:sz w:val="24"/>
        </w:rPr>
        <w:t>).</w:t>
      </w:r>
    </w:p>
    <w:p w:rsidR="00C10C37" w:rsidRPr="00C10C37" w:rsidRDefault="00477472" w:rsidP="008E3B8D">
      <w:pPr>
        <w:pStyle w:val="a0"/>
        <w:tabs>
          <w:tab w:val="clear" w:pos="1134"/>
          <w:tab w:val="num" w:pos="1080"/>
        </w:tabs>
        <w:spacing w:line="240" w:lineRule="auto"/>
        <w:ind w:left="1080" w:hanging="862"/>
        <w:rPr>
          <w:sz w:val="22"/>
        </w:rPr>
      </w:pPr>
      <w:r w:rsidRPr="00C10C37">
        <w:rPr>
          <w:sz w:val="24"/>
        </w:rPr>
        <w:t xml:space="preserve">Участник конкурса вправе указать, что он согласен на техническое задание, изложенное в </w:t>
      </w:r>
      <w:r w:rsidR="00C10C37" w:rsidRPr="00C10C37">
        <w:rPr>
          <w:sz w:val="24"/>
        </w:rPr>
        <w:t>Приложении 1 к</w:t>
      </w:r>
      <w:r w:rsidRPr="00C10C37">
        <w:rPr>
          <w:sz w:val="24"/>
        </w:rPr>
        <w:t xml:space="preserve"> Конкурсной документации, за исключением (если они есть) таких-то изменений (и указать их). </w:t>
      </w:r>
    </w:p>
    <w:p w:rsidR="008E3B8D" w:rsidRPr="00C10C37" w:rsidRDefault="008E3B8D" w:rsidP="008E3B8D">
      <w:pPr>
        <w:pStyle w:val="a0"/>
        <w:tabs>
          <w:tab w:val="clear" w:pos="1134"/>
          <w:tab w:val="num" w:pos="1080"/>
        </w:tabs>
        <w:spacing w:line="240" w:lineRule="auto"/>
        <w:ind w:left="1080" w:hanging="862"/>
        <w:rPr>
          <w:sz w:val="24"/>
        </w:rPr>
      </w:pPr>
      <w:r w:rsidRPr="00C10C37">
        <w:rPr>
          <w:sz w:val="24"/>
        </w:rPr>
        <w:t>Техническое предложение по работам будет служить основой для подготовки приложения №1 к Договору. В этой связи в целях снижения общих затрат сил и времени Заказчика и Участника конкурса на подготовку Договора данное предложение следует подготовить так, чтобы ее можно было с минимальными изменениями включить в Договор.</w:t>
      </w:r>
    </w:p>
    <w:p w:rsidR="00D6161B" w:rsidRDefault="00D6161B">
      <w:r>
        <w:br w:type="page"/>
      </w:r>
    </w:p>
    <w:p w:rsidR="008E3B8D" w:rsidRDefault="008E3B8D" w:rsidP="008E3B8D">
      <w:pPr>
        <w:jc w:val="both"/>
      </w:pPr>
    </w:p>
    <w:p w:rsidR="009041B0" w:rsidRDefault="009041B0" w:rsidP="009041B0">
      <w:pPr>
        <w:pStyle w:val="2"/>
        <w:spacing w:before="120"/>
        <w:jc w:val="both"/>
        <w:rPr>
          <w:sz w:val="24"/>
        </w:rPr>
      </w:pPr>
      <w:bookmarkStart w:id="334" w:name="_Ref202094634"/>
      <w:bookmarkStart w:id="335" w:name="_Toc442175468"/>
      <w:bookmarkStart w:id="336" w:name="_Toc476812241"/>
      <w:bookmarkStart w:id="337" w:name="_Ref55335823"/>
      <w:bookmarkStart w:id="338" w:name="_Ref55336359"/>
      <w:bookmarkStart w:id="339" w:name="_Toc57314675"/>
      <w:bookmarkStart w:id="340" w:name="_Toc69728989"/>
      <w:bookmarkStart w:id="341" w:name="_Toc198020319"/>
      <w:bookmarkStart w:id="342" w:name="_Toc202080150"/>
      <w:r>
        <w:rPr>
          <w:sz w:val="24"/>
        </w:rPr>
        <w:t>Сводный расчет стоимости работ (форма 3)</w:t>
      </w:r>
      <w:bookmarkEnd w:id="334"/>
      <w:bookmarkEnd w:id="335"/>
      <w:bookmarkEnd w:id="336"/>
    </w:p>
    <w:p w:rsidR="009041B0" w:rsidRDefault="009041B0" w:rsidP="009041B0">
      <w:pPr>
        <w:pStyle w:val="a"/>
        <w:tabs>
          <w:tab w:val="num" w:pos="1440"/>
        </w:tabs>
        <w:spacing w:before="120" w:after="120" w:line="240" w:lineRule="auto"/>
        <w:ind w:left="1440" w:hanging="540"/>
        <w:rPr>
          <w:b/>
          <w:sz w:val="24"/>
          <w:szCs w:val="24"/>
        </w:rPr>
      </w:pPr>
      <w:r>
        <w:rPr>
          <w:b/>
          <w:sz w:val="24"/>
          <w:szCs w:val="24"/>
        </w:rPr>
        <w:t xml:space="preserve">Форма </w:t>
      </w:r>
      <w:r>
        <w:rPr>
          <w:b/>
          <w:sz w:val="24"/>
          <w:lang w:val="ru-RU"/>
        </w:rPr>
        <w:t>Сводного расчета стоимости работ</w:t>
      </w:r>
    </w:p>
    <w:p w:rsidR="009041B0" w:rsidRDefault="009041B0" w:rsidP="009041B0">
      <w:pPr>
        <w:pBdr>
          <w:top w:val="single" w:sz="4" w:space="1" w:color="auto"/>
        </w:pBdr>
        <w:shd w:val="clear" w:color="auto" w:fill="E0E0E0"/>
        <w:ind w:right="21"/>
        <w:jc w:val="center"/>
        <w:rPr>
          <w:b/>
          <w:color w:val="000000"/>
          <w:spacing w:val="36"/>
        </w:rPr>
      </w:pPr>
      <w:r>
        <w:rPr>
          <w:b/>
          <w:color w:val="000000"/>
          <w:spacing w:val="36"/>
        </w:rPr>
        <w:t>начало формы</w:t>
      </w:r>
    </w:p>
    <w:p w:rsidR="009041B0" w:rsidRDefault="009041B0" w:rsidP="009041B0">
      <w:pPr>
        <w:jc w:val="both"/>
      </w:pPr>
      <w:r>
        <w:t xml:space="preserve">Приложение </w:t>
      </w:r>
      <w:fldSimple w:instr=" SEQ Приложение \* ARABIC ">
        <w:r>
          <w:rPr>
            <w:noProof/>
          </w:rPr>
          <w:t>2</w:t>
        </w:r>
      </w:fldSimple>
      <w:r>
        <w:t xml:space="preserve"> к письму о подаче оферты</w:t>
      </w:r>
    </w:p>
    <w:p w:rsidR="009041B0" w:rsidRDefault="009041B0" w:rsidP="009041B0">
      <w:pPr>
        <w:jc w:val="both"/>
      </w:pPr>
      <w:r>
        <w:t>от «___</w:t>
      </w:r>
      <w:proofErr w:type="gramStart"/>
      <w:r>
        <w:t>_»_</w:t>
      </w:r>
      <w:proofErr w:type="gramEnd"/>
      <w:r>
        <w:t>____________ г. №__________</w:t>
      </w:r>
    </w:p>
    <w:tbl>
      <w:tblPr>
        <w:tblW w:w="10262" w:type="dxa"/>
        <w:tblLook w:val="04A0" w:firstRow="1" w:lastRow="0" w:firstColumn="1" w:lastColumn="0" w:noHBand="0" w:noVBand="1"/>
      </w:tblPr>
      <w:tblGrid>
        <w:gridCol w:w="573"/>
        <w:gridCol w:w="831"/>
        <w:gridCol w:w="2399"/>
        <w:gridCol w:w="949"/>
        <w:gridCol w:w="2755"/>
        <w:gridCol w:w="2755"/>
      </w:tblGrid>
      <w:tr w:rsidR="00322D66" w:rsidTr="00D6161B">
        <w:trPr>
          <w:trHeight w:val="8797"/>
        </w:trPr>
        <w:tc>
          <w:tcPr>
            <w:tcW w:w="10262" w:type="dxa"/>
            <w:gridSpan w:val="6"/>
            <w:tcBorders>
              <w:top w:val="nil"/>
              <w:left w:val="nil"/>
              <w:bottom w:val="nil"/>
              <w:right w:val="nil"/>
            </w:tcBorders>
            <w:shd w:val="clear" w:color="auto" w:fill="auto"/>
            <w:noWrap/>
            <w:vAlign w:val="bottom"/>
          </w:tcPr>
          <w:p w:rsidR="00D6161B" w:rsidRPr="00D6161B" w:rsidRDefault="00D6161B" w:rsidP="00D6161B">
            <w:pPr>
              <w:pStyle w:val="affff"/>
              <w:ind w:firstLine="567"/>
              <w:jc w:val="center"/>
              <w:rPr>
                <w:rFonts w:ascii="Times New Roman" w:hAnsi="Times New Roman"/>
                <w:b/>
                <w:sz w:val="24"/>
                <w:szCs w:val="24"/>
              </w:rPr>
            </w:pPr>
            <w:r w:rsidRPr="00D6161B">
              <w:rPr>
                <w:rFonts w:ascii="Times New Roman" w:hAnsi="Times New Roman"/>
                <w:b/>
                <w:sz w:val="24"/>
                <w:szCs w:val="24"/>
              </w:rPr>
              <w:t>Сводный расчет стоимости работ</w:t>
            </w:r>
          </w:p>
          <w:p w:rsidR="00D6161B" w:rsidRPr="00D6161B" w:rsidRDefault="00D6161B" w:rsidP="00D6161B">
            <w:pPr>
              <w:pStyle w:val="affff"/>
              <w:ind w:firstLine="567"/>
              <w:jc w:val="center"/>
              <w:rPr>
                <w:rFonts w:ascii="Times New Roman" w:hAnsi="Times New Roman"/>
                <w:b/>
                <w:sz w:val="24"/>
                <w:szCs w:val="24"/>
              </w:rPr>
            </w:pPr>
            <w:r w:rsidRPr="00D6161B">
              <w:rPr>
                <w:rFonts w:ascii="Times New Roman" w:hAnsi="Times New Roman"/>
                <w:b/>
                <w:sz w:val="24"/>
                <w:szCs w:val="24"/>
              </w:rPr>
              <w:t>по комплексному обследованию и техническому освидетельствованию зданий и сооружений филиала АО «</w:t>
            </w:r>
            <w:proofErr w:type="spellStart"/>
            <w:proofErr w:type="gramStart"/>
            <w:r w:rsidRPr="00D6161B">
              <w:rPr>
                <w:rFonts w:ascii="Times New Roman" w:hAnsi="Times New Roman"/>
                <w:b/>
                <w:sz w:val="24"/>
                <w:szCs w:val="24"/>
              </w:rPr>
              <w:t>Тюменьэнерго</w:t>
            </w:r>
            <w:proofErr w:type="spellEnd"/>
            <w:r w:rsidRPr="00D6161B">
              <w:rPr>
                <w:rFonts w:ascii="Times New Roman" w:hAnsi="Times New Roman"/>
                <w:b/>
                <w:sz w:val="24"/>
                <w:szCs w:val="24"/>
              </w:rPr>
              <w:t>»_</w:t>
            </w:r>
            <w:proofErr w:type="gramEnd"/>
            <w:r w:rsidRPr="00D6161B">
              <w:rPr>
                <w:rFonts w:ascii="Times New Roman" w:hAnsi="Times New Roman"/>
                <w:b/>
                <w:sz w:val="24"/>
                <w:szCs w:val="24"/>
              </w:rPr>
              <w:t>__________________.</w:t>
            </w:r>
          </w:p>
          <w:p w:rsidR="00D6161B" w:rsidRDefault="00D6161B" w:rsidP="00D6161B">
            <w:pPr>
              <w:pStyle w:val="affff"/>
              <w:ind w:firstLine="567"/>
              <w:jc w:val="center"/>
              <w:rPr>
                <w:rFonts w:ascii="Times New Roman" w:hAnsi="Times New Roman"/>
                <w:sz w:val="24"/>
                <w:szCs w:val="24"/>
              </w:rPr>
            </w:pPr>
          </w:p>
          <w:tbl>
            <w:tblPr>
              <w:tblStyle w:val="afff5"/>
              <w:tblW w:w="10060" w:type="dxa"/>
              <w:tblLook w:val="04A0" w:firstRow="1" w:lastRow="0" w:firstColumn="1" w:lastColumn="0" w:noHBand="0" w:noVBand="1"/>
            </w:tblPr>
            <w:tblGrid>
              <w:gridCol w:w="562"/>
              <w:gridCol w:w="1134"/>
              <w:gridCol w:w="6379"/>
              <w:gridCol w:w="1985"/>
            </w:tblGrid>
            <w:tr w:rsidR="00D6161B" w:rsidTr="00D6161B">
              <w:tc>
                <w:tcPr>
                  <w:tcW w:w="562"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 п/п</w:t>
                  </w:r>
                </w:p>
              </w:tc>
              <w:tc>
                <w:tcPr>
                  <w:tcW w:w="1134"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Номера расчетов</w:t>
                  </w:r>
                </w:p>
              </w:tc>
              <w:tc>
                <w:tcPr>
                  <w:tcW w:w="6379"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Наименование объекта</w:t>
                  </w:r>
                </w:p>
              </w:tc>
              <w:tc>
                <w:tcPr>
                  <w:tcW w:w="1985"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Стоимость, руб.</w:t>
                  </w:r>
                </w:p>
              </w:tc>
            </w:tr>
            <w:tr w:rsidR="00D6161B" w:rsidTr="00D6161B">
              <w:tc>
                <w:tcPr>
                  <w:tcW w:w="562"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1</w:t>
                  </w:r>
                </w:p>
              </w:tc>
              <w:tc>
                <w:tcPr>
                  <w:tcW w:w="1134"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2</w:t>
                  </w:r>
                </w:p>
              </w:tc>
              <w:tc>
                <w:tcPr>
                  <w:tcW w:w="6379"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3</w:t>
                  </w:r>
                </w:p>
              </w:tc>
              <w:tc>
                <w:tcPr>
                  <w:tcW w:w="1985"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4</w:t>
                  </w:r>
                </w:p>
              </w:tc>
            </w:tr>
            <w:tr w:rsidR="00D6161B" w:rsidTr="00D6161B">
              <w:tc>
                <w:tcPr>
                  <w:tcW w:w="10060" w:type="dxa"/>
                  <w:gridSpan w:val="4"/>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rPr>
                      <w:rFonts w:ascii="Times New Roman" w:hAnsi="Times New Roman"/>
                      <w:b/>
                    </w:rPr>
                  </w:pPr>
                  <w:r>
                    <w:rPr>
                      <w:rFonts w:ascii="Times New Roman" w:hAnsi="Times New Roman"/>
                      <w:b/>
                    </w:rPr>
                    <w:t>Комплексное обследование</w:t>
                  </w:r>
                </w:p>
              </w:tc>
            </w:tr>
            <w:tr w:rsidR="00D6161B" w:rsidTr="00D6161B">
              <w:tc>
                <w:tcPr>
                  <w:tcW w:w="562"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1</w:t>
                  </w:r>
                </w:p>
              </w:tc>
              <w:tc>
                <w:tcPr>
                  <w:tcW w:w="1134"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х</w:t>
                  </w:r>
                </w:p>
              </w:tc>
              <w:tc>
                <w:tcPr>
                  <w:tcW w:w="6379"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х</w:t>
                  </w:r>
                </w:p>
              </w:tc>
              <w:tc>
                <w:tcPr>
                  <w:tcW w:w="1985"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х</w:t>
                  </w:r>
                </w:p>
              </w:tc>
            </w:tr>
            <w:tr w:rsidR="00D6161B" w:rsidTr="00D6161B">
              <w:tc>
                <w:tcPr>
                  <w:tcW w:w="562"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2</w:t>
                  </w:r>
                </w:p>
              </w:tc>
              <w:tc>
                <w:tcPr>
                  <w:tcW w:w="1134"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х</w:t>
                  </w:r>
                </w:p>
              </w:tc>
              <w:tc>
                <w:tcPr>
                  <w:tcW w:w="6379"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х</w:t>
                  </w:r>
                </w:p>
              </w:tc>
              <w:tc>
                <w:tcPr>
                  <w:tcW w:w="1985"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х</w:t>
                  </w:r>
                </w:p>
              </w:tc>
            </w:tr>
            <w:tr w:rsidR="00D6161B" w:rsidTr="00D6161B">
              <w:tc>
                <w:tcPr>
                  <w:tcW w:w="8075" w:type="dxa"/>
                  <w:gridSpan w:val="3"/>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both"/>
                    <w:rPr>
                      <w:rFonts w:ascii="Times New Roman" w:hAnsi="Times New Roman"/>
                    </w:rPr>
                  </w:pPr>
                  <w:r>
                    <w:rPr>
                      <w:rFonts w:ascii="Times New Roman" w:hAnsi="Times New Roman"/>
                    </w:rPr>
                    <w:t>ИТОГО по комплексному обследованию</w:t>
                  </w:r>
                </w:p>
              </w:tc>
              <w:tc>
                <w:tcPr>
                  <w:tcW w:w="1985" w:type="dxa"/>
                  <w:tcBorders>
                    <w:top w:val="single" w:sz="4" w:space="0" w:color="auto"/>
                    <w:left w:val="single" w:sz="4" w:space="0" w:color="auto"/>
                    <w:bottom w:val="single" w:sz="4" w:space="0" w:color="auto"/>
                    <w:right w:val="single" w:sz="4" w:space="0" w:color="auto"/>
                  </w:tcBorders>
                  <w:vAlign w:val="center"/>
                  <w:hideMark/>
                </w:tcPr>
                <w:p w:rsidR="00D6161B" w:rsidRDefault="00D6161B" w:rsidP="00D6161B">
                  <w:pPr>
                    <w:pStyle w:val="affff"/>
                    <w:jc w:val="center"/>
                    <w:rPr>
                      <w:rFonts w:ascii="Times New Roman" w:hAnsi="Times New Roman"/>
                    </w:rPr>
                  </w:pPr>
                  <w:r>
                    <w:rPr>
                      <w:rFonts w:ascii="Times New Roman" w:hAnsi="Times New Roman"/>
                    </w:rPr>
                    <w:t>х</w:t>
                  </w:r>
                </w:p>
              </w:tc>
            </w:tr>
            <w:tr w:rsidR="00D6161B" w:rsidTr="00D6161B">
              <w:tc>
                <w:tcPr>
                  <w:tcW w:w="8075" w:type="dxa"/>
                  <w:gridSpan w:val="3"/>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both"/>
                    <w:rPr>
                      <w:rFonts w:ascii="Times New Roman" w:hAnsi="Times New Roman"/>
                    </w:rPr>
                  </w:pPr>
                  <w:r>
                    <w:rPr>
                      <w:rFonts w:ascii="Times New Roman" w:hAnsi="Times New Roman"/>
                    </w:rPr>
                    <w:t>НДС, 18%, руб.</w:t>
                  </w:r>
                </w:p>
              </w:tc>
              <w:tc>
                <w:tcPr>
                  <w:tcW w:w="1985" w:type="dxa"/>
                  <w:tcBorders>
                    <w:top w:val="single" w:sz="4" w:space="0" w:color="auto"/>
                    <w:left w:val="single" w:sz="4" w:space="0" w:color="auto"/>
                    <w:bottom w:val="single" w:sz="4" w:space="0" w:color="auto"/>
                    <w:right w:val="single" w:sz="4" w:space="0" w:color="auto"/>
                  </w:tcBorders>
                  <w:hideMark/>
                </w:tcPr>
                <w:p w:rsidR="00D6161B" w:rsidRDefault="00D6161B" w:rsidP="00D6161B">
                  <w:pPr>
                    <w:jc w:val="center"/>
                    <w:rPr>
                      <w:rFonts w:asciiTheme="minorHAnsi" w:hAnsiTheme="minorHAnsi" w:cstheme="minorBidi"/>
                    </w:rPr>
                  </w:pPr>
                  <w:r>
                    <w:t>х</w:t>
                  </w:r>
                </w:p>
              </w:tc>
            </w:tr>
            <w:tr w:rsidR="00D6161B" w:rsidTr="00D6161B">
              <w:tc>
                <w:tcPr>
                  <w:tcW w:w="8075" w:type="dxa"/>
                  <w:gridSpan w:val="3"/>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both"/>
                    <w:rPr>
                      <w:rFonts w:ascii="Times New Roman" w:hAnsi="Times New Roman"/>
                    </w:rPr>
                  </w:pPr>
                  <w:r>
                    <w:rPr>
                      <w:rFonts w:ascii="Times New Roman" w:hAnsi="Times New Roman"/>
                    </w:rPr>
                    <w:t>ИТОГО с НДС</w:t>
                  </w:r>
                </w:p>
              </w:tc>
              <w:tc>
                <w:tcPr>
                  <w:tcW w:w="1985" w:type="dxa"/>
                  <w:tcBorders>
                    <w:top w:val="single" w:sz="4" w:space="0" w:color="auto"/>
                    <w:left w:val="single" w:sz="4" w:space="0" w:color="auto"/>
                    <w:bottom w:val="single" w:sz="4" w:space="0" w:color="auto"/>
                    <w:right w:val="single" w:sz="4" w:space="0" w:color="auto"/>
                  </w:tcBorders>
                  <w:hideMark/>
                </w:tcPr>
                <w:p w:rsidR="00D6161B" w:rsidRDefault="00D6161B" w:rsidP="00D6161B">
                  <w:pPr>
                    <w:jc w:val="center"/>
                    <w:rPr>
                      <w:rFonts w:asciiTheme="minorHAnsi" w:hAnsiTheme="minorHAnsi" w:cstheme="minorBidi"/>
                    </w:rPr>
                  </w:pPr>
                  <w:r>
                    <w:t>х</w:t>
                  </w:r>
                </w:p>
              </w:tc>
            </w:tr>
            <w:tr w:rsidR="00D6161B" w:rsidTr="00D6161B">
              <w:tc>
                <w:tcPr>
                  <w:tcW w:w="8075" w:type="dxa"/>
                  <w:gridSpan w:val="3"/>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both"/>
                    <w:rPr>
                      <w:rFonts w:ascii="Times New Roman" w:hAnsi="Times New Roman"/>
                      <w:b/>
                    </w:rPr>
                  </w:pPr>
                  <w:r>
                    <w:rPr>
                      <w:rFonts w:ascii="Times New Roman" w:hAnsi="Times New Roman"/>
                      <w:b/>
                    </w:rPr>
                    <w:t>Техническое освидетельствование</w:t>
                  </w:r>
                </w:p>
              </w:tc>
              <w:tc>
                <w:tcPr>
                  <w:tcW w:w="1985" w:type="dxa"/>
                  <w:tcBorders>
                    <w:top w:val="single" w:sz="4" w:space="0" w:color="auto"/>
                    <w:left w:val="single" w:sz="4" w:space="0" w:color="auto"/>
                    <w:bottom w:val="single" w:sz="4" w:space="0" w:color="auto"/>
                    <w:right w:val="single" w:sz="4" w:space="0" w:color="auto"/>
                  </w:tcBorders>
                </w:tcPr>
                <w:p w:rsidR="00D6161B" w:rsidRDefault="00D6161B" w:rsidP="00D6161B">
                  <w:pPr>
                    <w:jc w:val="center"/>
                  </w:pPr>
                </w:p>
              </w:tc>
            </w:tr>
            <w:tr w:rsidR="00D6161B" w:rsidTr="00D6161B">
              <w:tc>
                <w:tcPr>
                  <w:tcW w:w="562"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1</w:t>
                  </w:r>
                </w:p>
              </w:tc>
              <w:tc>
                <w:tcPr>
                  <w:tcW w:w="1134"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х</w:t>
                  </w:r>
                </w:p>
              </w:tc>
              <w:tc>
                <w:tcPr>
                  <w:tcW w:w="6379"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х</w:t>
                  </w:r>
                </w:p>
              </w:tc>
              <w:tc>
                <w:tcPr>
                  <w:tcW w:w="1985"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х</w:t>
                  </w:r>
                </w:p>
              </w:tc>
            </w:tr>
            <w:tr w:rsidR="00D6161B" w:rsidTr="00D6161B">
              <w:tc>
                <w:tcPr>
                  <w:tcW w:w="562"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2</w:t>
                  </w:r>
                </w:p>
              </w:tc>
              <w:tc>
                <w:tcPr>
                  <w:tcW w:w="1134"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х</w:t>
                  </w:r>
                </w:p>
              </w:tc>
              <w:tc>
                <w:tcPr>
                  <w:tcW w:w="6379"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х</w:t>
                  </w:r>
                </w:p>
              </w:tc>
              <w:tc>
                <w:tcPr>
                  <w:tcW w:w="1985"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х</w:t>
                  </w:r>
                </w:p>
              </w:tc>
            </w:tr>
            <w:tr w:rsidR="00D6161B" w:rsidTr="00D6161B">
              <w:tc>
                <w:tcPr>
                  <w:tcW w:w="8075" w:type="dxa"/>
                  <w:gridSpan w:val="3"/>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both"/>
                    <w:rPr>
                      <w:rFonts w:ascii="Times New Roman" w:hAnsi="Times New Roman"/>
                    </w:rPr>
                  </w:pPr>
                  <w:r>
                    <w:rPr>
                      <w:rFonts w:ascii="Times New Roman" w:hAnsi="Times New Roman"/>
                    </w:rPr>
                    <w:t>ИТОГО по техническому освидетельствованию</w:t>
                  </w:r>
                </w:p>
              </w:tc>
              <w:tc>
                <w:tcPr>
                  <w:tcW w:w="1985" w:type="dxa"/>
                  <w:tcBorders>
                    <w:top w:val="single" w:sz="4" w:space="0" w:color="auto"/>
                    <w:left w:val="single" w:sz="4" w:space="0" w:color="auto"/>
                    <w:bottom w:val="single" w:sz="4" w:space="0" w:color="auto"/>
                    <w:right w:val="single" w:sz="4" w:space="0" w:color="auto"/>
                  </w:tcBorders>
                  <w:vAlign w:val="center"/>
                  <w:hideMark/>
                </w:tcPr>
                <w:p w:rsidR="00D6161B" w:rsidRDefault="00D6161B" w:rsidP="00D6161B">
                  <w:pPr>
                    <w:pStyle w:val="affff"/>
                    <w:jc w:val="center"/>
                    <w:rPr>
                      <w:rFonts w:ascii="Times New Roman" w:hAnsi="Times New Roman"/>
                    </w:rPr>
                  </w:pPr>
                  <w:r>
                    <w:rPr>
                      <w:rFonts w:ascii="Times New Roman" w:hAnsi="Times New Roman"/>
                    </w:rPr>
                    <w:t>х</w:t>
                  </w:r>
                </w:p>
              </w:tc>
            </w:tr>
            <w:tr w:rsidR="00D6161B" w:rsidTr="00D6161B">
              <w:tc>
                <w:tcPr>
                  <w:tcW w:w="8075" w:type="dxa"/>
                  <w:gridSpan w:val="3"/>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both"/>
                    <w:rPr>
                      <w:rFonts w:ascii="Times New Roman" w:hAnsi="Times New Roman"/>
                    </w:rPr>
                  </w:pPr>
                  <w:r>
                    <w:rPr>
                      <w:rFonts w:ascii="Times New Roman" w:hAnsi="Times New Roman"/>
                    </w:rPr>
                    <w:t>НДС, 18%, руб.</w:t>
                  </w:r>
                </w:p>
              </w:tc>
              <w:tc>
                <w:tcPr>
                  <w:tcW w:w="1985" w:type="dxa"/>
                  <w:tcBorders>
                    <w:top w:val="single" w:sz="4" w:space="0" w:color="auto"/>
                    <w:left w:val="single" w:sz="4" w:space="0" w:color="auto"/>
                    <w:bottom w:val="single" w:sz="4" w:space="0" w:color="auto"/>
                    <w:right w:val="single" w:sz="4" w:space="0" w:color="auto"/>
                  </w:tcBorders>
                  <w:hideMark/>
                </w:tcPr>
                <w:p w:rsidR="00D6161B" w:rsidRDefault="00D6161B" w:rsidP="00D6161B">
                  <w:pPr>
                    <w:jc w:val="center"/>
                    <w:rPr>
                      <w:rFonts w:asciiTheme="minorHAnsi" w:hAnsiTheme="minorHAnsi" w:cstheme="minorBidi"/>
                    </w:rPr>
                  </w:pPr>
                  <w:r>
                    <w:t>х</w:t>
                  </w:r>
                </w:p>
              </w:tc>
            </w:tr>
            <w:tr w:rsidR="00D6161B" w:rsidTr="00D6161B">
              <w:tc>
                <w:tcPr>
                  <w:tcW w:w="8075" w:type="dxa"/>
                  <w:gridSpan w:val="3"/>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both"/>
                    <w:rPr>
                      <w:rFonts w:ascii="Times New Roman" w:hAnsi="Times New Roman"/>
                    </w:rPr>
                  </w:pPr>
                  <w:r>
                    <w:rPr>
                      <w:rFonts w:ascii="Times New Roman" w:hAnsi="Times New Roman"/>
                    </w:rPr>
                    <w:t>ИТОГО с НДС</w:t>
                  </w:r>
                </w:p>
              </w:tc>
              <w:tc>
                <w:tcPr>
                  <w:tcW w:w="1985" w:type="dxa"/>
                  <w:tcBorders>
                    <w:top w:val="single" w:sz="4" w:space="0" w:color="auto"/>
                    <w:left w:val="single" w:sz="4" w:space="0" w:color="auto"/>
                    <w:bottom w:val="single" w:sz="4" w:space="0" w:color="auto"/>
                    <w:right w:val="single" w:sz="4" w:space="0" w:color="auto"/>
                  </w:tcBorders>
                  <w:hideMark/>
                </w:tcPr>
                <w:p w:rsidR="00D6161B" w:rsidRDefault="00D6161B" w:rsidP="00D6161B">
                  <w:pPr>
                    <w:jc w:val="center"/>
                    <w:rPr>
                      <w:rFonts w:asciiTheme="minorHAnsi" w:hAnsiTheme="minorHAnsi" w:cstheme="minorBidi"/>
                    </w:rPr>
                  </w:pPr>
                  <w:r>
                    <w:t>х</w:t>
                  </w:r>
                </w:p>
              </w:tc>
            </w:tr>
            <w:tr w:rsidR="00D6161B" w:rsidTr="00D6161B">
              <w:tc>
                <w:tcPr>
                  <w:tcW w:w="8075" w:type="dxa"/>
                  <w:gridSpan w:val="3"/>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both"/>
                    <w:rPr>
                      <w:rFonts w:ascii="Times New Roman" w:hAnsi="Times New Roman"/>
                      <w:b/>
                    </w:rPr>
                  </w:pPr>
                  <w:r>
                    <w:rPr>
                      <w:rFonts w:ascii="Times New Roman" w:hAnsi="Times New Roman"/>
                      <w:b/>
                    </w:rPr>
                    <w:t>Паспортизация объектов</w:t>
                  </w:r>
                </w:p>
              </w:tc>
              <w:tc>
                <w:tcPr>
                  <w:tcW w:w="1985" w:type="dxa"/>
                  <w:tcBorders>
                    <w:top w:val="single" w:sz="4" w:space="0" w:color="auto"/>
                    <w:left w:val="single" w:sz="4" w:space="0" w:color="auto"/>
                    <w:bottom w:val="single" w:sz="4" w:space="0" w:color="auto"/>
                    <w:right w:val="single" w:sz="4" w:space="0" w:color="auto"/>
                  </w:tcBorders>
                  <w:vAlign w:val="center"/>
                </w:tcPr>
                <w:p w:rsidR="00D6161B" w:rsidRDefault="00D6161B" w:rsidP="00D6161B">
                  <w:pPr>
                    <w:pStyle w:val="affff"/>
                    <w:jc w:val="center"/>
                    <w:rPr>
                      <w:rFonts w:ascii="Times New Roman" w:hAnsi="Times New Roman"/>
                    </w:rPr>
                  </w:pPr>
                </w:p>
              </w:tc>
            </w:tr>
            <w:tr w:rsidR="00D6161B" w:rsidTr="00D6161B">
              <w:tc>
                <w:tcPr>
                  <w:tcW w:w="562"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1</w:t>
                  </w:r>
                </w:p>
              </w:tc>
              <w:tc>
                <w:tcPr>
                  <w:tcW w:w="1134"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х</w:t>
                  </w:r>
                </w:p>
              </w:tc>
              <w:tc>
                <w:tcPr>
                  <w:tcW w:w="6379"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х</w:t>
                  </w:r>
                </w:p>
              </w:tc>
              <w:tc>
                <w:tcPr>
                  <w:tcW w:w="1985"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х</w:t>
                  </w:r>
                </w:p>
              </w:tc>
            </w:tr>
            <w:tr w:rsidR="00D6161B" w:rsidTr="00D6161B">
              <w:tc>
                <w:tcPr>
                  <w:tcW w:w="562"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2</w:t>
                  </w:r>
                </w:p>
              </w:tc>
              <w:tc>
                <w:tcPr>
                  <w:tcW w:w="1134"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х</w:t>
                  </w:r>
                </w:p>
              </w:tc>
              <w:tc>
                <w:tcPr>
                  <w:tcW w:w="6379"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х</w:t>
                  </w:r>
                </w:p>
              </w:tc>
              <w:tc>
                <w:tcPr>
                  <w:tcW w:w="1985"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х</w:t>
                  </w:r>
                </w:p>
              </w:tc>
            </w:tr>
            <w:tr w:rsidR="00D6161B" w:rsidTr="00D6161B">
              <w:tc>
                <w:tcPr>
                  <w:tcW w:w="8075" w:type="dxa"/>
                  <w:gridSpan w:val="3"/>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both"/>
                    <w:rPr>
                      <w:rFonts w:ascii="Times New Roman" w:hAnsi="Times New Roman"/>
                    </w:rPr>
                  </w:pPr>
                  <w:r>
                    <w:rPr>
                      <w:rFonts w:ascii="Times New Roman" w:hAnsi="Times New Roman"/>
                    </w:rPr>
                    <w:t>ИТОГО по паспортизации</w:t>
                  </w:r>
                </w:p>
              </w:tc>
              <w:tc>
                <w:tcPr>
                  <w:tcW w:w="1985" w:type="dxa"/>
                  <w:tcBorders>
                    <w:top w:val="single" w:sz="4" w:space="0" w:color="auto"/>
                    <w:left w:val="single" w:sz="4" w:space="0" w:color="auto"/>
                    <w:bottom w:val="single" w:sz="4" w:space="0" w:color="auto"/>
                    <w:right w:val="single" w:sz="4" w:space="0" w:color="auto"/>
                  </w:tcBorders>
                  <w:vAlign w:val="center"/>
                  <w:hideMark/>
                </w:tcPr>
                <w:p w:rsidR="00D6161B" w:rsidRDefault="00D6161B" w:rsidP="00D6161B">
                  <w:pPr>
                    <w:pStyle w:val="affff"/>
                    <w:jc w:val="center"/>
                    <w:rPr>
                      <w:rFonts w:ascii="Times New Roman" w:hAnsi="Times New Roman"/>
                    </w:rPr>
                  </w:pPr>
                  <w:r>
                    <w:rPr>
                      <w:rFonts w:ascii="Times New Roman" w:hAnsi="Times New Roman"/>
                    </w:rPr>
                    <w:t>х</w:t>
                  </w:r>
                </w:p>
              </w:tc>
            </w:tr>
            <w:tr w:rsidR="00D6161B" w:rsidTr="00D6161B">
              <w:tc>
                <w:tcPr>
                  <w:tcW w:w="8075" w:type="dxa"/>
                  <w:gridSpan w:val="3"/>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both"/>
                    <w:rPr>
                      <w:rFonts w:ascii="Times New Roman" w:hAnsi="Times New Roman"/>
                    </w:rPr>
                  </w:pPr>
                  <w:r>
                    <w:rPr>
                      <w:rFonts w:ascii="Times New Roman" w:hAnsi="Times New Roman"/>
                    </w:rPr>
                    <w:t>НДС, 18%, руб.</w:t>
                  </w:r>
                </w:p>
              </w:tc>
              <w:tc>
                <w:tcPr>
                  <w:tcW w:w="1985" w:type="dxa"/>
                  <w:tcBorders>
                    <w:top w:val="single" w:sz="4" w:space="0" w:color="auto"/>
                    <w:left w:val="single" w:sz="4" w:space="0" w:color="auto"/>
                    <w:bottom w:val="single" w:sz="4" w:space="0" w:color="auto"/>
                    <w:right w:val="single" w:sz="4" w:space="0" w:color="auto"/>
                  </w:tcBorders>
                  <w:hideMark/>
                </w:tcPr>
                <w:p w:rsidR="00D6161B" w:rsidRDefault="00D6161B" w:rsidP="00D6161B">
                  <w:pPr>
                    <w:jc w:val="center"/>
                    <w:rPr>
                      <w:rFonts w:asciiTheme="minorHAnsi" w:hAnsiTheme="minorHAnsi" w:cstheme="minorBidi"/>
                    </w:rPr>
                  </w:pPr>
                  <w:r>
                    <w:t>х</w:t>
                  </w:r>
                </w:p>
              </w:tc>
            </w:tr>
            <w:tr w:rsidR="00D6161B" w:rsidTr="00D6161B">
              <w:tc>
                <w:tcPr>
                  <w:tcW w:w="8075" w:type="dxa"/>
                  <w:gridSpan w:val="3"/>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both"/>
                    <w:rPr>
                      <w:rFonts w:ascii="Times New Roman" w:hAnsi="Times New Roman"/>
                    </w:rPr>
                  </w:pPr>
                  <w:r>
                    <w:rPr>
                      <w:rFonts w:ascii="Times New Roman" w:hAnsi="Times New Roman"/>
                    </w:rPr>
                    <w:t>ИТОГО с НДС</w:t>
                  </w:r>
                </w:p>
              </w:tc>
              <w:tc>
                <w:tcPr>
                  <w:tcW w:w="1985" w:type="dxa"/>
                  <w:tcBorders>
                    <w:top w:val="single" w:sz="4" w:space="0" w:color="auto"/>
                    <w:left w:val="single" w:sz="4" w:space="0" w:color="auto"/>
                    <w:bottom w:val="single" w:sz="4" w:space="0" w:color="auto"/>
                    <w:right w:val="single" w:sz="4" w:space="0" w:color="auto"/>
                  </w:tcBorders>
                  <w:hideMark/>
                </w:tcPr>
                <w:p w:rsidR="00D6161B" w:rsidRDefault="00D6161B" w:rsidP="00D6161B">
                  <w:pPr>
                    <w:jc w:val="center"/>
                    <w:rPr>
                      <w:rFonts w:asciiTheme="minorHAnsi" w:hAnsiTheme="minorHAnsi" w:cstheme="minorBidi"/>
                    </w:rPr>
                  </w:pPr>
                  <w:r>
                    <w:t>х</w:t>
                  </w:r>
                </w:p>
              </w:tc>
            </w:tr>
            <w:tr w:rsidR="00D6161B" w:rsidTr="00D6161B">
              <w:tc>
                <w:tcPr>
                  <w:tcW w:w="8075" w:type="dxa"/>
                  <w:gridSpan w:val="3"/>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both"/>
                    <w:rPr>
                      <w:rFonts w:ascii="Times New Roman" w:hAnsi="Times New Roman"/>
                      <w:b/>
                    </w:rPr>
                  </w:pPr>
                  <w:r>
                    <w:rPr>
                      <w:rFonts w:ascii="Times New Roman" w:hAnsi="Times New Roman"/>
                      <w:b/>
                    </w:rPr>
                    <w:t>Определение осадок фундаментов</w:t>
                  </w:r>
                </w:p>
              </w:tc>
              <w:tc>
                <w:tcPr>
                  <w:tcW w:w="1985" w:type="dxa"/>
                  <w:tcBorders>
                    <w:top w:val="single" w:sz="4" w:space="0" w:color="auto"/>
                    <w:left w:val="single" w:sz="4" w:space="0" w:color="auto"/>
                    <w:bottom w:val="single" w:sz="4" w:space="0" w:color="auto"/>
                    <w:right w:val="single" w:sz="4" w:space="0" w:color="auto"/>
                  </w:tcBorders>
                  <w:vAlign w:val="center"/>
                </w:tcPr>
                <w:p w:rsidR="00D6161B" w:rsidRDefault="00D6161B" w:rsidP="00D6161B">
                  <w:pPr>
                    <w:pStyle w:val="affff"/>
                    <w:jc w:val="center"/>
                    <w:rPr>
                      <w:rFonts w:ascii="Times New Roman" w:hAnsi="Times New Roman"/>
                    </w:rPr>
                  </w:pPr>
                </w:p>
              </w:tc>
            </w:tr>
            <w:tr w:rsidR="00D6161B" w:rsidTr="00D6161B">
              <w:tc>
                <w:tcPr>
                  <w:tcW w:w="562"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1</w:t>
                  </w:r>
                </w:p>
              </w:tc>
              <w:tc>
                <w:tcPr>
                  <w:tcW w:w="1134"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х</w:t>
                  </w:r>
                </w:p>
              </w:tc>
              <w:tc>
                <w:tcPr>
                  <w:tcW w:w="6379"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х</w:t>
                  </w:r>
                </w:p>
              </w:tc>
              <w:tc>
                <w:tcPr>
                  <w:tcW w:w="1985"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х</w:t>
                  </w:r>
                </w:p>
              </w:tc>
            </w:tr>
            <w:tr w:rsidR="00D6161B" w:rsidTr="00D6161B">
              <w:tc>
                <w:tcPr>
                  <w:tcW w:w="562"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2</w:t>
                  </w:r>
                </w:p>
              </w:tc>
              <w:tc>
                <w:tcPr>
                  <w:tcW w:w="1134"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х</w:t>
                  </w:r>
                </w:p>
              </w:tc>
              <w:tc>
                <w:tcPr>
                  <w:tcW w:w="6379"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х</w:t>
                  </w:r>
                </w:p>
              </w:tc>
              <w:tc>
                <w:tcPr>
                  <w:tcW w:w="1985"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х</w:t>
                  </w:r>
                </w:p>
              </w:tc>
            </w:tr>
            <w:tr w:rsidR="00D6161B" w:rsidTr="00D6161B">
              <w:tc>
                <w:tcPr>
                  <w:tcW w:w="8075" w:type="dxa"/>
                  <w:gridSpan w:val="3"/>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both"/>
                    <w:rPr>
                      <w:rFonts w:ascii="Times New Roman" w:hAnsi="Times New Roman"/>
                    </w:rPr>
                  </w:pPr>
                  <w:r>
                    <w:rPr>
                      <w:rFonts w:ascii="Times New Roman" w:hAnsi="Times New Roman"/>
                    </w:rPr>
                    <w:t>ИТОГО по определению осадок фундаментов</w:t>
                  </w:r>
                </w:p>
              </w:tc>
              <w:tc>
                <w:tcPr>
                  <w:tcW w:w="1985" w:type="dxa"/>
                  <w:tcBorders>
                    <w:top w:val="single" w:sz="4" w:space="0" w:color="auto"/>
                    <w:left w:val="single" w:sz="4" w:space="0" w:color="auto"/>
                    <w:bottom w:val="single" w:sz="4" w:space="0" w:color="auto"/>
                    <w:right w:val="single" w:sz="4" w:space="0" w:color="auto"/>
                  </w:tcBorders>
                  <w:vAlign w:val="center"/>
                  <w:hideMark/>
                </w:tcPr>
                <w:p w:rsidR="00D6161B" w:rsidRDefault="00D6161B" w:rsidP="00D6161B">
                  <w:pPr>
                    <w:pStyle w:val="affff"/>
                    <w:jc w:val="center"/>
                    <w:rPr>
                      <w:rFonts w:ascii="Times New Roman" w:hAnsi="Times New Roman"/>
                    </w:rPr>
                  </w:pPr>
                  <w:r>
                    <w:rPr>
                      <w:rFonts w:ascii="Times New Roman" w:hAnsi="Times New Roman"/>
                    </w:rPr>
                    <w:t>х</w:t>
                  </w:r>
                </w:p>
              </w:tc>
            </w:tr>
            <w:tr w:rsidR="00D6161B" w:rsidTr="00D6161B">
              <w:tc>
                <w:tcPr>
                  <w:tcW w:w="8075" w:type="dxa"/>
                  <w:gridSpan w:val="3"/>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both"/>
                    <w:rPr>
                      <w:rFonts w:ascii="Times New Roman" w:hAnsi="Times New Roman"/>
                    </w:rPr>
                  </w:pPr>
                  <w:r>
                    <w:rPr>
                      <w:rFonts w:ascii="Times New Roman" w:hAnsi="Times New Roman"/>
                    </w:rPr>
                    <w:t>НДС, 18%, руб.</w:t>
                  </w:r>
                </w:p>
              </w:tc>
              <w:tc>
                <w:tcPr>
                  <w:tcW w:w="1985" w:type="dxa"/>
                  <w:tcBorders>
                    <w:top w:val="single" w:sz="4" w:space="0" w:color="auto"/>
                    <w:left w:val="single" w:sz="4" w:space="0" w:color="auto"/>
                    <w:bottom w:val="single" w:sz="4" w:space="0" w:color="auto"/>
                    <w:right w:val="single" w:sz="4" w:space="0" w:color="auto"/>
                  </w:tcBorders>
                  <w:hideMark/>
                </w:tcPr>
                <w:p w:rsidR="00D6161B" w:rsidRDefault="00D6161B" w:rsidP="00D6161B">
                  <w:pPr>
                    <w:jc w:val="center"/>
                    <w:rPr>
                      <w:rFonts w:asciiTheme="minorHAnsi" w:hAnsiTheme="minorHAnsi" w:cstheme="minorBidi"/>
                    </w:rPr>
                  </w:pPr>
                  <w:r>
                    <w:t>х</w:t>
                  </w:r>
                </w:p>
              </w:tc>
            </w:tr>
            <w:tr w:rsidR="00D6161B" w:rsidTr="00D6161B">
              <w:tc>
                <w:tcPr>
                  <w:tcW w:w="8075" w:type="dxa"/>
                  <w:gridSpan w:val="3"/>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both"/>
                    <w:rPr>
                      <w:rFonts w:ascii="Times New Roman" w:hAnsi="Times New Roman"/>
                    </w:rPr>
                  </w:pPr>
                  <w:r>
                    <w:rPr>
                      <w:rFonts w:ascii="Times New Roman" w:hAnsi="Times New Roman"/>
                    </w:rPr>
                    <w:t>ИТОГО с НДС</w:t>
                  </w:r>
                </w:p>
              </w:tc>
              <w:tc>
                <w:tcPr>
                  <w:tcW w:w="1985" w:type="dxa"/>
                  <w:tcBorders>
                    <w:top w:val="single" w:sz="4" w:space="0" w:color="auto"/>
                    <w:left w:val="single" w:sz="4" w:space="0" w:color="auto"/>
                    <w:bottom w:val="single" w:sz="4" w:space="0" w:color="auto"/>
                    <w:right w:val="single" w:sz="4" w:space="0" w:color="auto"/>
                  </w:tcBorders>
                  <w:hideMark/>
                </w:tcPr>
                <w:p w:rsidR="00D6161B" w:rsidRDefault="00D6161B" w:rsidP="00D6161B">
                  <w:pPr>
                    <w:jc w:val="center"/>
                    <w:rPr>
                      <w:rFonts w:asciiTheme="minorHAnsi" w:hAnsiTheme="minorHAnsi" w:cstheme="minorBidi"/>
                    </w:rPr>
                  </w:pPr>
                  <w:r>
                    <w:t>х</w:t>
                  </w:r>
                </w:p>
              </w:tc>
            </w:tr>
            <w:tr w:rsidR="00D6161B" w:rsidTr="00D6161B">
              <w:tc>
                <w:tcPr>
                  <w:tcW w:w="8075" w:type="dxa"/>
                  <w:gridSpan w:val="3"/>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both"/>
                    <w:rPr>
                      <w:rFonts w:ascii="Times New Roman" w:hAnsi="Times New Roman"/>
                      <w:b/>
                    </w:rPr>
                  </w:pPr>
                  <w:r>
                    <w:rPr>
                      <w:rFonts w:ascii="Times New Roman" w:hAnsi="Times New Roman"/>
                      <w:b/>
                    </w:rPr>
                    <w:t>ВСЕГО:</w:t>
                  </w:r>
                </w:p>
              </w:tc>
              <w:tc>
                <w:tcPr>
                  <w:tcW w:w="1985"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b/>
                    </w:rPr>
                  </w:pPr>
                  <w:r>
                    <w:rPr>
                      <w:rFonts w:ascii="Times New Roman" w:hAnsi="Times New Roman"/>
                      <w:b/>
                    </w:rPr>
                    <w:t>х</w:t>
                  </w:r>
                </w:p>
              </w:tc>
            </w:tr>
          </w:tbl>
          <w:p w:rsidR="00D6161B" w:rsidRDefault="00D6161B" w:rsidP="00D6161B">
            <w:pPr>
              <w:pStyle w:val="affff"/>
              <w:jc w:val="both"/>
              <w:rPr>
                <w:rFonts w:ascii="Times New Roman" w:hAnsi="Times New Roman"/>
                <w:sz w:val="24"/>
                <w:szCs w:val="24"/>
              </w:rPr>
            </w:pPr>
          </w:p>
          <w:p w:rsidR="00322D66" w:rsidRDefault="00322D66">
            <w:pPr>
              <w:jc w:val="center"/>
              <w:rPr>
                <w:b/>
                <w:bCs/>
              </w:rPr>
            </w:pPr>
          </w:p>
        </w:tc>
      </w:tr>
      <w:tr w:rsidR="00322D66" w:rsidTr="00D6161B">
        <w:trPr>
          <w:trHeight w:val="330"/>
        </w:trPr>
        <w:tc>
          <w:tcPr>
            <w:tcW w:w="624" w:type="dxa"/>
            <w:tcBorders>
              <w:top w:val="nil"/>
              <w:left w:val="nil"/>
              <w:bottom w:val="nil"/>
              <w:right w:val="nil"/>
            </w:tcBorders>
            <w:shd w:val="clear" w:color="auto" w:fill="auto"/>
            <w:vAlign w:val="bottom"/>
          </w:tcPr>
          <w:p w:rsidR="00322D66" w:rsidRDefault="00322D66">
            <w:pPr>
              <w:jc w:val="center"/>
              <w:rPr>
                <w:b/>
                <w:bCs/>
              </w:rPr>
            </w:pPr>
          </w:p>
        </w:tc>
        <w:tc>
          <w:tcPr>
            <w:tcW w:w="1012" w:type="dxa"/>
            <w:tcBorders>
              <w:top w:val="nil"/>
              <w:left w:val="nil"/>
              <w:bottom w:val="nil"/>
              <w:right w:val="nil"/>
            </w:tcBorders>
            <w:shd w:val="clear" w:color="auto" w:fill="auto"/>
            <w:vAlign w:val="bottom"/>
          </w:tcPr>
          <w:p w:rsidR="00322D66" w:rsidRDefault="00322D66">
            <w:pPr>
              <w:jc w:val="center"/>
              <w:rPr>
                <w:sz w:val="20"/>
                <w:szCs w:val="20"/>
              </w:rPr>
            </w:pPr>
          </w:p>
        </w:tc>
        <w:tc>
          <w:tcPr>
            <w:tcW w:w="3343" w:type="dxa"/>
            <w:tcBorders>
              <w:top w:val="nil"/>
              <w:left w:val="nil"/>
              <w:bottom w:val="nil"/>
              <w:right w:val="nil"/>
            </w:tcBorders>
            <w:shd w:val="clear" w:color="auto" w:fill="auto"/>
            <w:vAlign w:val="bottom"/>
          </w:tcPr>
          <w:p w:rsidR="00322D66" w:rsidRDefault="00322D66">
            <w:pPr>
              <w:jc w:val="center"/>
              <w:rPr>
                <w:sz w:val="20"/>
                <w:szCs w:val="20"/>
              </w:rPr>
            </w:pPr>
          </w:p>
        </w:tc>
        <w:tc>
          <w:tcPr>
            <w:tcW w:w="1187" w:type="dxa"/>
            <w:tcBorders>
              <w:top w:val="nil"/>
              <w:left w:val="nil"/>
              <w:bottom w:val="nil"/>
              <w:right w:val="nil"/>
            </w:tcBorders>
            <w:shd w:val="clear" w:color="auto" w:fill="auto"/>
            <w:vAlign w:val="bottom"/>
          </w:tcPr>
          <w:p w:rsidR="00322D66" w:rsidRDefault="00322D66">
            <w:pPr>
              <w:jc w:val="center"/>
              <w:rPr>
                <w:sz w:val="20"/>
                <w:szCs w:val="20"/>
              </w:rPr>
            </w:pPr>
          </w:p>
        </w:tc>
        <w:tc>
          <w:tcPr>
            <w:tcW w:w="2048" w:type="dxa"/>
            <w:tcBorders>
              <w:top w:val="nil"/>
              <w:left w:val="nil"/>
              <w:bottom w:val="nil"/>
              <w:right w:val="nil"/>
            </w:tcBorders>
            <w:shd w:val="clear" w:color="auto" w:fill="auto"/>
            <w:noWrap/>
            <w:vAlign w:val="bottom"/>
          </w:tcPr>
          <w:p w:rsidR="00322D66" w:rsidRDefault="00322D66">
            <w:pPr>
              <w:jc w:val="center"/>
              <w:rPr>
                <w:sz w:val="20"/>
                <w:szCs w:val="20"/>
              </w:rPr>
            </w:pPr>
          </w:p>
        </w:tc>
        <w:tc>
          <w:tcPr>
            <w:tcW w:w="2048" w:type="dxa"/>
            <w:tcBorders>
              <w:top w:val="nil"/>
              <w:left w:val="nil"/>
              <w:bottom w:val="nil"/>
              <w:right w:val="nil"/>
            </w:tcBorders>
            <w:shd w:val="clear" w:color="auto" w:fill="auto"/>
            <w:noWrap/>
            <w:vAlign w:val="bottom"/>
          </w:tcPr>
          <w:p w:rsidR="00322D66" w:rsidRDefault="00322D66">
            <w:pPr>
              <w:rPr>
                <w:sz w:val="20"/>
                <w:szCs w:val="20"/>
              </w:rPr>
            </w:pPr>
          </w:p>
        </w:tc>
      </w:tr>
    </w:tbl>
    <w:p w:rsidR="009041B0" w:rsidRDefault="009041B0" w:rsidP="009041B0">
      <w:pPr>
        <w:pStyle w:val="affff"/>
        <w:jc w:val="both"/>
      </w:pPr>
      <w:r>
        <w:t>____________________________________</w:t>
      </w:r>
    </w:p>
    <w:p w:rsidR="009041B0" w:rsidRDefault="009041B0" w:rsidP="009041B0">
      <w:pPr>
        <w:ind w:right="6120"/>
        <w:jc w:val="center"/>
        <w:rPr>
          <w:vertAlign w:val="superscript"/>
        </w:rPr>
      </w:pPr>
      <w:r>
        <w:rPr>
          <w:vertAlign w:val="superscript"/>
        </w:rPr>
        <w:t>(подпись, М.П.)</w:t>
      </w:r>
    </w:p>
    <w:p w:rsidR="009041B0" w:rsidRDefault="009041B0" w:rsidP="009041B0">
      <w:pPr>
        <w:jc w:val="both"/>
      </w:pPr>
      <w:r>
        <w:t>____________________________________</w:t>
      </w:r>
    </w:p>
    <w:p w:rsidR="009041B0" w:rsidRPr="004E0A0E" w:rsidRDefault="009041B0" w:rsidP="009041B0">
      <w:pPr>
        <w:ind w:right="6120"/>
        <w:jc w:val="center"/>
        <w:rPr>
          <w:vertAlign w:val="superscript"/>
        </w:rPr>
      </w:pPr>
      <w:r>
        <w:rPr>
          <w:vertAlign w:val="superscript"/>
        </w:rPr>
        <w:t>(фамилия, имя, отчество подписавшего, должность)</w:t>
      </w:r>
    </w:p>
    <w:p w:rsidR="009041B0" w:rsidRDefault="009041B0" w:rsidP="009041B0">
      <w:pPr>
        <w:pBdr>
          <w:bottom w:val="single" w:sz="4" w:space="1" w:color="auto"/>
        </w:pBdr>
        <w:shd w:val="clear" w:color="auto" w:fill="E0E0E0"/>
        <w:ind w:right="21"/>
        <w:jc w:val="center"/>
        <w:rPr>
          <w:b/>
          <w:color w:val="000000"/>
          <w:spacing w:val="36"/>
        </w:rPr>
      </w:pPr>
      <w:r>
        <w:rPr>
          <w:b/>
          <w:color w:val="000000"/>
          <w:spacing w:val="36"/>
        </w:rPr>
        <w:t>конец формы</w:t>
      </w:r>
    </w:p>
    <w:p w:rsidR="009041B0" w:rsidRPr="00851791" w:rsidRDefault="009041B0" w:rsidP="009041B0">
      <w:pPr>
        <w:pStyle w:val="a"/>
        <w:tabs>
          <w:tab w:val="num" w:pos="1440"/>
        </w:tabs>
        <w:spacing w:before="120" w:after="120" w:line="240" w:lineRule="auto"/>
        <w:ind w:left="1440" w:hanging="540"/>
        <w:rPr>
          <w:b/>
          <w:sz w:val="24"/>
          <w:szCs w:val="24"/>
        </w:rPr>
      </w:pPr>
      <w:r w:rsidRPr="00851791">
        <w:rPr>
          <w:b/>
          <w:sz w:val="24"/>
          <w:szCs w:val="24"/>
        </w:rPr>
        <w:tab/>
      </w:r>
      <w:bookmarkStart w:id="343" w:name="_Toc140128979"/>
      <w:bookmarkStart w:id="344" w:name="_Toc142189908"/>
      <w:bookmarkStart w:id="345" w:name="_Toc142327497"/>
      <w:bookmarkStart w:id="346" w:name="_Toc190159197"/>
      <w:r w:rsidRPr="00851791">
        <w:rPr>
          <w:b/>
          <w:sz w:val="24"/>
          <w:szCs w:val="24"/>
        </w:rPr>
        <w:t>Инструкции по заполнению</w:t>
      </w:r>
      <w:bookmarkEnd w:id="343"/>
      <w:bookmarkEnd w:id="344"/>
      <w:bookmarkEnd w:id="345"/>
      <w:bookmarkEnd w:id="346"/>
    </w:p>
    <w:p w:rsidR="009041B0" w:rsidRDefault="009041B0" w:rsidP="009041B0">
      <w:pPr>
        <w:pStyle w:val="a0"/>
        <w:tabs>
          <w:tab w:val="clear" w:pos="1134"/>
          <w:tab w:val="num" w:pos="1080"/>
        </w:tabs>
        <w:spacing w:line="240" w:lineRule="auto"/>
        <w:ind w:left="1080" w:hanging="862"/>
        <w:rPr>
          <w:sz w:val="24"/>
        </w:rPr>
      </w:pPr>
      <w:r>
        <w:rPr>
          <w:sz w:val="24"/>
        </w:rPr>
        <w:t>Данные инструкции не следует воспроизводить в документах, подготовленных Участником конкурса.</w:t>
      </w:r>
    </w:p>
    <w:p w:rsidR="009041B0" w:rsidRDefault="009041B0" w:rsidP="009041B0">
      <w:pPr>
        <w:pStyle w:val="a0"/>
        <w:tabs>
          <w:tab w:val="clear" w:pos="1134"/>
          <w:tab w:val="num" w:pos="1080"/>
        </w:tabs>
        <w:spacing w:line="240" w:lineRule="auto"/>
        <w:ind w:left="1080" w:hanging="862"/>
        <w:rPr>
          <w:sz w:val="24"/>
        </w:rPr>
      </w:pPr>
      <w:r>
        <w:rPr>
          <w:sz w:val="24"/>
        </w:rPr>
        <w:lastRenderedPageBreak/>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rsidR="009041B0" w:rsidRPr="002821CC" w:rsidRDefault="009041B0" w:rsidP="009041B0">
      <w:pPr>
        <w:pStyle w:val="a0"/>
        <w:tabs>
          <w:tab w:val="clear" w:pos="1134"/>
          <w:tab w:val="num" w:pos="1080"/>
        </w:tabs>
        <w:spacing w:line="240" w:lineRule="auto"/>
        <w:ind w:left="1080" w:hanging="862"/>
        <w:rPr>
          <w:sz w:val="24"/>
        </w:rPr>
      </w:pPr>
      <w:r>
        <w:rPr>
          <w:sz w:val="24"/>
        </w:rPr>
        <w:t xml:space="preserve">Стоимость предложения в текущих ценах в рублях в Коммерческом предложении (форма </w:t>
      </w:r>
      <w:r w:rsidRPr="00851791">
        <w:rPr>
          <w:sz w:val="24"/>
        </w:rPr>
        <w:t>3</w:t>
      </w:r>
      <w:r>
        <w:rPr>
          <w:sz w:val="24"/>
        </w:rPr>
        <w:t xml:space="preserve">) должна соответствовать общей сумме в письме подачи оферты (форма </w:t>
      </w:r>
      <w:r w:rsidRPr="00851791">
        <w:rPr>
          <w:sz w:val="24"/>
        </w:rPr>
        <w:t>1</w:t>
      </w:r>
      <w:r>
        <w:rPr>
          <w:sz w:val="24"/>
        </w:rPr>
        <w:t>)</w:t>
      </w:r>
      <w:r>
        <w:rPr>
          <w:sz w:val="24"/>
          <w:lang w:val="ru-RU"/>
        </w:rPr>
        <w:t>.</w:t>
      </w:r>
    </w:p>
    <w:p w:rsidR="00D6161B" w:rsidRPr="00D6161B" w:rsidRDefault="00D6161B" w:rsidP="00D6161B">
      <w:pPr>
        <w:pStyle w:val="a0"/>
        <w:tabs>
          <w:tab w:val="clear" w:pos="1134"/>
          <w:tab w:val="num" w:pos="1080"/>
        </w:tabs>
        <w:spacing w:line="240" w:lineRule="auto"/>
        <w:ind w:left="1080" w:hanging="862"/>
        <w:rPr>
          <w:color w:val="7030A0"/>
          <w:sz w:val="24"/>
          <w:szCs w:val="24"/>
        </w:rPr>
      </w:pPr>
      <w:r w:rsidRPr="00D6161B">
        <w:rPr>
          <w:color w:val="7030A0"/>
          <w:sz w:val="24"/>
          <w:szCs w:val="24"/>
        </w:rPr>
        <w:t xml:space="preserve">Расчет стоимости работ необходимо выполнить по каждому объекту, указанному в разделах 1.1. Приложений № 1-11 к настоящему Техническому заданию. </w:t>
      </w:r>
    </w:p>
    <w:p w:rsidR="00D6161B" w:rsidRPr="00D6161B" w:rsidRDefault="00D6161B" w:rsidP="00D6161B">
      <w:pPr>
        <w:pStyle w:val="a0"/>
        <w:tabs>
          <w:tab w:val="clear" w:pos="1134"/>
          <w:tab w:val="num" w:pos="1080"/>
        </w:tabs>
        <w:spacing w:line="240" w:lineRule="auto"/>
        <w:ind w:left="1080" w:hanging="862"/>
        <w:rPr>
          <w:color w:val="7030A0"/>
          <w:sz w:val="24"/>
          <w:szCs w:val="24"/>
        </w:rPr>
      </w:pPr>
      <w:r w:rsidRPr="00D6161B">
        <w:rPr>
          <w:color w:val="7030A0"/>
          <w:sz w:val="24"/>
          <w:szCs w:val="24"/>
        </w:rPr>
        <w:t>Стоимость работ по комплексному обследованию, техническому освидетельствованию, составлению технических паспортов определить на основании "Справочника базовых цен на проектные работы по обследованию, оценке технического   состояния, испытанию строительных конструкций зданий, сооружений, грузоподъёмных кранов (подъёмников) и экспертизе промышленной безопасности опасных производственных объектов. Издание 3-е, переработанное и дополненное», "</w:t>
      </w:r>
      <w:proofErr w:type="spellStart"/>
      <w:r w:rsidRPr="00D6161B">
        <w:rPr>
          <w:color w:val="7030A0"/>
          <w:sz w:val="24"/>
          <w:szCs w:val="24"/>
        </w:rPr>
        <w:t>Сибпроектстальконструкция</w:t>
      </w:r>
      <w:proofErr w:type="spellEnd"/>
      <w:r w:rsidRPr="00D6161B">
        <w:rPr>
          <w:color w:val="7030A0"/>
          <w:sz w:val="24"/>
          <w:szCs w:val="24"/>
        </w:rPr>
        <w:t xml:space="preserve">", 26.05.2008, в текущих ценах. </w:t>
      </w:r>
    </w:p>
    <w:p w:rsidR="00D6161B" w:rsidRPr="00D6161B" w:rsidRDefault="00D6161B" w:rsidP="00D6161B">
      <w:pPr>
        <w:pStyle w:val="a0"/>
        <w:tabs>
          <w:tab w:val="clear" w:pos="1134"/>
          <w:tab w:val="num" w:pos="1080"/>
        </w:tabs>
        <w:spacing w:line="240" w:lineRule="auto"/>
        <w:ind w:left="1080" w:hanging="862"/>
        <w:rPr>
          <w:color w:val="7030A0"/>
          <w:sz w:val="24"/>
          <w:szCs w:val="24"/>
        </w:rPr>
      </w:pPr>
      <w:r w:rsidRPr="00D6161B">
        <w:rPr>
          <w:color w:val="7030A0"/>
          <w:sz w:val="24"/>
          <w:szCs w:val="24"/>
        </w:rPr>
        <w:t>Расчет стоимости работ по определению осадок фундаментов зданий и сооружений необходимо выполнить по Прейскуранту на экспериментально-наладочные работы и работы по совершенствованию технологии и эксплуатации электростанций и сетей (СПО ОРГРЭС 1992г.) в текущих ценах.</w:t>
      </w:r>
    </w:p>
    <w:p w:rsidR="00D6161B" w:rsidRPr="00D6161B" w:rsidRDefault="00D6161B" w:rsidP="00D6161B">
      <w:pPr>
        <w:pStyle w:val="a0"/>
        <w:tabs>
          <w:tab w:val="clear" w:pos="1134"/>
          <w:tab w:val="num" w:pos="1080"/>
        </w:tabs>
        <w:spacing w:line="240" w:lineRule="auto"/>
        <w:ind w:left="1080" w:hanging="862"/>
        <w:rPr>
          <w:color w:val="7030A0"/>
          <w:sz w:val="24"/>
          <w:szCs w:val="24"/>
        </w:rPr>
      </w:pPr>
      <w:r w:rsidRPr="00D6161B">
        <w:rPr>
          <w:color w:val="7030A0"/>
          <w:sz w:val="24"/>
          <w:szCs w:val="24"/>
        </w:rPr>
        <w:t>В индекс пересчета базовой стоимости, определенной по вышеперечисленным сборникам, к текущему уровню цен необходимо включить все затраты, связанные с выполнением работ (транспортные, командировочные, и т.д.).</w:t>
      </w:r>
    </w:p>
    <w:p w:rsidR="00D6161B" w:rsidRPr="00D6161B" w:rsidRDefault="00D6161B" w:rsidP="00D6161B">
      <w:pPr>
        <w:pStyle w:val="a0"/>
        <w:tabs>
          <w:tab w:val="clear" w:pos="1134"/>
          <w:tab w:val="num" w:pos="1080"/>
        </w:tabs>
        <w:spacing w:line="240" w:lineRule="auto"/>
        <w:ind w:left="1080" w:hanging="862"/>
        <w:rPr>
          <w:color w:val="7030A0"/>
          <w:sz w:val="24"/>
          <w:szCs w:val="24"/>
        </w:rPr>
      </w:pPr>
      <w:r w:rsidRPr="00D6161B">
        <w:rPr>
          <w:color w:val="7030A0"/>
          <w:sz w:val="24"/>
          <w:szCs w:val="24"/>
        </w:rPr>
        <w:t>В составе коммерческого предложения необходимо предоставить расчеты по каждому объекту и сводный расчет стоимости работ по каждому филиалу в форме таблицы, приведенной ниже.</w:t>
      </w:r>
    </w:p>
    <w:p w:rsidR="009041B0" w:rsidRPr="00D6161B" w:rsidRDefault="00D6161B" w:rsidP="00D6161B">
      <w:pPr>
        <w:pStyle w:val="a0"/>
        <w:tabs>
          <w:tab w:val="clear" w:pos="1134"/>
          <w:tab w:val="num" w:pos="1080"/>
        </w:tabs>
        <w:spacing w:line="240" w:lineRule="auto"/>
        <w:ind w:left="1080" w:hanging="862"/>
        <w:rPr>
          <w:color w:val="7030A0"/>
          <w:sz w:val="24"/>
        </w:rPr>
      </w:pPr>
      <w:r w:rsidRPr="00D6161B">
        <w:rPr>
          <w:color w:val="7030A0"/>
          <w:sz w:val="24"/>
          <w:szCs w:val="24"/>
        </w:rPr>
        <w:t>В случае, если по одному объекту проводятся работы по комплексному обследованию, техническому освидетельствованию и паспортизации (либо только два вида работ из указанных), то деление общей стоимости работ по данному объекту по видам производить не нужно</w:t>
      </w:r>
      <w:r w:rsidR="009041B0" w:rsidRPr="00D6161B">
        <w:rPr>
          <w:color w:val="7030A0"/>
          <w:sz w:val="24"/>
          <w:szCs w:val="24"/>
          <w:lang w:val="ru-RU"/>
        </w:rPr>
        <w:t>.</w:t>
      </w:r>
    </w:p>
    <w:p w:rsidR="009041B0" w:rsidRDefault="009041B0" w:rsidP="009041B0">
      <w:pPr>
        <w:pStyle w:val="a0"/>
        <w:numPr>
          <w:ilvl w:val="0"/>
          <w:numId w:val="0"/>
        </w:numPr>
        <w:spacing w:line="240" w:lineRule="auto"/>
        <w:ind w:left="1080"/>
        <w:rPr>
          <w:sz w:val="24"/>
        </w:rPr>
      </w:pPr>
      <w:r>
        <w:rPr>
          <w:snapToGrid/>
          <w:color w:val="7030A0"/>
          <w:sz w:val="24"/>
        </w:rPr>
        <w:br w:type="page"/>
      </w:r>
    </w:p>
    <w:p w:rsidR="008E3B8D" w:rsidRDefault="003E1952" w:rsidP="008E3B8D">
      <w:pPr>
        <w:pStyle w:val="2"/>
        <w:spacing w:before="120"/>
        <w:jc w:val="both"/>
        <w:rPr>
          <w:sz w:val="24"/>
        </w:rPr>
      </w:pPr>
      <w:bookmarkStart w:id="347" w:name="_Toc476812242"/>
      <w:r>
        <w:rPr>
          <w:sz w:val="24"/>
          <w:szCs w:val="24"/>
        </w:rPr>
        <w:lastRenderedPageBreak/>
        <w:t>Анкета Участника</w:t>
      </w:r>
      <w:r w:rsidR="001376F8" w:rsidRPr="001376F8">
        <w:rPr>
          <w:sz w:val="24"/>
          <w:szCs w:val="24"/>
        </w:rPr>
        <w:t>/субподрядчика (члена коллективного Участника закупки</w:t>
      </w:r>
      <w:r w:rsidR="008E3B8D">
        <w:rPr>
          <w:sz w:val="24"/>
        </w:rPr>
        <w:t xml:space="preserve"> (форма </w:t>
      </w:r>
      <w:r w:rsidR="009C26B3">
        <w:rPr>
          <w:sz w:val="24"/>
        </w:rPr>
        <w:t>4</w:t>
      </w:r>
      <w:r w:rsidR="008E3B8D">
        <w:rPr>
          <w:sz w:val="24"/>
        </w:rPr>
        <w:t>)</w:t>
      </w:r>
      <w:bookmarkEnd w:id="337"/>
      <w:bookmarkEnd w:id="338"/>
      <w:bookmarkEnd w:id="339"/>
      <w:bookmarkEnd w:id="340"/>
      <w:bookmarkEnd w:id="341"/>
      <w:bookmarkEnd w:id="342"/>
      <w:bookmarkEnd w:id="347"/>
    </w:p>
    <w:p w:rsidR="008E3B8D" w:rsidRDefault="008E3B8D" w:rsidP="008E3B8D">
      <w:pPr>
        <w:pStyle w:val="a"/>
        <w:tabs>
          <w:tab w:val="num" w:pos="1620"/>
        </w:tabs>
        <w:spacing w:before="120" w:after="120" w:line="240" w:lineRule="auto"/>
        <w:ind w:left="1800" w:hanging="720"/>
        <w:rPr>
          <w:b/>
          <w:sz w:val="24"/>
          <w:szCs w:val="24"/>
        </w:rPr>
      </w:pPr>
      <w:bookmarkStart w:id="348" w:name="_Toc198020320"/>
      <w:r>
        <w:rPr>
          <w:b/>
          <w:sz w:val="24"/>
          <w:szCs w:val="24"/>
        </w:rPr>
        <w:t xml:space="preserve">Форма </w:t>
      </w:r>
      <w:bookmarkEnd w:id="348"/>
      <w:r w:rsidR="00CD6227">
        <w:rPr>
          <w:b/>
          <w:sz w:val="24"/>
          <w:szCs w:val="24"/>
        </w:rPr>
        <w:t>а</w:t>
      </w:r>
      <w:r w:rsidR="00CD6227" w:rsidRPr="00CD6227">
        <w:rPr>
          <w:b/>
          <w:sz w:val="24"/>
          <w:szCs w:val="24"/>
        </w:rPr>
        <w:t>нкет</w:t>
      </w:r>
      <w:r w:rsidR="00CD6227">
        <w:rPr>
          <w:b/>
          <w:sz w:val="24"/>
          <w:szCs w:val="24"/>
        </w:rPr>
        <w:t>ы</w:t>
      </w:r>
      <w:r w:rsidR="00CD6227" w:rsidRPr="00CD6227">
        <w:rPr>
          <w:b/>
          <w:sz w:val="24"/>
          <w:szCs w:val="24"/>
        </w:rPr>
        <w:t xml:space="preserve"> Участника/члена коллективного Участника закупки</w:t>
      </w:r>
    </w:p>
    <w:p w:rsidR="008E3B8D" w:rsidRDefault="008E3B8D" w:rsidP="008E3B8D">
      <w:pPr>
        <w:pBdr>
          <w:top w:val="single" w:sz="4" w:space="1" w:color="auto"/>
        </w:pBdr>
        <w:shd w:val="clear" w:color="auto" w:fill="E0E0E0"/>
        <w:ind w:right="21"/>
        <w:jc w:val="center"/>
        <w:rPr>
          <w:b/>
          <w:color w:val="000000"/>
          <w:spacing w:val="36"/>
        </w:rPr>
      </w:pPr>
      <w:r>
        <w:rPr>
          <w:b/>
          <w:color w:val="000000"/>
          <w:spacing w:val="36"/>
        </w:rPr>
        <w:t>начало формы</w:t>
      </w:r>
    </w:p>
    <w:p w:rsidR="008E3B8D" w:rsidRDefault="008E3B8D" w:rsidP="008E3B8D">
      <w:pPr>
        <w:jc w:val="both"/>
      </w:pPr>
      <w:r>
        <w:t xml:space="preserve">Приложение </w:t>
      </w:r>
      <w:r w:rsidR="00D00E29">
        <w:t>__</w:t>
      </w:r>
      <w:r>
        <w:t xml:space="preserve"> к письму о подаче оферты</w:t>
      </w:r>
    </w:p>
    <w:p w:rsidR="008E3B8D" w:rsidRDefault="008E3B8D" w:rsidP="008E3B8D">
      <w:pPr>
        <w:jc w:val="both"/>
      </w:pPr>
      <w:r>
        <w:t>от «___</w:t>
      </w:r>
      <w:proofErr w:type="gramStart"/>
      <w:r>
        <w:t>_»_</w:t>
      </w:r>
      <w:proofErr w:type="gramEnd"/>
      <w:r>
        <w:t>____________ г. №__________</w:t>
      </w:r>
    </w:p>
    <w:p w:rsidR="008E3B8D" w:rsidRDefault="008E3B8D" w:rsidP="008E3B8D">
      <w:pPr>
        <w:suppressAutoHyphens/>
        <w:jc w:val="center"/>
        <w:rPr>
          <w:b/>
          <w:szCs w:val="32"/>
        </w:rPr>
      </w:pPr>
    </w:p>
    <w:p w:rsidR="008E3B8D" w:rsidRDefault="00325E29" w:rsidP="008E3B8D">
      <w:pPr>
        <w:suppressAutoHyphens/>
        <w:jc w:val="center"/>
        <w:rPr>
          <w:b/>
          <w:szCs w:val="32"/>
        </w:rPr>
      </w:pPr>
      <w:r w:rsidRPr="00325E29">
        <w:rPr>
          <w:b/>
        </w:rPr>
        <w:t>Анкета Участника/</w:t>
      </w:r>
      <w:r w:rsidRPr="001376F8">
        <w:rPr>
          <w:b/>
        </w:rPr>
        <w:t>члена коллективного Участника закупки</w:t>
      </w:r>
    </w:p>
    <w:p w:rsidR="008E3B8D" w:rsidRDefault="008E3B8D" w:rsidP="008E3B8D">
      <w:pPr>
        <w:jc w:val="both"/>
        <w:rPr>
          <w:color w:val="00000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40"/>
      </w:tblGrid>
      <w:tr w:rsidR="008E3B8D" w:rsidRPr="00860F80" w:rsidTr="00D16B3C">
        <w:trPr>
          <w:trHeight w:val="240"/>
        </w:trPr>
        <w:tc>
          <w:tcPr>
            <w:tcW w:w="720" w:type="dxa"/>
            <w:vAlign w:val="center"/>
          </w:tcPr>
          <w:p w:rsidR="008E3B8D" w:rsidRPr="00860F80" w:rsidRDefault="008E3B8D" w:rsidP="008E3B8D">
            <w:pPr>
              <w:jc w:val="center"/>
              <w:rPr>
                <w:sz w:val="22"/>
                <w:szCs w:val="22"/>
              </w:rPr>
            </w:pPr>
            <w:r w:rsidRPr="00860F80">
              <w:rPr>
                <w:sz w:val="22"/>
                <w:szCs w:val="22"/>
              </w:rPr>
              <w:t>№ п/п</w:t>
            </w:r>
          </w:p>
        </w:tc>
        <w:tc>
          <w:tcPr>
            <w:tcW w:w="5040" w:type="dxa"/>
            <w:vAlign w:val="center"/>
          </w:tcPr>
          <w:p w:rsidR="008E3B8D" w:rsidRPr="00860F80" w:rsidRDefault="008E3B8D" w:rsidP="008E3B8D">
            <w:pPr>
              <w:pStyle w:val="a9"/>
              <w:jc w:val="center"/>
              <w:rPr>
                <w:szCs w:val="22"/>
              </w:rPr>
            </w:pPr>
            <w:r w:rsidRPr="00860F80">
              <w:rPr>
                <w:szCs w:val="22"/>
              </w:rPr>
              <w:t>Наименование</w:t>
            </w:r>
          </w:p>
        </w:tc>
        <w:tc>
          <w:tcPr>
            <w:tcW w:w="4140" w:type="dxa"/>
            <w:vAlign w:val="center"/>
          </w:tcPr>
          <w:p w:rsidR="008E3B8D" w:rsidRPr="00860F80" w:rsidRDefault="008E3B8D" w:rsidP="008E3B8D">
            <w:pPr>
              <w:pStyle w:val="a9"/>
              <w:jc w:val="center"/>
              <w:rPr>
                <w:szCs w:val="22"/>
              </w:rPr>
            </w:pPr>
            <w:r w:rsidRPr="00860F80">
              <w:rPr>
                <w:szCs w:val="22"/>
              </w:rPr>
              <w:t xml:space="preserve">Сведения об </w:t>
            </w:r>
            <w:r>
              <w:rPr>
                <w:szCs w:val="22"/>
              </w:rPr>
              <w:t>Организации</w:t>
            </w:r>
          </w:p>
        </w:tc>
      </w:tr>
      <w:tr w:rsidR="006D0034" w:rsidRPr="00860F80" w:rsidTr="00D16B3C">
        <w:tc>
          <w:tcPr>
            <w:tcW w:w="720" w:type="dxa"/>
          </w:tcPr>
          <w:p w:rsidR="006D0034" w:rsidRPr="00860F80" w:rsidRDefault="006D0034" w:rsidP="007A0C5A">
            <w:pPr>
              <w:numPr>
                <w:ilvl w:val="0"/>
                <w:numId w:val="2"/>
              </w:numPr>
              <w:spacing w:after="60"/>
              <w:jc w:val="both"/>
              <w:rPr>
                <w:sz w:val="22"/>
                <w:szCs w:val="22"/>
              </w:rPr>
            </w:pPr>
          </w:p>
        </w:tc>
        <w:tc>
          <w:tcPr>
            <w:tcW w:w="5040" w:type="dxa"/>
          </w:tcPr>
          <w:p w:rsidR="006D0034" w:rsidRPr="00860F80" w:rsidRDefault="006D0034" w:rsidP="0032100C">
            <w:pPr>
              <w:pStyle w:val="aa"/>
              <w:jc w:val="both"/>
              <w:rPr>
                <w:sz w:val="22"/>
                <w:szCs w:val="22"/>
              </w:rPr>
            </w:pPr>
            <w:r w:rsidRPr="005A3CD0">
              <w:rPr>
                <w:sz w:val="22"/>
                <w:szCs w:val="22"/>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6D0034" w:rsidRPr="00860F80" w:rsidRDefault="006D0034" w:rsidP="008E3B8D">
            <w:pPr>
              <w:pStyle w:val="aa"/>
              <w:jc w:val="both"/>
              <w:rPr>
                <w:sz w:val="22"/>
                <w:szCs w:val="22"/>
              </w:rPr>
            </w:pPr>
          </w:p>
        </w:tc>
      </w:tr>
      <w:tr w:rsidR="006D0034" w:rsidRPr="00860F80" w:rsidTr="00D16B3C">
        <w:tc>
          <w:tcPr>
            <w:tcW w:w="720" w:type="dxa"/>
          </w:tcPr>
          <w:p w:rsidR="006D0034" w:rsidRPr="00860F80" w:rsidRDefault="006D0034" w:rsidP="007A0C5A">
            <w:pPr>
              <w:numPr>
                <w:ilvl w:val="0"/>
                <w:numId w:val="2"/>
              </w:numPr>
              <w:spacing w:after="60"/>
              <w:jc w:val="both"/>
              <w:rPr>
                <w:sz w:val="22"/>
                <w:szCs w:val="22"/>
              </w:rPr>
            </w:pPr>
          </w:p>
        </w:tc>
        <w:tc>
          <w:tcPr>
            <w:tcW w:w="5040" w:type="dxa"/>
          </w:tcPr>
          <w:p w:rsidR="006D0034" w:rsidRPr="00860F80" w:rsidRDefault="005F4A7B" w:rsidP="0032100C">
            <w:pPr>
              <w:pStyle w:val="aa"/>
              <w:jc w:val="both"/>
              <w:rPr>
                <w:sz w:val="22"/>
                <w:szCs w:val="22"/>
              </w:rPr>
            </w:pPr>
            <w:r w:rsidRPr="00AB12B6">
              <w:rPr>
                <w:sz w:val="22"/>
                <w:szCs w:val="22"/>
                <w:highlight w:val="cyan"/>
              </w:rPr>
              <w:t>Место нахождения (место регистрации)</w:t>
            </w:r>
          </w:p>
        </w:tc>
        <w:tc>
          <w:tcPr>
            <w:tcW w:w="4140" w:type="dxa"/>
          </w:tcPr>
          <w:p w:rsidR="006D0034" w:rsidRPr="00EF54F2" w:rsidRDefault="006D0034" w:rsidP="008E3B8D">
            <w:pPr>
              <w:pStyle w:val="aa"/>
              <w:jc w:val="both"/>
              <w:rPr>
                <w:i/>
                <w:color w:val="0000FF"/>
                <w:sz w:val="22"/>
                <w:szCs w:val="22"/>
              </w:rPr>
            </w:pPr>
            <w:r w:rsidRPr="00EF54F2">
              <w:rPr>
                <w:i/>
                <w:color w:val="0000FF"/>
                <w:sz w:val="22"/>
                <w:szCs w:val="22"/>
              </w:rPr>
              <w:t>[При закупке проводимой на ЭТП юридический адрес должен совпадать с адресом на площадке]</w:t>
            </w:r>
          </w:p>
        </w:tc>
      </w:tr>
      <w:tr w:rsidR="006D0034" w:rsidRPr="00860F80" w:rsidTr="00D16B3C">
        <w:tc>
          <w:tcPr>
            <w:tcW w:w="720" w:type="dxa"/>
          </w:tcPr>
          <w:p w:rsidR="006D0034" w:rsidRPr="00860F80" w:rsidRDefault="006D0034" w:rsidP="007A0C5A">
            <w:pPr>
              <w:numPr>
                <w:ilvl w:val="0"/>
                <w:numId w:val="2"/>
              </w:numPr>
              <w:spacing w:after="60"/>
              <w:jc w:val="both"/>
              <w:rPr>
                <w:sz w:val="22"/>
                <w:szCs w:val="22"/>
              </w:rPr>
            </w:pPr>
          </w:p>
        </w:tc>
        <w:tc>
          <w:tcPr>
            <w:tcW w:w="5040" w:type="dxa"/>
          </w:tcPr>
          <w:p w:rsidR="006D0034" w:rsidRPr="00011A57" w:rsidRDefault="006D0034" w:rsidP="0032100C">
            <w:pPr>
              <w:pStyle w:val="aa"/>
              <w:jc w:val="both"/>
              <w:rPr>
                <w:sz w:val="22"/>
                <w:szCs w:val="22"/>
              </w:rPr>
            </w:pPr>
            <w:r w:rsidRPr="00860F80">
              <w:rPr>
                <w:sz w:val="22"/>
                <w:szCs w:val="22"/>
              </w:rPr>
              <w:t>Почтовый адрес</w:t>
            </w:r>
            <w:r>
              <w:rPr>
                <w:sz w:val="22"/>
                <w:szCs w:val="22"/>
              </w:rPr>
              <w:t xml:space="preserve"> либо </w:t>
            </w:r>
            <w:r w:rsidRPr="00011A57">
              <w:rPr>
                <w:sz w:val="22"/>
                <w:szCs w:val="22"/>
              </w:rPr>
              <w:t xml:space="preserve">место жительства (для </w:t>
            </w:r>
            <w:r>
              <w:rPr>
                <w:sz w:val="22"/>
                <w:szCs w:val="22"/>
              </w:rPr>
              <w:t xml:space="preserve">участника закупки – </w:t>
            </w:r>
            <w:r w:rsidRPr="00011A57">
              <w:rPr>
                <w:sz w:val="22"/>
                <w:szCs w:val="22"/>
              </w:rPr>
              <w:t>физического лица)</w:t>
            </w:r>
          </w:p>
          <w:p w:rsidR="006D0034" w:rsidRPr="00860F80" w:rsidRDefault="006D0034" w:rsidP="0032100C">
            <w:pPr>
              <w:pStyle w:val="ac"/>
              <w:jc w:val="both"/>
              <w:rPr>
                <w:sz w:val="22"/>
                <w:szCs w:val="22"/>
              </w:rPr>
            </w:pPr>
          </w:p>
        </w:tc>
        <w:tc>
          <w:tcPr>
            <w:tcW w:w="4140" w:type="dxa"/>
          </w:tcPr>
          <w:p w:rsidR="006D0034" w:rsidRPr="00860F80" w:rsidRDefault="006D0034" w:rsidP="008E3B8D">
            <w:pPr>
              <w:pStyle w:val="aa"/>
              <w:jc w:val="both"/>
              <w:rPr>
                <w:sz w:val="22"/>
                <w:szCs w:val="22"/>
              </w:rPr>
            </w:pPr>
            <w:r w:rsidRPr="00EF54F2">
              <w:rPr>
                <w:i/>
                <w:color w:val="0000FF"/>
                <w:sz w:val="22"/>
                <w:szCs w:val="22"/>
              </w:rPr>
              <w:t xml:space="preserve">[При закупке проводимой на ЭТП </w:t>
            </w:r>
            <w:r>
              <w:rPr>
                <w:i/>
                <w:color w:val="0000FF"/>
                <w:sz w:val="22"/>
                <w:szCs w:val="22"/>
              </w:rPr>
              <w:t>почтовый</w:t>
            </w:r>
            <w:r w:rsidRPr="00EF54F2">
              <w:rPr>
                <w:i/>
                <w:color w:val="0000FF"/>
                <w:sz w:val="22"/>
                <w:szCs w:val="22"/>
              </w:rPr>
              <w:t xml:space="preserve"> адрес должен совпадать с адресом на площадке]</w:t>
            </w:r>
          </w:p>
        </w:tc>
      </w:tr>
      <w:tr w:rsidR="006D0034" w:rsidRPr="00860F80" w:rsidTr="00D16B3C">
        <w:tc>
          <w:tcPr>
            <w:tcW w:w="720" w:type="dxa"/>
          </w:tcPr>
          <w:p w:rsidR="006D0034" w:rsidRPr="00860F80" w:rsidRDefault="006D0034" w:rsidP="007A0C5A">
            <w:pPr>
              <w:numPr>
                <w:ilvl w:val="0"/>
                <w:numId w:val="2"/>
              </w:numPr>
              <w:spacing w:after="60"/>
              <w:jc w:val="both"/>
              <w:rPr>
                <w:sz w:val="22"/>
                <w:szCs w:val="22"/>
              </w:rPr>
            </w:pPr>
          </w:p>
        </w:tc>
        <w:tc>
          <w:tcPr>
            <w:tcW w:w="5040" w:type="dxa"/>
          </w:tcPr>
          <w:p w:rsidR="006D0034" w:rsidRPr="00860F80" w:rsidRDefault="006D0034" w:rsidP="0032100C">
            <w:pPr>
              <w:pStyle w:val="aa"/>
              <w:jc w:val="both"/>
              <w:rPr>
                <w:sz w:val="22"/>
                <w:szCs w:val="22"/>
              </w:rPr>
            </w:pPr>
            <w:r w:rsidRPr="00860F80">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6D0034" w:rsidRPr="00860F80" w:rsidRDefault="006D0034" w:rsidP="008E3B8D">
            <w:pPr>
              <w:pStyle w:val="aa"/>
              <w:jc w:val="both"/>
              <w:rPr>
                <w:sz w:val="22"/>
                <w:szCs w:val="22"/>
              </w:rPr>
            </w:pPr>
          </w:p>
        </w:tc>
      </w:tr>
      <w:tr w:rsidR="006D0034" w:rsidRPr="00860F80" w:rsidTr="00D16B3C">
        <w:tc>
          <w:tcPr>
            <w:tcW w:w="720" w:type="dxa"/>
          </w:tcPr>
          <w:p w:rsidR="006D0034" w:rsidRPr="00860F80" w:rsidRDefault="006D0034" w:rsidP="007A0C5A">
            <w:pPr>
              <w:numPr>
                <w:ilvl w:val="0"/>
                <w:numId w:val="2"/>
              </w:numPr>
              <w:spacing w:after="60"/>
              <w:jc w:val="both"/>
              <w:rPr>
                <w:sz w:val="22"/>
                <w:szCs w:val="22"/>
              </w:rPr>
            </w:pPr>
          </w:p>
        </w:tc>
        <w:tc>
          <w:tcPr>
            <w:tcW w:w="5040" w:type="dxa"/>
          </w:tcPr>
          <w:p w:rsidR="006D0034" w:rsidRPr="00860F80" w:rsidRDefault="006D0034" w:rsidP="0032100C">
            <w:pPr>
              <w:pStyle w:val="aa"/>
              <w:jc w:val="both"/>
              <w:rPr>
                <w:sz w:val="22"/>
                <w:szCs w:val="22"/>
              </w:rPr>
            </w:pPr>
            <w:r w:rsidRPr="00860F80">
              <w:rPr>
                <w:sz w:val="22"/>
                <w:szCs w:val="22"/>
              </w:rPr>
              <w:t xml:space="preserve">Свидетельство о внесении </w:t>
            </w:r>
            <w:r>
              <w:rPr>
                <w:sz w:val="22"/>
                <w:szCs w:val="22"/>
              </w:rPr>
              <w:t xml:space="preserve">записи </w:t>
            </w:r>
            <w:r w:rsidRPr="00860F80">
              <w:rPr>
                <w:sz w:val="22"/>
                <w:szCs w:val="22"/>
              </w:rPr>
              <w:t xml:space="preserve">в Единый государственный реестр юридических лиц </w:t>
            </w:r>
            <w:r>
              <w:rPr>
                <w:sz w:val="22"/>
                <w:szCs w:val="22"/>
              </w:rPr>
              <w:t xml:space="preserve">/ индивидуальных предпринимателей </w:t>
            </w:r>
            <w:r w:rsidRPr="00860F80">
              <w:rPr>
                <w:sz w:val="22"/>
                <w:szCs w:val="22"/>
              </w:rPr>
              <w:t>(дата и номер, кем выдано)</w:t>
            </w:r>
            <w:r>
              <w:rPr>
                <w:sz w:val="22"/>
                <w:szCs w:val="22"/>
              </w:rPr>
              <w:t xml:space="preserve"> </w:t>
            </w:r>
            <w:r w:rsidRPr="00B227C2">
              <w:rPr>
                <w:sz w:val="22"/>
                <w:szCs w:val="22"/>
              </w:rPr>
              <w:t>либо паспортные данные для участника</w:t>
            </w:r>
            <w:r>
              <w:rPr>
                <w:sz w:val="22"/>
                <w:szCs w:val="22"/>
              </w:rPr>
              <w:t xml:space="preserve"> </w:t>
            </w:r>
            <w:r w:rsidRPr="00B227C2">
              <w:rPr>
                <w:sz w:val="22"/>
                <w:szCs w:val="22"/>
              </w:rPr>
              <w:t>закупки – физического лица</w:t>
            </w:r>
          </w:p>
        </w:tc>
        <w:tc>
          <w:tcPr>
            <w:tcW w:w="4140" w:type="dxa"/>
          </w:tcPr>
          <w:p w:rsidR="006D0034" w:rsidRPr="00860F80" w:rsidRDefault="006D0034" w:rsidP="008E3B8D">
            <w:pPr>
              <w:pStyle w:val="aa"/>
              <w:jc w:val="both"/>
              <w:rPr>
                <w:sz w:val="22"/>
                <w:szCs w:val="22"/>
              </w:rPr>
            </w:pPr>
          </w:p>
        </w:tc>
      </w:tr>
      <w:tr w:rsidR="006D0034" w:rsidRPr="00860F80" w:rsidTr="00D16B3C">
        <w:tc>
          <w:tcPr>
            <w:tcW w:w="720" w:type="dxa"/>
          </w:tcPr>
          <w:p w:rsidR="006D0034" w:rsidRPr="00860F80" w:rsidRDefault="006D0034" w:rsidP="007A0C5A">
            <w:pPr>
              <w:numPr>
                <w:ilvl w:val="0"/>
                <w:numId w:val="2"/>
              </w:numPr>
              <w:spacing w:after="60"/>
              <w:jc w:val="both"/>
              <w:rPr>
                <w:sz w:val="22"/>
                <w:szCs w:val="22"/>
              </w:rPr>
            </w:pPr>
          </w:p>
        </w:tc>
        <w:tc>
          <w:tcPr>
            <w:tcW w:w="5040" w:type="dxa"/>
          </w:tcPr>
          <w:p w:rsidR="006D0034" w:rsidRPr="00860F80" w:rsidRDefault="006D0034" w:rsidP="0032100C">
            <w:pPr>
              <w:pStyle w:val="aa"/>
              <w:jc w:val="both"/>
              <w:rPr>
                <w:sz w:val="22"/>
                <w:szCs w:val="22"/>
              </w:rPr>
            </w:pPr>
            <w:r w:rsidRPr="00860F80">
              <w:rPr>
                <w:sz w:val="22"/>
                <w:szCs w:val="22"/>
              </w:rPr>
              <w:t>ИНН</w:t>
            </w:r>
            <w:r>
              <w:rPr>
                <w:sz w:val="22"/>
                <w:szCs w:val="22"/>
              </w:rPr>
              <w:t>/КПП</w:t>
            </w:r>
            <w:r w:rsidRPr="00860F80">
              <w:rPr>
                <w:sz w:val="22"/>
                <w:szCs w:val="22"/>
              </w:rPr>
              <w:t xml:space="preserve"> </w:t>
            </w:r>
            <w:r>
              <w:rPr>
                <w:sz w:val="22"/>
                <w:szCs w:val="22"/>
              </w:rPr>
              <w:t>Организации</w:t>
            </w:r>
          </w:p>
        </w:tc>
        <w:tc>
          <w:tcPr>
            <w:tcW w:w="4140" w:type="dxa"/>
          </w:tcPr>
          <w:p w:rsidR="006D0034" w:rsidRPr="00860F80" w:rsidRDefault="006D0034" w:rsidP="008E3B8D">
            <w:pPr>
              <w:pStyle w:val="aa"/>
              <w:jc w:val="both"/>
              <w:rPr>
                <w:sz w:val="22"/>
                <w:szCs w:val="22"/>
              </w:rPr>
            </w:pPr>
          </w:p>
        </w:tc>
      </w:tr>
      <w:tr w:rsidR="006D0034" w:rsidRPr="00860F80" w:rsidTr="00D16B3C">
        <w:tc>
          <w:tcPr>
            <w:tcW w:w="720" w:type="dxa"/>
          </w:tcPr>
          <w:p w:rsidR="006D0034" w:rsidRPr="00860F80" w:rsidRDefault="006D0034" w:rsidP="007A0C5A">
            <w:pPr>
              <w:numPr>
                <w:ilvl w:val="0"/>
                <w:numId w:val="2"/>
              </w:numPr>
              <w:spacing w:after="60"/>
              <w:jc w:val="both"/>
              <w:rPr>
                <w:sz w:val="22"/>
                <w:szCs w:val="22"/>
              </w:rPr>
            </w:pPr>
          </w:p>
        </w:tc>
        <w:tc>
          <w:tcPr>
            <w:tcW w:w="5040" w:type="dxa"/>
          </w:tcPr>
          <w:p w:rsidR="006D0034" w:rsidRPr="00860F80" w:rsidRDefault="006D0034" w:rsidP="0032100C">
            <w:pPr>
              <w:pStyle w:val="aa"/>
              <w:jc w:val="both"/>
              <w:rPr>
                <w:sz w:val="22"/>
                <w:szCs w:val="22"/>
              </w:rPr>
            </w:pPr>
            <w:r w:rsidRPr="004A3EC8">
              <w:rPr>
                <w:sz w:val="22"/>
                <w:szCs w:val="22"/>
              </w:rPr>
              <w:t>ОКПО/ОКАТО/ОКВЭД Организации</w:t>
            </w:r>
          </w:p>
        </w:tc>
        <w:tc>
          <w:tcPr>
            <w:tcW w:w="4140" w:type="dxa"/>
          </w:tcPr>
          <w:p w:rsidR="006D0034" w:rsidRPr="00860F80" w:rsidRDefault="006D0034" w:rsidP="008E3B8D">
            <w:pPr>
              <w:pStyle w:val="aa"/>
              <w:jc w:val="both"/>
              <w:rPr>
                <w:sz w:val="22"/>
                <w:szCs w:val="22"/>
              </w:rPr>
            </w:pPr>
          </w:p>
        </w:tc>
      </w:tr>
      <w:tr w:rsidR="006D0034" w:rsidRPr="00860F80" w:rsidTr="00D16B3C">
        <w:tc>
          <w:tcPr>
            <w:tcW w:w="720" w:type="dxa"/>
          </w:tcPr>
          <w:p w:rsidR="006D0034" w:rsidRPr="00860F80" w:rsidRDefault="006D0034" w:rsidP="007A0C5A">
            <w:pPr>
              <w:numPr>
                <w:ilvl w:val="0"/>
                <w:numId w:val="2"/>
              </w:numPr>
              <w:spacing w:after="60"/>
              <w:jc w:val="both"/>
              <w:rPr>
                <w:sz w:val="22"/>
                <w:szCs w:val="22"/>
              </w:rPr>
            </w:pPr>
          </w:p>
        </w:tc>
        <w:tc>
          <w:tcPr>
            <w:tcW w:w="5040" w:type="dxa"/>
          </w:tcPr>
          <w:p w:rsidR="006D0034" w:rsidRPr="00860F80" w:rsidRDefault="006D0034" w:rsidP="0032100C">
            <w:pPr>
              <w:pStyle w:val="aa"/>
              <w:jc w:val="both"/>
              <w:rPr>
                <w:sz w:val="22"/>
                <w:szCs w:val="22"/>
              </w:rPr>
            </w:pPr>
            <w:r w:rsidRPr="00860F80">
              <w:rPr>
                <w:sz w:val="22"/>
                <w:szCs w:val="22"/>
              </w:rPr>
              <w:t>Филиалы: перечислить наименования и почтовые адреса</w:t>
            </w:r>
          </w:p>
        </w:tc>
        <w:tc>
          <w:tcPr>
            <w:tcW w:w="4140" w:type="dxa"/>
          </w:tcPr>
          <w:p w:rsidR="006D0034" w:rsidRPr="00860F80" w:rsidRDefault="006D0034" w:rsidP="008E3B8D">
            <w:pPr>
              <w:pStyle w:val="aa"/>
              <w:jc w:val="both"/>
              <w:rPr>
                <w:sz w:val="22"/>
                <w:szCs w:val="22"/>
              </w:rPr>
            </w:pPr>
          </w:p>
        </w:tc>
      </w:tr>
      <w:tr w:rsidR="006D0034" w:rsidRPr="00860F80" w:rsidTr="00D16B3C">
        <w:tc>
          <w:tcPr>
            <w:tcW w:w="720" w:type="dxa"/>
          </w:tcPr>
          <w:p w:rsidR="006D0034" w:rsidRPr="00860F80" w:rsidRDefault="006D0034" w:rsidP="007A0C5A">
            <w:pPr>
              <w:numPr>
                <w:ilvl w:val="0"/>
                <w:numId w:val="2"/>
              </w:numPr>
              <w:spacing w:after="60"/>
              <w:jc w:val="both"/>
              <w:rPr>
                <w:sz w:val="22"/>
                <w:szCs w:val="22"/>
              </w:rPr>
            </w:pPr>
          </w:p>
        </w:tc>
        <w:tc>
          <w:tcPr>
            <w:tcW w:w="5040" w:type="dxa"/>
          </w:tcPr>
          <w:p w:rsidR="006D0034" w:rsidRPr="00860F80" w:rsidRDefault="006D0034" w:rsidP="0032100C">
            <w:pPr>
              <w:pStyle w:val="aa"/>
              <w:jc w:val="both"/>
              <w:rPr>
                <w:sz w:val="22"/>
                <w:szCs w:val="22"/>
              </w:rPr>
            </w:pPr>
            <w:r w:rsidRPr="00860F80">
              <w:rPr>
                <w:sz w:val="22"/>
                <w:szCs w:val="22"/>
              </w:rPr>
              <w:t xml:space="preserve">Банковские реквизиты (наименование и адрес банка, номер расчетного счета </w:t>
            </w:r>
            <w:r>
              <w:rPr>
                <w:sz w:val="22"/>
                <w:szCs w:val="22"/>
              </w:rPr>
              <w:t>Организации либо</w:t>
            </w:r>
            <w:r w:rsidRPr="00860F80">
              <w:rPr>
                <w:sz w:val="22"/>
                <w:szCs w:val="22"/>
              </w:rPr>
              <w:t xml:space="preserve"> </w:t>
            </w:r>
            <w:r w:rsidRPr="00011A57">
              <w:rPr>
                <w:sz w:val="22"/>
                <w:szCs w:val="22"/>
              </w:rPr>
              <w:t xml:space="preserve">участника закупки – физического лица </w:t>
            </w:r>
            <w:r w:rsidRPr="00860F80">
              <w:rPr>
                <w:sz w:val="22"/>
                <w:szCs w:val="22"/>
              </w:rPr>
              <w:t>в банке, телефоны банка, прочие банковские реквизиты)</w:t>
            </w:r>
          </w:p>
        </w:tc>
        <w:tc>
          <w:tcPr>
            <w:tcW w:w="4140" w:type="dxa"/>
          </w:tcPr>
          <w:p w:rsidR="006D0034" w:rsidRPr="00860F80" w:rsidRDefault="006D0034" w:rsidP="008E3B8D">
            <w:pPr>
              <w:pStyle w:val="aa"/>
              <w:jc w:val="both"/>
              <w:rPr>
                <w:sz w:val="22"/>
                <w:szCs w:val="22"/>
              </w:rPr>
            </w:pPr>
          </w:p>
        </w:tc>
      </w:tr>
      <w:tr w:rsidR="008E3B8D" w:rsidRPr="00860F80" w:rsidTr="00D16B3C">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 xml:space="preserve">Телефоны </w:t>
            </w:r>
            <w:r>
              <w:rPr>
                <w:sz w:val="22"/>
                <w:szCs w:val="22"/>
              </w:rPr>
              <w:t>Организации</w:t>
            </w:r>
            <w:r w:rsidRPr="00860F80">
              <w:rPr>
                <w:sz w:val="22"/>
                <w:szCs w:val="22"/>
              </w:rPr>
              <w:t xml:space="preserve"> (с указанием кода города)</w:t>
            </w:r>
          </w:p>
        </w:tc>
        <w:tc>
          <w:tcPr>
            <w:tcW w:w="4140" w:type="dxa"/>
          </w:tcPr>
          <w:p w:rsidR="008E3B8D" w:rsidRPr="00860F80" w:rsidRDefault="008E3B8D" w:rsidP="008E3B8D">
            <w:pPr>
              <w:pStyle w:val="aa"/>
              <w:jc w:val="both"/>
              <w:rPr>
                <w:sz w:val="22"/>
                <w:szCs w:val="22"/>
              </w:rPr>
            </w:pPr>
          </w:p>
        </w:tc>
      </w:tr>
      <w:tr w:rsidR="008E3B8D" w:rsidRPr="00860F80" w:rsidTr="00D16B3C">
        <w:trPr>
          <w:trHeight w:val="116"/>
        </w:trPr>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 xml:space="preserve">Факс </w:t>
            </w:r>
            <w:r>
              <w:rPr>
                <w:sz w:val="22"/>
                <w:szCs w:val="22"/>
              </w:rPr>
              <w:t>Организации</w:t>
            </w:r>
            <w:r w:rsidRPr="00860F80">
              <w:rPr>
                <w:sz w:val="22"/>
                <w:szCs w:val="22"/>
              </w:rPr>
              <w:t xml:space="preserve"> (с указанием кода города)</w:t>
            </w:r>
          </w:p>
        </w:tc>
        <w:tc>
          <w:tcPr>
            <w:tcW w:w="4140" w:type="dxa"/>
          </w:tcPr>
          <w:p w:rsidR="008E3B8D" w:rsidRPr="00860F80" w:rsidRDefault="008E3B8D" w:rsidP="008E3B8D">
            <w:pPr>
              <w:pStyle w:val="aa"/>
              <w:jc w:val="both"/>
              <w:rPr>
                <w:sz w:val="22"/>
                <w:szCs w:val="22"/>
              </w:rPr>
            </w:pPr>
          </w:p>
        </w:tc>
      </w:tr>
      <w:tr w:rsidR="008E3B8D" w:rsidRPr="00860F80" w:rsidTr="00D16B3C">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 xml:space="preserve">Адрес электронной почты </w:t>
            </w:r>
            <w:r>
              <w:rPr>
                <w:sz w:val="22"/>
                <w:szCs w:val="22"/>
              </w:rPr>
              <w:t>Организации</w:t>
            </w:r>
          </w:p>
        </w:tc>
        <w:tc>
          <w:tcPr>
            <w:tcW w:w="4140" w:type="dxa"/>
          </w:tcPr>
          <w:p w:rsidR="008E3B8D" w:rsidRPr="00860F80" w:rsidRDefault="008E3B8D" w:rsidP="008E3B8D">
            <w:pPr>
              <w:pStyle w:val="aa"/>
              <w:jc w:val="both"/>
              <w:rPr>
                <w:sz w:val="22"/>
                <w:szCs w:val="22"/>
              </w:rPr>
            </w:pPr>
          </w:p>
        </w:tc>
      </w:tr>
      <w:tr w:rsidR="008E3B8D" w:rsidRPr="00860F80" w:rsidTr="00D16B3C">
        <w:tc>
          <w:tcPr>
            <w:tcW w:w="720" w:type="dxa"/>
            <w:tcBorders>
              <w:top w:val="single" w:sz="4" w:space="0" w:color="auto"/>
              <w:left w:val="single" w:sz="4" w:space="0" w:color="auto"/>
              <w:bottom w:val="single" w:sz="4" w:space="0" w:color="auto"/>
              <w:right w:val="single" w:sz="4" w:space="0" w:color="auto"/>
            </w:tcBorders>
          </w:tcPr>
          <w:p w:rsidR="008E3B8D" w:rsidRPr="00860F80" w:rsidRDefault="008E3B8D" w:rsidP="007A0C5A">
            <w:pPr>
              <w:numPr>
                <w:ilvl w:val="0"/>
                <w:numId w:val="2"/>
              </w:numPr>
              <w:spacing w:after="60"/>
              <w:jc w:val="both"/>
              <w:rPr>
                <w:color w:val="000000"/>
                <w:sz w:val="22"/>
                <w:szCs w:val="22"/>
              </w:rPr>
            </w:pPr>
          </w:p>
        </w:tc>
        <w:tc>
          <w:tcPr>
            <w:tcW w:w="5040" w:type="dxa"/>
            <w:tcBorders>
              <w:top w:val="single" w:sz="4" w:space="0" w:color="auto"/>
              <w:left w:val="single" w:sz="4" w:space="0" w:color="auto"/>
              <w:bottom w:val="single" w:sz="4" w:space="0" w:color="auto"/>
              <w:right w:val="single" w:sz="4" w:space="0" w:color="auto"/>
            </w:tcBorders>
          </w:tcPr>
          <w:p w:rsidR="008E3B8D" w:rsidRPr="00860F80" w:rsidRDefault="008E3B8D" w:rsidP="008E3B8D">
            <w:pPr>
              <w:pStyle w:val="aa"/>
              <w:jc w:val="both"/>
              <w:rPr>
                <w:color w:val="000000"/>
                <w:sz w:val="22"/>
                <w:szCs w:val="22"/>
              </w:rPr>
            </w:pPr>
            <w:r w:rsidRPr="00860F80">
              <w:rPr>
                <w:color w:val="000000"/>
                <w:sz w:val="22"/>
                <w:szCs w:val="22"/>
              </w:rPr>
              <w:t xml:space="preserve">Фамилия, Имя и Отчество руководителя </w:t>
            </w:r>
            <w:r>
              <w:rPr>
                <w:color w:val="000000"/>
                <w:sz w:val="22"/>
                <w:szCs w:val="22"/>
              </w:rPr>
              <w:t>Организации</w:t>
            </w:r>
            <w:r w:rsidRPr="00860F80">
              <w:rPr>
                <w:color w:val="000000"/>
                <w:sz w:val="22"/>
                <w:szCs w:val="22"/>
              </w:rPr>
              <w:t>,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8E3B8D" w:rsidRPr="00860F80" w:rsidRDefault="008E3B8D" w:rsidP="008E3B8D">
            <w:pPr>
              <w:pStyle w:val="aa"/>
              <w:jc w:val="both"/>
              <w:rPr>
                <w:color w:val="000000"/>
                <w:sz w:val="22"/>
                <w:szCs w:val="22"/>
              </w:rPr>
            </w:pPr>
          </w:p>
        </w:tc>
      </w:tr>
      <w:tr w:rsidR="002A2769" w:rsidRPr="00860F80" w:rsidTr="00D16B3C">
        <w:tc>
          <w:tcPr>
            <w:tcW w:w="720" w:type="dxa"/>
          </w:tcPr>
          <w:p w:rsidR="002A2769" w:rsidRPr="00860F80" w:rsidRDefault="002A2769" w:rsidP="00074872">
            <w:pPr>
              <w:numPr>
                <w:ilvl w:val="0"/>
                <w:numId w:val="2"/>
              </w:numPr>
              <w:spacing w:after="60"/>
              <w:jc w:val="both"/>
              <w:rPr>
                <w:sz w:val="22"/>
                <w:szCs w:val="22"/>
              </w:rPr>
            </w:pPr>
          </w:p>
        </w:tc>
        <w:tc>
          <w:tcPr>
            <w:tcW w:w="5040" w:type="dxa"/>
          </w:tcPr>
          <w:p w:rsidR="002A2769" w:rsidRPr="002A2769" w:rsidRDefault="002A2769" w:rsidP="002A2769">
            <w:pPr>
              <w:pStyle w:val="aa"/>
              <w:jc w:val="both"/>
              <w:rPr>
                <w:sz w:val="22"/>
                <w:szCs w:val="22"/>
              </w:rPr>
            </w:pPr>
            <w:r w:rsidRPr="00860F80">
              <w:rPr>
                <w:sz w:val="22"/>
                <w:szCs w:val="22"/>
              </w:rPr>
              <w:t xml:space="preserve">Фамилия, Имя и Отчество ответственного лица </w:t>
            </w:r>
            <w:r w:rsidRPr="00003FA5">
              <w:rPr>
                <w:sz w:val="22"/>
                <w:szCs w:val="22"/>
              </w:rPr>
              <w:t>с указанием должности</w:t>
            </w:r>
            <w:r>
              <w:rPr>
                <w:sz w:val="22"/>
                <w:szCs w:val="22"/>
              </w:rPr>
              <w:t>,</w:t>
            </w:r>
            <w:r w:rsidRPr="00003FA5">
              <w:rPr>
                <w:sz w:val="22"/>
                <w:szCs w:val="22"/>
              </w:rPr>
              <w:t xml:space="preserve"> контактного телефона </w:t>
            </w:r>
            <w:r w:rsidRPr="002A2769">
              <w:rPr>
                <w:sz w:val="22"/>
                <w:szCs w:val="22"/>
              </w:rPr>
              <w:t xml:space="preserve">и </w:t>
            </w:r>
            <w:r>
              <w:rPr>
                <w:sz w:val="22"/>
                <w:szCs w:val="22"/>
              </w:rPr>
              <w:t xml:space="preserve">адреса </w:t>
            </w:r>
            <w:proofErr w:type="spellStart"/>
            <w:r w:rsidRPr="002A2769">
              <w:rPr>
                <w:sz w:val="22"/>
                <w:szCs w:val="22"/>
              </w:rPr>
              <w:t>эл.почты</w:t>
            </w:r>
            <w:proofErr w:type="spellEnd"/>
          </w:p>
        </w:tc>
        <w:tc>
          <w:tcPr>
            <w:tcW w:w="4140" w:type="dxa"/>
          </w:tcPr>
          <w:p w:rsidR="002A2769" w:rsidRPr="00860F80" w:rsidRDefault="002A2769" w:rsidP="00074872">
            <w:pPr>
              <w:pStyle w:val="aa"/>
              <w:jc w:val="both"/>
              <w:rPr>
                <w:sz w:val="22"/>
                <w:szCs w:val="22"/>
              </w:rPr>
            </w:pPr>
          </w:p>
        </w:tc>
      </w:tr>
      <w:tr w:rsidR="008E3B8D" w:rsidRPr="00860F80" w:rsidTr="00D16B3C">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color w:val="000000"/>
                <w:sz w:val="22"/>
                <w:szCs w:val="22"/>
              </w:rPr>
              <w:t>Фамилия, Имя и Отчество</w:t>
            </w:r>
            <w:r>
              <w:rPr>
                <w:color w:val="000000"/>
                <w:sz w:val="22"/>
                <w:szCs w:val="22"/>
              </w:rPr>
              <w:t xml:space="preserve"> Главного бухгалтера Организации</w:t>
            </w:r>
          </w:p>
        </w:tc>
        <w:tc>
          <w:tcPr>
            <w:tcW w:w="4140" w:type="dxa"/>
          </w:tcPr>
          <w:p w:rsidR="008E3B8D" w:rsidRPr="00860F80" w:rsidRDefault="008E3B8D" w:rsidP="008E3B8D">
            <w:pPr>
              <w:pStyle w:val="aa"/>
              <w:jc w:val="both"/>
              <w:rPr>
                <w:sz w:val="22"/>
                <w:szCs w:val="22"/>
              </w:rPr>
            </w:pPr>
          </w:p>
        </w:tc>
      </w:tr>
      <w:tr w:rsidR="00E26037" w:rsidRPr="00860F80" w:rsidTr="00D16B3C">
        <w:tc>
          <w:tcPr>
            <w:tcW w:w="720" w:type="dxa"/>
          </w:tcPr>
          <w:p w:rsidR="00E26037" w:rsidRPr="00860F80" w:rsidRDefault="00E26037" w:rsidP="007A0C5A">
            <w:pPr>
              <w:numPr>
                <w:ilvl w:val="0"/>
                <w:numId w:val="2"/>
              </w:numPr>
              <w:spacing w:after="60"/>
              <w:jc w:val="both"/>
              <w:rPr>
                <w:sz w:val="22"/>
                <w:szCs w:val="22"/>
              </w:rPr>
            </w:pPr>
          </w:p>
        </w:tc>
        <w:tc>
          <w:tcPr>
            <w:tcW w:w="5040" w:type="dxa"/>
          </w:tcPr>
          <w:p w:rsidR="00E26037" w:rsidRPr="00860F80" w:rsidRDefault="00E26037" w:rsidP="008E3B8D">
            <w:pPr>
              <w:pStyle w:val="aa"/>
              <w:jc w:val="both"/>
              <w:rPr>
                <w:color w:val="000000"/>
                <w:sz w:val="22"/>
                <w:szCs w:val="22"/>
              </w:rPr>
            </w:pPr>
            <w:r w:rsidRPr="00534E0E">
              <w:rPr>
                <w:sz w:val="22"/>
                <w:szCs w:val="22"/>
              </w:rPr>
              <w:t>Принадлежность Организации к группе компаний ПАО «</w:t>
            </w:r>
            <w:proofErr w:type="spellStart"/>
            <w:r w:rsidRPr="00534E0E">
              <w:rPr>
                <w:sz w:val="22"/>
                <w:szCs w:val="22"/>
              </w:rPr>
              <w:t>Россети</w:t>
            </w:r>
            <w:proofErr w:type="spellEnd"/>
            <w:r w:rsidRPr="00534E0E">
              <w:rPr>
                <w:sz w:val="22"/>
                <w:szCs w:val="22"/>
              </w:rPr>
              <w:t>» (дочерние хозяйственные общества ПАО «</w:t>
            </w:r>
            <w:proofErr w:type="spellStart"/>
            <w:r w:rsidRPr="00534E0E">
              <w:rPr>
                <w:sz w:val="22"/>
                <w:szCs w:val="22"/>
              </w:rPr>
              <w:t>Россети</w:t>
            </w:r>
            <w:proofErr w:type="spellEnd"/>
            <w:r w:rsidRPr="00534E0E">
              <w:rPr>
                <w:sz w:val="22"/>
                <w:szCs w:val="22"/>
              </w:rPr>
              <w:t>» или общества, являющиеся дочерними по отношению к дочерним хозяйственным обществам ПАО «</w:t>
            </w:r>
            <w:proofErr w:type="spellStart"/>
            <w:r w:rsidRPr="00534E0E">
              <w:rPr>
                <w:sz w:val="22"/>
                <w:szCs w:val="22"/>
              </w:rPr>
              <w:t>Россети</w:t>
            </w:r>
            <w:proofErr w:type="spellEnd"/>
            <w:r w:rsidRPr="00534E0E">
              <w:rPr>
                <w:sz w:val="22"/>
                <w:szCs w:val="22"/>
              </w:rPr>
              <w:t xml:space="preserve">») </w:t>
            </w:r>
            <w:r w:rsidRPr="00534E0E">
              <w:rPr>
                <w:color w:val="000000"/>
                <w:sz w:val="22"/>
                <w:szCs w:val="22"/>
              </w:rPr>
              <w:t>(да/нет)</w:t>
            </w:r>
          </w:p>
        </w:tc>
        <w:tc>
          <w:tcPr>
            <w:tcW w:w="4140" w:type="dxa"/>
          </w:tcPr>
          <w:p w:rsidR="00E26037" w:rsidRPr="00860F80" w:rsidRDefault="00E26037" w:rsidP="008E3B8D">
            <w:pPr>
              <w:pStyle w:val="aa"/>
              <w:jc w:val="both"/>
              <w:rPr>
                <w:sz w:val="22"/>
                <w:szCs w:val="22"/>
              </w:rPr>
            </w:pPr>
          </w:p>
        </w:tc>
      </w:tr>
    </w:tbl>
    <w:p w:rsidR="008E3B8D" w:rsidRDefault="008E3B8D" w:rsidP="008E3B8D">
      <w:pPr>
        <w:jc w:val="both"/>
      </w:pPr>
    </w:p>
    <w:p w:rsidR="008E3B8D" w:rsidRDefault="008E3B8D" w:rsidP="008E3B8D">
      <w:pPr>
        <w:jc w:val="both"/>
      </w:pPr>
      <w:r>
        <w:t>____________________________________</w:t>
      </w:r>
    </w:p>
    <w:p w:rsidR="008E3B8D" w:rsidRDefault="008E3B8D" w:rsidP="008E3B8D">
      <w:pPr>
        <w:ind w:right="5580"/>
        <w:jc w:val="center"/>
        <w:rPr>
          <w:vertAlign w:val="superscript"/>
        </w:rPr>
      </w:pPr>
      <w:r>
        <w:rPr>
          <w:vertAlign w:val="superscript"/>
        </w:rPr>
        <w:t>(подпись, М.П.)</w:t>
      </w:r>
    </w:p>
    <w:p w:rsidR="008E3B8D" w:rsidRDefault="008E3B8D" w:rsidP="008E3B8D">
      <w:pPr>
        <w:jc w:val="both"/>
      </w:pPr>
      <w:r>
        <w:t>____________________________________</w:t>
      </w:r>
    </w:p>
    <w:p w:rsidR="008E3B8D" w:rsidRDefault="008E3B8D" w:rsidP="008E3B8D">
      <w:pPr>
        <w:ind w:right="5580"/>
        <w:jc w:val="center"/>
        <w:rPr>
          <w:vertAlign w:val="superscript"/>
        </w:rPr>
      </w:pPr>
      <w:r>
        <w:rPr>
          <w:vertAlign w:val="superscript"/>
        </w:rPr>
        <w:t>(фамилия, имя, отчество подписавшего, должность)</w:t>
      </w:r>
    </w:p>
    <w:p w:rsidR="008E3B8D" w:rsidRDefault="008E3B8D" w:rsidP="008E3B8D">
      <w:pPr>
        <w:pBdr>
          <w:bottom w:val="single" w:sz="4" w:space="1" w:color="auto"/>
        </w:pBdr>
        <w:shd w:val="clear" w:color="auto" w:fill="E0E0E0"/>
        <w:ind w:right="21"/>
        <w:jc w:val="center"/>
        <w:rPr>
          <w:b/>
          <w:color w:val="000000"/>
          <w:spacing w:val="36"/>
        </w:rPr>
      </w:pPr>
      <w:r>
        <w:rPr>
          <w:b/>
          <w:color w:val="000000"/>
          <w:spacing w:val="36"/>
        </w:rPr>
        <w:t>конец формы</w:t>
      </w:r>
    </w:p>
    <w:p w:rsidR="008E3B8D" w:rsidRDefault="008E3B8D" w:rsidP="008E3B8D">
      <w:pPr>
        <w:pStyle w:val="a"/>
        <w:spacing w:before="120" w:after="120" w:line="240" w:lineRule="auto"/>
        <w:rPr>
          <w:b/>
          <w:sz w:val="24"/>
          <w:szCs w:val="24"/>
        </w:rPr>
      </w:pPr>
      <w:bookmarkStart w:id="349" w:name="_Toc198020321"/>
      <w:r>
        <w:rPr>
          <w:b/>
          <w:sz w:val="24"/>
          <w:szCs w:val="24"/>
        </w:rPr>
        <w:t>Инструкции по заполнению</w:t>
      </w:r>
      <w:bookmarkEnd w:id="349"/>
    </w:p>
    <w:p w:rsidR="008E3B8D" w:rsidRDefault="008E3B8D" w:rsidP="008E3B8D">
      <w:pPr>
        <w:pStyle w:val="a0"/>
        <w:tabs>
          <w:tab w:val="clear" w:pos="1134"/>
          <w:tab w:val="num" w:pos="1080"/>
        </w:tabs>
        <w:spacing w:line="240" w:lineRule="auto"/>
        <w:ind w:left="1080" w:hanging="862"/>
        <w:rPr>
          <w:sz w:val="24"/>
        </w:rPr>
      </w:pPr>
      <w:r>
        <w:rPr>
          <w:sz w:val="24"/>
        </w:rPr>
        <w:t xml:space="preserve">Участник конкурса приводит номер и дату письма о подаче оферты, приложением к которому является данная </w:t>
      </w:r>
      <w:r w:rsidR="00067078">
        <w:rPr>
          <w:sz w:val="24"/>
        </w:rPr>
        <w:t>карточка</w:t>
      </w:r>
      <w:r>
        <w:rPr>
          <w:sz w:val="24"/>
        </w:rPr>
        <w:t>.</w:t>
      </w:r>
    </w:p>
    <w:p w:rsidR="008E3B8D" w:rsidRDefault="008E3B8D" w:rsidP="008E3B8D">
      <w:pPr>
        <w:pStyle w:val="a0"/>
        <w:tabs>
          <w:tab w:val="clear" w:pos="1134"/>
          <w:tab w:val="num" w:pos="1080"/>
        </w:tabs>
        <w:spacing w:line="240" w:lineRule="auto"/>
        <w:ind w:left="1080" w:hanging="862"/>
        <w:rPr>
          <w:sz w:val="24"/>
        </w:rPr>
      </w:pPr>
      <w:r>
        <w:rPr>
          <w:sz w:val="24"/>
        </w:rPr>
        <w:t xml:space="preserve">Участник конкурса указывает свое фирменное наименование (в </w:t>
      </w:r>
      <w:proofErr w:type="spellStart"/>
      <w:r>
        <w:rPr>
          <w:sz w:val="24"/>
        </w:rPr>
        <w:t>т.ч</w:t>
      </w:r>
      <w:proofErr w:type="spellEnd"/>
      <w:r>
        <w:rPr>
          <w:sz w:val="24"/>
        </w:rPr>
        <w:t>. организационно-правовую форму) и свой адрес.</w:t>
      </w:r>
    </w:p>
    <w:p w:rsidR="008E3B8D" w:rsidRDefault="008E3B8D" w:rsidP="008E3B8D">
      <w:pPr>
        <w:pStyle w:val="a0"/>
        <w:tabs>
          <w:tab w:val="clear" w:pos="1134"/>
          <w:tab w:val="num" w:pos="1080"/>
        </w:tabs>
        <w:spacing w:line="240" w:lineRule="auto"/>
        <w:ind w:left="1080" w:hanging="862"/>
        <w:rPr>
          <w:sz w:val="24"/>
        </w:rPr>
      </w:pPr>
      <w:r>
        <w:rPr>
          <w:sz w:val="24"/>
        </w:rPr>
        <w:t>Участники конкурса должны заполнить приведенную выше таблицу по всем позициям. В случае отсутствия каких-либо данных указать слово «нет».</w:t>
      </w:r>
    </w:p>
    <w:p w:rsidR="008E3B8D" w:rsidRDefault="008E3B8D" w:rsidP="008E3B8D">
      <w:pPr>
        <w:pStyle w:val="a0"/>
        <w:tabs>
          <w:tab w:val="clear" w:pos="1134"/>
          <w:tab w:val="num" w:pos="1080"/>
        </w:tabs>
        <w:spacing w:line="240" w:lineRule="auto"/>
        <w:ind w:left="1080" w:hanging="862"/>
        <w:rPr>
          <w:sz w:val="24"/>
        </w:rPr>
      </w:pPr>
      <w:r>
        <w:rPr>
          <w:sz w:val="24"/>
        </w:rPr>
        <w:t>В графе 8 «Банковские реквизиты…» указываются реквизиты, которые будут использованы при заключении Договора.</w:t>
      </w:r>
    </w:p>
    <w:p w:rsidR="006B534B" w:rsidRDefault="006B534B" w:rsidP="008E3B8D">
      <w:pPr>
        <w:pStyle w:val="2"/>
        <w:spacing w:before="120"/>
        <w:jc w:val="both"/>
        <w:rPr>
          <w:sz w:val="24"/>
          <w:szCs w:val="24"/>
        </w:rPr>
      </w:pPr>
      <w:bookmarkStart w:id="350" w:name="_Ref55336378"/>
      <w:bookmarkStart w:id="351" w:name="_Toc57314676"/>
      <w:bookmarkStart w:id="352" w:name="_Toc69728990"/>
      <w:bookmarkStart w:id="353" w:name="_Toc198020322"/>
      <w:bookmarkStart w:id="354" w:name="_Toc200879835"/>
      <w:r>
        <w:rPr>
          <w:sz w:val="24"/>
        </w:rPr>
        <w:br w:type="page"/>
      </w:r>
      <w:bookmarkStart w:id="355" w:name="_Toc476812243"/>
      <w:r w:rsidR="0011257F" w:rsidRPr="003C2304">
        <w:rPr>
          <w:sz w:val="24"/>
        </w:rPr>
        <w:lastRenderedPageBreak/>
        <w:t xml:space="preserve">Декларация о соответствии Участника закупки </w:t>
      </w:r>
      <w:r w:rsidR="0011257F" w:rsidRPr="001376F8">
        <w:rPr>
          <w:sz w:val="24"/>
          <w:szCs w:val="24"/>
        </w:rPr>
        <w:t>/субподрядчика (соисполнителя, с</w:t>
      </w:r>
      <w:r w:rsidR="0011257F">
        <w:rPr>
          <w:sz w:val="24"/>
          <w:szCs w:val="24"/>
        </w:rPr>
        <w:t>убп</w:t>
      </w:r>
      <w:r w:rsidR="0011257F" w:rsidRPr="001376F8">
        <w:rPr>
          <w:sz w:val="24"/>
          <w:szCs w:val="24"/>
        </w:rPr>
        <w:t>оставщика)</w:t>
      </w:r>
      <w:r w:rsidR="0011257F">
        <w:rPr>
          <w:sz w:val="24"/>
          <w:szCs w:val="24"/>
        </w:rPr>
        <w:t xml:space="preserve"> </w:t>
      </w:r>
      <w:r w:rsidR="0011257F" w:rsidRPr="003C2304">
        <w:rPr>
          <w:sz w:val="24"/>
        </w:rPr>
        <w:t>критериям отнесения к субъектам малого и среднего предпринимательства</w:t>
      </w:r>
      <w:r w:rsidR="0011257F">
        <w:rPr>
          <w:sz w:val="24"/>
        </w:rPr>
        <w:t xml:space="preserve"> </w:t>
      </w:r>
      <w:r w:rsidR="008D6E69" w:rsidRPr="008D6E69">
        <w:rPr>
          <w:sz w:val="24"/>
          <w:szCs w:val="24"/>
        </w:rPr>
        <w:t xml:space="preserve">(форма </w:t>
      </w:r>
      <w:r w:rsidR="009C26B3">
        <w:rPr>
          <w:sz w:val="24"/>
          <w:szCs w:val="24"/>
        </w:rPr>
        <w:t>5</w:t>
      </w:r>
      <w:r w:rsidR="008D6E69" w:rsidRPr="008D6E69">
        <w:rPr>
          <w:sz w:val="24"/>
          <w:szCs w:val="24"/>
        </w:rPr>
        <w:t>)</w:t>
      </w:r>
      <w:bookmarkEnd w:id="355"/>
    </w:p>
    <w:p w:rsidR="006B534B" w:rsidRDefault="0011257F" w:rsidP="006B534B">
      <w:pPr>
        <w:pStyle w:val="a"/>
        <w:tabs>
          <w:tab w:val="num" w:pos="1620"/>
        </w:tabs>
        <w:spacing w:before="120" w:after="120" w:line="240" w:lineRule="auto"/>
        <w:ind w:left="1800" w:hanging="720"/>
        <w:rPr>
          <w:b/>
          <w:sz w:val="24"/>
          <w:szCs w:val="24"/>
        </w:rPr>
      </w:pPr>
      <w:r>
        <w:rPr>
          <w:b/>
          <w:sz w:val="24"/>
          <w:szCs w:val="24"/>
        </w:rPr>
        <w:t xml:space="preserve">Форма </w:t>
      </w:r>
      <w:r>
        <w:rPr>
          <w:b/>
          <w:sz w:val="24"/>
          <w:szCs w:val="24"/>
          <w:lang w:val="ru-RU"/>
        </w:rPr>
        <w:t>д</w:t>
      </w:r>
      <w:r w:rsidRPr="003C2304">
        <w:rPr>
          <w:b/>
          <w:sz w:val="24"/>
          <w:szCs w:val="24"/>
          <w:lang w:val="ru-RU"/>
        </w:rPr>
        <w:t>еклараци</w:t>
      </w:r>
      <w:r>
        <w:rPr>
          <w:b/>
          <w:sz w:val="24"/>
          <w:szCs w:val="24"/>
          <w:lang w:val="ru-RU"/>
        </w:rPr>
        <w:t>и</w:t>
      </w:r>
      <w:r w:rsidRPr="003C2304">
        <w:rPr>
          <w:b/>
          <w:sz w:val="24"/>
          <w:szCs w:val="24"/>
          <w:lang w:val="ru-RU"/>
        </w:rPr>
        <w:t xml:space="preserve"> о соответствии Участника закупки</w:t>
      </w:r>
      <w:r w:rsidRPr="0011257F">
        <w:rPr>
          <w:b/>
          <w:sz w:val="24"/>
          <w:szCs w:val="24"/>
          <w:lang w:val="ru-RU"/>
        </w:rPr>
        <w:t>/субподрядчика (соисполнителя, субпоставщика)</w:t>
      </w:r>
      <w:r w:rsidRPr="003C2304">
        <w:rPr>
          <w:b/>
          <w:sz w:val="24"/>
          <w:szCs w:val="24"/>
          <w:lang w:val="ru-RU"/>
        </w:rPr>
        <w:t xml:space="preserve"> критериям отнесения к субъектам малого и среднего предпринимательства</w:t>
      </w:r>
      <w:r w:rsidR="0051097F">
        <w:rPr>
          <w:b/>
          <w:sz w:val="24"/>
          <w:szCs w:val="24"/>
        </w:rPr>
        <w:t xml:space="preserve"> </w:t>
      </w:r>
    </w:p>
    <w:p w:rsidR="006B534B" w:rsidRDefault="006B534B" w:rsidP="006B534B">
      <w:pPr>
        <w:pBdr>
          <w:top w:val="single" w:sz="4" w:space="1" w:color="auto"/>
        </w:pBdr>
        <w:shd w:val="clear" w:color="auto" w:fill="E0E0E0"/>
        <w:ind w:right="21"/>
        <w:jc w:val="center"/>
        <w:rPr>
          <w:b/>
          <w:color w:val="000000"/>
          <w:spacing w:val="36"/>
        </w:rPr>
      </w:pPr>
      <w:r>
        <w:rPr>
          <w:b/>
          <w:color w:val="000000"/>
          <w:spacing w:val="36"/>
        </w:rPr>
        <w:t>начало формы</w:t>
      </w:r>
    </w:p>
    <w:p w:rsidR="0011257F" w:rsidRPr="00DB6009" w:rsidRDefault="0011257F" w:rsidP="0011257F">
      <w:pPr>
        <w:rPr>
          <w:b/>
          <w:snapToGrid w:val="0"/>
        </w:rPr>
      </w:pPr>
      <w:r w:rsidRPr="00B329E8">
        <w:rPr>
          <w:b/>
          <w:snapToGrid w:val="0"/>
        </w:rPr>
        <w:t>[</w:t>
      </w:r>
      <w:r w:rsidRPr="00B329E8">
        <w:rPr>
          <w:i/>
          <w:snapToGrid w:val="0"/>
        </w:rPr>
        <w:t>заполняется на бланке субъекта МСП</w:t>
      </w:r>
      <w:r w:rsidR="007B1FAB">
        <w:rPr>
          <w:i/>
          <w:snapToGrid w:val="0"/>
        </w:rPr>
        <w:t xml:space="preserve"> </w:t>
      </w:r>
      <w:r w:rsidRPr="00B329E8">
        <w:rPr>
          <w:i/>
          <w:snapToGrid w:val="0"/>
        </w:rPr>
        <w:t>(при наличии)</w:t>
      </w:r>
      <w:r w:rsidRPr="00B329E8">
        <w:rPr>
          <w:b/>
          <w:snapToGrid w:val="0"/>
        </w:rPr>
        <w:t>]</w:t>
      </w:r>
    </w:p>
    <w:p w:rsidR="0011257F" w:rsidRPr="00DB6009" w:rsidRDefault="0011257F" w:rsidP="0011257F">
      <w:pPr>
        <w:jc w:val="right"/>
        <w:rPr>
          <w:bCs/>
          <w:snapToGrid w:val="0"/>
        </w:rPr>
      </w:pPr>
    </w:p>
    <w:p w:rsidR="0011257F" w:rsidRDefault="0011257F" w:rsidP="0011257F">
      <w:pPr>
        <w:tabs>
          <w:tab w:val="left" w:pos="1080"/>
        </w:tabs>
        <w:rPr>
          <w:b/>
        </w:rPr>
      </w:pPr>
      <w:r>
        <w:rPr>
          <w:b/>
        </w:rPr>
        <w:t>№ _____________________</w:t>
      </w:r>
    </w:p>
    <w:p w:rsidR="0011257F" w:rsidRPr="00DB6009" w:rsidRDefault="0011257F" w:rsidP="0011257F">
      <w:pPr>
        <w:tabs>
          <w:tab w:val="left" w:pos="1080"/>
        </w:tabs>
        <w:rPr>
          <w:b/>
        </w:rPr>
      </w:pPr>
      <w:r w:rsidRPr="00DB6009">
        <w:rPr>
          <w:b/>
        </w:rPr>
        <w:t>«__</w:t>
      </w:r>
      <w:proofErr w:type="gramStart"/>
      <w:r w:rsidRPr="00DB6009">
        <w:rPr>
          <w:b/>
        </w:rPr>
        <w:t>_»_</w:t>
      </w:r>
      <w:proofErr w:type="gramEnd"/>
      <w:r w:rsidRPr="00DB6009">
        <w:rPr>
          <w:b/>
        </w:rPr>
        <w:t>________________201__ г.</w:t>
      </w:r>
    </w:p>
    <w:p w:rsidR="006B534B" w:rsidRDefault="006B534B" w:rsidP="006B534B">
      <w:pPr>
        <w:suppressAutoHyphens/>
        <w:jc w:val="center"/>
        <w:rPr>
          <w:b/>
          <w:szCs w:val="32"/>
        </w:rPr>
      </w:pPr>
    </w:p>
    <w:p w:rsidR="00594D4A" w:rsidRDefault="00594D4A" w:rsidP="0011257F">
      <w:pPr>
        <w:jc w:val="both"/>
        <w:rPr>
          <w:bdr w:val="none" w:sz="0" w:space="0" w:color="auto" w:frame="1"/>
        </w:rPr>
      </w:pPr>
    </w:p>
    <w:p w:rsidR="00996278" w:rsidRPr="00996278" w:rsidRDefault="00996278" w:rsidP="00D00E29">
      <w:pPr>
        <w:jc w:val="center"/>
        <w:rPr>
          <w:b/>
          <w:bCs/>
          <w:color w:val="26282F"/>
        </w:rPr>
      </w:pPr>
      <w:r w:rsidRPr="00996278">
        <w:rPr>
          <w:b/>
          <w:bCs/>
          <w:color w:val="26282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996278" w:rsidRPr="00996278" w:rsidRDefault="00996278" w:rsidP="00996278">
      <w:pPr>
        <w:widowControl w:val="0"/>
        <w:autoSpaceDE w:val="0"/>
        <w:autoSpaceDN w:val="0"/>
        <w:adjustRightInd w:val="0"/>
        <w:ind w:firstLine="720"/>
        <w:jc w:val="both"/>
      </w:pPr>
    </w:p>
    <w:p w:rsidR="00996278" w:rsidRPr="00996278" w:rsidRDefault="00996278" w:rsidP="00996278">
      <w:pPr>
        <w:widowControl w:val="0"/>
        <w:autoSpaceDE w:val="0"/>
        <w:autoSpaceDN w:val="0"/>
        <w:adjustRightInd w:val="0"/>
      </w:pPr>
      <w:bookmarkStart w:id="356" w:name="sub_10101"/>
      <w:r w:rsidRPr="00996278">
        <w:t xml:space="preserve">     Подтверждаем, что__________________________________________________________________</w:t>
      </w:r>
    </w:p>
    <w:bookmarkEnd w:id="356"/>
    <w:p w:rsidR="00996278" w:rsidRPr="00996278" w:rsidRDefault="00996278" w:rsidP="00996278">
      <w:pPr>
        <w:widowControl w:val="0"/>
        <w:autoSpaceDE w:val="0"/>
        <w:autoSpaceDN w:val="0"/>
        <w:adjustRightInd w:val="0"/>
        <w:jc w:val="center"/>
        <w:rPr>
          <w:i/>
        </w:rPr>
      </w:pPr>
      <w:r w:rsidRPr="00996278">
        <w:rPr>
          <w:i/>
        </w:rPr>
        <w:t>(указывается наименование участника закупки)</w:t>
      </w:r>
    </w:p>
    <w:p w:rsidR="00996278" w:rsidRPr="00996278" w:rsidRDefault="00996278" w:rsidP="00996278">
      <w:pPr>
        <w:widowControl w:val="0"/>
        <w:autoSpaceDE w:val="0"/>
        <w:autoSpaceDN w:val="0"/>
        <w:adjustRightInd w:val="0"/>
      </w:pPr>
      <w:r w:rsidRPr="00996278">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996278" w:rsidRPr="00996278" w:rsidRDefault="00996278" w:rsidP="00996278">
      <w:pPr>
        <w:widowControl w:val="0"/>
        <w:autoSpaceDE w:val="0"/>
        <w:autoSpaceDN w:val="0"/>
        <w:adjustRightInd w:val="0"/>
        <w:jc w:val="center"/>
        <w:rPr>
          <w:i/>
        </w:rPr>
      </w:pPr>
      <w:r w:rsidRPr="00996278">
        <w:t>(</w:t>
      </w:r>
      <w:r w:rsidRPr="00996278">
        <w:rPr>
          <w:i/>
        </w:rPr>
        <w:t>указывается субъект малого или среднего предпринимательства в зависимости от критериев</w:t>
      </w:r>
    </w:p>
    <w:p w:rsidR="00996278" w:rsidRPr="00996278" w:rsidRDefault="00996278" w:rsidP="00996278">
      <w:pPr>
        <w:widowControl w:val="0"/>
        <w:autoSpaceDE w:val="0"/>
        <w:autoSpaceDN w:val="0"/>
        <w:adjustRightInd w:val="0"/>
        <w:jc w:val="center"/>
      </w:pPr>
      <w:r w:rsidRPr="00996278">
        <w:rPr>
          <w:i/>
        </w:rPr>
        <w:t>отнесения)</w:t>
      </w:r>
    </w:p>
    <w:p w:rsidR="00996278" w:rsidRPr="00996278" w:rsidRDefault="00996278" w:rsidP="00996278">
      <w:pPr>
        <w:widowControl w:val="0"/>
        <w:autoSpaceDE w:val="0"/>
        <w:autoSpaceDN w:val="0"/>
        <w:adjustRightInd w:val="0"/>
      </w:pPr>
      <w:r w:rsidRPr="00996278">
        <w:t>предпринимательства, и сообщаем следующую информацию:</w:t>
      </w:r>
    </w:p>
    <w:p w:rsidR="00996278" w:rsidRPr="00996278" w:rsidRDefault="00996278" w:rsidP="00996278">
      <w:pPr>
        <w:widowControl w:val="0"/>
        <w:autoSpaceDE w:val="0"/>
        <w:autoSpaceDN w:val="0"/>
        <w:adjustRightInd w:val="0"/>
      </w:pPr>
      <w:bookmarkStart w:id="357" w:name="sub_10102"/>
      <w:r w:rsidRPr="00996278">
        <w:t xml:space="preserve">     1. Адрес местонахождения (юридический адрес): ________________________________________</w:t>
      </w:r>
    </w:p>
    <w:bookmarkEnd w:id="357"/>
    <w:p w:rsidR="00996278" w:rsidRPr="00996278" w:rsidRDefault="00996278" w:rsidP="00996278">
      <w:pPr>
        <w:widowControl w:val="0"/>
        <w:autoSpaceDE w:val="0"/>
        <w:autoSpaceDN w:val="0"/>
        <w:adjustRightInd w:val="0"/>
      </w:pPr>
      <w:r w:rsidRPr="00996278">
        <w:t>_____________________________________________________________________________________.</w:t>
      </w:r>
    </w:p>
    <w:p w:rsidR="00996278" w:rsidRPr="00996278" w:rsidRDefault="00996278" w:rsidP="00996278">
      <w:pPr>
        <w:widowControl w:val="0"/>
        <w:autoSpaceDE w:val="0"/>
        <w:autoSpaceDN w:val="0"/>
        <w:adjustRightInd w:val="0"/>
      </w:pPr>
      <w:bookmarkStart w:id="358" w:name="sub_10103"/>
      <w:r w:rsidRPr="00996278">
        <w:t xml:space="preserve">     2. ИНН/КПП: ______________________________________________________________________.</w:t>
      </w:r>
    </w:p>
    <w:bookmarkEnd w:id="358"/>
    <w:p w:rsidR="00996278" w:rsidRPr="00996278" w:rsidRDefault="00996278" w:rsidP="00996278">
      <w:pPr>
        <w:widowControl w:val="0"/>
        <w:autoSpaceDE w:val="0"/>
        <w:autoSpaceDN w:val="0"/>
        <w:adjustRightInd w:val="0"/>
        <w:rPr>
          <w:i/>
        </w:rPr>
      </w:pPr>
      <w:r w:rsidRPr="00996278">
        <w:rPr>
          <w:i/>
        </w:rPr>
        <w:t xml:space="preserve">              (N, сведения о дате выдачи документа и выдавшем его органе)</w:t>
      </w:r>
    </w:p>
    <w:p w:rsidR="00996278" w:rsidRPr="00996278" w:rsidRDefault="00996278" w:rsidP="00996278">
      <w:pPr>
        <w:widowControl w:val="0"/>
        <w:autoSpaceDE w:val="0"/>
        <w:autoSpaceDN w:val="0"/>
        <w:adjustRightInd w:val="0"/>
      </w:pPr>
      <w:bookmarkStart w:id="359" w:name="sub_10104"/>
      <w:r w:rsidRPr="00996278">
        <w:t xml:space="preserve">     3. ОГРН: ___________________________________________________________</w:t>
      </w:r>
      <w:bookmarkStart w:id="360" w:name="sub_500427904"/>
      <w:bookmarkEnd w:id="359"/>
      <w:r w:rsidRPr="00996278">
        <w:t>_______________</w:t>
      </w:r>
    </w:p>
    <w:bookmarkEnd w:id="360"/>
    <w:p w:rsidR="00996278" w:rsidRPr="00996278" w:rsidRDefault="00996278" w:rsidP="00996278">
      <w:pPr>
        <w:widowControl w:val="0"/>
        <w:autoSpaceDE w:val="0"/>
        <w:autoSpaceDN w:val="0"/>
        <w:adjustRightInd w:val="0"/>
      </w:pPr>
      <w:r w:rsidRPr="00996278">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996278">
          <w:rPr>
            <w:color w:val="106BBE"/>
          </w:rPr>
          <w:t>*</w:t>
        </w:r>
      </w:hyperlink>
      <w:r w:rsidRPr="00996278">
        <w:t>:</w:t>
      </w:r>
    </w:p>
    <w:p w:rsidR="00996278" w:rsidRPr="00996278" w:rsidRDefault="00996278" w:rsidP="00996278">
      <w:pPr>
        <w:widowControl w:val="0"/>
        <w:autoSpaceDE w:val="0"/>
        <w:autoSpaceDN w:val="0"/>
        <w:adjustRightInd w:val="0"/>
        <w:ind w:firstLine="720"/>
        <w:jc w:val="both"/>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996278" w:rsidRPr="00996278" w:rsidTr="00D254FF">
        <w:tc>
          <w:tcPr>
            <w:tcW w:w="840" w:type="dxa"/>
            <w:tcBorders>
              <w:top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bookmarkStart w:id="361" w:name="sub_10107"/>
            <w:r w:rsidRPr="00996278">
              <w:t>N</w:t>
            </w:r>
            <w:bookmarkEnd w:id="361"/>
          </w:p>
          <w:p w:rsidR="00996278" w:rsidRPr="00996278" w:rsidRDefault="00996278" w:rsidP="00996278">
            <w:pPr>
              <w:widowControl w:val="0"/>
              <w:autoSpaceDE w:val="0"/>
              <w:autoSpaceDN w:val="0"/>
              <w:adjustRightInd w:val="0"/>
              <w:jc w:val="center"/>
            </w:pPr>
            <w:r w:rsidRPr="00996278">
              <w:t>п/п</w:t>
            </w:r>
          </w:p>
        </w:tc>
        <w:tc>
          <w:tcPr>
            <w:tcW w:w="392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t>Средние предприятия</w:t>
            </w:r>
          </w:p>
        </w:tc>
        <w:tc>
          <w:tcPr>
            <w:tcW w:w="2100" w:type="dxa"/>
            <w:tcBorders>
              <w:top w:val="single" w:sz="4" w:space="0" w:color="auto"/>
              <w:left w:val="single" w:sz="4" w:space="0" w:color="auto"/>
              <w:bottom w:val="single" w:sz="4" w:space="0" w:color="auto"/>
            </w:tcBorders>
          </w:tcPr>
          <w:p w:rsidR="00996278" w:rsidRPr="00996278" w:rsidRDefault="00996278" w:rsidP="00996278">
            <w:pPr>
              <w:widowControl w:val="0"/>
              <w:autoSpaceDE w:val="0"/>
              <w:autoSpaceDN w:val="0"/>
              <w:adjustRightInd w:val="0"/>
              <w:jc w:val="center"/>
            </w:pPr>
            <w:r w:rsidRPr="00996278">
              <w:t>Показатель</w:t>
            </w:r>
          </w:p>
        </w:tc>
      </w:tr>
      <w:tr w:rsidR="00996278" w:rsidRPr="00996278" w:rsidTr="00D254FF">
        <w:tc>
          <w:tcPr>
            <w:tcW w:w="840" w:type="dxa"/>
            <w:tcBorders>
              <w:top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t>1</w:t>
            </w:r>
            <w:hyperlink w:anchor="sub_10125" w:history="1">
              <w:r w:rsidRPr="00996278">
                <w:t>**</w:t>
              </w:r>
            </w:hyperlink>
          </w:p>
        </w:tc>
        <w:tc>
          <w:tcPr>
            <w:tcW w:w="392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t>2</w:t>
            </w: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t>3</w:t>
            </w: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t>4</w:t>
            </w:r>
          </w:p>
        </w:tc>
        <w:tc>
          <w:tcPr>
            <w:tcW w:w="2100" w:type="dxa"/>
            <w:tcBorders>
              <w:top w:val="single" w:sz="4" w:space="0" w:color="auto"/>
              <w:left w:val="single" w:sz="4" w:space="0" w:color="auto"/>
              <w:bottom w:val="single" w:sz="4" w:space="0" w:color="auto"/>
            </w:tcBorders>
          </w:tcPr>
          <w:p w:rsidR="00996278" w:rsidRPr="00996278" w:rsidRDefault="00996278" w:rsidP="00996278">
            <w:pPr>
              <w:widowControl w:val="0"/>
              <w:autoSpaceDE w:val="0"/>
              <w:autoSpaceDN w:val="0"/>
              <w:adjustRightInd w:val="0"/>
              <w:jc w:val="center"/>
            </w:pPr>
            <w:r w:rsidRPr="00996278">
              <w:t>5</w:t>
            </w:r>
          </w:p>
        </w:tc>
      </w:tr>
      <w:tr w:rsidR="00996278" w:rsidRPr="00996278" w:rsidTr="00D254FF">
        <w:tc>
          <w:tcPr>
            <w:tcW w:w="840" w:type="dxa"/>
            <w:tcBorders>
              <w:top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bookmarkStart w:id="362" w:name="sub_10108"/>
            <w:r w:rsidRPr="00996278">
              <w:t>1.</w:t>
            </w:r>
            <w:bookmarkEnd w:id="362"/>
          </w:p>
        </w:tc>
        <w:tc>
          <w:tcPr>
            <w:tcW w:w="392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pPr>
            <w:r w:rsidRPr="00996278">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t>не более 25</w:t>
            </w:r>
          </w:p>
        </w:tc>
        <w:tc>
          <w:tcPr>
            <w:tcW w:w="2100" w:type="dxa"/>
            <w:tcBorders>
              <w:top w:val="single" w:sz="4" w:space="0" w:color="auto"/>
              <w:left w:val="single" w:sz="4" w:space="0" w:color="auto"/>
              <w:bottom w:val="single" w:sz="4" w:space="0" w:color="auto"/>
            </w:tcBorders>
          </w:tcPr>
          <w:p w:rsidR="00996278" w:rsidRPr="00996278" w:rsidRDefault="00996278" w:rsidP="00996278">
            <w:pPr>
              <w:widowControl w:val="0"/>
              <w:autoSpaceDE w:val="0"/>
              <w:autoSpaceDN w:val="0"/>
              <w:adjustRightInd w:val="0"/>
              <w:jc w:val="center"/>
            </w:pPr>
            <w:r w:rsidRPr="00996278">
              <w:t>-</w:t>
            </w:r>
          </w:p>
        </w:tc>
      </w:tr>
      <w:tr w:rsidR="00996278" w:rsidRPr="00996278" w:rsidTr="00D254FF">
        <w:tc>
          <w:tcPr>
            <w:tcW w:w="840" w:type="dxa"/>
            <w:tcBorders>
              <w:top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bookmarkStart w:id="363" w:name="sub_10109"/>
            <w:r w:rsidRPr="00996278">
              <w:t>2.</w:t>
            </w:r>
            <w:bookmarkEnd w:id="363"/>
          </w:p>
        </w:tc>
        <w:tc>
          <w:tcPr>
            <w:tcW w:w="392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pPr>
            <w:r w:rsidRPr="00996278">
              <w:t xml:space="preserve">Суммарная доля участия иностранных юридических лиц и </w:t>
            </w:r>
            <w:r w:rsidRPr="00996278">
              <w:lastRenderedPageBreak/>
              <w:t>(или)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lastRenderedPageBreak/>
              <w:t>не более 49</w:t>
            </w:r>
          </w:p>
        </w:tc>
        <w:tc>
          <w:tcPr>
            <w:tcW w:w="2100" w:type="dxa"/>
            <w:tcBorders>
              <w:top w:val="single" w:sz="4" w:space="0" w:color="auto"/>
              <w:left w:val="single" w:sz="4" w:space="0" w:color="auto"/>
              <w:bottom w:val="single" w:sz="4" w:space="0" w:color="auto"/>
            </w:tcBorders>
          </w:tcPr>
          <w:p w:rsidR="00996278" w:rsidRPr="00996278" w:rsidRDefault="00996278" w:rsidP="00996278">
            <w:pPr>
              <w:widowControl w:val="0"/>
              <w:autoSpaceDE w:val="0"/>
              <w:autoSpaceDN w:val="0"/>
              <w:adjustRightInd w:val="0"/>
              <w:jc w:val="center"/>
            </w:pPr>
            <w:r w:rsidRPr="00996278">
              <w:t>-</w:t>
            </w:r>
          </w:p>
        </w:tc>
      </w:tr>
      <w:tr w:rsidR="00996278" w:rsidRPr="00996278" w:rsidTr="00D254FF">
        <w:tc>
          <w:tcPr>
            <w:tcW w:w="840" w:type="dxa"/>
            <w:tcBorders>
              <w:top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bookmarkStart w:id="364" w:name="sub_10110"/>
            <w:r w:rsidRPr="00996278">
              <w:t>3.</w:t>
            </w:r>
            <w:bookmarkEnd w:id="364"/>
          </w:p>
        </w:tc>
        <w:tc>
          <w:tcPr>
            <w:tcW w:w="392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pPr>
            <w:r w:rsidRPr="00996278">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both"/>
            </w:pP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t>да(нет)</w:t>
            </w:r>
          </w:p>
        </w:tc>
        <w:tc>
          <w:tcPr>
            <w:tcW w:w="2100" w:type="dxa"/>
            <w:tcBorders>
              <w:top w:val="single" w:sz="4" w:space="0" w:color="auto"/>
              <w:left w:val="single" w:sz="4" w:space="0" w:color="auto"/>
              <w:bottom w:val="single" w:sz="4" w:space="0" w:color="auto"/>
            </w:tcBorders>
          </w:tcPr>
          <w:p w:rsidR="00996278" w:rsidRPr="00996278" w:rsidRDefault="00996278" w:rsidP="00996278">
            <w:pPr>
              <w:widowControl w:val="0"/>
              <w:autoSpaceDE w:val="0"/>
              <w:autoSpaceDN w:val="0"/>
              <w:adjustRightInd w:val="0"/>
              <w:jc w:val="both"/>
            </w:pPr>
          </w:p>
        </w:tc>
      </w:tr>
      <w:tr w:rsidR="00996278" w:rsidRPr="00996278" w:rsidTr="00D254FF">
        <w:tc>
          <w:tcPr>
            <w:tcW w:w="840" w:type="dxa"/>
            <w:tcBorders>
              <w:top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bookmarkStart w:id="365" w:name="sub_10111"/>
            <w:r w:rsidRPr="00996278">
              <w:t>4.</w:t>
            </w:r>
            <w:bookmarkEnd w:id="365"/>
          </w:p>
        </w:tc>
        <w:tc>
          <w:tcPr>
            <w:tcW w:w="392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pPr>
            <w:r w:rsidRPr="00996278">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both"/>
            </w:pP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996278" w:rsidRPr="00996278" w:rsidRDefault="00996278" w:rsidP="00996278">
            <w:pPr>
              <w:widowControl w:val="0"/>
              <w:autoSpaceDE w:val="0"/>
              <w:autoSpaceDN w:val="0"/>
              <w:adjustRightInd w:val="0"/>
              <w:jc w:val="both"/>
            </w:pPr>
          </w:p>
        </w:tc>
      </w:tr>
      <w:tr w:rsidR="00996278" w:rsidRPr="00996278" w:rsidTr="00D254FF">
        <w:tc>
          <w:tcPr>
            <w:tcW w:w="840" w:type="dxa"/>
            <w:tcBorders>
              <w:top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bookmarkStart w:id="366" w:name="sub_10112"/>
            <w:r w:rsidRPr="00996278">
              <w:t>5.</w:t>
            </w:r>
            <w:bookmarkEnd w:id="366"/>
          </w:p>
        </w:tc>
        <w:tc>
          <w:tcPr>
            <w:tcW w:w="392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pPr>
            <w:r w:rsidRPr="00996278">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996278">
              <w:t>Сколково</w:t>
            </w:r>
            <w:proofErr w:type="spellEnd"/>
            <w:r w:rsidRPr="00996278">
              <w:t>"</w:t>
            </w: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both"/>
            </w:pP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996278" w:rsidRPr="00996278" w:rsidRDefault="00996278" w:rsidP="00996278">
            <w:pPr>
              <w:widowControl w:val="0"/>
              <w:autoSpaceDE w:val="0"/>
              <w:autoSpaceDN w:val="0"/>
              <w:adjustRightInd w:val="0"/>
              <w:jc w:val="both"/>
            </w:pPr>
          </w:p>
        </w:tc>
      </w:tr>
      <w:tr w:rsidR="00996278" w:rsidRPr="00996278" w:rsidTr="00D254FF">
        <w:tc>
          <w:tcPr>
            <w:tcW w:w="840" w:type="dxa"/>
            <w:tcBorders>
              <w:top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bookmarkStart w:id="367" w:name="sub_10113"/>
            <w:r w:rsidRPr="00996278">
              <w:t>6.</w:t>
            </w:r>
            <w:bookmarkEnd w:id="367"/>
          </w:p>
        </w:tc>
        <w:tc>
          <w:tcPr>
            <w:tcW w:w="392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pPr>
            <w:r w:rsidRPr="00996278">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w:t>
            </w:r>
            <w:r w:rsidRPr="00996278">
              <w:lastRenderedPageBreak/>
              <w:t>утвержденный Правительством Российской Федерации перечень юридических лиц, предоставляющих государственную поддержку</w:t>
            </w:r>
          </w:p>
          <w:p w:rsidR="00996278" w:rsidRPr="00996278" w:rsidRDefault="00996278" w:rsidP="00996278">
            <w:pPr>
              <w:widowControl w:val="0"/>
              <w:autoSpaceDE w:val="0"/>
              <w:autoSpaceDN w:val="0"/>
              <w:adjustRightInd w:val="0"/>
            </w:pPr>
            <w:r w:rsidRPr="00996278">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both"/>
            </w:pP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996278" w:rsidRPr="00996278" w:rsidRDefault="00996278" w:rsidP="00996278">
            <w:pPr>
              <w:widowControl w:val="0"/>
              <w:autoSpaceDE w:val="0"/>
              <w:autoSpaceDN w:val="0"/>
              <w:adjustRightInd w:val="0"/>
              <w:jc w:val="both"/>
            </w:pPr>
          </w:p>
        </w:tc>
      </w:tr>
      <w:tr w:rsidR="00996278" w:rsidRPr="00996278" w:rsidTr="00D254FF">
        <w:tc>
          <w:tcPr>
            <w:tcW w:w="840" w:type="dxa"/>
            <w:tcBorders>
              <w:top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bookmarkStart w:id="368" w:name="sub_10114"/>
            <w:r w:rsidRPr="00996278">
              <w:t>7.</w:t>
            </w:r>
            <w:bookmarkEnd w:id="368"/>
          </w:p>
        </w:tc>
        <w:tc>
          <w:tcPr>
            <w:tcW w:w="392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pPr>
            <w:r w:rsidRPr="00996278">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t>до 100 включительно</w:t>
            </w:r>
          </w:p>
          <w:p w:rsidR="00996278" w:rsidRPr="00996278" w:rsidRDefault="00996278" w:rsidP="00996278">
            <w:pPr>
              <w:widowControl w:val="0"/>
              <w:autoSpaceDE w:val="0"/>
              <w:autoSpaceDN w:val="0"/>
              <w:adjustRightInd w:val="0"/>
              <w:jc w:val="center"/>
            </w:pPr>
            <w:r w:rsidRPr="00996278">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t>от 101 до 250</w:t>
            </w:r>
          </w:p>
          <w:p w:rsidR="00996278" w:rsidRPr="00996278" w:rsidRDefault="00996278" w:rsidP="00996278">
            <w:pPr>
              <w:widowControl w:val="0"/>
              <w:autoSpaceDE w:val="0"/>
              <w:autoSpaceDN w:val="0"/>
              <w:adjustRightInd w:val="0"/>
              <w:jc w:val="center"/>
            </w:pPr>
            <w:r w:rsidRPr="00996278">
              <w:t>включительно</w:t>
            </w:r>
          </w:p>
        </w:tc>
        <w:tc>
          <w:tcPr>
            <w:tcW w:w="2100" w:type="dxa"/>
            <w:tcBorders>
              <w:top w:val="single" w:sz="4" w:space="0" w:color="auto"/>
              <w:left w:val="single" w:sz="4" w:space="0" w:color="auto"/>
              <w:bottom w:val="single" w:sz="4" w:space="0" w:color="auto"/>
            </w:tcBorders>
          </w:tcPr>
          <w:p w:rsidR="00996278" w:rsidRPr="00996278" w:rsidRDefault="00996278" w:rsidP="00996278">
            <w:pPr>
              <w:widowControl w:val="0"/>
              <w:autoSpaceDE w:val="0"/>
              <w:autoSpaceDN w:val="0"/>
              <w:adjustRightInd w:val="0"/>
              <w:jc w:val="center"/>
            </w:pPr>
            <w:r w:rsidRPr="00996278">
              <w:t>указывается количество человек (за предшествующий календарный год)</w:t>
            </w:r>
          </w:p>
        </w:tc>
      </w:tr>
      <w:tr w:rsidR="00996278" w:rsidRPr="00996278" w:rsidTr="00D254FF">
        <w:tc>
          <w:tcPr>
            <w:tcW w:w="840" w:type="dxa"/>
            <w:tcBorders>
              <w:top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bookmarkStart w:id="369" w:name="sub_10115"/>
            <w:r w:rsidRPr="00996278">
              <w:t>8.</w:t>
            </w:r>
            <w:bookmarkEnd w:id="369"/>
          </w:p>
        </w:tc>
        <w:tc>
          <w:tcPr>
            <w:tcW w:w="392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pPr>
            <w:r w:rsidRPr="00996278">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t>800</w:t>
            </w:r>
          </w:p>
          <w:p w:rsidR="00996278" w:rsidRPr="00996278" w:rsidRDefault="00996278" w:rsidP="00996278">
            <w:pPr>
              <w:widowControl w:val="0"/>
              <w:autoSpaceDE w:val="0"/>
              <w:autoSpaceDN w:val="0"/>
              <w:adjustRightInd w:val="0"/>
              <w:jc w:val="center"/>
            </w:pPr>
            <w:r w:rsidRPr="00996278">
              <w:t>120 в год - микро-</w:t>
            </w:r>
          </w:p>
          <w:p w:rsidR="00996278" w:rsidRPr="00996278" w:rsidRDefault="00996278" w:rsidP="00996278">
            <w:pPr>
              <w:widowControl w:val="0"/>
              <w:autoSpaceDE w:val="0"/>
              <w:autoSpaceDN w:val="0"/>
              <w:adjustRightInd w:val="0"/>
              <w:jc w:val="center"/>
            </w:pPr>
            <w:r w:rsidRPr="00996278">
              <w:t>предприятие</w:t>
            </w: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t>2000</w:t>
            </w:r>
          </w:p>
        </w:tc>
        <w:tc>
          <w:tcPr>
            <w:tcW w:w="2100" w:type="dxa"/>
            <w:tcBorders>
              <w:top w:val="single" w:sz="4" w:space="0" w:color="auto"/>
              <w:left w:val="single" w:sz="4" w:space="0" w:color="auto"/>
              <w:bottom w:val="single" w:sz="4" w:space="0" w:color="auto"/>
            </w:tcBorders>
          </w:tcPr>
          <w:p w:rsidR="00996278" w:rsidRPr="00996278" w:rsidRDefault="00996278" w:rsidP="00996278">
            <w:pPr>
              <w:widowControl w:val="0"/>
              <w:autoSpaceDE w:val="0"/>
              <w:autoSpaceDN w:val="0"/>
              <w:adjustRightInd w:val="0"/>
              <w:jc w:val="center"/>
            </w:pPr>
            <w:r w:rsidRPr="00996278">
              <w:t>указывается в млн. рублей (за предшествующий календарный год)</w:t>
            </w:r>
          </w:p>
        </w:tc>
      </w:tr>
      <w:tr w:rsidR="00996278" w:rsidRPr="00996278" w:rsidTr="00D254FF">
        <w:tc>
          <w:tcPr>
            <w:tcW w:w="840" w:type="dxa"/>
            <w:tcBorders>
              <w:top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bookmarkStart w:id="370" w:name="sub_10116"/>
            <w:r w:rsidRPr="00996278">
              <w:t>9.</w:t>
            </w:r>
            <w:bookmarkEnd w:id="370"/>
          </w:p>
        </w:tc>
        <w:tc>
          <w:tcPr>
            <w:tcW w:w="392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pPr>
            <w:r w:rsidRPr="00996278">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996278" w:rsidRPr="00996278" w:rsidRDefault="00996278" w:rsidP="00996278">
            <w:pPr>
              <w:widowControl w:val="0"/>
              <w:autoSpaceDE w:val="0"/>
              <w:autoSpaceDN w:val="0"/>
              <w:adjustRightInd w:val="0"/>
              <w:jc w:val="center"/>
            </w:pPr>
            <w:r w:rsidRPr="00996278">
              <w:t>подлежит заполнению</w:t>
            </w:r>
          </w:p>
        </w:tc>
      </w:tr>
      <w:tr w:rsidR="00996278" w:rsidRPr="00996278" w:rsidTr="00D254FF">
        <w:tc>
          <w:tcPr>
            <w:tcW w:w="840" w:type="dxa"/>
            <w:tcBorders>
              <w:top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bookmarkStart w:id="371" w:name="sub_10117"/>
            <w:r w:rsidRPr="00996278">
              <w:t>10.</w:t>
            </w:r>
            <w:bookmarkEnd w:id="371"/>
          </w:p>
        </w:tc>
        <w:tc>
          <w:tcPr>
            <w:tcW w:w="392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pPr>
            <w:r w:rsidRPr="00996278">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996278" w:rsidRPr="00996278" w:rsidRDefault="00996278" w:rsidP="00996278">
            <w:pPr>
              <w:widowControl w:val="0"/>
              <w:autoSpaceDE w:val="0"/>
              <w:autoSpaceDN w:val="0"/>
              <w:adjustRightInd w:val="0"/>
              <w:jc w:val="center"/>
            </w:pPr>
            <w:r w:rsidRPr="00996278">
              <w:t>подлежит заполнению</w:t>
            </w:r>
          </w:p>
        </w:tc>
      </w:tr>
      <w:tr w:rsidR="00996278" w:rsidRPr="00996278" w:rsidTr="00D254FF">
        <w:tc>
          <w:tcPr>
            <w:tcW w:w="840" w:type="dxa"/>
            <w:tcBorders>
              <w:top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bookmarkStart w:id="372" w:name="sub_10118"/>
            <w:r w:rsidRPr="00996278">
              <w:t>11.</w:t>
            </w:r>
            <w:bookmarkEnd w:id="372"/>
          </w:p>
        </w:tc>
        <w:tc>
          <w:tcPr>
            <w:tcW w:w="392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pPr>
            <w:r w:rsidRPr="00996278">
              <w:t xml:space="preserve">Сведения о производимых субъектами малого и среднего предпринимательства товарах, работах, услугах с указанием кодов </w:t>
            </w:r>
            <w:r w:rsidRPr="00996278">
              <w:lastRenderedPageBreak/>
              <w:t>ОКВЭД2 и ОКПД2</w:t>
            </w:r>
          </w:p>
        </w:tc>
        <w:tc>
          <w:tcPr>
            <w:tcW w:w="5460" w:type="dxa"/>
            <w:gridSpan w:val="3"/>
            <w:tcBorders>
              <w:top w:val="single" w:sz="4" w:space="0" w:color="auto"/>
              <w:left w:val="single" w:sz="4" w:space="0" w:color="auto"/>
              <w:bottom w:val="single" w:sz="4" w:space="0" w:color="auto"/>
            </w:tcBorders>
          </w:tcPr>
          <w:p w:rsidR="00996278" w:rsidRPr="00996278" w:rsidRDefault="00996278" w:rsidP="00996278">
            <w:pPr>
              <w:widowControl w:val="0"/>
              <w:autoSpaceDE w:val="0"/>
              <w:autoSpaceDN w:val="0"/>
              <w:adjustRightInd w:val="0"/>
              <w:jc w:val="center"/>
            </w:pPr>
            <w:r w:rsidRPr="00996278">
              <w:lastRenderedPageBreak/>
              <w:t>подлежит заполнению</w:t>
            </w:r>
          </w:p>
        </w:tc>
      </w:tr>
      <w:tr w:rsidR="00996278" w:rsidRPr="00996278" w:rsidTr="00D254FF">
        <w:tc>
          <w:tcPr>
            <w:tcW w:w="840" w:type="dxa"/>
            <w:tcBorders>
              <w:top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bookmarkStart w:id="373" w:name="sub_10119"/>
            <w:r w:rsidRPr="00996278">
              <w:t>12.</w:t>
            </w:r>
            <w:bookmarkEnd w:id="373"/>
          </w:p>
        </w:tc>
        <w:tc>
          <w:tcPr>
            <w:tcW w:w="392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pPr>
            <w:r w:rsidRPr="00996278">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both"/>
            </w:pP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996278" w:rsidRPr="00996278" w:rsidRDefault="00996278" w:rsidP="00996278">
            <w:pPr>
              <w:widowControl w:val="0"/>
              <w:autoSpaceDE w:val="0"/>
              <w:autoSpaceDN w:val="0"/>
              <w:adjustRightInd w:val="0"/>
              <w:jc w:val="both"/>
            </w:pPr>
          </w:p>
        </w:tc>
      </w:tr>
      <w:tr w:rsidR="00996278" w:rsidRPr="00996278" w:rsidTr="00D254FF">
        <w:tc>
          <w:tcPr>
            <w:tcW w:w="840" w:type="dxa"/>
            <w:tcBorders>
              <w:top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bookmarkStart w:id="374" w:name="sub_10120"/>
            <w:r w:rsidRPr="00996278">
              <w:t>13.</w:t>
            </w:r>
            <w:bookmarkEnd w:id="374"/>
          </w:p>
        </w:tc>
        <w:tc>
          <w:tcPr>
            <w:tcW w:w="392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pPr>
            <w:r w:rsidRPr="00996278">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996278" w:rsidRPr="00996278" w:rsidRDefault="00996278" w:rsidP="00996278">
            <w:pPr>
              <w:widowControl w:val="0"/>
              <w:autoSpaceDE w:val="0"/>
              <w:autoSpaceDN w:val="0"/>
              <w:adjustRightInd w:val="0"/>
              <w:jc w:val="center"/>
            </w:pPr>
            <w:r w:rsidRPr="00996278">
              <w:t>да (нет)</w:t>
            </w:r>
          </w:p>
          <w:p w:rsidR="00996278" w:rsidRPr="00996278" w:rsidRDefault="00996278" w:rsidP="00996278">
            <w:pPr>
              <w:widowControl w:val="0"/>
              <w:autoSpaceDE w:val="0"/>
              <w:autoSpaceDN w:val="0"/>
              <w:adjustRightInd w:val="0"/>
              <w:jc w:val="center"/>
            </w:pPr>
            <w:r w:rsidRPr="00996278">
              <w:t>(в случае участия - наименование заказчика, реализующего программу партнерства)</w:t>
            </w:r>
          </w:p>
        </w:tc>
      </w:tr>
      <w:tr w:rsidR="00996278" w:rsidRPr="00996278" w:rsidTr="00D254FF">
        <w:tc>
          <w:tcPr>
            <w:tcW w:w="840" w:type="dxa"/>
            <w:tcBorders>
              <w:top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bookmarkStart w:id="375" w:name="sub_10121"/>
            <w:r w:rsidRPr="00996278">
              <w:t>14.</w:t>
            </w:r>
            <w:bookmarkEnd w:id="375"/>
          </w:p>
        </w:tc>
        <w:tc>
          <w:tcPr>
            <w:tcW w:w="392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pPr>
            <w:r w:rsidRPr="00996278">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996278" w:rsidRPr="00996278" w:rsidRDefault="00996278" w:rsidP="00996278">
            <w:pPr>
              <w:widowControl w:val="0"/>
              <w:autoSpaceDE w:val="0"/>
              <w:autoSpaceDN w:val="0"/>
              <w:adjustRightInd w:val="0"/>
              <w:jc w:val="center"/>
            </w:pPr>
            <w:r w:rsidRPr="00996278">
              <w:t>да (нет)</w:t>
            </w:r>
          </w:p>
          <w:p w:rsidR="00996278" w:rsidRPr="00996278" w:rsidRDefault="00996278" w:rsidP="00996278">
            <w:pPr>
              <w:widowControl w:val="0"/>
              <w:autoSpaceDE w:val="0"/>
              <w:autoSpaceDN w:val="0"/>
              <w:adjustRightInd w:val="0"/>
              <w:jc w:val="center"/>
            </w:pPr>
            <w:r w:rsidRPr="00996278">
              <w:t>(при наличии - количество исполненных контрактов или договоров и общая сумму)</w:t>
            </w:r>
          </w:p>
        </w:tc>
      </w:tr>
      <w:tr w:rsidR="00996278" w:rsidRPr="00996278" w:rsidTr="00D254FF">
        <w:tc>
          <w:tcPr>
            <w:tcW w:w="840" w:type="dxa"/>
            <w:tcBorders>
              <w:top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bookmarkStart w:id="376" w:name="sub_101015"/>
            <w:r w:rsidRPr="00996278">
              <w:t>15.</w:t>
            </w:r>
            <w:bookmarkEnd w:id="376"/>
          </w:p>
        </w:tc>
        <w:tc>
          <w:tcPr>
            <w:tcW w:w="392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pPr>
            <w:r w:rsidRPr="00996278">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both"/>
            </w:pP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996278" w:rsidRPr="00996278" w:rsidRDefault="00996278" w:rsidP="00996278">
            <w:pPr>
              <w:widowControl w:val="0"/>
              <w:autoSpaceDE w:val="0"/>
              <w:autoSpaceDN w:val="0"/>
              <w:adjustRightInd w:val="0"/>
              <w:jc w:val="both"/>
            </w:pPr>
          </w:p>
        </w:tc>
      </w:tr>
      <w:tr w:rsidR="00996278" w:rsidRPr="00996278" w:rsidTr="00D254FF">
        <w:tc>
          <w:tcPr>
            <w:tcW w:w="840" w:type="dxa"/>
            <w:tcBorders>
              <w:top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bookmarkStart w:id="377" w:name="sub_101016"/>
            <w:r w:rsidRPr="00996278">
              <w:t>16.</w:t>
            </w:r>
            <w:bookmarkEnd w:id="377"/>
          </w:p>
        </w:tc>
        <w:tc>
          <w:tcPr>
            <w:tcW w:w="392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pPr>
            <w:r w:rsidRPr="00996278">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9" w:history="1">
              <w:r w:rsidRPr="00996278">
                <w:t xml:space="preserve">"О закупках товаров, работ, услуг отдельными видами </w:t>
              </w:r>
              <w:r w:rsidRPr="00996278">
                <w:lastRenderedPageBreak/>
                <w:t>юридических лиц"</w:t>
              </w:r>
            </w:hyperlink>
            <w:r w:rsidRPr="00996278">
              <w:t xml:space="preserve"> и </w:t>
            </w:r>
            <w:hyperlink r:id="rId30" w:history="1">
              <w:r w:rsidRPr="00996278">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both"/>
            </w:pP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996278" w:rsidRPr="00996278" w:rsidRDefault="00996278" w:rsidP="00996278">
            <w:pPr>
              <w:widowControl w:val="0"/>
              <w:autoSpaceDE w:val="0"/>
              <w:autoSpaceDN w:val="0"/>
              <w:adjustRightInd w:val="0"/>
              <w:jc w:val="both"/>
            </w:pPr>
          </w:p>
        </w:tc>
      </w:tr>
    </w:tbl>
    <w:p w:rsidR="00996278" w:rsidRPr="00996278" w:rsidRDefault="00996278" w:rsidP="00996278">
      <w:pPr>
        <w:widowControl w:val="0"/>
        <w:autoSpaceDE w:val="0"/>
        <w:autoSpaceDN w:val="0"/>
        <w:adjustRightInd w:val="0"/>
        <w:ind w:firstLine="720"/>
        <w:jc w:val="both"/>
      </w:pPr>
    </w:p>
    <w:p w:rsidR="00996278" w:rsidRPr="00996278" w:rsidRDefault="00996278" w:rsidP="00996278">
      <w:pPr>
        <w:widowControl w:val="0"/>
        <w:autoSpaceDE w:val="0"/>
        <w:autoSpaceDN w:val="0"/>
        <w:adjustRightInd w:val="0"/>
        <w:jc w:val="both"/>
      </w:pPr>
      <w:bookmarkStart w:id="378" w:name="sub_10124"/>
      <w:r w:rsidRPr="00996278">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996278" w:rsidRPr="00996278" w:rsidRDefault="00996278" w:rsidP="00996278">
      <w:pPr>
        <w:widowControl w:val="0"/>
        <w:autoSpaceDE w:val="0"/>
        <w:autoSpaceDN w:val="0"/>
        <w:adjustRightInd w:val="0"/>
        <w:jc w:val="both"/>
      </w:pPr>
      <w:bookmarkStart w:id="379" w:name="sub_10125"/>
      <w:bookmarkEnd w:id="378"/>
      <w:r w:rsidRPr="00996278">
        <w:t>** Пункты 1-11 настоящего документа являются обязательными для заполнения.</w:t>
      </w:r>
    </w:p>
    <w:bookmarkEnd w:id="379"/>
    <w:p w:rsidR="00996278" w:rsidRPr="00996278" w:rsidRDefault="00996278" w:rsidP="00996278">
      <w:pPr>
        <w:jc w:val="both"/>
        <w:rPr>
          <w:rFonts w:ascii="Arial" w:hAnsi="Arial" w:cs="Arial"/>
        </w:rPr>
      </w:pPr>
      <w:r w:rsidRPr="00996278">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96278" w:rsidRPr="00996278" w:rsidRDefault="00996278" w:rsidP="00996278">
      <w:pPr>
        <w:ind w:firstLine="567"/>
        <w:jc w:val="both"/>
        <w:rPr>
          <w:szCs w:val="20"/>
          <w:bdr w:val="none" w:sz="0" w:space="0" w:color="auto" w:frame="1"/>
        </w:rPr>
      </w:pPr>
    </w:p>
    <w:p w:rsidR="00996278" w:rsidRPr="00996278" w:rsidRDefault="00996278" w:rsidP="00996278">
      <w:pPr>
        <w:ind w:firstLine="567"/>
        <w:jc w:val="both"/>
        <w:rPr>
          <w:szCs w:val="20"/>
        </w:rPr>
      </w:pPr>
      <w:r w:rsidRPr="00996278">
        <w:rPr>
          <w:szCs w:val="20"/>
        </w:rPr>
        <w:t xml:space="preserve">В соответствии с Федеральным законом от 27.07.2006г. № 152-ФЗ «О персональных данных, </w:t>
      </w: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xml:space="preserve">] </w:t>
      </w:r>
      <w:r w:rsidRPr="00996278">
        <w:rPr>
          <w:szCs w:val="20"/>
        </w:rPr>
        <w:t>подтверждает свое согласие на передачу и обработку персональных данных, указанных в любой из частей Заявления в АО «_______».</w:t>
      </w:r>
    </w:p>
    <w:p w:rsidR="00996278" w:rsidRPr="00996278" w:rsidRDefault="00996278" w:rsidP="00996278">
      <w:pPr>
        <w:ind w:firstLine="567"/>
        <w:jc w:val="both"/>
        <w:rPr>
          <w:szCs w:val="20"/>
        </w:rPr>
      </w:pPr>
    </w:p>
    <w:p w:rsidR="00996278" w:rsidRPr="00996278" w:rsidRDefault="00996278" w:rsidP="00996278">
      <w:pPr>
        <w:ind w:firstLine="708"/>
        <w:jc w:val="both"/>
        <w:rPr>
          <w:szCs w:val="20"/>
          <w:bdr w:val="none" w:sz="0" w:space="0" w:color="auto" w:frame="1"/>
        </w:rPr>
      </w:pP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подтверждает достоверность сведений, изложенных в настоящей декларации.</w:t>
      </w:r>
    </w:p>
    <w:p w:rsidR="00996278" w:rsidRPr="00996278" w:rsidRDefault="00996278" w:rsidP="00996278">
      <w:pPr>
        <w:ind w:firstLine="708"/>
        <w:jc w:val="both"/>
        <w:rPr>
          <w:i/>
          <w:szCs w:val="20"/>
          <w:highlight w:val="cyan"/>
        </w:rPr>
      </w:pPr>
    </w:p>
    <w:p w:rsidR="00996278" w:rsidRPr="00996278" w:rsidRDefault="00996278" w:rsidP="00996278">
      <w:pPr>
        <w:ind w:firstLine="708"/>
        <w:jc w:val="both"/>
        <w:rPr>
          <w:i/>
          <w:color w:val="548DD4"/>
          <w:szCs w:val="20"/>
        </w:rPr>
      </w:pPr>
      <w:r w:rsidRPr="00996278">
        <w:rPr>
          <w:i/>
          <w:color w:val="548DD4"/>
          <w:szCs w:val="20"/>
        </w:rPr>
        <w:t xml:space="preserve">Если участник не является субъектом малого и среднего предпринимательства, в декларации необходимо указать только следующее: </w:t>
      </w:r>
    </w:p>
    <w:p w:rsidR="00996278" w:rsidRPr="00996278" w:rsidRDefault="00996278" w:rsidP="00996278">
      <w:pPr>
        <w:ind w:firstLine="708"/>
        <w:jc w:val="both"/>
        <w:rPr>
          <w:sz w:val="22"/>
          <w:szCs w:val="20"/>
        </w:rPr>
      </w:pPr>
      <w:r w:rsidRPr="00996278">
        <w:rPr>
          <w:szCs w:val="20"/>
          <w:bdr w:val="none" w:sz="0" w:space="0" w:color="auto" w:frame="1"/>
        </w:rPr>
        <w:t>[</w:t>
      </w:r>
      <w:r w:rsidRPr="00996278">
        <w:rPr>
          <w:b/>
          <w:i/>
          <w:szCs w:val="20"/>
          <w:shd w:val="clear" w:color="auto" w:fill="FFFF99"/>
        </w:rPr>
        <w:t>указывается наименование участника</w:t>
      </w:r>
      <w:r w:rsidRPr="00996278">
        <w:rPr>
          <w:szCs w:val="20"/>
          <w:bdr w:val="none" w:sz="0" w:space="0" w:color="auto" w:frame="1"/>
        </w:rPr>
        <w:t xml:space="preserve">] </w:t>
      </w:r>
      <w:r w:rsidRPr="00996278">
        <w:rPr>
          <w:szCs w:val="20"/>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996278">
        <w:rPr>
          <w:b/>
          <w:szCs w:val="20"/>
        </w:rPr>
        <w:t>не обладает</w:t>
      </w:r>
      <w:r w:rsidRPr="00996278">
        <w:rPr>
          <w:szCs w:val="20"/>
        </w:rPr>
        <w:t xml:space="preserve"> критериями, позволяющими относить организацию к субъектам малого и среднего предпринимательства.</w:t>
      </w:r>
    </w:p>
    <w:p w:rsidR="0011257F" w:rsidRPr="00131DD5" w:rsidRDefault="0011257F" w:rsidP="00996278"/>
    <w:p w:rsidR="0011257F" w:rsidRPr="00131DD5" w:rsidRDefault="0011257F" w:rsidP="0011257F"/>
    <w:p w:rsidR="0011257F" w:rsidRPr="00131DD5" w:rsidRDefault="0011257F" w:rsidP="0011257F">
      <w:pPr>
        <w:ind w:right="423"/>
        <w:rPr>
          <w:sz w:val="28"/>
        </w:rPr>
      </w:pPr>
    </w:p>
    <w:tbl>
      <w:tblPr>
        <w:tblW w:w="0" w:type="auto"/>
        <w:tblInd w:w="108" w:type="dxa"/>
        <w:tblLook w:val="01E0" w:firstRow="1" w:lastRow="1" w:firstColumn="1" w:lastColumn="1" w:noHBand="0" w:noVBand="0"/>
      </w:tblPr>
      <w:tblGrid>
        <w:gridCol w:w="3960"/>
        <w:gridCol w:w="1002"/>
        <w:gridCol w:w="4677"/>
      </w:tblGrid>
      <w:tr w:rsidR="0011257F" w:rsidRPr="00131DD5" w:rsidTr="004844C5">
        <w:tc>
          <w:tcPr>
            <w:tcW w:w="3960" w:type="dxa"/>
            <w:tcBorders>
              <w:top w:val="single" w:sz="4" w:space="0" w:color="auto"/>
            </w:tcBorders>
          </w:tcPr>
          <w:p w:rsidR="0011257F" w:rsidRPr="00131DD5" w:rsidRDefault="0011257F" w:rsidP="004844C5">
            <w:pPr>
              <w:tabs>
                <w:tab w:val="left" w:pos="1080"/>
              </w:tabs>
              <w:rPr>
                <w:sz w:val="20"/>
                <w:szCs w:val="20"/>
              </w:rPr>
            </w:pPr>
            <w:r w:rsidRPr="00131DD5">
              <w:rPr>
                <w:sz w:val="20"/>
                <w:szCs w:val="20"/>
              </w:rPr>
              <w:t>(подпись уполномоченного представителя)</w:t>
            </w:r>
          </w:p>
        </w:tc>
        <w:tc>
          <w:tcPr>
            <w:tcW w:w="1002" w:type="dxa"/>
          </w:tcPr>
          <w:p w:rsidR="0011257F" w:rsidRPr="00131DD5" w:rsidRDefault="0011257F" w:rsidP="004844C5">
            <w:pPr>
              <w:tabs>
                <w:tab w:val="left" w:pos="1080"/>
              </w:tabs>
              <w:ind w:firstLine="540"/>
              <w:rPr>
                <w:sz w:val="20"/>
                <w:szCs w:val="20"/>
              </w:rPr>
            </w:pPr>
          </w:p>
        </w:tc>
        <w:tc>
          <w:tcPr>
            <w:tcW w:w="4677" w:type="dxa"/>
            <w:tcBorders>
              <w:top w:val="single" w:sz="4" w:space="0" w:color="auto"/>
            </w:tcBorders>
          </w:tcPr>
          <w:p w:rsidR="0011257F" w:rsidRPr="00131DD5" w:rsidRDefault="0011257F" w:rsidP="004844C5">
            <w:pPr>
              <w:tabs>
                <w:tab w:val="left" w:pos="1080"/>
              </w:tabs>
              <w:rPr>
                <w:sz w:val="20"/>
                <w:szCs w:val="20"/>
              </w:rPr>
            </w:pPr>
            <w:r w:rsidRPr="00131DD5">
              <w:rPr>
                <w:sz w:val="20"/>
                <w:szCs w:val="20"/>
              </w:rPr>
              <w:t>(фамилия, имя, отчество подписавшего, должность)</w:t>
            </w:r>
          </w:p>
        </w:tc>
      </w:tr>
    </w:tbl>
    <w:p w:rsidR="006B534B" w:rsidRDefault="0011257F" w:rsidP="006B534B">
      <w:pPr>
        <w:ind w:firstLine="180"/>
        <w:jc w:val="both"/>
      </w:pPr>
      <w:r w:rsidRPr="00131DD5">
        <w:rPr>
          <w:b/>
        </w:rPr>
        <w:t>М.П.</w:t>
      </w:r>
    </w:p>
    <w:p w:rsidR="006B534B" w:rsidRDefault="006B534B" w:rsidP="006B534B">
      <w:pPr>
        <w:jc w:val="both"/>
      </w:pPr>
    </w:p>
    <w:p w:rsidR="006B534B" w:rsidRDefault="006B534B" w:rsidP="006B534B">
      <w:pPr>
        <w:jc w:val="both"/>
      </w:pPr>
      <w:r>
        <w:t>____________________________________</w:t>
      </w:r>
    </w:p>
    <w:p w:rsidR="006B534B" w:rsidRDefault="006B534B" w:rsidP="006B534B">
      <w:pPr>
        <w:ind w:right="3684"/>
        <w:jc w:val="both"/>
        <w:rPr>
          <w:vertAlign w:val="superscript"/>
        </w:rPr>
      </w:pPr>
      <w:r>
        <w:rPr>
          <w:vertAlign w:val="superscript"/>
        </w:rPr>
        <w:t>(подпись, М.П.)</w:t>
      </w:r>
    </w:p>
    <w:p w:rsidR="006B534B" w:rsidRDefault="006B534B" w:rsidP="006B534B">
      <w:pPr>
        <w:jc w:val="both"/>
      </w:pPr>
      <w:r>
        <w:t>____________________________________</w:t>
      </w:r>
    </w:p>
    <w:p w:rsidR="006B534B" w:rsidRDefault="006B534B" w:rsidP="006B534B">
      <w:pPr>
        <w:ind w:right="3684"/>
        <w:jc w:val="both"/>
        <w:rPr>
          <w:vertAlign w:val="superscript"/>
        </w:rPr>
      </w:pPr>
      <w:r>
        <w:rPr>
          <w:vertAlign w:val="superscript"/>
        </w:rPr>
        <w:t>(фамилия, имя, отчество подписавшего, должность)</w:t>
      </w:r>
    </w:p>
    <w:p w:rsidR="006B534B" w:rsidRDefault="006B534B" w:rsidP="006B534B">
      <w:pPr>
        <w:pBdr>
          <w:bottom w:val="single" w:sz="4" w:space="1" w:color="auto"/>
        </w:pBdr>
        <w:shd w:val="clear" w:color="auto" w:fill="E0E0E0"/>
        <w:ind w:right="21"/>
        <w:jc w:val="center"/>
        <w:rPr>
          <w:b/>
          <w:color w:val="000000"/>
          <w:spacing w:val="36"/>
        </w:rPr>
      </w:pPr>
      <w:r>
        <w:rPr>
          <w:b/>
          <w:color w:val="000000"/>
          <w:spacing w:val="36"/>
        </w:rPr>
        <w:t>конец формы</w:t>
      </w:r>
    </w:p>
    <w:p w:rsidR="006B534B" w:rsidRPr="006B534B" w:rsidRDefault="00922EA5" w:rsidP="006B534B">
      <w:r>
        <w:br w:type="page"/>
      </w:r>
    </w:p>
    <w:p w:rsidR="008E3B8D" w:rsidRDefault="008E3B8D" w:rsidP="008E3B8D">
      <w:pPr>
        <w:pStyle w:val="2"/>
        <w:spacing w:before="120"/>
        <w:jc w:val="both"/>
        <w:rPr>
          <w:sz w:val="24"/>
        </w:rPr>
      </w:pPr>
      <w:bookmarkStart w:id="380" w:name="_Toc476812244"/>
      <w:r>
        <w:rPr>
          <w:sz w:val="24"/>
        </w:rPr>
        <w:lastRenderedPageBreak/>
        <w:t xml:space="preserve">Справка о перечне и годовых объемах выполнения аналогичных договоров (форма </w:t>
      </w:r>
      <w:r w:rsidR="009C26B3">
        <w:rPr>
          <w:sz w:val="24"/>
        </w:rPr>
        <w:t>6</w:t>
      </w:r>
      <w:r>
        <w:rPr>
          <w:sz w:val="24"/>
        </w:rPr>
        <w:t>)</w:t>
      </w:r>
      <w:bookmarkEnd w:id="350"/>
      <w:bookmarkEnd w:id="351"/>
      <w:bookmarkEnd w:id="352"/>
      <w:bookmarkEnd w:id="353"/>
      <w:bookmarkEnd w:id="354"/>
      <w:bookmarkEnd w:id="380"/>
    </w:p>
    <w:p w:rsidR="008E3B8D" w:rsidRDefault="008E3B8D" w:rsidP="008E3B8D">
      <w:pPr>
        <w:pStyle w:val="a"/>
        <w:tabs>
          <w:tab w:val="num" w:pos="1620"/>
        </w:tabs>
        <w:spacing w:before="120" w:after="120" w:line="240" w:lineRule="auto"/>
        <w:ind w:left="1800" w:hanging="720"/>
        <w:rPr>
          <w:b/>
          <w:sz w:val="24"/>
          <w:szCs w:val="24"/>
        </w:rPr>
      </w:pPr>
      <w:bookmarkStart w:id="381" w:name="_Toc198020323"/>
      <w:bookmarkStart w:id="382" w:name="_Toc200879836"/>
      <w:r>
        <w:rPr>
          <w:b/>
          <w:sz w:val="24"/>
          <w:szCs w:val="24"/>
        </w:rPr>
        <w:t>Форма Справки о перечне и годовых объемах выполнения аналогичных договоров</w:t>
      </w:r>
      <w:bookmarkEnd w:id="381"/>
      <w:bookmarkEnd w:id="382"/>
    </w:p>
    <w:p w:rsidR="008E3B8D" w:rsidRDefault="008E3B8D" w:rsidP="008E3B8D">
      <w:pPr>
        <w:pBdr>
          <w:top w:val="single" w:sz="4" w:space="1" w:color="auto"/>
        </w:pBdr>
        <w:shd w:val="clear" w:color="auto" w:fill="E0E0E0"/>
        <w:ind w:right="21"/>
        <w:jc w:val="center"/>
        <w:rPr>
          <w:b/>
          <w:color w:val="000000"/>
          <w:spacing w:val="36"/>
        </w:rPr>
      </w:pPr>
      <w:r>
        <w:rPr>
          <w:b/>
          <w:color w:val="000000"/>
          <w:spacing w:val="36"/>
        </w:rPr>
        <w:t>начало формы</w:t>
      </w:r>
    </w:p>
    <w:p w:rsidR="008E3B8D" w:rsidRDefault="008E3B8D" w:rsidP="008E3B8D">
      <w:r>
        <w:t xml:space="preserve">Приложение </w:t>
      </w:r>
      <w:r w:rsidR="00D00E29">
        <w:t>__</w:t>
      </w:r>
      <w:r>
        <w:t xml:space="preserve"> к письму о подаче оферты</w:t>
      </w:r>
      <w:r>
        <w:br/>
        <w:t>от «____»_____________ г. №__________</w:t>
      </w:r>
    </w:p>
    <w:p w:rsidR="008E3B8D" w:rsidRDefault="008E3B8D" w:rsidP="008E3B8D">
      <w:pPr>
        <w:suppressAutoHyphens/>
        <w:jc w:val="both"/>
        <w:rPr>
          <w:b/>
          <w:szCs w:val="32"/>
        </w:rPr>
      </w:pPr>
      <w:r>
        <w:rPr>
          <w:b/>
          <w:szCs w:val="32"/>
        </w:rPr>
        <w:t>Справка о перечне и объемах выполнения аналогичных договоров</w:t>
      </w:r>
    </w:p>
    <w:p w:rsidR="008E3B8D" w:rsidRDefault="008E3B8D" w:rsidP="008E3B8D">
      <w:pPr>
        <w:jc w:val="both"/>
        <w:rPr>
          <w:color w:val="000000"/>
        </w:rPr>
      </w:pPr>
      <w:r>
        <w:rPr>
          <w:color w:val="000000"/>
        </w:rPr>
        <w:t>Наименование и адрес Участника конкурса: _________________________________</w:t>
      </w:r>
    </w:p>
    <w:p w:rsidR="00D16FCA" w:rsidRPr="00F415AD" w:rsidRDefault="00D16FCA" w:rsidP="008E3B8D">
      <w:pPr>
        <w:jc w:val="both"/>
        <w:rPr>
          <w:i/>
          <w:color w:val="000000"/>
          <w:sz w:val="22"/>
          <w:szCs w:val="20"/>
          <w:highlight w:val="green"/>
        </w:rPr>
      </w:pPr>
    </w:p>
    <w:p w:rsidR="00C64B3B" w:rsidRPr="00F415AD" w:rsidRDefault="00D16FCA" w:rsidP="008E3B8D">
      <w:pPr>
        <w:jc w:val="both"/>
        <w:rPr>
          <w:i/>
          <w:color w:val="000000"/>
          <w:sz w:val="22"/>
          <w:szCs w:val="20"/>
        </w:rPr>
      </w:pPr>
      <w:r w:rsidRPr="0011257F">
        <w:rPr>
          <w:i/>
          <w:color w:val="000000"/>
          <w:sz w:val="22"/>
          <w:szCs w:val="20"/>
        </w:rPr>
        <w:t>[</w:t>
      </w:r>
      <w:proofErr w:type="gramStart"/>
      <w:r w:rsidRPr="0011257F">
        <w:rPr>
          <w:i/>
          <w:color w:val="000000"/>
          <w:sz w:val="22"/>
          <w:szCs w:val="20"/>
        </w:rPr>
        <w:t>В</w:t>
      </w:r>
      <w:proofErr w:type="gramEnd"/>
      <w:r w:rsidRPr="0011257F">
        <w:rPr>
          <w:i/>
          <w:color w:val="000000"/>
          <w:sz w:val="22"/>
          <w:szCs w:val="20"/>
        </w:rPr>
        <w:t xml:space="preserve"> справке необходимо указать перечень и объемы договоров, аналогичных с предметом закупки</w:t>
      </w:r>
      <w:r w:rsidR="003C6D98">
        <w:rPr>
          <w:i/>
          <w:color w:val="000000"/>
          <w:sz w:val="22"/>
          <w:szCs w:val="20"/>
        </w:rPr>
        <w:t xml:space="preserve"> </w:t>
      </w:r>
      <w:r w:rsidR="003C6D98" w:rsidRPr="003C6D98">
        <w:rPr>
          <w:i/>
          <w:color w:val="000000"/>
          <w:sz w:val="22"/>
          <w:szCs w:val="20"/>
          <w:highlight w:val="yellow"/>
        </w:rPr>
        <w:t>и сумму</w:t>
      </w:r>
      <w:r w:rsidRPr="0011257F">
        <w:rPr>
          <w:i/>
          <w:color w:val="000000"/>
          <w:sz w:val="22"/>
          <w:szCs w:val="20"/>
        </w:rPr>
        <w:t>.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w:t>
      </w:r>
      <w:r w:rsidR="003C6D98">
        <w:rPr>
          <w:i/>
          <w:color w:val="000000"/>
          <w:sz w:val="22"/>
          <w:szCs w:val="20"/>
        </w:rPr>
        <w:t xml:space="preserve"> </w:t>
      </w:r>
      <w:r w:rsidR="003C6D98" w:rsidRPr="003C6D98">
        <w:rPr>
          <w:i/>
          <w:color w:val="000000"/>
          <w:sz w:val="22"/>
          <w:szCs w:val="20"/>
          <w:highlight w:val="yellow"/>
        </w:rPr>
        <w:t>и сумму</w:t>
      </w:r>
      <w:r w:rsidRPr="0011257F">
        <w:rPr>
          <w:i/>
          <w:color w:val="000000"/>
          <w:sz w:val="22"/>
          <w:szCs w:val="20"/>
        </w:rPr>
        <w:t>. Наличие аналогичных договоров, и аналогичных работ в составе комплексных работ в обязательном порядке будут учитываться при оценке Заявок участников.]</w:t>
      </w:r>
    </w:p>
    <w:p w:rsidR="00D16FCA" w:rsidRPr="00F415AD" w:rsidRDefault="00D16FCA" w:rsidP="008E3B8D">
      <w:pPr>
        <w:jc w:val="both"/>
        <w:rPr>
          <w:color w:val="000000"/>
        </w:rPr>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1980"/>
        <w:gridCol w:w="2340"/>
        <w:gridCol w:w="1260"/>
        <w:gridCol w:w="1200"/>
      </w:tblGrid>
      <w:tr w:rsidR="00C64B3B" w:rsidRPr="006A70CF" w:rsidTr="00F50B52">
        <w:trPr>
          <w:cantSplit/>
          <w:tblHeader/>
        </w:trPr>
        <w:tc>
          <w:tcPr>
            <w:tcW w:w="720" w:type="dxa"/>
            <w:vAlign w:val="center"/>
          </w:tcPr>
          <w:p w:rsidR="00C64B3B" w:rsidRPr="006A70CF" w:rsidRDefault="00C64B3B" w:rsidP="00F50B52">
            <w:pPr>
              <w:pStyle w:val="a9"/>
              <w:keepNext w:val="0"/>
              <w:widowControl w:val="0"/>
              <w:jc w:val="center"/>
              <w:rPr>
                <w:sz w:val="20"/>
              </w:rPr>
            </w:pPr>
            <w:r w:rsidRPr="006A70CF">
              <w:rPr>
                <w:sz w:val="20"/>
              </w:rPr>
              <w:t>№</w:t>
            </w:r>
          </w:p>
          <w:p w:rsidR="00C64B3B" w:rsidRPr="006A70CF" w:rsidRDefault="00C64B3B" w:rsidP="00F50B52">
            <w:pPr>
              <w:pStyle w:val="a9"/>
              <w:keepNext w:val="0"/>
              <w:widowControl w:val="0"/>
              <w:jc w:val="center"/>
              <w:rPr>
                <w:sz w:val="20"/>
              </w:rPr>
            </w:pPr>
            <w:r w:rsidRPr="006A70CF">
              <w:rPr>
                <w:sz w:val="20"/>
              </w:rPr>
              <w:t>п/п</w:t>
            </w:r>
          </w:p>
        </w:tc>
        <w:tc>
          <w:tcPr>
            <w:tcW w:w="2340" w:type="dxa"/>
            <w:vAlign w:val="center"/>
          </w:tcPr>
          <w:p w:rsidR="00C64B3B" w:rsidRPr="006A70CF" w:rsidRDefault="00C64B3B" w:rsidP="003C6D98">
            <w:pPr>
              <w:pStyle w:val="a9"/>
              <w:keepNext w:val="0"/>
              <w:widowControl w:val="0"/>
              <w:ind w:left="-108" w:right="-108"/>
              <w:jc w:val="center"/>
              <w:rPr>
                <w:sz w:val="20"/>
              </w:rPr>
            </w:pPr>
            <w:r w:rsidRPr="006A70CF">
              <w:rPr>
                <w:sz w:val="20"/>
              </w:rPr>
              <w:t>Сроки выполнения        (год и месяц начала выполнения - год и месяц фактического или планируемого окончания выполнения</w:t>
            </w:r>
            <w:r w:rsidR="000247F9">
              <w:t>)</w:t>
            </w:r>
          </w:p>
        </w:tc>
        <w:tc>
          <w:tcPr>
            <w:tcW w:w="1980" w:type="dxa"/>
            <w:vAlign w:val="center"/>
          </w:tcPr>
          <w:p w:rsidR="00C64B3B" w:rsidRPr="006A70CF" w:rsidRDefault="00C64B3B" w:rsidP="00F50B52">
            <w:pPr>
              <w:pStyle w:val="a9"/>
              <w:keepNext w:val="0"/>
              <w:widowControl w:val="0"/>
              <w:ind w:left="-108" w:right="-108"/>
              <w:jc w:val="center"/>
              <w:rPr>
                <w:sz w:val="20"/>
              </w:rPr>
            </w:pPr>
            <w:r w:rsidRPr="006A70CF">
              <w:rPr>
                <w:sz w:val="20"/>
              </w:rPr>
              <w:t>Заказчик (наименование, адрес, контактное лицо с указанием должности, контактные телефоны)</w:t>
            </w:r>
          </w:p>
        </w:tc>
        <w:tc>
          <w:tcPr>
            <w:tcW w:w="2340" w:type="dxa"/>
            <w:vAlign w:val="center"/>
          </w:tcPr>
          <w:p w:rsidR="00C64B3B" w:rsidRPr="006A70CF" w:rsidRDefault="00C64B3B" w:rsidP="00F50B52">
            <w:pPr>
              <w:pStyle w:val="a9"/>
              <w:keepNext w:val="0"/>
              <w:widowControl w:val="0"/>
              <w:ind w:left="-108" w:right="-108"/>
              <w:jc w:val="center"/>
              <w:rPr>
                <w:sz w:val="20"/>
              </w:rPr>
            </w:pPr>
            <w:r w:rsidRPr="006A70CF">
              <w:rPr>
                <w:sz w:val="20"/>
              </w:rPr>
              <w:t>Описание договора (объем и состав поставок, работ (услуг), описание основных условий договора)</w:t>
            </w:r>
          </w:p>
        </w:tc>
        <w:tc>
          <w:tcPr>
            <w:tcW w:w="1260" w:type="dxa"/>
            <w:vAlign w:val="center"/>
          </w:tcPr>
          <w:p w:rsidR="00C64B3B" w:rsidRPr="006A70CF" w:rsidRDefault="00C64B3B" w:rsidP="00F50B52">
            <w:pPr>
              <w:pStyle w:val="a9"/>
              <w:keepNext w:val="0"/>
              <w:widowControl w:val="0"/>
              <w:jc w:val="center"/>
              <w:rPr>
                <w:sz w:val="20"/>
              </w:rPr>
            </w:pPr>
            <w:r w:rsidRPr="006A70CF">
              <w:rPr>
                <w:sz w:val="20"/>
              </w:rPr>
              <w:t>Сумма, рублей</w:t>
            </w:r>
          </w:p>
        </w:tc>
        <w:tc>
          <w:tcPr>
            <w:tcW w:w="1200" w:type="dxa"/>
            <w:vAlign w:val="center"/>
          </w:tcPr>
          <w:p w:rsidR="00C64B3B" w:rsidRPr="006A70CF" w:rsidRDefault="00C64B3B" w:rsidP="00F50B52">
            <w:pPr>
              <w:pStyle w:val="a9"/>
              <w:keepNext w:val="0"/>
              <w:widowControl w:val="0"/>
              <w:tabs>
                <w:tab w:val="left" w:pos="1332"/>
              </w:tabs>
              <w:spacing w:before="0" w:after="0"/>
              <w:ind w:left="0" w:right="0"/>
              <w:jc w:val="center"/>
              <w:rPr>
                <w:sz w:val="20"/>
              </w:rPr>
            </w:pPr>
            <w:r w:rsidRPr="006A70CF">
              <w:rPr>
                <w:sz w:val="20"/>
              </w:rPr>
              <w:t>Сведения о реклама</w:t>
            </w:r>
            <w:r>
              <w:rPr>
                <w:sz w:val="20"/>
              </w:rPr>
              <w:t>-</w:t>
            </w:r>
            <w:proofErr w:type="spellStart"/>
            <w:r w:rsidRPr="006A70CF">
              <w:rPr>
                <w:sz w:val="20"/>
              </w:rPr>
              <w:t>циях</w:t>
            </w:r>
            <w:proofErr w:type="spellEnd"/>
          </w:p>
        </w:tc>
      </w:tr>
      <w:tr w:rsidR="00C64B3B" w:rsidRPr="006A70CF" w:rsidTr="00F50B52">
        <w:trPr>
          <w:cantSplit/>
          <w:trHeight w:val="227"/>
        </w:trPr>
        <w:tc>
          <w:tcPr>
            <w:tcW w:w="720" w:type="dxa"/>
            <w:vMerge w:val="restart"/>
          </w:tcPr>
          <w:p w:rsidR="00C64B3B" w:rsidRPr="006A70CF" w:rsidRDefault="00C64B3B" w:rsidP="00542E6D">
            <w:pPr>
              <w:widowControl w:val="0"/>
              <w:numPr>
                <w:ilvl w:val="0"/>
                <w:numId w:val="16"/>
              </w:numPr>
              <w:jc w:val="both"/>
              <w:rPr>
                <w:sz w:val="20"/>
                <w:szCs w:val="20"/>
              </w:rPr>
            </w:pPr>
          </w:p>
        </w:tc>
        <w:tc>
          <w:tcPr>
            <w:tcW w:w="6660" w:type="dxa"/>
            <w:gridSpan w:val="3"/>
          </w:tcPr>
          <w:p w:rsidR="00C64B3B" w:rsidRPr="006A70CF" w:rsidRDefault="00C64B3B" w:rsidP="00F50B52">
            <w:pPr>
              <w:pStyle w:val="aa"/>
              <w:widowControl w:val="0"/>
              <w:spacing w:before="0" w:after="0"/>
              <w:rPr>
                <w:sz w:val="20"/>
              </w:rPr>
            </w:pPr>
            <w:r w:rsidRPr="006A70CF">
              <w:rPr>
                <w:sz w:val="20"/>
              </w:rPr>
              <w:t>Договор 1</w:t>
            </w: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vMerge/>
          </w:tcPr>
          <w:p w:rsidR="00C64B3B" w:rsidRPr="006A70CF" w:rsidRDefault="00C64B3B" w:rsidP="00F50B52">
            <w:pPr>
              <w:widowControl w:val="0"/>
              <w:rPr>
                <w:sz w:val="20"/>
                <w:szCs w:val="20"/>
              </w:rPr>
            </w:pPr>
          </w:p>
        </w:tc>
        <w:tc>
          <w:tcPr>
            <w:tcW w:w="2340" w:type="dxa"/>
            <w:vMerge w:val="restart"/>
          </w:tcPr>
          <w:p w:rsidR="00C64B3B" w:rsidRPr="006A70CF" w:rsidRDefault="00C64B3B" w:rsidP="00F50B52">
            <w:pPr>
              <w:pStyle w:val="aa"/>
              <w:widowControl w:val="0"/>
              <w:spacing w:before="0" w:after="0"/>
              <w:rPr>
                <w:sz w:val="20"/>
              </w:rPr>
            </w:pPr>
          </w:p>
        </w:tc>
        <w:tc>
          <w:tcPr>
            <w:tcW w:w="1980" w:type="dxa"/>
            <w:vMerge w:val="restart"/>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r w:rsidRPr="00BD2EFD">
              <w:rPr>
                <w:i/>
                <w:sz w:val="20"/>
              </w:rPr>
              <w:t>Общестроительные</w:t>
            </w:r>
            <w:r>
              <w:rPr>
                <w:i/>
                <w:sz w:val="20"/>
              </w:rPr>
              <w:t>*</w:t>
            </w:r>
            <w:r w:rsidRPr="00BD2EFD">
              <w:rPr>
                <w:i/>
                <w:sz w:val="20"/>
              </w:rPr>
              <w:t xml:space="preserve"> работы </w:t>
            </w:r>
          </w:p>
        </w:tc>
        <w:tc>
          <w:tcPr>
            <w:tcW w:w="1260" w:type="dxa"/>
          </w:tcPr>
          <w:p w:rsidR="00C64B3B" w:rsidRPr="006A70CF" w:rsidRDefault="00C64B3B" w:rsidP="00F50B52">
            <w:pPr>
              <w:pStyle w:val="aa"/>
              <w:widowControl w:val="0"/>
              <w:spacing w:before="0" w:after="0"/>
              <w:rPr>
                <w:sz w:val="20"/>
              </w:rPr>
            </w:pPr>
          </w:p>
        </w:tc>
        <w:tc>
          <w:tcPr>
            <w:tcW w:w="1200" w:type="dxa"/>
            <w:vMerge w:val="restart"/>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vMerge/>
          </w:tcPr>
          <w:p w:rsidR="00C64B3B" w:rsidRPr="006A70CF" w:rsidRDefault="00C64B3B" w:rsidP="00F50B52">
            <w:pPr>
              <w:widowControl w:val="0"/>
              <w:rPr>
                <w:sz w:val="20"/>
                <w:szCs w:val="20"/>
              </w:rPr>
            </w:pPr>
          </w:p>
        </w:tc>
        <w:tc>
          <w:tcPr>
            <w:tcW w:w="2340" w:type="dxa"/>
            <w:vMerge/>
          </w:tcPr>
          <w:p w:rsidR="00C64B3B" w:rsidRPr="006A70CF" w:rsidRDefault="00C64B3B" w:rsidP="00F50B52">
            <w:pPr>
              <w:pStyle w:val="aa"/>
              <w:widowControl w:val="0"/>
              <w:spacing w:before="0" w:after="0"/>
              <w:rPr>
                <w:sz w:val="20"/>
              </w:rPr>
            </w:pPr>
          </w:p>
        </w:tc>
        <w:tc>
          <w:tcPr>
            <w:tcW w:w="1980" w:type="dxa"/>
            <w:vMerge/>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r w:rsidRPr="00BD2EFD">
              <w:rPr>
                <w:i/>
                <w:sz w:val="20"/>
              </w:rPr>
              <w:t>Работы по ВЛ</w:t>
            </w:r>
          </w:p>
        </w:tc>
        <w:tc>
          <w:tcPr>
            <w:tcW w:w="1260" w:type="dxa"/>
          </w:tcPr>
          <w:p w:rsidR="00C64B3B" w:rsidRPr="006A70CF" w:rsidRDefault="00C64B3B" w:rsidP="00F50B52">
            <w:pPr>
              <w:pStyle w:val="aa"/>
              <w:widowControl w:val="0"/>
              <w:spacing w:before="0" w:after="0"/>
              <w:rPr>
                <w:sz w:val="20"/>
              </w:rPr>
            </w:pPr>
          </w:p>
        </w:tc>
        <w:tc>
          <w:tcPr>
            <w:tcW w:w="1200" w:type="dxa"/>
            <w:vMerge/>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vMerge/>
          </w:tcPr>
          <w:p w:rsidR="00C64B3B" w:rsidRPr="006A70CF" w:rsidRDefault="00C64B3B" w:rsidP="00F50B52">
            <w:pPr>
              <w:widowControl w:val="0"/>
              <w:rPr>
                <w:sz w:val="20"/>
                <w:szCs w:val="20"/>
              </w:rPr>
            </w:pPr>
          </w:p>
        </w:tc>
        <w:tc>
          <w:tcPr>
            <w:tcW w:w="2340" w:type="dxa"/>
            <w:vMerge/>
          </w:tcPr>
          <w:p w:rsidR="00C64B3B" w:rsidRPr="006A70CF" w:rsidRDefault="00C64B3B" w:rsidP="00F50B52">
            <w:pPr>
              <w:pStyle w:val="aa"/>
              <w:widowControl w:val="0"/>
              <w:spacing w:before="0" w:after="0"/>
              <w:rPr>
                <w:sz w:val="20"/>
              </w:rPr>
            </w:pPr>
          </w:p>
        </w:tc>
        <w:tc>
          <w:tcPr>
            <w:tcW w:w="1980" w:type="dxa"/>
            <w:vMerge/>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r w:rsidRPr="00BD2EFD">
              <w:rPr>
                <w:i/>
                <w:sz w:val="20"/>
              </w:rPr>
              <w:t xml:space="preserve">Работы по монтажу </w:t>
            </w:r>
            <w:proofErr w:type="spellStart"/>
            <w:r w:rsidRPr="00BD2EFD">
              <w:rPr>
                <w:i/>
                <w:sz w:val="20"/>
              </w:rPr>
              <w:t>осн</w:t>
            </w:r>
            <w:proofErr w:type="spellEnd"/>
            <w:r w:rsidRPr="00BD2EFD">
              <w:rPr>
                <w:i/>
                <w:sz w:val="20"/>
              </w:rPr>
              <w:t>.</w:t>
            </w:r>
            <w:r w:rsidRPr="00461A37">
              <w:rPr>
                <w:i/>
                <w:sz w:val="20"/>
              </w:rPr>
              <w:t xml:space="preserve"> </w:t>
            </w:r>
            <w:r w:rsidRPr="00BD2EFD">
              <w:rPr>
                <w:i/>
                <w:sz w:val="20"/>
              </w:rPr>
              <w:t>оборудования</w:t>
            </w:r>
          </w:p>
        </w:tc>
        <w:tc>
          <w:tcPr>
            <w:tcW w:w="1260" w:type="dxa"/>
          </w:tcPr>
          <w:p w:rsidR="00C64B3B" w:rsidRPr="006A70CF" w:rsidRDefault="00C64B3B" w:rsidP="00F50B52">
            <w:pPr>
              <w:pStyle w:val="aa"/>
              <w:widowControl w:val="0"/>
              <w:spacing w:before="0" w:after="0"/>
              <w:rPr>
                <w:sz w:val="20"/>
              </w:rPr>
            </w:pPr>
          </w:p>
        </w:tc>
        <w:tc>
          <w:tcPr>
            <w:tcW w:w="1200" w:type="dxa"/>
            <w:vMerge/>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vMerge/>
          </w:tcPr>
          <w:p w:rsidR="00C64B3B" w:rsidRPr="006A70CF" w:rsidRDefault="00C64B3B" w:rsidP="00F50B52">
            <w:pPr>
              <w:widowControl w:val="0"/>
              <w:rPr>
                <w:sz w:val="20"/>
                <w:szCs w:val="20"/>
              </w:rPr>
            </w:pPr>
          </w:p>
        </w:tc>
        <w:tc>
          <w:tcPr>
            <w:tcW w:w="2340" w:type="dxa"/>
            <w:vMerge/>
          </w:tcPr>
          <w:p w:rsidR="00C64B3B" w:rsidRPr="006A70CF" w:rsidRDefault="00C64B3B" w:rsidP="00F50B52">
            <w:pPr>
              <w:pStyle w:val="aa"/>
              <w:widowControl w:val="0"/>
              <w:spacing w:before="0" w:after="0"/>
              <w:rPr>
                <w:sz w:val="20"/>
              </w:rPr>
            </w:pPr>
          </w:p>
        </w:tc>
        <w:tc>
          <w:tcPr>
            <w:tcW w:w="1980" w:type="dxa"/>
            <w:vMerge/>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r w:rsidRPr="00BD2EFD">
              <w:rPr>
                <w:i/>
                <w:sz w:val="20"/>
              </w:rPr>
              <w:t>Работы по оборудованию вторичных коммутаций</w:t>
            </w:r>
          </w:p>
        </w:tc>
        <w:tc>
          <w:tcPr>
            <w:tcW w:w="1260" w:type="dxa"/>
          </w:tcPr>
          <w:p w:rsidR="00C64B3B" w:rsidRPr="006A70CF" w:rsidRDefault="00C64B3B" w:rsidP="00F50B52">
            <w:pPr>
              <w:pStyle w:val="aa"/>
              <w:widowControl w:val="0"/>
              <w:spacing w:before="0" w:after="0"/>
              <w:rPr>
                <w:sz w:val="20"/>
              </w:rPr>
            </w:pPr>
          </w:p>
        </w:tc>
        <w:tc>
          <w:tcPr>
            <w:tcW w:w="1200" w:type="dxa"/>
            <w:vMerge/>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vMerge/>
          </w:tcPr>
          <w:p w:rsidR="00C64B3B" w:rsidRPr="006A70CF" w:rsidRDefault="00C64B3B" w:rsidP="00F50B52">
            <w:pPr>
              <w:widowControl w:val="0"/>
              <w:rPr>
                <w:sz w:val="20"/>
                <w:szCs w:val="20"/>
              </w:rPr>
            </w:pPr>
          </w:p>
        </w:tc>
        <w:tc>
          <w:tcPr>
            <w:tcW w:w="2340" w:type="dxa"/>
            <w:vMerge/>
          </w:tcPr>
          <w:p w:rsidR="00C64B3B" w:rsidRPr="006A70CF" w:rsidRDefault="00C64B3B" w:rsidP="00F50B52">
            <w:pPr>
              <w:pStyle w:val="aa"/>
              <w:widowControl w:val="0"/>
              <w:spacing w:before="0" w:after="0"/>
              <w:rPr>
                <w:sz w:val="20"/>
              </w:rPr>
            </w:pPr>
          </w:p>
        </w:tc>
        <w:tc>
          <w:tcPr>
            <w:tcW w:w="1980" w:type="dxa"/>
            <w:vMerge/>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r w:rsidRPr="00BD2EFD">
              <w:rPr>
                <w:i/>
                <w:sz w:val="20"/>
              </w:rPr>
              <w:t>Проектные работы</w:t>
            </w:r>
          </w:p>
        </w:tc>
        <w:tc>
          <w:tcPr>
            <w:tcW w:w="1260" w:type="dxa"/>
          </w:tcPr>
          <w:p w:rsidR="00C64B3B" w:rsidRPr="006A70CF" w:rsidRDefault="00C64B3B" w:rsidP="00F50B52">
            <w:pPr>
              <w:pStyle w:val="aa"/>
              <w:widowControl w:val="0"/>
              <w:spacing w:before="0" w:after="0"/>
              <w:rPr>
                <w:sz w:val="20"/>
              </w:rPr>
            </w:pPr>
          </w:p>
        </w:tc>
        <w:tc>
          <w:tcPr>
            <w:tcW w:w="1200" w:type="dxa"/>
            <w:vMerge/>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vMerge/>
          </w:tcPr>
          <w:p w:rsidR="00C64B3B" w:rsidRPr="006A70CF" w:rsidRDefault="00C64B3B" w:rsidP="00F50B52">
            <w:pPr>
              <w:widowControl w:val="0"/>
              <w:rPr>
                <w:sz w:val="20"/>
                <w:szCs w:val="20"/>
              </w:rPr>
            </w:pPr>
          </w:p>
        </w:tc>
        <w:tc>
          <w:tcPr>
            <w:tcW w:w="2340" w:type="dxa"/>
            <w:vMerge/>
          </w:tcPr>
          <w:p w:rsidR="00C64B3B" w:rsidRPr="006A70CF" w:rsidRDefault="00C64B3B" w:rsidP="00F50B52">
            <w:pPr>
              <w:pStyle w:val="aa"/>
              <w:widowControl w:val="0"/>
              <w:spacing w:before="0" w:after="0"/>
              <w:rPr>
                <w:sz w:val="20"/>
              </w:rPr>
            </w:pPr>
          </w:p>
        </w:tc>
        <w:tc>
          <w:tcPr>
            <w:tcW w:w="1980" w:type="dxa"/>
            <w:vMerge/>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r w:rsidRPr="00BD2EFD">
              <w:rPr>
                <w:i/>
                <w:sz w:val="20"/>
              </w:rPr>
              <w:t>Поставка аналогичной продукции</w:t>
            </w:r>
          </w:p>
        </w:tc>
        <w:tc>
          <w:tcPr>
            <w:tcW w:w="1260" w:type="dxa"/>
          </w:tcPr>
          <w:p w:rsidR="00C64B3B" w:rsidRPr="006A70CF" w:rsidRDefault="00C64B3B" w:rsidP="00F50B52">
            <w:pPr>
              <w:pStyle w:val="aa"/>
              <w:widowControl w:val="0"/>
              <w:spacing w:before="0" w:after="0"/>
              <w:rPr>
                <w:sz w:val="20"/>
              </w:rPr>
            </w:pPr>
          </w:p>
        </w:tc>
        <w:tc>
          <w:tcPr>
            <w:tcW w:w="1200" w:type="dxa"/>
            <w:vMerge/>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tcPr>
          <w:p w:rsidR="00C64B3B" w:rsidRPr="006A70CF" w:rsidRDefault="00C64B3B" w:rsidP="00542E6D">
            <w:pPr>
              <w:widowControl w:val="0"/>
              <w:numPr>
                <w:ilvl w:val="0"/>
                <w:numId w:val="16"/>
              </w:numPr>
              <w:jc w:val="both"/>
              <w:rPr>
                <w:sz w:val="20"/>
                <w:szCs w:val="20"/>
              </w:rPr>
            </w:pPr>
          </w:p>
        </w:tc>
        <w:tc>
          <w:tcPr>
            <w:tcW w:w="6660" w:type="dxa"/>
            <w:gridSpan w:val="3"/>
          </w:tcPr>
          <w:p w:rsidR="00C64B3B" w:rsidRPr="006A70CF" w:rsidRDefault="00C64B3B" w:rsidP="00F50B52">
            <w:pPr>
              <w:pStyle w:val="aa"/>
              <w:widowControl w:val="0"/>
              <w:spacing w:before="0" w:after="0"/>
              <w:rPr>
                <w:sz w:val="20"/>
              </w:rPr>
            </w:pPr>
            <w:r w:rsidRPr="006A70CF">
              <w:rPr>
                <w:sz w:val="20"/>
              </w:rPr>
              <w:t>Договор 2</w:t>
            </w: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tcPr>
          <w:p w:rsidR="00C64B3B" w:rsidRPr="006A70CF" w:rsidRDefault="00C64B3B" w:rsidP="00F50B52">
            <w:pPr>
              <w:widowControl w:val="0"/>
              <w:rPr>
                <w:sz w:val="20"/>
                <w:szCs w:val="20"/>
              </w:rPr>
            </w:pPr>
          </w:p>
        </w:tc>
        <w:tc>
          <w:tcPr>
            <w:tcW w:w="2340" w:type="dxa"/>
          </w:tcPr>
          <w:p w:rsidR="00C64B3B" w:rsidRPr="006A70CF" w:rsidRDefault="00C64B3B" w:rsidP="00F50B52">
            <w:pPr>
              <w:pStyle w:val="aa"/>
              <w:widowControl w:val="0"/>
              <w:spacing w:before="0" w:after="0"/>
              <w:rPr>
                <w:sz w:val="20"/>
              </w:rPr>
            </w:pPr>
          </w:p>
        </w:tc>
        <w:tc>
          <w:tcPr>
            <w:tcW w:w="1980" w:type="dxa"/>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r>
              <w:rPr>
                <w:i/>
                <w:sz w:val="20"/>
              </w:rPr>
              <w:t>Консультационные услуги</w:t>
            </w: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tcPr>
          <w:p w:rsidR="00C64B3B" w:rsidRPr="006A70CF" w:rsidRDefault="00C64B3B" w:rsidP="00F50B52">
            <w:pPr>
              <w:widowControl w:val="0"/>
              <w:rPr>
                <w:sz w:val="20"/>
                <w:szCs w:val="20"/>
              </w:rPr>
            </w:pPr>
          </w:p>
        </w:tc>
        <w:tc>
          <w:tcPr>
            <w:tcW w:w="2340" w:type="dxa"/>
          </w:tcPr>
          <w:p w:rsidR="00C64B3B" w:rsidRPr="006A70CF" w:rsidRDefault="00C64B3B" w:rsidP="00F50B52">
            <w:pPr>
              <w:pStyle w:val="aa"/>
              <w:widowControl w:val="0"/>
              <w:spacing w:before="0" w:after="0"/>
              <w:rPr>
                <w:sz w:val="20"/>
              </w:rPr>
            </w:pPr>
          </w:p>
        </w:tc>
        <w:tc>
          <w:tcPr>
            <w:tcW w:w="1980" w:type="dxa"/>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r>
              <w:rPr>
                <w:i/>
                <w:sz w:val="20"/>
              </w:rPr>
              <w:t>НИОКР</w:t>
            </w: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tcPr>
          <w:p w:rsidR="00C64B3B" w:rsidRPr="006A70CF" w:rsidRDefault="00C64B3B" w:rsidP="00F50B52">
            <w:pPr>
              <w:widowControl w:val="0"/>
              <w:rPr>
                <w:sz w:val="20"/>
                <w:szCs w:val="20"/>
              </w:rPr>
            </w:pPr>
          </w:p>
        </w:tc>
        <w:tc>
          <w:tcPr>
            <w:tcW w:w="2340" w:type="dxa"/>
          </w:tcPr>
          <w:p w:rsidR="00C64B3B" w:rsidRPr="006A70CF" w:rsidRDefault="00C64B3B" w:rsidP="00F50B52">
            <w:pPr>
              <w:pStyle w:val="aa"/>
              <w:widowControl w:val="0"/>
              <w:spacing w:before="0" w:after="0"/>
              <w:rPr>
                <w:sz w:val="20"/>
              </w:rPr>
            </w:pPr>
          </w:p>
        </w:tc>
        <w:tc>
          <w:tcPr>
            <w:tcW w:w="1980" w:type="dxa"/>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r w:rsidRPr="00BD2EFD">
              <w:rPr>
                <w:i/>
                <w:sz w:val="20"/>
              </w:rPr>
              <w:t>…</w:t>
            </w: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380" w:type="dxa"/>
            <w:gridSpan w:val="4"/>
          </w:tcPr>
          <w:p w:rsidR="00C64B3B" w:rsidRPr="006A70CF" w:rsidRDefault="00C64B3B" w:rsidP="00F50B52">
            <w:pPr>
              <w:pStyle w:val="aa"/>
              <w:widowControl w:val="0"/>
              <w:spacing w:before="0" w:after="0"/>
              <w:jc w:val="center"/>
              <w:rPr>
                <w:b/>
                <w:sz w:val="20"/>
              </w:rPr>
            </w:pPr>
            <w:r w:rsidRPr="006A70CF">
              <w:rPr>
                <w:b/>
                <w:sz w:val="20"/>
              </w:rPr>
              <w:t xml:space="preserve">ИТОГО за полный год </w:t>
            </w:r>
          </w:p>
        </w:tc>
        <w:tc>
          <w:tcPr>
            <w:tcW w:w="1260" w:type="dxa"/>
          </w:tcPr>
          <w:p w:rsidR="00C64B3B" w:rsidRPr="006A70CF" w:rsidRDefault="00C64B3B" w:rsidP="00F50B52">
            <w:pPr>
              <w:pStyle w:val="aa"/>
              <w:widowControl w:val="0"/>
              <w:spacing w:before="0" w:after="0"/>
              <w:rPr>
                <w:b/>
                <w:sz w:val="20"/>
              </w:rPr>
            </w:pPr>
          </w:p>
        </w:tc>
        <w:tc>
          <w:tcPr>
            <w:tcW w:w="1200" w:type="dxa"/>
          </w:tcPr>
          <w:p w:rsidR="00C64B3B" w:rsidRPr="006A70CF" w:rsidRDefault="00C64B3B" w:rsidP="00F50B52">
            <w:pPr>
              <w:pStyle w:val="aa"/>
              <w:widowControl w:val="0"/>
              <w:spacing w:before="0" w:after="0"/>
              <w:jc w:val="center"/>
              <w:rPr>
                <w:b/>
                <w:sz w:val="20"/>
              </w:rPr>
            </w:pPr>
            <w:r w:rsidRPr="006A70CF">
              <w:rPr>
                <w:b/>
                <w:sz w:val="20"/>
              </w:rPr>
              <w:t>Х</w:t>
            </w:r>
          </w:p>
        </w:tc>
      </w:tr>
      <w:tr w:rsidR="00C64B3B" w:rsidRPr="006A70CF" w:rsidTr="00F50B52">
        <w:trPr>
          <w:cantSplit/>
          <w:trHeight w:val="227"/>
        </w:trPr>
        <w:tc>
          <w:tcPr>
            <w:tcW w:w="720" w:type="dxa"/>
          </w:tcPr>
          <w:p w:rsidR="00C64B3B" w:rsidRPr="006A70CF" w:rsidRDefault="00C64B3B" w:rsidP="00F50B52">
            <w:pPr>
              <w:pStyle w:val="aa"/>
              <w:widowControl w:val="0"/>
              <w:spacing w:before="0" w:after="0"/>
              <w:rPr>
                <w:sz w:val="20"/>
              </w:rPr>
            </w:pPr>
            <w:r w:rsidRPr="006A70CF">
              <w:rPr>
                <w:sz w:val="20"/>
              </w:rPr>
              <w:t>…</w:t>
            </w:r>
          </w:p>
        </w:tc>
        <w:tc>
          <w:tcPr>
            <w:tcW w:w="2340" w:type="dxa"/>
          </w:tcPr>
          <w:p w:rsidR="00C64B3B" w:rsidRPr="006A70CF" w:rsidRDefault="00C64B3B" w:rsidP="00F50B52">
            <w:pPr>
              <w:pStyle w:val="aa"/>
              <w:widowControl w:val="0"/>
              <w:spacing w:before="0" w:after="0"/>
              <w:rPr>
                <w:sz w:val="20"/>
              </w:rPr>
            </w:pPr>
          </w:p>
        </w:tc>
        <w:tc>
          <w:tcPr>
            <w:tcW w:w="1980" w:type="dxa"/>
          </w:tcPr>
          <w:p w:rsidR="00C64B3B" w:rsidRPr="006A70CF" w:rsidRDefault="00C64B3B" w:rsidP="00F50B52">
            <w:pPr>
              <w:pStyle w:val="aa"/>
              <w:widowControl w:val="0"/>
              <w:spacing w:before="0" w:after="0"/>
              <w:rPr>
                <w:sz w:val="20"/>
              </w:rPr>
            </w:pPr>
          </w:p>
        </w:tc>
        <w:tc>
          <w:tcPr>
            <w:tcW w:w="2340" w:type="dxa"/>
          </w:tcPr>
          <w:p w:rsidR="00C64B3B" w:rsidRPr="006A70CF" w:rsidRDefault="00C64B3B" w:rsidP="00F50B52">
            <w:pPr>
              <w:pStyle w:val="aa"/>
              <w:widowControl w:val="0"/>
              <w:spacing w:before="0" w:after="0"/>
              <w:rPr>
                <w:sz w:val="20"/>
              </w:rPr>
            </w:pP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380" w:type="dxa"/>
            <w:gridSpan w:val="4"/>
          </w:tcPr>
          <w:p w:rsidR="00C64B3B" w:rsidRPr="006A70CF" w:rsidRDefault="00C64B3B" w:rsidP="00F50B52">
            <w:pPr>
              <w:pStyle w:val="aa"/>
              <w:widowControl w:val="0"/>
              <w:spacing w:before="0" w:after="0"/>
              <w:jc w:val="center"/>
              <w:rPr>
                <w:b/>
                <w:sz w:val="20"/>
              </w:rPr>
            </w:pPr>
            <w:r w:rsidRPr="006A70CF">
              <w:rPr>
                <w:b/>
                <w:sz w:val="20"/>
              </w:rPr>
              <w:t xml:space="preserve">ИТОГО за полный год </w:t>
            </w:r>
          </w:p>
        </w:tc>
        <w:tc>
          <w:tcPr>
            <w:tcW w:w="1260" w:type="dxa"/>
          </w:tcPr>
          <w:p w:rsidR="00C64B3B" w:rsidRPr="006A70CF" w:rsidRDefault="00C64B3B" w:rsidP="00F50B52">
            <w:pPr>
              <w:pStyle w:val="aa"/>
              <w:widowControl w:val="0"/>
              <w:spacing w:before="0" w:after="0"/>
              <w:rPr>
                <w:b/>
                <w:sz w:val="20"/>
              </w:rPr>
            </w:pPr>
          </w:p>
        </w:tc>
        <w:tc>
          <w:tcPr>
            <w:tcW w:w="1200" w:type="dxa"/>
          </w:tcPr>
          <w:p w:rsidR="00C64B3B" w:rsidRPr="006A70CF" w:rsidRDefault="00C64B3B" w:rsidP="00F50B52">
            <w:pPr>
              <w:pStyle w:val="aa"/>
              <w:widowControl w:val="0"/>
              <w:spacing w:before="0" w:after="0"/>
              <w:jc w:val="center"/>
              <w:rPr>
                <w:b/>
                <w:sz w:val="20"/>
              </w:rPr>
            </w:pPr>
            <w:r w:rsidRPr="006A70CF">
              <w:rPr>
                <w:b/>
                <w:sz w:val="20"/>
              </w:rPr>
              <w:t>Х</w:t>
            </w:r>
          </w:p>
        </w:tc>
      </w:tr>
      <w:tr w:rsidR="00C64B3B" w:rsidRPr="006A70CF" w:rsidTr="00F50B52">
        <w:trPr>
          <w:cantSplit/>
          <w:trHeight w:val="227"/>
        </w:trPr>
        <w:tc>
          <w:tcPr>
            <w:tcW w:w="720" w:type="dxa"/>
          </w:tcPr>
          <w:p w:rsidR="00C64B3B" w:rsidRPr="006A70CF" w:rsidRDefault="00C64B3B" w:rsidP="00542E6D">
            <w:pPr>
              <w:widowControl w:val="0"/>
              <w:numPr>
                <w:ilvl w:val="0"/>
                <w:numId w:val="16"/>
              </w:numPr>
              <w:jc w:val="both"/>
              <w:rPr>
                <w:sz w:val="20"/>
                <w:szCs w:val="20"/>
              </w:rPr>
            </w:pPr>
          </w:p>
        </w:tc>
        <w:tc>
          <w:tcPr>
            <w:tcW w:w="2340" w:type="dxa"/>
          </w:tcPr>
          <w:p w:rsidR="00C64B3B" w:rsidRPr="006A70CF" w:rsidRDefault="00C64B3B" w:rsidP="00F50B52">
            <w:pPr>
              <w:pStyle w:val="aa"/>
              <w:widowControl w:val="0"/>
              <w:spacing w:before="0" w:after="0"/>
              <w:rPr>
                <w:sz w:val="20"/>
              </w:rPr>
            </w:pPr>
          </w:p>
        </w:tc>
        <w:tc>
          <w:tcPr>
            <w:tcW w:w="1980" w:type="dxa"/>
          </w:tcPr>
          <w:p w:rsidR="00C64B3B" w:rsidRPr="006A70CF" w:rsidRDefault="00C64B3B" w:rsidP="00F50B52">
            <w:pPr>
              <w:pStyle w:val="aa"/>
              <w:widowControl w:val="0"/>
              <w:spacing w:before="0" w:after="0"/>
              <w:rPr>
                <w:sz w:val="20"/>
              </w:rPr>
            </w:pPr>
          </w:p>
        </w:tc>
        <w:tc>
          <w:tcPr>
            <w:tcW w:w="2340" w:type="dxa"/>
          </w:tcPr>
          <w:p w:rsidR="00C64B3B" w:rsidRPr="006A70CF" w:rsidRDefault="00C64B3B" w:rsidP="00F50B52">
            <w:pPr>
              <w:pStyle w:val="aa"/>
              <w:widowControl w:val="0"/>
              <w:spacing w:before="0" w:after="0"/>
              <w:rPr>
                <w:sz w:val="20"/>
              </w:rPr>
            </w:pP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jc w:val="center"/>
              <w:rPr>
                <w:sz w:val="20"/>
              </w:rPr>
            </w:pPr>
          </w:p>
        </w:tc>
      </w:tr>
      <w:tr w:rsidR="00C64B3B" w:rsidRPr="006A70CF" w:rsidTr="00F50B52">
        <w:trPr>
          <w:cantSplit/>
          <w:trHeight w:val="227"/>
        </w:trPr>
        <w:tc>
          <w:tcPr>
            <w:tcW w:w="720" w:type="dxa"/>
          </w:tcPr>
          <w:p w:rsidR="00C64B3B" w:rsidRPr="006A70CF" w:rsidRDefault="00C64B3B" w:rsidP="00542E6D">
            <w:pPr>
              <w:widowControl w:val="0"/>
              <w:numPr>
                <w:ilvl w:val="0"/>
                <w:numId w:val="16"/>
              </w:numPr>
              <w:jc w:val="both"/>
              <w:rPr>
                <w:sz w:val="20"/>
                <w:szCs w:val="20"/>
              </w:rPr>
            </w:pPr>
          </w:p>
        </w:tc>
        <w:tc>
          <w:tcPr>
            <w:tcW w:w="2340" w:type="dxa"/>
          </w:tcPr>
          <w:p w:rsidR="00C64B3B" w:rsidRPr="006A70CF" w:rsidRDefault="00C64B3B" w:rsidP="00F50B52">
            <w:pPr>
              <w:pStyle w:val="aa"/>
              <w:widowControl w:val="0"/>
              <w:spacing w:before="0" w:after="0"/>
              <w:rPr>
                <w:sz w:val="20"/>
              </w:rPr>
            </w:pPr>
          </w:p>
        </w:tc>
        <w:tc>
          <w:tcPr>
            <w:tcW w:w="1980" w:type="dxa"/>
          </w:tcPr>
          <w:p w:rsidR="00C64B3B" w:rsidRPr="006A70CF" w:rsidRDefault="00C64B3B" w:rsidP="00F50B52">
            <w:pPr>
              <w:pStyle w:val="aa"/>
              <w:widowControl w:val="0"/>
              <w:spacing w:before="0" w:after="0"/>
              <w:rPr>
                <w:sz w:val="20"/>
              </w:rPr>
            </w:pPr>
          </w:p>
        </w:tc>
        <w:tc>
          <w:tcPr>
            <w:tcW w:w="2340" w:type="dxa"/>
          </w:tcPr>
          <w:p w:rsidR="00C64B3B" w:rsidRPr="006A70CF" w:rsidRDefault="00C64B3B" w:rsidP="00F50B52">
            <w:pPr>
              <w:pStyle w:val="aa"/>
              <w:widowControl w:val="0"/>
              <w:spacing w:before="0" w:after="0"/>
              <w:rPr>
                <w:sz w:val="20"/>
              </w:rPr>
            </w:pP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jc w:val="center"/>
              <w:rPr>
                <w:sz w:val="20"/>
              </w:rPr>
            </w:pPr>
          </w:p>
        </w:tc>
      </w:tr>
      <w:tr w:rsidR="00C64B3B" w:rsidRPr="006A70CF" w:rsidTr="00F50B52">
        <w:trPr>
          <w:cantSplit/>
          <w:trHeight w:val="227"/>
        </w:trPr>
        <w:tc>
          <w:tcPr>
            <w:tcW w:w="720" w:type="dxa"/>
          </w:tcPr>
          <w:p w:rsidR="00C64B3B" w:rsidRPr="006A70CF" w:rsidRDefault="00C64B3B" w:rsidP="00F50B52">
            <w:pPr>
              <w:pStyle w:val="aa"/>
              <w:widowControl w:val="0"/>
              <w:spacing w:before="0" w:after="0"/>
              <w:rPr>
                <w:sz w:val="20"/>
              </w:rPr>
            </w:pPr>
            <w:r w:rsidRPr="006A70CF">
              <w:rPr>
                <w:sz w:val="20"/>
              </w:rPr>
              <w:t>…</w:t>
            </w:r>
          </w:p>
        </w:tc>
        <w:tc>
          <w:tcPr>
            <w:tcW w:w="2340" w:type="dxa"/>
          </w:tcPr>
          <w:p w:rsidR="00C64B3B" w:rsidRPr="006A70CF" w:rsidRDefault="00C64B3B" w:rsidP="00F50B52">
            <w:pPr>
              <w:pStyle w:val="aa"/>
              <w:widowControl w:val="0"/>
              <w:spacing w:before="0" w:after="0"/>
              <w:rPr>
                <w:sz w:val="20"/>
              </w:rPr>
            </w:pPr>
          </w:p>
        </w:tc>
        <w:tc>
          <w:tcPr>
            <w:tcW w:w="1980" w:type="dxa"/>
          </w:tcPr>
          <w:p w:rsidR="00C64B3B" w:rsidRPr="006A70CF" w:rsidRDefault="00C64B3B" w:rsidP="00F50B52">
            <w:pPr>
              <w:pStyle w:val="aa"/>
              <w:widowControl w:val="0"/>
              <w:spacing w:before="0" w:after="0"/>
              <w:rPr>
                <w:sz w:val="20"/>
              </w:rPr>
            </w:pPr>
          </w:p>
        </w:tc>
        <w:tc>
          <w:tcPr>
            <w:tcW w:w="2340" w:type="dxa"/>
          </w:tcPr>
          <w:p w:rsidR="00C64B3B" w:rsidRPr="006A70CF" w:rsidRDefault="00C64B3B" w:rsidP="00F50B52">
            <w:pPr>
              <w:pStyle w:val="aa"/>
              <w:widowControl w:val="0"/>
              <w:spacing w:before="0" w:after="0"/>
              <w:rPr>
                <w:sz w:val="20"/>
              </w:rPr>
            </w:pP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jc w:val="center"/>
              <w:rPr>
                <w:sz w:val="20"/>
              </w:rPr>
            </w:pPr>
          </w:p>
        </w:tc>
      </w:tr>
      <w:tr w:rsidR="00C64B3B" w:rsidRPr="006A70CF" w:rsidTr="00F50B52">
        <w:trPr>
          <w:cantSplit/>
          <w:trHeight w:val="227"/>
        </w:trPr>
        <w:tc>
          <w:tcPr>
            <w:tcW w:w="7380" w:type="dxa"/>
            <w:gridSpan w:val="4"/>
          </w:tcPr>
          <w:p w:rsidR="00C64B3B" w:rsidRPr="006A70CF" w:rsidRDefault="00C64B3B" w:rsidP="00F50B52">
            <w:pPr>
              <w:pStyle w:val="aa"/>
              <w:widowControl w:val="0"/>
              <w:spacing w:before="0" w:after="0"/>
              <w:rPr>
                <w:b/>
                <w:sz w:val="20"/>
              </w:rPr>
            </w:pPr>
            <w:r w:rsidRPr="006A70CF">
              <w:rPr>
                <w:b/>
                <w:sz w:val="20"/>
              </w:rPr>
              <w:t xml:space="preserve">ИТОГО </w:t>
            </w:r>
          </w:p>
        </w:tc>
        <w:tc>
          <w:tcPr>
            <w:tcW w:w="1260" w:type="dxa"/>
          </w:tcPr>
          <w:p w:rsidR="00C64B3B" w:rsidRPr="006A70CF" w:rsidRDefault="00C64B3B" w:rsidP="00F50B52">
            <w:pPr>
              <w:pStyle w:val="aa"/>
              <w:widowControl w:val="0"/>
              <w:spacing w:before="0" w:after="0"/>
              <w:rPr>
                <w:b/>
                <w:sz w:val="20"/>
              </w:rPr>
            </w:pPr>
          </w:p>
        </w:tc>
        <w:tc>
          <w:tcPr>
            <w:tcW w:w="1200" w:type="dxa"/>
          </w:tcPr>
          <w:p w:rsidR="00C64B3B" w:rsidRPr="006A70CF" w:rsidRDefault="00C64B3B" w:rsidP="00F50B52">
            <w:pPr>
              <w:pStyle w:val="aa"/>
              <w:widowControl w:val="0"/>
              <w:spacing w:before="0" w:after="0"/>
              <w:jc w:val="center"/>
              <w:rPr>
                <w:b/>
                <w:sz w:val="20"/>
              </w:rPr>
            </w:pPr>
            <w:r w:rsidRPr="006A70CF">
              <w:rPr>
                <w:b/>
                <w:sz w:val="20"/>
              </w:rPr>
              <w:t>Х</w:t>
            </w:r>
          </w:p>
        </w:tc>
      </w:tr>
    </w:tbl>
    <w:p w:rsidR="003C6D98" w:rsidRDefault="003C6D98" w:rsidP="008E3B8D">
      <w:pPr>
        <w:rPr>
          <w:sz w:val="22"/>
        </w:rPr>
      </w:pPr>
    </w:p>
    <w:p w:rsidR="00C64B3B" w:rsidRPr="003C6D98" w:rsidRDefault="00C64B3B" w:rsidP="008E3B8D">
      <w:pPr>
        <w:rPr>
          <w:i/>
        </w:rPr>
      </w:pPr>
      <w:r w:rsidRPr="003C6D98">
        <w:rPr>
          <w:i/>
          <w:sz w:val="22"/>
          <w:highlight w:val="yellow"/>
        </w:rPr>
        <w:t>*Пример заполнения.</w:t>
      </w:r>
      <w:r w:rsidRPr="003C6D98">
        <w:rPr>
          <w:i/>
          <w:sz w:val="22"/>
        </w:rPr>
        <w:t xml:space="preserve"> </w:t>
      </w:r>
    </w:p>
    <w:p w:rsidR="00C64B3B" w:rsidRDefault="00C64B3B" w:rsidP="008E3B8D">
      <w:pPr>
        <w:rPr>
          <w:i/>
        </w:rPr>
      </w:pPr>
    </w:p>
    <w:p w:rsidR="008E3B8D" w:rsidRDefault="008E3B8D" w:rsidP="008E3B8D">
      <w:pPr>
        <w:jc w:val="both"/>
      </w:pPr>
      <w:r>
        <w:t>____________________________________</w:t>
      </w:r>
    </w:p>
    <w:p w:rsidR="008E3B8D" w:rsidRDefault="008E3B8D" w:rsidP="008E3B8D">
      <w:pPr>
        <w:ind w:right="3684"/>
        <w:jc w:val="both"/>
        <w:rPr>
          <w:vertAlign w:val="superscript"/>
        </w:rPr>
      </w:pPr>
      <w:r>
        <w:rPr>
          <w:vertAlign w:val="superscript"/>
        </w:rPr>
        <w:t>(подпись, М.П.)</w:t>
      </w:r>
    </w:p>
    <w:p w:rsidR="008E3B8D" w:rsidRDefault="008E3B8D" w:rsidP="008E3B8D">
      <w:pPr>
        <w:jc w:val="both"/>
      </w:pPr>
      <w:r>
        <w:t>____________________________________</w:t>
      </w:r>
    </w:p>
    <w:p w:rsidR="008E3B8D" w:rsidRDefault="008E3B8D" w:rsidP="008E3B8D">
      <w:pPr>
        <w:ind w:right="3684"/>
        <w:jc w:val="both"/>
        <w:rPr>
          <w:vertAlign w:val="superscript"/>
        </w:rPr>
      </w:pPr>
      <w:r>
        <w:rPr>
          <w:vertAlign w:val="superscript"/>
        </w:rPr>
        <w:t>(фамилия, имя, отчество подписавшего, должность)</w:t>
      </w:r>
    </w:p>
    <w:p w:rsidR="008E3B8D" w:rsidRDefault="008E3B8D" w:rsidP="008E3B8D">
      <w:pPr>
        <w:pBdr>
          <w:bottom w:val="single" w:sz="4" w:space="1" w:color="auto"/>
        </w:pBdr>
        <w:shd w:val="clear" w:color="auto" w:fill="E0E0E0"/>
        <w:ind w:right="21"/>
        <w:jc w:val="both"/>
        <w:rPr>
          <w:b/>
          <w:color w:val="000000"/>
          <w:spacing w:val="36"/>
        </w:rPr>
      </w:pPr>
      <w:r>
        <w:rPr>
          <w:b/>
          <w:color w:val="000000"/>
          <w:spacing w:val="36"/>
        </w:rPr>
        <w:t>конец формы</w:t>
      </w:r>
    </w:p>
    <w:p w:rsidR="008E3B8D" w:rsidRDefault="008E3B8D" w:rsidP="008E3B8D">
      <w:pPr>
        <w:pStyle w:val="a"/>
        <w:tabs>
          <w:tab w:val="num" w:pos="1620"/>
        </w:tabs>
        <w:spacing w:before="120" w:after="120" w:line="240" w:lineRule="auto"/>
        <w:ind w:left="1800" w:hanging="720"/>
        <w:rPr>
          <w:b/>
          <w:sz w:val="24"/>
          <w:szCs w:val="24"/>
        </w:rPr>
      </w:pPr>
      <w:bookmarkStart w:id="383" w:name="_Toc198020324"/>
      <w:bookmarkStart w:id="384" w:name="_Toc200879837"/>
      <w:r>
        <w:rPr>
          <w:b/>
          <w:sz w:val="24"/>
          <w:szCs w:val="24"/>
        </w:rPr>
        <w:t>Инструкции по заполнению</w:t>
      </w:r>
      <w:bookmarkEnd w:id="383"/>
      <w:bookmarkEnd w:id="384"/>
    </w:p>
    <w:p w:rsidR="008E3B8D" w:rsidRDefault="008E3B8D" w:rsidP="008E3B8D">
      <w:pPr>
        <w:pStyle w:val="a0"/>
        <w:tabs>
          <w:tab w:val="clear" w:pos="1134"/>
          <w:tab w:val="num" w:pos="1080"/>
        </w:tabs>
        <w:spacing w:line="240" w:lineRule="auto"/>
        <w:ind w:left="1080" w:hanging="862"/>
        <w:rPr>
          <w:sz w:val="24"/>
        </w:rPr>
      </w:pPr>
      <w:r>
        <w:rPr>
          <w:sz w:val="24"/>
        </w:rPr>
        <w:lastRenderedPageBreak/>
        <w:t>Участник конкурса приводит номер и дату письма о подаче оферты, приложением к которому является данная справка.</w:t>
      </w:r>
    </w:p>
    <w:p w:rsidR="008E3B8D" w:rsidRDefault="008E3B8D" w:rsidP="008E3B8D">
      <w:pPr>
        <w:pStyle w:val="a0"/>
        <w:tabs>
          <w:tab w:val="clear" w:pos="1134"/>
          <w:tab w:val="num" w:pos="1080"/>
        </w:tabs>
        <w:spacing w:line="240" w:lineRule="auto"/>
        <w:ind w:left="1080" w:hanging="862"/>
        <w:rPr>
          <w:sz w:val="24"/>
        </w:rPr>
      </w:pPr>
      <w:r>
        <w:rPr>
          <w:sz w:val="24"/>
        </w:rPr>
        <w:t xml:space="preserve">Участник конкурса указывает свое фирменное наименование (в </w:t>
      </w:r>
      <w:proofErr w:type="spellStart"/>
      <w:r>
        <w:rPr>
          <w:sz w:val="24"/>
        </w:rPr>
        <w:t>т.ч</w:t>
      </w:r>
      <w:proofErr w:type="spellEnd"/>
      <w:r>
        <w:rPr>
          <w:sz w:val="24"/>
        </w:rPr>
        <w:t>. организационно-правовую форму) и свой адрес.</w:t>
      </w:r>
    </w:p>
    <w:p w:rsidR="009720E3" w:rsidRDefault="008E3B8D" w:rsidP="008E3B8D">
      <w:pPr>
        <w:pStyle w:val="a0"/>
        <w:tabs>
          <w:tab w:val="clear" w:pos="1134"/>
          <w:tab w:val="num" w:pos="1080"/>
        </w:tabs>
        <w:spacing w:line="240" w:lineRule="auto"/>
        <w:ind w:left="1080" w:hanging="862"/>
        <w:rPr>
          <w:sz w:val="24"/>
        </w:rPr>
      </w:pPr>
      <w:r>
        <w:rPr>
          <w:sz w:val="24"/>
        </w:rPr>
        <w:t>В этой форме Участник конкурса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8E3B8D" w:rsidRDefault="008E3B8D" w:rsidP="009720E3">
      <w:pPr>
        <w:pStyle w:val="a0"/>
        <w:numPr>
          <w:ilvl w:val="0"/>
          <w:numId w:val="0"/>
        </w:numPr>
        <w:spacing w:line="240" w:lineRule="auto"/>
        <w:ind w:left="1080"/>
        <w:rPr>
          <w:sz w:val="24"/>
        </w:rPr>
      </w:pPr>
    </w:p>
    <w:p w:rsidR="009720E3" w:rsidRDefault="009720E3" w:rsidP="008E3B8D">
      <w:pPr>
        <w:pStyle w:val="2"/>
        <w:spacing w:before="120"/>
        <w:jc w:val="both"/>
        <w:rPr>
          <w:sz w:val="24"/>
        </w:rPr>
        <w:sectPr w:rsidR="009720E3" w:rsidSect="00272E75">
          <w:footerReference w:type="even" r:id="rId31"/>
          <w:footerReference w:type="default" r:id="rId32"/>
          <w:pgSz w:w="11906" w:h="16838"/>
          <w:pgMar w:top="1077" w:right="567" w:bottom="1134" w:left="1077" w:header="709" w:footer="709" w:gutter="0"/>
          <w:cols w:space="708"/>
          <w:titlePg/>
          <w:docGrid w:linePitch="360"/>
        </w:sectPr>
      </w:pPr>
      <w:bookmarkStart w:id="385" w:name="_Ref55336389"/>
      <w:bookmarkStart w:id="386" w:name="_Toc57314677"/>
      <w:bookmarkStart w:id="387" w:name="_Toc69728991"/>
      <w:bookmarkStart w:id="388" w:name="_Toc214768222"/>
      <w:bookmarkStart w:id="389" w:name="_Ref55336398"/>
      <w:bookmarkStart w:id="390" w:name="_Toc57314678"/>
      <w:bookmarkStart w:id="391" w:name="_Toc69728992"/>
      <w:bookmarkStart w:id="392" w:name="_Toc198020328"/>
      <w:bookmarkStart w:id="393" w:name="_Ref199844912"/>
      <w:bookmarkStart w:id="394" w:name="_Toc202080153"/>
    </w:p>
    <w:p w:rsidR="008E3B8D" w:rsidRPr="00EE6559" w:rsidRDefault="008E3B8D" w:rsidP="008E3B8D">
      <w:pPr>
        <w:pStyle w:val="2"/>
        <w:spacing w:before="120"/>
        <w:jc w:val="both"/>
        <w:rPr>
          <w:sz w:val="24"/>
        </w:rPr>
      </w:pPr>
      <w:bookmarkStart w:id="395" w:name="_Toc476812245"/>
      <w:r w:rsidRPr="00EE6559">
        <w:rPr>
          <w:sz w:val="24"/>
        </w:rPr>
        <w:lastRenderedPageBreak/>
        <w:t xml:space="preserve">Справка </w:t>
      </w:r>
      <w:r w:rsidR="00164BF0" w:rsidRPr="00EE6559">
        <w:rPr>
          <w:sz w:val="24"/>
        </w:rPr>
        <w:t>об</w:t>
      </w:r>
      <w:r w:rsidR="00164BF0">
        <w:rPr>
          <w:sz w:val="24"/>
        </w:rPr>
        <w:t xml:space="preserve"> основных</w:t>
      </w:r>
      <w:r w:rsidRPr="00EE6559">
        <w:rPr>
          <w:sz w:val="24"/>
        </w:rPr>
        <w:t xml:space="preserve"> материально-технических ресурсах (форма </w:t>
      </w:r>
      <w:r w:rsidR="009C26B3">
        <w:rPr>
          <w:sz w:val="24"/>
        </w:rPr>
        <w:t>7</w:t>
      </w:r>
      <w:r w:rsidRPr="00EE6559">
        <w:rPr>
          <w:sz w:val="24"/>
        </w:rPr>
        <w:t>)</w:t>
      </w:r>
      <w:bookmarkEnd w:id="385"/>
      <w:bookmarkEnd w:id="386"/>
      <w:bookmarkEnd w:id="387"/>
      <w:bookmarkEnd w:id="388"/>
      <w:bookmarkEnd w:id="395"/>
    </w:p>
    <w:p w:rsidR="008E3B8D" w:rsidRPr="00EE6559" w:rsidRDefault="008E3B8D" w:rsidP="008E3B8D">
      <w:pPr>
        <w:pStyle w:val="a"/>
        <w:tabs>
          <w:tab w:val="num" w:pos="1620"/>
        </w:tabs>
        <w:spacing w:before="120" w:after="120" w:line="240" w:lineRule="auto"/>
        <w:ind w:left="1800" w:hanging="720"/>
        <w:rPr>
          <w:b/>
          <w:sz w:val="24"/>
          <w:szCs w:val="24"/>
        </w:rPr>
      </w:pPr>
      <w:r w:rsidRPr="00EE6559">
        <w:rPr>
          <w:b/>
          <w:sz w:val="24"/>
          <w:szCs w:val="24"/>
        </w:rPr>
        <w:t xml:space="preserve">Форма Справки </w:t>
      </w:r>
      <w:r w:rsidR="00164BF0" w:rsidRPr="00164BF0">
        <w:rPr>
          <w:b/>
          <w:sz w:val="24"/>
          <w:szCs w:val="24"/>
        </w:rPr>
        <w:t>об основных</w:t>
      </w:r>
      <w:r w:rsidRPr="00EE6559">
        <w:rPr>
          <w:b/>
          <w:sz w:val="24"/>
          <w:szCs w:val="24"/>
        </w:rPr>
        <w:t xml:space="preserve"> материально-технических ресурсах</w:t>
      </w:r>
    </w:p>
    <w:p w:rsidR="008E3B8D" w:rsidRDefault="008E3B8D" w:rsidP="008E3B8D">
      <w:pPr>
        <w:pBdr>
          <w:top w:val="single" w:sz="4" w:space="1" w:color="auto"/>
        </w:pBdr>
        <w:shd w:val="clear" w:color="auto" w:fill="FFFFFF"/>
        <w:ind w:right="21"/>
        <w:jc w:val="center"/>
        <w:rPr>
          <w:b/>
          <w:bCs/>
          <w:color w:val="000000"/>
          <w:spacing w:val="36"/>
        </w:rPr>
      </w:pPr>
      <w:r>
        <w:rPr>
          <w:b/>
          <w:bCs/>
          <w:color w:val="000000"/>
          <w:spacing w:val="36"/>
        </w:rPr>
        <w:t>начало формы</w:t>
      </w:r>
    </w:p>
    <w:p w:rsidR="008E3B8D" w:rsidRDefault="008E3B8D" w:rsidP="008E3B8D">
      <w:r>
        <w:t xml:space="preserve">Приложение </w:t>
      </w:r>
      <w:r w:rsidR="00D00E29">
        <w:t>__</w:t>
      </w:r>
      <w:r>
        <w:t xml:space="preserve"> к письму о подаче оферты</w:t>
      </w:r>
      <w:r>
        <w:br/>
        <w:t>от «____»_____________ г. №__________</w:t>
      </w:r>
    </w:p>
    <w:p w:rsidR="008E3B8D" w:rsidRDefault="008E3B8D" w:rsidP="008E3B8D">
      <w:pPr>
        <w:ind w:firstLine="567"/>
        <w:jc w:val="both"/>
      </w:pPr>
    </w:p>
    <w:p w:rsidR="008E3B8D" w:rsidRDefault="008E3B8D" w:rsidP="008E3B8D">
      <w:pPr>
        <w:suppressAutoHyphens/>
        <w:jc w:val="center"/>
        <w:rPr>
          <w:b/>
          <w:bCs/>
        </w:rPr>
      </w:pPr>
      <w:r>
        <w:rPr>
          <w:b/>
          <w:bCs/>
        </w:rPr>
        <w:t xml:space="preserve">Справка </w:t>
      </w:r>
      <w:r w:rsidR="00164BF0" w:rsidRPr="00164BF0">
        <w:rPr>
          <w:b/>
        </w:rPr>
        <w:t>об основных</w:t>
      </w:r>
      <w:r>
        <w:rPr>
          <w:b/>
          <w:bCs/>
        </w:rPr>
        <w:t xml:space="preserve"> материально-технических ресурсах</w:t>
      </w:r>
    </w:p>
    <w:p w:rsidR="008E3B8D" w:rsidRDefault="008E3B8D" w:rsidP="008E3B8D">
      <w:pPr>
        <w:ind w:firstLine="567"/>
        <w:jc w:val="both"/>
      </w:pPr>
    </w:p>
    <w:p w:rsidR="008E3B8D" w:rsidRDefault="008E3B8D" w:rsidP="008E3B8D">
      <w:pPr>
        <w:jc w:val="both"/>
        <w:rPr>
          <w:color w:val="000000"/>
        </w:rPr>
      </w:pPr>
      <w:r>
        <w:rPr>
          <w:color w:val="000000"/>
        </w:rPr>
        <w:t>Наименование и адрес Участника конкурса: _________________________________</w:t>
      </w:r>
    </w:p>
    <w:p w:rsidR="00C64B3B" w:rsidRDefault="00C64B3B" w:rsidP="008E3B8D">
      <w:pPr>
        <w:ind w:firstLine="567"/>
        <w:jc w:val="both"/>
      </w:pPr>
    </w:p>
    <w:p w:rsidR="00C64B3B" w:rsidRPr="00C64B3B" w:rsidRDefault="00C64B3B" w:rsidP="00C64B3B">
      <w:pPr>
        <w:widowControl w:val="0"/>
        <w:ind w:left="180" w:right="-120"/>
        <w:rPr>
          <w:b/>
          <w:i/>
          <w:szCs w:val="20"/>
        </w:rPr>
      </w:pPr>
      <w:r w:rsidRPr="00C64B3B">
        <w:rPr>
          <w:b/>
          <w:szCs w:val="20"/>
        </w:rPr>
        <w:t xml:space="preserve">Таблица 1 </w:t>
      </w:r>
      <w:r w:rsidRPr="00C64B3B">
        <w:rPr>
          <w:b/>
          <w:i/>
          <w:szCs w:val="20"/>
        </w:rPr>
        <w:t>(заполняется при выполнении СМР, ПНР)</w:t>
      </w:r>
    </w:p>
    <w:tbl>
      <w:tblPr>
        <w:tblW w:w="50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5"/>
        <w:gridCol w:w="1442"/>
        <w:gridCol w:w="1675"/>
        <w:gridCol w:w="1120"/>
        <w:gridCol w:w="1114"/>
        <w:gridCol w:w="1395"/>
        <w:gridCol w:w="2371"/>
        <w:gridCol w:w="1536"/>
        <w:gridCol w:w="1533"/>
        <w:gridCol w:w="1731"/>
      </w:tblGrid>
      <w:tr w:rsidR="009720E3" w:rsidRPr="0065724A" w:rsidTr="0039751C">
        <w:trPr>
          <w:cantSplit/>
          <w:trHeight w:val="679"/>
          <w:jc w:val="center"/>
        </w:trPr>
        <w:tc>
          <w:tcPr>
            <w:tcW w:w="280" w:type="pct"/>
            <w:vMerge w:val="restart"/>
            <w:tcMar>
              <w:top w:w="57" w:type="dxa"/>
              <w:bottom w:w="57" w:type="dxa"/>
            </w:tcMar>
            <w:vAlign w:val="center"/>
          </w:tcPr>
          <w:p w:rsidR="009720E3" w:rsidRPr="0065724A" w:rsidRDefault="009720E3" w:rsidP="0039751C">
            <w:pPr>
              <w:pStyle w:val="a9"/>
              <w:keepNext w:val="0"/>
              <w:widowControl w:val="0"/>
              <w:ind w:left="0"/>
              <w:jc w:val="center"/>
              <w:rPr>
                <w:sz w:val="18"/>
                <w:szCs w:val="16"/>
              </w:rPr>
            </w:pPr>
            <w:r w:rsidRPr="0065724A">
              <w:rPr>
                <w:sz w:val="18"/>
                <w:szCs w:val="16"/>
              </w:rPr>
              <w:t>№ п/п</w:t>
            </w:r>
          </w:p>
          <w:p w:rsidR="009720E3" w:rsidRPr="0065724A" w:rsidRDefault="009720E3" w:rsidP="0039751C">
            <w:pPr>
              <w:pStyle w:val="a9"/>
              <w:keepNext w:val="0"/>
              <w:widowControl w:val="0"/>
              <w:jc w:val="center"/>
              <w:rPr>
                <w:sz w:val="18"/>
                <w:szCs w:val="16"/>
              </w:rPr>
            </w:pPr>
          </w:p>
        </w:tc>
        <w:tc>
          <w:tcPr>
            <w:tcW w:w="1057" w:type="pct"/>
            <w:gridSpan w:val="2"/>
            <w:tcBorders>
              <w:bottom w:val="single" w:sz="4" w:space="0" w:color="auto"/>
            </w:tcBorders>
            <w:tcMar>
              <w:top w:w="57" w:type="dxa"/>
              <w:bottom w:w="57" w:type="dxa"/>
            </w:tcMar>
            <w:vAlign w:val="center"/>
          </w:tcPr>
          <w:p w:rsidR="009720E3" w:rsidRPr="0065724A" w:rsidRDefault="009720E3" w:rsidP="0039751C">
            <w:pPr>
              <w:pStyle w:val="a9"/>
              <w:keepNext w:val="0"/>
              <w:widowControl w:val="0"/>
              <w:jc w:val="center"/>
              <w:rPr>
                <w:sz w:val="18"/>
                <w:szCs w:val="16"/>
              </w:rPr>
            </w:pPr>
            <w:r w:rsidRPr="00A0375E">
              <w:rPr>
                <w:sz w:val="20"/>
                <w:szCs w:val="16"/>
              </w:rPr>
              <w:t>Наименование МТР</w:t>
            </w:r>
          </w:p>
        </w:tc>
        <w:tc>
          <w:tcPr>
            <w:tcW w:w="380" w:type="pct"/>
            <w:vMerge w:val="restart"/>
            <w:tcMar>
              <w:top w:w="57" w:type="dxa"/>
              <w:bottom w:w="57" w:type="dxa"/>
            </w:tcMar>
            <w:vAlign w:val="center"/>
          </w:tcPr>
          <w:p w:rsidR="009720E3" w:rsidRPr="0065724A" w:rsidRDefault="009720E3" w:rsidP="0039751C">
            <w:pPr>
              <w:pStyle w:val="a9"/>
              <w:keepNext w:val="0"/>
              <w:widowControl w:val="0"/>
              <w:jc w:val="center"/>
              <w:rPr>
                <w:sz w:val="18"/>
                <w:szCs w:val="16"/>
              </w:rPr>
            </w:pPr>
            <w:r w:rsidRPr="0065724A">
              <w:rPr>
                <w:sz w:val="18"/>
                <w:szCs w:val="16"/>
              </w:rPr>
              <w:t>Местонахождение</w:t>
            </w:r>
          </w:p>
        </w:tc>
        <w:tc>
          <w:tcPr>
            <w:tcW w:w="378" w:type="pct"/>
            <w:vMerge w:val="restart"/>
            <w:tcMar>
              <w:top w:w="57" w:type="dxa"/>
              <w:bottom w:w="57" w:type="dxa"/>
            </w:tcMar>
            <w:vAlign w:val="center"/>
          </w:tcPr>
          <w:p w:rsidR="009720E3" w:rsidRPr="0065724A" w:rsidRDefault="009720E3" w:rsidP="0039751C">
            <w:pPr>
              <w:pStyle w:val="a9"/>
              <w:keepNext w:val="0"/>
              <w:widowControl w:val="0"/>
              <w:jc w:val="center"/>
              <w:rPr>
                <w:sz w:val="18"/>
                <w:szCs w:val="16"/>
              </w:rPr>
            </w:pPr>
            <w:r w:rsidRPr="0065724A">
              <w:rPr>
                <w:sz w:val="18"/>
                <w:szCs w:val="16"/>
              </w:rPr>
              <w:t>Марка</w:t>
            </w:r>
          </w:p>
        </w:tc>
        <w:tc>
          <w:tcPr>
            <w:tcW w:w="473" w:type="pct"/>
            <w:vMerge w:val="restart"/>
            <w:tcMar>
              <w:top w:w="57" w:type="dxa"/>
              <w:bottom w:w="57" w:type="dxa"/>
            </w:tcMar>
            <w:vAlign w:val="center"/>
          </w:tcPr>
          <w:p w:rsidR="009720E3" w:rsidRPr="0065724A" w:rsidRDefault="009720E3" w:rsidP="0039751C">
            <w:pPr>
              <w:pStyle w:val="a9"/>
              <w:keepNext w:val="0"/>
              <w:widowControl w:val="0"/>
              <w:jc w:val="center"/>
              <w:rPr>
                <w:sz w:val="18"/>
                <w:szCs w:val="16"/>
              </w:rPr>
            </w:pPr>
            <w:r w:rsidRPr="0065724A">
              <w:rPr>
                <w:sz w:val="18"/>
                <w:szCs w:val="16"/>
              </w:rPr>
              <w:t>Основные технические характеристики</w:t>
            </w:r>
          </w:p>
        </w:tc>
        <w:tc>
          <w:tcPr>
            <w:tcW w:w="804" w:type="pct"/>
            <w:vMerge w:val="restart"/>
            <w:tcMar>
              <w:top w:w="57" w:type="dxa"/>
              <w:bottom w:w="57" w:type="dxa"/>
            </w:tcMar>
            <w:vAlign w:val="center"/>
          </w:tcPr>
          <w:p w:rsidR="009720E3" w:rsidRPr="0065724A" w:rsidRDefault="009720E3" w:rsidP="0039751C">
            <w:pPr>
              <w:pStyle w:val="a9"/>
              <w:keepNext w:val="0"/>
              <w:widowControl w:val="0"/>
              <w:jc w:val="center"/>
              <w:rPr>
                <w:sz w:val="18"/>
                <w:szCs w:val="16"/>
              </w:rPr>
            </w:pPr>
            <w:r w:rsidRPr="0065724A">
              <w:rPr>
                <w:sz w:val="18"/>
                <w:szCs w:val="16"/>
              </w:rPr>
              <w:t xml:space="preserve">Право собственности или иное право (хозяйственного ведения, оперативного управления, </w:t>
            </w:r>
            <w:r w:rsidRPr="0065724A">
              <w:rPr>
                <w:sz w:val="18"/>
                <w:szCs w:val="16"/>
              </w:rPr>
              <w:br/>
              <w:t>№ договора аренды в случае аренды МТР)</w:t>
            </w:r>
          </w:p>
        </w:tc>
        <w:tc>
          <w:tcPr>
            <w:tcW w:w="521" w:type="pct"/>
            <w:vMerge w:val="restart"/>
            <w:tcMar>
              <w:top w:w="57" w:type="dxa"/>
              <w:bottom w:w="57" w:type="dxa"/>
            </w:tcMar>
            <w:vAlign w:val="center"/>
          </w:tcPr>
          <w:p w:rsidR="0090102B" w:rsidRPr="0090102B" w:rsidRDefault="009720E3" w:rsidP="0084576E">
            <w:pPr>
              <w:pStyle w:val="a9"/>
              <w:keepNext w:val="0"/>
              <w:widowControl w:val="0"/>
              <w:ind w:left="-108" w:right="-108"/>
              <w:jc w:val="center"/>
              <w:rPr>
                <w:color w:val="FF0000"/>
                <w:sz w:val="18"/>
                <w:szCs w:val="16"/>
                <w:highlight w:val="yellow"/>
              </w:rPr>
            </w:pPr>
            <w:r w:rsidRPr="002D66DB">
              <w:rPr>
                <w:sz w:val="18"/>
                <w:szCs w:val="16"/>
              </w:rPr>
              <w:t>Собственник (арендатор</w:t>
            </w:r>
            <w:r w:rsidR="0090102B" w:rsidRPr="002D66DB">
              <w:rPr>
                <w:sz w:val="18"/>
                <w:szCs w:val="16"/>
              </w:rPr>
              <w:t>, участник, субподрядчик/член коллективного участника</w:t>
            </w:r>
            <w:r w:rsidRPr="002D66DB">
              <w:rPr>
                <w:sz w:val="18"/>
                <w:szCs w:val="16"/>
              </w:rPr>
              <w:t>)</w:t>
            </w:r>
          </w:p>
        </w:tc>
        <w:tc>
          <w:tcPr>
            <w:tcW w:w="520" w:type="pct"/>
            <w:vMerge w:val="restart"/>
            <w:tcMar>
              <w:top w:w="57" w:type="dxa"/>
              <w:bottom w:w="57" w:type="dxa"/>
            </w:tcMar>
            <w:vAlign w:val="center"/>
          </w:tcPr>
          <w:p w:rsidR="009720E3" w:rsidRPr="0065724A" w:rsidRDefault="009720E3" w:rsidP="0039751C">
            <w:pPr>
              <w:pStyle w:val="a9"/>
              <w:keepNext w:val="0"/>
              <w:widowControl w:val="0"/>
              <w:ind w:left="-108" w:right="-108"/>
              <w:jc w:val="center"/>
              <w:rPr>
                <w:sz w:val="18"/>
                <w:szCs w:val="16"/>
              </w:rPr>
            </w:pPr>
            <w:r w:rsidRPr="0065724A">
              <w:rPr>
                <w:sz w:val="18"/>
                <w:szCs w:val="16"/>
              </w:rPr>
              <w:t>Идентификационные учетные данные МТР (инв. №, № гос. регистрации и т.п.)</w:t>
            </w:r>
          </w:p>
        </w:tc>
        <w:tc>
          <w:tcPr>
            <w:tcW w:w="588" w:type="pct"/>
            <w:vMerge w:val="restart"/>
            <w:tcMar>
              <w:top w:w="57" w:type="dxa"/>
              <w:bottom w:w="57" w:type="dxa"/>
            </w:tcMar>
            <w:vAlign w:val="center"/>
          </w:tcPr>
          <w:p w:rsidR="009720E3" w:rsidRPr="0065724A" w:rsidRDefault="009720E3" w:rsidP="0039751C">
            <w:pPr>
              <w:pStyle w:val="a9"/>
              <w:keepNext w:val="0"/>
              <w:widowControl w:val="0"/>
              <w:ind w:left="-108" w:right="-108"/>
              <w:jc w:val="center"/>
              <w:rPr>
                <w:sz w:val="18"/>
                <w:szCs w:val="16"/>
              </w:rPr>
            </w:pPr>
            <w:r w:rsidRPr="0065724A">
              <w:rPr>
                <w:sz w:val="18"/>
                <w:szCs w:val="16"/>
              </w:rPr>
              <w:t>Предназначение (с точки зрения выполнения Договора)</w:t>
            </w:r>
          </w:p>
        </w:tc>
      </w:tr>
      <w:tr w:rsidR="009720E3" w:rsidRPr="0065724A" w:rsidTr="0039751C">
        <w:trPr>
          <w:cantSplit/>
          <w:trHeight w:val="747"/>
          <w:jc w:val="center"/>
        </w:trPr>
        <w:tc>
          <w:tcPr>
            <w:tcW w:w="280" w:type="pct"/>
            <w:vMerge/>
            <w:tcMar>
              <w:top w:w="57" w:type="dxa"/>
              <w:bottom w:w="57" w:type="dxa"/>
            </w:tcMar>
            <w:vAlign w:val="center"/>
          </w:tcPr>
          <w:p w:rsidR="009720E3" w:rsidRPr="0065724A" w:rsidRDefault="009720E3" w:rsidP="0039751C">
            <w:pPr>
              <w:pStyle w:val="a9"/>
              <w:keepNext w:val="0"/>
              <w:widowControl w:val="0"/>
              <w:ind w:left="0"/>
              <w:jc w:val="center"/>
              <w:rPr>
                <w:sz w:val="18"/>
                <w:szCs w:val="16"/>
              </w:rPr>
            </w:pPr>
          </w:p>
        </w:tc>
        <w:tc>
          <w:tcPr>
            <w:tcW w:w="489" w:type="pct"/>
            <w:tcBorders>
              <w:top w:val="single" w:sz="4" w:space="0" w:color="auto"/>
              <w:right w:val="single" w:sz="4" w:space="0" w:color="auto"/>
            </w:tcBorders>
            <w:tcMar>
              <w:top w:w="57" w:type="dxa"/>
              <w:bottom w:w="57" w:type="dxa"/>
            </w:tcMar>
            <w:vAlign w:val="center"/>
          </w:tcPr>
          <w:p w:rsidR="009720E3" w:rsidRPr="002B6EC7" w:rsidRDefault="009720E3" w:rsidP="0039751C">
            <w:pPr>
              <w:pStyle w:val="aa"/>
              <w:widowControl w:val="0"/>
              <w:spacing w:before="0" w:after="0"/>
              <w:jc w:val="center"/>
              <w:rPr>
                <w:sz w:val="22"/>
              </w:rPr>
            </w:pPr>
            <w:r w:rsidRPr="002B6EC7">
              <w:rPr>
                <w:sz w:val="22"/>
              </w:rPr>
              <w:t>Требование</w:t>
            </w:r>
          </w:p>
          <w:p w:rsidR="009720E3" w:rsidRPr="002B6EC7" w:rsidRDefault="009720E3" w:rsidP="0039751C">
            <w:pPr>
              <w:pStyle w:val="aa"/>
              <w:widowControl w:val="0"/>
              <w:spacing w:before="0" w:after="0"/>
              <w:jc w:val="center"/>
              <w:rPr>
                <w:sz w:val="22"/>
              </w:rPr>
            </w:pPr>
            <w:r w:rsidRPr="002B6EC7">
              <w:rPr>
                <w:sz w:val="22"/>
              </w:rPr>
              <w:t>Заказчика</w:t>
            </w:r>
          </w:p>
        </w:tc>
        <w:tc>
          <w:tcPr>
            <w:tcW w:w="568" w:type="pct"/>
            <w:tcBorders>
              <w:top w:val="single" w:sz="4" w:space="0" w:color="auto"/>
              <w:left w:val="single" w:sz="4" w:space="0" w:color="auto"/>
            </w:tcBorders>
            <w:vAlign w:val="center"/>
          </w:tcPr>
          <w:p w:rsidR="009720E3" w:rsidRPr="002B6EC7" w:rsidRDefault="009720E3" w:rsidP="0039751C">
            <w:pPr>
              <w:pStyle w:val="aa"/>
              <w:widowControl w:val="0"/>
              <w:spacing w:before="0" w:after="0"/>
              <w:jc w:val="center"/>
              <w:rPr>
                <w:sz w:val="22"/>
              </w:rPr>
            </w:pPr>
            <w:r w:rsidRPr="002B6EC7">
              <w:rPr>
                <w:sz w:val="22"/>
              </w:rPr>
              <w:t xml:space="preserve">Предложение </w:t>
            </w:r>
          </w:p>
          <w:p w:rsidR="009720E3" w:rsidRPr="002B6EC7" w:rsidRDefault="009720E3" w:rsidP="0039751C">
            <w:pPr>
              <w:pStyle w:val="aa"/>
              <w:widowControl w:val="0"/>
              <w:spacing w:before="0" w:after="0"/>
              <w:jc w:val="center"/>
              <w:rPr>
                <w:sz w:val="22"/>
              </w:rPr>
            </w:pPr>
            <w:r w:rsidRPr="002B6EC7">
              <w:rPr>
                <w:sz w:val="22"/>
              </w:rPr>
              <w:t>Участника</w:t>
            </w:r>
          </w:p>
        </w:tc>
        <w:tc>
          <w:tcPr>
            <w:tcW w:w="380" w:type="pct"/>
            <w:vMerge/>
            <w:tcMar>
              <w:top w:w="57" w:type="dxa"/>
              <w:bottom w:w="57" w:type="dxa"/>
            </w:tcMar>
            <w:vAlign w:val="center"/>
          </w:tcPr>
          <w:p w:rsidR="009720E3" w:rsidRPr="0065724A" w:rsidRDefault="009720E3" w:rsidP="0039751C">
            <w:pPr>
              <w:pStyle w:val="a9"/>
              <w:keepNext w:val="0"/>
              <w:widowControl w:val="0"/>
              <w:jc w:val="center"/>
              <w:rPr>
                <w:sz w:val="18"/>
                <w:szCs w:val="16"/>
              </w:rPr>
            </w:pPr>
          </w:p>
        </w:tc>
        <w:tc>
          <w:tcPr>
            <w:tcW w:w="378" w:type="pct"/>
            <w:vMerge/>
            <w:tcMar>
              <w:top w:w="57" w:type="dxa"/>
              <w:bottom w:w="57" w:type="dxa"/>
            </w:tcMar>
            <w:vAlign w:val="center"/>
          </w:tcPr>
          <w:p w:rsidR="009720E3" w:rsidRPr="0065724A" w:rsidRDefault="009720E3" w:rsidP="0039751C">
            <w:pPr>
              <w:pStyle w:val="a9"/>
              <w:keepNext w:val="0"/>
              <w:widowControl w:val="0"/>
              <w:jc w:val="center"/>
              <w:rPr>
                <w:sz w:val="18"/>
                <w:szCs w:val="16"/>
              </w:rPr>
            </w:pPr>
          </w:p>
        </w:tc>
        <w:tc>
          <w:tcPr>
            <w:tcW w:w="473" w:type="pct"/>
            <w:vMerge/>
            <w:tcMar>
              <w:top w:w="57" w:type="dxa"/>
              <w:bottom w:w="57" w:type="dxa"/>
            </w:tcMar>
            <w:vAlign w:val="center"/>
          </w:tcPr>
          <w:p w:rsidR="009720E3" w:rsidRPr="0065724A" w:rsidRDefault="009720E3" w:rsidP="0039751C">
            <w:pPr>
              <w:pStyle w:val="a9"/>
              <w:keepNext w:val="0"/>
              <w:widowControl w:val="0"/>
              <w:jc w:val="center"/>
              <w:rPr>
                <w:sz w:val="18"/>
                <w:szCs w:val="16"/>
              </w:rPr>
            </w:pPr>
          </w:p>
        </w:tc>
        <w:tc>
          <w:tcPr>
            <w:tcW w:w="804" w:type="pct"/>
            <w:vMerge/>
            <w:tcMar>
              <w:top w:w="57" w:type="dxa"/>
              <w:bottom w:w="57" w:type="dxa"/>
            </w:tcMar>
            <w:vAlign w:val="center"/>
          </w:tcPr>
          <w:p w:rsidR="009720E3" w:rsidRPr="0065724A" w:rsidRDefault="009720E3" w:rsidP="0039751C">
            <w:pPr>
              <w:pStyle w:val="a9"/>
              <w:keepNext w:val="0"/>
              <w:widowControl w:val="0"/>
              <w:jc w:val="center"/>
              <w:rPr>
                <w:sz w:val="18"/>
                <w:szCs w:val="16"/>
              </w:rPr>
            </w:pPr>
          </w:p>
        </w:tc>
        <w:tc>
          <w:tcPr>
            <w:tcW w:w="521" w:type="pct"/>
            <w:vMerge/>
            <w:tcMar>
              <w:top w:w="57" w:type="dxa"/>
              <w:bottom w:w="57" w:type="dxa"/>
            </w:tcMar>
            <w:vAlign w:val="center"/>
          </w:tcPr>
          <w:p w:rsidR="009720E3" w:rsidRPr="0065724A" w:rsidRDefault="009720E3" w:rsidP="0039751C">
            <w:pPr>
              <w:pStyle w:val="a9"/>
              <w:keepNext w:val="0"/>
              <w:widowControl w:val="0"/>
              <w:ind w:left="-108" w:right="-108"/>
              <w:jc w:val="center"/>
              <w:rPr>
                <w:sz w:val="18"/>
                <w:szCs w:val="16"/>
              </w:rPr>
            </w:pPr>
          </w:p>
        </w:tc>
        <w:tc>
          <w:tcPr>
            <w:tcW w:w="520" w:type="pct"/>
            <w:vMerge/>
            <w:tcMar>
              <w:top w:w="57" w:type="dxa"/>
              <w:bottom w:w="57" w:type="dxa"/>
            </w:tcMar>
            <w:vAlign w:val="center"/>
          </w:tcPr>
          <w:p w:rsidR="009720E3" w:rsidRPr="0065724A" w:rsidRDefault="009720E3" w:rsidP="0039751C">
            <w:pPr>
              <w:pStyle w:val="a9"/>
              <w:keepNext w:val="0"/>
              <w:widowControl w:val="0"/>
              <w:ind w:left="-108" w:right="-108"/>
              <w:jc w:val="center"/>
              <w:rPr>
                <w:sz w:val="18"/>
                <w:szCs w:val="16"/>
              </w:rPr>
            </w:pPr>
          </w:p>
        </w:tc>
        <w:tc>
          <w:tcPr>
            <w:tcW w:w="588" w:type="pct"/>
            <w:vMerge/>
            <w:tcMar>
              <w:top w:w="57" w:type="dxa"/>
              <w:bottom w:w="57" w:type="dxa"/>
            </w:tcMar>
            <w:vAlign w:val="center"/>
          </w:tcPr>
          <w:p w:rsidR="009720E3" w:rsidRPr="0065724A" w:rsidRDefault="009720E3" w:rsidP="0039751C">
            <w:pPr>
              <w:pStyle w:val="a9"/>
              <w:keepNext w:val="0"/>
              <w:widowControl w:val="0"/>
              <w:ind w:left="-108" w:right="-108"/>
              <w:jc w:val="center"/>
              <w:rPr>
                <w:sz w:val="18"/>
                <w:szCs w:val="16"/>
              </w:rPr>
            </w:pPr>
          </w:p>
        </w:tc>
      </w:tr>
      <w:tr w:rsidR="009720E3" w:rsidRPr="006A70CF" w:rsidTr="0039751C">
        <w:trPr>
          <w:cantSplit/>
          <w:jc w:val="center"/>
        </w:trPr>
        <w:tc>
          <w:tcPr>
            <w:tcW w:w="5000" w:type="pct"/>
            <w:gridSpan w:val="10"/>
            <w:tcMar>
              <w:top w:w="57" w:type="dxa"/>
              <w:bottom w:w="57" w:type="dxa"/>
            </w:tcMar>
            <w:vAlign w:val="center"/>
          </w:tcPr>
          <w:p w:rsidR="009720E3" w:rsidRPr="006A70CF" w:rsidRDefault="009720E3" w:rsidP="0039751C">
            <w:pPr>
              <w:pStyle w:val="aa"/>
              <w:widowControl w:val="0"/>
              <w:spacing w:before="0" w:after="0"/>
              <w:rPr>
                <w:sz w:val="20"/>
              </w:rPr>
            </w:pPr>
            <w:r>
              <w:rPr>
                <w:sz w:val="20"/>
              </w:rPr>
              <w:t>Этап</w:t>
            </w:r>
            <w:r w:rsidRPr="006A70CF">
              <w:rPr>
                <w:sz w:val="20"/>
              </w:rPr>
              <w:t xml:space="preserve"> 1. </w:t>
            </w:r>
          </w:p>
        </w:tc>
      </w:tr>
      <w:tr w:rsidR="009720E3" w:rsidRPr="006A70CF" w:rsidTr="0039751C">
        <w:trPr>
          <w:cantSplit/>
          <w:trHeight w:val="36"/>
          <w:jc w:val="center"/>
        </w:trPr>
        <w:tc>
          <w:tcPr>
            <w:tcW w:w="280" w:type="pct"/>
            <w:tcMar>
              <w:top w:w="57" w:type="dxa"/>
              <w:bottom w:w="57" w:type="dxa"/>
            </w:tcMar>
            <w:vAlign w:val="center"/>
          </w:tcPr>
          <w:p w:rsidR="009720E3" w:rsidRPr="006A70CF" w:rsidRDefault="009720E3" w:rsidP="0039751C">
            <w:pPr>
              <w:widowControl w:val="0"/>
              <w:jc w:val="center"/>
              <w:rPr>
                <w:sz w:val="20"/>
              </w:rPr>
            </w:pPr>
            <w:r w:rsidRPr="006A70CF">
              <w:rPr>
                <w:sz w:val="20"/>
              </w:rPr>
              <w:t>1.</w:t>
            </w:r>
          </w:p>
        </w:tc>
        <w:tc>
          <w:tcPr>
            <w:tcW w:w="489" w:type="pct"/>
            <w:tcBorders>
              <w:right w:val="single" w:sz="4" w:space="0" w:color="auto"/>
            </w:tcBorders>
            <w:tcMar>
              <w:top w:w="57" w:type="dxa"/>
              <w:bottom w:w="57" w:type="dxa"/>
            </w:tcMar>
            <w:vAlign w:val="center"/>
          </w:tcPr>
          <w:p w:rsidR="009720E3" w:rsidRPr="006A70CF" w:rsidRDefault="009720E3" w:rsidP="0039751C">
            <w:pPr>
              <w:pStyle w:val="aa"/>
              <w:widowControl w:val="0"/>
              <w:spacing w:before="0" w:after="0"/>
              <w:jc w:val="center"/>
              <w:rPr>
                <w:i/>
                <w:sz w:val="20"/>
              </w:rPr>
            </w:pPr>
          </w:p>
        </w:tc>
        <w:tc>
          <w:tcPr>
            <w:tcW w:w="568" w:type="pct"/>
            <w:tcBorders>
              <w:left w:val="single" w:sz="4" w:space="0" w:color="auto"/>
            </w:tcBorders>
            <w:vAlign w:val="center"/>
          </w:tcPr>
          <w:p w:rsidR="009720E3" w:rsidRPr="006A70CF" w:rsidRDefault="009720E3" w:rsidP="0039751C">
            <w:pPr>
              <w:pStyle w:val="aa"/>
              <w:widowControl w:val="0"/>
              <w:spacing w:before="0" w:after="0"/>
              <w:jc w:val="center"/>
              <w:rPr>
                <w:i/>
                <w:sz w:val="20"/>
              </w:rPr>
            </w:pPr>
          </w:p>
        </w:tc>
        <w:tc>
          <w:tcPr>
            <w:tcW w:w="380" w:type="pct"/>
            <w:tcMar>
              <w:top w:w="57" w:type="dxa"/>
              <w:bottom w:w="57" w:type="dxa"/>
            </w:tcMar>
            <w:vAlign w:val="center"/>
          </w:tcPr>
          <w:p w:rsidR="009720E3" w:rsidRPr="006A70CF" w:rsidRDefault="009720E3" w:rsidP="0039751C">
            <w:pPr>
              <w:pStyle w:val="aa"/>
              <w:widowControl w:val="0"/>
              <w:spacing w:before="0" w:after="0"/>
              <w:jc w:val="center"/>
              <w:rPr>
                <w:i/>
                <w:sz w:val="20"/>
              </w:rPr>
            </w:pPr>
          </w:p>
        </w:tc>
        <w:tc>
          <w:tcPr>
            <w:tcW w:w="378" w:type="pct"/>
            <w:tcMar>
              <w:top w:w="57" w:type="dxa"/>
              <w:bottom w:w="57" w:type="dxa"/>
            </w:tcMar>
            <w:vAlign w:val="center"/>
          </w:tcPr>
          <w:p w:rsidR="009720E3" w:rsidRPr="006A70CF" w:rsidRDefault="009720E3" w:rsidP="0039751C">
            <w:pPr>
              <w:pStyle w:val="aa"/>
              <w:widowControl w:val="0"/>
              <w:spacing w:before="0" w:after="0"/>
              <w:jc w:val="center"/>
              <w:rPr>
                <w:i/>
                <w:sz w:val="20"/>
              </w:rPr>
            </w:pPr>
          </w:p>
        </w:tc>
        <w:tc>
          <w:tcPr>
            <w:tcW w:w="473" w:type="pct"/>
            <w:tcMar>
              <w:top w:w="57" w:type="dxa"/>
              <w:bottom w:w="57" w:type="dxa"/>
            </w:tcMar>
            <w:vAlign w:val="center"/>
          </w:tcPr>
          <w:p w:rsidR="009720E3" w:rsidRPr="006A70CF" w:rsidRDefault="009720E3" w:rsidP="0039751C">
            <w:pPr>
              <w:pStyle w:val="aa"/>
              <w:widowControl w:val="0"/>
              <w:spacing w:before="0" w:after="0"/>
              <w:jc w:val="center"/>
              <w:rPr>
                <w:i/>
                <w:sz w:val="20"/>
              </w:rPr>
            </w:pPr>
          </w:p>
        </w:tc>
        <w:tc>
          <w:tcPr>
            <w:tcW w:w="804" w:type="pct"/>
            <w:tcMar>
              <w:top w:w="57" w:type="dxa"/>
              <w:bottom w:w="57" w:type="dxa"/>
            </w:tcMar>
            <w:vAlign w:val="center"/>
          </w:tcPr>
          <w:p w:rsidR="009720E3" w:rsidRPr="006A70CF" w:rsidRDefault="009720E3" w:rsidP="0039751C">
            <w:pPr>
              <w:pStyle w:val="aa"/>
              <w:widowControl w:val="0"/>
              <w:spacing w:before="0" w:after="0"/>
              <w:jc w:val="center"/>
              <w:rPr>
                <w:i/>
                <w:sz w:val="20"/>
              </w:rPr>
            </w:pPr>
          </w:p>
        </w:tc>
        <w:tc>
          <w:tcPr>
            <w:tcW w:w="521" w:type="pct"/>
            <w:tcMar>
              <w:top w:w="57" w:type="dxa"/>
              <w:bottom w:w="57" w:type="dxa"/>
            </w:tcMar>
            <w:vAlign w:val="center"/>
          </w:tcPr>
          <w:p w:rsidR="009720E3" w:rsidRPr="006A70CF" w:rsidRDefault="009720E3" w:rsidP="0039751C">
            <w:pPr>
              <w:pStyle w:val="aa"/>
              <w:widowControl w:val="0"/>
              <w:spacing w:before="0" w:after="0"/>
              <w:jc w:val="center"/>
              <w:rPr>
                <w:i/>
                <w:sz w:val="20"/>
              </w:rPr>
            </w:pPr>
          </w:p>
        </w:tc>
        <w:tc>
          <w:tcPr>
            <w:tcW w:w="520" w:type="pct"/>
            <w:tcMar>
              <w:top w:w="57" w:type="dxa"/>
              <w:bottom w:w="57" w:type="dxa"/>
            </w:tcMar>
            <w:vAlign w:val="center"/>
          </w:tcPr>
          <w:p w:rsidR="009720E3" w:rsidRPr="006A70CF" w:rsidRDefault="009720E3" w:rsidP="0039751C">
            <w:pPr>
              <w:pStyle w:val="aa"/>
              <w:widowControl w:val="0"/>
              <w:spacing w:before="0" w:after="0"/>
              <w:jc w:val="center"/>
              <w:rPr>
                <w:i/>
                <w:sz w:val="20"/>
              </w:rPr>
            </w:pPr>
          </w:p>
        </w:tc>
        <w:tc>
          <w:tcPr>
            <w:tcW w:w="588" w:type="pct"/>
            <w:tcMar>
              <w:top w:w="57" w:type="dxa"/>
              <w:bottom w:w="57" w:type="dxa"/>
            </w:tcMar>
            <w:vAlign w:val="center"/>
          </w:tcPr>
          <w:p w:rsidR="009720E3" w:rsidRPr="006A70CF" w:rsidRDefault="009720E3" w:rsidP="0039751C">
            <w:pPr>
              <w:pStyle w:val="aa"/>
              <w:widowControl w:val="0"/>
              <w:spacing w:before="0" w:after="0"/>
              <w:jc w:val="center"/>
              <w:rPr>
                <w:i/>
                <w:sz w:val="20"/>
              </w:rPr>
            </w:pPr>
          </w:p>
        </w:tc>
      </w:tr>
      <w:tr w:rsidR="009720E3" w:rsidRPr="006A70CF" w:rsidTr="0039751C">
        <w:trPr>
          <w:cantSplit/>
          <w:trHeight w:val="272"/>
          <w:jc w:val="center"/>
        </w:trPr>
        <w:tc>
          <w:tcPr>
            <w:tcW w:w="280" w:type="pct"/>
            <w:tcMar>
              <w:top w:w="57" w:type="dxa"/>
              <w:bottom w:w="57" w:type="dxa"/>
            </w:tcMar>
            <w:vAlign w:val="center"/>
          </w:tcPr>
          <w:p w:rsidR="009720E3" w:rsidRPr="006A70CF" w:rsidRDefault="009720E3" w:rsidP="0039751C">
            <w:pPr>
              <w:widowControl w:val="0"/>
              <w:jc w:val="center"/>
              <w:rPr>
                <w:sz w:val="20"/>
              </w:rPr>
            </w:pPr>
            <w:r w:rsidRPr="006A70CF">
              <w:rPr>
                <w:sz w:val="20"/>
              </w:rPr>
              <w:t>…</w:t>
            </w:r>
          </w:p>
        </w:tc>
        <w:tc>
          <w:tcPr>
            <w:tcW w:w="489" w:type="pct"/>
            <w:tcBorders>
              <w:right w:val="single" w:sz="4" w:space="0" w:color="auto"/>
            </w:tcBorders>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68" w:type="pct"/>
            <w:tcBorders>
              <w:left w:val="single" w:sz="4" w:space="0" w:color="auto"/>
            </w:tcBorders>
            <w:vAlign w:val="center"/>
          </w:tcPr>
          <w:p w:rsidR="009720E3" w:rsidRPr="006A70CF" w:rsidRDefault="009720E3" w:rsidP="0039751C">
            <w:pPr>
              <w:pStyle w:val="aa"/>
              <w:widowControl w:val="0"/>
              <w:spacing w:before="0" w:after="0"/>
              <w:jc w:val="center"/>
              <w:rPr>
                <w:sz w:val="20"/>
              </w:rPr>
            </w:pPr>
          </w:p>
        </w:tc>
        <w:tc>
          <w:tcPr>
            <w:tcW w:w="380"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378"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473"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804"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21"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20"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88" w:type="pct"/>
            <w:tcMar>
              <w:top w:w="57" w:type="dxa"/>
              <w:bottom w:w="57" w:type="dxa"/>
            </w:tcMar>
            <w:vAlign w:val="center"/>
          </w:tcPr>
          <w:p w:rsidR="009720E3" w:rsidRPr="006A70CF" w:rsidRDefault="009720E3" w:rsidP="0039751C">
            <w:pPr>
              <w:pStyle w:val="aa"/>
              <w:widowControl w:val="0"/>
              <w:spacing w:before="0" w:after="0"/>
              <w:jc w:val="center"/>
              <w:rPr>
                <w:sz w:val="20"/>
              </w:rPr>
            </w:pPr>
          </w:p>
        </w:tc>
      </w:tr>
      <w:tr w:rsidR="009720E3" w:rsidRPr="006A70CF" w:rsidTr="0039751C">
        <w:trPr>
          <w:cantSplit/>
          <w:jc w:val="center"/>
        </w:trPr>
        <w:tc>
          <w:tcPr>
            <w:tcW w:w="5000" w:type="pct"/>
            <w:gridSpan w:val="10"/>
            <w:tcMar>
              <w:top w:w="57" w:type="dxa"/>
              <w:bottom w:w="57" w:type="dxa"/>
            </w:tcMar>
            <w:vAlign w:val="center"/>
          </w:tcPr>
          <w:p w:rsidR="009720E3" w:rsidRPr="006A70CF" w:rsidRDefault="009720E3" w:rsidP="0039751C">
            <w:pPr>
              <w:pStyle w:val="aa"/>
              <w:widowControl w:val="0"/>
              <w:spacing w:before="0" w:after="0"/>
              <w:rPr>
                <w:sz w:val="20"/>
              </w:rPr>
            </w:pPr>
            <w:r>
              <w:rPr>
                <w:sz w:val="20"/>
              </w:rPr>
              <w:t>Этап</w:t>
            </w:r>
            <w:r w:rsidRPr="006A70CF">
              <w:rPr>
                <w:sz w:val="20"/>
              </w:rPr>
              <w:t xml:space="preserve"> </w:t>
            </w:r>
            <w:r>
              <w:rPr>
                <w:sz w:val="20"/>
              </w:rPr>
              <w:t>2</w:t>
            </w:r>
            <w:r w:rsidRPr="006A70CF">
              <w:rPr>
                <w:sz w:val="20"/>
              </w:rPr>
              <w:t xml:space="preserve">. </w:t>
            </w:r>
          </w:p>
        </w:tc>
      </w:tr>
      <w:tr w:rsidR="009720E3" w:rsidRPr="006A70CF" w:rsidTr="0039751C">
        <w:trPr>
          <w:cantSplit/>
          <w:jc w:val="center"/>
        </w:trPr>
        <w:tc>
          <w:tcPr>
            <w:tcW w:w="280" w:type="pct"/>
            <w:tcMar>
              <w:top w:w="57" w:type="dxa"/>
              <w:bottom w:w="57" w:type="dxa"/>
            </w:tcMar>
            <w:vAlign w:val="center"/>
          </w:tcPr>
          <w:p w:rsidR="009720E3" w:rsidRPr="006A70CF" w:rsidRDefault="009720E3" w:rsidP="0039751C">
            <w:pPr>
              <w:widowControl w:val="0"/>
              <w:jc w:val="center"/>
              <w:rPr>
                <w:sz w:val="20"/>
              </w:rPr>
            </w:pPr>
            <w:r w:rsidRPr="006A70CF">
              <w:rPr>
                <w:sz w:val="20"/>
              </w:rPr>
              <w:t>1.</w:t>
            </w:r>
          </w:p>
        </w:tc>
        <w:tc>
          <w:tcPr>
            <w:tcW w:w="489" w:type="pct"/>
            <w:tcBorders>
              <w:right w:val="single" w:sz="4" w:space="0" w:color="auto"/>
            </w:tcBorders>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68" w:type="pct"/>
            <w:tcBorders>
              <w:left w:val="single" w:sz="4" w:space="0" w:color="auto"/>
            </w:tcBorders>
            <w:vAlign w:val="center"/>
          </w:tcPr>
          <w:p w:rsidR="009720E3" w:rsidRPr="006A70CF" w:rsidRDefault="009720E3" w:rsidP="0039751C">
            <w:pPr>
              <w:pStyle w:val="aa"/>
              <w:widowControl w:val="0"/>
              <w:spacing w:before="0" w:after="0"/>
              <w:jc w:val="center"/>
              <w:rPr>
                <w:sz w:val="20"/>
              </w:rPr>
            </w:pPr>
          </w:p>
        </w:tc>
        <w:tc>
          <w:tcPr>
            <w:tcW w:w="380"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378"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473"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804"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21"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20"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88" w:type="pct"/>
            <w:tcMar>
              <w:top w:w="57" w:type="dxa"/>
              <w:bottom w:w="57" w:type="dxa"/>
            </w:tcMar>
            <w:vAlign w:val="center"/>
          </w:tcPr>
          <w:p w:rsidR="009720E3" w:rsidRPr="006A70CF" w:rsidRDefault="009720E3" w:rsidP="0039751C">
            <w:pPr>
              <w:pStyle w:val="aa"/>
              <w:widowControl w:val="0"/>
              <w:spacing w:before="0" w:after="0"/>
              <w:jc w:val="center"/>
              <w:rPr>
                <w:sz w:val="20"/>
              </w:rPr>
            </w:pPr>
          </w:p>
        </w:tc>
      </w:tr>
      <w:tr w:rsidR="009720E3" w:rsidRPr="006A70CF" w:rsidTr="0039751C">
        <w:trPr>
          <w:cantSplit/>
          <w:trHeight w:val="408"/>
          <w:jc w:val="center"/>
        </w:trPr>
        <w:tc>
          <w:tcPr>
            <w:tcW w:w="280" w:type="pct"/>
            <w:tcMar>
              <w:top w:w="57" w:type="dxa"/>
              <w:bottom w:w="57" w:type="dxa"/>
            </w:tcMar>
            <w:vAlign w:val="center"/>
          </w:tcPr>
          <w:p w:rsidR="009720E3" w:rsidRPr="006A70CF" w:rsidRDefault="009720E3" w:rsidP="0039751C">
            <w:pPr>
              <w:widowControl w:val="0"/>
              <w:rPr>
                <w:sz w:val="20"/>
              </w:rPr>
            </w:pPr>
            <w:r w:rsidRPr="006A70CF">
              <w:rPr>
                <w:sz w:val="20"/>
              </w:rPr>
              <w:t xml:space="preserve">… </w:t>
            </w:r>
          </w:p>
        </w:tc>
        <w:tc>
          <w:tcPr>
            <w:tcW w:w="489" w:type="pct"/>
            <w:tcBorders>
              <w:right w:val="single" w:sz="4" w:space="0" w:color="auto"/>
            </w:tcBorders>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68" w:type="pct"/>
            <w:tcBorders>
              <w:left w:val="single" w:sz="4" w:space="0" w:color="auto"/>
            </w:tcBorders>
            <w:vAlign w:val="center"/>
          </w:tcPr>
          <w:p w:rsidR="009720E3" w:rsidRPr="006A70CF" w:rsidRDefault="009720E3" w:rsidP="0039751C">
            <w:pPr>
              <w:pStyle w:val="aa"/>
              <w:widowControl w:val="0"/>
              <w:spacing w:before="0" w:after="0"/>
              <w:jc w:val="center"/>
              <w:rPr>
                <w:sz w:val="20"/>
              </w:rPr>
            </w:pPr>
          </w:p>
        </w:tc>
        <w:tc>
          <w:tcPr>
            <w:tcW w:w="380"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378"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473"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804"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21"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20"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88" w:type="pct"/>
            <w:tcMar>
              <w:top w:w="57" w:type="dxa"/>
              <w:bottom w:w="57" w:type="dxa"/>
            </w:tcMar>
            <w:vAlign w:val="center"/>
          </w:tcPr>
          <w:p w:rsidR="009720E3" w:rsidRPr="006A70CF" w:rsidRDefault="009720E3" w:rsidP="0039751C">
            <w:pPr>
              <w:pStyle w:val="aa"/>
              <w:widowControl w:val="0"/>
              <w:spacing w:before="0" w:after="0"/>
              <w:jc w:val="center"/>
              <w:rPr>
                <w:sz w:val="20"/>
              </w:rPr>
            </w:pPr>
          </w:p>
        </w:tc>
      </w:tr>
      <w:tr w:rsidR="009720E3" w:rsidRPr="006A70CF" w:rsidTr="0039751C">
        <w:trPr>
          <w:cantSplit/>
          <w:jc w:val="center"/>
        </w:trPr>
        <w:tc>
          <w:tcPr>
            <w:tcW w:w="5000" w:type="pct"/>
            <w:gridSpan w:val="10"/>
            <w:tcMar>
              <w:top w:w="57" w:type="dxa"/>
              <w:bottom w:w="57" w:type="dxa"/>
            </w:tcMar>
            <w:vAlign w:val="center"/>
          </w:tcPr>
          <w:p w:rsidR="009720E3" w:rsidRPr="006A70CF" w:rsidRDefault="009720E3" w:rsidP="0039751C">
            <w:pPr>
              <w:pStyle w:val="aa"/>
              <w:widowControl w:val="0"/>
              <w:spacing w:before="0" w:after="0"/>
              <w:rPr>
                <w:sz w:val="20"/>
              </w:rPr>
            </w:pPr>
            <w:r>
              <w:rPr>
                <w:sz w:val="20"/>
              </w:rPr>
              <w:t xml:space="preserve">Этап </w:t>
            </w:r>
            <w:r w:rsidRPr="006A70CF">
              <w:rPr>
                <w:sz w:val="20"/>
              </w:rPr>
              <w:t xml:space="preserve"> ….</w:t>
            </w:r>
          </w:p>
        </w:tc>
      </w:tr>
      <w:tr w:rsidR="009720E3" w:rsidRPr="006A70CF" w:rsidTr="0039751C">
        <w:trPr>
          <w:cantSplit/>
          <w:jc w:val="center"/>
        </w:trPr>
        <w:tc>
          <w:tcPr>
            <w:tcW w:w="280" w:type="pct"/>
            <w:tcMar>
              <w:top w:w="57" w:type="dxa"/>
              <w:bottom w:w="57" w:type="dxa"/>
            </w:tcMar>
            <w:vAlign w:val="center"/>
          </w:tcPr>
          <w:p w:rsidR="009720E3" w:rsidRPr="006A70CF" w:rsidRDefault="009720E3" w:rsidP="0039751C">
            <w:pPr>
              <w:widowControl w:val="0"/>
              <w:rPr>
                <w:sz w:val="20"/>
              </w:rPr>
            </w:pPr>
          </w:p>
        </w:tc>
        <w:tc>
          <w:tcPr>
            <w:tcW w:w="489" w:type="pct"/>
            <w:tcBorders>
              <w:right w:val="single" w:sz="4" w:space="0" w:color="auto"/>
            </w:tcBorders>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68" w:type="pct"/>
            <w:tcBorders>
              <w:left w:val="single" w:sz="4" w:space="0" w:color="auto"/>
            </w:tcBorders>
            <w:vAlign w:val="center"/>
          </w:tcPr>
          <w:p w:rsidR="009720E3" w:rsidRPr="006A70CF" w:rsidRDefault="009720E3" w:rsidP="0039751C">
            <w:pPr>
              <w:pStyle w:val="aa"/>
              <w:widowControl w:val="0"/>
              <w:spacing w:before="0" w:after="0"/>
              <w:jc w:val="center"/>
              <w:rPr>
                <w:sz w:val="20"/>
              </w:rPr>
            </w:pPr>
          </w:p>
        </w:tc>
        <w:tc>
          <w:tcPr>
            <w:tcW w:w="380"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378"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473"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804"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21"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20"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88" w:type="pct"/>
            <w:tcMar>
              <w:top w:w="57" w:type="dxa"/>
              <w:bottom w:w="57" w:type="dxa"/>
            </w:tcMar>
            <w:vAlign w:val="center"/>
          </w:tcPr>
          <w:p w:rsidR="009720E3" w:rsidRPr="006A70CF" w:rsidRDefault="009720E3" w:rsidP="0039751C">
            <w:pPr>
              <w:pStyle w:val="aa"/>
              <w:widowControl w:val="0"/>
              <w:spacing w:before="0" w:after="0"/>
              <w:jc w:val="center"/>
              <w:rPr>
                <w:sz w:val="20"/>
              </w:rPr>
            </w:pPr>
          </w:p>
        </w:tc>
      </w:tr>
    </w:tbl>
    <w:p w:rsidR="009720E3" w:rsidRDefault="009720E3" w:rsidP="00C64B3B">
      <w:pPr>
        <w:widowControl w:val="0"/>
        <w:tabs>
          <w:tab w:val="left" w:pos="1080"/>
        </w:tabs>
        <w:ind w:firstLine="709"/>
        <w:rPr>
          <w:szCs w:val="20"/>
        </w:rPr>
      </w:pPr>
    </w:p>
    <w:p w:rsidR="00C64B3B" w:rsidRPr="00C64B3B" w:rsidRDefault="00C64B3B" w:rsidP="00C64B3B">
      <w:pPr>
        <w:widowControl w:val="0"/>
        <w:tabs>
          <w:tab w:val="left" w:pos="1080"/>
        </w:tabs>
        <w:ind w:firstLine="709"/>
        <w:rPr>
          <w:szCs w:val="20"/>
        </w:rPr>
      </w:pPr>
      <w:r w:rsidRPr="00C64B3B">
        <w:rPr>
          <w:szCs w:val="20"/>
        </w:rPr>
        <w:t xml:space="preserve">В данной таблице указываются сведения </w:t>
      </w:r>
      <w:r w:rsidRPr="00C64B3B">
        <w:rPr>
          <w:b/>
          <w:szCs w:val="20"/>
        </w:rPr>
        <w:t>только об основных машинах и механизмах</w:t>
      </w:r>
      <w:r w:rsidRPr="00C64B3B">
        <w:rPr>
          <w:szCs w:val="20"/>
        </w:rPr>
        <w:t xml:space="preserve">, </w:t>
      </w:r>
      <w:r w:rsidRPr="00C64B3B">
        <w:rPr>
          <w:b/>
          <w:szCs w:val="20"/>
        </w:rPr>
        <w:t>которые будут применяться при выполнении СМР согласно договору, с указанием работ в соответствии со структурой сводного сметного расчета (по главам)</w:t>
      </w:r>
      <w:r w:rsidRPr="00C64B3B">
        <w:rPr>
          <w:szCs w:val="20"/>
        </w:rPr>
        <w:t>. Обязательным является указание принадлежности МТР (подрядчик, субподрядчик, аренда и т.п.), с учетом распределения выполнения объемов работ.</w:t>
      </w:r>
    </w:p>
    <w:p w:rsidR="00C64B3B" w:rsidRDefault="00C64B3B" w:rsidP="00C64B3B">
      <w:pPr>
        <w:pStyle w:val="Times12"/>
        <w:widowControl w:val="0"/>
        <w:jc w:val="right"/>
        <w:rPr>
          <w:sz w:val="20"/>
          <w:szCs w:val="20"/>
        </w:rPr>
      </w:pPr>
    </w:p>
    <w:p w:rsidR="00C64B3B" w:rsidRPr="00C64B3B" w:rsidRDefault="00C64B3B" w:rsidP="00C64B3B">
      <w:pPr>
        <w:widowControl w:val="0"/>
        <w:ind w:left="180" w:right="-120"/>
        <w:rPr>
          <w:b/>
          <w:i/>
          <w:szCs w:val="20"/>
        </w:rPr>
      </w:pPr>
      <w:r w:rsidRPr="00C64B3B">
        <w:rPr>
          <w:b/>
          <w:i/>
          <w:szCs w:val="20"/>
        </w:rPr>
        <w:t xml:space="preserve">Таблица 2 (заполняется при выполнении </w:t>
      </w:r>
      <w:r>
        <w:rPr>
          <w:b/>
          <w:i/>
          <w:szCs w:val="20"/>
        </w:rPr>
        <w:t>ПИР и иных работах/услугах</w:t>
      </w:r>
      <w:r w:rsidRPr="00C64B3B">
        <w:rPr>
          <w:b/>
          <w:i/>
          <w:szCs w:val="20"/>
        </w:rPr>
        <w: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66"/>
        <w:gridCol w:w="1429"/>
        <w:gridCol w:w="58"/>
        <w:gridCol w:w="37"/>
        <w:gridCol w:w="1517"/>
        <w:gridCol w:w="2152"/>
        <w:gridCol w:w="3265"/>
        <w:gridCol w:w="2312"/>
        <w:gridCol w:w="1564"/>
        <w:gridCol w:w="1611"/>
      </w:tblGrid>
      <w:tr w:rsidR="009720E3" w:rsidRPr="00CD457A" w:rsidTr="0039751C">
        <w:trPr>
          <w:cantSplit/>
          <w:trHeight w:val="353"/>
        </w:trPr>
        <w:tc>
          <w:tcPr>
            <w:tcW w:w="282" w:type="pct"/>
            <w:vMerge w:val="restart"/>
            <w:vAlign w:val="center"/>
          </w:tcPr>
          <w:p w:rsidR="009720E3" w:rsidRPr="00CD457A" w:rsidRDefault="009720E3" w:rsidP="0039751C">
            <w:pPr>
              <w:jc w:val="center"/>
              <w:rPr>
                <w:sz w:val="20"/>
              </w:rPr>
            </w:pPr>
            <w:r w:rsidRPr="00CD457A">
              <w:rPr>
                <w:sz w:val="20"/>
              </w:rPr>
              <w:lastRenderedPageBreak/>
              <w:t>№</w:t>
            </w:r>
          </w:p>
          <w:p w:rsidR="009720E3" w:rsidRPr="00CD457A" w:rsidRDefault="009720E3" w:rsidP="0039751C">
            <w:pPr>
              <w:jc w:val="center"/>
              <w:rPr>
                <w:sz w:val="20"/>
              </w:rPr>
            </w:pPr>
            <w:r w:rsidRPr="00CD457A">
              <w:rPr>
                <w:sz w:val="20"/>
              </w:rPr>
              <w:t>п/п</w:t>
            </w:r>
          </w:p>
        </w:tc>
        <w:tc>
          <w:tcPr>
            <w:tcW w:w="718" w:type="pct"/>
            <w:gridSpan w:val="4"/>
            <w:tcBorders>
              <w:bottom w:val="single" w:sz="4" w:space="0" w:color="auto"/>
            </w:tcBorders>
            <w:vAlign w:val="center"/>
          </w:tcPr>
          <w:p w:rsidR="009720E3" w:rsidRPr="00CD457A" w:rsidRDefault="009720E3" w:rsidP="0039751C">
            <w:pPr>
              <w:jc w:val="center"/>
              <w:rPr>
                <w:sz w:val="20"/>
              </w:rPr>
            </w:pPr>
            <w:r w:rsidRPr="00CD457A">
              <w:rPr>
                <w:sz w:val="20"/>
              </w:rPr>
              <w:t>Наименование</w:t>
            </w:r>
          </w:p>
        </w:tc>
        <w:tc>
          <w:tcPr>
            <w:tcW w:w="790" w:type="pct"/>
            <w:vMerge w:val="restart"/>
            <w:vAlign w:val="center"/>
          </w:tcPr>
          <w:p w:rsidR="009720E3" w:rsidRPr="00CD457A" w:rsidRDefault="009720E3" w:rsidP="0039751C">
            <w:pPr>
              <w:jc w:val="center"/>
              <w:rPr>
                <w:sz w:val="20"/>
              </w:rPr>
            </w:pPr>
            <w:r w:rsidRPr="00CD457A">
              <w:rPr>
                <w:sz w:val="20"/>
              </w:rPr>
              <w:t>Местонахождение</w:t>
            </w:r>
          </w:p>
        </w:tc>
        <w:tc>
          <w:tcPr>
            <w:tcW w:w="1171" w:type="pct"/>
            <w:vMerge w:val="restart"/>
            <w:vAlign w:val="center"/>
          </w:tcPr>
          <w:p w:rsidR="009720E3" w:rsidRPr="002D66DB" w:rsidRDefault="002E3E59" w:rsidP="0039751C">
            <w:pPr>
              <w:jc w:val="center"/>
              <w:rPr>
                <w:sz w:val="20"/>
              </w:rPr>
            </w:pPr>
            <w:r w:rsidRPr="002D66DB">
              <w:rPr>
                <w:sz w:val="20"/>
                <w:szCs w:val="20"/>
              </w:rPr>
              <w:t xml:space="preserve">Право собственности или иное право (хозяйственного ведения, оперативного управления, </w:t>
            </w:r>
            <w:r w:rsidRPr="002D66DB">
              <w:rPr>
                <w:sz w:val="20"/>
                <w:szCs w:val="20"/>
              </w:rPr>
              <w:br/>
              <w:t xml:space="preserve">№ договора аренды в случае аренды МТР), принадлежность (арендатор, участник, субподрядчик </w:t>
            </w:r>
            <w:r w:rsidRPr="002D66DB">
              <w:rPr>
                <w:sz w:val="20"/>
                <w:szCs w:val="16"/>
              </w:rPr>
              <w:t>/член коллективного участника)</w:t>
            </w:r>
          </w:p>
        </w:tc>
        <w:tc>
          <w:tcPr>
            <w:tcW w:w="845" w:type="pct"/>
            <w:vMerge w:val="restart"/>
            <w:vAlign w:val="center"/>
          </w:tcPr>
          <w:p w:rsidR="009720E3" w:rsidRPr="002D66DB" w:rsidRDefault="009720E3" w:rsidP="0039751C">
            <w:pPr>
              <w:jc w:val="center"/>
              <w:rPr>
                <w:sz w:val="20"/>
              </w:rPr>
            </w:pPr>
            <w:r w:rsidRPr="002D66DB">
              <w:rPr>
                <w:sz w:val="20"/>
              </w:rPr>
              <w:t>Предназначение (с точки зрения выполнения Договора)</w:t>
            </w:r>
          </w:p>
        </w:tc>
        <w:tc>
          <w:tcPr>
            <w:tcW w:w="589" w:type="pct"/>
            <w:vMerge w:val="restart"/>
            <w:vAlign w:val="center"/>
          </w:tcPr>
          <w:p w:rsidR="009720E3" w:rsidRPr="00CD457A" w:rsidRDefault="009720E3" w:rsidP="0039751C">
            <w:pPr>
              <w:jc w:val="center"/>
              <w:rPr>
                <w:sz w:val="20"/>
              </w:rPr>
            </w:pPr>
            <w:r w:rsidRPr="00CD457A">
              <w:rPr>
                <w:sz w:val="20"/>
              </w:rPr>
              <w:t>Состояние</w:t>
            </w:r>
          </w:p>
        </w:tc>
        <w:tc>
          <w:tcPr>
            <w:tcW w:w="605" w:type="pct"/>
            <w:vMerge w:val="restart"/>
            <w:vAlign w:val="center"/>
          </w:tcPr>
          <w:p w:rsidR="009720E3" w:rsidRPr="00CD457A" w:rsidRDefault="009720E3" w:rsidP="0039751C">
            <w:pPr>
              <w:jc w:val="center"/>
              <w:rPr>
                <w:sz w:val="20"/>
              </w:rPr>
            </w:pPr>
            <w:r w:rsidRPr="00CD457A">
              <w:rPr>
                <w:sz w:val="20"/>
              </w:rPr>
              <w:t>Примечания</w:t>
            </w:r>
          </w:p>
        </w:tc>
      </w:tr>
      <w:tr w:rsidR="009720E3" w:rsidRPr="00CD457A" w:rsidTr="0039751C">
        <w:trPr>
          <w:cantSplit/>
          <w:trHeight w:val="326"/>
        </w:trPr>
        <w:tc>
          <w:tcPr>
            <w:tcW w:w="282" w:type="pct"/>
            <w:vMerge/>
            <w:vAlign w:val="center"/>
          </w:tcPr>
          <w:p w:rsidR="009720E3" w:rsidRPr="00CD457A" w:rsidRDefault="009720E3" w:rsidP="0039751C">
            <w:pPr>
              <w:jc w:val="center"/>
              <w:rPr>
                <w:sz w:val="20"/>
              </w:rPr>
            </w:pPr>
          </w:p>
        </w:tc>
        <w:tc>
          <w:tcPr>
            <w:tcW w:w="325" w:type="pct"/>
            <w:tcBorders>
              <w:top w:val="single" w:sz="4" w:space="0" w:color="auto"/>
              <w:right w:val="single" w:sz="4" w:space="0" w:color="auto"/>
            </w:tcBorders>
            <w:vAlign w:val="center"/>
          </w:tcPr>
          <w:p w:rsidR="009720E3" w:rsidRPr="002B6EC7" w:rsidRDefault="009720E3" w:rsidP="0039751C">
            <w:pPr>
              <w:pStyle w:val="aa"/>
              <w:widowControl w:val="0"/>
              <w:spacing w:before="0" w:after="0"/>
              <w:jc w:val="center"/>
              <w:rPr>
                <w:sz w:val="22"/>
              </w:rPr>
            </w:pPr>
            <w:r w:rsidRPr="002B6EC7">
              <w:rPr>
                <w:sz w:val="22"/>
              </w:rPr>
              <w:t>Требование</w:t>
            </w:r>
          </w:p>
          <w:p w:rsidR="009720E3" w:rsidRPr="002B6EC7" w:rsidRDefault="009720E3" w:rsidP="0039751C">
            <w:pPr>
              <w:pStyle w:val="aa"/>
              <w:widowControl w:val="0"/>
              <w:spacing w:before="0" w:after="0"/>
              <w:jc w:val="center"/>
              <w:rPr>
                <w:sz w:val="22"/>
              </w:rPr>
            </w:pPr>
            <w:r w:rsidRPr="002B6EC7">
              <w:rPr>
                <w:sz w:val="22"/>
              </w:rPr>
              <w:t>Заказчика</w:t>
            </w:r>
          </w:p>
        </w:tc>
        <w:tc>
          <w:tcPr>
            <w:tcW w:w="393" w:type="pct"/>
            <w:gridSpan w:val="3"/>
            <w:tcBorders>
              <w:top w:val="single" w:sz="4" w:space="0" w:color="auto"/>
              <w:left w:val="single" w:sz="4" w:space="0" w:color="auto"/>
            </w:tcBorders>
            <w:vAlign w:val="center"/>
          </w:tcPr>
          <w:p w:rsidR="009720E3" w:rsidRPr="002B6EC7" w:rsidRDefault="009720E3" w:rsidP="0039751C">
            <w:pPr>
              <w:pStyle w:val="aa"/>
              <w:widowControl w:val="0"/>
              <w:spacing w:before="0" w:after="0"/>
              <w:jc w:val="center"/>
              <w:rPr>
                <w:sz w:val="22"/>
              </w:rPr>
            </w:pPr>
            <w:r w:rsidRPr="002B6EC7">
              <w:rPr>
                <w:sz w:val="22"/>
              </w:rPr>
              <w:t>Предложение Участника</w:t>
            </w:r>
          </w:p>
        </w:tc>
        <w:tc>
          <w:tcPr>
            <w:tcW w:w="790" w:type="pct"/>
            <w:vMerge/>
            <w:vAlign w:val="center"/>
          </w:tcPr>
          <w:p w:rsidR="009720E3" w:rsidRPr="00CD457A" w:rsidRDefault="009720E3" w:rsidP="0039751C">
            <w:pPr>
              <w:jc w:val="center"/>
              <w:rPr>
                <w:sz w:val="20"/>
              </w:rPr>
            </w:pPr>
          </w:p>
        </w:tc>
        <w:tc>
          <w:tcPr>
            <w:tcW w:w="1171" w:type="pct"/>
            <w:vMerge/>
            <w:vAlign w:val="center"/>
          </w:tcPr>
          <w:p w:rsidR="009720E3" w:rsidRPr="00CD457A" w:rsidRDefault="009720E3" w:rsidP="0039751C">
            <w:pPr>
              <w:jc w:val="center"/>
              <w:rPr>
                <w:sz w:val="20"/>
              </w:rPr>
            </w:pPr>
          </w:p>
        </w:tc>
        <w:tc>
          <w:tcPr>
            <w:tcW w:w="845" w:type="pct"/>
            <w:vMerge/>
            <w:vAlign w:val="center"/>
          </w:tcPr>
          <w:p w:rsidR="009720E3" w:rsidRPr="00CD457A" w:rsidRDefault="009720E3" w:rsidP="0039751C">
            <w:pPr>
              <w:jc w:val="center"/>
              <w:rPr>
                <w:sz w:val="20"/>
              </w:rPr>
            </w:pPr>
          </w:p>
        </w:tc>
        <w:tc>
          <w:tcPr>
            <w:tcW w:w="589" w:type="pct"/>
            <w:vMerge/>
            <w:vAlign w:val="center"/>
          </w:tcPr>
          <w:p w:rsidR="009720E3" w:rsidRPr="00CD457A" w:rsidRDefault="009720E3" w:rsidP="0039751C">
            <w:pPr>
              <w:jc w:val="center"/>
              <w:rPr>
                <w:sz w:val="20"/>
              </w:rPr>
            </w:pPr>
          </w:p>
        </w:tc>
        <w:tc>
          <w:tcPr>
            <w:tcW w:w="605" w:type="pct"/>
            <w:vMerge/>
            <w:vAlign w:val="center"/>
          </w:tcPr>
          <w:p w:rsidR="009720E3" w:rsidRPr="00CD457A" w:rsidRDefault="009720E3" w:rsidP="0039751C">
            <w:pPr>
              <w:jc w:val="center"/>
              <w:rPr>
                <w:sz w:val="20"/>
              </w:rPr>
            </w:pPr>
          </w:p>
        </w:tc>
      </w:tr>
      <w:tr w:rsidR="009720E3" w:rsidRPr="00CD457A" w:rsidTr="0039751C">
        <w:trPr>
          <w:cantSplit/>
        </w:trPr>
        <w:tc>
          <w:tcPr>
            <w:tcW w:w="4395" w:type="pct"/>
            <w:gridSpan w:val="9"/>
          </w:tcPr>
          <w:p w:rsidR="009720E3" w:rsidRPr="00CD457A" w:rsidRDefault="009720E3" w:rsidP="0039751C">
            <w:pPr>
              <w:rPr>
                <w:b/>
                <w:sz w:val="20"/>
              </w:rPr>
            </w:pPr>
            <w:r w:rsidRPr="00CD457A">
              <w:rPr>
                <w:b/>
                <w:sz w:val="20"/>
              </w:rPr>
              <w:t>Здания и помещения</w:t>
            </w:r>
          </w:p>
        </w:tc>
        <w:tc>
          <w:tcPr>
            <w:tcW w:w="605" w:type="pct"/>
          </w:tcPr>
          <w:p w:rsidR="009720E3" w:rsidRPr="00CD457A" w:rsidRDefault="009720E3" w:rsidP="0039751C">
            <w:pPr>
              <w:jc w:val="center"/>
              <w:rPr>
                <w:sz w:val="20"/>
              </w:rPr>
            </w:pPr>
          </w:p>
        </w:tc>
      </w:tr>
      <w:tr w:rsidR="009720E3" w:rsidRPr="00CD457A" w:rsidTr="0039751C">
        <w:trPr>
          <w:cantSplit/>
        </w:trPr>
        <w:tc>
          <w:tcPr>
            <w:tcW w:w="282" w:type="pct"/>
          </w:tcPr>
          <w:p w:rsidR="009720E3" w:rsidRPr="00CD457A" w:rsidRDefault="009720E3" w:rsidP="0039751C">
            <w:pPr>
              <w:jc w:val="center"/>
              <w:rPr>
                <w:sz w:val="20"/>
              </w:rPr>
            </w:pPr>
            <w:r>
              <w:rPr>
                <w:sz w:val="20"/>
              </w:rPr>
              <w:t>1</w:t>
            </w:r>
          </w:p>
        </w:tc>
        <w:tc>
          <w:tcPr>
            <w:tcW w:w="339" w:type="pct"/>
            <w:gridSpan w:val="2"/>
            <w:tcBorders>
              <w:right w:val="single" w:sz="4" w:space="0" w:color="auto"/>
            </w:tcBorders>
          </w:tcPr>
          <w:p w:rsidR="009720E3" w:rsidRPr="00CD457A" w:rsidRDefault="009720E3" w:rsidP="0039751C">
            <w:pPr>
              <w:jc w:val="center"/>
              <w:rPr>
                <w:sz w:val="20"/>
              </w:rPr>
            </w:pPr>
          </w:p>
        </w:tc>
        <w:tc>
          <w:tcPr>
            <w:tcW w:w="379" w:type="pct"/>
            <w:gridSpan w:val="2"/>
            <w:tcBorders>
              <w:left w:val="single" w:sz="4" w:space="0" w:color="auto"/>
            </w:tcBorders>
          </w:tcPr>
          <w:p w:rsidR="009720E3" w:rsidRPr="00CD457A" w:rsidRDefault="009720E3" w:rsidP="0039751C">
            <w:pPr>
              <w:jc w:val="center"/>
              <w:rPr>
                <w:sz w:val="20"/>
              </w:rPr>
            </w:pPr>
          </w:p>
        </w:tc>
        <w:tc>
          <w:tcPr>
            <w:tcW w:w="790" w:type="pct"/>
          </w:tcPr>
          <w:p w:rsidR="009720E3" w:rsidRPr="00CD457A" w:rsidRDefault="009720E3" w:rsidP="0039751C">
            <w:pPr>
              <w:jc w:val="center"/>
              <w:rPr>
                <w:sz w:val="20"/>
              </w:rPr>
            </w:pPr>
          </w:p>
        </w:tc>
        <w:tc>
          <w:tcPr>
            <w:tcW w:w="1171" w:type="pct"/>
          </w:tcPr>
          <w:p w:rsidR="009720E3" w:rsidRPr="00CD457A" w:rsidRDefault="009720E3" w:rsidP="0039751C">
            <w:pPr>
              <w:jc w:val="center"/>
              <w:rPr>
                <w:sz w:val="20"/>
              </w:rPr>
            </w:pPr>
          </w:p>
        </w:tc>
        <w:tc>
          <w:tcPr>
            <w:tcW w:w="845" w:type="pct"/>
          </w:tcPr>
          <w:p w:rsidR="009720E3" w:rsidRPr="00CD457A" w:rsidRDefault="009720E3" w:rsidP="0039751C">
            <w:pPr>
              <w:jc w:val="center"/>
              <w:rPr>
                <w:sz w:val="20"/>
              </w:rPr>
            </w:pPr>
          </w:p>
        </w:tc>
        <w:tc>
          <w:tcPr>
            <w:tcW w:w="589" w:type="pct"/>
          </w:tcPr>
          <w:p w:rsidR="009720E3" w:rsidRPr="00CD457A" w:rsidRDefault="009720E3" w:rsidP="0039751C">
            <w:pPr>
              <w:jc w:val="center"/>
              <w:rPr>
                <w:sz w:val="20"/>
              </w:rPr>
            </w:pPr>
          </w:p>
        </w:tc>
        <w:tc>
          <w:tcPr>
            <w:tcW w:w="605" w:type="pct"/>
          </w:tcPr>
          <w:p w:rsidR="009720E3" w:rsidRPr="00CD457A" w:rsidRDefault="009720E3" w:rsidP="0039751C">
            <w:pPr>
              <w:jc w:val="center"/>
              <w:rPr>
                <w:sz w:val="20"/>
              </w:rPr>
            </w:pPr>
          </w:p>
        </w:tc>
      </w:tr>
      <w:tr w:rsidR="009720E3" w:rsidRPr="00CD457A" w:rsidTr="0039751C">
        <w:trPr>
          <w:cantSplit/>
        </w:trPr>
        <w:tc>
          <w:tcPr>
            <w:tcW w:w="282" w:type="pct"/>
          </w:tcPr>
          <w:p w:rsidR="009720E3" w:rsidRPr="00CD457A" w:rsidRDefault="009720E3" w:rsidP="0039751C">
            <w:pPr>
              <w:jc w:val="center"/>
              <w:rPr>
                <w:sz w:val="20"/>
              </w:rPr>
            </w:pPr>
            <w:r>
              <w:rPr>
                <w:sz w:val="20"/>
              </w:rPr>
              <w:t>2</w:t>
            </w:r>
          </w:p>
        </w:tc>
        <w:tc>
          <w:tcPr>
            <w:tcW w:w="339" w:type="pct"/>
            <w:gridSpan w:val="2"/>
            <w:tcBorders>
              <w:right w:val="single" w:sz="4" w:space="0" w:color="auto"/>
            </w:tcBorders>
          </w:tcPr>
          <w:p w:rsidR="009720E3" w:rsidRPr="00CD457A" w:rsidRDefault="009720E3" w:rsidP="0039751C">
            <w:pPr>
              <w:jc w:val="center"/>
              <w:rPr>
                <w:sz w:val="20"/>
              </w:rPr>
            </w:pPr>
          </w:p>
        </w:tc>
        <w:tc>
          <w:tcPr>
            <w:tcW w:w="379" w:type="pct"/>
            <w:gridSpan w:val="2"/>
            <w:tcBorders>
              <w:left w:val="single" w:sz="4" w:space="0" w:color="auto"/>
            </w:tcBorders>
          </w:tcPr>
          <w:p w:rsidR="009720E3" w:rsidRPr="00CD457A" w:rsidRDefault="009720E3" w:rsidP="0039751C">
            <w:pPr>
              <w:jc w:val="center"/>
              <w:rPr>
                <w:sz w:val="20"/>
              </w:rPr>
            </w:pPr>
          </w:p>
        </w:tc>
        <w:tc>
          <w:tcPr>
            <w:tcW w:w="790" w:type="pct"/>
          </w:tcPr>
          <w:p w:rsidR="009720E3" w:rsidRPr="00CD457A" w:rsidRDefault="009720E3" w:rsidP="0039751C">
            <w:pPr>
              <w:jc w:val="center"/>
              <w:rPr>
                <w:sz w:val="20"/>
              </w:rPr>
            </w:pPr>
          </w:p>
        </w:tc>
        <w:tc>
          <w:tcPr>
            <w:tcW w:w="1171" w:type="pct"/>
          </w:tcPr>
          <w:p w:rsidR="009720E3" w:rsidRPr="00CD457A" w:rsidRDefault="009720E3" w:rsidP="0039751C">
            <w:pPr>
              <w:jc w:val="center"/>
              <w:rPr>
                <w:sz w:val="20"/>
              </w:rPr>
            </w:pPr>
          </w:p>
        </w:tc>
        <w:tc>
          <w:tcPr>
            <w:tcW w:w="845" w:type="pct"/>
          </w:tcPr>
          <w:p w:rsidR="009720E3" w:rsidRPr="00CD457A" w:rsidRDefault="009720E3" w:rsidP="0039751C">
            <w:pPr>
              <w:jc w:val="center"/>
              <w:rPr>
                <w:sz w:val="20"/>
              </w:rPr>
            </w:pPr>
          </w:p>
        </w:tc>
        <w:tc>
          <w:tcPr>
            <w:tcW w:w="589" w:type="pct"/>
          </w:tcPr>
          <w:p w:rsidR="009720E3" w:rsidRPr="00CD457A" w:rsidRDefault="009720E3" w:rsidP="0039751C">
            <w:pPr>
              <w:jc w:val="center"/>
              <w:rPr>
                <w:sz w:val="20"/>
              </w:rPr>
            </w:pPr>
          </w:p>
        </w:tc>
        <w:tc>
          <w:tcPr>
            <w:tcW w:w="605" w:type="pct"/>
          </w:tcPr>
          <w:p w:rsidR="009720E3" w:rsidRPr="00CD457A" w:rsidRDefault="009720E3" w:rsidP="0039751C">
            <w:pPr>
              <w:jc w:val="center"/>
              <w:rPr>
                <w:sz w:val="20"/>
              </w:rPr>
            </w:pPr>
          </w:p>
        </w:tc>
      </w:tr>
      <w:tr w:rsidR="009720E3" w:rsidRPr="00CD457A" w:rsidTr="0039751C">
        <w:trPr>
          <w:cantSplit/>
        </w:trPr>
        <w:tc>
          <w:tcPr>
            <w:tcW w:w="282" w:type="pct"/>
          </w:tcPr>
          <w:p w:rsidR="009720E3" w:rsidRPr="00CD457A" w:rsidRDefault="009720E3" w:rsidP="0039751C">
            <w:pPr>
              <w:jc w:val="center"/>
              <w:rPr>
                <w:sz w:val="20"/>
              </w:rPr>
            </w:pPr>
            <w:r w:rsidRPr="00CD457A">
              <w:rPr>
                <w:sz w:val="20"/>
              </w:rPr>
              <w:t>…</w:t>
            </w:r>
          </w:p>
        </w:tc>
        <w:tc>
          <w:tcPr>
            <w:tcW w:w="339" w:type="pct"/>
            <w:gridSpan w:val="2"/>
            <w:tcBorders>
              <w:right w:val="single" w:sz="4" w:space="0" w:color="auto"/>
            </w:tcBorders>
          </w:tcPr>
          <w:p w:rsidR="009720E3" w:rsidRPr="00CD457A" w:rsidRDefault="009720E3" w:rsidP="0039751C">
            <w:pPr>
              <w:jc w:val="center"/>
              <w:rPr>
                <w:sz w:val="20"/>
              </w:rPr>
            </w:pPr>
          </w:p>
        </w:tc>
        <w:tc>
          <w:tcPr>
            <w:tcW w:w="379" w:type="pct"/>
            <w:gridSpan w:val="2"/>
            <w:tcBorders>
              <w:left w:val="single" w:sz="4" w:space="0" w:color="auto"/>
            </w:tcBorders>
          </w:tcPr>
          <w:p w:rsidR="009720E3" w:rsidRPr="00CD457A" w:rsidRDefault="009720E3" w:rsidP="0039751C">
            <w:pPr>
              <w:jc w:val="center"/>
              <w:rPr>
                <w:sz w:val="20"/>
              </w:rPr>
            </w:pPr>
          </w:p>
        </w:tc>
        <w:tc>
          <w:tcPr>
            <w:tcW w:w="790" w:type="pct"/>
          </w:tcPr>
          <w:p w:rsidR="009720E3" w:rsidRPr="00CD457A" w:rsidRDefault="009720E3" w:rsidP="0039751C">
            <w:pPr>
              <w:jc w:val="center"/>
              <w:rPr>
                <w:sz w:val="20"/>
              </w:rPr>
            </w:pPr>
          </w:p>
        </w:tc>
        <w:tc>
          <w:tcPr>
            <w:tcW w:w="1171" w:type="pct"/>
          </w:tcPr>
          <w:p w:rsidR="009720E3" w:rsidRPr="00CD457A" w:rsidRDefault="009720E3" w:rsidP="0039751C">
            <w:pPr>
              <w:jc w:val="center"/>
              <w:rPr>
                <w:sz w:val="20"/>
              </w:rPr>
            </w:pPr>
          </w:p>
        </w:tc>
        <w:tc>
          <w:tcPr>
            <w:tcW w:w="845" w:type="pct"/>
          </w:tcPr>
          <w:p w:rsidR="009720E3" w:rsidRPr="00CD457A" w:rsidRDefault="009720E3" w:rsidP="0039751C">
            <w:pPr>
              <w:jc w:val="center"/>
              <w:rPr>
                <w:sz w:val="20"/>
              </w:rPr>
            </w:pPr>
          </w:p>
        </w:tc>
        <w:tc>
          <w:tcPr>
            <w:tcW w:w="589" w:type="pct"/>
          </w:tcPr>
          <w:p w:rsidR="009720E3" w:rsidRPr="00CD457A" w:rsidRDefault="009720E3" w:rsidP="0039751C">
            <w:pPr>
              <w:jc w:val="center"/>
              <w:rPr>
                <w:sz w:val="20"/>
              </w:rPr>
            </w:pPr>
          </w:p>
        </w:tc>
        <w:tc>
          <w:tcPr>
            <w:tcW w:w="605" w:type="pct"/>
          </w:tcPr>
          <w:p w:rsidR="009720E3" w:rsidRPr="00CD457A" w:rsidRDefault="009720E3" w:rsidP="0039751C">
            <w:pPr>
              <w:jc w:val="center"/>
              <w:rPr>
                <w:sz w:val="20"/>
              </w:rPr>
            </w:pPr>
          </w:p>
        </w:tc>
      </w:tr>
      <w:tr w:rsidR="009720E3" w:rsidRPr="00CD457A" w:rsidTr="0039751C">
        <w:trPr>
          <w:cantSplit/>
        </w:trPr>
        <w:tc>
          <w:tcPr>
            <w:tcW w:w="4395" w:type="pct"/>
            <w:gridSpan w:val="9"/>
          </w:tcPr>
          <w:p w:rsidR="009720E3" w:rsidRPr="00CD457A" w:rsidRDefault="009720E3" w:rsidP="0039751C">
            <w:pPr>
              <w:rPr>
                <w:b/>
                <w:sz w:val="20"/>
              </w:rPr>
            </w:pPr>
            <w:r w:rsidRPr="00CD457A">
              <w:rPr>
                <w:b/>
                <w:sz w:val="20"/>
              </w:rPr>
              <w:t xml:space="preserve">Оборудование, </w:t>
            </w:r>
            <w:r>
              <w:rPr>
                <w:b/>
                <w:sz w:val="20"/>
              </w:rPr>
              <w:t xml:space="preserve">машины, механизмы, </w:t>
            </w:r>
            <w:r w:rsidRPr="00CD457A">
              <w:rPr>
                <w:b/>
                <w:sz w:val="20"/>
              </w:rPr>
              <w:t>инвентарь, специализированное ПО</w:t>
            </w:r>
          </w:p>
        </w:tc>
        <w:tc>
          <w:tcPr>
            <w:tcW w:w="605" w:type="pct"/>
          </w:tcPr>
          <w:p w:rsidR="009720E3" w:rsidRPr="00CD457A" w:rsidRDefault="009720E3" w:rsidP="0039751C">
            <w:pPr>
              <w:jc w:val="center"/>
              <w:rPr>
                <w:sz w:val="20"/>
              </w:rPr>
            </w:pPr>
          </w:p>
        </w:tc>
      </w:tr>
      <w:tr w:rsidR="009720E3" w:rsidRPr="00CD457A" w:rsidTr="0039751C">
        <w:trPr>
          <w:cantSplit/>
        </w:trPr>
        <w:tc>
          <w:tcPr>
            <w:tcW w:w="282" w:type="pct"/>
          </w:tcPr>
          <w:p w:rsidR="009720E3" w:rsidRPr="00CD457A" w:rsidRDefault="009720E3" w:rsidP="0039751C">
            <w:pPr>
              <w:jc w:val="center"/>
              <w:rPr>
                <w:sz w:val="20"/>
              </w:rPr>
            </w:pPr>
            <w:r>
              <w:rPr>
                <w:sz w:val="20"/>
              </w:rPr>
              <w:t>1</w:t>
            </w:r>
          </w:p>
        </w:tc>
        <w:tc>
          <w:tcPr>
            <w:tcW w:w="348" w:type="pct"/>
            <w:gridSpan w:val="3"/>
            <w:tcBorders>
              <w:right w:val="single" w:sz="4" w:space="0" w:color="auto"/>
            </w:tcBorders>
          </w:tcPr>
          <w:p w:rsidR="009720E3" w:rsidRPr="00CD457A" w:rsidRDefault="009720E3" w:rsidP="0039751C">
            <w:pPr>
              <w:jc w:val="center"/>
              <w:rPr>
                <w:sz w:val="20"/>
              </w:rPr>
            </w:pPr>
          </w:p>
        </w:tc>
        <w:tc>
          <w:tcPr>
            <w:tcW w:w="370" w:type="pct"/>
            <w:tcBorders>
              <w:left w:val="single" w:sz="4" w:space="0" w:color="auto"/>
            </w:tcBorders>
          </w:tcPr>
          <w:p w:rsidR="009720E3" w:rsidRPr="00CD457A" w:rsidRDefault="009720E3" w:rsidP="0039751C">
            <w:pPr>
              <w:jc w:val="center"/>
              <w:rPr>
                <w:sz w:val="20"/>
              </w:rPr>
            </w:pPr>
          </w:p>
        </w:tc>
        <w:tc>
          <w:tcPr>
            <w:tcW w:w="790" w:type="pct"/>
          </w:tcPr>
          <w:p w:rsidR="009720E3" w:rsidRPr="00CD457A" w:rsidRDefault="009720E3" w:rsidP="0039751C">
            <w:pPr>
              <w:jc w:val="center"/>
              <w:rPr>
                <w:sz w:val="20"/>
              </w:rPr>
            </w:pPr>
          </w:p>
        </w:tc>
        <w:tc>
          <w:tcPr>
            <w:tcW w:w="1171" w:type="pct"/>
          </w:tcPr>
          <w:p w:rsidR="009720E3" w:rsidRPr="00CD457A" w:rsidRDefault="009720E3" w:rsidP="0039751C">
            <w:pPr>
              <w:jc w:val="center"/>
              <w:rPr>
                <w:sz w:val="20"/>
              </w:rPr>
            </w:pPr>
          </w:p>
        </w:tc>
        <w:tc>
          <w:tcPr>
            <w:tcW w:w="845" w:type="pct"/>
          </w:tcPr>
          <w:p w:rsidR="009720E3" w:rsidRPr="00CD457A" w:rsidRDefault="009720E3" w:rsidP="0039751C">
            <w:pPr>
              <w:jc w:val="center"/>
              <w:rPr>
                <w:sz w:val="20"/>
              </w:rPr>
            </w:pPr>
          </w:p>
        </w:tc>
        <w:tc>
          <w:tcPr>
            <w:tcW w:w="589" w:type="pct"/>
          </w:tcPr>
          <w:p w:rsidR="009720E3" w:rsidRPr="00CD457A" w:rsidRDefault="009720E3" w:rsidP="0039751C">
            <w:pPr>
              <w:jc w:val="center"/>
              <w:rPr>
                <w:sz w:val="20"/>
              </w:rPr>
            </w:pPr>
          </w:p>
        </w:tc>
        <w:tc>
          <w:tcPr>
            <w:tcW w:w="605" w:type="pct"/>
          </w:tcPr>
          <w:p w:rsidR="009720E3" w:rsidRPr="00CD457A" w:rsidRDefault="009720E3" w:rsidP="0039751C">
            <w:pPr>
              <w:jc w:val="center"/>
              <w:rPr>
                <w:sz w:val="20"/>
              </w:rPr>
            </w:pPr>
          </w:p>
        </w:tc>
      </w:tr>
      <w:tr w:rsidR="009720E3" w:rsidRPr="00CD457A" w:rsidTr="0039751C">
        <w:trPr>
          <w:cantSplit/>
        </w:trPr>
        <w:tc>
          <w:tcPr>
            <w:tcW w:w="282" w:type="pct"/>
          </w:tcPr>
          <w:p w:rsidR="009720E3" w:rsidRPr="00CD457A" w:rsidRDefault="009720E3" w:rsidP="0039751C">
            <w:pPr>
              <w:jc w:val="center"/>
              <w:rPr>
                <w:sz w:val="20"/>
              </w:rPr>
            </w:pPr>
            <w:r w:rsidRPr="00CD457A">
              <w:rPr>
                <w:sz w:val="20"/>
              </w:rPr>
              <w:t>…</w:t>
            </w:r>
          </w:p>
        </w:tc>
        <w:tc>
          <w:tcPr>
            <w:tcW w:w="348" w:type="pct"/>
            <w:gridSpan w:val="3"/>
            <w:tcBorders>
              <w:right w:val="single" w:sz="4" w:space="0" w:color="auto"/>
            </w:tcBorders>
          </w:tcPr>
          <w:p w:rsidR="009720E3" w:rsidRPr="00CD457A" w:rsidRDefault="009720E3" w:rsidP="0039751C">
            <w:pPr>
              <w:jc w:val="center"/>
              <w:rPr>
                <w:sz w:val="20"/>
              </w:rPr>
            </w:pPr>
          </w:p>
        </w:tc>
        <w:tc>
          <w:tcPr>
            <w:tcW w:w="370" w:type="pct"/>
            <w:tcBorders>
              <w:left w:val="single" w:sz="4" w:space="0" w:color="auto"/>
            </w:tcBorders>
          </w:tcPr>
          <w:p w:rsidR="009720E3" w:rsidRPr="00CD457A" w:rsidRDefault="009720E3" w:rsidP="0039751C">
            <w:pPr>
              <w:jc w:val="center"/>
              <w:rPr>
                <w:sz w:val="20"/>
              </w:rPr>
            </w:pPr>
          </w:p>
        </w:tc>
        <w:tc>
          <w:tcPr>
            <w:tcW w:w="790" w:type="pct"/>
          </w:tcPr>
          <w:p w:rsidR="009720E3" w:rsidRPr="00CD457A" w:rsidRDefault="009720E3" w:rsidP="0039751C">
            <w:pPr>
              <w:jc w:val="center"/>
              <w:rPr>
                <w:sz w:val="20"/>
              </w:rPr>
            </w:pPr>
          </w:p>
        </w:tc>
        <w:tc>
          <w:tcPr>
            <w:tcW w:w="1171" w:type="pct"/>
          </w:tcPr>
          <w:p w:rsidR="009720E3" w:rsidRPr="00CD457A" w:rsidRDefault="009720E3" w:rsidP="0039751C">
            <w:pPr>
              <w:jc w:val="center"/>
              <w:rPr>
                <w:sz w:val="20"/>
              </w:rPr>
            </w:pPr>
          </w:p>
        </w:tc>
        <w:tc>
          <w:tcPr>
            <w:tcW w:w="845" w:type="pct"/>
          </w:tcPr>
          <w:p w:rsidR="009720E3" w:rsidRPr="00CD457A" w:rsidRDefault="009720E3" w:rsidP="0039751C">
            <w:pPr>
              <w:jc w:val="center"/>
              <w:rPr>
                <w:sz w:val="20"/>
              </w:rPr>
            </w:pPr>
          </w:p>
        </w:tc>
        <w:tc>
          <w:tcPr>
            <w:tcW w:w="589" w:type="pct"/>
          </w:tcPr>
          <w:p w:rsidR="009720E3" w:rsidRPr="00CD457A" w:rsidRDefault="009720E3" w:rsidP="0039751C">
            <w:pPr>
              <w:jc w:val="center"/>
              <w:rPr>
                <w:sz w:val="20"/>
              </w:rPr>
            </w:pPr>
          </w:p>
        </w:tc>
        <w:tc>
          <w:tcPr>
            <w:tcW w:w="605" w:type="pct"/>
          </w:tcPr>
          <w:p w:rsidR="009720E3" w:rsidRPr="00CD457A" w:rsidRDefault="009720E3" w:rsidP="0039751C">
            <w:pPr>
              <w:jc w:val="center"/>
              <w:rPr>
                <w:sz w:val="20"/>
              </w:rPr>
            </w:pPr>
          </w:p>
        </w:tc>
      </w:tr>
      <w:tr w:rsidR="009720E3" w:rsidRPr="00CD457A" w:rsidTr="0039751C">
        <w:trPr>
          <w:cantSplit/>
        </w:trPr>
        <w:tc>
          <w:tcPr>
            <w:tcW w:w="4395" w:type="pct"/>
            <w:gridSpan w:val="9"/>
          </w:tcPr>
          <w:p w:rsidR="009720E3" w:rsidRPr="00CD457A" w:rsidRDefault="009720E3" w:rsidP="0039751C">
            <w:pPr>
              <w:rPr>
                <w:b/>
                <w:sz w:val="20"/>
              </w:rPr>
            </w:pPr>
            <w:r w:rsidRPr="00CD457A">
              <w:rPr>
                <w:b/>
                <w:sz w:val="20"/>
              </w:rPr>
              <w:t>Документация</w:t>
            </w:r>
          </w:p>
        </w:tc>
        <w:tc>
          <w:tcPr>
            <w:tcW w:w="605" w:type="pct"/>
          </w:tcPr>
          <w:p w:rsidR="009720E3" w:rsidRPr="00CD457A" w:rsidRDefault="009720E3" w:rsidP="0039751C">
            <w:pPr>
              <w:jc w:val="center"/>
              <w:rPr>
                <w:sz w:val="20"/>
              </w:rPr>
            </w:pPr>
          </w:p>
        </w:tc>
      </w:tr>
      <w:tr w:rsidR="009720E3" w:rsidRPr="00CD457A" w:rsidTr="0039751C">
        <w:trPr>
          <w:cantSplit/>
        </w:trPr>
        <w:tc>
          <w:tcPr>
            <w:tcW w:w="282" w:type="pct"/>
          </w:tcPr>
          <w:p w:rsidR="009720E3" w:rsidRPr="00CD457A" w:rsidRDefault="009720E3" w:rsidP="0039751C">
            <w:pPr>
              <w:jc w:val="center"/>
              <w:rPr>
                <w:sz w:val="20"/>
              </w:rPr>
            </w:pPr>
            <w:r>
              <w:rPr>
                <w:sz w:val="20"/>
              </w:rPr>
              <w:t>1</w:t>
            </w:r>
          </w:p>
        </w:tc>
        <w:tc>
          <w:tcPr>
            <w:tcW w:w="348" w:type="pct"/>
            <w:gridSpan w:val="3"/>
            <w:tcBorders>
              <w:right w:val="single" w:sz="4" w:space="0" w:color="auto"/>
            </w:tcBorders>
          </w:tcPr>
          <w:p w:rsidR="009720E3" w:rsidRPr="00CD457A" w:rsidRDefault="009720E3" w:rsidP="0039751C">
            <w:pPr>
              <w:jc w:val="center"/>
              <w:rPr>
                <w:sz w:val="20"/>
              </w:rPr>
            </w:pPr>
          </w:p>
        </w:tc>
        <w:tc>
          <w:tcPr>
            <w:tcW w:w="370" w:type="pct"/>
            <w:tcBorders>
              <w:left w:val="single" w:sz="4" w:space="0" w:color="auto"/>
            </w:tcBorders>
          </w:tcPr>
          <w:p w:rsidR="009720E3" w:rsidRPr="00CD457A" w:rsidRDefault="009720E3" w:rsidP="0039751C">
            <w:pPr>
              <w:jc w:val="center"/>
              <w:rPr>
                <w:sz w:val="20"/>
              </w:rPr>
            </w:pPr>
          </w:p>
        </w:tc>
        <w:tc>
          <w:tcPr>
            <w:tcW w:w="790" w:type="pct"/>
          </w:tcPr>
          <w:p w:rsidR="009720E3" w:rsidRPr="00CD457A" w:rsidRDefault="009720E3" w:rsidP="0039751C">
            <w:pPr>
              <w:jc w:val="center"/>
              <w:rPr>
                <w:sz w:val="20"/>
              </w:rPr>
            </w:pPr>
          </w:p>
        </w:tc>
        <w:tc>
          <w:tcPr>
            <w:tcW w:w="1171" w:type="pct"/>
          </w:tcPr>
          <w:p w:rsidR="009720E3" w:rsidRPr="00CD457A" w:rsidRDefault="009720E3" w:rsidP="0039751C">
            <w:pPr>
              <w:jc w:val="center"/>
              <w:rPr>
                <w:sz w:val="20"/>
              </w:rPr>
            </w:pPr>
          </w:p>
        </w:tc>
        <w:tc>
          <w:tcPr>
            <w:tcW w:w="845" w:type="pct"/>
          </w:tcPr>
          <w:p w:rsidR="009720E3" w:rsidRPr="00CD457A" w:rsidRDefault="009720E3" w:rsidP="0039751C">
            <w:pPr>
              <w:jc w:val="center"/>
              <w:rPr>
                <w:sz w:val="20"/>
              </w:rPr>
            </w:pPr>
          </w:p>
        </w:tc>
        <w:tc>
          <w:tcPr>
            <w:tcW w:w="589" w:type="pct"/>
          </w:tcPr>
          <w:p w:rsidR="009720E3" w:rsidRPr="00CD457A" w:rsidRDefault="009720E3" w:rsidP="0039751C">
            <w:pPr>
              <w:jc w:val="center"/>
              <w:rPr>
                <w:sz w:val="20"/>
              </w:rPr>
            </w:pPr>
          </w:p>
        </w:tc>
        <w:tc>
          <w:tcPr>
            <w:tcW w:w="605" w:type="pct"/>
          </w:tcPr>
          <w:p w:rsidR="009720E3" w:rsidRPr="00CD457A" w:rsidRDefault="009720E3" w:rsidP="0039751C">
            <w:pPr>
              <w:jc w:val="center"/>
              <w:rPr>
                <w:sz w:val="20"/>
              </w:rPr>
            </w:pPr>
          </w:p>
        </w:tc>
      </w:tr>
      <w:tr w:rsidR="009720E3" w:rsidRPr="00CD457A" w:rsidTr="0039751C">
        <w:trPr>
          <w:cantSplit/>
        </w:trPr>
        <w:tc>
          <w:tcPr>
            <w:tcW w:w="282" w:type="pct"/>
          </w:tcPr>
          <w:p w:rsidR="009720E3" w:rsidRPr="00CD457A" w:rsidRDefault="009720E3" w:rsidP="0039751C">
            <w:pPr>
              <w:jc w:val="center"/>
              <w:rPr>
                <w:sz w:val="20"/>
              </w:rPr>
            </w:pPr>
            <w:r w:rsidRPr="00CD457A">
              <w:rPr>
                <w:sz w:val="20"/>
              </w:rPr>
              <w:t>…</w:t>
            </w:r>
          </w:p>
        </w:tc>
        <w:tc>
          <w:tcPr>
            <w:tcW w:w="348" w:type="pct"/>
            <w:gridSpan w:val="3"/>
            <w:tcBorders>
              <w:right w:val="single" w:sz="4" w:space="0" w:color="auto"/>
            </w:tcBorders>
          </w:tcPr>
          <w:p w:rsidR="009720E3" w:rsidRPr="00CD457A" w:rsidRDefault="009720E3" w:rsidP="0039751C">
            <w:pPr>
              <w:jc w:val="center"/>
              <w:rPr>
                <w:sz w:val="20"/>
              </w:rPr>
            </w:pPr>
          </w:p>
        </w:tc>
        <w:tc>
          <w:tcPr>
            <w:tcW w:w="370" w:type="pct"/>
            <w:tcBorders>
              <w:left w:val="single" w:sz="4" w:space="0" w:color="auto"/>
            </w:tcBorders>
          </w:tcPr>
          <w:p w:rsidR="009720E3" w:rsidRPr="00CD457A" w:rsidRDefault="009720E3" w:rsidP="0039751C">
            <w:pPr>
              <w:jc w:val="center"/>
              <w:rPr>
                <w:sz w:val="20"/>
              </w:rPr>
            </w:pPr>
          </w:p>
        </w:tc>
        <w:tc>
          <w:tcPr>
            <w:tcW w:w="790" w:type="pct"/>
          </w:tcPr>
          <w:p w:rsidR="009720E3" w:rsidRPr="00CD457A" w:rsidRDefault="009720E3" w:rsidP="0039751C">
            <w:pPr>
              <w:jc w:val="center"/>
              <w:rPr>
                <w:sz w:val="20"/>
              </w:rPr>
            </w:pPr>
          </w:p>
        </w:tc>
        <w:tc>
          <w:tcPr>
            <w:tcW w:w="1171" w:type="pct"/>
          </w:tcPr>
          <w:p w:rsidR="009720E3" w:rsidRPr="00CD457A" w:rsidRDefault="009720E3" w:rsidP="0039751C">
            <w:pPr>
              <w:jc w:val="center"/>
              <w:rPr>
                <w:sz w:val="20"/>
              </w:rPr>
            </w:pPr>
          </w:p>
        </w:tc>
        <w:tc>
          <w:tcPr>
            <w:tcW w:w="845" w:type="pct"/>
          </w:tcPr>
          <w:p w:rsidR="009720E3" w:rsidRPr="00CD457A" w:rsidRDefault="009720E3" w:rsidP="0039751C">
            <w:pPr>
              <w:jc w:val="center"/>
              <w:rPr>
                <w:sz w:val="20"/>
              </w:rPr>
            </w:pPr>
          </w:p>
        </w:tc>
        <w:tc>
          <w:tcPr>
            <w:tcW w:w="589" w:type="pct"/>
          </w:tcPr>
          <w:p w:rsidR="009720E3" w:rsidRPr="00CD457A" w:rsidRDefault="009720E3" w:rsidP="0039751C">
            <w:pPr>
              <w:jc w:val="center"/>
              <w:rPr>
                <w:sz w:val="20"/>
              </w:rPr>
            </w:pPr>
          </w:p>
        </w:tc>
        <w:tc>
          <w:tcPr>
            <w:tcW w:w="605" w:type="pct"/>
          </w:tcPr>
          <w:p w:rsidR="009720E3" w:rsidRPr="00CD457A" w:rsidRDefault="009720E3" w:rsidP="0039751C">
            <w:pPr>
              <w:jc w:val="center"/>
              <w:rPr>
                <w:sz w:val="20"/>
              </w:rPr>
            </w:pPr>
          </w:p>
        </w:tc>
      </w:tr>
    </w:tbl>
    <w:p w:rsidR="009720E3" w:rsidRDefault="009720E3" w:rsidP="00C85CCF">
      <w:pPr>
        <w:tabs>
          <w:tab w:val="left" w:pos="1134"/>
        </w:tabs>
        <w:suppressAutoHyphens/>
        <w:ind w:firstLine="567"/>
        <w:jc w:val="both"/>
        <w:rPr>
          <w:szCs w:val="23"/>
        </w:rPr>
      </w:pPr>
    </w:p>
    <w:p w:rsidR="00C64B3B" w:rsidRPr="00C64B3B" w:rsidRDefault="00C64B3B" w:rsidP="00C85CCF">
      <w:pPr>
        <w:tabs>
          <w:tab w:val="left" w:pos="1134"/>
        </w:tabs>
        <w:suppressAutoHyphens/>
        <w:ind w:firstLine="567"/>
        <w:jc w:val="both"/>
        <w:rPr>
          <w:szCs w:val="23"/>
        </w:rPr>
      </w:pPr>
      <w:r w:rsidRPr="00C64B3B">
        <w:rPr>
          <w:szCs w:val="23"/>
        </w:rPr>
        <w:t xml:space="preserve">В данной таблице перечисляются имеющиеся у организации на правах собственности или на ином законном основании производственные площади, необходимые для выполнения проектной работы </w:t>
      </w:r>
      <w:r>
        <w:rPr>
          <w:szCs w:val="23"/>
        </w:rPr>
        <w:t xml:space="preserve">и иных работ/услуг </w:t>
      </w:r>
      <w:r w:rsidRPr="00C64B3B">
        <w:rPr>
          <w:szCs w:val="23"/>
        </w:rPr>
        <w:t xml:space="preserve">(зданий и помещений с указанием их адресов), а также </w:t>
      </w:r>
      <w:r>
        <w:rPr>
          <w:szCs w:val="23"/>
        </w:rPr>
        <w:t xml:space="preserve">машины, механизмы, </w:t>
      </w:r>
      <w:r w:rsidRPr="00C64B3B">
        <w:rPr>
          <w:szCs w:val="23"/>
        </w:rPr>
        <w:t xml:space="preserve">оборудование и инвентарь, необходимый для осуществления проектной деятельности </w:t>
      </w:r>
      <w:r>
        <w:rPr>
          <w:szCs w:val="23"/>
        </w:rPr>
        <w:t>и иных работ/услуг</w:t>
      </w:r>
      <w:r w:rsidRPr="00C64B3B">
        <w:rPr>
          <w:szCs w:val="23"/>
        </w:rPr>
        <w:t>.</w:t>
      </w:r>
    </w:p>
    <w:p w:rsidR="00C64B3B" w:rsidRDefault="00C64B3B" w:rsidP="00C85CCF">
      <w:pPr>
        <w:tabs>
          <w:tab w:val="left" w:pos="1134"/>
        </w:tabs>
        <w:suppressAutoHyphens/>
        <w:ind w:firstLine="567"/>
        <w:jc w:val="both"/>
        <w:rPr>
          <w:szCs w:val="23"/>
        </w:rPr>
      </w:pPr>
      <w:r w:rsidRPr="00C64B3B">
        <w:rPr>
          <w:szCs w:val="23"/>
        </w:rPr>
        <w:t xml:space="preserve">Участник указывает сведения об обеспеченности Участника действующей по направлению проектного производства методической, нормативно-технической и распорядительной документацией и сведения о наличии у Участника современного компьютерного парка и соответствующего программно-информационного обеспечения, а также об уровне автоматизации проектирования </w:t>
      </w:r>
      <w:r>
        <w:rPr>
          <w:szCs w:val="23"/>
        </w:rPr>
        <w:t>и иных работ/услуг</w:t>
      </w:r>
    </w:p>
    <w:p w:rsidR="00C85CCF" w:rsidRDefault="00C85CCF" w:rsidP="00C85CCF">
      <w:pPr>
        <w:tabs>
          <w:tab w:val="left" w:pos="1134"/>
        </w:tabs>
        <w:suppressAutoHyphens/>
        <w:ind w:firstLine="567"/>
        <w:jc w:val="both"/>
      </w:pPr>
    </w:p>
    <w:p w:rsidR="00C64B3B" w:rsidRDefault="00C64B3B" w:rsidP="008E3B8D">
      <w:pPr>
        <w:ind w:firstLine="567"/>
        <w:jc w:val="both"/>
      </w:pPr>
    </w:p>
    <w:p w:rsidR="008E3B8D" w:rsidRDefault="008E3B8D" w:rsidP="008E3B8D">
      <w:pPr>
        <w:ind w:firstLine="567"/>
        <w:jc w:val="both"/>
      </w:pPr>
      <w:r>
        <w:t>____________________________________</w:t>
      </w:r>
    </w:p>
    <w:p w:rsidR="008E3B8D" w:rsidRDefault="008E3B8D" w:rsidP="008E3B8D">
      <w:pPr>
        <w:ind w:right="3684" w:firstLine="567"/>
        <w:jc w:val="center"/>
        <w:rPr>
          <w:vertAlign w:val="superscript"/>
        </w:rPr>
      </w:pPr>
      <w:r>
        <w:rPr>
          <w:vertAlign w:val="superscript"/>
        </w:rPr>
        <w:t>(подпись, М.П.)</w:t>
      </w:r>
    </w:p>
    <w:p w:rsidR="008E3B8D" w:rsidRDefault="008E3B8D" w:rsidP="008E3B8D">
      <w:pPr>
        <w:ind w:firstLine="567"/>
        <w:jc w:val="both"/>
      </w:pPr>
      <w:r>
        <w:t>____________________________________</w:t>
      </w:r>
    </w:p>
    <w:p w:rsidR="008E3B8D" w:rsidRDefault="008E3B8D" w:rsidP="008E3B8D">
      <w:pPr>
        <w:ind w:right="3684" w:firstLine="567"/>
        <w:jc w:val="center"/>
        <w:rPr>
          <w:vertAlign w:val="superscript"/>
        </w:rPr>
      </w:pPr>
      <w:r>
        <w:rPr>
          <w:vertAlign w:val="superscript"/>
        </w:rPr>
        <w:t>(фамилия, имя, отчество подписавшего, должность)</w:t>
      </w:r>
    </w:p>
    <w:p w:rsidR="008E3B8D" w:rsidRDefault="008E3B8D" w:rsidP="008E3B8D">
      <w:pPr>
        <w:ind w:firstLine="567"/>
        <w:jc w:val="both"/>
      </w:pPr>
    </w:p>
    <w:p w:rsidR="008E3B8D" w:rsidRDefault="008E3B8D" w:rsidP="008E3B8D">
      <w:pPr>
        <w:pBdr>
          <w:bottom w:val="single" w:sz="4" w:space="1" w:color="auto"/>
        </w:pBdr>
        <w:shd w:val="clear" w:color="auto" w:fill="FFFFFF"/>
        <w:ind w:right="21"/>
        <w:jc w:val="center"/>
        <w:rPr>
          <w:b/>
          <w:bCs/>
          <w:color w:val="000000"/>
          <w:spacing w:val="36"/>
        </w:rPr>
      </w:pPr>
      <w:r>
        <w:rPr>
          <w:b/>
          <w:bCs/>
          <w:color w:val="000000"/>
          <w:spacing w:val="36"/>
        </w:rPr>
        <w:t>конец формы</w:t>
      </w:r>
    </w:p>
    <w:p w:rsidR="008E3B8D" w:rsidRPr="00D24ABF" w:rsidRDefault="008E3B8D" w:rsidP="008E3B8D">
      <w:pPr>
        <w:pStyle w:val="a"/>
        <w:tabs>
          <w:tab w:val="num" w:pos="1620"/>
        </w:tabs>
        <w:spacing w:before="120" w:after="120" w:line="240" w:lineRule="auto"/>
        <w:ind w:left="1800" w:hanging="720"/>
        <w:rPr>
          <w:b/>
          <w:sz w:val="24"/>
          <w:szCs w:val="24"/>
        </w:rPr>
      </w:pPr>
      <w:r w:rsidRPr="00D24ABF">
        <w:rPr>
          <w:b/>
          <w:sz w:val="24"/>
          <w:szCs w:val="24"/>
        </w:rPr>
        <w:t>Инструкции по заполнению</w:t>
      </w:r>
    </w:p>
    <w:p w:rsidR="008E3B8D" w:rsidRPr="00D24ABF" w:rsidRDefault="008E3B8D" w:rsidP="008E3B8D">
      <w:pPr>
        <w:pStyle w:val="a0"/>
        <w:tabs>
          <w:tab w:val="clear" w:pos="1134"/>
          <w:tab w:val="num" w:pos="1080"/>
        </w:tabs>
        <w:spacing w:line="240" w:lineRule="auto"/>
        <w:ind w:left="1080" w:hanging="862"/>
        <w:rPr>
          <w:sz w:val="24"/>
        </w:rPr>
      </w:pPr>
      <w:r w:rsidRPr="00D24ABF">
        <w:rPr>
          <w:sz w:val="24"/>
        </w:rPr>
        <w:t>Участник конкурса приводит номер и дату письма о подаче оферты, приложением к которому является данная справка.</w:t>
      </w:r>
    </w:p>
    <w:p w:rsidR="008E3B8D" w:rsidRPr="00D24ABF" w:rsidRDefault="008E3B8D" w:rsidP="008E3B8D">
      <w:pPr>
        <w:pStyle w:val="a0"/>
        <w:tabs>
          <w:tab w:val="clear" w:pos="1134"/>
          <w:tab w:val="num" w:pos="1080"/>
        </w:tabs>
        <w:spacing w:line="240" w:lineRule="auto"/>
        <w:ind w:left="1080" w:hanging="862"/>
        <w:rPr>
          <w:sz w:val="24"/>
        </w:rPr>
      </w:pPr>
      <w:r w:rsidRPr="00D24ABF">
        <w:rPr>
          <w:sz w:val="24"/>
        </w:rPr>
        <w:t xml:space="preserve">Участник конкурса указывает свое фирменное наименование (в </w:t>
      </w:r>
      <w:proofErr w:type="spellStart"/>
      <w:r w:rsidRPr="00D24ABF">
        <w:rPr>
          <w:sz w:val="24"/>
        </w:rPr>
        <w:t>т.ч</w:t>
      </w:r>
      <w:proofErr w:type="spellEnd"/>
      <w:r w:rsidRPr="00D24ABF">
        <w:rPr>
          <w:sz w:val="24"/>
        </w:rPr>
        <w:t>. организационно-правовую форму) и свой адрес.</w:t>
      </w:r>
    </w:p>
    <w:p w:rsidR="009720E3" w:rsidRDefault="008E3B8D" w:rsidP="008E3B8D">
      <w:pPr>
        <w:pStyle w:val="a0"/>
        <w:tabs>
          <w:tab w:val="clear" w:pos="1134"/>
          <w:tab w:val="num" w:pos="1080"/>
        </w:tabs>
        <w:spacing w:line="240" w:lineRule="auto"/>
        <w:ind w:left="1080" w:hanging="862"/>
        <w:rPr>
          <w:sz w:val="24"/>
        </w:rPr>
        <w:sectPr w:rsidR="009720E3" w:rsidSect="009720E3">
          <w:pgSz w:w="16838" w:h="11906" w:orient="landscape"/>
          <w:pgMar w:top="1077" w:right="1077" w:bottom="567" w:left="1134" w:header="709" w:footer="709" w:gutter="0"/>
          <w:cols w:space="708"/>
          <w:titlePg/>
          <w:docGrid w:linePitch="360"/>
        </w:sectPr>
      </w:pPr>
      <w:r w:rsidRPr="00C64B3B">
        <w:rPr>
          <w:sz w:val="24"/>
        </w:rPr>
        <w:lastRenderedPageBreak/>
        <w:t>В данной справке перечисляются материально-технические ресурсы, которые Участник конкурса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0316BC" w:rsidRDefault="000316BC" w:rsidP="000316BC">
      <w:pPr>
        <w:pStyle w:val="2"/>
        <w:spacing w:before="120"/>
        <w:jc w:val="both"/>
        <w:rPr>
          <w:sz w:val="24"/>
        </w:rPr>
      </w:pPr>
      <w:bookmarkStart w:id="396" w:name="_Ref214945063"/>
      <w:bookmarkStart w:id="397" w:name="_Toc471914604"/>
      <w:bookmarkStart w:id="398" w:name="_Toc476812246"/>
      <w:bookmarkStart w:id="399" w:name="_Toc252461632"/>
      <w:bookmarkEnd w:id="389"/>
      <w:bookmarkEnd w:id="390"/>
      <w:bookmarkEnd w:id="391"/>
      <w:bookmarkEnd w:id="392"/>
      <w:bookmarkEnd w:id="393"/>
      <w:bookmarkEnd w:id="394"/>
      <w:r>
        <w:rPr>
          <w:sz w:val="24"/>
        </w:rPr>
        <w:lastRenderedPageBreak/>
        <w:t>Справка о кадровых ресурсах (форма 8)</w:t>
      </w:r>
      <w:bookmarkEnd w:id="396"/>
      <w:bookmarkEnd w:id="397"/>
      <w:bookmarkEnd w:id="398"/>
    </w:p>
    <w:p w:rsidR="000316BC" w:rsidRDefault="000316BC" w:rsidP="000316BC">
      <w:pPr>
        <w:pStyle w:val="a"/>
        <w:tabs>
          <w:tab w:val="num" w:pos="1440"/>
        </w:tabs>
        <w:spacing w:before="120" w:after="120" w:line="240" w:lineRule="auto"/>
        <w:ind w:left="1440" w:hanging="720"/>
        <w:rPr>
          <w:b/>
          <w:sz w:val="24"/>
          <w:szCs w:val="24"/>
        </w:rPr>
      </w:pPr>
      <w:bookmarkStart w:id="400" w:name="_Toc198020329"/>
      <w:r>
        <w:rPr>
          <w:b/>
          <w:sz w:val="24"/>
          <w:szCs w:val="24"/>
        </w:rPr>
        <w:t>Форма Справки о кадровых ресурсах</w:t>
      </w:r>
      <w:bookmarkEnd w:id="400"/>
    </w:p>
    <w:p w:rsidR="000316BC" w:rsidRDefault="000316BC" w:rsidP="000316BC">
      <w:pPr>
        <w:pBdr>
          <w:top w:val="single" w:sz="4" w:space="1" w:color="auto"/>
        </w:pBdr>
        <w:shd w:val="clear" w:color="auto" w:fill="E0E0E0"/>
        <w:ind w:right="21"/>
        <w:jc w:val="center"/>
        <w:rPr>
          <w:b/>
          <w:color w:val="000000"/>
          <w:spacing w:val="36"/>
        </w:rPr>
      </w:pPr>
      <w:r>
        <w:rPr>
          <w:b/>
          <w:color w:val="000000"/>
          <w:spacing w:val="36"/>
        </w:rPr>
        <w:t>начало формы</w:t>
      </w:r>
    </w:p>
    <w:p w:rsidR="000316BC" w:rsidRDefault="000316BC" w:rsidP="000316BC">
      <w:r>
        <w:t>Приложение __ к письму о подаче оферты</w:t>
      </w:r>
      <w:r>
        <w:br/>
        <w:t>от «____»_____________ г. №__________</w:t>
      </w:r>
    </w:p>
    <w:p w:rsidR="000316BC" w:rsidRDefault="000316BC" w:rsidP="000316BC">
      <w:pPr>
        <w:suppressAutoHyphens/>
        <w:jc w:val="center"/>
        <w:rPr>
          <w:b/>
          <w:szCs w:val="32"/>
        </w:rPr>
      </w:pPr>
      <w:r>
        <w:rPr>
          <w:b/>
          <w:szCs w:val="32"/>
        </w:rPr>
        <w:t>Справка о кадровых ресурсах</w:t>
      </w:r>
    </w:p>
    <w:p w:rsidR="000316BC" w:rsidRDefault="000316BC" w:rsidP="000316BC">
      <w:pPr>
        <w:jc w:val="both"/>
        <w:rPr>
          <w:color w:val="000000"/>
        </w:rPr>
      </w:pPr>
      <w:r>
        <w:rPr>
          <w:color w:val="000000"/>
        </w:rPr>
        <w:t>Наименование и адрес Участника конкурса: _________________________________</w:t>
      </w:r>
    </w:p>
    <w:p w:rsidR="000316BC" w:rsidRDefault="000316BC" w:rsidP="000316BC"/>
    <w:p w:rsidR="000316BC" w:rsidRPr="00A94842" w:rsidRDefault="000316BC" w:rsidP="000316BC">
      <w:pPr>
        <w:spacing w:after="120"/>
        <w:ind w:left="550"/>
      </w:pPr>
      <w:r w:rsidRPr="00A94842">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0"/>
        <w:gridCol w:w="6"/>
        <w:gridCol w:w="2028"/>
        <w:gridCol w:w="1111"/>
        <w:gridCol w:w="1023"/>
        <w:gridCol w:w="1038"/>
        <w:gridCol w:w="996"/>
        <w:gridCol w:w="1038"/>
        <w:gridCol w:w="992"/>
      </w:tblGrid>
      <w:tr w:rsidR="000316BC" w:rsidRPr="00715F00" w:rsidTr="006607F6">
        <w:trPr>
          <w:trHeight w:val="756"/>
        </w:trPr>
        <w:tc>
          <w:tcPr>
            <w:tcW w:w="1977" w:type="pct"/>
            <w:gridSpan w:val="3"/>
            <w:vAlign w:val="center"/>
          </w:tcPr>
          <w:p w:rsidR="000316BC" w:rsidRPr="00A0375E" w:rsidRDefault="000316BC" w:rsidP="006607F6">
            <w:pPr>
              <w:pStyle w:val="Times12"/>
              <w:widowControl w:val="0"/>
              <w:ind w:left="-108" w:firstLine="108"/>
              <w:jc w:val="center"/>
              <w:rPr>
                <w:b/>
                <w:sz w:val="20"/>
                <w:szCs w:val="20"/>
              </w:rPr>
            </w:pPr>
            <w:r w:rsidRPr="00A0375E">
              <w:rPr>
                <w:b/>
                <w:sz w:val="20"/>
                <w:szCs w:val="20"/>
              </w:rPr>
              <w:t>Штатный персонал</w:t>
            </w:r>
          </w:p>
        </w:tc>
        <w:tc>
          <w:tcPr>
            <w:tcW w:w="1041" w:type="pct"/>
            <w:gridSpan w:val="2"/>
            <w:vAlign w:val="center"/>
          </w:tcPr>
          <w:p w:rsidR="000316BC" w:rsidRDefault="000316BC" w:rsidP="006607F6">
            <w:pPr>
              <w:pStyle w:val="a9"/>
              <w:keepNext w:val="0"/>
              <w:widowControl w:val="0"/>
              <w:spacing w:before="0" w:after="0"/>
              <w:jc w:val="center"/>
              <w:rPr>
                <w:b/>
                <w:i/>
                <w:sz w:val="20"/>
              </w:rPr>
            </w:pPr>
            <w:r>
              <w:rPr>
                <w:b/>
                <w:i/>
                <w:sz w:val="20"/>
              </w:rPr>
              <w:t>Участник</w:t>
            </w:r>
          </w:p>
        </w:tc>
        <w:tc>
          <w:tcPr>
            <w:tcW w:w="992" w:type="pct"/>
            <w:gridSpan w:val="2"/>
            <w:vAlign w:val="center"/>
          </w:tcPr>
          <w:p w:rsidR="000316BC" w:rsidRDefault="000316BC" w:rsidP="006607F6">
            <w:pPr>
              <w:pStyle w:val="a9"/>
              <w:keepNext w:val="0"/>
              <w:widowControl w:val="0"/>
              <w:spacing w:before="0" w:after="0"/>
              <w:jc w:val="center"/>
              <w:rPr>
                <w:b/>
                <w:i/>
                <w:sz w:val="20"/>
              </w:rPr>
            </w:pPr>
            <w:r>
              <w:rPr>
                <w:b/>
                <w:i/>
                <w:sz w:val="20"/>
              </w:rPr>
              <w:t>С</w:t>
            </w:r>
            <w:r w:rsidRPr="00715F00">
              <w:rPr>
                <w:b/>
                <w:i/>
                <w:sz w:val="20"/>
              </w:rPr>
              <w:t>убподрядчи</w:t>
            </w:r>
            <w:r>
              <w:rPr>
                <w:b/>
                <w:i/>
                <w:sz w:val="20"/>
              </w:rPr>
              <w:t>к/член коллективного участник)</w:t>
            </w:r>
            <w:r w:rsidRPr="00715F00">
              <w:rPr>
                <w:b/>
                <w:i/>
                <w:sz w:val="20"/>
              </w:rPr>
              <w:t xml:space="preserve"> 1</w:t>
            </w:r>
          </w:p>
        </w:tc>
        <w:tc>
          <w:tcPr>
            <w:tcW w:w="990" w:type="pct"/>
            <w:gridSpan w:val="2"/>
            <w:vAlign w:val="center"/>
          </w:tcPr>
          <w:p w:rsidR="000316BC" w:rsidRDefault="000316BC" w:rsidP="006607F6">
            <w:pPr>
              <w:pStyle w:val="a9"/>
              <w:keepNext w:val="0"/>
              <w:widowControl w:val="0"/>
              <w:spacing w:before="0" w:after="0"/>
              <w:jc w:val="center"/>
              <w:rPr>
                <w:b/>
                <w:i/>
                <w:sz w:val="20"/>
              </w:rPr>
            </w:pPr>
            <w:r>
              <w:rPr>
                <w:b/>
                <w:i/>
                <w:sz w:val="20"/>
              </w:rPr>
              <w:t>Субподрядчик/член коллективного участника</w:t>
            </w:r>
            <w:r w:rsidRPr="00715F00">
              <w:rPr>
                <w:b/>
                <w:i/>
                <w:sz w:val="20"/>
              </w:rPr>
              <w:t xml:space="preserve"> 2</w:t>
            </w:r>
          </w:p>
        </w:tc>
      </w:tr>
      <w:tr w:rsidR="000316BC" w:rsidRPr="00715F00" w:rsidTr="006607F6">
        <w:trPr>
          <w:trHeight w:val="340"/>
        </w:trPr>
        <w:tc>
          <w:tcPr>
            <w:tcW w:w="985" w:type="pct"/>
            <w:vAlign w:val="center"/>
          </w:tcPr>
          <w:p w:rsidR="000316BC" w:rsidRPr="00A0375E" w:rsidRDefault="000316BC" w:rsidP="006607F6">
            <w:pPr>
              <w:pStyle w:val="aa"/>
              <w:widowControl w:val="0"/>
              <w:spacing w:before="0" w:after="0"/>
              <w:jc w:val="center"/>
              <w:rPr>
                <w:sz w:val="22"/>
              </w:rPr>
            </w:pPr>
            <w:r w:rsidRPr="00A0375E">
              <w:rPr>
                <w:sz w:val="22"/>
              </w:rPr>
              <w:t>Требование</w:t>
            </w:r>
          </w:p>
          <w:p w:rsidR="000316BC" w:rsidRPr="00A0375E" w:rsidRDefault="000316BC" w:rsidP="006607F6">
            <w:pPr>
              <w:pStyle w:val="aa"/>
              <w:widowControl w:val="0"/>
              <w:spacing w:before="0" w:after="0"/>
              <w:jc w:val="center"/>
              <w:rPr>
                <w:sz w:val="22"/>
              </w:rPr>
            </w:pPr>
            <w:r w:rsidRPr="00A0375E">
              <w:rPr>
                <w:sz w:val="22"/>
              </w:rPr>
              <w:t>Заказчика</w:t>
            </w:r>
          </w:p>
        </w:tc>
        <w:tc>
          <w:tcPr>
            <w:tcW w:w="992" w:type="pct"/>
            <w:gridSpan w:val="2"/>
            <w:vAlign w:val="center"/>
          </w:tcPr>
          <w:p w:rsidR="000316BC" w:rsidRPr="00A0375E" w:rsidRDefault="000316BC" w:rsidP="006607F6">
            <w:pPr>
              <w:pStyle w:val="aa"/>
              <w:widowControl w:val="0"/>
              <w:spacing w:before="0" w:after="0"/>
              <w:jc w:val="center"/>
              <w:rPr>
                <w:sz w:val="22"/>
              </w:rPr>
            </w:pPr>
            <w:r w:rsidRPr="00A0375E">
              <w:rPr>
                <w:sz w:val="22"/>
              </w:rPr>
              <w:t>Предложение Участника</w:t>
            </w:r>
          </w:p>
        </w:tc>
        <w:tc>
          <w:tcPr>
            <w:tcW w:w="542" w:type="pct"/>
            <w:vAlign w:val="center"/>
          </w:tcPr>
          <w:p w:rsidR="000316BC" w:rsidRPr="002E3D36" w:rsidRDefault="000316BC" w:rsidP="006607F6">
            <w:pPr>
              <w:pStyle w:val="aa"/>
              <w:widowControl w:val="0"/>
              <w:spacing w:before="0" w:after="0"/>
              <w:jc w:val="center"/>
              <w:rPr>
                <w:sz w:val="18"/>
                <w:szCs w:val="18"/>
              </w:rPr>
            </w:pPr>
            <w:r w:rsidRPr="002E3D36">
              <w:rPr>
                <w:sz w:val="18"/>
                <w:szCs w:val="18"/>
              </w:rPr>
              <w:t>Общая численность</w:t>
            </w:r>
          </w:p>
        </w:tc>
        <w:tc>
          <w:tcPr>
            <w:tcW w:w="499" w:type="pct"/>
          </w:tcPr>
          <w:p w:rsidR="000316BC" w:rsidRPr="002E3D36" w:rsidRDefault="000316BC" w:rsidP="006607F6">
            <w:pPr>
              <w:pStyle w:val="aa"/>
              <w:widowControl w:val="0"/>
              <w:spacing w:before="0" w:after="0"/>
              <w:jc w:val="center"/>
              <w:rPr>
                <w:sz w:val="18"/>
                <w:szCs w:val="18"/>
              </w:rPr>
            </w:pPr>
            <w:r>
              <w:rPr>
                <w:sz w:val="18"/>
                <w:szCs w:val="18"/>
              </w:rPr>
              <w:t xml:space="preserve">В </w:t>
            </w:r>
            <w:proofErr w:type="spellStart"/>
            <w:r>
              <w:rPr>
                <w:sz w:val="18"/>
                <w:szCs w:val="18"/>
              </w:rPr>
              <w:t>т.ч</w:t>
            </w:r>
            <w:proofErr w:type="spellEnd"/>
            <w:r>
              <w:rPr>
                <w:sz w:val="18"/>
                <w:szCs w:val="18"/>
              </w:rPr>
              <w:t xml:space="preserve">.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06" w:type="pct"/>
            <w:vAlign w:val="center"/>
          </w:tcPr>
          <w:p w:rsidR="000316BC" w:rsidRPr="002E3D36" w:rsidRDefault="000316BC" w:rsidP="006607F6">
            <w:pPr>
              <w:pStyle w:val="aa"/>
              <w:widowControl w:val="0"/>
              <w:spacing w:before="0" w:after="0"/>
              <w:jc w:val="center"/>
              <w:rPr>
                <w:sz w:val="18"/>
                <w:szCs w:val="18"/>
              </w:rPr>
            </w:pPr>
            <w:r w:rsidRPr="002E3D36">
              <w:rPr>
                <w:sz w:val="18"/>
                <w:szCs w:val="18"/>
              </w:rPr>
              <w:t>Общая численность</w:t>
            </w:r>
          </w:p>
        </w:tc>
        <w:tc>
          <w:tcPr>
            <w:tcW w:w="486" w:type="pct"/>
          </w:tcPr>
          <w:p w:rsidR="000316BC" w:rsidRPr="002E3D36" w:rsidRDefault="000316BC" w:rsidP="006607F6">
            <w:pPr>
              <w:pStyle w:val="aa"/>
              <w:widowControl w:val="0"/>
              <w:spacing w:before="0" w:after="0"/>
              <w:jc w:val="center"/>
              <w:rPr>
                <w:sz w:val="18"/>
                <w:szCs w:val="18"/>
              </w:rPr>
            </w:pPr>
            <w:r>
              <w:rPr>
                <w:sz w:val="18"/>
                <w:szCs w:val="18"/>
              </w:rPr>
              <w:t xml:space="preserve">В </w:t>
            </w:r>
            <w:proofErr w:type="spellStart"/>
            <w:r>
              <w:rPr>
                <w:sz w:val="18"/>
                <w:szCs w:val="18"/>
              </w:rPr>
              <w:t>т.ч</w:t>
            </w:r>
            <w:proofErr w:type="spellEnd"/>
            <w:r>
              <w:rPr>
                <w:sz w:val="18"/>
                <w:szCs w:val="18"/>
              </w:rPr>
              <w:t xml:space="preserve">.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06" w:type="pct"/>
            <w:vAlign w:val="center"/>
          </w:tcPr>
          <w:p w:rsidR="000316BC" w:rsidRPr="002E3D36" w:rsidRDefault="000316BC" w:rsidP="006607F6">
            <w:pPr>
              <w:pStyle w:val="aa"/>
              <w:widowControl w:val="0"/>
              <w:spacing w:before="0" w:after="0"/>
              <w:jc w:val="center"/>
              <w:rPr>
                <w:sz w:val="18"/>
                <w:szCs w:val="18"/>
              </w:rPr>
            </w:pPr>
            <w:r w:rsidRPr="002E3D36">
              <w:rPr>
                <w:sz w:val="18"/>
                <w:szCs w:val="18"/>
              </w:rPr>
              <w:t>Общая численность</w:t>
            </w:r>
          </w:p>
        </w:tc>
        <w:tc>
          <w:tcPr>
            <w:tcW w:w="484" w:type="pct"/>
          </w:tcPr>
          <w:p w:rsidR="000316BC" w:rsidRPr="002E3D36" w:rsidRDefault="000316BC" w:rsidP="006607F6">
            <w:pPr>
              <w:pStyle w:val="aa"/>
              <w:widowControl w:val="0"/>
              <w:spacing w:before="0" w:after="0"/>
              <w:jc w:val="center"/>
              <w:rPr>
                <w:sz w:val="18"/>
                <w:szCs w:val="18"/>
              </w:rPr>
            </w:pPr>
            <w:r>
              <w:rPr>
                <w:sz w:val="18"/>
                <w:szCs w:val="18"/>
              </w:rPr>
              <w:t xml:space="preserve">В </w:t>
            </w:r>
            <w:proofErr w:type="spellStart"/>
            <w:r>
              <w:rPr>
                <w:sz w:val="18"/>
                <w:szCs w:val="18"/>
              </w:rPr>
              <w:t>т.ч</w:t>
            </w:r>
            <w:proofErr w:type="spellEnd"/>
            <w:r>
              <w:rPr>
                <w:sz w:val="18"/>
                <w:szCs w:val="18"/>
              </w:rPr>
              <w:t xml:space="preserve">. </w:t>
            </w:r>
            <w:r w:rsidRPr="002E3D36">
              <w:rPr>
                <w:sz w:val="18"/>
                <w:szCs w:val="18"/>
              </w:rPr>
              <w:t xml:space="preserve">для работ по </w:t>
            </w:r>
            <w:r>
              <w:rPr>
                <w:sz w:val="18"/>
                <w:szCs w:val="18"/>
              </w:rPr>
              <w:t xml:space="preserve">данному </w:t>
            </w:r>
            <w:r w:rsidRPr="002E3D36">
              <w:rPr>
                <w:sz w:val="18"/>
                <w:szCs w:val="18"/>
              </w:rPr>
              <w:t>договору</w:t>
            </w:r>
          </w:p>
        </w:tc>
      </w:tr>
      <w:tr w:rsidR="000316BC" w:rsidRPr="00715F00" w:rsidTr="006607F6">
        <w:trPr>
          <w:trHeight w:val="340"/>
        </w:trPr>
        <w:tc>
          <w:tcPr>
            <w:tcW w:w="988" w:type="pct"/>
            <w:gridSpan w:val="2"/>
            <w:vAlign w:val="center"/>
          </w:tcPr>
          <w:p w:rsidR="000316BC" w:rsidRPr="00A0375E" w:rsidRDefault="000316BC" w:rsidP="006607F6">
            <w:pPr>
              <w:pStyle w:val="aa"/>
              <w:widowControl w:val="0"/>
              <w:spacing w:before="0" w:after="0"/>
              <w:rPr>
                <w:sz w:val="22"/>
              </w:rPr>
            </w:pPr>
            <w:r w:rsidRPr="00A0375E">
              <w:rPr>
                <w:sz w:val="22"/>
              </w:rPr>
              <w:t>Руководящий, чел.</w:t>
            </w:r>
          </w:p>
        </w:tc>
        <w:tc>
          <w:tcPr>
            <w:tcW w:w="989" w:type="pct"/>
            <w:vAlign w:val="center"/>
          </w:tcPr>
          <w:p w:rsidR="000316BC" w:rsidRPr="00A0375E" w:rsidRDefault="000316BC" w:rsidP="006607F6">
            <w:pPr>
              <w:pStyle w:val="aa"/>
              <w:widowControl w:val="0"/>
              <w:spacing w:before="0" w:after="0"/>
              <w:rPr>
                <w:sz w:val="22"/>
              </w:rPr>
            </w:pPr>
          </w:p>
        </w:tc>
        <w:tc>
          <w:tcPr>
            <w:tcW w:w="542" w:type="pct"/>
            <w:vAlign w:val="center"/>
          </w:tcPr>
          <w:p w:rsidR="000316BC" w:rsidRPr="00715F00" w:rsidRDefault="000316BC" w:rsidP="006607F6">
            <w:pPr>
              <w:pStyle w:val="aa"/>
              <w:widowControl w:val="0"/>
              <w:spacing w:before="0" w:after="0"/>
              <w:rPr>
                <w:sz w:val="20"/>
              </w:rPr>
            </w:pPr>
          </w:p>
        </w:tc>
        <w:tc>
          <w:tcPr>
            <w:tcW w:w="499" w:type="pct"/>
          </w:tcPr>
          <w:p w:rsidR="000316BC" w:rsidRPr="00715F00" w:rsidRDefault="000316BC" w:rsidP="006607F6">
            <w:pPr>
              <w:pStyle w:val="aa"/>
              <w:widowControl w:val="0"/>
              <w:spacing w:before="0" w:after="0"/>
              <w:rPr>
                <w:sz w:val="20"/>
              </w:rPr>
            </w:pPr>
          </w:p>
        </w:tc>
        <w:tc>
          <w:tcPr>
            <w:tcW w:w="506" w:type="pct"/>
            <w:vAlign w:val="center"/>
          </w:tcPr>
          <w:p w:rsidR="000316BC" w:rsidRPr="00715F00" w:rsidRDefault="000316BC" w:rsidP="006607F6">
            <w:pPr>
              <w:pStyle w:val="aa"/>
              <w:widowControl w:val="0"/>
              <w:spacing w:before="0" w:after="0"/>
              <w:rPr>
                <w:sz w:val="20"/>
              </w:rPr>
            </w:pPr>
          </w:p>
        </w:tc>
        <w:tc>
          <w:tcPr>
            <w:tcW w:w="486" w:type="pct"/>
          </w:tcPr>
          <w:p w:rsidR="000316BC" w:rsidRPr="00715F00" w:rsidRDefault="000316BC" w:rsidP="006607F6">
            <w:pPr>
              <w:pStyle w:val="aa"/>
              <w:widowControl w:val="0"/>
              <w:spacing w:before="0" w:after="0"/>
              <w:rPr>
                <w:sz w:val="20"/>
              </w:rPr>
            </w:pPr>
          </w:p>
        </w:tc>
        <w:tc>
          <w:tcPr>
            <w:tcW w:w="506" w:type="pct"/>
            <w:vAlign w:val="center"/>
          </w:tcPr>
          <w:p w:rsidR="000316BC" w:rsidRPr="00715F00" w:rsidRDefault="000316BC" w:rsidP="006607F6">
            <w:pPr>
              <w:pStyle w:val="aa"/>
              <w:widowControl w:val="0"/>
              <w:spacing w:before="0" w:after="0"/>
              <w:rPr>
                <w:sz w:val="20"/>
              </w:rPr>
            </w:pPr>
          </w:p>
        </w:tc>
        <w:tc>
          <w:tcPr>
            <w:tcW w:w="484" w:type="pct"/>
          </w:tcPr>
          <w:p w:rsidR="000316BC" w:rsidRPr="00715F00" w:rsidRDefault="000316BC" w:rsidP="006607F6">
            <w:pPr>
              <w:pStyle w:val="aa"/>
              <w:widowControl w:val="0"/>
              <w:spacing w:before="0" w:after="0"/>
              <w:rPr>
                <w:sz w:val="20"/>
              </w:rPr>
            </w:pPr>
          </w:p>
        </w:tc>
      </w:tr>
      <w:tr w:rsidR="000316BC" w:rsidRPr="00715F00" w:rsidTr="006607F6">
        <w:trPr>
          <w:trHeight w:val="340"/>
        </w:trPr>
        <w:tc>
          <w:tcPr>
            <w:tcW w:w="988" w:type="pct"/>
            <w:gridSpan w:val="2"/>
            <w:vAlign w:val="center"/>
          </w:tcPr>
          <w:p w:rsidR="000316BC" w:rsidRPr="00A0375E" w:rsidRDefault="000316BC" w:rsidP="006607F6">
            <w:pPr>
              <w:pStyle w:val="aa"/>
              <w:widowControl w:val="0"/>
              <w:spacing w:before="0" w:after="0"/>
              <w:rPr>
                <w:sz w:val="22"/>
              </w:rPr>
            </w:pPr>
            <w:r w:rsidRPr="00A0375E">
              <w:rPr>
                <w:sz w:val="22"/>
              </w:rPr>
              <w:t>Инженерно-технический, чел.</w:t>
            </w:r>
          </w:p>
        </w:tc>
        <w:tc>
          <w:tcPr>
            <w:tcW w:w="989" w:type="pct"/>
            <w:vAlign w:val="center"/>
          </w:tcPr>
          <w:p w:rsidR="000316BC" w:rsidRPr="00A0375E" w:rsidRDefault="000316BC" w:rsidP="006607F6">
            <w:pPr>
              <w:pStyle w:val="aa"/>
              <w:widowControl w:val="0"/>
              <w:spacing w:before="0" w:after="0"/>
              <w:rPr>
                <w:sz w:val="22"/>
              </w:rPr>
            </w:pPr>
          </w:p>
        </w:tc>
        <w:tc>
          <w:tcPr>
            <w:tcW w:w="542" w:type="pct"/>
            <w:vAlign w:val="center"/>
          </w:tcPr>
          <w:p w:rsidR="000316BC" w:rsidRPr="00715F00" w:rsidRDefault="000316BC" w:rsidP="006607F6">
            <w:pPr>
              <w:pStyle w:val="aa"/>
              <w:widowControl w:val="0"/>
              <w:spacing w:before="0" w:after="0"/>
              <w:rPr>
                <w:sz w:val="20"/>
              </w:rPr>
            </w:pPr>
          </w:p>
        </w:tc>
        <w:tc>
          <w:tcPr>
            <w:tcW w:w="499" w:type="pct"/>
          </w:tcPr>
          <w:p w:rsidR="000316BC" w:rsidRPr="00715F00" w:rsidRDefault="000316BC" w:rsidP="006607F6">
            <w:pPr>
              <w:pStyle w:val="aa"/>
              <w:widowControl w:val="0"/>
              <w:spacing w:before="0" w:after="0"/>
              <w:rPr>
                <w:sz w:val="20"/>
              </w:rPr>
            </w:pPr>
          </w:p>
        </w:tc>
        <w:tc>
          <w:tcPr>
            <w:tcW w:w="506" w:type="pct"/>
            <w:vAlign w:val="center"/>
          </w:tcPr>
          <w:p w:rsidR="000316BC" w:rsidRPr="00715F00" w:rsidRDefault="000316BC" w:rsidP="006607F6">
            <w:pPr>
              <w:pStyle w:val="aa"/>
              <w:widowControl w:val="0"/>
              <w:spacing w:before="0" w:after="0"/>
              <w:rPr>
                <w:sz w:val="20"/>
              </w:rPr>
            </w:pPr>
          </w:p>
        </w:tc>
        <w:tc>
          <w:tcPr>
            <w:tcW w:w="486" w:type="pct"/>
          </w:tcPr>
          <w:p w:rsidR="000316BC" w:rsidRPr="00715F00" w:rsidRDefault="000316BC" w:rsidP="006607F6">
            <w:pPr>
              <w:pStyle w:val="aa"/>
              <w:widowControl w:val="0"/>
              <w:spacing w:before="0" w:after="0"/>
              <w:rPr>
                <w:sz w:val="20"/>
              </w:rPr>
            </w:pPr>
          </w:p>
        </w:tc>
        <w:tc>
          <w:tcPr>
            <w:tcW w:w="506" w:type="pct"/>
            <w:vAlign w:val="center"/>
          </w:tcPr>
          <w:p w:rsidR="000316BC" w:rsidRPr="00715F00" w:rsidRDefault="000316BC" w:rsidP="006607F6">
            <w:pPr>
              <w:pStyle w:val="aa"/>
              <w:widowControl w:val="0"/>
              <w:spacing w:before="0" w:after="0"/>
              <w:rPr>
                <w:sz w:val="20"/>
              </w:rPr>
            </w:pPr>
          </w:p>
        </w:tc>
        <w:tc>
          <w:tcPr>
            <w:tcW w:w="484" w:type="pct"/>
          </w:tcPr>
          <w:p w:rsidR="000316BC" w:rsidRPr="00715F00" w:rsidRDefault="000316BC" w:rsidP="006607F6">
            <w:pPr>
              <w:pStyle w:val="aa"/>
              <w:widowControl w:val="0"/>
              <w:spacing w:before="0" w:after="0"/>
              <w:rPr>
                <w:sz w:val="20"/>
              </w:rPr>
            </w:pPr>
          </w:p>
        </w:tc>
      </w:tr>
      <w:tr w:rsidR="000316BC" w:rsidRPr="00715F00" w:rsidTr="006607F6">
        <w:trPr>
          <w:trHeight w:val="340"/>
        </w:trPr>
        <w:tc>
          <w:tcPr>
            <w:tcW w:w="988" w:type="pct"/>
            <w:gridSpan w:val="2"/>
            <w:vAlign w:val="center"/>
          </w:tcPr>
          <w:p w:rsidR="000316BC" w:rsidRPr="00A0375E" w:rsidRDefault="000316BC" w:rsidP="006607F6">
            <w:pPr>
              <w:pStyle w:val="aa"/>
              <w:widowControl w:val="0"/>
              <w:spacing w:before="0" w:after="0"/>
              <w:rPr>
                <w:sz w:val="22"/>
              </w:rPr>
            </w:pPr>
            <w:r w:rsidRPr="00A0375E">
              <w:rPr>
                <w:sz w:val="22"/>
              </w:rPr>
              <w:t xml:space="preserve">Рабочие и специалисты,  в </w:t>
            </w:r>
            <w:proofErr w:type="spellStart"/>
            <w:r w:rsidRPr="00A0375E">
              <w:rPr>
                <w:sz w:val="22"/>
              </w:rPr>
              <w:t>т.ч</w:t>
            </w:r>
            <w:proofErr w:type="spellEnd"/>
            <w:r w:rsidRPr="00A0375E">
              <w:rPr>
                <w:sz w:val="22"/>
              </w:rPr>
              <w:t>.:</w:t>
            </w:r>
          </w:p>
        </w:tc>
        <w:tc>
          <w:tcPr>
            <w:tcW w:w="989" w:type="pct"/>
            <w:vAlign w:val="center"/>
          </w:tcPr>
          <w:p w:rsidR="000316BC" w:rsidRPr="00A0375E" w:rsidRDefault="000316BC" w:rsidP="006607F6">
            <w:pPr>
              <w:pStyle w:val="aa"/>
              <w:widowControl w:val="0"/>
              <w:spacing w:before="0" w:after="0"/>
              <w:rPr>
                <w:sz w:val="22"/>
              </w:rPr>
            </w:pPr>
          </w:p>
        </w:tc>
        <w:tc>
          <w:tcPr>
            <w:tcW w:w="542" w:type="pct"/>
            <w:vAlign w:val="center"/>
          </w:tcPr>
          <w:p w:rsidR="000316BC" w:rsidRPr="004F4671" w:rsidRDefault="000316BC" w:rsidP="006607F6">
            <w:pPr>
              <w:pStyle w:val="aa"/>
              <w:widowControl w:val="0"/>
              <w:spacing w:before="0" w:after="0"/>
              <w:rPr>
                <w:sz w:val="22"/>
              </w:rPr>
            </w:pPr>
          </w:p>
        </w:tc>
        <w:tc>
          <w:tcPr>
            <w:tcW w:w="499" w:type="pct"/>
          </w:tcPr>
          <w:p w:rsidR="000316BC" w:rsidRPr="004F4671" w:rsidRDefault="000316BC" w:rsidP="006607F6">
            <w:pPr>
              <w:pStyle w:val="aa"/>
              <w:widowControl w:val="0"/>
              <w:spacing w:before="0" w:after="0"/>
              <w:rPr>
                <w:sz w:val="22"/>
              </w:rPr>
            </w:pPr>
          </w:p>
        </w:tc>
        <w:tc>
          <w:tcPr>
            <w:tcW w:w="506" w:type="pct"/>
            <w:vAlign w:val="center"/>
          </w:tcPr>
          <w:p w:rsidR="000316BC" w:rsidRPr="004F4671" w:rsidRDefault="000316BC" w:rsidP="006607F6">
            <w:pPr>
              <w:pStyle w:val="aa"/>
              <w:widowControl w:val="0"/>
              <w:spacing w:before="0" w:after="0"/>
              <w:rPr>
                <w:sz w:val="22"/>
              </w:rPr>
            </w:pPr>
          </w:p>
        </w:tc>
        <w:tc>
          <w:tcPr>
            <w:tcW w:w="486" w:type="pct"/>
          </w:tcPr>
          <w:p w:rsidR="000316BC" w:rsidRPr="004F4671" w:rsidRDefault="000316BC" w:rsidP="006607F6">
            <w:pPr>
              <w:pStyle w:val="aa"/>
              <w:widowControl w:val="0"/>
              <w:spacing w:before="0" w:after="0"/>
              <w:rPr>
                <w:sz w:val="22"/>
              </w:rPr>
            </w:pPr>
          </w:p>
        </w:tc>
        <w:tc>
          <w:tcPr>
            <w:tcW w:w="506" w:type="pct"/>
            <w:vAlign w:val="center"/>
          </w:tcPr>
          <w:p w:rsidR="000316BC" w:rsidRPr="004F4671" w:rsidRDefault="000316BC" w:rsidP="006607F6">
            <w:pPr>
              <w:pStyle w:val="aa"/>
              <w:widowControl w:val="0"/>
              <w:spacing w:before="0" w:after="0"/>
              <w:rPr>
                <w:sz w:val="22"/>
              </w:rPr>
            </w:pPr>
          </w:p>
        </w:tc>
        <w:tc>
          <w:tcPr>
            <w:tcW w:w="484" w:type="pct"/>
          </w:tcPr>
          <w:p w:rsidR="000316BC" w:rsidRPr="004F4671" w:rsidRDefault="000316BC" w:rsidP="006607F6">
            <w:pPr>
              <w:pStyle w:val="aa"/>
              <w:widowControl w:val="0"/>
              <w:spacing w:before="0" w:after="0"/>
              <w:rPr>
                <w:sz w:val="22"/>
              </w:rPr>
            </w:pPr>
          </w:p>
        </w:tc>
      </w:tr>
      <w:tr w:rsidR="000316BC" w:rsidRPr="00715F00" w:rsidTr="006607F6">
        <w:trPr>
          <w:trHeight w:val="340"/>
        </w:trPr>
        <w:tc>
          <w:tcPr>
            <w:tcW w:w="988" w:type="pct"/>
            <w:gridSpan w:val="2"/>
          </w:tcPr>
          <w:p w:rsidR="000316BC" w:rsidRPr="00A0375E" w:rsidRDefault="000316BC" w:rsidP="006607F6">
            <w:pPr>
              <w:pStyle w:val="aa"/>
              <w:widowControl w:val="0"/>
              <w:spacing w:before="0" w:after="0"/>
              <w:ind w:left="0"/>
              <w:rPr>
                <w:sz w:val="22"/>
              </w:rPr>
            </w:pPr>
            <w:r w:rsidRPr="00A0375E">
              <w:rPr>
                <w:sz w:val="22"/>
              </w:rPr>
              <w:t>Рабочие строительных специальностей 3-6 разрядов, чел.</w:t>
            </w:r>
          </w:p>
        </w:tc>
        <w:tc>
          <w:tcPr>
            <w:tcW w:w="989" w:type="pct"/>
            <w:vAlign w:val="center"/>
          </w:tcPr>
          <w:p w:rsidR="000316BC" w:rsidRPr="00A0375E" w:rsidRDefault="000316BC" w:rsidP="006607F6">
            <w:pPr>
              <w:pStyle w:val="aa"/>
              <w:widowControl w:val="0"/>
              <w:spacing w:before="0" w:after="0"/>
              <w:ind w:left="476"/>
              <w:rPr>
                <w:sz w:val="22"/>
              </w:rPr>
            </w:pPr>
          </w:p>
        </w:tc>
        <w:tc>
          <w:tcPr>
            <w:tcW w:w="542" w:type="pct"/>
            <w:vAlign w:val="center"/>
          </w:tcPr>
          <w:p w:rsidR="000316BC" w:rsidRPr="00715F00" w:rsidRDefault="000316BC" w:rsidP="006607F6">
            <w:pPr>
              <w:pStyle w:val="aa"/>
              <w:widowControl w:val="0"/>
              <w:spacing w:before="0" w:after="0"/>
              <w:rPr>
                <w:sz w:val="20"/>
              </w:rPr>
            </w:pPr>
          </w:p>
        </w:tc>
        <w:tc>
          <w:tcPr>
            <w:tcW w:w="499" w:type="pct"/>
          </w:tcPr>
          <w:p w:rsidR="000316BC" w:rsidRPr="00715F00" w:rsidRDefault="000316BC" w:rsidP="006607F6">
            <w:pPr>
              <w:pStyle w:val="aa"/>
              <w:widowControl w:val="0"/>
              <w:spacing w:before="0" w:after="0"/>
              <w:rPr>
                <w:sz w:val="20"/>
              </w:rPr>
            </w:pPr>
          </w:p>
        </w:tc>
        <w:tc>
          <w:tcPr>
            <w:tcW w:w="506" w:type="pct"/>
            <w:vAlign w:val="center"/>
          </w:tcPr>
          <w:p w:rsidR="000316BC" w:rsidRPr="00715F00" w:rsidRDefault="000316BC" w:rsidP="006607F6">
            <w:pPr>
              <w:pStyle w:val="aa"/>
              <w:widowControl w:val="0"/>
              <w:spacing w:before="0" w:after="0"/>
              <w:rPr>
                <w:sz w:val="20"/>
              </w:rPr>
            </w:pPr>
          </w:p>
        </w:tc>
        <w:tc>
          <w:tcPr>
            <w:tcW w:w="486" w:type="pct"/>
          </w:tcPr>
          <w:p w:rsidR="000316BC" w:rsidRPr="00715F00" w:rsidRDefault="000316BC" w:rsidP="006607F6">
            <w:pPr>
              <w:pStyle w:val="aa"/>
              <w:widowControl w:val="0"/>
              <w:spacing w:before="0" w:after="0"/>
              <w:rPr>
                <w:sz w:val="20"/>
              </w:rPr>
            </w:pPr>
          </w:p>
        </w:tc>
        <w:tc>
          <w:tcPr>
            <w:tcW w:w="506" w:type="pct"/>
            <w:vAlign w:val="center"/>
          </w:tcPr>
          <w:p w:rsidR="000316BC" w:rsidRPr="00715F00" w:rsidRDefault="000316BC" w:rsidP="006607F6">
            <w:pPr>
              <w:pStyle w:val="aa"/>
              <w:widowControl w:val="0"/>
              <w:spacing w:before="0" w:after="0"/>
              <w:rPr>
                <w:sz w:val="20"/>
              </w:rPr>
            </w:pPr>
          </w:p>
        </w:tc>
        <w:tc>
          <w:tcPr>
            <w:tcW w:w="484" w:type="pct"/>
          </w:tcPr>
          <w:p w:rsidR="000316BC" w:rsidRPr="00715F00" w:rsidRDefault="000316BC" w:rsidP="006607F6">
            <w:pPr>
              <w:pStyle w:val="aa"/>
              <w:widowControl w:val="0"/>
              <w:spacing w:before="0" w:after="0"/>
              <w:rPr>
                <w:sz w:val="20"/>
              </w:rPr>
            </w:pPr>
          </w:p>
        </w:tc>
      </w:tr>
      <w:tr w:rsidR="000316BC" w:rsidRPr="00715F00" w:rsidTr="006607F6">
        <w:trPr>
          <w:trHeight w:val="340"/>
        </w:trPr>
        <w:tc>
          <w:tcPr>
            <w:tcW w:w="988" w:type="pct"/>
            <w:gridSpan w:val="2"/>
          </w:tcPr>
          <w:p w:rsidR="000316BC" w:rsidRPr="00A0375E" w:rsidRDefault="000316BC" w:rsidP="006607F6">
            <w:pPr>
              <w:pStyle w:val="aa"/>
              <w:widowControl w:val="0"/>
              <w:spacing w:before="0" w:after="0"/>
              <w:ind w:left="0"/>
              <w:rPr>
                <w:sz w:val="22"/>
              </w:rPr>
            </w:pPr>
            <w:r w:rsidRPr="00A0375E">
              <w:rPr>
                <w:sz w:val="22"/>
              </w:rPr>
              <w:t>Электромонтажники основного электротехнического оборудования, чел.</w:t>
            </w:r>
          </w:p>
        </w:tc>
        <w:tc>
          <w:tcPr>
            <w:tcW w:w="989" w:type="pct"/>
            <w:vAlign w:val="center"/>
          </w:tcPr>
          <w:p w:rsidR="000316BC" w:rsidRPr="00A0375E" w:rsidRDefault="000316BC" w:rsidP="006607F6">
            <w:pPr>
              <w:pStyle w:val="aa"/>
              <w:widowControl w:val="0"/>
              <w:spacing w:before="0" w:after="0"/>
              <w:ind w:left="476"/>
              <w:rPr>
                <w:sz w:val="22"/>
              </w:rPr>
            </w:pPr>
          </w:p>
        </w:tc>
        <w:tc>
          <w:tcPr>
            <w:tcW w:w="542" w:type="pct"/>
            <w:vAlign w:val="center"/>
          </w:tcPr>
          <w:p w:rsidR="000316BC" w:rsidRPr="00715F00" w:rsidRDefault="000316BC" w:rsidP="006607F6">
            <w:pPr>
              <w:pStyle w:val="aa"/>
              <w:widowControl w:val="0"/>
              <w:spacing w:before="0" w:after="0"/>
              <w:rPr>
                <w:sz w:val="20"/>
              </w:rPr>
            </w:pPr>
          </w:p>
        </w:tc>
        <w:tc>
          <w:tcPr>
            <w:tcW w:w="499" w:type="pct"/>
          </w:tcPr>
          <w:p w:rsidR="000316BC" w:rsidRPr="00715F00" w:rsidRDefault="000316BC" w:rsidP="006607F6">
            <w:pPr>
              <w:pStyle w:val="aa"/>
              <w:widowControl w:val="0"/>
              <w:spacing w:before="0" w:after="0"/>
              <w:rPr>
                <w:sz w:val="20"/>
              </w:rPr>
            </w:pPr>
          </w:p>
        </w:tc>
        <w:tc>
          <w:tcPr>
            <w:tcW w:w="506" w:type="pct"/>
            <w:vAlign w:val="center"/>
          </w:tcPr>
          <w:p w:rsidR="000316BC" w:rsidRPr="00715F00" w:rsidRDefault="000316BC" w:rsidP="006607F6">
            <w:pPr>
              <w:pStyle w:val="aa"/>
              <w:widowControl w:val="0"/>
              <w:spacing w:before="0" w:after="0"/>
              <w:rPr>
                <w:sz w:val="20"/>
              </w:rPr>
            </w:pPr>
          </w:p>
        </w:tc>
        <w:tc>
          <w:tcPr>
            <w:tcW w:w="486" w:type="pct"/>
          </w:tcPr>
          <w:p w:rsidR="000316BC" w:rsidRPr="00715F00" w:rsidRDefault="000316BC" w:rsidP="006607F6">
            <w:pPr>
              <w:pStyle w:val="aa"/>
              <w:widowControl w:val="0"/>
              <w:spacing w:before="0" w:after="0"/>
              <w:rPr>
                <w:sz w:val="20"/>
              </w:rPr>
            </w:pPr>
          </w:p>
        </w:tc>
        <w:tc>
          <w:tcPr>
            <w:tcW w:w="506" w:type="pct"/>
            <w:vAlign w:val="center"/>
          </w:tcPr>
          <w:p w:rsidR="000316BC" w:rsidRPr="00715F00" w:rsidRDefault="000316BC" w:rsidP="006607F6">
            <w:pPr>
              <w:pStyle w:val="aa"/>
              <w:widowControl w:val="0"/>
              <w:spacing w:before="0" w:after="0"/>
              <w:rPr>
                <w:sz w:val="20"/>
              </w:rPr>
            </w:pPr>
          </w:p>
        </w:tc>
        <w:tc>
          <w:tcPr>
            <w:tcW w:w="484" w:type="pct"/>
          </w:tcPr>
          <w:p w:rsidR="000316BC" w:rsidRPr="00715F00" w:rsidRDefault="000316BC" w:rsidP="006607F6">
            <w:pPr>
              <w:pStyle w:val="aa"/>
              <w:widowControl w:val="0"/>
              <w:spacing w:before="0" w:after="0"/>
              <w:rPr>
                <w:sz w:val="20"/>
              </w:rPr>
            </w:pPr>
          </w:p>
        </w:tc>
      </w:tr>
      <w:tr w:rsidR="000316BC" w:rsidRPr="00715F00" w:rsidTr="006607F6">
        <w:trPr>
          <w:trHeight w:val="340"/>
        </w:trPr>
        <w:tc>
          <w:tcPr>
            <w:tcW w:w="988" w:type="pct"/>
            <w:gridSpan w:val="2"/>
          </w:tcPr>
          <w:p w:rsidR="000316BC" w:rsidRPr="00A0375E" w:rsidRDefault="000316BC" w:rsidP="006607F6">
            <w:pPr>
              <w:pStyle w:val="aa"/>
              <w:widowControl w:val="0"/>
              <w:spacing w:before="0" w:after="0"/>
              <w:ind w:left="0"/>
              <w:rPr>
                <w:sz w:val="22"/>
              </w:rPr>
            </w:pPr>
            <w:r w:rsidRPr="00A0375E">
              <w:rPr>
                <w:sz w:val="22"/>
              </w:rPr>
              <w:t>Электромонтажники-</w:t>
            </w:r>
            <w:proofErr w:type="spellStart"/>
            <w:r w:rsidRPr="00A0375E">
              <w:rPr>
                <w:sz w:val="22"/>
              </w:rPr>
              <w:t>линейщики</w:t>
            </w:r>
            <w:proofErr w:type="spellEnd"/>
            <w:r w:rsidRPr="00A0375E">
              <w:rPr>
                <w:sz w:val="22"/>
              </w:rPr>
              <w:t>, чел.</w:t>
            </w:r>
          </w:p>
        </w:tc>
        <w:tc>
          <w:tcPr>
            <w:tcW w:w="989" w:type="pct"/>
            <w:vAlign w:val="center"/>
          </w:tcPr>
          <w:p w:rsidR="000316BC" w:rsidRPr="00A0375E" w:rsidRDefault="000316BC" w:rsidP="006607F6">
            <w:pPr>
              <w:pStyle w:val="aa"/>
              <w:widowControl w:val="0"/>
              <w:spacing w:before="0" w:after="0"/>
              <w:ind w:left="476"/>
              <w:rPr>
                <w:sz w:val="22"/>
              </w:rPr>
            </w:pPr>
          </w:p>
        </w:tc>
        <w:tc>
          <w:tcPr>
            <w:tcW w:w="542" w:type="pct"/>
            <w:vAlign w:val="center"/>
          </w:tcPr>
          <w:p w:rsidR="000316BC" w:rsidRPr="00715F00" w:rsidRDefault="000316BC" w:rsidP="006607F6">
            <w:pPr>
              <w:pStyle w:val="aa"/>
              <w:widowControl w:val="0"/>
              <w:spacing w:before="0" w:after="0"/>
              <w:rPr>
                <w:sz w:val="20"/>
              </w:rPr>
            </w:pPr>
          </w:p>
        </w:tc>
        <w:tc>
          <w:tcPr>
            <w:tcW w:w="499" w:type="pct"/>
          </w:tcPr>
          <w:p w:rsidR="000316BC" w:rsidRPr="00715F00" w:rsidRDefault="000316BC" w:rsidP="006607F6">
            <w:pPr>
              <w:pStyle w:val="aa"/>
              <w:widowControl w:val="0"/>
              <w:spacing w:before="0" w:after="0"/>
              <w:rPr>
                <w:sz w:val="20"/>
              </w:rPr>
            </w:pPr>
          </w:p>
        </w:tc>
        <w:tc>
          <w:tcPr>
            <w:tcW w:w="506" w:type="pct"/>
            <w:vAlign w:val="center"/>
          </w:tcPr>
          <w:p w:rsidR="000316BC" w:rsidRPr="00715F00" w:rsidRDefault="000316BC" w:rsidP="006607F6">
            <w:pPr>
              <w:pStyle w:val="aa"/>
              <w:widowControl w:val="0"/>
              <w:spacing w:before="0" w:after="0"/>
              <w:rPr>
                <w:sz w:val="20"/>
              </w:rPr>
            </w:pPr>
          </w:p>
        </w:tc>
        <w:tc>
          <w:tcPr>
            <w:tcW w:w="486" w:type="pct"/>
          </w:tcPr>
          <w:p w:rsidR="000316BC" w:rsidRPr="00715F00" w:rsidRDefault="000316BC" w:rsidP="006607F6">
            <w:pPr>
              <w:pStyle w:val="aa"/>
              <w:widowControl w:val="0"/>
              <w:spacing w:before="0" w:after="0"/>
              <w:rPr>
                <w:sz w:val="20"/>
              </w:rPr>
            </w:pPr>
          </w:p>
        </w:tc>
        <w:tc>
          <w:tcPr>
            <w:tcW w:w="506" w:type="pct"/>
            <w:vAlign w:val="center"/>
          </w:tcPr>
          <w:p w:rsidR="000316BC" w:rsidRPr="00715F00" w:rsidRDefault="000316BC" w:rsidP="006607F6">
            <w:pPr>
              <w:pStyle w:val="aa"/>
              <w:widowControl w:val="0"/>
              <w:spacing w:before="0" w:after="0"/>
              <w:rPr>
                <w:sz w:val="20"/>
              </w:rPr>
            </w:pPr>
          </w:p>
        </w:tc>
        <w:tc>
          <w:tcPr>
            <w:tcW w:w="484" w:type="pct"/>
          </w:tcPr>
          <w:p w:rsidR="000316BC" w:rsidRPr="00715F00" w:rsidRDefault="000316BC" w:rsidP="006607F6">
            <w:pPr>
              <w:pStyle w:val="aa"/>
              <w:widowControl w:val="0"/>
              <w:spacing w:before="0" w:after="0"/>
              <w:rPr>
                <w:sz w:val="20"/>
              </w:rPr>
            </w:pPr>
          </w:p>
        </w:tc>
      </w:tr>
      <w:tr w:rsidR="000316BC" w:rsidRPr="00715F00" w:rsidTr="006607F6">
        <w:trPr>
          <w:trHeight w:val="340"/>
        </w:trPr>
        <w:tc>
          <w:tcPr>
            <w:tcW w:w="988" w:type="pct"/>
            <w:gridSpan w:val="2"/>
          </w:tcPr>
          <w:p w:rsidR="000316BC" w:rsidRPr="00A0375E" w:rsidRDefault="000316BC" w:rsidP="006607F6">
            <w:pPr>
              <w:pStyle w:val="aa"/>
              <w:widowControl w:val="0"/>
              <w:spacing w:before="0" w:after="0"/>
              <w:ind w:left="0"/>
              <w:rPr>
                <w:sz w:val="22"/>
              </w:rPr>
            </w:pPr>
            <w:r w:rsidRPr="00A0375E">
              <w:rPr>
                <w:sz w:val="22"/>
              </w:rPr>
              <w:t>Прочие специальности</w:t>
            </w:r>
          </w:p>
        </w:tc>
        <w:tc>
          <w:tcPr>
            <w:tcW w:w="989" w:type="pct"/>
            <w:vAlign w:val="center"/>
          </w:tcPr>
          <w:p w:rsidR="000316BC" w:rsidRPr="00A0375E" w:rsidRDefault="000316BC" w:rsidP="006607F6">
            <w:pPr>
              <w:pStyle w:val="aa"/>
              <w:widowControl w:val="0"/>
              <w:spacing w:before="0" w:after="0"/>
              <w:ind w:left="476"/>
              <w:rPr>
                <w:sz w:val="22"/>
              </w:rPr>
            </w:pPr>
          </w:p>
        </w:tc>
        <w:tc>
          <w:tcPr>
            <w:tcW w:w="542" w:type="pct"/>
            <w:vAlign w:val="center"/>
          </w:tcPr>
          <w:p w:rsidR="000316BC" w:rsidRPr="00715F00" w:rsidRDefault="000316BC" w:rsidP="006607F6">
            <w:pPr>
              <w:pStyle w:val="aa"/>
              <w:widowControl w:val="0"/>
              <w:spacing w:before="0" w:after="0"/>
              <w:rPr>
                <w:sz w:val="20"/>
              </w:rPr>
            </w:pPr>
          </w:p>
        </w:tc>
        <w:tc>
          <w:tcPr>
            <w:tcW w:w="499" w:type="pct"/>
          </w:tcPr>
          <w:p w:rsidR="000316BC" w:rsidRPr="00715F00" w:rsidRDefault="000316BC" w:rsidP="006607F6">
            <w:pPr>
              <w:pStyle w:val="aa"/>
              <w:widowControl w:val="0"/>
              <w:spacing w:before="0" w:after="0"/>
              <w:rPr>
                <w:sz w:val="20"/>
              </w:rPr>
            </w:pPr>
          </w:p>
        </w:tc>
        <w:tc>
          <w:tcPr>
            <w:tcW w:w="506" w:type="pct"/>
            <w:vAlign w:val="center"/>
          </w:tcPr>
          <w:p w:rsidR="000316BC" w:rsidRPr="00715F00" w:rsidRDefault="000316BC" w:rsidP="006607F6">
            <w:pPr>
              <w:pStyle w:val="aa"/>
              <w:widowControl w:val="0"/>
              <w:spacing w:before="0" w:after="0"/>
              <w:rPr>
                <w:sz w:val="20"/>
              </w:rPr>
            </w:pPr>
          </w:p>
        </w:tc>
        <w:tc>
          <w:tcPr>
            <w:tcW w:w="486" w:type="pct"/>
          </w:tcPr>
          <w:p w:rsidR="000316BC" w:rsidRPr="00715F00" w:rsidRDefault="000316BC" w:rsidP="006607F6">
            <w:pPr>
              <w:pStyle w:val="aa"/>
              <w:widowControl w:val="0"/>
              <w:spacing w:before="0" w:after="0"/>
              <w:rPr>
                <w:sz w:val="20"/>
              </w:rPr>
            </w:pPr>
          </w:p>
        </w:tc>
        <w:tc>
          <w:tcPr>
            <w:tcW w:w="506" w:type="pct"/>
            <w:vAlign w:val="center"/>
          </w:tcPr>
          <w:p w:rsidR="000316BC" w:rsidRPr="00715F00" w:rsidRDefault="000316BC" w:rsidP="006607F6">
            <w:pPr>
              <w:pStyle w:val="aa"/>
              <w:widowControl w:val="0"/>
              <w:spacing w:before="0" w:after="0"/>
              <w:rPr>
                <w:sz w:val="20"/>
              </w:rPr>
            </w:pPr>
          </w:p>
        </w:tc>
        <w:tc>
          <w:tcPr>
            <w:tcW w:w="484" w:type="pct"/>
          </w:tcPr>
          <w:p w:rsidR="000316BC" w:rsidRPr="00715F00" w:rsidRDefault="000316BC" w:rsidP="006607F6">
            <w:pPr>
              <w:pStyle w:val="aa"/>
              <w:widowControl w:val="0"/>
              <w:spacing w:before="0" w:after="0"/>
              <w:rPr>
                <w:sz w:val="20"/>
              </w:rPr>
            </w:pPr>
          </w:p>
        </w:tc>
      </w:tr>
      <w:tr w:rsidR="000316BC" w:rsidRPr="00715F00" w:rsidTr="006607F6">
        <w:trPr>
          <w:trHeight w:val="340"/>
        </w:trPr>
        <w:tc>
          <w:tcPr>
            <w:tcW w:w="988" w:type="pct"/>
            <w:gridSpan w:val="2"/>
          </w:tcPr>
          <w:p w:rsidR="000316BC" w:rsidRPr="00A0375E" w:rsidRDefault="000316BC" w:rsidP="006607F6">
            <w:pPr>
              <w:pStyle w:val="aa"/>
              <w:widowControl w:val="0"/>
              <w:spacing w:before="0" w:after="0"/>
              <w:rPr>
                <w:sz w:val="22"/>
                <w:lang w:val="en-US"/>
              </w:rPr>
            </w:pPr>
          </w:p>
        </w:tc>
        <w:tc>
          <w:tcPr>
            <w:tcW w:w="989" w:type="pct"/>
            <w:vAlign w:val="center"/>
          </w:tcPr>
          <w:p w:rsidR="000316BC" w:rsidRPr="00A0375E" w:rsidRDefault="000316BC" w:rsidP="006607F6">
            <w:pPr>
              <w:pStyle w:val="aa"/>
              <w:widowControl w:val="0"/>
              <w:spacing w:before="0" w:after="0"/>
              <w:rPr>
                <w:sz w:val="22"/>
                <w:lang w:val="en-US"/>
              </w:rPr>
            </w:pPr>
          </w:p>
        </w:tc>
        <w:tc>
          <w:tcPr>
            <w:tcW w:w="542" w:type="pct"/>
            <w:vAlign w:val="center"/>
          </w:tcPr>
          <w:p w:rsidR="000316BC" w:rsidRPr="00715F00" w:rsidRDefault="000316BC" w:rsidP="006607F6">
            <w:pPr>
              <w:pStyle w:val="aa"/>
              <w:widowControl w:val="0"/>
              <w:spacing w:before="0" w:after="0"/>
              <w:rPr>
                <w:sz w:val="20"/>
              </w:rPr>
            </w:pPr>
          </w:p>
        </w:tc>
        <w:tc>
          <w:tcPr>
            <w:tcW w:w="499" w:type="pct"/>
          </w:tcPr>
          <w:p w:rsidR="000316BC" w:rsidRPr="00715F00" w:rsidRDefault="000316BC" w:rsidP="006607F6">
            <w:pPr>
              <w:pStyle w:val="aa"/>
              <w:widowControl w:val="0"/>
              <w:spacing w:before="0" w:after="0"/>
              <w:rPr>
                <w:sz w:val="20"/>
              </w:rPr>
            </w:pPr>
          </w:p>
        </w:tc>
        <w:tc>
          <w:tcPr>
            <w:tcW w:w="506" w:type="pct"/>
            <w:vAlign w:val="center"/>
          </w:tcPr>
          <w:p w:rsidR="000316BC" w:rsidRPr="00715F00" w:rsidRDefault="000316BC" w:rsidP="006607F6">
            <w:pPr>
              <w:pStyle w:val="aa"/>
              <w:widowControl w:val="0"/>
              <w:spacing w:before="0" w:after="0"/>
              <w:rPr>
                <w:sz w:val="20"/>
              </w:rPr>
            </w:pPr>
          </w:p>
        </w:tc>
        <w:tc>
          <w:tcPr>
            <w:tcW w:w="486" w:type="pct"/>
          </w:tcPr>
          <w:p w:rsidR="000316BC" w:rsidRPr="00715F00" w:rsidRDefault="000316BC" w:rsidP="006607F6">
            <w:pPr>
              <w:pStyle w:val="aa"/>
              <w:widowControl w:val="0"/>
              <w:spacing w:before="0" w:after="0"/>
              <w:rPr>
                <w:sz w:val="20"/>
              </w:rPr>
            </w:pPr>
          </w:p>
        </w:tc>
        <w:tc>
          <w:tcPr>
            <w:tcW w:w="506" w:type="pct"/>
            <w:vAlign w:val="center"/>
          </w:tcPr>
          <w:p w:rsidR="000316BC" w:rsidRPr="00715F00" w:rsidRDefault="000316BC" w:rsidP="006607F6">
            <w:pPr>
              <w:pStyle w:val="aa"/>
              <w:widowControl w:val="0"/>
              <w:spacing w:before="0" w:after="0"/>
              <w:rPr>
                <w:sz w:val="20"/>
              </w:rPr>
            </w:pPr>
          </w:p>
        </w:tc>
        <w:tc>
          <w:tcPr>
            <w:tcW w:w="484" w:type="pct"/>
          </w:tcPr>
          <w:p w:rsidR="000316BC" w:rsidRPr="00715F00" w:rsidRDefault="000316BC" w:rsidP="006607F6">
            <w:pPr>
              <w:pStyle w:val="aa"/>
              <w:widowControl w:val="0"/>
              <w:spacing w:before="0" w:after="0"/>
              <w:rPr>
                <w:sz w:val="20"/>
              </w:rPr>
            </w:pPr>
          </w:p>
        </w:tc>
      </w:tr>
      <w:tr w:rsidR="000316BC" w:rsidRPr="00715F00" w:rsidTr="006607F6">
        <w:trPr>
          <w:trHeight w:val="340"/>
        </w:trPr>
        <w:tc>
          <w:tcPr>
            <w:tcW w:w="988" w:type="pct"/>
            <w:gridSpan w:val="2"/>
          </w:tcPr>
          <w:p w:rsidR="000316BC" w:rsidRPr="00A0375E" w:rsidRDefault="000316BC" w:rsidP="006607F6">
            <w:pPr>
              <w:pStyle w:val="aa"/>
              <w:widowControl w:val="0"/>
              <w:spacing w:before="0" w:after="0"/>
              <w:rPr>
                <w:sz w:val="22"/>
              </w:rPr>
            </w:pPr>
          </w:p>
        </w:tc>
        <w:tc>
          <w:tcPr>
            <w:tcW w:w="989" w:type="pct"/>
            <w:vAlign w:val="center"/>
          </w:tcPr>
          <w:p w:rsidR="000316BC" w:rsidRPr="00A0375E" w:rsidRDefault="000316BC" w:rsidP="006607F6">
            <w:pPr>
              <w:pStyle w:val="aa"/>
              <w:widowControl w:val="0"/>
              <w:spacing w:before="0" w:after="0"/>
              <w:rPr>
                <w:sz w:val="22"/>
              </w:rPr>
            </w:pPr>
          </w:p>
        </w:tc>
        <w:tc>
          <w:tcPr>
            <w:tcW w:w="542" w:type="pct"/>
            <w:vAlign w:val="center"/>
          </w:tcPr>
          <w:p w:rsidR="000316BC" w:rsidRPr="00715F00" w:rsidRDefault="000316BC" w:rsidP="006607F6">
            <w:pPr>
              <w:pStyle w:val="aa"/>
              <w:widowControl w:val="0"/>
              <w:spacing w:before="0" w:after="0"/>
              <w:rPr>
                <w:sz w:val="20"/>
              </w:rPr>
            </w:pPr>
          </w:p>
        </w:tc>
        <w:tc>
          <w:tcPr>
            <w:tcW w:w="499" w:type="pct"/>
          </w:tcPr>
          <w:p w:rsidR="000316BC" w:rsidRPr="00715F00" w:rsidRDefault="000316BC" w:rsidP="006607F6">
            <w:pPr>
              <w:pStyle w:val="aa"/>
              <w:widowControl w:val="0"/>
              <w:spacing w:before="0" w:after="0"/>
              <w:rPr>
                <w:sz w:val="20"/>
              </w:rPr>
            </w:pPr>
          </w:p>
        </w:tc>
        <w:tc>
          <w:tcPr>
            <w:tcW w:w="506" w:type="pct"/>
            <w:vAlign w:val="center"/>
          </w:tcPr>
          <w:p w:rsidR="000316BC" w:rsidRPr="00715F00" w:rsidRDefault="000316BC" w:rsidP="006607F6">
            <w:pPr>
              <w:pStyle w:val="aa"/>
              <w:widowControl w:val="0"/>
              <w:spacing w:before="0" w:after="0"/>
              <w:rPr>
                <w:sz w:val="20"/>
              </w:rPr>
            </w:pPr>
          </w:p>
        </w:tc>
        <w:tc>
          <w:tcPr>
            <w:tcW w:w="486" w:type="pct"/>
          </w:tcPr>
          <w:p w:rsidR="000316BC" w:rsidRPr="00715F00" w:rsidRDefault="000316BC" w:rsidP="006607F6">
            <w:pPr>
              <w:pStyle w:val="aa"/>
              <w:widowControl w:val="0"/>
              <w:spacing w:before="0" w:after="0"/>
              <w:rPr>
                <w:sz w:val="20"/>
              </w:rPr>
            </w:pPr>
          </w:p>
        </w:tc>
        <w:tc>
          <w:tcPr>
            <w:tcW w:w="506" w:type="pct"/>
            <w:vAlign w:val="center"/>
          </w:tcPr>
          <w:p w:rsidR="000316BC" w:rsidRPr="00715F00" w:rsidRDefault="000316BC" w:rsidP="006607F6">
            <w:pPr>
              <w:pStyle w:val="aa"/>
              <w:widowControl w:val="0"/>
              <w:spacing w:before="0" w:after="0"/>
              <w:rPr>
                <w:sz w:val="20"/>
              </w:rPr>
            </w:pPr>
          </w:p>
        </w:tc>
        <w:tc>
          <w:tcPr>
            <w:tcW w:w="484" w:type="pct"/>
          </w:tcPr>
          <w:p w:rsidR="000316BC" w:rsidRPr="00715F00" w:rsidRDefault="000316BC" w:rsidP="006607F6">
            <w:pPr>
              <w:pStyle w:val="aa"/>
              <w:widowControl w:val="0"/>
              <w:spacing w:before="0" w:after="0"/>
              <w:rPr>
                <w:sz w:val="20"/>
              </w:rPr>
            </w:pPr>
          </w:p>
        </w:tc>
      </w:tr>
      <w:tr w:rsidR="000316BC" w:rsidRPr="00715F00" w:rsidTr="006607F6">
        <w:trPr>
          <w:trHeight w:val="340"/>
        </w:trPr>
        <w:tc>
          <w:tcPr>
            <w:tcW w:w="1977" w:type="pct"/>
            <w:gridSpan w:val="3"/>
          </w:tcPr>
          <w:p w:rsidR="000316BC" w:rsidRPr="00A0375E" w:rsidRDefault="000316BC" w:rsidP="006607F6">
            <w:pPr>
              <w:pStyle w:val="aa"/>
              <w:widowControl w:val="0"/>
              <w:spacing w:before="0" w:after="0"/>
              <w:jc w:val="right"/>
              <w:rPr>
                <w:b/>
                <w:sz w:val="22"/>
              </w:rPr>
            </w:pPr>
            <w:r w:rsidRPr="00A0375E">
              <w:rPr>
                <w:b/>
                <w:sz w:val="22"/>
              </w:rPr>
              <w:t>ИТОГО:</w:t>
            </w:r>
          </w:p>
        </w:tc>
        <w:tc>
          <w:tcPr>
            <w:tcW w:w="542" w:type="pct"/>
            <w:vAlign w:val="center"/>
          </w:tcPr>
          <w:p w:rsidR="000316BC" w:rsidRPr="00715F00" w:rsidRDefault="000316BC" w:rsidP="006607F6">
            <w:pPr>
              <w:pStyle w:val="aa"/>
              <w:widowControl w:val="0"/>
              <w:spacing w:before="0" w:after="0"/>
              <w:rPr>
                <w:sz w:val="20"/>
              </w:rPr>
            </w:pPr>
          </w:p>
        </w:tc>
        <w:tc>
          <w:tcPr>
            <w:tcW w:w="499" w:type="pct"/>
          </w:tcPr>
          <w:p w:rsidR="000316BC" w:rsidRPr="00715F00" w:rsidRDefault="000316BC" w:rsidP="006607F6">
            <w:pPr>
              <w:pStyle w:val="aa"/>
              <w:widowControl w:val="0"/>
              <w:spacing w:before="0" w:after="0"/>
              <w:rPr>
                <w:sz w:val="20"/>
              </w:rPr>
            </w:pPr>
          </w:p>
        </w:tc>
        <w:tc>
          <w:tcPr>
            <w:tcW w:w="506" w:type="pct"/>
            <w:vAlign w:val="center"/>
          </w:tcPr>
          <w:p w:rsidR="000316BC" w:rsidRPr="00715F00" w:rsidRDefault="000316BC" w:rsidP="006607F6">
            <w:pPr>
              <w:pStyle w:val="aa"/>
              <w:widowControl w:val="0"/>
              <w:spacing w:before="0" w:after="0"/>
              <w:rPr>
                <w:sz w:val="20"/>
              </w:rPr>
            </w:pPr>
          </w:p>
        </w:tc>
        <w:tc>
          <w:tcPr>
            <w:tcW w:w="486" w:type="pct"/>
          </w:tcPr>
          <w:p w:rsidR="000316BC" w:rsidRPr="00715F00" w:rsidRDefault="000316BC" w:rsidP="006607F6">
            <w:pPr>
              <w:pStyle w:val="aa"/>
              <w:widowControl w:val="0"/>
              <w:spacing w:before="0" w:after="0"/>
              <w:rPr>
                <w:sz w:val="20"/>
              </w:rPr>
            </w:pPr>
          </w:p>
        </w:tc>
        <w:tc>
          <w:tcPr>
            <w:tcW w:w="506" w:type="pct"/>
            <w:vAlign w:val="center"/>
          </w:tcPr>
          <w:p w:rsidR="000316BC" w:rsidRPr="00715F00" w:rsidRDefault="000316BC" w:rsidP="006607F6">
            <w:pPr>
              <w:pStyle w:val="aa"/>
              <w:widowControl w:val="0"/>
              <w:spacing w:before="0" w:after="0"/>
              <w:rPr>
                <w:sz w:val="20"/>
              </w:rPr>
            </w:pPr>
          </w:p>
        </w:tc>
        <w:tc>
          <w:tcPr>
            <w:tcW w:w="484" w:type="pct"/>
          </w:tcPr>
          <w:p w:rsidR="000316BC" w:rsidRPr="00715F00" w:rsidRDefault="000316BC" w:rsidP="006607F6">
            <w:pPr>
              <w:pStyle w:val="aa"/>
              <w:widowControl w:val="0"/>
              <w:spacing w:before="0" w:after="0"/>
              <w:rPr>
                <w:sz w:val="20"/>
              </w:rPr>
            </w:pPr>
          </w:p>
        </w:tc>
      </w:tr>
    </w:tbl>
    <w:p w:rsidR="000316BC" w:rsidRDefault="000316BC" w:rsidP="000316BC">
      <w:pPr>
        <w:pStyle w:val="a6"/>
        <w:widowControl w:val="0"/>
        <w:tabs>
          <w:tab w:val="clear" w:pos="1134"/>
        </w:tabs>
        <w:autoSpaceDE w:val="0"/>
        <w:autoSpaceDN w:val="0"/>
        <w:spacing w:line="240" w:lineRule="auto"/>
        <w:ind w:left="927" w:firstLine="0"/>
        <w:rPr>
          <w:sz w:val="24"/>
        </w:rPr>
      </w:pPr>
    </w:p>
    <w:p w:rsidR="000316BC" w:rsidRPr="00C64B3B" w:rsidRDefault="000316BC" w:rsidP="000316BC">
      <w:pPr>
        <w:pStyle w:val="a6"/>
        <w:widowControl w:val="0"/>
        <w:tabs>
          <w:tab w:val="clear" w:pos="1134"/>
        </w:tabs>
        <w:autoSpaceDE w:val="0"/>
        <w:autoSpaceDN w:val="0"/>
        <w:spacing w:line="240" w:lineRule="auto"/>
        <w:ind w:left="927" w:firstLine="0"/>
        <w:rPr>
          <w:sz w:val="24"/>
        </w:rPr>
      </w:pPr>
      <w:r w:rsidRPr="00C64B3B">
        <w:rPr>
          <w:sz w:val="24"/>
        </w:rPr>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0316BC" w:rsidRDefault="000316BC" w:rsidP="000316BC">
      <w:pPr>
        <w:spacing w:after="120"/>
        <w:ind w:left="550"/>
        <w:rPr>
          <w:b/>
        </w:rPr>
      </w:pPr>
    </w:p>
    <w:p w:rsidR="000316BC" w:rsidRPr="00715F00" w:rsidRDefault="000316BC" w:rsidP="000316BC">
      <w:pPr>
        <w:spacing w:after="120"/>
        <w:ind w:left="550"/>
        <w:rPr>
          <w:b/>
        </w:rPr>
      </w:pPr>
      <w:r w:rsidRPr="00715F00">
        <w:rPr>
          <w:b/>
        </w:rPr>
        <w:t>Таблица 2. Основной персонал</w:t>
      </w:r>
      <w:r>
        <w:rPr>
          <w:b/>
        </w:rPr>
        <w:t xml:space="preserve"> рабочих специальностей</w:t>
      </w:r>
      <w:r w:rsidRPr="00715F00">
        <w:rPr>
          <w:b/>
        </w:rPr>
        <w:t>, привлекаемый для выполнения работ по договору</w:t>
      </w:r>
      <w:r>
        <w:rPr>
          <w:b/>
        </w:rPr>
        <w:t>, с распределением по видам выполняемых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62"/>
        <w:gridCol w:w="2338"/>
        <w:gridCol w:w="1698"/>
        <w:gridCol w:w="1377"/>
        <w:gridCol w:w="1953"/>
        <w:gridCol w:w="2218"/>
      </w:tblGrid>
      <w:tr w:rsidR="000316BC" w:rsidRPr="004F4671" w:rsidTr="006607F6">
        <w:trPr>
          <w:trHeight w:val="551"/>
          <w:tblHeader/>
        </w:trPr>
        <w:tc>
          <w:tcPr>
            <w:tcW w:w="324" w:type="pct"/>
            <w:vAlign w:val="center"/>
          </w:tcPr>
          <w:p w:rsidR="000316BC" w:rsidRPr="004F4671" w:rsidRDefault="000316BC" w:rsidP="006607F6">
            <w:pPr>
              <w:pStyle w:val="Times12"/>
              <w:widowControl w:val="0"/>
              <w:ind w:left="-122" w:right="-108" w:firstLine="0"/>
              <w:jc w:val="center"/>
              <w:rPr>
                <w:sz w:val="22"/>
              </w:rPr>
            </w:pPr>
            <w:r w:rsidRPr="004F4671">
              <w:rPr>
                <w:sz w:val="22"/>
              </w:rPr>
              <w:lastRenderedPageBreak/>
              <w:t>№</w:t>
            </w:r>
          </w:p>
        </w:tc>
        <w:tc>
          <w:tcPr>
            <w:tcW w:w="1142" w:type="pct"/>
            <w:vAlign w:val="center"/>
          </w:tcPr>
          <w:p w:rsidR="000316BC" w:rsidRPr="004F4671" w:rsidRDefault="000316BC" w:rsidP="006607F6">
            <w:pPr>
              <w:pStyle w:val="Times12"/>
              <w:widowControl w:val="0"/>
              <w:ind w:left="-97" w:right="-11" w:firstLine="0"/>
              <w:jc w:val="center"/>
              <w:rPr>
                <w:sz w:val="22"/>
              </w:rPr>
            </w:pPr>
            <w:r>
              <w:rPr>
                <w:sz w:val="22"/>
              </w:rPr>
              <w:t>Вид р</w:t>
            </w:r>
            <w:r w:rsidRPr="004F4671">
              <w:rPr>
                <w:sz w:val="22"/>
              </w:rPr>
              <w:t>аботы</w:t>
            </w:r>
          </w:p>
        </w:tc>
        <w:tc>
          <w:tcPr>
            <w:tcW w:w="824" w:type="pct"/>
            <w:vAlign w:val="center"/>
          </w:tcPr>
          <w:p w:rsidR="000316BC" w:rsidRPr="004F4671" w:rsidRDefault="000316BC" w:rsidP="006607F6">
            <w:pPr>
              <w:pStyle w:val="Times12"/>
              <w:widowControl w:val="0"/>
              <w:ind w:left="-25" w:right="-125" w:firstLine="0"/>
              <w:jc w:val="center"/>
              <w:rPr>
                <w:sz w:val="22"/>
              </w:rPr>
            </w:pPr>
            <w:r w:rsidRPr="004F4671">
              <w:rPr>
                <w:sz w:val="22"/>
              </w:rPr>
              <w:t>Персонал, (специальность, разряд)</w:t>
            </w:r>
          </w:p>
        </w:tc>
        <w:tc>
          <w:tcPr>
            <w:tcW w:w="673" w:type="pct"/>
            <w:vAlign w:val="center"/>
          </w:tcPr>
          <w:p w:rsidR="000316BC" w:rsidRPr="004F4671" w:rsidRDefault="000316BC" w:rsidP="006607F6">
            <w:pPr>
              <w:pStyle w:val="Times12"/>
              <w:widowControl w:val="0"/>
              <w:ind w:firstLine="0"/>
              <w:jc w:val="center"/>
              <w:rPr>
                <w:sz w:val="22"/>
              </w:rPr>
            </w:pPr>
            <w:r w:rsidRPr="004F4671">
              <w:rPr>
                <w:sz w:val="22"/>
              </w:rPr>
              <w:t>Кол-во, чел.</w:t>
            </w:r>
          </w:p>
        </w:tc>
        <w:tc>
          <w:tcPr>
            <w:tcW w:w="954" w:type="pct"/>
            <w:vAlign w:val="center"/>
          </w:tcPr>
          <w:p w:rsidR="000316BC" w:rsidRPr="004F4671" w:rsidRDefault="000316BC" w:rsidP="006607F6">
            <w:pPr>
              <w:pStyle w:val="Times12"/>
              <w:widowControl w:val="0"/>
              <w:ind w:left="-61" w:right="-108" w:hanging="61"/>
              <w:jc w:val="center"/>
              <w:rPr>
                <w:sz w:val="22"/>
              </w:rPr>
            </w:pPr>
            <w:r w:rsidRPr="004F4671">
              <w:rPr>
                <w:sz w:val="22"/>
              </w:rPr>
              <w:t xml:space="preserve">Принадлежность </w:t>
            </w:r>
            <w:r>
              <w:rPr>
                <w:sz w:val="22"/>
              </w:rPr>
              <w:t>персонала</w:t>
            </w:r>
            <w:r w:rsidRPr="004F4671">
              <w:rPr>
                <w:sz w:val="22"/>
              </w:rPr>
              <w:t xml:space="preserve"> (</w:t>
            </w:r>
            <w:r>
              <w:rPr>
                <w:sz w:val="22"/>
              </w:rPr>
              <w:t>генподрядчик</w:t>
            </w:r>
            <w:r w:rsidRPr="004F4671">
              <w:rPr>
                <w:sz w:val="22"/>
              </w:rPr>
              <w:t>, субподрядчик</w:t>
            </w:r>
            <w:r>
              <w:rPr>
                <w:sz w:val="22"/>
              </w:rPr>
              <w:t>, член коллективного участника</w:t>
            </w:r>
            <w:r w:rsidRPr="004F4671">
              <w:rPr>
                <w:sz w:val="22"/>
              </w:rPr>
              <w:t>)</w:t>
            </w:r>
          </w:p>
        </w:tc>
        <w:tc>
          <w:tcPr>
            <w:tcW w:w="1083" w:type="pct"/>
            <w:vAlign w:val="center"/>
          </w:tcPr>
          <w:p w:rsidR="000316BC" w:rsidRPr="004F4671" w:rsidRDefault="000316BC" w:rsidP="006607F6">
            <w:pPr>
              <w:pStyle w:val="Times12"/>
              <w:widowControl w:val="0"/>
              <w:ind w:left="-61" w:right="-108" w:hanging="61"/>
              <w:jc w:val="center"/>
              <w:rPr>
                <w:sz w:val="22"/>
              </w:rPr>
            </w:pPr>
            <w:r>
              <w:rPr>
                <w:sz w:val="22"/>
              </w:rPr>
              <w:t xml:space="preserve">Примечания </w:t>
            </w:r>
          </w:p>
        </w:tc>
      </w:tr>
      <w:tr w:rsidR="000316BC" w:rsidRPr="004F4671" w:rsidTr="006607F6">
        <w:trPr>
          <w:trHeight w:val="227"/>
        </w:trPr>
        <w:tc>
          <w:tcPr>
            <w:tcW w:w="5000" w:type="pct"/>
            <w:gridSpan w:val="6"/>
            <w:vAlign w:val="center"/>
          </w:tcPr>
          <w:p w:rsidR="000316BC" w:rsidRPr="00EC7DD6" w:rsidRDefault="000316BC" w:rsidP="006607F6">
            <w:pPr>
              <w:pStyle w:val="aa"/>
              <w:widowControl w:val="0"/>
              <w:spacing w:before="0" w:after="0"/>
              <w:rPr>
                <w:sz w:val="22"/>
              </w:rPr>
            </w:pPr>
            <w:r>
              <w:rPr>
                <w:sz w:val="22"/>
              </w:rPr>
              <w:t>Этап</w:t>
            </w:r>
            <w:r w:rsidRPr="00EC7DD6">
              <w:rPr>
                <w:sz w:val="22"/>
              </w:rPr>
              <w:t xml:space="preserve"> 1 </w:t>
            </w:r>
            <w:r w:rsidRPr="00EC7DD6">
              <w:rPr>
                <w:sz w:val="22"/>
                <w:shd w:val="clear" w:color="auto" w:fill="FFFF00"/>
              </w:rPr>
              <w:t>«</w:t>
            </w:r>
            <w:r w:rsidRPr="00EC7DD6">
              <w:rPr>
                <w:i/>
                <w:color w:val="0070C0"/>
                <w:sz w:val="22"/>
                <w:shd w:val="clear" w:color="auto" w:fill="FFFF00"/>
              </w:rPr>
              <w:t>Подготовительные работы</w:t>
            </w:r>
            <w:r w:rsidRPr="00EC7DD6">
              <w:rPr>
                <w:sz w:val="22"/>
                <w:shd w:val="clear" w:color="auto" w:fill="FFFF00"/>
              </w:rPr>
              <w:t>».</w:t>
            </w:r>
            <w:r w:rsidRPr="00EC7DD6">
              <w:rPr>
                <w:sz w:val="22"/>
              </w:rPr>
              <w:t xml:space="preserve"> </w:t>
            </w:r>
          </w:p>
        </w:tc>
      </w:tr>
      <w:tr w:rsidR="000316BC" w:rsidRPr="004F4671" w:rsidTr="006607F6">
        <w:trPr>
          <w:trHeight w:val="227"/>
        </w:trPr>
        <w:tc>
          <w:tcPr>
            <w:tcW w:w="324" w:type="pct"/>
            <w:vAlign w:val="center"/>
          </w:tcPr>
          <w:p w:rsidR="000316BC" w:rsidRPr="004F4671" w:rsidRDefault="000316BC" w:rsidP="006607F6">
            <w:pPr>
              <w:widowControl w:val="0"/>
              <w:numPr>
                <w:ilvl w:val="0"/>
                <w:numId w:val="4"/>
              </w:numPr>
              <w:jc w:val="both"/>
            </w:pPr>
          </w:p>
        </w:tc>
        <w:tc>
          <w:tcPr>
            <w:tcW w:w="1142" w:type="pct"/>
            <w:vAlign w:val="center"/>
          </w:tcPr>
          <w:p w:rsidR="000316BC" w:rsidRPr="004F4671" w:rsidRDefault="000316BC" w:rsidP="006607F6">
            <w:pPr>
              <w:pStyle w:val="aa"/>
              <w:widowControl w:val="0"/>
              <w:spacing w:before="0" w:after="0"/>
              <w:rPr>
                <w:sz w:val="22"/>
              </w:rPr>
            </w:pPr>
          </w:p>
        </w:tc>
        <w:tc>
          <w:tcPr>
            <w:tcW w:w="824" w:type="pct"/>
            <w:vAlign w:val="center"/>
          </w:tcPr>
          <w:p w:rsidR="000316BC" w:rsidRPr="004F4671" w:rsidRDefault="000316BC" w:rsidP="006607F6">
            <w:pPr>
              <w:pStyle w:val="aa"/>
              <w:widowControl w:val="0"/>
              <w:spacing w:before="0" w:after="0"/>
              <w:rPr>
                <w:sz w:val="22"/>
              </w:rPr>
            </w:pPr>
          </w:p>
        </w:tc>
        <w:tc>
          <w:tcPr>
            <w:tcW w:w="673" w:type="pct"/>
            <w:vAlign w:val="center"/>
          </w:tcPr>
          <w:p w:rsidR="000316BC" w:rsidRPr="004F4671" w:rsidRDefault="000316BC" w:rsidP="006607F6">
            <w:pPr>
              <w:pStyle w:val="aa"/>
              <w:widowControl w:val="0"/>
              <w:spacing w:before="0" w:after="0"/>
              <w:rPr>
                <w:sz w:val="22"/>
              </w:rPr>
            </w:pPr>
          </w:p>
        </w:tc>
        <w:tc>
          <w:tcPr>
            <w:tcW w:w="954" w:type="pct"/>
            <w:vAlign w:val="center"/>
          </w:tcPr>
          <w:p w:rsidR="000316BC" w:rsidRPr="004F4671" w:rsidRDefault="000316BC" w:rsidP="006607F6">
            <w:pPr>
              <w:pStyle w:val="aa"/>
              <w:widowControl w:val="0"/>
              <w:spacing w:before="0" w:after="0"/>
              <w:rPr>
                <w:sz w:val="22"/>
              </w:rPr>
            </w:pPr>
          </w:p>
        </w:tc>
        <w:tc>
          <w:tcPr>
            <w:tcW w:w="1083" w:type="pct"/>
            <w:vAlign w:val="center"/>
          </w:tcPr>
          <w:p w:rsidR="000316BC" w:rsidRPr="004F4671" w:rsidRDefault="000316BC" w:rsidP="006607F6">
            <w:pPr>
              <w:pStyle w:val="aa"/>
              <w:widowControl w:val="0"/>
              <w:spacing w:before="0" w:after="0"/>
              <w:rPr>
                <w:sz w:val="22"/>
              </w:rPr>
            </w:pPr>
          </w:p>
        </w:tc>
      </w:tr>
      <w:tr w:rsidR="000316BC" w:rsidRPr="004F4671" w:rsidTr="006607F6">
        <w:trPr>
          <w:trHeight w:val="227"/>
        </w:trPr>
        <w:tc>
          <w:tcPr>
            <w:tcW w:w="324" w:type="pct"/>
            <w:vAlign w:val="center"/>
          </w:tcPr>
          <w:p w:rsidR="000316BC" w:rsidRPr="004F4671" w:rsidRDefault="000316BC" w:rsidP="006607F6">
            <w:pPr>
              <w:widowControl w:val="0"/>
              <w:numPr>
                <w:ilvl w:val="0"/>
                <w:numId w:val="4"/>
              </w:numPr>
              <w:jc w:val="both"/>
            </w:pPr>
          </w:p>
        </w:tc>
        <w:tc>
          <w:tcPr>
            <w:tcW w:w="1142" w:type="pct"/>
            <w:vAlign w:val="center"/>
          </w:tcPr>
          <w:p w:rsidR="000316BC" w:rsidRPr="004F4671" w:rsidRDefault="000316BC" w:rsidP="006607F6">
            <w:pPr>
              <w:pStyle w:val="aa"/>
              <w:widowControl w:val="0"/>
              <w:spacing w:before="0" w:after="0"/>
              <w:rPr>
                <w:sz w:val="22"/>
              </w:rPr>
            </w:pPr>
          </w:p>
        </w:tc>
        <w:tc>
          <w:tcPr>
            <w:tcW w:w="824" w:type="pct"/>
            <w:vAlign w:val="center"/>
          </w:tcPr>
          <w:p w:rsidR="000316BC" w:rsidRPr="004F4671" w:rsidRDefault="000316BC" w:rsidP="006607F6">
            <w:pPr>
              <w:pStyle w:val="aa"/>
              <w:widowControl w:val="0"/>
              <w:spacing w:before="0" w:after="0"/>
              <w:rPr>
                <w:sz w:val="22"/>
              </w:rPr>
            </w:pPr>
          </w:p>
        </w:tc>
        <w:tc>
          <w:tcPr>
            <w:tcW w:w="673" w:type="pct"/>
            <w:vAlign w:val="center"/>
          </w:tcPr>
          <w:p w:rsidR="000316BC" w:rsidRPr="004F4671" w:rsidRDefault="000316BC" w:rsidP="006607F6">
            <w:pPr>
              <w:pStyle w:val="aa"/>
              <w:widowControl w:val="0"/>
              <w:spacing w:before="0" w:after="0"/>
              <w:rPr>
                <w:sz w:val="22"/>
              </w:rPr>
            </w:pPr>
          </w:p>
        </w:tc>
        <w:tc>
          <w:tcPr>
            <w:tcW w:w="954" w:type="pct"/>
            <w:vAlign w:val="center"/>
          </w:tcPr>
          <w:p w:rsidR="000316BC" w:rsidRPr="004F4671" w:rsidRDefault="000316BC" w:rsidP="006607F6">
            <w:pPr>
              <w:pStyle w:val="aa"/>
              <w:widowControl w:val="0"/>
              <w:spacing w:before="0" w:after="0"/>
              <w:rPr>
                <w:sz w:val="22"/>
              </w:rPr>
            </w:pPr>
          </w:p>
        </w:tc>
        <w:tc>
          <w:tcPr>
            <w:tcW w:w="1083" w:type="pct"/>
            <w:vAlign w:val="center"/>
          </w:tcPr>
          <w:p w:rsidR="000316BC" w:rsidRPr="004F4671" w:rsidRDefault="000316BC" w:rsidP="006607F6">
            <w:pPr>
              <w:pStyle w:val="aa"/>
              <w:widowControl w:val="0"/>
              <w:spacing w:before="0" w:after="0"/>
              <w:rPr>
                <w:sz w:val="22"/>
              </w:rPr>
            </w:pPr>
          </w:p>
        </w:tc>
      </w:tr>
      <w:tr w:rsidR="000316BC" w:rsidRPr="004F4671" w:rsidTr="006607F6">
        <w:trPr>
          <w:trHeight w:val="227"/>
        </w:trPr>
        <w:tc>
          <w:tcPr>
            <w:tcW w:w="5000" w:type="pct"/>
            <w:gridSpan w:val="6"/>
            <w:vAlign w:val="center"/>
          </w:tcPr>
          <w:p w:rsidR="000316BC" w:rsidRPr="004F4671" w:rsidRDefault="000316BC" w:rsidP="006607F6">
            <w:pPr>
              <w:pStyle w:val="aa"/>
              <w:widowControl w:val="0"/>
              <w:spacing w:before="0" w:after="0"/>
              <w:ind w:left="0"/>
              <w:rPr>
                <w:sz w:val="22"/>
              </w:rPr>
            </w:pPr>
            <w:r>
              <w:rPr>
                <w:sz w:val="22"/>
              </w:rPr>
              <w:t>Этап</w:t>
            </w:r>
            <w:r w:rsidRPr="00EC7DD6">
              <w:rPr>
                <w:sz w:val="22"/>
              </w:rPr>
              <w:t xml:space="preserve"> 2 </w:t>
            </w:r>
            <w:r w:rsidRPr="00EC7DD6">
              <w:rPr>
                <w:sz w:val="22"/>
                <w:shd w:val="clear" w:color="auto" w:fill="FFFF00"/>
              </w:rPr>
              <w:t>«</w:t>
            </w:r>
            <w:r w:rsidRPr="00EC7DD6">
              <w:rPr>
                <w:i/>
                <w:color w:val="0070C0"/>
                <w:sz w:val="22"/>
                <w:shd w:val="clear" w:color="auto" w:fill="FFFF00"/>
              </w:rPr>
              <w:t>Основные объекты строительства</w:t>
            </w:r>
            <w:r w:rsidRPr="00EC7DD6">
              <w:rPr>
                <w:sz w:val="22"/>
                <w:shd w:val="clear" w:color="auto" w:fill="FFFF00"/>
              </w:rPr>
              <w:t>»</w:t>
            </w:r>
            <w:r w:rsidRPr="00EC7DD6">
              <w:rPr>
                <w:sz w:val="22"/>
              </w:rPr>
              <w:t>.</w:t>
            </w:r>
            <w:r w:rsidRPr="004F4671">
              <w:rPr>
                <w:sz w:val="22"/>
              </w:rPr>
              <w:t xml:space="preserve"> </w:t>
            </w:r>
          </w:p>
        </w:tc>
      </w:tr>
      <w:tr w:rsidR="000316BC" w:rsidRPr="004F4671" w:rsidTr="006607F6">
        <w:trPr>
          <w:trHeight w:val="227"/>
        </w:trPr>
        <w:tc>
          <w:tcPr>
            <w:tcW w:w="324" w:type="pct"/>
            <w:vAlign w:val="center"/>
          </w:tcPr>
          <w:p w:rsidR="000316BC" w:rsidRPr="004F4671" w:rsidRDefault="000316BC" w:rsidP="006607F6">
            <w:pPr>
              <w:widowControl w:val="0"/>
              <w:tabs>
                <w:tab w:val="num" w:pos="360"/>
              </w:tabs>
              <w:ind w:left="360" w:hanging="360"/>
            </w:pPr>
            <w:r w:rsidRPr="004F4671">
              <w:t>1.</w:t>
            </w:r>
          </w:p>
        </w:tc>
        <w:tc>
          <w:tcPr>
            <w:tcW w:w="1142" w:type="pct"/>
            <w:vAlign w:val="center"/>
          </w:tcPr>
          <w:p w:rsidR="000316BC" w:rsidRPr="004F4671" w:rsidRDefault="000316BC" w:rsidP="006607F6">
            <w:pPr>
              <w:pStyle w:val="aa"/>
              <w:widowControl w:val="0"/>
              <w:spacing w:before="0" w:after="0"/>
              <w:rPr>
                <w:sz w:val="22"/>
              </w:rPr>
            </w:pPr>
          </w:p>
        </w:tc>
        <w:tc>
          <w:tcPr>
            <w:tcW w:w="824" w:type="pct"/>
            <w:vAlign w:val="center"/>
          </w:tcPr>
          <w:p w:rsidR="000316BC" w:rsidRPr="004F4671" w:rsidRDefault="000316BC" w:rsidP="006607F6">
            <w:pPr>
              <w:pStyle w:val="aa"/>
              <w:widowControl w:val="0"/>
              <w:spacing w:before="0" w:after="0"/>
              <w:rPr>
                <w:sz w:val="22"/>
              </w:rPr>
            </w:pPr>
          </w:p>
        </w:tc>
        <w:tc>
          <w:tcPr>
            <w:tcW w:w="673" w:type="pct"/>
            <w:vAlign w:val="center"/>
          </w:tcPr>
          <w:p w:rsidR="000316BC" w:rsidRPr="004F4671" w:rsidRDefault="000316BC" w:rsidP="006607F6">
            <w:pPr>
              <w:pStyle w:val="aa"/>
              <w:widowControl w:val="0"/>
              <w:spacing w:before="0" w:after="0"/>
              <w:rPr>
                <w:sz w:val="22"/>
              </w:rPr>
            </w:pPr>
          </w:p>
        </w:tc>
        <w:tc>
          <w:tcPr>
            <w:tcW w:w="954" w:type="pct"/>
            <w:vAlign w:val="center"/>
          </w:tcPr>
          <w:p w:rsidR="000316BC" w:rsidRPr="004F4671" w:rsidRDefault="000316BC" w:rsidP="006607F6">
            <w:pPr>
              <w:pStyle w:val="aa"/>
              <w:widowControl w:val="0"/>
              <w:spacing w:before="0" w:after="0"/>
              <w:rPr>
                <w:sz w:val="22"/>
              </w:rPr>
            </w:pPr>
          </w:p>
        </w:tc>
        <w:tc>
          <w:tcPr>
            <w:tcW w:w="1083" w:type="pct"/>
            <w:vAlign w:val="center"/>
          </w:tcPr>
          <w:p w:rsidR="000316BC" w:rsidRPr="004F4671" w:rsidRDefault="000316BC" w:rsidP="006607F6">
            <w:pPr>
              <w:pStyle w:val="aa"/>
              <w:widowControl w:val="0"/>
              <w:spacing w:before="0" w:after="0"/>
              <w:rPr>
                <w:sz w:val="22"/>
              </w:rPr>
            </w:pPr>
          </w:p>
        </w:tc>
      </w:tr>
      <w:tr w:rsidR="000316BC" w:rsidRPr="004F4671" w:rsidTr="006607F6">
        <w:trPr>
          <w:trHeight w:val="227"/>
        </w:trPr>
        <w:tc>
          <w:tcPr>
            <w:tcW w:w="324" w:type="pct"/>
            <w:vAlign w:val="center"/>
          </w:tcPr>
          <w:p w:rsidR="000316BC" w:rsidRPr="004F4671" w:rsidRDefault="000316BC" w:rsidP="006607F6">
            <w:pPr>
              <w:widowControl w:val="0"/>
            </w:pPr>
            <w:r w:rsidRPr="004F4671">
              <w:t>2.</w:t>
            </w:r>
          </w:p>
        </w:tc>
        <w:tc>
          <w:tcPr>
            <w:tcW w:w="1142" w:type="pct"/>
            <w:vAlign w:val="center"/>
          </w:tcPr>
          <w:p w:rsidR="000316BC" w:rsidRPr="004F4671" w:rsidRDefault="000316BC" w:rsidP="006607F6">
            <w:pPr>
              <w:pStyle w:val="aa"/>
              <w:widowControl w:val="0"/>
              <w:spacing w:before="0" w:after="0"/>
              <w:rPr>
                <w:sz w:val="22"/>
              </w:rPr>
            </w:pPr>
          </w:p>
        </w:tc>
        <w:tc>
          <w:tcPr>
            <w:tcW w:w="824" w:type="pct"/>
            <w:vAlign w:val="center"/>
          </w:tcPr>
          <w:p w:rsidR="000316BC" w:rsidRPr="004F4671" w:rsidRDefault="000316BC" w:rsidP="006607F6">
            <w:pPr>
              <w:pStyle w:val="aa"/>
              <w:widowControl w:val="0"/>
              <w:spacing w:before="0" w:after="0"/>
              <w:rPr>
                <w:sz w:val="22"/>
              </w:rPr>
            </w:pPr>
          </w:p>
        </w:tc>
        <w:tc>
          <w:tcPr>
            <w:tcW w:w="673" w:type="pct"/>
            <w:vAlign w:val="center"/>
          </w:tcPr>
          <w:p w:rsidR="000316BC" w:rsidRPr="004F4671" w:rsidRDefault="000316BC" w:rsidP="006607F6">
            <w:pPr>
              <w:pStyle w:val="aa"/>
              <w:widowControl w:val="0"/>
              <w:spacing w:before="0" w:after="0"/>
              <w:rPr>
                <w:sz w:val="22"/>
              </w:rPr>
            </w:pPr>
          </w:p>
        </w:tc>
        <w:tc>
          <w:tcPr>
            <w:tcW w:w="954" w:type="pct"/>
            <w:vAlign w:val="center"/>
          </w:tcPr>
          <w:p w:rsidR="000316BC" w:rsidRPr="004F4671" w:rsidRDefault="000316BC" w:rsidP="006607F6">
            <w:pPr>
              <w:pStyle w:val="aa"/>
              <w:widowControl w:val="0"/>
              <w:spacing w:before="0" w:after="0"/>
              <w:rPr>
                <w:sz w:val="22"/>
              </w:rPr>
            </w:pPr>
          </w:p>
        </w:tc>
        <w:tc>
          <w:tcPr>
            <w:tcW w:w="1083" w:type="pct"/>
            <w:vAlign w:val="center"/>
          </w:tcPr>
          <w:p w:rsidR="000316BC" w:rsidRPr="004F4671" w:rsidRDefault="000316BC" w:rsidP="006607F6">
            <w:pPr>
              <w:pStyle w:val="aa"/>
              <w:widowControl w:val="0"/>
              <w:spacing w:before="0" w:after="0"/>
              <w:rPr>
                <w:sz w:val="22"/>
              </w:rPr>
            </w:pPr>
          </w:p>
        </w:tc>
      </w:tr>
      <w:tr w:rsidR="000316BC" w:rsidRPr="004F4671" w:rsidTr="006607F6">
        <w:trPr>
          <w:trHeight w:val="227"/>
        </w:trPr>
        <w:tc>
          <w:tcPr>
            <w:tcW w:w="5000" w:type="pct"/>
            <w:gridSpan w:val="6"/>
            <w:vAlign w:val="center"/>
          </w:tcPr>
          <w:p w:rsidR="000316BC" w:rsidRPr="004F4671" w:rsidRDefault="000316BC" w:rsidP="006607F6">
            <w:pPr>
              <w:pStyle w:val="aa"/>
              <w:widowControl w:val="0"/>
              <w:spacing w:before="0" w:after="0"/>
              <w:rPr>
                <w:sz w:val="22"/>
              </w:rPr>
            </w:pPr>
            <w:r>
              <w:rPr>
                <w:sz w:val="22"/>
              </w:rPr>
              <w:t>Этап</w:t>
            </w:r>
            <w:r w:rsidRPr="004F4671">
              <w:rPr>
                <w:sz w:val="22"/>
              </w:rPr>
              <w:t xml:space="preserve"> …</w:t>
            </w:r>
          </w:p>
        </w:tc>
      </w:tr>
      <w:tr w:rsidR="000316BC" w:rsidRPr="004F4671" w:rsidTr="006607F6">
        <w:trPr>
          <w:trHeight w:val="227"/>
        </w:trPr>
        <w:tc>
          <w:tcPr>
            <w:tcW w:w="324" w:type="pct"/>
            <w:vAlign w:val="center"/>
          </w:tcPr>
          <w:p w:rsidR="000316BC" w:rsidRPr="004F4671" w:rsidRDefault="000316BC" w:rsidP="006607F6">
            <w:pPr>
              <w:widowControl w:val="0"/>
            </w:pPr>
          </w:p>
        </w:tc>
        <w:tc>
          <w:tcPr>
            <w:tcW w:w="1142" w:type="pct"/>
            <w:vAlign w:val="center"/>
          </w:tcPr>
          <w:p w:rsidR="000316BC" w:rsidRPr="004F4671" w:rsidRDefault="000316BC" w:rsidP="006607F6">
            <w:pPr>
              <w:pStyle w:val="aa"/>
              <w:widowControl w:val="0"/>
              <w:spacing w:before="0" w:after="0"/>
              <w:rPr>
                <w:sz w:val="22"/>
              </w:rPr>
            </w:pPr>
          </w:p>
        </w:tc>
        <w:tc>
          <w:tcPr>
            <w:tcW w:w="824" w:type="pct"/>
            <w:vAlign w:val="center"/>
          </w:tcPr>
          <w:p w:rsidR="000316BC" w:rsidRPr="004F4671" w:rsidRDefault="000316BC" w:rsidP="006607F6">
            <w:pPr>
              <w:pStyle w:val="aa"/>
              <w:widowControl w:val="0"/>
              <w:spacing w:before="0" w:after="0"/>
              <w:jc w:val="center"/>
              <w:rPr>
                <w:sz w:val="22"/>
              </w:rPr>
            </w:pPr>
          </w:p>
        </w:tc>
        <w:tc>
          <w:tcPr>
            <w:tcW w:w="673" w:type="pct"/>
            <w:vAlign w:val="center"/>
          </w:tcPr>
          <w:p w:rsidR="000316BC" w:rsidRPr="004F4671" w:rsidRDefault="000316BC" w:rsidP="006607F6">
            <w:pPr>
              <w:pStyle w:val="aa"/>
              <w:widowControl w:val="0"/>
              <w:spacing w:before="0" w:after="0"/>
              <w:rPr>
                <w:sz w:val="22"/>
              </w:rPr>
            </w:pPr>
          </w:p>
        </w:tc>
        <w:tc>
          <w:tcPr>
            <w:tcW w:w="954" w:type="pct"/>
            <w:vAlign w:val="center"/>
          </w:tcPr>
          <w:p w:rsidR="000316BC" w:rsidRPr="004F4671" w:rsidRDefault="000316BC" w:rsidP="006607F6">
            <w:pPr>
              <w:pStyle w:val="aa"/>
              <w:widowControl w:val="0"/>
              <w:spacing w:before="0" w:after="0"/>
              <w:jc w:val="center"/>
              <w:rPr>
                <w:sz w:val="22"/>
              </w:rPr>
            </w:pPr>
          </w:p>
        </w:tc>
        <w:tc>
          <w:tcPr>
            <w:tcW w:w="1083" w:type="pct"/>
            <w:vAlign w:val="center"/>
          </w:tcPr>
          <w:p w:rsidR="000316BC" w:rsidRPr="004F4671" w:rsidRDefault="000316BC" w:rsidP="006607F6">
            <w:pPr>
              <w:pStyle w:val="aa"/>
              <w:widowControl w:val="0"/>
              <w:spacing w:before="0" w:after="0"/>
              <w:jc w:val="center"/>
              <w:rPr>
                <w:sz w:val="22"/>
              </w:rPr>
            </w:pPr>
          </w:p>
        </w:tc>
      </w:tr>
      <w:tr w:rsidR="000316BC" w:rsidRPr="004F4671" w:rsidTr="006607F6">
        <w:trPr>
          <w:trHeight w:val="227"/>
        </w:trPr>
        <w:tc>
          <w:tcPr>
            <w:tcW w:w="324" w:type="pct"/>
            <w:vAlign w:val="center"/>
          </w:tcPr>
          <w:p w:rsidR="000316BC" w:rsidRPr="004F4671" w:rsidRDefault="000316BC" w:rsidP="006607F6">
            <w:pPr>
              <w:widowControl w:val="0"/>
            </w:pPr>
          </w:p>
        </w:tc>
        <w:tc>
          <w:tcPr>
            <w:tcW w:w="1142" w:type="pct"/>
            <w:vAlign w:val="center"/>
          </w:tcPr>
          <w:p w:rsidR="000316BC" w:rsidRPr="004F4671" w:rsidRDefault="000316BC" w:rsidP="006607F6">
            <w:pPr>
              <w:pStyle w:val="aa"/>
              <w:widowControl w:val="0"/>
              <w:spacing w:before="0" w:after="0"/>
              <w:rPr>
                <w:sz w:val="22"/>
              </w:rPr>
            </w:pPr>
          </w:p>
        </w:tc>
        <w:tc>
          <w:tcPr>
            <w:tcW w:w="824" w:type="pct"/>
            <w:vAlign w:val="center"/>
          </w:tcPr>
          <w:p w:rsidR="000316BC" w:rsidRPr="004F4671" w:rsidRDefault="000316BC" w:rsidP="006607F6">
            <w:pPr>
              <w:pStyle w:val="aa"/>
              <w:widowControl w:val="0"/>
              <w:spacing w:before="0" w:after="0"/>
              <w:jc w:val="center"/>
              <w:rPr>
                <w:sz w:val="22"/>
              </w:rPr>
            </w:pPr>
          </w:p>
        </w:tc>
        <w:tc>
          <w:tcPr>
            <w:tcW w:w="673" w:type="pct"/>
            <w:vAlign w:val="center"/>
          </w:tcPr>
          <w:p w:rsidR="000316BC" w:rsidRPr="004F4671" w:rsidRDefault="000316BC" w:rsidP="006607F6">
            <w:pPr>
              <w:pStyle w:val="aa"/>
              <w:widowControl w:val="0"/>
              <w:spacing w:before="0" w:after="0"/>
              <w:rPr>
                <w:sz w:val="22"/>
              </w:rPr>
            </w:pPr>
          </w:p>
        </w:tc>
        <w:tc>
          <w:tcPr>
            <w:tcW w:w="954" w:type="pct"/>
            <w:vAlign w:val="center"/>
          </w:tcPr>
          <w:p w:rsidR="000316BC" w:rsidRPr="004F4671" w:rsidRDefault="000316BC" w:rsidP="006607F6">
            <w:pPr>
              <w:pStyle w:val="aa"/>
              <w:widowControl w:val="0"/>
              <w:spacing w:before="0" w:after="0"/>
              <w:jc w:val="center"/>
              <w:rPr>
                <w:sz w:val="22"/>
              </w:rPr>
            </w:pPr>
          </w:p>
        </w:tc>
        <w:tc>
          <w:tcPr>
            <w:tcW w:w="1083" w:type="pct"/>
            <w:vAlign w:val="center"/>
          </w:tcPr>
          <w:p w:rsidR="000316BC" w:rsidRPr="004F4671" w:rsidRDefault="000316BC" w:rsidP="006607F6">
            <w:pPr>
              <w:pStyle w:val="aa"/>
              <w:widowControl w:val="0"/>
              <w:spacing w:before="0" w:after="0"/>
              <w:jc w:val="center"/>
              <w:rPr>
                <w:sz w:val="22"/>
              </w:rPr>
            </w:pPr>
          </w:p>
        </w:tc>
      </w:tr>
      <w:tr w:rsidR="000316BC" w:rsidRPr="004F4671" w:rsidTr="006607F6">
        <w:trPr>
          <w:trHeight w:val="227"/>
        </w:trPr>
        <w:tc>
          <w:tcPr>
            <w:tcW w:w="324" w:type="pct"/>
            <w:vAlign w:val="center"/>
          </w:tcPr>
          <w:p w:rsidR="000316BC" w:rsidRPr="004F4671" w:rsidRDefault="000316BC" w:rsidP="006607F6">
            <w:pPr>
              <w:widowControl w:val="0"/>
            </w:pPr>
          </w:p>
        </w:tc>
        <w:tc>
          <w:tcPr>
            <w:tcW w:w="1142" w:type="pct"/>
            <w:vAlign w:val="center"/>
          </w:tcPr>
          <w:p w:rsidR="000316BC" w:rsidRPr="004F4671" w:rsidRDefault="000316BC" w:rsidP="006607F6">
            <w:pPr>
              <w:pStyle w:val="aa"/>
              <w:widowControl w:val="0"/>
              <w:spacing w:before="0" w:after="0"/>
              <w:rPr>
                <w:sz w:val="22"/>
              </w:rPr>
            </w:pPr>
          </w:p>
        </w:tc>
        <w:tc>
          <w:tcPr>
            <w:tcW w:w="824" w:type="pct"/>
            <w:vAlign w:val="center"/>
          </w:tcPr>
          <w:p w:rsidR="000316BC" w:rsidRPr="004F4671" w:rsidRDefault="000316BC" w:rsidP="006607F6">
            <w:pPr>
              <w:pStyle w:val="aa"/>
              <w:widowControl w:val="0"/>
              <w:spacing w:before="0" w:after="0"/>
              <w:jc w:val="center"/>
              <w:rPr>
                <w:sz w:val="22"/>
              </w:rPr>
            </w:pPr>
          </w:p>
        </w:tc>
        <w:tc>
          <w:tcPr>
            <w:tcW w:w="673" w:type="pct"/>
            <w:vAlign w:val="center"/>
          </w:tcPr>
          <w:p w:rsidR="000316BC" w:rsidRPr="004F4671" w:rsidRDefault="000316BC" w:rsidP="006607F6">
            <w:pPr>
              <w:pStyle w:val="aa"/>
              <w:widowControl w:val="0"/>
              <w:spacing w:before="0" w:after="0"/>
              <w:rPr>
                <w:sz w:val="22"/>
              </w:rPr>
            </w:pPr>
          </w:p>
        </w:tc>
        <w:tc>
          <w:tcPr>
            <w:tcW w:w="954" w:type="pct"/>
            <w:vAlign w:val="center"/>
          </w:tcPr>
          <w:p w:rsidR="000316BC" w:rsidRPr="004F4671" w:rsidRDefault="000316BC" w:rsidP="006607F6">
            <w:pPr>
              <w:pStyle w:val="aa"/>
              <w:widowControl w:val="0"/>
              <w:spacing w:before="0" w:after="0"/>
              <w:jc w:val="center"/>
              <w:rPr>
                <w:sz w:val="22"/>
              </w:rPr>
            </w:pPr>
          </w:p>
        </w:tc>
        <w:tc>
          <w:tcPr>
            <w:tcW w:w="1083" w:type="pct"/>
            <w:vAlign w:val="center"/>
          </w:tcPr>
          <w:p w:rsidR="000316BC" w:rsidRPr="004F4671" w:rsidRDefault="000316BC" w:rsidP="006607F6">
            <w:pPr>
              <w:pStyle w:val="aa"/>
              <w:widowControl w:val="0"/>
              <w:spacing w:before="0" w:after="0"/>
              <w:jc w:val="center"/>
              <w:rPr>
                <w:sz w:val="22"/>
              </w:rPr>
            </w:pPr>
          </w:p>
        </w:tc>
      </w:tr>
    </w:tbl>
    <w:p w:rsidR="000316BC" w:rsidRPr="00C64B3B" w:rsidRDefault="000316BC" w:rsidP="000316BC">
      <w:pPr>
        <w:pStyle w:val="a6"/>
        <w:tabs>
          <w:tab w:val="clear" w:pos="1134"/>
        </w:tabs>
        <w:autoSpaceDE w:val="0"/>
        <w:autoSpaceDN w:val="0"/>
        <w:spacing w:line="240" w:lineRule="auto"/>
        <w:ind w:left="709" w:hanging="142"/>
        <w:rPr>
          <w:sz w:val="24"/>
        </w:rPr>
      </w:pPr>
      <w:r w:rsidRPr="00C64B3B">
        <w:rPr>
          <w:sz w:val="24"/>
        </w:rPr>
        <w:t xml:space="preserve">*В Таблице 2 необходимо указать, сколько и какого персонала основных рабочих специальностей планируется привлекать для выполнения работ по договору, по видам выполняемых работ в соответствии </w:t>
      </w:r>
      <w:r>
        <w:rPr>
          <w:sz w:val="24"/>
        </w:rPr>
        <w:t>с Техническим предложением</w:t>
      </w:r>
      <w:r w:rsidRPr="00EC7DD6">
        <w:rPr>
          <w:color w:val="FF0000"/>
          <w:sz w:val="24"/>
        </w:rPr>
        <w:t xml:space="preserve">. </w:t>
      </w:r>
    </w:p>
    <w:p w:rsidR="000316BC" w:rsidRPr="00715F00" w:rsidRDefault="000316BC" w:rsidP="000316BC">
      <w:pPr>
        <w:pStyle w:val="a6"/>
        <w:tabs>
          <w:tab w:val="clear" w:pos="1134"/>
        </w:tabs>
        <w:autoSpaceDE w:val="0"/>
        <w:autoSpaceDN w:val="0"/>
        <w:spacing w:line="240" w:lineRule="auto"/>
      </w:pPr>
      <w:r>
        <w:t xml:space="preserve"> </w:t>
      </w:r>
    </w:p>
    <w:p w:rsidR="000316BC" w:rsidRPr="00765C67" w:rsidRDefault="000316BC" w:rsidP="000316BC">
      <w:pPr>
        <w:spacing w:after="120"/>
        <w:ind w:left="550"/>
        <w:rPr>
          <w:b/>
        </w:rPr>
      </w:pPr>
      <w:r w:rsidRPr="00765C67">
        <w:rPr>
          <w:b/>
        </w:rPr>
        <w:t>Таблица 3. Сведения о персонале привлекаемого для выполнения работ по договору</w:t>
      </w:r>
    </w:p>
    <w:tbl>
      <w:tblPr>
        <w:tblW w:w="5033"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8"/>
        <w:gridCol w:w="1859"/>
        <w:gridCol w:w="1773"/>
        <w:gridCol w:w="1991"/>
        <w:gridCol w:w="1635"/>
        <w:gridCol w:w="2498"/>
      </w:tblGrid>
      <w:tr w:rsidR="000316BC" w:rsidRPr="00765C67" w:rsidTr="006607F6">
        <w:trPr>
          <w:trHeight w:val="551"/>
        </w:trPr>
        <w:tc>
          <w:tcPr>
            <w:tcW w:w="281" w:type="pct"/>
            <w:vAlign w:val="center"/>
          </w:tcPr>
          <w:p w:rsidR="000316BC" w:rsidRPr="00765C67" w:rsidRDefault="000316BC" w:rsidP="006607F6">
            <w:pPr>
              <w:pStyle w:val="Times12"/>
              <w:widowControl w:val="0"/>
              <w:ind w:left="-122" w:right="-108" w:firstLine="0"/>
              <w:jc w:val="center"/>
              <w:rPr>
                <w:sz w:val="22"/>
              </w:rPr>
            </w:pPr>
            <w:r w:rsidRPr="00765C67">
              <w:rPr>
                <w:sz w:val="22"/>
              </w:rPr>
              <w:t>№</w:t>
            </w:r>
          </w:p>
        </w:tc>
        <w:tc>
          <w:tcPr>
            <w:tcW w:w="912" w:type="pct"/>
          </w:tcPr>
          <w:p w:rsidR="000316BC" w:rsidRPr="000316BC" w:rsidRDefault="000316BC" w:rsidP="006607F6">
            <w:pPr>
              <w:pStyle w:val="Times12"/>
              <w:widowControl w:val="0"/>
              <w:ind w:left="-97" w:right="-11" w:firstLine="0"/>
              <w:jc w:val="center"/>
              <w:rPr>
                <w:sz w:val="22"/>
              </w:rPr>
            </w:pPr>
            <w:r w:rsidRPr="000316BC">
              <w:rPr>
                <w:sz w:val="22"/>
              </w:rPr>
              <w:t>Специальность/ должность (согласно требованиям документации)</w:t>
            </w:r>
          </w:p>
          <w:p w:rsidR="000316BC" w:rsidRPr="000316BC" w:rsidRDefault="000316BC" w:rsidP="006607F6">
            <w:pPr>
              <w:pStyle w:val="Times12"/>
              <w:widowControl w:val="0"/>
              <w:ind w:right="-11" w:firstLine="0"/>
              <w:rPr>
                <w:i/>
                <w:sz w:val="22"/>
              </w:rPr>
            </w:pPr>
            <w:r w:rsidRPr="000316BC">
              <w:rPr>
                <w:i/>
                <w:sz w:val="22"/>
              </w:rPr>
              <w:t>*заполняется секретарем КК</w:t>
            </w:r>
          </w:p>
        </w:tc>
        <w:tc>
          <w:tcPr>
            <w:tcW w:w="870" w:type="pct"/>
            <w:vAlign w:val="center"/>
          </w:tcPr>
          <w:p w:rsidR="000316BC" w:rsidRPr="000316BC" w:rsidRDefault="000316BC" w:rsidP="006607F6">
            <w:pPr>
              <w:pStyle w:val="Times12"/>
              <w:widowControl w:val="0"/>
              <w:ind w:left="-97" w:right="-11" w:firstLine="0"/>
              <w:jc w:val="center"/>
              <w:rPr>
                <w:sz w:val="22"/>
              </w:rPr>
            </w:pPr>
            <w:r w:rsidRPr="000316BC">
              <w:rPr>
                <w:sz w:val="22"/>
              </w:rPr>
              <w:t>Фамилия, имя, отчество специалиста</w:t>
            </w:r>
          </w:p>
        </w:tc>
        <w:tc>
          <w:tcPr>
            <w:tcW w:w="912" w:type="pct"/>
            <w:vAlign w:val="center"/>
          </w:tcPr>
          <w:p w:rsidR="000316BC" w:rsidRPr="000316BC" w:rsidRDefault="000316BC" w:rsidP="006607F6">
            <w:pPr>
              <w:pStyle w:val="Times12"/>
              <w:widowControl w:val="0"/>
              <w:ind w:firstLine="0"/>
              <w:jc w:val="center"/>
              <w:rPr>
                <w:sz w:val="22"/>
              </w:rPr>
            </w:pPr>
            <w:r w:rsidRPr="000316BC">
              <w:rPr>
                <w:sz w:val="22"/>
              </w:rPr>
              <w:t>Специальность/ должность (согласно трудового договора/трудовой книжки)</w:t>
            </w:r>
          </w:p>
        </w:tc>
        <w:tc>
          <w:tcPr>
            <w:tcW w:w="803" w:type="pct"/>
            <w:vAlign w:val="center"/>
          </w:tcPr>
          <w:p w:rsidR="000316BC" w:rsidRPr="00765C67" w:rsidRDefault="000316BC" w:rsidP="006607F6">
            <w:pPr>
              <w:pStyle w:val="Times12"/>
              <w:widowControl w:val="0"/>
              <w:ind w:left="-61" w:right="-108" w:hanging="61"/>
              <w:jc w:val="center"/>
              <w:rPr>
                <w:sz w:val="22"/>
              </w:rPr>
            </w:pPr>
            <w:r w:rsidRPr="00765C67">
              <w:rPr>
                <w:sz w:val="22"/>
              </w:rPr>
              <w:t>Стаж работы в данной или аналогичной должности, лет</w:t>
            </w:r>
          </w:p>
        </w:tc>
        <w:tc>
          <w:tcPr>
            <w:tcW w:w="1221" w:type="pct"/>
            <w:vAlign w:val="center"/>
          </w:tcPr>
          <w:p w:rsidR="000316BC" w:rsidRPr="00765C67" w:rsidRDefault="000316BC" w:rsidP="006607F6">
            <w:pPr>
              <w:pStyle w:val="Times12"/>
              <w:widowControl w:val="0"/>
              <w:ind w:left="-61" w:right="-108" w:hanging="61"/>
              <w:jc w:val="center"/>
              <w:rPr>
                <w:sz w:val="22"/>
              </w:rPr>
            </w:pPr>
            <w:r w:rsidRPr="00765C67">
              <w:rPr>
                <w:sz w:val="22"/>
              </w:rPr>
              <w:t>Принадлежность персонала (генподрядчик, субподрядчик, член коллективного участника)</w:t>
            </w:r>
          </w:p>
        </w:tc>
      </w:tr>
      <w:tr w:rsidR="000316BC" w:rsidRPr="00765C67" w:rsidTr="006607F6">
        <w:trPr>
          <w:trHeight w:val="227"/>
        </w:trPr>
        <w:tc>
          <w:tcPr>
            <w:tcW w:w="281" w:type="pct"/>
            <w:vAlign w:val="center"/>
          </w:tcPr>
          <w:p w:rsidR="000316BC" w:rsidRPr="00765C67" w:rsidRDefault="000316BC" w:rsidP="006607F6">
            <w:pPr>
              <w:widowControl w:val="0"/>
              <w:tabs>
                <w:tab w:val="num" w:pos="360"/>
              </w:tabs>
              <w:ind w:left="360" w:hanging="360"/>
              <w:rPr>
                <w:sz w:val="20"/>
              </w:rPr>
            </w:pPr>
          </w:p>
        </w:tc>
        <w:tc>
          <w:tcPr>
            <w:tcW w:w="912" w:type="pct"/>
          </w:tcPr>
          <w:p w:rsidR="000316BC" w:rsidRPr="00765C67" w:rsidRDefault="000316BC" w:rsidP="006607F6">
            <w:pPr>
              <w:pStyle w:val="aa"/>
              <w:widowControl w:val="0"/>
              <w:spacing w:before="0" w:after="0"/>
              <w:rPr>
                <w:sz w:val="20"/>
              </w:rPr>
            </w:pPr>
          </w:p>
        </w:tc>
        <w:tc>
          <w:tcPr>
            <w:tcW w:w="870" w:type="pct"/>
            <w:vAlign w:val="center"/>
          </w:tcPr>
          <w:p w:rsidR="000316BC" w:rsidRPr="00765C67" w:rsidRDefault="000316BC" w:rsidP="006607F6">
            <w:pPr>
              <w:pStyle w:val="aa"/>
              <w:widowControl w:val="0"/>
              <w:spacing w:before="0" w:after="0"/>
              <w:rPr>
                <w:sz w:val="20"/>
              </w:rPr>
            </w:pPr>
          </w:p>
        </w:tc>
        <w:tc>
          <w:tcPr>
            <w:tcW w:w="912" w:type="pct"/>
            <w:vAlign w:val="center"/>
          </w:tcPr>
          <w:p w:rsidR="000316BC" w:rsidRPr="00765C67" w:rsidRDefault="000316BC" w:rsidP="006607F6">
            <w:pPr>
              <w:pStyle w:val="aa"/>
              <w:widowControl w:val="0"/>
              <w:spacing w:before="0" w:after="0"/>
              <w:rPr>
                <w:sz w:val="20"/>
              </w:rPr>
            </w:pPr>
          </w:p>
        </w:tc>
        <w:tc>
          <w:tcPr>
            <w:tcW w:w="803" w:type="pct"/>
            <w:vAlign w:val="center"/>
          </w:tcPr>
          <w:p w:rsidR="000316BC" w:rsidRPr="00765C67" w:rsidRDefault="000316BC" w:rsidP="006607F6">
            <w:pPr>
              <w:pStyle w:val="aa"/>
              <w:widowControl w:val="0"/>
              <w:spacing w:before="0" w:after="0"/>
              <w:rPr>
                <w:sz w:val="20"/>
              </w:rPr>
            </w:pPr>
          </w:p>
        </w:tc>
        <w:tc>
          <w:tcPr>
            <w:tcW w:w="1221" w:type="pct"/>
            <w:vAlign w:val="center"/>
          </w:tcPr>
          <w:p w:rsidR="000316BC" w:rsidRPr="00765C67" w:rsidRDefault="000316BC" w:rsidP="006607F6">
            <w:pPr>
              <w:pStyle w:val="aa"/>
              <w:widowControl w:val="0"/>
              <w:spacing w:before="0" w:after="0"/>
              <w:rPr>
                <w:sz w:val="20"/>
              </w:rPr>
            </w:pPr>
          </w:p>
        </w:tc>
      </w:tr>
      <w:tr w:rsidR="000316BC" w:rsidRPr="00765C67" w:rsidTr="006607F6">
        <w:trPr>
          <w:trHeight w:val="227"/>
        </w:trPr>
        <w:tc>
          <w:tcPr>
            <w:tcW w:w="281" w:type="pct"/>
            <w:vAlign w:val="center"/>
          </w:tcPr>
          <w:p w:rsidR="000316BC" w:rsidRPr="00765C67" w:rsidRDefault="000316BC" w:rsidP="006607F6">
            <w:pPr>
              <w:widowControl w:val="0"/>
              <w:tabs>
                <w:tab w:val="num" w:pos="360"/>
              </w:tabs>
              <w:ind w:left="360" w:hanging="360"/>
              <w:rPr>
                <w:sz w:val="20"/>
              </w:rPr>
            </w:pPr>
          </w:p>
        </w:tc>
        <w:tc>
          <w:tcPr>
            <w:tcW w:w="912" w:type="pct"/>
          </w:tcPr>
          <w:p w:rsidR="000316BC" w:rsidRPr="00765C67" w:rsidRDefault="000316BC" w:rsidP="006607F6">
            <w:pPr>
              <w:pStyle w:val="aa"/>
              <w:widowControl w:val="0"/>
              <w:spacing w:before="0" w:after="0"/>
              <w:rPr>
                <w:sz w:val="20"/>
              </w:rPr>
            </w:pPr>
          </w:p>
        </w:tc>
        <w:tc>
          <w:tcPr>
            <w:tcW w:w="870" w:type="pct"/>
            <w:vAlign w:val="center"/>
          </w:tcPr>
          <w:p w:rsidR="000316BC" w:rsidRPr="00765C67" w:rsidRDefault="000316BC" w:rsidP="006607F6">
            <w:pPr>
              <w:pStyle w:val="aa"/>
              <w:widowControl w:val="0"/>
              <w:spacing w:before="0" w:after="0"/>
              <w:rPr>
                <w:sz w:val="20"/>
              </w:rPr>
            </w:pPr>
          </w:p>
        </w:tc>
        <w:tc>
          <w:tcPr>
            <w:tcW w:w="912" w:type="pct"/>
            <w:vAlign w:val="center"/>
          </w:tcPr>
          <w:p w:rsidR="000316BC" w:rsidRPr="00765C67" w:rsidRDefault="000316BC" w:rsidP="006607F6">
            <w:pPr>
              <w:pStyle w:val="aa"/>
              <w:widowControl w:val="0"/>
              <w:spacing w:before="0" w:after="0"/>
              <w:rPr>
                <w:sz w:val="20"/>
              </w:rPr>
            </w:pPr>
          </w:p>
        </w:tc>
        <w:tc>
          <w:tcPr>
            <w:tcW w:w="803" w:type="pct"/>
            <w:vAlign w:val="center"/>
          </w:tcPr>
          <w:p w:rsidR="000316BC" w:rsidRPr="00765C67" w:rsidRDefault="000316BC" w:rsidP="006607F6">
            <w:pPr>
              <w:pStyle w:val="aa"/>
              <w:widowControl w:val="0"/>
              <w:spacing w:before="0" w:after="0"/>
              <w:rPr>
                <w:sz w:val="20"/>
              </w:rPr>
            </w:pPr>
          </w:p>
        </w:tc>
        <w:tc>
          <w:tcPr>
            <w:tcW w:w="1221" w:type="pct"/>
            <w:vAlign w:val="center"/>
          </w:tcPr>
          <w:p w:rsidR="000316BC" w:rsidRPr="00765C67" w:rsidRDefault="000316BC" w:rsidP="006607F6">
            <w:pPr>
              <w:pStyle w:val="aa"/>
              <w:widowControl w:val="0"/>
              <w:spacing w:before="0" w:after="0"/>
              <w:rPr>
                <w:sz w:val="20"/>
              </w:rPr>
            </w:pPr>
          </w:p>
        </w:tc>
      </w:tr>
      <w:tr w:rsidR="000316BC" w:rsidRPr="00765C67" w:rsidTr="006607F6">
        <w:trPr>
          <w:trHeight w:val="227"/>
        </w:trPr>
        <w:tc>
          <w:tcPr>
            <w:tcW w:w="281" w:type="pct"/>
            <w:vAlign w:val="center"/>
          </w:tcPr>
          <w:p w:rsidR="000316BC" w:rsidRPr="00765C67" w:rsidRDefault="000316BC" w:rsidP="006607F6">
            <w:pPr>
              <w:widowControl w:val="0"/>
              <w:tabs>
                <w:tab w:val="num" w:pos="360"/>
              </w:tabs>
              <w:ind w:left="360" w:hanging="360"/>
              <w:rPr>
                <w:sz w:val="20"/>
              </w:rPr>
            </w:pPr>
          </w:p>
        </w:tc>
        <w:tc>
          <w:tcPr>
            <w:tcW w:w="912" w:type="pct"/>
          </w:tcPr>
          <w:p w:rsidR="000316BC" w:rsidRPr="00765C67" w:rsidRDefault="000316BC" w:rsidP="006607F6">
            <w:pPr>
              <w:pStyle w:val="aa"/>
              <w:widowControl w:val="0"/>
              <w:spacing w:before="0" w:after="0"/>
              <w:rPr>
                <w:sz w:val="20"/>
              </w:rPr>
            </w:pPr>
          </w:p>
        </w:tc>
        <w:tc>
          <w:tcPr>
            <w:tcW w:w="870" w:type="pct"/>
            <w:vAlign w:val="center"/>
          </w:tcPr>
          <w:p w:rsidR="000316BC" w:rsidRPr="00765C67" w:rsidRDefault="000316BC" w:rsidP="006607F6">
            <w:pPr>
              <w:pStyle w:val="aa"/>
              <w:widowControl w:val="0"/>
              <w:spacing w:before="0" w:after="0"/>
              <w:rPr>
                <w:sz w:val="20"/>
              </w:rPr>
            </w:pPr>
          </w:p>
        </w:tc>
        <w:tc>
          <w:tcPr>
            <w:tcW w:w="912" w:type="pct"/>
            <w:vAlign w:val="center"/>
          </w:tcPr>
          <w:p w:rsidR="000316BC" w:rsidRPr="00765C67" w:rsidRDefault="000316BC" w:rsidP="006607F6">
            <w:pPr>
              <w:pStyle w:val="aa"/>
              <w:widowControl w:val="0"/>
              <w:spacing w:before="0" w:after="0"/>
              <w:rPr>
                <w:sz w:val="20"/>
              </w:rPr>
            </w:pPr>
          </w:p>
        </w:tc>
        <w:tc>
          <w:tcPr>
            <w:tcW w:w="803" w:type="pct"/>
            <w:vAlign w:val="center"/>
          </w:tcPr>
          <w:p w:rsidR="000316BC" w:rsidRPr="00765C67" w:rsidRDefault="000316BC" w:rsidP="006607F6">
            <w:pPr>
              <w:pStyle w:val="aa"/>
              <w:widowControl w:val="0"/>
              <w:spacing w:before="0" w:after="0"/>
              <w:rPr>
                <w:sz w:val="20"/>
              </w:rPr>
            </w:pPr>
          </w:p>
        </w:tc>
        <w:tc>
          <w:tcPr>
            <w:tcW w:w="1221" w:type="pct"/>
            <w:vAlign w:val="center"/>
          </w:tcPr>
          <w:p w:rsidR="000316BC" w:rsidRPr="00765C67" w:rsidRDefault="000316BC" w:rsidP="006607F6">
            <w:pPr>
              <w:pStyle w:val="aa"/>
              <w:widowControl w:val="0"/>
              <w:spacing w:before="0" w:after="0"/>
              <w:rPr>
                <w:sz w:val="20"/>
              </w:rPr>
            </w:pPr>
          </w:p>
        </w:tc>
      </w:tr>
      <w:tr w:rsidR="000316BC" w:rsidRPr="00765C67" w:rsidTr="006607F6">
        <w:trPr>
          <w:trHeight w:val="227"/>
        </w:trPr>
        <w:tc>
          <w:tcPr>
            <w:tcW w:w="281" w:type="pct"/>
            <w:tcBorders>
              <w:bottom w:val="single" w:sz="6" w:space="0" w:color="auto"/>
            </w:tcBorders>
            <w:vAlign w:val="center"/>
          </w:tcPr>
          <w:p w:rsidR="000316BC" w:rsidRPr="00765C67" w:rsidRDefault="000316BC" w:rsidP="006607F6">
            <w:pPr>
              <w:widowControl w:val="0"/>
              <w:tabs>
                <w:tab w:val="num" w:pos="360"/>
              </w:tabs>
              <w:ind w:left="360" w:hanging="360"/>
              <w:rPr>
                <w:sz w:val="20"/>
              </w:rPr>
            </w:pPr>
          </w:p>
        </w:tc>
        <w:tc>
          <w:tcPr>
            <w:tcW w:w="912" w:type="pct"/>
            <w:tcBorders>
              <w:bottom w:val="single" w:sz="6" w:space="0" w:color="auto"/>
            </w:tcBorders>
          </w:tcPr>
          <w:p w:rsidR="000316BC" w:rsidRPr="00765C67" w:rsidRDefault="000316BC" w:rsidP="006607F6">
            <w:pPr>
              <w:pStyle w:val="aa"/>
              <w:widowControl w:val="0"/>
              <w:spacing w:before="0" w:after="0"/>
              <w:rPr>
                <w:sz w:val="20"/>
              </w:rPr>
            </w:pPr>
          </w:p>
        </w:tc>
        <w:tc>
          <w:tcPr>
            <w:tcW w:w="870" w:type="pct"/>
            <w:tcBorders>
              <w:bottom w:val="single" w:sz="6" w:space="0" w:color="auto"/>
            </w:tcBorders>
            <w:vAlign w:val="center"/>
          </w:tcPr>
          <w:p w:rsidR="000316BC" w:rsidRPr="00765C67" w:rsidRDefault="000316BC" w:rsidP="006607F6">
            <w:pPr>
              <w:pStyle w:val="aa"/>
              <w:widowControl w:val="0"/>
              <w:spacing w:before="0" w:after="0"/>
              <w:rPr>
                <w:sz w:val="20"/>
              </w:rPr>
            </w:pPr>
          </w:p>
        </w:tc>
        <w:tc>
          <w:tcPr>
            <w:tcW w:w="912" w:type="pct"/>
            <w:tcBorders>
              <w:bottom w:val="single" w:sz="6" w:space="0" w:color="auto"/>
            </w:tcBorders>
            <w:vAlign w:val="center"/>
          </w:tcPr>
          <w:p w:rsidR="000316BC" w:rsidRPr="00765C67" w:rsidRDefault="000316BC" w:rsidP="006607F6">
            <w:pPr>
              <w:pStyle w:val="aa"/>
              <w:widowControl w:val="0"/>
              <w:spacing w:before="0" w:after="0"/>
              <w:rPr>
                <w:sz w:val="20"/>
              </w:rPr>
            </w:pPr>
          </w:p>
        </w:tc>
        <w:tc>
          <w:tcPr>
            <w:tcW w:w="803" w:type="pct"/>
            <w:tcBorders>
              <w:bottom w:val="single" w:sz="6" w:space="0" w:color="auto"/>
            </w:tcBorders>
            <w:vAlign w:val="center"/>
          </w:tcPr>
          <w:p w:rsidR="000316BC" w:rsidRPr="00765C67" w:rsidRDefault="000316BC" w:rsidP="006607F6">
            <w:pPr>
              <w:pStyle w:val="aa"/>
              <w:widowControl w:val="0"/>
              <w:spacing w:before="0" w:after="0"/>
              <w:rPr>
                <w:sz w:val="20"/>
              </w:rPr>
            </w:pPr>
          </w:p>
        </w:tc>
        <w:tc>
          <w:tcPr>
            <w:tcW w:w="1221" w:type="pct"/>
            <w:tcBorders>
              <w:bottom w:val="single" w:sz="6" w:space="0" w:color="auto"/>
            </w:tcBorders>
            <w:vAlign w:val="center"/>
          </w:tcPr>
          <w:p w:rsidR="000316BC" w:rsidRPr="00765C67" w:rsidRDefault="000316BC" w:rsidP="006607F6">
            <w:pPr>
              <w:pStyle w:val="aa"/>
              <w:widowControl w:val="0"/>
              <w:spacing w:before="0" w:after="0"/>
              <w:rPr>
                <w:sz w:val="20"/>
              </w:rPr>
            </w:pPr>
          </w:p>
        </w:tc>
      </w:tr>
      <w:tr w:rsidR="000316BC" w:rsidRPr="00765C67" w:rsidTr="006607F6">
        <w:trPr>
          <w:trHeight w:val="227"/>
        </w:trPr>
        <w:tc>
          <w:tcPr>
            <w:tcW w:w="281" w:type="pct"/>
            <w:tcBorders>
              <w:bottom w:val="single" w:sz="4" w:space="0" w:color="auto"/>
            </w:tcBorders>
            <w:vAlign w:val="center"/>
          </w:tcPr>
          <w:p w:rsidR="000316BC" w:rsidRPr="00765C67" w:rsidRDefault="000316BC" w:rsidP="006607F6">
            <w:pPr>
              <w:widowControl w:val="0"/>
              <w:rPr>
                <w:sz w:val="20"/>
              </w:rPr>
            </w:pPr>
          </w:p>
        </w:tc>
        <w:tc>
          <w:tcPr>
            <w:tcW w:w="912" w:type="pct"/>
            <w:tcBorders>
              <w:bottom w:val="single" w:sz="4" w:space="0" w:color="auto"/>
            </w:tcBorders>
          </w:tcPr>
          <w:p w:rsidR="000316BC" w:rsidRPr="00765C67" w:rsidRDefault="000316BC" w:rsidP="006607F6">
            <w:pPr>
              <w:pStyle w:val="aa"/>
              <w:widowControl w:val="0"/>
              <w:spacing w:before="0" w:after="0"/>
              <w:rPr>
                <w:sz w:val="20"/>
              </w:rPr>
            </w:pPr>
          </w:p>
        </w:tc>
        <w:tc>
          <w:tcPr>
            <w:tcW w:w="870" w:type="pct"/>
            <w:tcBorders>
              <w:bottom w:val="single" w:sz="4" w:space="0" w:color="auto"/>
            </w:tcBorders>
            <w:vAlign w:val="center"/>
          </w:tcPr>
          <w:p w:rsidR="000316BC" w:rsidRPr="00765C67" w:rsidRDefault="000316BC" w:rsidP="006607F6">
            <w:pPr>
              <w:pStyle w:val="aa"/>
              <w:widowControl w:val="0"/>
              <w:spacing w:before="0" w:after="0"/>
              <w:rPr>
                <w:sz w:val="20"/>
              </w:rPr>
            </w:pPr>
          </w:p>
        </w:tc>
        <w:tc>
          <w:tcPr>
            <w:tcW w:w="912" w:type="pct"/>
            <w:tcBorders>
              <w:bottom w:val="single" w:sz="4" w:space="0" w:color="auto"/>
            </w:tcBorders>
            <w:vAlign w:val="center"/>
          </w:tcPr>
          <w:p w:rsidR="000316BC" w:rsidRPr="00765C67" w:rsidRDefault="000316BC" w:rsidP="006607F6">
            <w:pPr>
              <w:pStyle w:val="aa"/>
              <w:widowControl w:val="0"/>
              <w:spacing w:before="0" w:after="0"/>
              <w:rPr>
                <w:sz w:val="20"/>
              </w:rPr>
            </w:pPr>
          </w:p>
        </w:tc>
        <w:tc>
          <w:tcPr>
            <w:tcW w:w="803" w:type="pct"/>
            <w:tcBorders>
              <w:bottom w:val="single" w:sz="4" w:space="0" w:color="auto"/>
            </w:tcBorders>
            <w:vAlign w:val="center"/>
          </w:tcPr>
          <w:p w:rsidR="000316BC" w:rsidRPr="00765C67" w:rsidRDefault="000316BC" w:rsidP="006607F6">
            <w:pPr>
              <w:pStyle w:val="aa"/>
              <w:widowControl w:val="0"/>
              <w:spacing w:before="0" w:after="0"/>
              <w:jc w:val="center"/>
              <w:rPr>
                <w:sz w:val="20"/>
              </w:rPr>
            </w:pPr>
          </w:p>
        </w:tc>
        <w:tc>
          <w:tcPr>
            <w:tcW w:w="1221" w:type="pct"/>
            <w:tcBorders>
              <w:bottom w:val="single" w:sz="4" w:space="0" w:color="auto"/>
            </w:tcBorders>
            <w:vAlign w:val="center"/>
          </w:tcPr>
          <w:p w:rsidR="000316BC" w:rsidRPr="00765C67" w:rsidRDefault="000316BC" w:rsidP="006607F6">
            <w:pPr>
              <w:pStyle w:val="aa"/>
              <w:widowControl w:val="0"/>
              <w:spacing w:before="0" w:after="0"/>
              <w:jc w:val="center"/>
              <w:rPr>
                <w:sz w:val="20"/>
              </w:rPr>
            </w:pPr>
          </w:p>
        </w:tc>
      </w:tr>
    </w:tbl>
    <w:p w:rsidR="000316BC" w:rsidRPr="00765C67" w:rsidRDefault="000316BC" w:rsidP="000316BC"/>
    <w:p w:rsidR="000316BC" w:rsidRDefault="000316BC" w:rsidP="000316BC">
      <w:pPr>
        <w:jc w:val="both"/>
      </w:pPr>
      <w:r>
        <w:t>____________________________________</w:t>
      </w:r>
    </w:p>
    <w:p w:rsidR="000316BC" w:rsidRDefault="000316BC" w:rsidP="000316BC">
      <w:pPr>
        <w:ind w:right="5580"/>
        <w:jc w:val="center"/>
        <w:rPr>
          <w:vertAlign w:val="superscript"/>
        </w:rPr>
      </w:pPr>
      <w:r>
        <w:rPr>
          <w:vertAlign w:val="superscript"/>
        </w:rPr>
        <w:t>(подпись, М.П.)</w:t>
      </w:r>
    </w:p>
    <w:p w:rsidR="000316BC" w:rsidRDefault="000316BC" w:rsidP="000316BC">
      <w:pPr>
        <w:jc w:val="both"/>
      </w:pPr>
      <w:r>
        <w:t>____________________________________</w:t>
      </w:r>
    </w:p>
    <w:p w:rsidR="000316BC" w:rsidRDefault="000316BC" w:rsidP="000316BC">
      <w:pPr>
        <w:ind w:right="5580"/>
        <w:jc w:val="center"/>
        <w:rPr>
          <w:vertAlign w:val="superscript"/>
        </w:rPr>
      </w:pPr>
      <w:r>
        <w:rPr>
          <w:vertAlign w:val="superscript"/>
        </w:rPr>
        <w:t>(фамилия, имя, отчество подписавшего, должность)</w:t>
      </w:r>
    </w:p>
    <w:p w:rsidR="000316BC" w:rsidRDefault="000316BC" w:rsidP="000316BC">
      <w:pPr>
        <w:pBdr>
          <w:bottom w:val="single" w:sz="4" w:space="1" w:color="auto"/>
        </w:pBdr>
        <w:shd w:val="clear" w:color="auto" w:fill="E0E0E0"/>
        <w:ind w:right="21"/>
        <w:jc w:val="center"/>
        <w:rPr>
          <w:b/>
          <w:color w:val="000000"/>
          <w:spacing w:val="36"/>
        </w:rPr>
      </w:pPr>
      <w:r>
        <w:rPr>
          <w:b/>
          <w:color w:val="000000"/>
          <w:spacing w:val="36"/>
        </w:rPr>
        <w:t>конец формы</w:t>
      </w:r>
    </w:p>
    <w:p w:rsidR="000316BC" w:rsidRDefault="000316BC" w:rsidP="000316BC">
      <w:pPr>
        <w:pStyle w:val="a"/>
        <w:numPr>
          <w:ilvl w:val="0"/>
          <w:numId w:val="0"/>
        </w:numPr>
        <w:spacing w:before="120" w:after="120" w:line="240" w:lineRule="auto"/>
        <w:rPr>
          <w:b/>
          <w:sz w:val="24"/>
          <w:szCs w:val="24"/>
        </w:rPr>
      </w:pPr>
      <w:bookmarkStart w:id="401" w:name="_Toc198020330"/>
    </w:p>
    <w:p w:rsidR="000316BC" w:rsidRDefault="000316BC" w:rsidP="000316BC">
      <w:pPr>
        <w:pStyle w:val="a"/>
        <w:spacing w:before="120" w:after="120" w:line="240" w:lineRule="auto"/>
        <w:rPr>
          <w:b/>
          <w:sz w:val="24"/>
          <w:szCs w:val="24"/>
        </w:rPr>
      </w:pPr>
      <w:r>
        <w:rPr>
          <w:b/>
          <w:sz w:val="24"/>
          <w:szCs w:val="24"/>
        </w:rPr>
        <w:t>Инструкции по заполнению</w:t>
      </w:r>
      <w:bookmarkEnd w:id="401"/>
    </w:p>
    <w:p w:rsidR="000316BC" w:rsidRDefault="000316BC" w:rsidP="000316BC">
      <w:pPr>
        <w:pStyle w:val="a0"/>
        <w:tabs>
          <w:tab w:val="clear" w:pos="1134"/>
          <w:tab w:val="num" w:pos="1080"/>
        </w:tabs>
        <w:spacing w:line="240" w:lineRule="auto"/>
        <w:ind w:left="1080" w:hanging="862"/>
        <w:rPr>
          <w:sz w:val="24"/>
        </w:rPr>
      </w:pPr>
      <w:r w:rsidRPr="002F1139">
        <w:rPr>
          <w:sz w:val="24"/>
        </w:rPr>
        <w:t>Данные инструкции не следует воспроизводить в документах, подготовленных Участником</w:t>
      </w:r>
      <w:r>
        <w:rPr>
          <w:sz w:val="24"/>
        </w:rPr>
        <w:t>.</w:t>
      </w:r>
    </w:p>
    <w:p w:rsidR="000316BC" w:rsidRDefault="000316BC" w:rsidP="000316BC">
      <w:pPr>
        <w:pStyle w:val="a0"/>
        <w:tabs>
          <w:tab w:val="clear" w:pos="1134"/>
          <w:tab w:val="num" w:pos="1080"/>
        </w:tabs>
        <w:spacing w:line="240" w:lineRule="auto"/>
        <w:ind w:left="1080" w:hanging="862"/>
        <w:rPr>
          <w:sz w:val="24"/>
        </w:rPr>
      </w:pPr>
      <w:r w:rsidRPr="002F1139">
        <w:rPr>
          <w:sz w:val="24"/>
        </w:rPr>
        <w:t>Участник приводит номер и дату письма о подаче оферты, приложением к которому является данная справка</w:t>
      </w:r>
      <w:r>
        <w:rPr>
          <w:sz w:val="24"/>
        </w:rPr>
        <w:t>.</w:t>
      </w:r>
    </w:p>
    <w:p w:rsidR="000316BC" w:rsidRPr="002F1139" w:rsidRDefault="000316BC" w:rsidP="000316BC">
      <w:pPr>
        <w:pStyle w:val="a0"/>
        <w:tabs>
          <w:tab w:val="clear" w:pos="1134"/>
          <w:tab w:val="num" w:pos="1080"/>
        </w:tabs>
        <w:spacing w:line="240" w:lineRule="auto"/>
        <w:ind w:left="1080" w:hanging="862"/>
        <w:rPr>
          <w:sz w:val="24"/>
        </w:rPr>
      </w:pPr>
      <w:r w:rsidRPr="002F1139">
        <w:rPr>
          <w:sz w:val="24"/>
        </w:rPr>
        <w:t xml:space="preserve">Участник указывает свое фирменное наименование (в </w:t>
      </w:r>
      <w:proofErr w:type="spellStart"/>
      <w:r w:rsidRPr="002F1139">
        <w:rPr>
          <w:sz w:val="24"/>
        </w:rPr>
        <w:t>т.ч</w:t>
      </w:r>
      <w:proofErr w:type="spellEnd"/>
      <w:r w:rsidRPr="002F1139">
        <w:rPr>
          <w:sz w:val="24"/>
        </w:rPr>
        <w:t xml:space="preserve">. организационно-правовую форму) и свой адрес, наименования (в </w:t>
      </w:r>
      <w:proofErr w:type="spellStart"/>
      <w:r w:rsidRPr="002F1139">
        <w:rPr>
          <w:sz w:val="24"/>
        </w:rPr>
        <w:t>т.ч</w:t>
      </w:r>
      <w:proofErr w:type="spellEnd"/>
      <w:r w:rsidRPr="002F1139">
        <w:rPr>
          <w:sz w:val="24"/>
        </w:rPr>
        <w:t>. организационно-правовую форму) и адреса субподрядчиков (коллективных участников)</w:t>
      </w:r>
    </w:p>
    <w:p w:rsidR="000316BC" w:rsidRDefault="000316BC" w:rsidP="000316BC">
      <w:pPr>
        <w:pStyle w:val="a0"/>
        <w:tabs>
          <w:tab w:val="clear" w:pos="1134"/>
          <w:tab w:val="num" w:pos="1080"/>
        </w:tabs>
        <w:spacing w:line="240" w:lineRule="auto"/>
        <w:ind w:left="1080" w:hanging="862"/>
        <w:rPr>
          <w:sz w:val="24"/>
        </w:rPr>
      </w:pPr>
      <w:r w:rsidRPr="002F1139">
        <w:rPr>
          <w:sz w:val="24"/>
        </w:rPr>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0316BC" w:rsidRPr="00694906" w:rsidRDefault="000316BC" w:rsidP="000316BC">
      <w:pPr>
        <w:pStyle w:val="a0"/>
        <w:tabs>
          <w:tab w:val="clear" w:pos="1134"/>
          <w:tab w:val="num" w:pos="1080"/>
        </w:tabs>
        <w:spacing w:line="240" w:lineRule="auto"/>
        <w:ind w:left="1080" w:hanging="862"/>
        <w:rPr>
          <w:color w:val="FF0000"/>
          <w:sz w:val="24"/>
        </w:rPr>
      </w:pPr>
      <w:r w:rsidRPr="002F1139">
        <w:rPr>
          <w:sz w:val="24"/>
        </w:rPr>
        <w:lastRenderedPageBreak/>
        <w:t xml:space="preserve">В таблице 2 указываются сведения только о персонале основных рабочих специальностей, привлекаемом для выполнения работ согласно договору, с указанием работ в соответствии </w:t>
      </w:r>
      <w:r>
        <w:rPr>
          <w:sz w:val="24"/>
        </w:rPr>
        <w:t>с Техническим предложением.</w:t>
      </w:r>
    </w:p>
    <w:p w:rsidR="000316BC" w:rsidRDefault="000316BC" w:rsidP="000316BC">
      <w:pPr>
        <w:pStyle w:val="a0"/>
        <w:numPr>
          <w:ilvl w:val="0"/>
          <w:numId w:val="0"/>
        </w:numPr>
        <w:spacing w:line="240" w:lineRule="auto"/>
        <w:ind w:left="1080"/>
        <w:rPr>
          <w:sz w:val="24"/>
        </w:rPr>
      </w:pPr>
      <w:r w:rsidRPr="002F1139">
        <w:rPr>
          <w:sz w:val="24"/>
        </w:rPr>
        <w:t>Кроме указанных, подрядчик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(генподрядчик, субподрядчик), с учетом распределения выполнения объемов работ</w:t>
      </w:r>
      <w:r>
        <w:rPr>
          <w:sz w:val="24"/>
        </w:rPr>
        <w:t>.</w:t>
      </w:r>
    </w:p>
    <w:p w:rsidR="000316BC" w:rsidRPr="00774470" w:rsidRDefault="000316BC" w:rsidP="000316BC">
      <w:pPr>
        <w:pStyle w:val="a0"/>
        <w:tabs>
          <w:tab w:val="clear" w:pos="1134"/>
          <w:tab w:val="num" w:pos="1080"/>
        </w:tabs>
        <w:spacing w:line="240" w:lineRule="auto"/>
        <w:ind w:left="1080" w:hanging="862"/>
        <w:rPr>
          <w:sz w:val="24"/>
        </w:rPr>
      </w:pPr>
      <w:r w:rsidRPr="00B708C0">
        <w:rPr>
          <w:sz w:val="24"/>
        </w:rPr>
        <w:t>В таблице 3 указываются персональные сведения о персонале.</w:t>
      </w:r>
    </w:p>
    <w:p w:rsidR="000316BC" w:rsidRPr="00B708C0" w:rsidRDefault="000316BC" w:rsidP="000316BC">
      <w:pPr>
        <w:pStyle w:val="a0"/>
        <w:tabs>
          <w:tab w:val="clear" w:pos="1134"/>
          <w:tab w:val="num" w:pos="1080"/>
        </w:tabs>
        <w:spacing w:line="240" w:lineRule="auto"/>
        <w:ind w:left="1080" w:hanging="862"/>
        <w:rPr>
          <w:sz w:val="24"/>
        </w:rPr>
      </w:pPr>
      <w:r>
        <w:rPr>
          <w:sz w:val="24"/>
          <w:lang w:val="ru-RU"/>
        </w:rPr>
        <w:t>Субподрядчик/член коллективного участника заполняет только Таблицу 3.</w:t>
      </w:r>
    </w:p>
    <w:p w:rsidR="000316BC" w:rsidRDefault="000316BC" w:rsidP="000316BC">
      <w:pPr>
        <w:pStyle w:val="a0"/>
        <w:numPr>
          <w:ilvl w:val="0"/>
          <w:numId w:val="0"/>
        </w:numPr>
        <w:spacing w:line="240" w:lineRule="auto"/>
        <w:ind w:left="218"/>
        <w:rPr>
          <w:sz w:val="24"/>
        </w:rPr>
      </w:pPr>
    </w:p>
    <w:p w:rsidR="000316BC" w:rsidRPr="00B708C0" w:rsidRDefault="000316BC" w:rsidP="000316BC">
      <w:pPr>
        <w:pStyle w:val="2"/>
        <w:tabs>
          <w:tab w:val="clear" w:pos="1314"/>
          <w:tab w:val="num" w:pos="1134"/>
        </w:tabs>
        <w:spacing w:before="120"/>
        <w:ind w:left="1134"/>
        <w:rPr>
          <w:sz w:val="24"/>
          <w:szCs w:val="24"/>
        </w:rPr>
      </w:pPr>
      <w:bookmarkStart w:id="402" w:name="_Toc296191519"/>
      <w:bookmarkStart w:id="403" w:name="_Toc296193760"/>
      <w:bookmarkStart w:id="404" w:name="_Toc471914605"/>
      <w:bookmarkStart w:id="405" w:name="_Toc476812247"/>
      <w:r w:rsidRPr="00B708C0">
        <w:rPr>
          <w:sz w:val="24"/>
          <w:szCs w:val="24"/>
        </w:rPr>
        <w:t xml:space="preserve">Информационная таблица по охране труда (форма </w:t>
      </w:r>
      <w:r>
        <w:rPr>
          <w:sz w:val="24"/>
          <w:szCs w:val="24"/>
        </w:rPr>
        <w:t>9</w:t>
      </w:r>
      <w:r w:rsidRPr="00B708C0">
        <w:rPr>
          <w:sz w:val="24"/>
          <w:szCs w:val="24"/>
        </w:rPr>
        <w:t>)</w:t>
      </w:r>
      <w:bookmarkEnd w:id="402"/>
      <w:bookmarkEnd w:id="403"/>
      <w:bookmarkEnd w:id="404"/>
      <w:bookmarkEnd w:id="405"/>
    </w:p>
    <w:p w:rsidR="000316BC" w:rsidRPr="00B708C0" w:rsidRDefault="000316BC" w:rsidP="000316BC">
      <w:pPr>
        <w:pBdr>
          <w:top w:val="single" w:sz="4" w:space="1" w:color="auto"/>
        </w:pBdr>
        <w:shd w:val="clear" w:color="auto" w:fill="E0E0E0"/>
        <w:ind w:right="21"/>
        <w:jc w:val="center"/>
        <w:rPr>
          <w:b/>
          <w:spacing w:val="36"/>
          <w:sz w:val="20"/>
        </w:rPr>
      </w:pPr>
      <w:r w:rsidRPr="00B708C0">
        <w:rPr>
          <w:b/>
          <w:spacing w:val="36"/>
          <w:sz w:val="20"/>
        </w:rPr>
        <w:t>начало формы</w:t>
      </w:r>
    </w:p>
    <w:p w:rsidR="000316BC" w:rsidRPr="00B708C0" w:rsidRDefault="000316BC" w:rsidP="000316BC"/>
    <w:p w:rsidR="000316BC" w:rsidRDefault="000316BC" w:rsidP="000316BC">
      <w:r w:rsidRPr="00B708C0">
        <w:t xml:space="preserve">Информационная </w:t>
      </w:r>
      <w:proofErr w:type="gramStart"/>
      <w:r w:rsidRPr="00B708C0">
        <w:t>таблица  по</w:t>
      </w:r>
      <w:proofErr w:type="gramEnd"/>
      <w:r w:rsidRPr="00B708C0">
        <w:t xml:space="preserve"> охране труда предоставляемая предприятием для участия в конкурсе на выполнение ТО, ТР, строительно-монтажных работ на объектах </w:t>
      </w:r>
      <w:r>
        <w:t>АО</w:t>
      </w:r>
      <w:r w:rsidRPr="00B708C0">
        <w:t xml:space="preserve"> «</w:t>
      </w:r>
      <w:proofErr w:type="spellStart"/>
      <w:r w:rsidRPr="00B708C0">
        <w:t>Тюменьэнерго</w:t>
      </w:r>
      <w:proofErr w:type="spellEnd"/>
      <w:r>
        <w:t>»</w:t>
      </w:r>
    </w:p>
    <w:p w:rsidR="000316BC" w:rsidRDefault="000316BC" w:rsidP="000316BC"/>
    <w:p w:rsidR="000316BC" w:rsidRDefault="000316BC" w:rsidP="000316BC">
      <w:pPr>
        <w:jc w:val="both"/>
        <w:rPr>
          <w:color w:val="000000"/>
        </w:rPr>
      </w:pPr>
      <w:r>
        <w:rPr>
          <w:color w:val="000000"/>
        </w:rPr>
        <w:t>Наименование и адрес Участника конкурса: _________________________________</w:t>
      </w:r>
    </w:p>
    <w:p w:rsidR="000316BC" w:rsidRPr="00B708C0" w:rsidRDefault="000316BC" w:rsidP="000316BC"/>
    <w:p w:rsidR="000316BC" w:rsidRPr="00B708C0" w:rsidRDefault="000316BC" w:rsidP="000316BC">
      <w:pPr>
        <w:rPr>
          <w:sz w:val="16"/>
          <w:szCs w:val="16"/>
        </w:rPr>
      </w:pPr>
    </w:p>
    <w:tbl>
      <w:tblPr>
        <w:tblW w:w="1110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2"/>
        <w:gridCol w:w="887"/>
        <w:gridCol w:w="900"/>
        <w:gridCol w:w="1080"/>
        <w:gridCol w:w="1080"/>
        <w:gridCol w:w="900"/>
        <w:gridCol w:w="900"/>
        <w:gridCol w:w="1260"/>
        <w:gridCol w:w="1080"/>
        <w:gridCol w:w="1260"/>
        <w:gridCol w:w="1080"/>
      </w:tblGrid>
      <w:tr w:rsidR="000316BC" w:rsidRPr="00B708C0" w:rsidTr="006607F6">
        <w:trPr>
          <w:trHeight w:val="570"/>
        </w:trPr>
        <w:tc>
          <w:tcPr>
            <w:tcW w:w="682" w:type="dxa"/>
            <w:vMerge w:val="restart"/>
          </w:tcPr>
          <w:p w:rsidR="000316BC" w:rsidRPr="00B708C0" w:rsidRDefault="000316BC" w:rsidP="006607F6">
            <w:pPr>
              <w:tabs>
                <w:tab w:val="num" w:pos="0"/>
              </w:tabs>
              <w:ind w:hanging="70"/>
              <w:rPr>
                <w:sz w:val="20"/>
              </w:rPr>
            </w:pPr>
            <w:r w:rsidRPr="00B708C0">
              <w:rPr>
                <w:sz w:val="20"/>
              </w:rPr>
              <w:t>№ п/п</w:t>
            </w:r>
          </w:p>
        </w:tc>
        <w:tc>
          <w:tcPr>
            <w:tcW w:w="887" w:type="dxa"/>
            <w:vMerge w:val="restart"/>
          </w:tcPr>
          <w:p w:rsidR="000316BC" w:rsidRPr="00B708C0" w:rsidRDefault="000316BC" w:rsidP="006607F6">
            <w:pPr>
              <w:tabs>
                <w:tab w:val="num" w:pos="0"/>
              </w:tabs>
              <w:ind w:hanging="70"/>
              <w:jc w:val="center"/>
              <w:rPr>
                <w:sz w:val="20"/>
              </w:rPr>
            </w:pPr>
            <w:r w:rsidRPr="00B708C0">
              <w:rPr>
                <w:sz w:val="20"/>
              </w:rPr>
              <w:t>Профессия/ должность</w:t>
            </w:r>
          </w:p>
        </w:tc>
        <w:tc>
          <w:tcPr>
            <w:tcW w:w="900" w:type="dxa"/>
            <w:vMerge w:val="restart"/>
          </w:tcPr>
          <w:p w:rsidR="000316BC" w:rsidRPr="00B708C0" w:rsidRDefault="000316BC" w:rsidP="006607F6">
            <w:pPr>
              <w:tabs>
                <w:tab w:val="num" w:pos="0"/>
              </w:tabs>
              <w:ind w:hanging="70"/>
              <w:rPr>
                <w:sz w:val="20"/>
              </w:rPr>
            </w:pPr>
            <w:r w:rsidRPr="00B708C0">
              <w:rPr>
                <w:sz w:val="20"/>
              </w:rPr>
              <w:t>Количество работников</w:t>
            </w:r>
          </w:p>
        </w:tc>
        <w:tc>
          <w:tcPr>
            <w:tcW w:w="1080" w:type="dxa"/>
            <w:vMerge w:val="restart"/>
          </w:tcPr>
          <w:p w:rsidR="000316BC" w:rsidRPr="00B708C0" w:rsidRDefault="000316BC" w:rsidP="006607F6">
            <w:pPr>
              <w:tabs>
                <w:tab w:val="num" w:pos="0"/>
              </w:tabs>
              <w:ind w:hanging="70"/>
              <w:jc w:val="center"/>
              <w:rPr>
                <w:sz w:val="20"/>
              </w:rPr>
            </w:pPr>
            <w:r w:rsidRPr="00B708C0">
              <w:rPr>
                <w:sz w:val="20"/>
              </w:rPr>
              <w:t>Документ подтверждающий квалификацию</w:t>
            </w:r>
          </w:p>
          <w:p w:rsidR="000316BC" w:rsidRPr="00B708C0" w:rsidRDefault="000316BC" w:rsidP="006607F6">
            <w:pPr>
              <w:tabs>
                <w:tab w:val="num" w:pos="0"/>
              </w:tabs>
              <w:ind w:hanging="70"/>
              <w:jc w:val="center"/>
              <w:rPr>
                <w:sz w:val="20"/>
              </w:rPr>
            </w:pPr>
            <w:r w:rsidRPr="00B708C0">
              <w:rPr>
                <w:sz w:val="20"/>
              </w:rPr>
              <w:t>да/нет</w:t>
            </w:r>
          </w:p>
        </w:tc>
        <w:tc>
          <w:tcPr>
            <w:tcW w:w="1080" w:type="dxa"/>
            <w:vMerge w:val="restart"/>
          </w:tcPr>
          <w:p w:rsidR="000316BC" w:rsidRPr="00B708C0" w:rsidRDefault="000316BC" w:rsidP="006607F6">
            <w:pPr>
              <w:tabs>
                <w:tab w:val="num" w:pos="0"/>
              </w:tabs>
              <w:ind w:hanging="70"/>
              <w:jc w:val="center"/>
              <w:rPr>
                <w:sz w:val="20"/>
              </w:rPr>
            </w:pPr>
            <w:r w:rsidRPr="00B708C0">
              <w:rPr>
                <w:sz w:val="20"/>
              </w:rPr>
              <w:t>Обучение по безопасности труда ГОСТ 12.0.004-90. да/нет</w:t>
            </w:r>
          </w:p>
        </w:tc>
        <w:tc>
          <w:tcPr>
            <w:tcW w:w="1800" w:type="dxa"/>
            <w:gridSpan w:val="2"/>
            <w:shd w:val="clear" w:color="auto" w:fill="auto"/>
          </w:tcPr>
          <w:p w:rsidR="000316BC" w:rsidRPr="00B708C0" w:rsidRDefault="000316BC" w:rsidP="006607F6">
            <w:pPr>
              <w:tabs>
                <w:tab w:val="num" w:pos="0"/>
              </w:tabs>
              <w:ind w:hanging="70"/>
              <w:jc w:val="center"/>
              <w:rPr>
                <w:sz w:val="20"/>
              </w:rPr>
            </w:pPr>
            <w:r w:rsidRPr="00B708C0">
              <w:rPr>
                <w:sz w:val="20"/>
              </w:rPr>
              <w:t xml:space="preserve">Группа по </w:t>
            </w:r>
            <w:proofErr w:type="gramStart"/>
            <w:r w:rsidRPr="00B708C0">
              <w:rPr>
                <w:sz w:val="20"/>
              </w:rPr>
              <w:t>ЭБ  да</w:t>
            </w:r>
            <w:proofErr w:type="gramEnd"/>
            <w:r w:rsidRPr="00B708C0">
              <w:rPr>
                <w:sz w:val="20"/>
              </w:rPr>
              <w:t>/нет</w:t>
            </w:r>
          </w:p>
          <w:p w:rsidR="000316BC" w:rsidRPr="00B708C0" w:rsidRDefault="000316BC" w:rsidP="006607F6">
            <w:pPr>
              <w:tabs>
                <w:tab w:val="num" w:pos="0"/>
              </w:tabs>
              <w:ind w:hanging="70"/>
              <w:jc w:val="center"/>
              <w:rPr>
                <w:sz w:val="20"/>
              </w:rPr>
            </w:pPr>
          </w:p>
        </w:tc>
        <w:tc>
          <w:tcPr>
            <w:tcW w:w="2340" w:type="dxa"/>
            <w:gridSpan w:val="2"/>
            <w:shd w:val="clear" w:color="auto" w:fill="auto"/>
          </w:tcPr>
          <w:p w:rsidR="000316BC" w:rsidRPr="00B708C0" w:rsidRDefault="000316BC" w:rsidP="006607F6">
            <w:pPr>
              <w:tabs>
                <w:tab w:val="num" w:pos="0"/>
              </w:tabs>
              <w:ind w:hanging="70"/>
              <w:jc w:val="center"/>
              <w:rPr>
                <w:sz w:val="20"/>
              </w:rPr>
            </w:pPr>
            <w:r w:rsidRPr="00B708C0">
              <w:rPr>
                <w:sz w:val="20"/>
              </w:rPr>
              <w:t>Обеспечение СИЗ</w:t>
            </w:r>
          </w:p>
          <w:p w:rsidR="000316BC" w:rsidRPr="00B708C0" w:rsidRDefault="000316BC" w:rsidP="006607F6">
            <w:pPr>
              <w:tabs>
                <w:tab w:val="num" w:pos="0"/>
              </w:tabs>
              <w:ind w:hanging="70"/>
              <w:jc w:val="center"/>
              <w:rPr>
                <w:sz w:val="20"/>
              </w:rPr>
            </w:pPr>
            <w:r w:rsidRPr="00B708C0">
              <w:rPr>
                <w:sz w:val="20"/>
              </w:rPr>
              <w:t>да/нет</w:t>
            </w:r>
          </w:p>
          <w:p w:rsidR="000316BC" w:rsidRPr="00B708C0" w:rsidRDefault="000316BC" w:rsidP="006607F6">
            <w:pPr>
              <w:tabs>
                <w:tab w:val="num" w:pos="0"/>
              </w:tabs>
              <w:ind w:hanging="70"/>
              <w:jc w:val="center"/>
              <w:rPr>
                <w:sz w:val="20"/>
              </w:rPr>
            </w:pPr>
          </w:p>
        </w:tc>
        <w:tc>
          <w:tcPr>
            <w:tcW w:w="1260" w:type="dxa"/>
            <w:vMerge w:val="restart"/>
            <w:shd w:val="clear" w:color="auto" w:fill="auto"/>
          </w:tcPr>
          <w:p w:rsidR="000316BC" w:rsidRPr="00B708C0" w:rsidRDefault="000316BC" w:rsidP="006607F6">
            <w:pPr>
              <w:tabs>
                <w:tab w:val="num" w:pos="0"/>
              </w:tabs>
              <w:ind w:hanging="70"/>
              <w:jc w:val="center"/>
              <w:rPr>
                <w:sz w:val="20"/>
              </w:rPr>
            </w:pPr>
            <w:r w:rsidRPr="00B708C0">
              <w:rPr>
                <w:sz w:val="20"/>
              </w:rPr>
              <w:t>Проверка знаний общих требований промышленной безопасности да/нет</w:t>
            </w:r>
          </w:p>
        </w:tc>
        <w:tc>
          <w:tcPr>
            <w:tcW w:w="1080" w:type="dxa"/>
            <w:vMerge w:val="restart"/>
            <w:shd w:val="clear" w:color="auto" w:fill="auto"/>
          </w:tcPr>
          <w:p w:rsidR="000316BC" w:rsidRPr="00B708C0" w:rsidRDefault="000316BC" w:rsidP="006607F6">
            <w:pPr>
              <w:tabs>
                <w:tab w:val="num" w:pos="0"/>
              </w:tabs>
              <w:ind w:hanging="70"/>
              <w:jc w:val="center"/>
              <w:rPr>
                <w:sz w:val="20"/>
              </w:rPr>
            </w:pPr>
            <w:r w:rsidRPr="00B708C0">
              <w:rPr>
                <w:sz w:val="20"/>
              </w:rPr>
              <w:t>Примечание</w:t>
            </w:r>
          </w:p>
        </w:tc>
      </w:tr>
      <w:tr w:rsidR="000316BC" w:rsidRPr="00B708C0" w:rsidTr="006607F6">
        <w:trPr>
          <w:trHeight w:val="570"/>
        </w:trPr>
        <w:tc>
          <w:tcPr>
            <w:tcW w:w="682" w:type="dxa"/>
            <w:vMerge/>
          </w:tcPr>
          <w:p w:rsidR="000316BC" w:rsidRPr="00B708C0" w:rsidRDefault="000316BC" w:rsidP="006607F6">
            <w:pPr>
              <w:tabs>
                <w:tab w:val="num" w:pos="0"/>
              </w:tabs>
              <w:ind w:hanging="70"/>
              <w:rPr>
                <w:sz w:val="20"/>
              </w:rPr>
            </w:pPr>
          </w:p>
        </w:tc>
        <w:tc>
          <w:tcPr>
            <w:tcW w:w="887" w:type="dxa"/>
            <w:vMerge/>
          </w:tcPr>
          <w:p w:rsidR="000316BC" w:rsidRPr="00B708C0" w:rsidRDefault="000316BC" w:rsidP="006607F6">
            <w:pPr>
              <w:tabs>
                <w:tab w:val="num" w:pos="0"/>
              </w:tabs>
              <w:ind w:hanging="70"/>
              <w:rPr>
                <w:sz w:val="20"/>
              </w:rPr>
            </w:pPr>
          </w:p>
        </w:tc>
        <w:tc>
          <w:tcPr>
            <w:tcW w:w="900" w:type="dxa"/>
            <w:vMerge/>
          </w:tcPr>
          <w:p w:rsidR="000316BC" w:rsidRPr="00B708C0" w:rsidRDefault="000316BC" w:rsidP="006607F6">
            <w:pPr>
              <w:tabs>
                <w:tab w:val="num" w:pos="0"/>
              </w:tabs>
              <w:ind w:hanging="70"/>
              <w:rPr>
                <w:sz w:val="20"/>
              </w:rPr>
            </w:pPr>
          </w:p>
        </w:tc>
        <w:tc>
          <w:tcPr>
            <w:tcW w:w="1080" w:type="dxa"/>
            <w:vMerge/>
          </w:tcPr>
          <w:p w:rsidR="000316BC" w:rsidRPr="00B708C0" w:rsidRDefault="000316BC" w:rsidP="006607F6">
            <w:pPr>
              <w:tabs>
                <w:tab w:val="num" w:pos="0"/>
              </w:tabs>
              <w:ind w:hanging="70"/>
              <w:rPr>
                <w:sz w:val="20"/>
              </w:rPr>
            </w:pPr>
          </w:p>
        </w:tc>
        <w:tc>
          <w:tcPr>
            <w:tcW w:w="1080" w:type="dxa"/>
            <w:vMerge/>
          </w:tcPr>
          <w:p w:rsidR="000316BC" w:rsidRPr="00B708C0" w:rsidRDefault="000316BC" w:rsidP="006607F6">
            <w:pPr>
              <w:tabs>
                <w:tab w:val="num" w:pos="0"/>
              </w:tabs>
              <w:ind w:hanging="70"/>
              <w:rPr>
                <w:sz w:val="20"/>
              </w:rPr>
            </w:pPr>
          </w:p>
        </w:tc>
        <w:tc>
          <w:tcPr>
            <w:tcW w:w="900" w:type="dxa"/>
            <w:shd w:val="clear" w:color="auto" w:fill="auto"/>
          </w:tcPr>
          <w:p w:rsidR="000316BC" w:rsidRPr="00B708C0" w:rsidRDefault="000316BC" w:rsidP="006607F6">
            <w:pPr>
              <w:tabs>
                <w:tab w:val="num" w:pos="0"/>
              </w:tabs>
              <w:ind w:hanging="70"/>
              <w:jc w:val="center"/>
              <w:rPr>
                <w:sz w:val="20"/>
              </w:rPr>
            </w:pPr>
            <w:r w:rsidRPr="00B708C0">
              <w:rPr>
                <w:sz w:val="20"/>
              </w:rPr>
              <w:t>до 1000В</w:t>
            </w:r>
          </w:p>
        </w:tc>
        <w:tc>
          <w:tcPr>
            <w:tcW w:w="900" w:type="dxa"/>
            <w:shd w:val="clear" w:color="auto" w:fill="auto"/>
          </w:tcPr>
          <w:p w:rsidR="000316BC" w:rsidRPr="00B708C0" w:rsidRDefault="000316BC" w:rsidP="006607F6">
            <w:pPr>
              <w:tabs>
                <w:tab w:val="num" w:pos="0"/>
              </w:tabs>
              <w:ind w:hanging="70"/>
              <w:jc w:val="center"/>
              <w:rPr>
                <w:sz w:val="20"/>
              </w:rPr>
            </w:pPr>
            <w:r w:rsidRPr="00B708C0">
              <w:rPr>
                <w:sz w:val="20"/>
              </w:rPr>
              <w:t>выше 1000В</w:t>
            </w:r>
          </w:p>
        </w:tc>
        <w:tc>
          <w:tcPr>
            <w:tcW w:w="1260" w:type="dxa"/>
            <w:shd w:val="clear" w:color="auto" w:fill="auto"/>
          </w:tcPr>
          <w:p w:rsidR="000316BC" w:rsidRPr="00B708C0" w:rsidRDefault="000316BC" w:rsidP="006607F6">
            <w:pPr>
              <w:tabs>
                <w:tab w:val="num" w:pos="0"/>
              </w:tabs>
              <w:ind w:hanging="70"/>
              <w:jc w:val="center"/>
              <w:rPr>
                <w:sz w:val="20"/>
              </w:rPr>
            </w:pPr>
            <w:r w:rsidRPr="00B708C0">
              <w:rPr>
                <w:spacing w:val="-3"/>
                <w:sz w:val="20"/>
              </w:rPr>
              <w:t>от термического воздействия электрической дуги</w:t>
            </w:r>
          </w:p>
        </w:tc>
        <w:tc>
          <w:tcPr>
            <w:tcW w:w="1080" w:type="dxa"/>
            <w:shd w:val="clear" w:color="auto" w:fill="auto"/>
          </w:tcPr>
          <w:p w:rsidR="000316BC" w:rsidRPr="00B708C0" w:rsidRDefault="000316BC" w:rsidP="006607F6">
            <w:pPr>
              <w:tabs>
                <w:tab w:val="num" w:pos="0"/>
              </w:tabs>
              <w:ind w:hanging="70"/>
              <w:jc w:val="center"/>
              <w:rPr>
                <w:sz w:val="20"/>
              </w:rPr>
            </w:pPr>
            <w:r w:rsidRPr="00B708C0">
              <w:rPr>
                <w:sz w:val="20"/>
              </w:rPr>
              <w:t>от общих производственных загрязнений</w:t>
            </w:r>
          </w:p>
        </w:tc>
        <w:tc>
          <w:tcPr>
            <w:tcW w:w="1260" w:type="dxa"/>
            <w:vMerge/>
            <w:shd w:val="clear" w:color="auto" w:fill="auto"/>
          </w:tcPr>
          <w:p w:rsidR="000316BC" w:rsidRPr="00B708C0" w:rsidRDefault="000316BC" w:rsidP="006607F6">
            <w:pPr>
              <w:tabs>
                <w:tab w:val="num" w:pos="0"/>
              </w:tabs>
              <w:ind w:hanging="70"/>
              <w:rPr>
                <w:sz w:val="20"/>
              </w:rPr>
            </w:pPr>
          </w:p>
        </w:tc>
        <w:tc>
          <w:tcPr>
            <w:tcW w:w="1080" w:type="dxa"/>
            <w:vMerge/>
            <w:shd w:val="clear" w:color="auto" w:fill="auto"/>
          </w:tcPr>
          <w:p w:rsidR="000316BC" w:rsidRPr="00B708C0" w:rsidRDefault="000316BC" w:rsidP="006607F6">
            <w:pPr>
              <w:tabs>
                <w:tab w:val="num" w:pos="0"/>
              </w:tabs>
              <w:ind w:hanging="70"/>
              <w:rPr>
                <w:sz w:val="20"/>
              </w:rPr>
            </w:pPr>
          </w:p>
        </w:tc>
      </w:tr>
      <w:tr w:rsidR="000316BC" w:rsidRPr="00B708C0" w:rsidTr="006607F6">
        <w:tc>
          <w:tcPr>
            <w:tcW w:w="682" w:type="dxa"/>
          </w:tcPr>
          <w:p w:rsidR="000316BC" w:rsidRPr="00B708C0" w:rsidRDefault="000316BC" w:rsidP="006607F6">
            <w:pPr>
              <w:tabs>
                <w:tab w:val="num" w:pos="0"/>
              </w:tabs>
              <w:ind w:hanging="70"/>
              <w:rPr>
                <w:sz w:val="20"/>
              </w:rPr>
            </w:pPr>
          </w:p>
        </w:tc>
        <w:tc>
          <w:tcPr>
            <w:tcW w:w="887" w:type="dxa"/>
          </w:tcPr>
          <w:p w:rsidR="000316BC" w:rsidRPr="00B708C0" w:rsidRDefault="000316BC" w:rsidP="006607F6">
            <w:pPr>
              <w:tabs>
                <w:tab w:val="num" w:pos="0"/>
              </w:tabs>
              <w:ind w:hanging="70"/>
              <w:rPr>
                <w:sz w:val="20"/>
              </w:rPr>
            </w:pPr>
          </w:p>
        </w:tc>
        <w:tc>
          <w:tcPr>
            <w:tcW w:w="900" w:type="dxa"/>
          </w:tcPr>
          <w:p w:rsidR="000316BC" w:rsidRPr="00B708C0" w:rsidRDefault="000316BC" w:rsidP="006607F6">
            <w:pPr>
              <w:tabs>
                <w:tab w:val="num" w:pos="0"/>
              </w:tabs>
              <w:ind w:hanging="70"/>
              <w:rPr>
                <w:sz w:val="20"/>
              </w:rPr>
            </w:pPr>
          </w:p>
        </w:tc>
        <w:tc>
          <w:tcPr>
            <w:tcW w:w="1080" w:type="dxa"/>
          </w:tcPr>
          <w:p w:rsidR="000316BC" w:rsidRPr="00B708C0" w:rsidRDefault="000316BC" w:rsidP="006607F6">
            <w:pPr>
              <w:tabs>
                <w:tab w:val="num" w:pos="0"/>
              </w:tabs>
              <w:ind w:hanging="70"/>
              <w:rPr>
                <w:sz w:val="20"/>
              </w:rPr>
            </w:pPr>
          </w:p>
        </w:tc>
        <w:tc>
          <w:tcPr>
            <w:tcW w:w="1080" w:type="dxa"/>
          </w:tcPr>
          <w:p w:rsidR="000316BC" w:rsidRPr="00B708C0" w:rsidRDefault="000316BC" w:rsidP="006607F6">
            <w:pPr>
              <w:tabs>
                <w:tab w:val="num" w:pos="0"/>
              </w:tabs>
              <w:ind w:hanging="70"/>
              <w:rPr>
                <w:sz w:val="20"/>
              </w:rPr>
            </w:pPr>
          </w:p>
        </w:tc>
        <w:tc>
          <w:tcPr>
            <w:tcW w:w="900" w:type="dxa"/>
            <w:shd w:val="clear" w:color="auto" w:fill="auto"/>
          </w:tcPr>
          <w:p w:rsidR="000316BC" w:rsidRPr="00B708C0" w:rsidRDefault="000316BC" w:rsidP="006607F6">
            <w:pPr>
              <w:tabs>
                <w:tab w:val="num" w:pos="0"/>
              </w:tabs>
              <w:ind w:hanging="70"/>
              <w:rPr>
                <w:sz w:val="20"/>
              </w:rPr>
            </w:pPr>
          </w:p>
        </w:tc>
        <w:tc>
          <w:tcPr>
            <w:tcW w:w="900" w:type="dxa"/>
            <w:shd w:val="clear" w:color="auto" w:fill="auto"/>
          </w:tcPr>
          <w:p w:rsidR="000316BC" w:rsidRPr="00B708C0" w:rsidRDefault="000316BC" w:rsidP="006607F6">
            <w:pPr>
              <w:tabs>
                <w:tab w:val="num" w:pos="0"/>
              </w:tabs>
              <w:ind w:hanging="70"/>
              <w:rPr>
                <w:sz w:val="20"/>
              </w:rPr>
            </w:pPr>
          </w:p>
        </w:tc>
        <w:tc>
          <w:tcPr>
            <w:tcW w:w="1260" w:type="dxa"/>
            <w:shd w:val="clear" w:color="auto" w:fill="auto"/>
          </w:tcPr>
          <w:p w:rsidR="000316BC" w:rsidRPr="00B708C0" w:rsidRDefault="000316BC" w:rsidP="006607F6">
            <w:pPr>
              <w:tabs>
                <w:tab w:val="num" w:pos="0"/>
              </w:tabs>
              <w:ind w:hanging="70"/>
              <w:rPr>
                <w:sz w:val="20"/>
              </w:rPr>
            </w:pPr>
          </w:p>
        </w:tc>
        <w:tc>
          <w:tcPr>
            <w:tcW w:w="1080" w:type="dxa"/>
            <w:shd w:val="clear" w:color="auto" w:fill="auto"/>
          </w:tcPr>
          <w:p w:rsidR="000316BC" w:rsidRPr="00B708C0" w:rsidRDefault="000316BC" w:rsidP="006607F6">
            <w:pPr>
              <w:tabs>
                <w:tab w:val="num" w:pos="0"/>
              </w:tabs>
              <w:ind w:hanging="70"/>
              <w:rPr>
                <w:sz w:val="20"/>
              </w:rPr>
            </w:pPr>
          </w:p>
        </w:tc>
        <w:tc>
          <w:tcPr>
            <w:tcW w:w="1260" w:type="dxa"/>
            <w:shd w:val="clear" w:color="auto" w:fill="auto"/>
          </w:tcPr>
          <w:p w:rsidR="000316BC" w:rsidRPr="00B708C0" w:rsidRDefault="000316BC" w:rsidP="006607F6">
            <w:pPr>
              <w:tabs>
                <w:tab w:val="num" w:pos="0"/>
              </w:tabs>
              <w:ind w:hanging="70"/>
              <w:rPr>
                <w:sz w:val="20"/>
              </w:rPr>
            </w:pPr>
          </w:p>
        </w:tc>
        <w:tc>
          <w:tcPr>
            <w:tcW w:w="1080" w:type="dxa"/>
            <w:shd w:val="clear" w:color="auto" w:fill="auto"/>
          </w:tcPr>
          <w:p w:rsidR="000316BC" w:rsidRPr="00B708C0" w:rsidRDefault="000316BC" w:rsidP="006607F6">
            <w:pPr>
              <w:tabs>
                <w:tab w:val="num" w:pos="0"/>
              </w:tabs>
              <w:ind w:hanging="70"/>
              <w:rPr>
                <w:sz w:val="20"/>
              </w:rPr>
            </w:pPr>
          </w:p>
        </w:tc>
      </w:tr>
    </w:tbl>
    <w:p w:rsidR="000316BC" w:rsidRPr="00B36F5D" w:rsidRDefault="000316BC" w:rsidP="000316BC">
      <w:pPr>
        <w:rPr>
          <w:color w:val="FF0000"/>
          <w:sz w:val="16"/>
          <w:szCs w:val="16"/>
        </w:rPr>
      </w:pPr>
    </w:p>
    <w:p w:rsidR="000316BC" w:rsidRDefault="000316BC" w:rsidP="000316BC">
      <w:pPr>
        <w:spacing w:line="240" w:lineRule="atLeast"/>
      </w:pPr>
    </w:p>
    <w:p w:rsidR="000316BC" w:rsidRDefault="000316BC" w:rsidP="000316BC">
      <w:pPr>
        <w:jc w:val="both"/>
      </w:pPr>
      <w:r>
        <w:t>____________________________________</w:t>
      </w:r>
    </w:p>
    <w:p w:rsidR="000316BC" w:rsidRDefault="000316BC" w:rsidP="000316BC">
      <w:pPr>
        <w:ind w:right="5580"/>
        <w:jc w:val="center"/>
        <w:rPr>
          <w:vertAlign w:val="superscript"/>
        </w:rPr>
      </w:pPr>
      <w:r>
        <w:rPr>
          <w:vertAlign w:val="superscript"/>
        </w:rPr>
        <w:t>(подпись, М.П.)</w:t>
      </w:r>
    </w:p>
    <w:p w:rsidR="000316BC" w:rsidRDefault="000316BC" w:rsidP="000316BC">
      <w:pPr>
        <w:jc w:val="both"/>
      </w:pPr>
      <w:r>
        <w:t>____________________________________</w:t>
      </w:r>
    </w:p>
    <w:p w:rsidR="000316BC" w:rsidRDefault="000316BC" w:rsidP="000316BC">
      <w:pPr>
        <w:ind w:right="5580"/>
        <w:jc w:val="center"/>
        <w:rPr>
          <w:vertAlign w:val="superscript"/>
        </w:rPr>
      </w:pPr>
      <w:r>
        <w:rPr>
          <w:vertAlign w:val="superscript"/>
        </w:rPr>
        <w:t>(фамилия, имя, отчество подписавшего, должность)</w:t>
      </w:r>
    </w:p>
    <w:p w:rsidR="000316BC" w:rsidRPr="00102CE1" w:rsidRDefault="000316BC" w:rsidP="000316BC">
      <w:pPr>
        <w:rPr>
          <w:sz w:val="16"/>
          <w:szCs w:val="16"/>
        </w:rPr>
      </w:pPr>
    </w:p>
    <w:p w:rsidR="000316BC" w:rsidRPr="00FC5BBD" w:rsidRDefault="000316BC" w:rsidP="000316BC">
      <w:pPr>
        <w:rPr>
          <w:sz w:val="20"/>
        </w:rPr>
      </w:pPr>
      <w:r>
        <w:rPr>
          <w:sz w:val="16"/>
          <w:szCs w:val="16"/>
        </w:rPr>
        <w:tab/>
      </w:r>
      <w:r>
        <w:rPr>
          <w:sz w:val="16"/>
          <w:szCs w:val="16"/>
        </w:rPr>
        <w:tab/>
      </w:r>
      <w:r>
        <w:rPr>
          <w:sz w:val="16"/>
          <w:szCs w:val="16"/>
        </w:rPr>
        <w:tab/>
      </w:r>
    </w:p>
    <w:p w:rsidR="00400CA5" w:rsidRDefault="000316BC" w:rsidP="000316BC">
      <w:pPr>
        <w:pBdr>
          <w:bottom w:val="single" w:sz="4" w:space="1" w:color="auto"/>
        </w:pBdr>
        <w:shd w:val="clear" w:color="auto" w:fill="E0E0E0"/>
        <w:ind w:right="21"/>
        <w:jc w:val="center"/>
        <w:rPr>
          <w:b/>
          <w:color w:val="000000"/>
          <w:spacing w:val="36"/>
        </w:rPr>
      </w:pPr>
      <w:r>
        <w:rPr>
          <w:b/>
          <w:color w:val="000000"/>
          <w:spacing w:val="36"/>
        </w:rPr>
        <w:t xml:space="preserve">конец </w:t>
      </w:r>
      <w:proofErr w:type="spellStart"/>
      <w:r>
        <w:rPr>
          <w:b/>
          <w:color w:val="000000"/>
          <w:spacing w:val="36"/>
        </w:rPr>
        <w:t>формы</w:t>
      </w:r>
      <w:r w:rsidR="00400CA5">
        <w:rPr>
          <w:b/>
          <w:color w:val="000000"/>
          <w:spacing w:val="36"/>
        </w:rPr>
        <w:t>конец</w:t>
      </w:r>
      <w:proofErr w:type="spellEnd"/>
      <w:r w:rsidR="00400CA5">
        <w:rPr>
          <w:b/>
          <w:color w:val="000000"/>
          <w:spacing w:val="36"/>
        </w:rPr>
        <w:t xml:space="preserve"> формы</w:t>
      </w:r>
    </w:p>
    <w:p w:rsidR="005918FD" w:rsidRPr="0093721C" w:rsidRDefault="00526B2F" w:rsidP="00526B2F">
      <w:pPr>
        <w:pStyle w:val="2"/>
        <w:rPr>
          <w:sz w:val="24"/>
        </w:rPr>
      </w:pPr>
      <w:bookmarkStart w:id="406" w:name="_Toc476812248"/>
      <w:r w:rsidRPr="0093721C">
        <w:rPr>
          <w:sz w:val="24"/>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r w:rsidR="004773E6" w:rsidRPr="0093721C">
        <w:rPr>
          <w:sz w:val="24"/>
        </w:rPr>
        <w:t xml:space="preserve"> </w:t>
      </w:r>
      <w:r w:rsidR="005918FD" w:rsidRPr="0093721C">
        <w:rPr>
          <w:sz w:val="24"/>
        </w:rPr>
        <w:t>(форма </w:t>
      </w:r>
      <w:r w:rsidR="000316BC">
        <w:rPr>
          <w:sz w:val="24"/>
        </w:rPr>
        <w:t>10</w:t>
      </w:r>
      <w:r w:rsidR="005918FD" w:rsidRPr="0093721C">
        <w:rPr>
          <w:sz w:val="24"/>
        </w:rPr>
        <w:t>)</w:t>
      </w:r>
      <w:bookmarkEnd w:id="406"/>
      <w:r w:rsidR="00966BEC" w:rsidRPr="0093721C">
        <w:rPr>
          <w:sz w:val="24"/>
        </w:rPr>
        <w:t xml:space="preserve"> </w:t>
      </w:r>
    </w:p>
    <w:p w:rsidR="005918FD" w:rsidRPr="0093721C" w:rsidRDefault="005918FD" w:rsidP="005918FD">
      <w:pPr>
        <w:pBdr>
          <w:top w:val="single" w:sz="4" w:space="1" w:color="auto"/>
        </w:pBdr>
        <w:shd w:val="clear" w:color="auto" w:fill="E0E0E0"/>
        <w:ind w:right="21" w:firstLine="540"/>
        <w:jc w:val="center"/>
        <w:rPr>
          <w:b/>
          <w:spacing w:val="36"/>
        </w:rPr>
      </w:pPr>
      <w:r w:rsidRPr="0093721C">
        <w:rPr>
          <w:b/>
          <w:spacing w:val="36"/>
        </w:rPr>
        <w:t>начало формы</w:t>
      </w:r>
    </w:p>
    <w:p w:rsidR="007B2E7A" w:rsidRPr="0093721C" w:rsidRDefault="007B2E7A" w:rsidP="007B2E7A">
      <w:r w:rsidRPr="0093721C">
        <w:rPr>
          <w:sz w:val="22"/>
          <w:szCs w:val="22"/>
        </w:rPr>
        <w:t xml:space="preserve">Исх. №_______________  </w:t>
      </w:r>
      <w:r w:rsidRPr="0093721C">
        <w:t xml:space="preserve">                                                             __________________________  </w:t>
      </w:r>
    </w:p>
    <w:p w:rsidR="007B2E7A" w:rsidRPr="0093721C" w:rsidRDefault="007B2E7A" w:rsidP="007B2E7A">
      <w:r w:rsidRPr="0093721C">
        <w:rPr>
          <w:sz w:val="22"/>
          <w:szCs w:val="22"/>
        </w:rPr>
        <w:t>от «___</w:t>
      </w:r>
      <w:proofErr w:type="gramStart"/>
      <w:r w:rsidRPr="0093721C">
        <w:rPr>
          <w:sz w:val="22"/>
          <w:szCs w:val="22"/>
        </w:rPr>
        <w:t>_»_</w:t>
      </w:r>
      <w:proofErr w:type="gramEnd"/>
      <w:r w:rsidRPr="0093721C">
        <w:rPr>
          <w:sz w:val="22"/>
          <w:szCs w:val="22"/>
        </w:rPr>
        <w:t>______20___г</w:t>
      </w:r>
      <w:r w:rsidRPr="0093721C">
        <w:t>.                                                              __________________________</w:t>
      </w:r>
    </w:p>
    <w:p w:rsidR="007B2E7A" w:rsidRPr="0093721C" w:rsidRDefault="007B2E7A" w:rsidP="007B2E7A">
      <w:pPr>
        <w:jc w:val="center"/>
        <w:rPr>
          <w:i/>
          <w:sz w:val="20"/>
          <w:szCs w:val="20"/>
        </w:rPr>
      </w:pPr>
      <w:r w:rsidRPr="0093721C">
        <w:t xml:space="preserve">                                </w:t>
      </w:r>
      <w:r w:rsidRPr="0093721C">
        <w:rPr>
          <w:i/>
          <w:sz w:val="20"/>
          <w:szCs w:val="20"/>
        </w:rPr>
        <w:t xml:space="preserve">                                                                                     (организационно-правовая форма </w:t>
      </w:r>
    </w:p>
    <w:p w:rsidR="007B2E7A" w:rsidRPr="0093721C" w:rsidRDefault="007B2E7A" w:rsidP="007B2E7A">
      <w:pPr>
        <w:jc w:val="center"/>
        <w:rPr>
          <w:i/>
          <w:sz w:val="20"/>
          <w:szCs w:val="20"/>
        </w:rPr>
      </w:pPr>
      <w:r w:rsidRPr="0093721C">
        <w:rPr>
          <w:i/>
          <w:sz w:val="20"/>
          <w:szCs w:val="20"/>
        </w:rPr>
        <w:t xml:space="preserve">                                                                                                                      и наименование юридического лица)</w:t>
      </w:r>
    </w:p>
    <w:p w:rsidR="005B2C2A" w:rsidRPr="0093721C" w:rsidRDefault="005B2C2A" w:rsidP="007B2E7A">
      <w:pPr>
        <w:jc w:val="center"/>
        <w:rPr>
          <w:i/>
          <w:sz w:val="20"/>
          <w:szCs w:val="20"/>
        </w:rPr>
      </w:pPr>
    </w:p>
    <w:p w:rsidR="00B067B6" w:rsidRPr="0093721C" w:rsidRDefault="00B067B6" w:rsidP="007B2E7A">
      <w:pPr>
        <w:jc w:val="center"/>
        <w:rPr>
          <w:i/>
          <w:sz w:val="20"/>
          <w:szCs w:val="20"/>
        </w:rPr>
      </w:pPr>
    </w:p>
    <w:p w:rsidR="00B067B6" w:rsidRPr="0093721C" w:rsidRDefault="00B067B6" w:rsidP="00B067B6">
      <w:pPr>
        <w:ind w:right="136"/>
        <w:jc w:val="both"/>
      </w:pPr>
      <w:r w:rsidRPr="0093721C">
        <w:lastRenderedPageBreak/>
        <w:t xml:space="preserve">    </w:t>
      </w:r>
      <w:r w:rsidR="00526B2F" w:rsidRPr="0093721C">
        <w:t>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B067B6" w:rsidRPr="0093721C" w:rsidRDefault="00B067B6" w:rsidP="00B067B6">
      <w:pPr>
        <w:ind w:right="136"/>
        <w:jc w:val="both"/>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3"/>
        <w:gridCol w:w="1190"/>
        <w:gridCol w:w="2317"/>
        <w:gridCol w:w="2700"/>
        <w:gridCol w:w="2340"/>
      </w:tblGrid>
      <w:tr w:rsidR="00526B2F" w:rsidRPr="0093721C" w:rsidTr="00BF4A5E">
        <w:trPr>
          <w:trHeight w:val="2581"/>
        </w:trPr>
        <w:tc>
          <w:tcPr>
            <w:tcW w:w="1353" w:type="dxa"/>
          </w:tcPr>
          <w:p w:rsidR="00526B2F" w:rsidRPr="0093721C" w:rsidRDefault="00526B2F" w:rsidP="006B0546">
            <w:pPr>
              <w:jc w:val="center"/>
              <w:rPr>
                <w:i/>
                <w:sz w:val="20"/>
                <w:szCs w:val="20"/>
                <w:vertAlign w:val="superscript"/>
              </w:rPr>
            </w:pPr>
            <w:r w:rsidRPr="0093721C">
              <w:rPr>
                <w:sz w:val="20"/>
                <w:szCs w:val="20"/>
              </w:rPr>
              <w:t xml:space="preserve">Предмет сделки </w:t>
            </w:r>
            <w:r w:rsidRPr="0093721C">
              <w:rPr>
                <w:i/>
                <w:sz w:val="20"/>
                <w:szCs w:val="20"/>
                <w:vertAlign w:val="superscript"/>
              </w:rPr>
              <w:t>1</w:t>
            </w:r>
          </w:p>
          <w:p w:rsidR="00526B2F" w:rsidRPr="0093721C" w:rsidRDefault="00526B2F" w:rsidP="006B0546">
            <w:pPr>
              <w:jc w:val="center"/>
              <w:rPr>
                <w:sz w:val="20"/>
                <w:szCs w:val="20"/>
              </w:rPr>
            </w:pPr>
            <w:r w:rsidRPr="0093721C">
              <w:rPr>
                <w:sz w:val="20"/>
                <w:szCs w:val="20"/>
              </w:rPr>
              <w:t xml:space="preserve"> </w:t>
            </w:r>
          </w:p>
        </w:tc>
        <w:tc>
          <w:tcPr>
            <w:tcW w:w="1190" w:type="dxa"/>
          </w:tcPr>
          <w:p w:rsidR="00526B2F" w:rsidRPr="0093721C" w:rsidRDefault="00526B2F" w:rsidP="006B0546">
            <w:pPr>
              <w:jc w:val="center"/>
              <w:rPr>
                <w:sz w:val="20"/>
                <w:szCs w:val="20"/>
              </w:rPr>
            </w:pPr>
            <w:r w:rsidRPr="0093721C">
              <w:rPr>
                <w:sz w:val="20"/>
                <w:szCs w:val="20"/>
              </w:rPr>
              <w:t>Цена сделки</w:t>
            </w:r>
          </w:p>
          <w:p w:rsidR="00526B2F" w:rsidRPr="0093721C" w:rsidRDefault="00526B2F" w:rsidP="006B0546">
            <w:pPr>
              <w:jc w:val="center"/>
              <w:rPr>
                <w:sz w:val="20"/>
                <w:szCs w:val="20"/>
              </w:rPr>
            </w:pPr>
            <w:r w:rsidRPr="0093721C">
              <w:rPr>
                <w:sz w:val="20"/>
                <w:szCs w:val="20"/>
              </w:rPr>
              <w:t>в руб.</w:t>
            </w:r>
          </w:p>
          <w:p w:rsidR="00526B2F" w:rsidRPr="0093721C" w:rsidRDefault="00526B2F" w:rsidP="006B0546">
            <w:pPr>
              <w:jc w:val="center"/>
              <w:rPr>
                <w:i/>
                <w:sz w:val="20"/>
                <w:szCs w:val="20"/>
                <w:vertAlign w:val="superscript"/>
              </w:rPr>
            </w:pPr>
            <w:r w:rsidRPr="0093721C">
              <w:rPr>
                <w:sz w:val="20"/>
                <w:szCs w:val="20"/>
              </w:rPr>
              <w:t>(с НДС)</w:t>
            </w:r>
            <w:r w:rsidRPr="0093721C">
              <w:rPr>
                <w:i/>
                <w:sz w:val="20"/>
                <w:szCs w:val="20"/>
                <w:vertAlign w:val="superscript"/>
              </w:rPr>
              <w:t xml:space="preserve"> 2</w:t>
            </w:r>
          </w:p>
          <w:p w:rsidR="00526B2F" w:rsidRPr="0093721C" w:rsidRDefault="00526B2F" w:rsidP="006B0546">
            <w:pPr>
              <w:jc w:val="center"/>
              <w:rPr>
                <w:sz w:val="20"/>
                <w:szCs w:val="20"/>
              </w:rPr>
            </w:pPr>
          </w:p>
        </w:tc>
        <w:tc>
          <w:tcPr>
            <w:tcW w:w="2317" w:type="dxa"/>
          </w:tcPr>
          <w:p w:rsidR="00526B2F" w:rsidRPr="0093721C" w:rsidRDefault="00526B2F" w:rsidP="006B0546">
            <w:pPr>
              <w:jc w:val="center"/>
              <w:rPr>
                <w:sz w:val="20"/>
                <w:szCs w:val="20"/>
              </w:rPr>
            </w:pPr>
            <w:r w:rsidRPr="0093721C">
              <w:rPr>
                <w:sz w:val="20"/>
                <w:szCs w:val="20"/>
              </w:rPr>
              <w:t>Сведения о наличии/</w:t>
            </w:r>
          </w:p>
          <w:p w:rsidR="00526B2F" w:rsidRPr="0093721C" w:rsidRDefault="00526B2F" w:rsidP="006B0546">
            <w:pPr>
              <w:jc w:val="center"/>
              <w:rPr>
                <w:sz w:val="20"/>
                <w:szCs w:val="20"/>
                <w:vertAlign w:val="superscript"/>
              </w:rPr>
            </w:pPr>
            <w:r w:rsidRPr="0093721C">
              <w:rPr>
                <w:sz w:val="20"/>
                <w:szCs w:val="20"/>
              </w:rPr>
              <w:t xml:space="preserve">отсутствии признаков крупной сделки </w:t>
            </w:r>
            <w:r w:rsidRPr="0093721C">
              <w:rPr>
                <w:i/>
                <w:sz w:val="20"/>
                <w:szCs w:val="20"/>
                <w:vertAlign w:val="superscript"/>
              </w:rPr>
              <w:t>3</w:t>
            </w:r>
          </w:p>
          <w:p w:rsidR="00526B2F" w:rsidRPr="0093721C" w:rsidRDefault="00526B2F" w:rsidP="006B0546">
            <w:pPr>
              <w:jc w:val="center"/>
              <w:rPr>
                <w:sz w:val="20"/>
                <w:szCs w:val="20"/>
              </w:rPr>
            </w:pPr>
          </w:p>
        </w:tc>
        <w:tc>
          <w:tcPr>
            <w:tcW w:w="2700" w:type="dxa"/>
          </w:tcPr>
          <w:p w:rsidR="00526B2F" w:rsidRPr="0093721C" w:rsidRDefault="00526B2F" w:rsidP="006B0546">
            <w:pPr>
              <w:jc w:val="center"/>
              <w:rPr>
                <w:sz w:val="20"/>
                <w:szCs w:val="20"/>
              </w:rPr>
            </w:pPr>
            <w:r w:rsidRPr="0093721C">
              <w:rPr>
                <w:sz w:val="20"/>
                <w:szCs w:val="20"/>
              </w:rPr>
              <w:t>Сведения о наличии/</w:t>
            </w:r>
          </w:p>
          <w:p w:rsidR="00526B2F" w:rsidRPr="0093721C" w:rsidRDefault="00526B2F" w:rsidP="006B0546">
            <w:pPr>
              <w:jc w:val="center"/>
              <w:rPr>
                <w:sz w:val="20"/>
                <w:szCs w:val="20"/>
                <w:vertAlign w:val="superscript"/>
              </w:rPr>
            </w:pPr>
            <w:r w:rsidRPr="0093721C">
              <w:rPr>
                <w:sz w:val="20"/>
                <w:szCs w:val="20"/>
              </w:rPr>
              <w:t xml:space="preserve">отсутствии признаков сделки, в совершении которой имеется заинтересованность </w:t>
            </w:r>
            <w:r w:rsidRPr="0093721C">
              <w:rPr>
                <w:i/>
                <w:sz w:val="20"/>
                <w:szCs w:val="20"/>
                <w:vertAlign w:val="superscript"/>
              </w:rPr>
              <w:t>6</w:t>
            </w:r>
          </w:p>
          <w:p w:rsidR="00526B2F" w:rsidRPr="0093721C" w:rsidRDefault="00526B2F" w:rsidP="006B0546">
            <w:pPr>
              <w:jc w:val="center"/>
              <w:rPr>
                <w:sz w:val="20"/>
                <w:szCs w:val="20"/>
              </w:rPr>
            </w:pPr>
          </w:p>
        </w:tc>
        <w:tc>
          <w:tcPr>
            <w:tcW w:w="2340" w:type="dxa"/>
          </w:tcPr>
          <w:p w:rsidR="00526B2F" w:rsidRPr="0093721C" w:rsidRDefault="00526B2F" w:rsidP="006B0546">
            <w:pPr>
              <w:jc w:val="center"/>
              <w:rPr>
                <w:sz w:val="20"/>
                <w:szCs w:val="20"/>
              </w:rPr>
            </w:pPr>
            <w:r w:rsidRPr="0093721C">
              <w:rPr>
                <w:sz w:val="20"/>
                <w:szCs w:val="20"/>
              </w:rPr>
              <w:t>Сведения о наличии/</w:t>
            </w:r>
          </w:p>
          <w:p w:rsidR="00526B2F" w:rsidRPr="0093721C" w:rsidRDefault="00526B2F" w:rsidP="006B0546">
            <w:pPr>
              <w:autoSpaceDE w:val="0"/>
              <w:autoSpaceDN w:val="0"/>
              <w:adjustRightInd w:val="0"/>
              <w:jc w:val="center"/>
              <w:rPr>
                <w:sz w:val="20"/>
                <w:szCs w:val="20"/>
              </w:rPr>
            </w:pPr>
            <w:r w:rsidRPr="0093721C">
              <w:rPr>
                <w:sz w:val="20"/>
                <w:szCs w:val="20"/>
              </w:rPr>
              <w:t xml:space="preserve">отсутствии признаков сделки, требующей предварительного одобрения компетентным органом юридического лица </w:t>
            </w:r>
          </w:p>
          <w:p w:rsidR="00526B2F" w:rsidRPr="0093721C" w:rsidRDefault="00526B2F" w:rsidP="006B0546">
            <w:pPr>
              <w:jc w:val="center"/>
              <w:rPr>
                <w:sz w:val="20"/>
                <w:szCs w:val="20"/>
                <w:vertAlign w:val="superscript"/>
              </w:rPr>
            </w:pPr>
            <w:r w:rsidRPr="0093721C">
              <w:rPr>
                <w:sz w:val="20"/>
                <w:szCs w:val="20"/>
                <w:u w:val="single"/>
              </w:rPr>
              <w:t>(кроме крупных сделок/сделок с заинтересованностью)</w:t>
            </w:r>
            <w:r w:rsidRPr="0093721C">
              <w:rPr>
                <w:i/>
                <w:sz w:val="20"/>
                <w:szCs w:val="20"/>
                <w:vertAlign w:val="superscript"/>
              </w:rPr>
              <w:t xml:space="preserve"> 9</w:t>
            </w:r>
          </w:p>
          <w:p w:rsidR="00526B2F" w:rsidRPr="0093721C" w:rsidRDefault="00526B2F" w:rsidP="006B0546">
            <w:pPr>
              <w:autoSpaceDE w:val="0"/>
              <w:autoSpaceDN w:val="0"/>
              <w:adjustRightInd w:val="0"/>
              <w:jc w:val="center"/>
              <w:rPr>
                <w:sz w:val="16"/>
                <w:szCs w:val="16"/>
              </w:rPr>
            </w:pPr>
            <w:r w:rsidRPr="0093721C">
              <w:rPr>
                <w:sz w:val="20"/>
                <w:szCs w:val="20"/>
              </w:rPr>
              <w:t xml:space="preserve"> </w:t>
            </w:r>
          </w:p>
          <w:p w:rsidR="00526B2F" w:rsidRPr="0093721C" w:rsidRDefault="00526B2F" w:rsidP="006B0546">
            <w:pPr>
              <w:autoSpaceDE w:val="0"/>
              <w:autoSpaceDN w:val="0"/>
              <w:adjustRightInd w:val="0"/>
              <w:rPr>
                <w:sz w:val="16"/>
                <w:szCs w:val="16"/>
              </w:rPr>
            </w:pPr>
          </w:p>
        </w:tc>
      </w:tr>
      <w:tr w:rsidR="00526B2F" w:rsidRPr="0093721C" w:rsidTr="00BF4A5E">
        <w:trPr>
          <w:trHeight w:val="3299"/>
        </w:trPr>
        <w:tc>
          <w:tcPr>
            <w:tcW w:w="1353" w:type="dxa"/>
          </w:tcPr>
          <w:p w:rsidR="00526B2F" w:rsidRPr="002D66DB" w:rsidRDefault="00BF4A5E" w:rsidP="00BF4A5E">
            <w:pPr>
              <w:jc w:val="center"/>
              <w:rPr>
                <w:i/>
                <w:sz w:val="20"/>
                <w:szCs w:val="20"/>
              </w:rPr>
            </w:pPr>
            <w:r w:rsidRPr="00BF4A5E">
              <w:rPr>
                <w:i/>
                <w:sz w:val="20"/>
                <w:szCs w:val="20"/>
              </w:rPr>
              <w:t>Выполнение работ на комплексное обследование и техническое освидетельствование зданий и сооружений филиалов</w:t>
            </w:r>
            <w:r w:rsidRPr="00EF7790">
              <w:t xml:space="preserve"> </w:t>
            </w:r>
            <w:r w:rsidR="002D66DB" w:rsidRPr="002D66DB">
              <w:rPr>
                <w:i/>
                <w:sz w:val="20"/>
                <w:szCs w:val="20"/>
              </w:rPr>
              <w:t>АО «</w:t>
            </w:r>
            <w:proofErr w:type="spellStart"/>
            <w:r w:rsidR="002D66DB" w:rsidRPr="002D66DB">
              <w:rPr>
                <w:i/>
                <w:sz w:val="20"/>
                <w:szCs w:val="20"/>
              </w:rPr>
              <w:t>Тюменьэнерго</w:t>
            </w:r>
            <w:proofErr w:type="spellEnd"/>
            <w:r w:rsidR="00526B2F" w:rsidRPr="002D66DB">
              <w:rPr>
                <w:i/>
                <w:sz w:val="20"/>
                <w:szCs w:val="20"/>
              </w:rPr>
              <w:t>»</w:t>
            </w:r>
          </w:p>
        </w:tc>
        <w:tc>
          <w:tcPr>
            <w:tcW w:w="1190" w:type="dxa"/>
          </w:tcPr>
          <w:p w:rsidR="00526B2F" w:rsidRPr="002D66DB" w:rsidRDefault="00526B2F" w:rsidP="006B0546">
            <w:pPr>
              <w:jc w:val="center"/>
              <w:rPr>
                <w:b/>
                <w:sz w:val="20"/>
                <w:szCs w:val="20"/>
              </w:rPr>
            </w:pPr>
          </w:p>
        </w:tc>
        <w:tc>
          <w:tcPr>
            <w:tcW w:w="2317" w:type="dxa"/>
          </w:tcPr>
          <w:p w:rsidR="00526B2F" w:rsidRPr="0093721C" w:rsidRDefault="00526B2F" w:rsidP="006B0546">
            <w:pPr>
              <w:jc w:val="center"/>
              <w:rPr>
                <w:sz w:val="20"/>
                <w:szCs w:val="20"/>
              </w:rPr>
            </w:pPr>
            <w:r w:rsidRPr="0093721C">
              <w:rPr>
                <w:sz w:val="20"/>
                <w:szCs w:val="20"/>
              </w:rPr>
              <w:t>Выбрать один из следующих вариантов:</w:t>
            </w:r>
          </w:p>
          <w:p w:rsidR="00526B2F" w:rsidRPr="0093721C" w:rsidRDefault="00526B2F" w:rsidP="006B0546">
            <w:pPr>
              <w:jc w:val="center"/>
              <w:rPr>
                <w:sz w:val="20"/>
                <w:szCs w:val="20"/>
              </w:rPr>
            </w:pPr>
          </w:p>
          <w:p w:rsidR="00526B2F" w:rsidRPr="0093721C" w:rsidRDefault="00526B2F" w:rsidP="006B0546">
            <w:pPr>
              <w:jc w:val="center"/>
              <w:rPr>
                <w:i/>
                <w:sz w:val="20"/>
                <w:szCs w:val="20"/>
              </w:rPr>
            </w:pPr>
            <w:r w:rsidRPr="0093721C">
              <w:rPr>
                <w:i/>
                <w:sz w:val="20"/>
                <w:szCs w:val="20"/>
              </w:rPr>
              <w:t>«Сделка не является крупной»</w:t>
            </w:r>
          </w:p>
          <w:p w:rsidR="00526B2F" w:rsidRPr="0093721C" w:rsidRDefault="00526B2F" w:rsidP="006B0546">
            <w:pPr>
              <w:jc w:val="center"/>
              <w:rPr>
                <w:sz w:val="20"/>
                <w:szCs w:val="20"/>
              </w:rPr>
            </w:pPr>
          </w:p>
          <w:p w:rsidR="00526B2F" w:rsidRPr="0093721C" w:rsidRDefault="00526B2F" w:rsidP="006B0546">
            <w:pPr>
              <w:jc w:val="center"/>
              <w:rPr>
                <w:sz w:val="20"/>
                <w:szCs w:val="20"/>
              </w:rPr>
            </w:pPr>
            <w:r w:rsidRPr="0093721C">
              <w:rPr>
                <w:sz w:val="20"/>
                <w:szCs w:val="20"/>
              </w:rPr>
              <w:t>или</w:t>
            </w:r>
          </w:p>
          <w:p w:rsidR="00526B2F" w:rsidRPr="0093721C" w:rsidRDefault="00526B2F" w:rsidP="006B0546">
            <w:pPr>
              <w:jc w:val="center"/>
              <w:rPr>
                <w:sz w:val="20"/>
                <w:szCs w:val="20"/>
              </w:rPr>
            </w:pPr>
          </w:p>
          <w:p w:rsidR="00526B2F" w:rsidRPr="0093721C" w:rsidRDefault="00526B2F" w:rsidP="006B0546">
            <w:pPr>
              <w:jc w:val="center"/>
              <w:rPr>
                <w:i/>
                <w:sz w:val="20"/>
                <w:szCs w:val="20"/>
                <w:vertAlign w:val="superscript"/>
              </w:rPr>
            </w:pPr>
            <w:r w:rsidRPr="0093721C">
              <w:rPr>
                <w:i/>
                <w:sz w:val="20"/>
                <w:szCs w:val="20"/>
              </w:rPr>
              <w:t xml:space="preserve">«Сделка является крупной и подлежит одобрению» </w:t>
            </w:r>
            <w:r w:rsidRPr="0093721C">
              <w:rPr>
                <w:i/>
                <w:sz w:val="20"/>
                <w:szCs w:val="20"/>
                <w:vertAlign w:val="superscript"/>
              </w:rPr>
              <w:t>4</w:t>
            </w:r>
          </w:p>
          <w:p w:rsidR="00526B2F" w:rsidRPr="0093721C" w:rsidRDefault="00526B2F" w:rsidP="006B0546">
            <w:pPr>
              <w:jc w:val="center"/>
              <w:rPr>
                <w:i/>
                <w:sz w:val="20"/>
                <w:szCs w:val="20"/>
                <w:vertAlign w:val="superscript"/>
              </w:rPr>
            </w:pPr>
          </w:p>
          <w:p w:rsidR="00526B2F" w:rsidRPr="0093721C" w:rsidRDefault="00526B2F" w:rsidP="006B0546">
            <w:pPr>
              <w:jc w:val="center"/>
              <w:rPr>
                <w:sz w:val="20"/>
                <w:szCs w:val="20"/>
              </w:rPr>
            </w:pPr>
            <w:r w:rsidRPr="0093721C">
              <w:rPr>
                <w:sz w:val="20"/>
                <w:szCs w:val="20"/>
              </w:rPr>
              <w:t>или</w:t>
            </w:r>
          </w:p>
          <w:p w:rsidR="00526B2F" w:rsidRPr="0093721C" w:rsidRDefault="00526B2F" w:rsidP="006B0546">
            <w:pPr>
              <w:jc w:val="center"/>
              <w:rPr>
                <w:i/>
                <w:sz w:val="20"/>
                <w:szCs w:val="20"/>
                <w:vertAlign w:val="superscript"/>
              </w:rPr>
            </w:pPr>
          </w:p>
          <w:p w:rsidR="00526B2F" w:rsidRPr="0093721C" w:rsidRDefault="00526B2F" w:rsidP="006B0546">
            <w:pPr>
              <w:jc w:val="center"/>
              <w:rPr>
                <w:vertAlign w:val="superscript"/>
              </w:rPr>
            </w:pPr>
            <w:r w:rsidRPr="0093721C">
              <w:rPr>
                <w:i/>
                <w:sz w:val="20"/>
                <w:szCs w:val="20"/>
              </w:rPr>
              <w:t xml:space="preserve">«Сделка является крупной, одобрению не подлежит в соответствии с__________» </w:t>
            </w:r>
            <w:r w:rsidRPr="0093721C">
              <w:rPr>
                <w:i/>
                <w:sz w:val="20"/>
                <w:szCs w:val="20"/>
                <w:vertAlign w:val="superscript"/>
              </w:rPr>
              <w:t>5</w:t>
            </w:r>
          </w:p>
        </w:tc>
        <w:tc>
          <w:tcPr>
            <w:tcW w:w="2700" w:type="dxa"/>
          </w:tcPr>
          <w:p w:rsidR="00526B2F" w:rsidRPr="0093721C" w:rsidRDefault="00526B2F" w:rsidP="006B0546">
            <w:pPr>
              <w:jc w:val="center"/>
              <w:rPr>
                <w:sz w:val="20"/>
                <w:szCs w:val="20"/>
              </w:rPr>
            </w:pPr>
            <w:r w:rsidRPr="0093721C">
              <w:rPr>
                <w:sz w:val="20"/>
                <w:szCs w:val="20"/>
              </w:rPr>
              <w:t>Выбрать один из следующих вариантов:</w:t>
            </w:r>
          </w:p>
          <w:p w:rsidR="00526B2F" w:rsidRPr="0093721C" w:rsidRDefault="00526B2F" w:rsidP="006B0546">
            <w:pPr>
              <w:jc w:val="center"/>
              <w:rPr>
                <w:sz w:val="20"/>
                <w:szCs w:val="20"/>
              </w:rPr>
            </w:pPr>
          </w:p>
          <w:p w:rsidR="00526B2F" w:rsidRPr="0093721C" w:rsidRDefault="00526B2F" w:rsidP="006B0546">
            <w:pPr>
              <w:jc w:val="center"/>
              <w:rPr>
                <w:i/>
                <w:sz w:val="20"/>
                <w:szCs w:val="20"/>
              </w:rPr>
            </w:pPr>
            <w:r w:rsidRPr="0093721C">
              <w:rPr>
                <w:i/>
                <w:sz w:val="20"/>
                <w:szCs w:val="20"/>
              </w:rPr>
              <w:t>«</w:t>
            </w:r>
            <w:proofErr w:type="gramStart"/>
            <w:r w:rsidRPr="0093721C">
              <w:rPr>
                <w:i/>
                <w:sz w:val="20"/>
                <w:szCs w:val="20"/>
              </w:rPr>
              <w:t>Признаки  сделки</w:t>
            </w:r>
            <w:proofErr w:type="gramEnd"/>
            <w:r w:rsidRPr="0093721C">
              <w:rPr>
                <w:i/>
                <w:sz w:val="20"/>
                <w:szCs w:val="20"/>
              </w:rPr>
              <w:t>,    в совершении которой имеется заинтересованность, отсутствуют»</w:t>
            </w:r>
          </w:p>
          <w:p w:rsidR="00526B2F" w:rsidRPr="0093721C" w:rsidRDefault="00526B2F" w:rsidP="006B0546">
            <w:pPr>
              <w:jc w:val="center"/>
              <w:rPr>
                <w:i/>
                <w:sz w:val="20"/>
                <w:szCs w:val="20"/>
              </w:rPr>
            </w:pPr>
          </w:p>
          <w:p w:rsidR="00526B2F" w:rsidRPr="0093721C" w:rsidRDefault="00526B2F" w:rsidP="006B0546">
            <w:pPr>
              <w:jc w:val="center"/>
              <w:rPr>
                <w:sz w:val="20"/>
                <w:szCs w:val="20"/>
              </w:rPr>
            </w:pPr>
            <w:r w:rsidRPr="0093721C">
              <w:rPr>
                <w:sz w:val="20"/>
                <w:szCs w:val="20"/>
              </w:rPr>
              <w:t>или</w:t>
            </w:r>
          </w:p>
          <w:p w:rsidR="00526B2F" w:rsidRPr="0093721C" w:rsidRDefault="00526B2F" w:rsidP="006B0546">
            <w:pPr>
              <w:jc w:val="center"/>
              <w:rPr>
                <w:sz w:val="20"/>
                <w:szCs w:val="20"/>
              </w:rPr>
            </w:pPr>
          </w:p>
          <w:p w:rsidR="00526B2F" w:rsidRPr="0093721C" w:rsidRDefault="00526B2F" w:rsidP="006B0546">
            <w:pPr>
              <w:jc w:val="center"/>
              <w:rPr>
                <w:sz w:val="20"/>
                <w:szCs w:val="20"/>
                <w:vertAlign w:val="superscript"/>
              </w:rPr>
            </w:pPr>
            <w:r w:rsidRPr="0093721C">
              <w:rPr>
                <w:i/>
                <w:sz w:val="20"/>
                <w:szCs w:val="20"/>
              </w:rPr>
              <w:t xml:space="preserve">«В совершении сделки имеется заинтересованность» </w:t>
            </w:r>
            <w:r w:rsidRPr="0093721C">
              <w:rPr>
                <w:i/>
                <w:sz w:val="20"/>
                <w:szCs w:val="20"/>
                <w:vertAlign w:val="superscript"/>
              </w:rPr>
              <w:t>7</w:t>
            </w:r>
          </w:p>
          <w:p w:rsidR="00526B2F" w:rsidRPr="0093721C" w:rsidRDefault="00526B2F" w:rsidP="006B0546">
            <w:pPr>
              <w:rPr>
                <w:sz w:val="20"/>
                <w:szCs w:val="20"/>
              </w:rPr>
            </w:pPr>
          </w:p>
          <w:p w:rsidR="00526B2F" w:rsidRPr="0093721C" w:rsidRDefault="00526B2F" w:rsidP="006B0546">
            <w:pPr>
              <w:jc w:val="center"/>
              <w:rPr>
                <w:sz w:val="20"/>
                <w:szCs w:val="20"/>
              </w:rPr>
            </w:pPr>
            <w:r w:rsidRPr="0093721C">
              <w:rPr>
                <w:sz w:val="20"/>
                <w:szCs w:val="20"/>
              </w:rPr>
              <w:t>или</w:t>
            </w:r>
          </w:p>
          <w:p w:rsidR="00526B2F" w:rsidRPr="0093721C" w:rsidRDefault="00526B2F" w:rsidP="006B0546">
            <w:pPr>
              <w:rPr>
                <w:sz w:val="20"/>
                <w:szCs w:val="20"/>
              </w:rPr>
            </w:pPr>
          </w:p>
          <w:p w:rsidR="00526B2F" w:rsidRPr="0093721C" w:rsidRDefault="00526B2F" w:rsidP="006B0546">
            <w:pPr>
              <w:jc w:val="center"/>
              <w:rPr>
                <w:i/>
                <w:sz w:val="20"/>
                <w:szCs w:val="20"/>
                <w:vertAlign w:val="superscript"/>
              </w:rPr>
            </w:pPr>
            <w:r w:rsidRPr="0093721C">
              <w:rPr>
                <w:i/>
                <w:sz w:val="20"/>
                <w:szCs w:val="20"/>
              </w:rPr>
              <w:t xml:space="preserve">«В совершении сделки имеется заинтересованность, сделка одобрению не подлежит в соответствии с__________» </w:t>
            </w:r>
            <w:r w:rsidRPr="0093721C">
              <w:rPr>
                <w:i/>
                <w:sz w:val="20"/>
                <w:szCs w:val="20"/>
                <w:vertAlign w:val="superscript"/>
              </w:rPr>
              <w:t>8</w:t>
            </w:r>
          </w:p>
          <w:p w:rsidR="00526B2F" w:rsidRPr="0093721C" w:rsidRDefault="00526B2F" w:rsidP="006B0546">
            <w:pPr>
              <w:jc w:val="center"/>
              <w:rPr>
                <w:sz w:val="20"/>
                <w:szCs w:val="20"/>
              </w:rPr>
            </w:pPr>
          </w:p>
        </w:tc>
        <w:tc>
          <w:tcPr>
            <w:tcW w:w="2340" w:type="dxa"/>
          </w:tcPr>
          <w:p w:rsidR="00526B2F" w:rsidRPr="0093721C" w:rsidRDefault="00526B2F" w:rsidP="006B0546">
            <w:pPr>
              <w:jc w:val="center"/>
              <w:rPr>
                <w:sz w:val="20"/>
                <w:szCs w:val="20"/>
              </w:rPr>
            </w:pPr>
            <w:r w:rsidRPr="0093721C">
              <w:rPr>
                <w:sz w:val="20"/>
                <w:szCs w:val="20"/>
              </w:rPr>
              <w:t>Выбрать один из следующих вариантов:</w:t>
            </w:r>
          </w:p>
          <w:p w:rsidR="00526B2F" w:rsidRPr="0093721C" w:rsidRDefault="00526B2F" w:rsidP="006B0546">
            <w:pPr>
              <w:jc w:val="center"/>
              <w:rPr>
                <w:sz w:val="20"/>
                <w:szCs w:val="20"/>
              </w:rPr>
            </w:pPr>
          </w:p>
          <w:p w:rsidR="00526B2F" w:rsidRPr="0093721C" w:rsidRDefault="00526B2F" w:rsidP="006B0546">
            <w:pPr>
              <w:jc w:val="center"/>
              <w:rPr>
                <w:i/>
                <w:sz w:val="20"/>
                <w:szCs w:val="20"/>
              </w:rPr>
            </w:pPr>
            <w:r w:rsidRPr="0093721C">
              <w:rPr>
                <w:i/>
                <w:sz w:val="20"/>
                <w:szCs w:val="20"/>
              </w:rPr>
              <w:t>«Предварительное одобрение сделки не требуется»</w:t>
            </w:r>
          </w:p>
          <w:p w:rsidR="00526B2F" w:rsidRPr="0093721C" w:rsidRDefault="00526B2F" w:rsidP="006B0546">
            <w:pPr>
              <w:jc w:val="center"/>
              <w:rPr>
                <w:sz w:val="20"/>
                <w:szCs w:val="20"/>
              </w:rPr>
            </w:pPr>
          </w:p>
          <w:p w:rsidR="00526B2F" w:rsidRPr="0093721C" w:rsidRDefault="00526B2F" w:rsidP="006B0546">
            <w:pPr>
              <w:jc w:val="center"/>
              <w:rPr>
                <w:sz w:val="20"/>
                <w:szCs w:val="20"/>
              </w:rPr>
            </w:pPr>
            <w:r w:rsidRPr="0093721C">
              <w:rPr>
                <w:sz w:val="20"/>
                <w:szCs w:val="20"/>
              </w:rPr>
              <w:t>или</w:t>
            </w:r>
          </w:p>
          <w:p w:rsidR="00526B2F" w:rsidRPr="0093721C" w:rsidRDefault="00526B2F" w:rsidP="006B0546">
            <w:pPr>
              <w:jc w:val="center"/>
              <w:rPr>
                <w:sz w:val="20"/>
                <w:szCs w:val="20"/>
              </w:rPr>
            </w:pPr>
          </w:p>
          <w:p w:rsidR="00526B2F" w:rsidRPr="0093721C" w:rsidRDefault="00526B2F" w:rsidP="006B0546">
            <w:pPr>
              <w:jc w:val="center"/>
              <w:rPr>
                <w:sz w:val="20"/>
                <w:szCs w:val="20"/>
                <w:vertAlign w:val="superscript"/>
              </w:rPr>
            </w:pPr>
            <w:r w:rsidRPr="0093721C">
              <w:rPr>
                <w:i/>
                <w:sz w:val="20"/>
                <w:szCs w:val="20"/>
              </w:rPr>
              <w:t xml:space="preserve">«Сделка подлежит одобрению» </w:t>
            </w:r>
            <w:r w:rsidRPr="0093721C">
              <w:rPr>
                <w:i/>
                <w:sz w:val="20"/>
                <w:szCs w:val="20"/>
                <w:vertAlign w:val="superscript"/>
              </w:rPr>
              <w:t>10</w:t>
            </w:r>
          </w:p>
        </w:tc>
      </w:tr>
    </w:tbl>
    <w:p w:rsidR="00526B2F" w:rsidRPr="0093721C" w:rsidRDefault="00526B2F" w:rsidP="00526B2F">
      <w:pPr>
        <w:jc w:val="both"/>
      </w:pPr>
    </w:p>
    <w:p w:rsidR="00526B2F" w:rsidRPr="0093721C" w:rsidRDefault="00526B2F" w:rsidP="00526B2F">
      <w:pPr>
        <w:autoSpaceDE w:val="0"/>
        <w:autoSpaceDN w:val="0"/>
        <w:adjustRightInd w:val="0"/>
        <w:jc w:val="both"/>
      </w:pPr>
      <w:r w:rsidRPr="0093721C">
        <w:tab/>
      </w:r>
      <w:r w:rsidRPr="0093721C">
        <w:tab/>
      </w:r>
      <w:r w:rsidRPr="0093721C">
        <w:tab/>
      </w:r>
      <w:r w:rsidRPr="0093721C">
        <w:tab/>
      </w:r>
    </w:p>
    <w:p w:rsidR="00526B2F" w:rsidRPr="0093721C" w:rsidRDefault="00526B2F" w:rsidP="00526B2F">
      <w:pPr>
        <w:autoSpaceDE w:val="0"/>
        <w:autoSpaceDN w:val="0"/>
        <w:adjustRightInd w:val="0"/>
        <w:jc w:val="both"/>
      </w:pPr>
      <w:r w:rsidRPr="0093721C">
        <w:t>Руководитель юридического лица:</w:t>
      </w:r>
    </w:p>
    <w:p w:rsidR="00526B2F" w:rsidRPr="0093721C" w:rsidRDefault="00526B2F" w:rsidP="00526B2F">
      <w:pPr>
        <w:jc w:val="both"/>
        <w:rPr>
          <w:i/>
        </w:rPr>
      </w:pPr>
      <w:r w:rsidRPr="0093721C">
        <w:t>(</w:t>
      </w:r>
      <w:r w:rsidRPr="0093721C">
        <w:rPr>
          <w:i/>
        </w:rPr>
        <w:t>либо лицо, уполномоченное</w:t>
      </w:r>
    </w:p>
    <w:p w:rsidR="00526B2F" w:rsidRPr="0093721C" w:rsidRDefault="00526B2F" w:rsidP="00526B2F">
      <w:pPr>
        <w:jc w:val="both"/>
      </w:pPr>
      <w:r w:rsidRPr="0093721C">
        <w:rPr>
          <w:i/>
        </w:rPr>
        <w:t>доверенностью №____ от______</w:t>
      </w:r>
      <w:r w:rsidRPr="0093721C">
        <w:t>)</w:t>
      </w:r>
    </w:p>
    <w:p w:rsidR="00526B2F" w:rsidRPr="0093721C" w:rsidRDefault="00526B2F" w:rsidP="00526B2F">
      <w:pPr>
        <w:jc w:val="both"/>
      </w:pPr>
    </w:p>
    <w:p w:rsidR="00526B2F" w:rsidRPr="0093721C" w:rsidRDefault="00526B2F" w:rsidP="00526B2F">
      <w:pPr>
        <w:jc w:val="both"/>
      </w:pPr>
      <w:r w:rsidRPr="0093721C">
        <w:t xml:space="preserve">___________________________                                     __________________________        </w:t>
      </w:r>
    </w:p>
    <w:p w:rsidR="00526B2F" w:rsidRPr="0093721C" w:rsidRDefault="00526B2F" w:rsidP="00526B2F">
      <w:pPr>
        <w:jc w:val="both"/>
      </w:pPr>
      <w:r w:rsidRPr="0093721C">
        <w:t xml:space="preserve">                    Ф.И.О.                                                                                      подпись</w:t>
      </w:r>
    </w:p>
    <w:p w:rsidR="00526B2F" w:rsidRPr="0093721C" w:rsidRDefault="00526B2F" w:rsidP="00526B2F">
      <w:pPr>
        <w:jc w:val="both"/>
      </w:pPr>
      <w:r w:rsidRPr="0093721C">
        <w:t>М.П.</w:t>
      </w:r>
    </w:p>
    <w:p w:rsidR="00526B2F" w:rsidRPr="0093721C" w:rsidRDefault="00526B2F" w:rsidP="00526B2F">
      <w:pPr>
        <w:rPr>
          <w:sz w:val="20"/>
          <w:szCs w:val="20"/>
        </w:rPr>
      </w:pPr>
    </w:p>
    <w:p w:rsidR="00526B2F" w:rsidRPr="0093721C" w:rsidRDefault="00526B2F" w:rsidP="00526B2F">
      <w:pPr>
        <w:rPr>
          <w:sz w:val="20"/>
          <w:szCs w:val="20"/>
        </w:rPr>
      </w:pPr>
    </w:p>
    <w:p w:rsidR="00526B2F" w:rsidRPr="0093721C" w:rsidRDefault="00526B2F" w:rsidP="00A300FC">
      <w:pPr>
        <w:rPr>
          <w:sz w:val="20"/>
          <w:szCs w:val="20"/>
          <w:vertAlign w:val="superscript"/>
        </w:rPr>
      </w:pPr>
    </w:p>
    <w:p w:rsidR="00526B2F" w:rsidRPr="0093721C" w:rsidRDefault="00526B2F" w:rsidP="00A300FC">
      <w:pPr>
        <w:rPr>
          <w:sz w:val="20"/>
          <w:szCs w:val="20"/>
          <w:vertAlign w:val="superscript"/>
        </w:rPr>
      </w:pPr>
    </w:p>
    <w:p w:rsidR="00526B2F" w:rsidRPr="0093721C" w:rsidRDefault="00526B2F" w:rsidP="00526B2F">
      <w:pPr>
        <w:keepNext/>
        <w:tabs>
          <w:tab w:val="left" w:pos="720"/>
        </w:tabs>
        <w:spacing w:after="120"/>
        <w:jc w:val="both"/>
        <w:rPr>
          <w:sz w:val="20"/>
          <w:szCs w:val="20"/>
        </w:rPr>
      </w:pPr>
      <w:r w:rsidRPr="0093721C">
        <w:rPr>
          <w:sz w:val="22"/>
          <w:szCs w:val="22"/>
          <w:vertAlign w:val="superscript"/>
        </w:rPr>
        <w:t xml:space="preserve">1   </w:t>
      </w:r>
      <w:r w:rsidRPr="0093721C">
        <w:rPr>
          <w:sz w:val="22"/>
          <w:szCs w:val="22"/>
          <w:vertAlign w:val="superscript"/>
        </w:rPr>
        <w:tab/>
      </w:r>
      <w:r w:rsidRPr="0093721C">
        <w:rPr>
          <w:sz w:val="20"/>
          <w:szCs w:val="20"/>
        </w:rPr>
        <w:t>Предмет сделки должен соответствовать названию закупочной процедуры.</w:t>
      </w:r>
    </w:p>
    <w:p w:rsidR="00526B2F" w:rsidRPr="0093721C" w:rsidRDefault="00526B2F" w:rsidP="00526B2F">
      <w:pPr>
        <w:pStyle w:val="afff3"/>
        <w:jc w:val="both"/>
      </w:pPr>
      <w:r w:rsidRPr="0093721C">
        <w:rPr>
          <w:vertAlign w:val="superscript"/>
        </w:rPr>
        <w:t xml:space="preserve">2   </w:t>
      </w:r>
      <w:r w:rsidRPr="0093721C">
        <w:tab/>
      </w:r>
      <w:proofErr w:type="gramStart"/>
      <w:r w:rsidRPr="0093721C">
        <w:t>В</w:t>
      </w:r>
      <w:proofErr w:type="gramEnd"/>
      <w:r w:rsidRPr="0093721C">
        <w:t xml:space="preserve">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526B2F" w:rsidRPr="0093721C" w:rsidRDefault="00526B2F" w:rsidP="00526B2F">
      <w:pPr>
        <w:pStyle w:val="afff3"/>
        <w:spacing w:after="120"/>
        <w:ind w:firstLine="708"/>
        <w:jc w:val="both"/>
      </w:pPr>
      <w:r w:rsidRPr="0093721C">
        <w:t xml:space="preserve">Если на момент предоставления настоящей справки точную цену сделки установить невозможно (к примеру, работы/услуги оказываются по </w:t>
      </w:r>
      <w:proofErr w:type="gramStart"/>
      <w:r w:rsidRPr="0093721C">
        <w:t>тарифам,  либо</w:t>
      </w:r>
      <w:proofErr w:type="gramEnd"/>
      <w:r w:rsidRPr="0093721C">
        <w:t xml:space="preserve">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526B2F" w:rsidRPr="0093721C" w:rsidRDefault="00526B2F" w:rsidP="00526B2F">
      <w:pPr>
        <w:pStyle w:val="afff3"/>
        <w:jc w:val="both"/>
      </w:pPr>
      <w:r w:rsidRPr="0093721C">
        <w:rPr>
          <w:rStyle w:val="afff4"/>
        </w:rPr>
        <w:lastRenderedPageBreak/>
        <w:t>3</w:t>
      </w:r>
      <w:r w:rsidRPr="0093721C">
        <w:t xml:space="preserve"> </w:t>
      </w:r>
      <w:r w:rsidRPr="0093721C">
        <w:tab/>
        <w:t xml:space="preserve">Крупная сделка для </w:t>
      </w:r>
      <w:r w:rsidR="006D4CE3">
        <w:t>АО</w:t>
      </w:r>
      <w:r w:rsidRPr="0093721C">
        <w:t>: ФЗ "Об акционерных обществах" № 208-ФЗ от 26.12.1995 г. (ст. 78,79).</w:t>
      </w:r>
    </w:p>
    <w:p w:rsidR="00526B2F" w:rsidRPr="0093721C" w:rsidRDefault="00526B2F" w:rsidP="00526B2F">
      <w:pPr>
        <w:pStyle w:val="afff3"/>
        <w:spacing w:after="120"/>
        <w:jc w:val="both"/>
      </w:pPr>
      <w:r w:rsidRPr="0093721C">
        <w:t xml:space="preserve">  </w:t>
      </w:r>
      <w:r w:rsidRPr="0093721C">
        <w:tab/>
        <w:t>Крупная сделка для ООО: ФЗ "Об обществах с ограниченной ответственностью" № 14-ФЗ от 08.02.1998г. (ст. 46).</w:t>
      </w:r>
    </w:p>
    <w:p w:rsidR="00526B2F" w:rsidRPr="0093721C" w:rsidRDefault="00526B2F" w:rsidP="00A300FC">
      <w:pPr>
        <w:jc w:val="both"/>
        <w:rPr>
          <w:sz w:val="20"/>
          <w:szCs w:val="20"/>
        </w:rPr>
      </w:pPr>
      <w:r w:rsidRPr="0093721C">
        <w:rPr>
          <w:sz w:val="20"/>
          <w:szCs w:val="20"/>
          <w:vertAlign w:val="superscript"/>
        </w:rPr>
        <w:t>4</w:t>
      </w:r>
      <w:r w:rsidRPr="0093721C">
        <w:rPr>
          <w:sz w:val="20"/>
          <w:szCs w:val="20"/>
          <w:vertAlign w:val="superscript"/>
        </w:rPr>
        <w:tab/>
      </w:r>
      <w:r w:rsidRPr="0093721C">
        <w:rPr>
          <w:sz w:val="20"/>
          <w:szCs w:val="20"/>
        </w:rPr>
        <w:t xml:space="preserve">В данном случае в </w:t>
      </w:r>
      <w:r w:rsidR="006D4CE3">
        <w:rPr>
          <w:sz w:val="20"/>
          <w:szCs w:val="20"/>
        </w:rPr>
        <w:t>АО</w:t>
      </w:r>
      <w:r w:rsidRPr="0093721C">
        <w:rPr>
          <w:sz w:val="20"/>
          <w:szCs w:val="20"/>
        </w:rPr>
        <w:t xml:space="preserve"> «</w:t>
      </w:r>
      <w:proofErr w:type="spellStart"/>
      <w:r w:rsidRPr="0093721C">
        <w:rPr>
          <w:sz w:val="20"/>
          <w:szCs w:val="20"/>
        </w:rPr>
        <w:t>Тюменьэнерго</w:t>
      </w:r>
      <w:proofErr w:type="spellEnd"/>
      <w:r w:rsidRPr="0093721C">
        <w:rPr>
          <w:sz w:val="20"/>
          <w:szCs w:val="20"/>
        </w:rPr>
        <w:t xml:space="preserve">» подлежит предоставлению оригинал решения об одобрении компетентным органом контрагента </w:t>
      </w:r>
      <w:proofErr w:type="gramStart"/>
      <w:r w:rsidRPr="0093721C">
        <w:rPr>
          <w:sz w:val="20"/>
          <w:szCs w:val="20"/>
        </w:rPr>
        <w:t>сделки  либо</w:t>
      </w:r>
      <w:proofErr w:type="gramEnd"/>
      <w:r w:rsidRPr="0093721C">
        <w:rPr>
          <w:sz w:val="20"/>
          <w:szCs w:val="20"/>
        </w:rPr>
        <w:t xml:space="preserve">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526B2F" w:rsidRPr="0093721C" w:rsidRDefault="00526B2F" w:rsidP="00526B2F">
      <w:pPr>
        <w:ind w:firstLine="708"/>
        <w:jc w:val="both"/>
        <w:rPr>
          <w:sz w:val="20"/>
          <w:szCs w:val="20"/>
        </w:rPr>
      </w:pPr>
      <w:r w:rsidRPr="0093721C">
        <w:rPr>
          <w:sz w:val="20"/>
          <w:szCs w:val="20"/>
        </w:rPr>
        <w:t xml:space="preserve">Решение должно быть оформлено с учетом требований действующего законодательства РФ (в </w:t>
      </w:r>
      <w:proofErr w:type="spellStart"/>
      <w:r w:rsidRPr="0093721C">
        <w:rPr>
          <w:sz w:val="20"/>
          <w:szCs w:val="20"/>
        </w:rPr>
        <w:t>т.ч</w:t>
      </w:r>
      <w:proofErr w:type="spellEnd"/>
      <w:r w:rsidRPr="0093721C">
        <w:rPr>
          <w:sz w:val="20"/>
          <w:szCs w:val="20"/>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526B2F" w:rsidRPr="0093721C" w:rsidRDefault="00526B2F" w:rsidP="00526B2F">
      <w:pPr>
        <w:ind w:firstLine="708"/>
        <w:jc w:val="both"/>
        <w:rPr>
          <w:b/>
          <w:bCs/>
          <w:i/>
          <w:sz w:val="20"/>
          <w:szCs w:val="20"/>
        </w:rPr>
      </w:pPr>
      <w:r w:rsidRPr="0093721C">
        <w:rPr>
          <w:b/>
          <w:i/>
          <w:sz w:val="20"/>
          <w:szCs w:val="20"/>
        </w:rPr>
        <w:t xml:space="preserve">Пример резолютивной части </w:t>
      </w:r>
      <w:proofErr w:type="gramStart"/>
      <w:r w:rsidRPr="0093721C">
        <w:rPr>
          <w:b/>
          <w:i/>
          <w:sz w:val="20"/>
          <w:szCs w:val="20"/>
        </w:rPr>
        <w:t>решения:</w:t>
      </w:r>
      <w:r w:rsidRPr="0093721C">
        <w:rPr>
          <w:i/>
          <w:sz w:val="20"/>
          <w:szCs w:val="20"/>
        </w:rPr>
        <w:t xml:space="preserve">  «</w:t>
      </w:r>
      <w:proofErr w:type="gramEnd"/>
      <w:r w:rsidRPr="0093721C">
        <w:rPr>
          <w:i/>
          <w:sz w:val="20"/>
          <w:szCs w:val="20"/>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526B2F" w:rsidRPr="0093721C" w:rsidRDefault="00526B2F" w:rsidP="00526B2F">
      <w:pPr>
        <w:widowControl w:val="0"/>
        <w:ind w:firstLine="708"/>
        <w:jc w:val="both"/>
        <w:rPr>
          <w:b/>
          <w:i/>
          <w:sz w:val="20"/>
          <w:szCs w:val="20"/>
        </w:rPr>
      </w:pPr>
      <w:r w:rsidRPr="0093721C">
        <w:rPr>
          <w:b/>
          <w:i/>
          <w:sz w:val="20"/>
          <w:szCs w:val="20"/>
        </w:rPr>
        <w:t>Стороны Договора:</w:t>
      </w:r>
    </w:p>
    <w:p w:rsidR="00526B2F" w:rsidRPr="0093721C" w:rsidRDefault="006D4CE3" w:rsidP="00526B2F">
      <w:pPr>
        <w:widowControl w:val="0"/>
        <w:ind w:firstLine="708"/>
        <w:jc w:val="both"/>
        <w:rPr>
          <w:i/>
          <w:sz w:val="20"/>
          <w:szCs w:val="20"/>
        </w:rPr>
      </w:pPr>
      <w:r>
        <w:rPr>
          <w:i/>
          <w:sz w:val="20"/>
          <w:szCs w:val="20"/>
        </w:rPr>
        <w:t>А</w:t>
      </w:r>
      <w:r w:rsidR="00526B2F" w:rsidRPr="0093721C">
        <w:rPr>
          <w:i/>
          <w:sz w:val="20"/>
          <w:szCs w:val="20"/>
        </w:rPr>
        <w:t>кционерное общество энергетики и электрификации «</w:t>
      </w:r>
      <w:proofErr w:type="spellStart"/>
      <w:r w:rsidR="00526B2F" w:rsidRPr="0093721C">
        <w:rPr>
          <w:i/>
          <w:sz w:val="20"/>
          <w:szCs w:val="20"/>
        </w:rPr>
        <w:t>Тюменьэнерго</w:t>
      </w:r>
      <w:proofErr w:type="spellEnd"/>
      <w:r w:rsidR="00526B2F" w:rsidRPr="0093721C">
        <w:rPr>
          <w:i/>
          <w:sz w:val="20"/>
          <w:szCs w:val="20"/>
        </w:rPr>
        <w:t>» (</w:t>
      </w:r>
      <w:r>
        <w:rPr>
          <w:i/>
          <w:sz w:val="20"/>
          <w:szCs w:val="20"/>
        </w:rPr>
        <w:t>АО</w:t>
      </w:r>
      <w:r w:rsidR="00526B2F" w:rsidRPr="0093721C">
        <w:rPr>
          <w:i/>
          <w:sz w:val="20"/>
          <w:szCs w:val="20"/>
        </w:rPr>
        <w:t> «</w:t>
      </w:r>
      <w:proofErr w:type="spellStart"/>
      <w:r w:rsidR="00526B2F" w:rsidRPr="0093721C">
        <w:rPr>
          <w:i/>
          <w:sz w:val="20"/>
          <w:szCs w:val="20"/>
        </w:rPr>
        <w:t>Тюменьэнерго</w:t>
      </w:r>
      <w:proofErr w:type="spellEnd"/>
      <w:r w:rsidR="00526B2F" w:rsidRPr="0093721C">
        <w:rPr>
          <w:i/>
          <w:sz w:val="20"/>
          <w:szCs w:val="20"/>
        </w:rPr>
        <w:t>») – Заказчик.</w:t>
      </w:r>
    </w:p>
    <w:p w:rsidR="00526B2F" w:rsidRPr="0093721C" w:rsidRDefault="00526B2F" w:rsidP="00526B2F">
      <w:pPr>
        <w:widowControl w:val="0"/>
        <w:ind w:firstLine="708"/>
        <w:jc w:val="both"/>
        <w:rPr>
          <w:i/>
          <w:sz w:val="20"/>
          <w:szCs w:val="20"/>
        </w:rPr>
      </w:pPr>
      <w:r w:rsidRPr="0093721C">
        <w:rPr>
          <w:i/>
          <w:sz w:val="20"/>
          <w:szCs w:val="20"/>
        </w:rPr>
        <w:t>___________________ (___________) – Исполнитель.</w:t>
      </w:r>
    </w:p>
    <w:p w:rsidR="00526B2F" w:rsidRPr="0093721C" w:rsidRDefault="00526B2F" w:rsidP="00526B2F">
      <w:pPr>
        <w:widowControl w:val="0"/>
        <w:ind w:firstLine="708"/>
        <w:jc w:val="both"/>
        <w:rPr>
          <w:b/>
          <w:i/>
          <w:sz w:val="20"/>
          <w:szCs w:val="20"/>
        </w:rPr>
      </w:pPr>
      <w:r w:rsidRPr="0093721C">
        <w:rPr>
          <w:b/>
          <w:i/>
          <w:sz w:val="20"/>
          <w:szCs w:val="20"/>
        </w:rPr>
        <w:t>Предмет Договора:</w:t>
      </w:r>
    </w:p>
    <w:p w:rsidR="00526B2F" w:rsidRPr="0093721C" w:rsidRDefault="00526B2F" w:rsidP="00526B2F">
      <w:pPr>
        <w:widowControl w:val="0"/>
        <w:ind w:firstLine="708"/>
        <w:jc w:val="both"/>
        <w:rPr>
          <w:i/>
          <w:sz w:val="20"/>
          <w:szCs w:val="20"/>
        </w:rPr>
      </w:pPr>
      <w:r w:rsidRPr="0093721C">
        <w:rPr>
          <w:i/>
          <w:sz w:val="20"/>
          <w:szCs w:val="20"/>
        </w:rPr>
        <w:t>Выполнение работ по разработке, изготовлению опытных образцов и испытанию промежуточных опор.</w:t>
      </w:r>
    </w:p>
    <w:p w:rsidR="00526B2F" w:rsidRPr="0093721C" w:rsidRDefault="00526B2F" w:rsidP="00526B2F">
      <w:pPr>
        <w:shd w:val="clear" w:color="auto" w:fill="FFFFFF"/>
        <w:autoSpaceDE w:val="0"/>
        <w:autoSpaceDN w:val="0"/>
        <w:adjustRightInd w:val="0"/>
        <w:ind w:firstLine="708"/>
        <w:jc w:val="both"/>
        <w:rPr>
          <w:i/>
          <w:sz w:val="20"/>
          <w:szCs w:val="20"/>
        </w:rPr>
      </w:pPr>
      <w:r w:rsidRPr="0093721C">
        <w:rPr>
          <w:b/>
          <w:i/>
          <w:sz w:val="20"/>
          <w:szCs w:val="20"/>
        </w:rPr>
        <w:t>Цена Договора:</w:t>
      </w:r>
      <w:r w:rsidRPr="0093721C">
        <w:rPr>
          <w:i/>
          <w:sz w:val="20"/>
          <w:szCs w:val="20"/>
        </w:rPr>
        <w:t xml:space="preserve"> не более 480 000,00 рублей (с учетом НДС-18%).</w:t>
      </w:r>
    </w:p>
    <w:p w:rsidR="00526B2F" w:rsidRPr="0093721C" w:rsidRDefault="00526B2F" w:rsidP="00526B2F">
      <w:pPr>
        <w:autoSpaceDE w:val="0"/>
        <w:autoSpaceDN w:val="0"/>
        <w:adjustRightInd w:val="0"/>
        <w:ind w:left="20" w:firstLine="688"/>
        <w:jc w:val="both"/>
        <w:rPr>
          <w:i/>
          <w:sz w:val="20"/>
          <w:szCs w:val="20"/>
        </w:rPr>
      </w:pPr>
      <w:r w:rsidRPr="0093721C">
        <w:rPr>
          <w:b/>
          <w:i/>
          <w:sz w:val="20"/>
          <w:szCs w:val="20"/>
        </w:rPr>
        <w:t>Иные существенные условия Договора:</w:t>
      </w:r>
      <w:r w:rsidRPr="0093721C">
        <w:rPr>
          <w:i/>
          <w:sz w:val="20"/>
          <w:szCs w:val="20"/>
        </w:rPr>
        <w:t xml:space="preserve"> (выбрать один из вариантов)</w:t>
      </w:r>
    </w:p>
    <w:p w:rsidR="00526B2F" w:rsidRPr="0093721C" w:rsidRDefault="00526B2F" w:rsidP="00526B2F">
      <w:pPr>
        <w:autoSpaceDE w:val="0"/>
        <w:autoSpaceDN w:val="0"/>
        <w:adjustRightInd w:val="0"/>
        <w:ind w:left="20" w:firstLine="688"/>
        <w:jc w:val="both"/>
        <w:rPr>
          <w:i/>
          <w:sz w:val="20"/>
          <w:szCs w:val="20"/>
        </w:rPr>
      </w:pPr>
      <w:r w:rsidRPr="0093721C">
        <w:rPr>
          <w:i/>
          <w:sz w:val="20"/>
          <w:szCs w:val="20"/>
        </w:rPr>
        <w:t xml:space="preserve">- указать в решении: «Иные существенные условия Договора предусмотрены закупочной документацией </w:t>
      </w:r>
      <w:r w:rsidR="006D4CE3">
        <w:rPr>
          <w:i/>
          <w:sz w:val="20"/>
          <w:szCs w:val="20"/>
        </w:rPr>
        <w:t>АО</w:t>
      </w:r>
      <w:r w:rsidRPr="0093721C">
        <w:rPr>
          <w:i/>
          <w:sz w:val="20"/>
          <w:szCs w:val="20"/>
        </w:rPr>
        <w:t xml:space="preserve"> «</w:t>
      </w:r>
      <w:proofErr w:type="spellStart"/>
      <w:r w:rsidRPr="0093721C">
        <w:rPr>
          <w:i/>
          <w:sz w:val="20"/>
          <w:szCs w:val="20"/>
        </w:rPr>
        <w:t>Тюменьэнерго</w:t>
      </w:r>
      <w:proofErr w:type="spellEnd"/>
      <w:r w:rsidRPr="0093721C">
        <w:rPr>
          <w:i/>
          <w:sz w:val="20"/>
          <w:szCs w:val="20"/>
        </w:rPr>
        <w:t>» и предложением участника закупочной процедуры __________________»;</w:t>
      </w:r>
    </w:p>
    <w:p w:rsidR="00526B2F" w:rsidRPr="0093721C" w:rsidRDefault="00526B2F" w:rsidP="00526B2F">
      <w:pPr>
        <w:autoSpaceDE w:val="0"/>
        <w:autoSpaceDN w:val="0"/>
        <w:adjustRightInd w:val="0"/>
        <w:ind w:left="20" w:firstLine="688"/>
        <w:jc w:val="both"/>
        <w:rPr>
          <w:i/>
          <w:sz w:val="20"/>
          <w:szCs w:val="20"/>
        </w:rPr>
      </w:pPr>
      <w:r w:rsidRPr="0093721C">
        <w:rPr>
          <w:i/>
          <w:sz w:val="20"/>
          <w:szCs w:val="20"/>
        </w:rPr>
        <w:t xml:space="preserve">ЛИБО </w:t>
      </w:r>
    </w:p>
    <w:p w:rsidR="00526B2F" w:rsidRPr="0093721C" w:rsidRDefault="00526B2F" w:rsidP="00526B2F">
      <w:pPr>
        <w:autoSpaceDE w:val="0"/>
        <w:autoSpaceDN w:val="0"/>
        <w:adjustRightInd w:val="0"/>
        <w:ind w:left="20" w:firstLine="688"/>
        <w:jc w:val="both"/>
        <w:rPr>
          <w:i/>
          <w:sz w:val="20"/>
          <w:szCs w:val="20"/>
        </w:rPr>
      </w:pPr>
      <w:r w:rsidRPr="0093721C">
        <w:rPr>
          <w:i/>
          <w:sz w:val="20"/>
          <w:szCs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526B2F" w:rsidRPr="0093721C" w:rsidRDefault="00526B2F" w:rsidP="00A300FC">
      <w:pPr>
        <w:rPr>
          <w:sz w:val="20"/>
          <w:szCs w:val="20"/>
        </w:rPr>
      </w:pPr>
    </w:p>
    <w:p w:rsidR="00526B2F" w:rsidRPr="0093721C" w:rsidRDefault="00526B2F" w:rsidP="00526B2F">
      <w:pPr>
        <w:pStyle w:val="afff3"/>
        <w:spacing w:after="120"/>
        <w:jc w:val="both"/>
        <w:rPr>
          <w:i/>
        </w:rPr>
      </w:pPr>
      <w:r w:rsidRPr="0093721C">
        <w:rPr>
          <w:vertAlign w:val="superscript"/>
        </w:rPr>
        <w:t>5</w:t>
      </w:r>
      <w:r w:rsidRPr="0093721C">
        <w:t xml:space="preserve"> </w:t>
      </w:r>
      <w:r w:rsidRPr="0093721C">
        <w:tab/>
        <w:t xml:space="preserve">Необходимо указать, на основании каких норм действующего законодательства либо </w:t>
      </w:r>
      <w:proofErr w:type="gramStart"/>
      <w:r w:rsidRPr="0093721C">
        <w:t>пунктов  учредительных</w:t>
      </w:r>
      <w:proofErr w:type="gramEnd"/>
      <w:r w:rsidRPr="0093721C">
        <w:t xml:space="preserve"> документов крупная сделка не подлежит одобрению. </w:t>
      </w:r>
      <w:proofErr w:type="gramStart"/>
      <w:r w:rsidRPr="0093721C">
        <w:rPr>
          <w:i/>
        </w:rPr>
        <w:t>Например</w:t>
      </w:r>
      <w:proofErr w:type="gramEnd"/>
      <w:r w:rsidRPr="0093721C">
        <w:rPr>
          <w:i/>
        </w:rPr>
        <w:t>:</w:t>
      </w:r>
      <w:r w:rsidRPr="0093721C">
        <w:t xml:space="preserve"> </w:t>
      </w:r>
      <w:r w:rsidRPr="0093721C">
        <w:rPr>
          <w:i/>
        </w:rPr>
        <w:t>«Сделка является крупной, одобрению не подлежит в соответствии с п.п.1 п.9 ст.46 ФЗ от 08.02.1998г. N 14-ФЗ "Об обществах с ограниченной ответственностью".</w:t>
      </w:r>
    </w:p>
    <w:p w:rsidR="00526B2F" w:rsidRPr="0093721C" w:rsidRDefault="00526B2F" w:rsidP="00526B2F">
      <w:pPr>
        <w:pStyle w:val="afff3"/>
        <w:jc w:val="both"/>
        <w:rPr>
          <w:i/>
        </w:rPr>
      </w:pPr>
      <w:r w:rsidRPr="0093721C">
        <w:rPr>
          <w:vertAlign w:val="superscript"/>
        </w:rPr>
        <w:t>6</w:t>
      </w:r>
      <w:r w:rsidRPr="0093721C">
        <w:t xml:space="preserve"> </w:t>
      </w:r>
      <w:r w:rsidRPr="0093721C">
        <w:tab/>
        <w:t xml:space="preserve">Заинтересованность в совершении обществом сделки для </w:t>
      </w:r>
      <w:r w:rsidR="006D4CE3">
        <w:t>АО</w:t>
      </w:r>
      <w:r w:rsidRPr="0093721C">
        <w:t>: ФЗ "Об акционерных обществах"                № 208-ФЗ от 26.12.1995 г. (ст. 81).</w:t>
      </w:r>
    </w:p>
    <w:p w:rsidR="00526B2F" w:rsidRPr="0093721C" w:rsidRDefault="00526B2F" w:rsidP="00526B2F">
      <w:pPr>
        <w:pStyle w:val="afff3"/>
        <w:spacing w:after="120"/>
        <w:ind w:firstLine="708"/>
        <w:jc w:val="both"/>
        <w:rPr>
          <w:i/>
        </w:rPr>
      </w:pPr>
      <w:r w:rsidRPr="0093721C">
        <w:t>Заинтересованность в совершении обществом сделки для ООО: ФЗ "Об обществах с ограниченной ответственностью" № 14-ФЗ от 08.02.1998г. (ст. 45).</w:t>
      </w:r>
    </w:p>
    <w:p w:rsidR="00526B2F" w:rsidRPr="0093721C" w:rsidRDefault="00526B2F" w:rsidP="00A300FC">
      <w:pPr>
        <w:jc w:val="both"/>
        <w:rPr>
          <w:sz w:val="20"/>
          <w:szCs w:val="20"/>
        </w:rPr>
      </w:pPr>
      <w:r w:rsidRPr="0093721C">
        <w:rPr>
          <w:sz w:val="20"/>
          <w:szCs w:val="20"/>
          <w:vertAlign w:val="superscript"/>
        </w:rPr>
        <w:t>7</w:t>
      </w:r>
      <w:r w:rsidRPr="0093721C">
        <w:rPr>
          <w:sz w:val="20"/>
          <w:szCs w:val="20"/>
        </w:rPr>
        <w:t xml:space="preserve"> </w:t>
      </w:r>
      <w:r w:rsidRPr="0093721C">
        <w:rPr>
          <w:sz w:val="20"/>
          <w:szCs w:val="20"/>
        </w:rPr>
        <w:tab/>
        <w:t xml:space="preserve">В данном случае в </w:t>
      </w:r>
      <w:r w:rsidR="006D4CE3">
        <w:rPr>
          <w:sz w:val="20"/>
          <w:szCs w:val="20"/>
        </w:rPr>
        <w:t>АО</w:t>
      </w:r>
      <w:r w:rsidRPr="0093721C">
        <w:rPr>
          <w:sz w:val="20"/>
          <w:szCs w:val="20"/>
        </w:rPr>
        <w:t xml:space="preserve"> «</w:t>
      </w:r>
      <w:proofErr w:type="spellStart"/>
      <w:r w:rsidRPr="0093721C">
        <w:rPr>
          <w:sz w:val="20"/>
          <w:szCs w:val="20"/>
        </w:rPr>
        <w:t>Тюменьэнерго</w:t>
      </w:r>
      <w:proofErr w:type="spellEnd"/>
      <w:r w:rsidRPr="0093721C">
        <w:rPr>
          <w:sz w:val="20"/>
          <w:szCs w:val="20"/>
        </w:rPr>
        <w:t xml:space="preserve">» подлежит предоставлению оригинал решения об одобрении компетентным органом контрагента </w:t>
      </w:r>
      <w:proofErr w:type="gramStart"/>
      <w:r w:rsidRPr="0093721C">
        <w:rPr>
          <w:sz w:val="20"/>
          <w:szCs w:val="20"/>
        </w:rPr>
        <w:t>сделки  либо</w:t>
      </w:r>
      <w:proofErr w:type="gramEnd"/>
      <w:r w:rsidRPr="0093721C">
        <w:rPr>
          <w:sz w:val="20"/>
          <w:szCs w:val="20"/>
        </w:rPr>
        <w:t xml:space="preserve">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526B2F" w:rsidRPr="0093721C" w:rsidRDefault="00526B2F" w:rsidP="00A300FC">
      <w:pPr>
        <w:jc w:val="both"/>
        <w:rPr>
          <w:sz w:val="20"/>
          <w:szCs w:val="20"/>
        </w:rPr>
      </w:pPr>
      <w:r w:rsidRPr="0093721C">
        <w:rPr>
          <w:sz w:val="20"/>
          <w:szCs w:val="20"/>
        </w:rPr>
        <w:tab/>
        <w:t xml:space="preserve">Решение должно быть оформлено с учетом требований действующего законодательства РФ (в </w:t>
      </w:r>
      <w:proofErr w:type="spellStart"/>
      <w:r w:rsidRPr="0093721C">
        <w:rPr>
          <w:sz w:val="20"/>
          <w:szCs w:val="20"/>
        </w:rPr>
        <w:t>т.ч</w:t>
      </w:r>
      <w:proofErr w:type="spellEnd"/>
      <w:r w:rsidRPr="0093721C">
        <w:rPr>
          <w:sz w:val="20"/>
          <w:szCs w:val="20"/>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526B2F" w:rsidRPr="0093721C" w:rsidRDefault="00526B2F" w:rsidP="00526B2F">
      <w:pPr>
        <w:ind w:firstLine="708"/>
        <w:jc w:val="both"/>
        <w:rPr>
          <w:b/>
          <w:bCs/>
          <w:i/>
          <w:sz w:val="20"/>
          <w:szCs w:val="20"/>
        </w:rPr>
      </w:pPr>
      <w:r w:rsidRPr="0093721C">
        <w:rPr>
          <w:b/>
          <w:i/>
          <w:sz w:val="20"/>
          <w:szCs w:val="20"/>
        </w:rPr>
        <w:t xml:space="preserve">Пример резолютивной части </w:t>
      </w:r>
      <w:proofErr w:type="gramStart"/>
      <w:r w:rsidRPr="0093721C">
        <w:rPr>
          <w:b/>
          <w:i/>
          <w:sz w:val="20"/>
          <w:szCs w:val="20"/>
        </w:rPr>
        <w:t>решения:</w:t>
      </w:r>
      <w:r w:rsidRPr="0093721C">
        <w:rPr>
          <w:i/>
          <w:sz w:val="20"/>
          <w:szCs w:val="20"/>
        </w:rPr>
        <w:t xml:space="preserve">  «</w:t>
      </w:r>
      <w:proofErr w:type="gramEnd"/>
      <w:r w:rsidRPr="0093721C">
        <w:rPr>
          <w:i/>
          <w:sz w:val="20"/>
          <w:szCs w:val="20"/>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526B2F" w:rsidRPr="0093721C" w:rsidRDefault="00526B2F" w:rsidP="00526B2F">
      <w:pPr>
        <w:ind w:firstLine="708"/>
        <w:jc w:val="both"/>
        <w:rPr>
          <w:b/>
          <w:i/>
          <w:sz w:val="20"/>
          <w:szCs w:val="20"/>
        </w:rPr>
      </w:pPr>
      <w:r w:rsidRPr="0093721C">
        <w:rPr>
          <w:b/>
          <w:i/>
          <w:sz w:val="20"/>
          <w:szCs w:val="20"/>
        </w:rPr>
        <w:t>Стороны Договора:</w:t>
      </w:r>
    </w:p>
    <w:p w:rsidR="00526B2F" w:rsidRPr="0093721C" w:rsidRDefault="006D4CE3" w:rsidP="00526B2F">
      <w:pPr>
        <w:widowControl w:val="0"/>
        <w:ind w:firstLine="708"/>
        <w:jc w:val="both"/>
        <w:rPr>
          <w:i/>
          <w:sz w:val="20"/>
          <w:szCs w:val="20"/>
        </w:rPr>
      </w:pPr>
      <w:r>
        <w:rPr>
          <w:i/>
          <w:sz w:val="20"/>
          <w:szCs w:val="20"/>
        </w:rPr>
        <w:t>А</w:t>
      </w:r>
      <w:r w:rsidR="00526B2F" w:rsidRPr="0093721C">
        <w:rPr>
          <w:i/>
          <w:sz w:val="20"/>
          <w:szCs w:val="20"/>
        </w:rPr>
        <w:t>кционерное общество энергетики и электрификации «</w:t>
      </w:r>
      <w:proofErr w:type="spellStart"/>
      <w:r w:rsidR="00526B2F" w:rsidRPr="0093721C">
        <w:rPr>
          <w:i/>
          <w:sz w:val="20"/>
          <w:szCs w:val="20"/>
        </w:rPr>
        <w:t>Тюменьэнерго</w:t>
      </w:r>
      <w:proofErr w:type="spellEnd"/>
      <w:r w:rsidR="00526B2F" w:rsidRPr="0093721C">
        <w:rPr>
          <w:i/>
          <w:sz w:val="20"/>
          <w:szCs w:val="20"/>
        </w:rPr>
        <w:t>» (</w:t>
      </w:r>
      <w:r>
        <w:rPr>
          <w:i/>
          <w:sz w:val="20"/>
          <w:szCs w:val="20"/>
        </w:rPr>
        <w:t>АО</w:t>
      </w:r>
      <w:r w:rsidR="00526B2F" w:rsidRPr="0093721C">
        <w:rPr>
          <w:i/>
          <w:sz w:val="20"/>
          <w:szCs w:val="20"/>
        </w:rPr>
        <w:t> «</w:t>
      </w:r>
      <w:proofErr w:type="spellStart"/>
      <w:r w:rsidR="00526B2F" w:rsidRPr="0093721C">
        <w:rPr>
          <w:i/>
          <w:sz w:val="20"/>
          <w:szCs w:val="20"/>
        </w:rPr>
        <w:t>Тюменьэнерго</w:t>
      </w:r>
      <w:proofErr w:type="spellEnd"/>
      <w:r w:rsidR="00526B2F" w:rsidRPr="0093721C">
        <w:rPr>
          <w:i/>
          <w:sz w:val="20"/>
          <w:szCs w:val="20"/>
        </w:rPr>
        <w:t>») – Заказчик.</w:t>
      </w:r>
    </w:p>
    <w:p w:rsidR="00526B2F" w:rsidRPr="0093721C" w:rsidRDefault="00526B2F" w:rsidP="00526B2F">
      <w:pPr>
        <w:widowControl w:val="0"/>
        <w:ind w:firstLine="708"/>
        <w:jc w:val="both"/>
        <w:rPr>
          <w:i/>
          <w:sz w:val="20"/>
          <w:szCs w:val="20"/>
        </w:rPr>
      </w:pPr>
      <w:r w:rsidRPr="0093721C">
        <w:rPr>
          <w:i/>
          <w:sz w:val="20"/>
          <w:szCs w:val="20"/>
        </w:rPr>
        <w:t>___________________ (___________) – Исполнитель.</w:t>
      </w:r>
    </w:p>
    <w:p w:rsidR="00526B2F" w:rsidRPr="0093721C" w:rsidRDefault="00526B2F" w:rsidP="00526B2F">
      <w:pPr>
        <w:widowControl w:val="0"/>
        <w:ind w:firstLine="708"/>
        <w:jc w:val="both"/>
        <w:rPr>
          <w:b/>
          <w:i/>
          <w:sz w:val="20"/>
          <w:szCs w:val="20"/>
        </w:rPr>
      </w:pPr>
      <w:r w:rsidRPr="0093721C">
        <w:rPr>
          <w:b/>
          <w:i/>
          <w:sz w:val="20"/>
          <w:szCs w:val="20"/>
        </w:rPr>
        <w:t>Предмет Договора:</w:t>
      </w:r>
    </w:p>
    <w:p w:rsidR="00526B2F" w:rsidRPr="0093721C" w:rsidRDefault="00526B2F" w:rsidP="00526B2F">
      <w:pPr>
        <w:widowControl w:val="0"/>
        <w:ind w:firstLine="708"/>
        <w:jc w:val="both"/>
        <w:rPr>
          <w:i/>
          <w:sz w:val="20"/>
          <w:szCs w:val="20"/>
        </w:rPr>
      </w:pPr>
      <w:r w:rsidRPr="0093721C">
        <w:rPr>
          <w:i/>
          <w:sz w:val="20"/>
          <w:szCs w:val="20"/>
        </w:rPr>
        <w:t>Выполнение работ по разработке, изготовлению опытных образцов и испытанию промежуточных опор.</w:t>
      </w:r>
    </w:p>
    <w:p w:rsidR="00526B2F" w:rsidRPr="0093721C" w:rsidRDefault="00526B2F" w:rsidP="00526B2F">
      <w:pPr>
        <w:shd w:val="clear" w:color="auto" w:fill="FFFFFF"/>
        <w:autoSpaceDE w:val="0"/>
        <w:autoSpaceDN w:val="0"/>
        <w:adjustRightInd w:val="0"/>
        <w:ind w:firstLine="708"/>
        <w:jc w:val="both"/>
        <w:rPr>
          <w:i/>
          <w:sz w:val="20"/>
          <w:szCs w:val="20"/>
        </w:rPr>
      </w:pPr>
      <w:r w:rsidRPr="0093721C">
        <w:rPr>
          <w:b/>
          <w:i/>
          <w:sz w:val="20"/>
          <w:szCs w:val="20"/>
        </w:rPr>
        <w:t>Цена Договора:</w:t>
      </w:r>
      <w:r w:rsidRPr="0093721C">
        <w:rPr>
          <w:i/>
          <w:sz w:val="20"/>
          <w:szCs w:val="20"/>
        </w:rPr>
        <w:t xml:space="preserve"> не более 480 000,00 рублей (с учетом НДС-18%).</w:t>
      </w:r>
    </w:p>
    <w:p w:rsidR="00526B2F" w:rsidRPr="0093721C" w:rsidRDefault="00526B2F" w:rsidP="00526B2F">
      <w:pPr>
        <w:autoSpaceDE w:val="0"/>
        <w:autoSpaceDN w:val="0"/>
        <w:adjustRightInd w:val="0"/>
        <w:ind w:left="20" w:firstLine="688"/>
        <w:jc w:val="both"/>
        <w:rPr>
          <w:i/>
          <w:sz w:val="20"/>
          <w:szCs w:val="20"/>
        </w:rPr>
      </w:pPr>
      <w:r w:rsidRPr="0093721C">
        <w:rPr>
          <w:b/>
          <w:i/>
          <w:sz w:val="20"/>
          <w:szCs w:val="20"/>
        </w:rPr>
        <w:t>Иные существенные условия Договора:</w:t>
      </w:r>
      <w:r w:rsidRPr="0093721C">
        <w:rPr>
          <w:i/>
          <w:sz w:val="20"/>
          <w:szCs w:val="20"/>
        </w:rPr>
        <w:t xml:space="preserve"> (выбрать один из вариантов)</w:t>
      </w:r>
    </w:p>
    <w:p w:rsidR="00526B2F" w:rsidRPr="0093721C" w:rsidRDefault="00526B2F" w:rsidP="00526B2F">
      <w:pPr>
        <w:autoSpaceDE w:val="0"/>
        <w:autoSpaceDN w:val="0"/>
        <w:adjustRightInd w:val="0"/>
        <w:ind w:left="20" w:firstLine="688"/>
        <w:jc w:val="both"/>
        <w:rPr>
          <w:i/>
          <w:sz w:val="20"/>
          <w:szCs w:val="20"/>
        </w:rPr>
      </w:pPr>
      <w:r w:rsidRPr="0093721C">
        <w:rPr>
          <w:i/>
          <w:sz w:val="20"/>
          <w:szCs w:val="20"/>
        </w:rPr>
        <w:t xml:space="preserve">- указать в решении: «Иные существенные условия Договора предусмотрены закупочной документацией </w:t>
      </w:r>
      <w:r w:rsidR="006D4CE3">
        <w:rPr>
          <w:i/>
          <w:sz w:val="20"/>
          <w:szCs w:val="20"/>
        </w:rPr>
        <w:t>АО</w:t>
      </w:r>
      <w:r w:rsidRPr="0093721C">
        <w:rPr>
          <w:i/>
          <w:sz w:val="20"/>
          <w:szCs w:val="20"/>
        </w:rPr>
        <w:t xml:space="preserve"> «</w:t>
      </w:r>
      <w:proofErr w:type="spellStart"/>
      <w:r w:rsidRPr="0093721C">
        <w:rPr>
          <w:i/>
          <w:sz w:val="20"/>
          <w:szCs w:val="20"/>
        </w:rPr>
        <w:t>Тюменьэнерго</w:t>
      </w:r>
      <w:proofErr w:type="spellEnd"/>
      <w:r w:rsidRPr="0093721C">
        <w:rPr>
          <w:i/>
          <w:sz w:val="20"/>
          <w:szCs w:val="20"/>
        </w:rPr>
        <w:t xml:space="preserve">» и предложением участника закупочной процедуры __________________»; </w:t>
      </w:r>
    </w:p>
    <w:p w:rsidR="00526B2F" w:rsidRPr="0093721C" w:rsidRDefault="00526B2F" w:rsidP="00526B2F">
      <w:pPr>
        <w:autoSpaceDE w:val="0"/>
        <w:autoSpaceDN w:val="0"/>
        <w:adjustRightInd w:val="0"/>
        <w:ind w:left="20" w:firstLine="688"/>
        <w:jc w:val="both"/>
        <w:rPr>
          <w:i/>
          <w:sz w:val="20"/>
          <w:szCs w:val="20"/>
        </w:rPr>
      </w:pPr>
      <w:r w:rsidRPr="0093721C">
        <w:rPr>
          <w:i/>
          <w:sz w:val="20"/>
          <w:szCs w:val="20"/>
        </w:rPr>
        <w:t xml:space="preserve">ЛИБО </w:t>
      </w:r>
    </w:p>
    <w:p w:rsidR="00526B2F" w:rsidRPr="0093721C" w:rsidRDefault="00526B2F" w:rsidP="00526B2F">
      <w:pPr>
        <w:autoSpaceDE w:val="0"/>
        <w:autoSpaceDN w:val="0"/>
        <w:adjustRightInd w:val="0"/>
        <w:ind w:left="20" w:firstLine="688"/>
        <w:jc w:val="both"/>
        <w:rPr>
          <w:i/>
          <w:sz w:val="20"/>
          <w:szCs w:val="20"/>
        </w:rPr>
      </w:pPr>
      <w:r w:rsidRPr="0093721C">
        <w:rPr>
          <w:i/>
          <w:sz w:val="20"/>
          <w:szCs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526B2F" w:rsidRPr="0093721C" w:rsidRDefault="00526B2F" w:rsidP="00A300FC">
      <w:pPr>
        <w:rPr>
          <w:sz w:val="20"/>
          <w:szCs w:val="20"/>
        </w:rPr>
      </w:pPr>
    </w:p>
    <w:p w:rsidR="00526B2F" w:rsidRPr="0093721C" w:rsidRDefault="00526B2F" w:rsidP="00A300FC">
      <w:pPr>
        <w:jc w:val="both"/>
        <w:rPr>
          <w:i/>
          <w:sz w:val="20"/>
          <w:szCs w:val="20"/>
        </w:rPr>
      </w:pPr>
      <w:r w:rsidRPr="0093721C">
        <w:rPr>
          <w:sz w:val="20"/>
          <w:szCs w:val="20"/>
          <w:vertAlign w:val="superscript"/>
        </w:rPr>
        <w:t>8</w:t>
      </w:r>
      <w:r w:rsidRPr="0093721C">
        <w:rPr>
          <w:sz w:val="20"/>
          <w:szCs w:val="20"/>
        </w:rPr>
        <w:t xml:space="preserve"> </w:t>
      </w:r>
      <w:r w:rsidRPr="0093721C">
        <w:rPr>
          <w:sz w:val="20"/>
          <w:szCs w:val="20"/>
        </w:rPr>
        <w:tab/>
        <w:t xml:space="preserve">Указать, на основании каких норм действующего законодательства либо </w:t>
      </w:r>
      <w:proofErr w:type="gramStart"/>
      <w:r w:rsidRPr="0093721C">
        <w:rPr>
          <w:sz w:val="20"/>
          <w:szCs w:val="20"/>
        </w:rPr>
        <w:t>пунктов  учредительных</w:t>
      </w:r>
      <w:proofErr w:type="gramEnd"/>
      <w:r w:rsidRPr="0093721C">
        <w:rPr>
          <w:sz w:val="20"/>
          <w:szCs w:val="20"/>
        </w:rPr>
        <w:t xml:space="preserve"> документов сделка, в совершении которой имеется заинтересованность, не подлежит одобрению. </w:t>
      </w:r>
      <w:proofErr w:type="gramStart"/>
      <w:r w:rsidRPr="0093721C">
        <w:rPr>
          <w:i/>
          <w:sz w:val="20"/>
          <w:szCs w:val="20"/>
        </w:rPr>
        <w:t>Например</w:t>
      </w:r>
      <w:proofErr w:type="gramEnd"/>
      <w:r w:rsidRPr="0093721C">
        <w:rPr>
          <w:i/>
          <w:sz w:val="20"/>
          <w:szCs w:val="20"/>
        </w:rPr>
        <w:t>:</w:t>
      </w:r>
      <w:r w:rsidRPr="0093721C">
        <w:rPr>
          <w:sz w:val="20"/>
          <w:szCs w:val="20"/>
        </w:rPr>
        <w:t xml:space="preserve"> </w:t>
      </w:r>
      <w:r w:rsidRPr="0093721C">
        <w:rPr>
          <w:i/>
          <w:sz w:val="20"/>
          <w:szCs w:val="20"/>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p>
    <w:p w:rsidR="00526B2F" w:rsidRPr="0093721C" w:rsidRDefault="00526B2F" w:rsidP="00526B2F">
      <w:pPr>
        <w:autoSpaceDE w:val="0"/>
        <w:autoSpaceDN w:val="0"/>
        <w:adjustRightInd w:val="0"/>
        <w:jc w:val="both"/>
        <w:rPr>
          <w:sz w:val="20"/>
          <w:szCs w:val="20"/>
        </w:rPr>
      </w:pPr>
      <w:r w:rsidRPr="0093721C">
        <w:rPr>
          <w:sz w:val="20"/>
          <w:szCs w:val="20"/>
          <w:vertAlign w:val="superscript"/>
        </w:rPr>
        <w:lastRenderedPageBreak/>
        <w:t>9</w:t>
      </w:r>
      <w:r w:rsidRPr="0093721C">
        <w:rPr>
          <w:sz w:val="20"/>
          <w:szCs w:val="20"/>
        </w:rPr>
        <w:t xml:space="preserve"> </w:t>
      </w:r>
      <w:r w:rsidRPr="0093721C">
        <w:rPr>
          <w:sz w:val="20"/>
          <w:szCs w:val="20"/>
        </w:rPr>
        <w:tab/>
        <w:t xml:space="preserve">Учредительными документами контрагента могут быть предусмотрены случаи обязательного одобрения </w:t>
      </w:r>
      <w:proofErr w:type="gramStart"/>
      <w:r w:rsidRPr="0093721C">
        <w:rPr>
          <w:sz w:val="20"/>
          <w:szCs w:val="20"/>
        </w:rPr>
        <w:t>сделок  (</w:t>
      </w:r>
      <w:proofErr w:type="gramEnd"/>
      <w:r w:rsidRPr="0093721C">
        <w:rPr>
          <w:sz w:val="20"/>
          <w:szCs w:val="20"/>
        </w:rPr>
        <w:t>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526B2F" w:rsidRPr="0093721C" w:rsidRDefault="00526B2F" w:rsidP="00526B2F">
      <w:pPr>
        <w:pStyle w:val="afff3"/>
        <w:spacing w:after="120"/>
        <w:ind w:firstLine="709"/>
        <w:jc w:val="both"/>
        <w:rPr>
          <w:i/>
        </w:rPr>
      </w:pPr>
      <w:r w:rsidRPr="0093721C">
        <w:rPr>
          <w:i/>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526B2F" w:rsidRPr="0093721C" w:rsidRDefault="00526B2F" w:rsidP="00A300FC">
      <w:pPr>
        <w:jc w:val="both"/>
        <w:rPr>
          <w:sz w:val="20"/>
          <w:szCs w:val="20"/>
        </w:rPr>
      </w:pPr>
      <w:r w:rsidRPr="0093721C">
        <w:rPr>
          <w:sz w:val="20"/>
          <w:szCs w:val="20"/>
          <w:vertAlign w:val="superscript"/>
        </w:rPr>
        <w:t xml:space="preserve">10 </w:t>
      </w:r>
      <w:r w:rsidRPr="0093721C">
        <w:rPr>
          <w:sz w:val="20"/>
          <w:szCs w:val="20"/>
          <w:vertAlign w:val="superscript"/>
        </w:rPr>
        <w:tab/>
      </w:r>
      <w:r w:rsidRPr="0093721C">
        <w:rPr>
          <w:sz w:val="20"/>
          <w:szCs w:val="20"/>
        </w:rPr>
        <w:t xml:space="preserve">В данном случае в </w:t>
      </w:r>
      <w:r w:rsidR="006D4CE3">
        <w:rPr>
          <w:sz w:val="20"/>
          <w:szCs w:val="20"/>
        </w:rPr>
        <w:t>АО</w:t>
      </w:r>
      <w:r w:rsidRPr="0093721C">
        <w:rPr>
          <w:sz w:val="20"/>
          <w:szCs w:val="20"/>
        </w:rPr>
        <w:t xml:space="preserve"> «</w:t>
      </w:r>
      <w:proofErr w:type="spellStart"/>
      <w:r w:rsidRPr="0093721C">
        <w:rPr>
          <w:sz w:val="20"/>
          <w:szCs w:val="20"/>
        </w:rPr>
        <w:t>Тюменьэнерго</w:t>
      </w:r>
      <w:proofErr w:type="spellEnd"/>
      <w:r w:rsidRPr="0093721C">
        <w:rPr>
          <w:sz w:val="20"/>
          <w:szCs w:val="20"/>
        </w:rPr>
        <w:t xml:space="preserve">» подлежит предоставлению оригинал решения об одобрении компетентным органом контрагента </w:t>
      </w:r>
      <w:proofErr w:type="gramStart"/>
      <w:r w:rsidRPr="0093721C">
        <w:rPr>
          <w:sz w:val="20"/>
          <w:szCs w:val="20"/>
        </w:rPr>
        <w:t>сделки  либо</w:t>
      </w:r>
      <w:proofErr w:type="gramEnd"/>
      <w:r w:rsidRPr="0093721C">
        <w:rPr>
          <w:sz w:val="20"/>
          <w:szCs w:val="20"/>
        </w:rPr>
        <w:t xml:space="preserve">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526B2F" w:rsidRPr="0093721C" w:rsidRDefault="00526B2F" w:rsidP="00526B2F">
      <w:pPr>
        <w:pStyle w:val="afff3"/>
        <w:ind w:firstLine="708"/>
        <w:jc w:val="both"/>
      </w:pPr>
      <w:r w:rsidRPr="0093721C">
        <w:t xml:space="preserve">Решение должно быть оформлено с учетом требований действующего законодательства РФ (в </w:t>
      </w:r>
      <w:proofErr w:type="spellStart"/>
      <w:r w:rsidRPr="0093721C">
        <w:t>т.ч</w:t>
      </w:r>
      <w:proofErr w:type="spellEnd"/>
      <w:r w:rsidRPr="0093721C">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526B2F" w:rsidRPr="0093721C" w:rsidRDefault="00526B2F" w:rsidP="00526B2F">
      <w:pPr>
        <w:ind w:firstLine="708"/>
        <w:jc w:val="both"/>
        <w:rPr>
          <w:b/>
          <w:bCs/>
          <w:i/>
          <w:sz w:val="20"/>
          <w:szCs w:val="20"/>
        </w:rPr>
      </w:pPr>
      <w:r w:rsidRPr="0093721C">
        <w:rPr>
          <w:b/>
          <w:i/>
          <w:sz w:val="20"/>
          <w:szCs w:val="20"/>
        </w:rPr>
        <w:t xml:space="preserve">Пример резолютивной части </w:t>
      </w:r>
      <w:proofErr w:type="gramStart"/>
      <w:r w:rsidRPr="0093721C">
        <w:rPr>
          <w:b/>
          <w:i/>
          <w:sz w:val="20"/>
          <w:szCs w:val="20"/>
        </w:rPr>
        <w:t>решения:</w:t>
      </w:r>
      <w:r w:rsidRPr="0093721C">
        <w:rPr>
          <w:i/>
          <w:sz w:val="20"/>
          <w:szCs w:val="20"/>
        </w:rPr>
        <w:t xml:space="preserve">  «</w:t>
      </w:r>
      <w:proofErr w:type="gramEnd"/>
      <w:r w:rsidRPr="0093721C">
        <w:rPr>
          <w:i/>
          <w:sz w:val="20"/>
          <w:szCs w:val="20"/>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526B2F" w:rsidRPr="0093721C" w:rsidRDefault="00526B2F" w:rsidP="00526B2F">
      <w:pPr>
        <w:ind w:firstLine="708"/>
        <w:jc w:val="both"/>
        <w:rPr>
          <w:b/>
          <w:i/>
          <w:sz w:val="20"/>
          <w:szCs w:val="20"/>
        </w:rPr>
      </w:pPr>
      <w:r w:rsidRPr="0093721C">
        <w:rPr>
          <w:b/>
          <w:i/>
          <w:sz w:val="20"/>
          <w:szCs w:val="20"/>
        </w:rPr>
        <w:t>Стороны Договора:</w:t>
      </w:r>
    </w:p>
    <w:p w:rsidR="00526B2F" w:rsidRPr="0093721C" w:rsidRDefault="006D4CE3" w:rsidP="00526B2F">
      <w:pPr>
        <w:widowControl w:val="0"/>
        <w:ind w:firstLine="708"/>
        <w:jc w:val="both"/>
        <w:rPr>
          <w:i/>
          <w:sz w:val="20"/>
          <w:szCs w:val="20"/>
        </w:rPr>
      </w:pPr>
      <w:r>
        <w:rPr>
          <w:i/>
          <w:sz w:val="20"/>
          <w:szCs w:val="20"/>
        </w:rPr>
        <w:t>А</w:t>
      </w:r>
      <w:r w:rsidR="00526B2F" w:rsidRPr="0093721C">
        <w:rPr>
          <w:i/>
          <w:sz w:val="20"/>
          <w:szCs w:val="20"/>
        </w:rPr>
        <w:t>кционерное общество энергетики и электрификации «</w:t>
      </w:r>
      <w:proofErr w:type="spellStart"/>
      <w:r w:rsidR="00526B2F" w:rsidRPr="0093721C">
        <w:rPr>
          <w:i/>
          <w:sz w:val="20"/>
          <w:szCs w:val="20"/>
        </w:rPr>
        <w:t>Тюменьэнерго</w:t>
      </w:r>
      <w:proofErr w:type="spellEnd"/>
      <w:r w:rsidR="00526B2F" w:rsidRPr="0093721C">
        <w:rPr>
          <w:i/>
          <w:sz w:val="20"/>
          <w:szCs w:val="20"/>
        </w:rPr>
        <w:t>» (</w:t>
      </w:r>
      <w:r>
        <w:rPr>
          <w:i/>
          <w:sz w:val="20"/>
          <w:szCs w:val="20"/>
        </w:rPr>
        <w:t>АО</w:t>
      </w:r>
      <w:r w:rsidR="00526B2F" w:rsidRPr="0093721C">
        <w:rPr>
          <w:i/>
          <w:sz w:val="20"/>
          <w:szCs w:val="20"/>
        </w:rPr>
        <w:t> «</w:t>
      </w:r>
      <w:proofErr w:type="spellStart"/>
      <w:r w:rsidR="00526B2F" w:rsidRPr="0093721C">
        <w:rPr>
          <w:i/>
          <w:sz w:val="20"/>
          <w:szCs w:val="20"/>
        </w:rPr>
        <w:t>Тюменьэнерго</w:t>
      </w:r>
      <w:proofErr w:type="spellEnd"/>
      <w:r w:rsidR="00526B2F" w:rsidRPr="0093721C">
        <w:rPr>
          <w:i/>
          <w:sz w:val="20"/>
          <w:szCs w:val="20"/>
        </w:rPr>
        <w:t>») – Заказчик.</w:t>
      </w:r>
    </w:p>
    <w:p w:rsidR="00526B2F" w:rsidRPr="0093721C" w:rsidRDefault="00526B2F" w:rsidP="00526B2F">
      <w:pPr>
        <w:widowControl w:val="0"/>
        <w:ind w:firstLine="708"/>
        <w:jc w:val="both"/>
        <w:rPr>
          <w:i/>
          <w:sz w:val="20"/>
          <w:szCs w:val="20"/>
        </w:rPr>
      </w:pPr>
      <w:r w:rsidRPr="0093721C">
        <w:rPr>
          <w:i/>
          <w:sz w:val="20"/>
          <w:szCs w:val="20"/>
        </w:rPr>
        <w:t>___________________ (___________) – Исполнитель.</w:t>
      </w:r>
    </w:p>
    <w:p w:rsidR="00526B2F" w:rsidRPr="0093721C" w:rsidRDefault="00526B2F" w:rsidP="00526B2F">
      <w:pPr>
        <w:widowControl w:val="0"/>
        <w:ind w:firstLine="708"/>
        <w:jc w:val="both"/>
        <w:rPr>
          <w:b/>
          <w:i/>
          <w:sz w:val="20"/>
          <w:szCs w:val="20"/>
        </w:rPr>
      </w:pPr>
      <w:r w:rsidRPr="0093721C">
        <w:rPr>
          <w:b/>
          <w:i/>
          <w:sz w:val="20"/>
          <w:szCs w:val="20"/>
        </w:rPr>
        <w:t>Предмет Договора:</w:t>
      </w:r>
    </w:p>
    <w:p w:rsidR="00526B2F" w:rsidRPr="0093721C" w:rsidRDefault="00526B2F" w:rsidP="00526B2F">
      <w:pPr>
        <w:widowControl w:val="0"/>
        <w:ind w:firstLine="708"/>
        <w:jc w:val="both"/>
        <w:rPr>
          <w:i/>
          <w:sz w:val="20"/>
          <w:szCs w:val="20"/>
        </w:rPr>
      </w:pPr>
      <w:r w:rsidRPr="0093721C">
        <w:rPr>
          <w:i/>
          <w:sz w:val="20"/>
          <w:szCs w:val="20"/>
        </w:rPr>
        <w:t>Выполнение работ по разработке, изготовлению опытных образцов и испытанию промежуточных опор.</w:t>
      </w:r>
    </w:p>
    <w:p w:rsidR="00526B2F" w:rsidRPr="0093721C" w:rsidRDefault="00526B2F" w:rsidP="00526B2F">
      <w:pPr>
        <w:shd w:val="clear" w:color="auto" w:fill="FFFFFF"/>
        <w:autoSpaceDE w:val="0"/>
        <w:autoSpaceDN w:val="0"/>
        <w:adjustRightInd w:val="0"/>
        <w:ind w:firstLine="708"/>
        <w:jc w:val="both"/>
        <w:rPr>
          <w:i/>
          <w:sz w:val="20"/>
          <w:szCs w:val="20"/>
        </w:rPr>
      </w:pPr>
      <w:r w:rsidRPr="0093721C">
        <w:rPr>
          <w:b/>
          <w:i/>
          <w:sz w:val="20"/>
          <w:szCs w:val="20"/>
        </w:rPr>
        <w:t>Цена Договора:</w:t>
      </w:r>
      <w:r w:rsidRPr="0093721C">
        <w:rPr>
          <w:i/>
          <w:sz w:val="20"/>
          <w:szCs w:val="20"/>
        </w:rPr>
        <w:t xml:space="preserve"> не более 480 000,00 рублей (с учетом НДС-18%).</w:t>
      </w:r>
    </w:p>
    <w:p w:rsidR="00526B2F" w:rsidRPr="0093721C" w:rsidRDefault="00526B2F" w:rsidP="00526B2F">
      <w:pPr>
        <w:autoSpaceDE w:val="0"/>
        <w:autoSpaceDN w:val="0"/>
        <w:adjustRightInd w:val="0"/>
        <w:ind w:left="20" w:firstLine="688"/>
        <w:jc w:val="both"/>
        <w:rPr>
          <w:i/>
          <w:sz w:val="20"/>
          <w:szCs w:val="20"/>
        </w:rPr>
      </w:pPr>
      <w:r w:rsidRPr="0093721C">
        <w:rPr>
          <w:b/>
          <w:i/>
          <w:sz w:val="20"/>
          <w:szCs w:val="20"/>
        </w:rPr>
        <w:t>Иные существенные условия Договора:</w:t>
      </w:r>
      <w:r w:rsidRPr="0093721C">
        <w:rPr>
          <w:i/>
          <w:sz w:val="20"/>
          <w:szCs w:val="20"/>
        </w:rPr>
        <w:t xml:space="preserve"> (выбрать один из вариантов)</w:t>
      </w:r>
    </w:p>
    <w:p w:rsidR="00526B2F" w:rsidRPr="0093721C" w:rsidRDefault="00526B2F" w:rsidP="00526B2F">
      <w:pPr>
        <w:autoSpaceDE w:val="0"/>
        <w:autoSpaceDN w:val="0"/>
        <w:adjustRightInd w:val="0"/>
        <w:ind w:left="20" w:firstLine="688"/>
        <w:jc w:val="both"/>
        <w:rPr>
          <w:i/>
          <w:sz w:val="20"/>
          <w:szCs w:val="20"/>
        </w:rPr>
      </w:pPr>
      <w:r w:rsidRPr="0093721C">
        <w:rPr>
          <w:i/>
          <w:sz w:val="20"/>
          <w:szCs w:val="20"/>
        </w:rPr>
        <w:t xml:space="preserve">- указать в решении: «Иные существенные условия Договора предусмотрены закупочной документацией </w:t>
      </w:r>
      <w:r w:rsidR="006D4CE3">
        <w:rPr>
          <w:i/>
          <w:sz w:val="20"/>
          <w:szCs w:val="20"/>
        </w:rPr>
        <w:t>АО</w:t>
      </w:r>
      <w:r w:rsidRPr="0093721C">
        <w:rPr>
          <w:i/>
          <w:sz w:val="20"/>
          <w:szCs w:val="20"/>
        </w:rPr>
        <w:t xml:space="preserve"> «</w:t>
      </w:r>
      <w:proofErr w:type="spellStart"/>
      <w:r w:rsidRPr="0093721C">
        <w:rPr>
          <w:i/>
          <w:sz w:val="20"/>
          <w:szCs w:val="20"/>
        </w:rPr>
        <w:t>Тюменьэнерго</w:t>
      </w:r>
      <w:proofErr w:type="spellEnd"/>
      <w:r w:rsidRPr="0093721C">
        <w:rPr>
          <w:i/>
          <w:sz w:val="20"/>
          <w:szCs w:val="20"/>
        </w:rPr>
        <w:t xml:space="preserve">» и предложением участника закупочной процедуры __________________»; </w:t>
      </w:r>
    </w:p>
    <w:p w:rsidR="00526B2F" w:rsidRPr="0093721C" w:rsidRDefault="00526B2F" w:rsidP="00526B2F">
      <w:pPr>
        <w:autoSpaceDE w:val="0"/>
        <w:autoSpaceDN w:val="0"/>
        <w:adjustRightInd w:val="0"/>
        <w:ind w:left="20" w:firstLine="688"/>
        <w:jc w:val="both"/>
        <w:rPr>
          <w:i/>
          <w:sz w:val="20"/>
          <w:szCs w:val="20"/>
        </w:rPr>
      </w:pPr>
      <w:r w:rsidRPr="0093721C">
        <w:rPr>
          <w:i/>
          <w:sz w:val="20"/>
          <w:szCs w:val="20"/>
        </w:rPr>
        <w:t xml:space="preserve">ЛИБО </w:t>
      </w:r>
    </w:p>
    <w:p w:rsidR="00B067B6" w:rsidRPr="0093721C" w:rsidRDefault="00526B2F" w:rsidP="00526B2F">
      <w:pPr>
        <w:jc w:val="both"/>
        <w:rPr>
          <w:sz w:val="20"/>
          <w:szCs w:val="20"/>
        </w:rPr>
      </w:pPr>
      <w:r w:rsidRPr="0093721C">
        <w:rPr>
          <w:i/>
          <w:sz w:val="20"/>
          <w:szCs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B067B6" w:rsidRPr="00342DA2" w:rsidRDefault="00B067B6" w:rsidP="00B067B6">
      <w:pPr>
        <w:jc w:val="both"/>
        <w:rPr>
          <w:sz w:val="20"/>
          <w:szCs w:val="20"/>
        </w:rPr>
      </w:pPr>
    </w:p>
    <w:p w:rsidR="00B067B6" w:rsidRPr="00342DA2" w:rsidRDefault="00B067B6" w:rsidP="00B067B6">
      <w:pPr>
        <w:jc w:val="both"/>
        <w:rPr>
          <w:i/>
          <w:sz w:val="20"/>
          <w:szCs w:val="20"/>
        </w:rPr>
      </w:pPr>
    </w:p>
    <w:p w:rsidR="000316BC" w:rsidRPr="00C623B0" w:rsidRDefault="000316BC" w:rsidP="000316BC">
      <w:pPr>
        <w:pStyle w:val="2"/>
        <w:tabs>
          <w:tab w:val="clear" w:pos="1314"/>
          <w:tab w:val="num" w:pos="1134"/>
        </w:tabs>
        <w:spacing w:before="120"/>
        <w:ind w:left="1134"/>
        <w:rPr>
          <w:sz w:val="24"/>
          <w:szCs w:val="24"/>
        </w:rPr>
      </w:pPr>
      <w:bookmarkStart w:id="407" w:name="_Toc464658796"/>
      <w:bookmarkStart w:id="408" w:name="_Toc471914608"/>
      <w:bookmarkStart w:id="409" w:name="_Toc476812249"/>
      <w:r w:rsidRPr="00C623B0">
        <w:rPr>
          <w:sz w:val="24"/>
          <w:szCs w:val="24"/>
        </w:rPr>
        <w:t>Банковская гарантия в качестве обеспечения заявки на участие в закупке (форма 1</w:t>
      </w:r>
      <w:r>
        <w:rPr>
          <w:sz w:val="24"/>
          <w:szCs w:val="24"/>
        </w:rPr>
        <w:t>1</w:t>
      </w:r>
      <w:r w:rsidRPr="00C623B0">
        <w:rPr>
          <w:sz w:val="24"/>
          <w:szCs w:val="24"/>
        </w:rPr>
        <w:t>)</w:t>
      </w:r>
      <w:bookmarkEnd w:id="407"/>
      <w:bookmarkEnd w:id="408"/>
      <w:bookmarkEnd w:id="409"/>
    </w:p>
    <w:p w:rsidR="000316BC" w:rsidRPr="00C623B0" w:rsidRDefault="000316BC" w:rsidP="000316BC">
      <w:pPr>
        <w:pStyle w:val="21"/>
        <w:tabs>
          <w:tab w:val="clear" w:pos="1674"/>
          <w:tab w:val="num" w:pos="1314"/>
          <w:tab w:val="num" w:pos="2127"/>
        </w:tabs>
        <w:ind w:left="0"/>
        <w:outlineLvl w:val="9"/>
        <w:rPr>
          <w:sz w:val="24"/>
          <w:szCs w:val="24"/>
        </w:rPr>
      </w:pPr>
      <w:r w:rsidRPr="00C623B0">
        <w:rPr>
          <w:sz w:val="24"/>
          <w:szCs w:val="24"/>
        </w:rPr>
        <w:t xml:space="preserve">Форма </w:t>
      </w:r>
      <w:r w:rsidRPr="00C623B0">
        <w:rPr>
          <w:sz w:val="24"/>
          <w:szCs w:val="24"/>
          <w:lang w:val="ru-RU"/>
        </w:rPr>
        <w:t>б</w:t>
      </w:r>
      <w:proofErr w:type="spellStart"/>
      <w:r w:rsidRPr="00C623B0">
        <w:rPr>
          <w:sz w:val="24"/>
          <w:szCs w:val="24"/>
        </w:rPr>
        <w:t>анковск</w:t>
      </w:r>
      <w:r w:rsidRPr="00C623B0">
        <w:rPr>
          <w:sz w:val="24"/>
          <w:szCs w:val="24"/>
          <w:lang w:val="ru-RU"/>
        </w:rPr>
        <w:t>ой</w:t>
      </w:r>
      <w:proofErr w:type="spellEnd"/>
      <w:r w:rsidRPr="00C623B0">
        <w:rPr>
          <w:sz w:val="24"/>
          <w:szCs w:val="24"/>
        </w:rPr>
        <w:t xml:space="preserve"> гаранти</w:t>
      </w:r>
      <w:r w:rsidRPr="00C623B0">
        <w:rPr>
          <w:sz w:val="24"/>
          <w:szCs w:val="24"/>
          <w:lang w:val="ru-RU"/>
        </w:rPr>
        <w:t>и</w:t>
      </w:r>
      <w:r w:rsidRPr="00C623B0">
        <w:rPr>
          <w:sz w:val="24"/>
          <w:szCs w:val="24"/>
        </w:rPr>
        <w:t xml:space="preserve"> в качестве обеспечения заявки на участие в закупке</w:t>
      </w:r>
    </w:p>
    <w:p w:rsidR="000316BC" w:rsidRPr="00C623B0" w:rsidRDefault="000316BC" w:rsidP="000316BC">
      <w:pPr>
        <w:pBdr>
          <w:top w:val="single" w:sz="4" w:space="1" w:color="auto"/>
        </w:pBdr>
        <w:shd w:val="clear" w:color="auto" w:fill="E0E0E0"/>
        <w:ind w:right="23"/>
        <w:jc w:val="center"/>
        <w:rPr>
          <w:b/>
          <w:color w:val="000000"/>
          <w:spacing w:val="36"/>
        </w:rPr>
      </w:pPr>
      <w:r w:rsidRPr="00C623B0">
        <w:rPr>
          <w:b/>
          <w:color w:val="000000"/>
          <w:spacing w:val="36"/>
        </w:rPr>
        <w:t>начало формы</w:t>
      </w:r>
    </w:p>
    <w:p w:rsidR="000316BC" w:rsidRPr="00C623B0" w:rsidRDefault="000316BC" w:rsidP="000316BC">
      <w:pPr>
        <w:ind w:firstLine="567"/>
        <w:rPr>
          <w:bCs/>
          <w:snapToGrid w:val="0"/>
        </w:rPr>
      </w:pPr>
      <w:bookmarkStart w:id="410" w:name="форма17"/>
      <w:r w:rsidRPr="00C623B0">
        <w:rPr>
          <w:bCs/>
          <w:snapToGrid w:val="0"/>
        </w:rPr>
        <w:t>Приложение № __ к заявке на участие</w:t>
      </w:r>
    </w:p>
    <w:p w:rsidR="000316BC" w:rsidRPr="00C623B0" w:rsidRDefault="000316BC" w:rsidP="000316BC">
      <w:pPr>
        <w:ind w:firstLine="567"/>
        <w:rPr>
          <w:bCs/>
          <w:snapToGrid w:val="0"/>
        </w:rPr>
      </w:pPr>
      <w:r w:rsidRPr="00C623B0">
        <w:rPr>
          <w:bCs/>
          <w:snapToGrid w:val="0"/>
        </w:rPr>
        <w:t>от «____» __________ г. №__________</w:t>
      </w:r>
    </w:p>
    <w:p w:rsidR="000316BC" w:rsidRPr="00C623B0" w:rsidRDefault="000316BC" w:rsidP="000316BC">
      <w:pPr>
        <w:tabs>
          <w:tab w:val="left" w:pos="1080"/>
        </w:tabs>
        <w:ind w:firstLine="540"/>
        <w:jc w:val="right"/>
        <w:rPr>
          <w:b/>
        </w:rPr>
      </w:pPr>
      <w:bookmarkStart w:id="411" w:name="_Toc307936287"/>
      <w:bookmarkEnd w:id="410"/>
      <w:r w:rsidRPr="00C623B0">
        <w:rPr>
          <w:b/>
        </w:rPr>
        <w:tab/>
      </w:r>
      <w:r w:rsidRPr="00C623B0">
        <w:t>__</w:t>
      </w:r>
      <w:r w:rsidRPr="00C623B0">
        <w:rPr>
          <w:b/>
        </w:rPr>
        <w:t>_______________________</w:t>
      </w:r>
    </w:p>
    <w:p w:rsidR="000316BC" w:rsidRPr="00C623B0" w:rsidRDefault="000316BC" w:rsidP="000316BC">
      <w:pPr>
        <w:tabs>
          <w:tab w:val="left" w:pos="1080"/>
        </w:tabs>
        <w:ind w:firstLine="540"/>
        <w:jc w:val="right"/>
        <w:rPr>
          <w:b/>
        </w:rPr>
      </w:pPr>
      <w:r w:rsidRPr="00C623B0">
        <w:rPr>
          <w:b/>
        </w:rPr>
        <w:t>[</w:t>
      </w:r>
      <w:r w:rsidRPr="00C623B0">
        <w:rPr>
          <w:rStyle w:val="FTN-"/>
          <w:sz w:val="24"/>
        </w:rPr>
        <w:t>наименование Бенефициара</w:t>
      </w:r>
      <w:r w:rsidRPr="00C623B0">
        <w:rPr>
          <w:b/>
        </w:rPr>
        <w:t>]</w:t>
      </w:r>
    </w:p>
    <w:p w:rsidR="000316BC" w:rsidRPr="00C623B0" w:rsidRDefault="000316BC" w:rsidP="000316BC">
      <w:pPr>
        <w:rPr>
          <w:b/>
        </w:rPr>
      </w:pPr>
    </w:p>
    <w:p w:rsidR="000316BC" w:rsidRPr="00C623B0" w:rsidRDefault="000316BC" w:rsidP="000316BC">
      <w:pPr>
        <w:jc w:val="center"/>
        <w:rPr>
          <w:b/>
        </w:rPr>
      </w:pPr>
      <w:r w:rsidRPr="00C623B0">
        <w:rPr>
          <w:b/>
        </w:rPr>
        <w:t>БАНКОВСКАЯ ГАРАНТИЯ №_____</w:t>
      </w:r>
    </w:p>
    <w:p w:rsidR="000316BC" w:rsidRPr="00C623B0" w:rsidRDefault="000316BC" w:rsidP="000316BC">
      <w:pPr>
        <w:jc w:val="center"/>
        <w:rPr>
          <w:b/>
        </w:rPr>
      </w:pPr>
      <w:r w:rsidRPr="00C623B0">
        <w:rPr>
          <w:b/>
        </w:rPr>
        <w:t>в качестве обеспечения заявки на участие в закупке</w:t>
      </w:r>
      <w:bookmarkEnd w:id="411"/>
    </w:p>
    <w:p w:rsidR="000316BC" w:rsidRPr="00C623B0" w:rsidRDefault="000316BC" w:rsidP="000316BC">
      <w:pPr>
        <w:tabs>
          <w:tab w:val="left" w:pos="1080"/>
        </w:tabs>
        <w:ind w:firstLine="540"/>
        <w:jc w:val="right"/>
      </w:pPr>
      <w:r w:rsidRPr="00C623B0">
        <w:tab/>
      </w:r>
      <w:r w:rsidRPr="00C623B0">
        <w:tab/>
      </w:r>
      <w:r w:rsidRPr="00C623B0">
        <w:tab/>
      </w:r>
      <w:r w:rsidRPr="00C623B0">
        <w:tab/>
      </w:r>
      <w:r w:rsidRPr="00C623B0">
        <w:tab/>
      </w:r>
      <w:r w:rsidRPr="00C623B0">
        <w:tab/>
      </w:r>
      <w:r w:rsidRPr="00C623B0">
        <w:tab/>
      </w:r>
      <w:r w:rsidRPr="00C623B0">
        <w:tab/>
      </w:r>
    </w:p>
    <w:p w:rsidR="000316BC" w:rsidRPr="00C623B0" w:rsidRDefault="000316BC" w:rsidP="000316BC">
      <w:pPr>
        <w:tabs>
          <w:tab w:val="left" w:pos="1080"/>
        </w:tabs>
        <w:rPr>
          <w:bCs/>
        </w:rPr>
      </w:pPr>
      <w:r w:rsidRPr="00C623B0">
        <w:rPr>
          <w:bCs/>
        </w:rPr>
        <w:t>г. _________</w:t>
      </w:r>
      <w:r w:rsidRPr="00C623B0">
        <w:rPr>
          <w:bCs/>
        </w:rPr>
        <w:tab/>
      </w:r>
      <w:r w:rsidRPr="00C623B0">
        <w:rPr>
          <w:bCs/>
        </w:rPr>
        <w:tab/>
      </w:r>
      <w:r w:rsidRPr="00C623B0">
        <w:rPr>
          <w:bCs/>
        </w:rPr>
        <w:tab/>
      </w:r>
      <w:r w:rsidRPr="00C623B0">
        <w:rPr>
          <w:bCs/>
        </w:rPr>
        <w:tab/>
      </w:r>
      <w:r w:rsidRPr="00C623B0">
        <w:rPr>
          <w:bCs/>
        </w:rPr>
        <w:tab/>
      </w:r>
      <w:r w:rsidRPr="00C623B0">
        <w:rPr>
          <w:bCs/>
        </w:rPr>
        <w:tab/>
      </w:r>
      <w:r w:rsidRPr="00C623B0">
        <w:rPr>
          <w:bCs/>
        </w:rPr>
        <w:tab/>
      </w:r>
      <w:r w:rsidRPr="00C623B0">
        <w:rPr>
          <w:bCs/>
        </w:rPr>
        <w:tab/>
        <w:t>«__</w:t>
      </w:r>
      <w:proofErr w:type="gramStart"/>
      <w:r w:rsidRPr="00C623B0">
        <w:rPr>
          <w:bCs/>
        </w:rPr>
        <w:t>_»_</w:t>
      </w:r>
      <w:proofErr w:type="gramEnd"/>
      <w:r w:rsidRPr="00C623B0">
        <w:rPr>
          <w:bCs/>
        </w:rPr>
        <w:t>_____________20__ г.</w:t>
      </w:r>
    </w:p>
    <w:p w:rsidR="000316BC" w:rsidRPr="00C623B0" w:rsidRDefault="000316BC" w:rsidP="000316BC">
      <w:pPr>
        <w:tabs>
          <w:tab w:val="left" w:pos="1080"/>
        </w:tabs>
        <w:ind w:firstLine="540"/>
      </w:pPr>
    </w:p>
    <w:p w:rsidR="000316BC" w:rsidRPr="00C623B0" w:rsidRDefault="000316BC" w:rsidP="000316BC">
      <w:pPr>
        <w:tabs>
          <w:tab w:val="left" w:pos="1080"/>
        </w:tabs>
        <w:ind w:firstLine="540"/>
      </w:pPr>
      <w:r w:rsidRPr="00C623B0">
        <w:t xml:space="preserve">Мы информированы о том, что ________________________ (Адрес места нахождения: ___________________), именуемое в дальнейшем «Принципал», намерен участвовать в </w:t>
      </w:r>
      <w:r w:rsidRPr="00C623B0">
        <w:rPr>
          <w:lang w:eastAsia="x-none"/>
        </w:rPr>
        <w:t>[</w:t>
      </w:r>
      <w:r w:rsidRPr="00C623B0">
        <w:rPr>
          <w:rStyle w:val="FTN-"/>
          <w:sz w:val="24"/>
        </w:rPr>
        <w:t>указывается способ закупки</w:t>
      </w:r>
      <w:r w:rsidRPr="00C623B0">
        <w:rPr>
          <w:lang w:eastAsia="x-none"/>
        </w:rPr>
        <w:t xml:space="preserve">] </w:t>
      </w:r>
      <w:r w:rsidRPr="00C623B0">
        <w:t xml:space="preserve">на ___________________________________ (предмет закупки), проводимом __________________________ </w:t>
      </w:r>
      <w:r w:rsidRPr="00C623B0">
        <w:rPr>
          <w:i/>
        </w:rPr>
        <w:t>(указывается наименование Организатора закупки)</w:t>
      </w:r>
      <w:r w:rsidRPr="00C623B0">
        <w:t xml:space="preserve"> (Адрес места нахождения: __________________), именуемым в дальнейшем «Бенефициар». </w:t>
      </w:r>
    </w:p>
    <w:p w:rsidR="000316BC" w:rsidRPr="00C623B0" w:rsidRDefault="000316BC" w:rsidP="000316BC">
      <w:pPr>
        <w:tabs>
          <w:tab w:val="left" w:pos="1080"/>
        </w:tabs>
        <w:ind w:firstLine="540"/>
      </w:pPr>
      <w:r w:rsidRPr="00C623B0">
        <w:t xml:space="preserve">В соответствии с условиями документации о закупке Принципал обязан предоставить Бенефициару обеспечение заявки от «___» __________ 20__ г. Принципала на участие в закупке на денежную сумму в размере ____________ </w:t>
      </w:r>
      <w:r w:rsidRPr="00C623B0">
        <w:rPr>
          <w:i/>
        </w:rPr>
        <w:t>(сумма цифрами и прописью)</w:t>
      </w:r>
      <w:r w:rsidRPr="00C623B0">
        <w:t>.</w:t>
      </w:r>
    </w:p>
    <w:p w:rsidR="000316BC" w:rsidRPr="00C623B0" w:rsidRDefault="000316BC" w:rsidP="000316BC">
      <w:pPr>
        <w:tabs>
          <w:tab w:val="left" w:pos="1080"/>
        </w:tabs>
        <w:ind w:firstLine="540"/>
      </w:pPr>
      <w:r w:rsidRPr="00C623B0">
        <w:t xml:space="preserve">Учитывая вышеизложенное, по просьбе Принципала, мы, _________________________________ </w:t>
      </w:r>
      <w:r w:rsidRPr="00C623B0">
        <w:rPr>
          <w:i/>
        </w:rPr>
        <w:t>(наименование и реквизиты гаранта)</w:t>
      </w:r>
      <w:r w:rsidRPr="00C623B0">
        <w:t xml:space="preserve">, в лице </w:t>
      </w:r>
      <w:r w:rsidRPr="00C623B0">
        <w:lastRenderedPageBreak/>
        <w:t xml:space="preserve">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C623B0">
        <w:rPr>
          <w:i/>
        </w:rPr>
        <w:t>(сумма цифрами и прописью; сумма определяется исходя из положений документации о закупке)</w:t>
      </w:r>
      <w:r w:rsidRPr="00C623B0">
        <w:t>, в случае:</w:t>
      </w:r>
    </w:p>
    <w:p w:rsidR="000316BC" w:rsidRPr="00C623B0" w:rsidRDefault="000316BC" w:rsidP="00E37FCE">
      <w:pPr>
        <w:numPr>
          <w:ilvl w:val="0"/>
          <w:numId w:val="29"/>
        </w:numPr>
        <w:tabs>
          <w:tab w:val="left" w:pos="1080"/>
        </w:tabs>
        <w:jc w:val="both"/>
      </w:pPr>
      <w:r w:rsidRPr="00C623B0">
        <w:t>изменения или отзыва Принципалом заявки в течение срока ее действия после истечения срока окончания подачи заявок;</w:t>
      </w:r>
    </w:p>
    <w:p w:rsidR="000316BC" w:rsidRPr="00C623B0" w:rsidRDefault="000316BC" w:rsidP="00E37FCE">
      <w:pPr>
        <w:numPr>
          <w:ilvl w:val="0"/>
          <w:numId w:val="29"/>
        </w:numPr>
        <w:tabs>
          <w:tab w:val="left" w:pos="1080"/>
        </w:tabs>
        <w:jc w:val="both"/>
      </w:pPr>
      <w:r w:rsidRPr="00C623B0">
        <w:t>представления Принципалом заведомо ложных сведений или намеренного искажения информации или документов, приведенных в составе заявки;</w:t>
      </w:r>
    </w:p>
    <w:p w:rsidR="000316BC" w:rsidRPr="00C623B0" w:rsidRDefault="000316BC" w:rsidP="00E37FCE">
      <w:pPr>
        <w:numPr>
          <w:ilvl w:val="0"/>
          <w:numId w:val="29"/>
        </w:numPr>
        <w:tabs>
          <w:tab w:val="left" w:pos="1080"/>
        </w:tabs>
        <w:jc w:val="both"/>
      </w:pPr>
      <w:r w:rsidRPr="00C623B0">
        <w:t>отказа Принципала в случае признания Принципала победителем конкурса подписать протокол о результатах конкурса в порядке, предусмотренном в конкурсной документации;</w:t>
      </w:r>
    </w:p>
    <w:p w:rsidR="000316BC" w:rsidRPr="00C623B0" w:rsidRDefault="000316BC" w:rsidP="00E37FCE">
      <w:pPr>
        <w:numPr>
          <w:ilvl w:val="0"/>
          <w:numId w:val="29"/>
        </w:numPr>
        <w:tabs>
          <w:tab w:val="left" w:pos="1080"/>
        </w:tabs>
        <w:jc w:val="both"/>
      </w:pPr>
      <w:r w:rsidRPr="00C623B0">
        <w:t>отказа Принципала в случае признания Принципала победителем конкурса заключить Договор в порядке, установленном конкурсной документацией;</w:t>
      </w:r>
    </w:p>
    <w:p w:rsidR="000316BC" w:rsidRPr="00C623B0" w:rsidRDefault="000316BC" w:rsidP="00E37FCE">
      <w:pPr>
        <w:numPr>
          <w:ilvl w:val="0"/>
          <w:numId w:val="29"/>
        </w:numPr>
        <w:tabs>
          <w:tab w:val="left" w:pos="1080"/>
        </w:tabs>
        <w:jc w:val="both"/>
      </w:pPr>
      <w:r w:rsidRPr="00C623B0">
        <w:t>непредставления Принципалом банковской гарантии, соответствующей действующим требованиям законодательства Российской Федерации, для обеспечения исполнения обязательств по Договору, на право заключения которого объявлена закупка;</w:t>
      </w:r>
    </w:p>
    <w:p w:rsidR="000316BC" w:rsidRPr="00C623B0" w:rsidRDefault="000316BC" w:rsidP="00E37FCE">
      <w:pPr>
        <w:numPr>
          <w:ilvl w:val="0"/>
          <w:numId w:val="29"/>
        </w:numPr>
        <w:tabs>
          <w:tab w:val="left" w:pos="1080"/>
        </w:tabs>
        <w:jc w:val="both"/>
      </w:pPr>
      <w:r w:rsidRPr="00C623B0">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0316BC" w:rsidRPr="00C623B0" w:rsidRDefault="000316BC" w:rsidP="000316BC">
      <w:pPr>
        <w:tabs>
          <w:tab w:val="left" w:pos="1080"/>
        </w:tabs>
        <w:ind w:firstLine="540"/>
      </w:pPr>
      <w:r w:rsidRPr="00C623B0">
        <w:t xml:space="preserve">Предел обязательств Гаранта по настоящей Гарантии ограничен суммой _____________ </w:t>
      </w:r>
      <w:r w:rsidRPr="00C623B0">
        <w:rPr>
          <w:i/>
        </w:rPr>
        <w:t>(сумма цифрами и прописью)</w:t>
      </w:r>
      <w:r w:rsidRPr="00C623B0">
        <w:t>.</w:t>
      </w:r>
    </w:p>
    <w:p w:rsidR="000316BC" w:rsidRPr="00C623B0" w:rsidRDefault="000316BC" w:rsidP="000316BC">
      <w:pPr>
        <w:tabs>
          <w:tab w:val="left" w:pos="1080"/>
        </w:tabs>
        <w:ind w:firstLine="540"/>
      </w:pPr>
      <w:r w:rsidRPr="00C623B0">
        <w:t>Требование по настоящей Гарантии должно быть направлено Бенефициаром по адресу: ________________________________.</w:t>
      </w:r>
    </w:p>
    <w:p w:rsidR="000316BC" w:rsidRPr="00C623B0" w:rsidRDefault="000316BC" w:rsidP="000316BC">
      <w:pPr>
        <w:tabs>
          <w:tab w:val="left" w:pos="1080"/>
        </w:tabs>
        <w:ind w:firstLine="540"/>
      </w:pPr>
      <w:r w:rsidRPr="00C623B0">
        <w:t>Требование Бенефициара к Гаранту об уплате денежной суммы по настоящей гарантии должно быть подписано руководителем Бенефициара или уполномоченным им лицом и заверено печатью Бенефициара. В случае, если Требование подписано не руководителем Бенефициара, к Требованию должны быть приложены заверенные уполномоченным лицом Бенефициара и печатью Бенефициара копии документов, подтверждающих полномочия лица, подписавшего Требование об уплате денежной суммы по настоящей гарантии.</w:t>
      </w:r>
    </w:p>
    <w:p w:rsidR="000316BC" w:rsidRPr="00C623B0" w:rsidRDefault="000316BC" w:rsidP="000316BC">
      <w:pPr>
        <w:tabs>
          <w:tab w:val="left" w:pos="1080"/>
        </w:tabs>
        <w:ind w:firstLine="540"/>
      </w:pPr>
      <w:r w:rsidRPr="00C623B0">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0316BC" w:rsidRPr="00C623B0" w:rsidRDefault="000316BC" w:rsidP="000316BC">
      <w:pPr>
        <w:tabs>
          <w:tab w:val="left" w:pos="1080"/>
        </w:tabs>
        <w:ind w:firstLine="540"/>
      </w:pPr>
      <w:r w:rsidRPr="00C623B0">
        <w:t>Настоящая Гарантия вступает в силу с даты вскрытия зарегистрированных конвертов с заявками закупочной комиссией и будет оставаться в силе по «____» _________20__,</w:t>
      </w:r>
      <w:r>
        <w:t xml:space="preserve"> </w:t>
      </w:r>
      <w:r w:rsidRPr="00C623B0">
        <w:rPr>
          <w:i/>
        </w:rPr>
        <w:t>(</w:t>
      </w:r>
      <w:r>
        <w:rPr>
          <w:i/>
          <w:highlight w:val="cyan"/>
        </w:rPr>
        <w:t>дата должна быть указана не ранее чем через 60 календарных дней с даты окончания подачи заявок</w:t>
      </w:r>
      <w:r w:rsidRPr="00C623B0">
        <w:rPr>
          <w:i/>
        </w:rPr>
        <w:t>)</w:t>
      </w:r>
      <w:r w:rsidRPr="00C623B0">
        <w:t xml:space="preserve"> и любой связанный с этим запрос должен быть направлен Гаранту не позднее вышеуказанной даты.</w:t>
      </w:r>
    </w:p>
    <w:p w:rsidR="000316BC" w:rsidRPr="00C623B0" w:rsidRDefault="000316BC" w:rsidP="000316BC">
      <w:pPr>
        <w:tabs>
          <w:tab w:val="left" w:pos="1080"/>
        </w:tabs>
        <w:ind w:firstLine="540"/>
      </w:pPr>
      <w:r w:rsidRPr="00C623B0">
        <w:t xml:space="preserve">Настоящая Гарантия регулируется законодательством Российской Федерации. </w:t>
      </w:r>
    </w:p>
    <w:p w:rsidR="000316BC" w:rsidRPr="00C623B0" w:rsidRDefault="000316BC" w:rsidP="000316BC">
      <w:pPr>
        <w:tabs>
          <w:tab w:val="left" w:pos="1080"/>
        </w:tabs>
        <w:ind w:firstLine="540"/>
      </w:pPr>
      <w:r w:rsidRPr="00C623B0">
        <w:t>Все споры между Гарантом и Бенефициаром, возникающие в связи с действительностью, толкованием или исполнением настоящей Гарантии, подлежат рассмотрению в суде в соответствии с правилами подсудности, установленными действующим законодательством.</w:t>
      </w:r>
    </w:p>
    <w:p w:rsidR="000316BC" w:rsidRPr="00C623B0" w:rsidRDefault="000316BC" w:rsidP="000316BC">
      <w:pPr>
        <w:tabs>
          <w:tab w:val="left" w:pos="1080"/>
        </w:tabs>
        <w:ind w:firstLine="540"/>
      </w:pPr>
    </w:p>
    <w:p w:rsidR="000316BC" w:rsidRPr="00C623B0" w:rsidRDefault="000316BC" w:rsidP="000316BC">
      <w:pPr>
        <w:tabs>
          <w:tab w:val="left" w:pos="1080"/>
        </w:tabs>
        <w:ind w:firstLine="540"/>
      </w:pPr>
      <w:r w:rsidRPr="00C623B0">
        <w:t>Подписи уполномоченных лиц</w:t>
      </w:r>
    </w:p>
    <w:p w:rsidR="000316BC" w:rsidRPr="00C623B0" w:rsidRDefault="000316BC" w:rsidP="000316BC">
      <w:pPr>
        <w:pStyle w:val="21"/>
        <w:numPr>
          <w:ilvl w:val="0"/>
          <w:numId w:val="0"/>
        </w:numPr>
        <w:tabs>
          <w:tab w:val="num" w:pos="2127"/>
        </w:tabs>
        <w:ind w:left="2160" w:hanging="180"/>
        <w:outlineLvl w:val="9"/>
        <w:rPr>
          <w:sz w:val="24"/>
          <w:szCs w:val="24"/>
          <w:lang w:val="ru-RU"/>
        </w:rPr>
      </w:pPr>
      <w:r w:rsidRPr="00C623B0">
        <w:rPr>
          <w:sz w:val="24"/>
          <w:szCs w:val="24"/>
        </w:rPr>
        <w:t>(печать банка)</w:t>
      </w:r>
    </w:p>
    <w:p w:rsidR="000316BC" w:rsidRPr="00C623B0" w:rsidRDefault="000316BC" w:rsidP="000316BC">
      <w:pPr>
        <w:pBdr>
          <w:bottom w:val="single" w:sz="4" w:space="1" w:color="auto"/>
        </w:pBdr>
        <w:shd w:val="clear" w:color="auto" w:fill="E0E0E0"/>
        <w:jc w:val="center"/>
        <w:rPr>
          <w:b/>
        </w:rPr>
      </w:pPr>
      <w:r w:rsidRPr="00C623B0">
        <w:rPr>
          <w:b/>
        </w:rPr>
        <w:t>конец формы</w:t>
      </w:r>
    </w:p>
    <w:p w:rsidR="000316BC" w:rsidRDefault="000316BC" w:rsidP="000316BC">
      <w:pPr>
        <w:pStyle w:val="2"/>
        <w:numPr>
          <w:ilvl w:val="0"/>
          <w:numId w:val="0"/>
        </w:numPr>
        <w:spacing w:before="120"/>
        <w:ind w:left="1134"/>
        <w:rPr>
          <w:sz w:val="24"/>
        </w:rPr>
      </w:pPr>
      <w:r>
        <w:rPr>
          <w:sz w:val="24"/>
        </w:rPr>
        <w:br w:type="page"/>
      </w:r>
    </w:p>
    <w:p w:rsidR="00D92994" w:rsidRPr="00D21631" w:rsidRDefault="00D92994" w:rsidP="00D92994">
      <w:pPr>
        <w:pStyle w:val="2"/>
        <w:tabs>
          <w:tab w:val="clear" w:pos="1314"/>
          <w:tab w:val="num" w:pos="1134"/>
        </w:tabs>
        <w:spacing w:before="120"/>
        <w:ind w:left="1134"/>
        <w:rPr>
          <w:sz w:val="24"/>
        </w:rPr>
      </w:pPr>
      <w:bookmarkStart w:id="412" w:name="_Toc476812250"/>
      <w:r w:rsidRPr="00D21631">
        <w:rPr>
          <w:sz w:val="24"/>
        </w:rPr>
        <w:lastRenderedPageBreak/>
        <w:t>Опись документов</w:t>
      </w:r>
      <w:bookmarkEnd w:id="412"/>
      <w:r w:rsidRPr="00D21631">
        <w:rPr>
          <w:sz w:val="24"/>
        </w:rPr>
        <w:t xml:space="preserve"> </w:t>
      </w:r>
      <w:bookmarkEnd w:id="399"/>
    </w:p>
    <w:p w:rsidR="00D92994" w:rsidRPr="00947889" w:rsidRDefault="00D92994" w:rsidP="00542E6D">
      <w:pPr>
        <w:numPr>
          <w:ilvl w:val="2"/>
          <w:numId w:val="8"/>
        </w:numPr>
        <w:spacing w:line="360" w:lineRule="auto"/>
        <w:ind w:left="0" w:firstLine="540"/>
        <w:jc w:val="both"/>
      </w:pPr>
      <w:r w:rsidRPr="00947889">
        <w:t xml:space="preserve">Форма </w:t>
      </w:r>
      <w:r>
        <w:t>описи документов</w:t>
      </w:r>
    </w:p>
    <w:p w:rsidR="00D92994" w:rsidRPr="000F6EDD" w:rsidRDefault="00D92994" w:rsidP="00D92994">
      <w:pPr>
        <w:pBdr>
          <w:top w:val="single" w:sz="4" w:space="1" w:color="auto"/>
        </w:pBdr>
        <w:shd w:val="clear" w:color="auto" w:fill="E0E0E0"/>
        <w:ind w:right="21" w:firstLine="540"/>
        <w:jc w:val="center"/>
        <w:rPr>
          <w:b/>
          <w:color w:val="000000"/>
          <w:spacing w:val="36"/>
        </w:rPr>
      </w:pPr>
      <w:r w:rsidRPr="000F6EDD">
        <w:rPr>
          <w:b/>
          <w:color w:val="000000"/>
          <w:spacing w:val="36"/>
        </w:rPr>
        <w:t>начало формы</w:t>
      </w:r>
    </w:p>
    <w:p w:rsidR="00D92994" w:rsidRPr="00272E75" w:rsidRDefault="00D92994" w:rsidP="00D92994">
      <w:pPr>
        <w:suppressAutoHyphens/>
        <w:jc w:val="center"/>
        <w:rPr>
          <w:b/>
          <w:sz w:val="28"/>
          <w:szCs w:val="32"/>
        </w:rPr>
      </w:pPr>
      <w:r w:rsidRPr="00272E75">
        <w:rPr>
          <w:b/>
          <w:sz w:val="28"/>
          <w:szCs w:val="32"/>
        </w:rPr>
        <w:t>Опись документов</w:t>
      </w:r>
    </w:p>
    <w:p w:rsidR="00D92994" w:rsidRPr="003934D4" w:rsidRDefault="00D92994" w:rsidP="00D92994">
      <w:r w:rsidRPr="003934D4">
        <w:t xml:space="preserve">Наименование и адрес участника </w:t>
      </w:r>
      <w:r>
        <w:t>Открытого конкурса</w:t>
      </w:r>
      <w:r w:rsidRPr="003934D4">
        <w:t>: [</w:t>
      </w:r>
      <w:r w:rsidRPr="003934D4">
        <w:rPr>
          <w:rStyle w:val="a7"/>
        </w:rPr>
        <w:t>указать</w:t>
      </w:r>
      <w:r w:rsidRPr="003934D4">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D92994" w:rsidRPr="00E22686" w:rsidTr="00C36C62">
        <w:trPr>
          <w:tblHeader/>
        </w:trPr>
        <w:tc>
          <w:tcPr>
            <w:tcW w:w="675" w:type="dxa"/>
          </w:tcPr>
          <w:p w:rsidR="00D92994" w:rsidRPr="00E22686" w:rsidRDefault="00D92994" w:rsidP="000B7668">
            <w:pPr>
              <w:pStyle w:val="a9"/>
              <w:ind w:left="0"/>
            </w:pPr>
            <w:r w:rsidRPr="00E22686">
              <w:t>№ п/п</w:t>
            </w:r>
          </w:p>
        </w:tc>
        <w:tc>
          <w:tcPr>
            <w:tcW w:w="5580" w:type="dxa"/>
          </w:tcPr>
          <w:p w:rsidR="00D92994" w:rsidRPr="00E22686" w:rsidRDefault="00D92994" w:rsidP="000B7668">
            <w:pPr>
              <w:pStyle w:val="a9"/>
              <w:ind w:left="0" w:firstLine="567"/>
            </w:pPr>
            <w:r w:rsidRPr="00E22686">
              <w:t>Наименование документа</w:t>
            </w:r>
          </w:p>
        </w:tc>
        <w:tc>
          <w:tcPr>
            <w:tcW w:w="1413" w:type="dxa"/>
          </w:tcPr>
          <w:p w:rsidR="00D92994" w:rsidRPr="00E22686" w:rsidRDefault="00D92994" w:rsidP="000B7668">
            <w:pPr>
              <w:pStyle w:val="a9"/>
              <w:ind w:left="0"/>
            </w:pPr>
            <w:r w:rsidRPr="00E22686">
              <w:t>Страницы с… по …</w:t>
            </w:r>
          </w:p>
        </w:tc>
        <w:tc>
          <w:tcPr>
            <w:tcW w:w="987" w:type="dxa"/>
          </w:tcPr>
          <w:p w:rsidR="00D92994" w:rsidRPr="00E22686" w:rsidRDefault="00D92994" w:rsidP="000B7668">
            <w:pPr>
              <w:pStyle w:val="a9"/>
              <w:ind w:left="0"/>
            </w:pPr>
            <w:r w:rsidRPr="00E22686">
              <w:t xml:space="preserve">Кол-во </w:t>
            </w:r>
            <w:r w:rsidRPr="00E22686">
              <w:br/>
              <w:t>листов</w:t>
            </w:r>
          </w:p>
        </w:tc>
        <w:tc>
          <w:tcPr>
            <w:tcW w:w="1200" w:type="dxa"/>
          </w:tcPr>
          <w:p w:rsidR="00D92994" w:rsidRPr="00E22686" w:rsidRDefault="00D92994" w:rsidP="000B7668">
            <w:pPr>
              <w:pStyle w:val="a9"/>
              <w:ind w:left="0"/>
            </w:pPr>
            <w:r w:rsidRPr="00E22686">
              <w:t>Примечания</w:t>
            </w:r>
          </w:p>
        </w:tc>
      </w:tr>
      <w:tr w:rsidR="002264BA" w:rsidRPr="00E22686" w:rsidTr="00C36C62">
        <w:tc>
          <w:tcPr>
            <w:tcW w:w="675" w:type="dxa"/>
          </w:tcPr>
          <w:p w:rsidR="002264BA" w:rsidRDefault="002264BA" w:rsidP="000B7668">
            <w:pPr>
              <w:pStyle w:val="aa"/>
              <w:ind w:left="0"/>
              <w:rPr>
                <w:b/>
              </w:rPr>
            </w:pPr>
            <w:r>
              <w:rPr>
                <w:b/>
              </w:rPr>
              <w:t>1</w:t>
            </w:r>
          </w:p>
        </w:tc>
        <w:tc>
          <w:tcPr>
            <w:tcW w:w="5580" w:type="dxa"/>
          </w:tcPr>
          <w:p w:rsidR="002264BA" w:rsidRPr="00EC6244" w:rsidRDefault="002264BA" w:rsidP="000B7668">
            <w:pPr>
              <w:pStyle w:val="aa"/>
              <w:rPr>
                <w:b/>
              </w:rPr>
            </w:pPr>
            <w:r>
              <w:rPr>
                <w:b/>
              </w:rPr>
              <w:t>Письмо о подаче оферты</w:t>
            </w:r>
          </w:p>
        </w:tc>
        <w:tc>
          <w:tcPr>
            <w:tcW w:w="1413" w:type="dxa"/>
          </w:tcPr>
          <w:p w:rsidR="002264BA" w:rsidRPr="00E22686" w:rsidRDefault="002264BA" w:rsidP="000B7668">
            <w:pPr>
              <w:pStyle w:val="a9"/>
              <w:ind w:left="0" w:right="-132"/>
            </w:pPr>
          </w:p>
        </w:tc>
        <w:tc>
          <w:tcPr>
            <w:tcW w:w="987" w:type="dxa"/>
          </w:tcPr>
          <w:p w:rsidR="002264BA" w:rsidRPr="00E22686" w:rsidRDefault="002264BA" w:rsidP="000B7668">
            <w:pPr>
              <w:pStyle w:val="a9"/>
              <w:ind w:left="0" w:right="-132"/>
            </w:pPr>
          </w:p>
        </w:tc>
        <w:tc>
          <w:tcPr>
            <w:tcW w:w="1200" w:type="dxa"/>
          </w:tcPr>
          <w:p w:rsidR="002264BA" w:rsidRPr="00E22686" w:rsidRDefault="002264BA" w:rsidP="000B7668">
            <w:pPr>
              <w:pStyle w:val="aa"/>
            </w:pPr>
          </w:p>
        </w:tc>
      </w:tr>
      <w:tr w:rsidR="002264BA" w:rsidRPr="00E22686" w:rsidTr="00C36C62">
        <w:tc>
          <w:tcPr>
            <w:tcW w:w="675" w:type="dxa"/>
          </w:tcPr>
          <w:p w:rsidR="002264BA" w:rsidRDefault="002264BA" w:rsidP="000B7668">
            <w:pPr>
              <w:pStyle w:val="aa"/>
              <w:ind w:left="0"/>
              <w:rPr>
                <w:b/>
              </w:rPr>
            </w:pPr>
          </w:p>
        </w:tc>
        <w:tc>
          <w:tcPr>
            <w:tcW w:w="5580" w:type="dxa"/>
          </w:tcPr>
          <w:p w:rsidR="002264BA" w:rsidRPr="00EC6244" w:rsidRDefault="002264BA" w:rsidP="000B7668">
            <w:pPr>
              <w:pStyle w:val="aa"/>
              <w:rPr>
                <w:b/>
              </w:rPr>
            </w:pPr>
            <w:r>
              <w:rPr>
                <w:b/>
              </w:rPr>
              <w:t>Коммерческое предложение</w:t>
            </w:r>
          </w:p>
        </w:tc>
        <w:tc>
          <w:tcPr>
            <w:tcW w:w="1413" w:type="dxa"/>
          </w:tcPr>
          <w:p w:rsidR="002264BA" w:rsidRPr="00E22686" w:rsidRDefault="002264BA" w:rsidP="000B7668">
            <w:pPr>
              <w:pStyle w:val="a9"/>
              <w:ind w:left="0" w:right="-132"/>
            </w:pPr>
          </w:p>
        </w:tc>
        <w:tc>
          <w:tcPr>
            <w:tcW w:w="987" w:type="dxa"/>
          </w:tcPr>
          <w:p w:rsidR="002264BA" w:rsidRPr="00E22686" w:rsidRDefault="002264BA" w:rsidP="000B7668">
            <w:pPr>
              <w:pStyle w:val="a9"/>
              <w:ind w:left="0" w:right="-132"/>
            </w:pPr>
          </w:p>
        </w:tc>
        <w:tc>
          <w:tcPr>
            <w:tcW w:w="1200" w:type="dxa"/>
          </w:tcPr>
          <w:p w:rsidR="002264BA" w:rsidRPr="00E22686" w:rsidRDefault="002264BA" w:rsidP="000B7668">
            <w:pPr>
              <w:pStyle w:val="aa"/>
            </w:pPr>
          </w:p>
        </w:tc>
      </w:tr>
      <w:tr w:rsidR="002264BA" w:rsidRPr="00E22686" w:rsidTr="00C36C62">
        <w:tc>
          <w:tcPr>
            <w:tcW w:w="675" w:type="dxa"/>
          </w:tcPr>
          <w:p w:rsidR="002264BA" w:rsidRDefault="002264BA" w:rsidP="000B7668">
            <w:pPr>
              <w:pStyle w:val="aa"/>
              <w:ind w:left="0"/>
              <w:rPr>
                <w:b/>
              </w:rPr>
            </w:pPr>
          </w:p>
        </w:tc>
        <w:tc>
          <w:tcPr>
            <w:tcW w:w="5580" w:type="dxa"/>
          </w:tcPr>
          <w:p w:rsidR="002264BA" w:rsidRPr="00EC6244" w:rsidRDefault="002264BA" w:rsidP="000B7668">
            <w:pPr>
              <w:pStyle w:val="aa"/>
              <w:rPr>
                <w:b/>
              </w:rPr>
            </w:pPr>
            <w:r>
              <w:rPr>
                <w:b/>
              </w:rPr>
              <w:t>…</w:t>
            </w:r>
          </w:p>
        </w:tc>
        <w:tc>
          <w:tcPr>
            <w:tcW w:w="1413" w:type="dxa"/>
          </w:tcPr>
          <w:p w:rsidR="002264BA" w:rsidRPr="00E22686" w:rsidRDefault="002264BA" w:rsidP="000B7668">
            <w:pPr>
              <w:pStyle w:val="a9"/>
              <w:ind w:left="0" w:right="-132"/>
            </w:pPr>
          </w:p>
        </w:tc>
        <w:tc>
          <w:tcPr>
            <w:tcW w:w="987" w:type="dxa"/>
          </w:tcPr>
          <w:p w:rsidR="002264BA" w:rsidRPr="00E22686" w:rsidRDefault="002264BA" w:rsidP="000B7668">
            <w:pPr>
              <w:pStyle w:val="a9"/>
              <w:ind w:left="0" w:right="-132"/>
            </w:pPr>
          </w:p>
        </w:tc>
        <w:tc>
          <w:tcPr>
            <w:tcW w:w="1200" w:type="dxa"/>
          </w:tcPr>
          <w:p w:rsidR="002264BA" w:rsidRPr="00E22686" w:rsidRDefault="002264BA" w:rsidP="000B7668">
            <w:pPr>
              <w:pStyle w:val="aa"/>
            </w:pPr>
          </w:p>
        </w:tc>
      </w:tr>
      <w:tr w:rsidR="00D92994" w:rsidRPr="00E22686" w:rsidTr="00C36C62">
        <w:tc>
          <w:tcPr>
            <w:tcW w:w="675" w:type="dxa"/>
          </w:tcPr>
          <w:p w:rsidR="00D92994" w:rsidRPr="00E22686" w:rsidRDefault="002264BA" w:rsidP="000B7668">
            <w:pPr>
              <w:pStyle w:val="aa"/>
              <w:ind w:left="0"/>
              <w:rPr>
                <w:b/>
              </w:rPr>
            </w:pPr>
            <w:r>
              <w:rPr>
                <w:b/>
              </w:rPr>
              <w:t>2</w:t>
            </w:r>
          </w:p>
        </w:tc>
        <w:tc>
          <w:tcPr>
            <w:tcW w:w="5580" w:type="dxa"/>
          </w:tcPr>
          <w:p w:rsidR="00D92994" w:rsidRPr="00EC6244" w:rsidRDefault="00D92994" w:rsidP="000B7668">
            <w:pPr>
              <w:pStyle w:val="aa"/>
              <w:rPr>
                <w:b/>
              </w:rPr>
            </w:pPr>
            <w:r w:rsidRPr="00EC6244">
              <w:rPr>
                <w:b/>
              </w:rPr>
              <w:t xml:space="preserve">Документы, подтверждающие </w:t>
            </w:r>
            <w:r w:rsidRPr="00EC6244">
              <w:rPr>
                <w:b/>
                <w:color w:val="000000"/>
                <w:szCs w:val="24"/>
              </w:rPr>
              <w:t>соответствие Участника установленным требованиям</w:t>
            </w:r>
          </w:p>
        </w:tc>
        <w:tc>
          <w:tcPr>
            <w:tcW w:w="1413"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987"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1200" w:type="dxa"/>
          </w:tcPr>
          <w:p w:rsidR="00D92994" w:rsidRPr="00E22686" w:rsidRDefault="00D92994" w:rsidP="000B7668">
            <w:pPr>
              <w:pStyle w:val="aa"/>
            </w:pPr>
          </w:p>
        </w:tc>
      </w:tr>
      <w:tr w:rsidR="00D92994" w:rsidRPr="00E22686" w:rsidTr="00C36C62">
        <w:tc>
          <w:tcPr>
            <w:tcW w:w="675" w:type="dxa"/>
          </w:tcPr>
          <w:p w:rsidR="00D92994" w:rsidRPr="00E22686" w:rsidRDefault="00D92994" w:rsidP="000B7668">
            <w:pPr>
              <w:pStyle w:val="aa"/>
              <w:numPr>
                <w:ilvl w:val="1"/>
                <w:numId w:val="0"/>
              </w:numPr>
              <w:tabs>
                <w:tab w:val="num" w:pos="1134"/>
              </w:tabs>
              <w:rPr>
                <w:b/>
              </w:rPr>
            </w:pPr>
          </w:p>
        </w:tc>
        <w:tc>
          <w:tcPr>
            <w:tcW w:w="5580" w:type="dxa"/>
          </w:tcPr>
          <w:p w:rsidR="00D92994" w:rsidRPr="00E22686" w:rsidRDefault="00D92994" w:rsidP="000B7668">
            <w:pPr>
              <w:pStyle w:val="aa"/>
            </w:pPr>
            <w:r w:rsidRPr="00E22686">
              <w:t>[</w:t>
            </w:r>
            <w:r w:rsidRPr="00ED0A68">
              <w:rPr>
                <w:rStyle w:val="a7"/>
              </w:rPr>
              <w:t>Перечислить каждый документ</w:t>
            </w:r>
            <w:r w:rsidRPr="00E22686">
              <w:t>]</w:t>
            </w:r>
          </w:p>
        </w:tc>
        <w:tc>
          <w:tcPr>
            <w:tcW w:w="1413" w:type="dxa"/>
          </w:tcPr>
          <w:p w:rsidR="00D92994" w:rsidRPr="00E22686" w:rsidRDefault="00D92994" w:rsidP="000B7668">
            <w:pPr>
              <w:pStyle w:val="a9"/>
              <w:ind w:left="0" w:right="-132"/>
            </w:pPr>
          </w:p>
        </w:tc>
        <w:tc>
          <w:tcPr>
            <w:tcW w:w="987" w:type="dxa"/>
          </w:tcPr>
          <w:p w:rsidR="00D92994" w:rsidRPr="00E22686" w:rsidRDefault="00D92994" w:rsidP="000B7668">
            <w:pPr>
              <w:pStyle w:val="a9"/>
              <w:ind w:left="0" w:right="-132"/>
            </w:pPr>
          </w:p>
        </w:tc>
        <w:tc>
          <w:tcPr>
            <w:tcW w:w="1200" w:type="dxa"/>
          </w:tcPr>
          <w:p w:rsidR="00D92994" w:rsidRPr="00E22686" w:rsidRDefault="00D92994" w:rsidP="000B7668">
            <w:pPr>
              <w:pStyle w:val="aa"/>
            </w:pPr>
          </w:p>
        </w:tc>
      </w:tr>
      <w:tr w:rsidR="00D92994" w:rsidRPr="00E22686" w:rsidTr="00C36C62">
        <w:tc>
          <w:tcPr>
            <w:tcW w:w="675" w:type="dxa"/>
          </w:tcPr>
          <w:p w:rsidR="00D92994" w:rsidRPr="00E22686" w:rsidRDefault="00D92994" w:rsidP="000B7668">
            <w:pPr>
              <w:pStyle w:val="aa"/>
              <w:numPr>
                <w:ilvl w:val="1"/>
                <w:numId w:val="0"/>
              </w:numPr>
              <w:tabs>
                <w:tab w:val="num" w:pos="1134"/>
              </w:tabs>
              <w:rPr>
                <w:b/>
              </w:rPr>
            </w:pPr>
          </w:p>
        </w:tc>
        <w:tc>
          <w:tcPr>
            <w:tcW w:w="5580" w:type="dxa"/>
          </w:tcPr>
          <w:p w:rsidR="00D92994" w:rsidRPr="00E22686" w:rsidRDefault="00D92994" w:rsidP="000B7668">
            <w:pPr>
              <w:pStyle w:val="aa"/>
            </w:pPr>
            <w:r w:rsidRPr="00E22686">
              <w:t>[</w:t>
            </w:r>
            <w:r w:rsidRPr="00ED0A68">
              <w:rPr>
                <w:rStyle w:val="a7"/>
              </w:rPr>
              <w:t>Перечислить каждый документ</w:t>
            </w:r>
            <w:r w:rsidRPr="00E22686">
              <w:t>]</w:t>
            </w:r>
          </w:p>
        </w:tc>
        <w:tc>
          <w:tcPr>
            <w:tcW w:w="1413"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987"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1200" w:type="dxa"/>
          </w:tcPr>
          <w:p w:rsidR="00D92994" w:rsidRPr="00E22686" w:rsidRDefault="00D92994" w:rsidP="000B7668">
            <w:pPr>
              <w:pStyle w:val="a9"/>
              <w:ind w:left="0" w:firstLine="567"/>
            </w:pPr>
          </w:p>
        </w:tc>
      </w:tr>
      <w:tr w:rsidR="00D92994" w:rsidRPr="00E22686" w:rsidTr="00C36C62">
        <w:tc>
          <w:tcPr>
            <w:tcW w:w="675" w:type="dxa"/>
          </w:tcPr>
          <w:p w:rsidR="00D92994" w:rsidRPr="00E22686" w:rsidRDefault="00D92994" w:rsidP="000B7668">
            <w:pPr>
              <w:pStyle w:val="aa"/>
              <w:numPr>
                <w:ilvl w:val="1"/>
                <w:numId w:val="0"/>
              </w:numPr>
              <w:tabs>
                <w:tab w:val="num" w:pos="1134"/>
              </w:tabs>
            </w:pPr>
          </w:p>
        </w:tc>
        <w:tc>
          <w:tcPr>
            <w:tcW w:w="5580" w:type="dxa"/>
          </w:tcPr>
          <w:p w:rsidR="00D92994" w:rsidRPr="00E22686" w:rsidRDefault="00D92994" w:rsidP="000B7668">
            <w:pPr>
              <w:pStyle w:val="aa"/>
            </w:pPr>
            <w:r w:rsidRPr="00E22686">
              <w:t>[</w:t>
            </w:r>
            <w:r w:rsidRPr="00ED0A68">
              <w:rPr>
                <w:rStyle w:val="a7"/>
              </w:rPr>
              <w:t>Перечислить каждый документ</w:t>
            </w:r>
            <w:r w:rsidRPr="00E22686">
              <w:t>]</w:t>
            </w:r>
            <w:r w:rsidR="002E451C">
              <w:t xml:space="preserve"> </w:t>
            </w:r>
          </w:p>
        </w:tc>
        <w:tc>
          <w:tcPr>
            <w:tcW w:w="1413"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987"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1200" w:type="dxa"/>
          </w:tcPr>
          <w:p w:rsidR="00D92994" w:rsidRPr="00E22686" w:rsidRDefault="00D92994" w:rsidP="000B7668">
            <w:pPr>
              <w:pStyle w:val="a9"/>
              <w:ind w:left="0" w:firstLine="567"/>
            </w:pPr>
          </w:p>
        </w:tc>
      </w:tr>
      <w:tr w:rsidR="00D92994" w:rsidRPr="00E22686" w:rsidTr="00C36C62">
        <w:tc>
          <w:tcPr>
            <w:tcW w:w="675" w:type="dxa"/>
          </w:tcPr>
          <w:p w:rsidR="00D92994" w:rsidRPr="00E22686" w:rsidRDefault="00D92994" w:rsidP="000B7668">
            <w:pPr>
              <w:pStyle w:val="aa"/>
              <w:numPr>
                <w:ilvl w:val="1"/>
                <w:numId w:val="0"/>
              </w:numPr>
              <w:tabs>
                <w:tab w:val="num" w:pos="1134"/>
              </w:tabs>
            </w:pPr>
          </w:p>
        </w:tc>
        <w:tc>
          <w:tcPr>
            <w:tcW w:w="5580" w:type="dxa"/>
          </w:tcPr>
          <w:p w:rsidR="00D92994" w:rsidRPr="00E22686" w:rsidRDefault="00D92994" w:rsidP="000B7668">
            <w:pPr>
              <w:pStyle w:val="aa"/>
            </w:pPr>
            <w:r w:rsidRPr="00E22686">
              <w:t>[</w:t>
            </w:r>
            <w:r w:rsidRPr="00ED0A68">
              <w:rPr>
                <w:rStyle w:val="a7"/>
              </w:rPr>
              <w:t>Перечислить каждый документ</w:t>
            </w:r>
            <w:r w:rsidRPr="00E22686">
              <w:t>]</w:t>
            </w:r>
          </w:p>
        </w:tc>
        <w:tc>
          <w:tcPr>
            <w:tcW w:w="1413"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987"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1200" w:type="dxa"/>
          </w:tcPr>
          <w:p w:rsidR="00D92994" w:rsidRPr="00E22686" w:rsidRDefault="00D92994" w:rsidP="000B7668">
            <w:pPr>
              <w:pStyle w:val="a9"/>
              <w:ind w:left="0" w:firstLine="567"/>
            </w:pPr>
          </w:p>
        </w:tc>
      </w:tr>
      <w:tr w:rsidR="00D92994" w:rsidRPr="00E22686" w:rsidTr="00C36C62">
        <w:tc>
          <w:tcPr>
            <w:tcW w:w="675" w:type="dxa"/>
          </w:tcPr>
          <w:p w:rsidR="00D92994" w:rsidRPr="00E22686" w:rsidRDefault="00D92994" w:rsidP="000B7668">
            <w:pPr>
              <w:pStyle w:val="aa"/>
              <w:numPr>
                <w:ilvl w:val="1"/>
                <w:numId w:val="0"/>
              </w:numPr>
              <w:tabs>
                <w:tab w:val="num" w:pos="1134"/>
              </w:tabs>
            </w:pPr>
          </w:p>
        </w:tc>
        <w:tc>
          <w:tcPr>
            <w:tcW w:w="5580" w:type="dxa"/>
          </w:tcPr>
          <w:p w:rsidR="00D92994" w:rsidRPr="00E22686" w:rsidRDefault="00D92994" w:rsidP="000B7668">
            <w:pPr>
              <w:pStyle w:val="aa"/>
            </w:pPr>
            <w:r w:rsidRPr="00E22686">
              <w:t>[</w:t>
            </w:r>
            <w:r w:rsidRPr="00ED0A68">
              <w:rPr>
                <w:rStyle w:val="a7"/>
              </w:rPr>
              <w:t>Перечислить каждый документ</w:t>
            </w:r>
            <w:r w:rsidRPr="00E22686">
              <w:t>]</w:t>
            </w:r>
          </w:p>
        </w:tc>
        <w:tc>
          <w:tcPr>
            <w:tcW w:w="1413"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987"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1200" w:type="dxa"/>
          </w:tcPr>
          <w:p w:rsidR="00D92994" w:rsidRPr="00E22686" w:rsidRDefault="00D92994" w:rsidP="000B7668">
            <w:pPr>
              <w:pStyle w:val="a9"/>
              <w:ind w:left="0" w:firstLine="567"/>
            </w:pPr>
          </w:p>
        </w:tc>
      </w:tr>
      <w:tr w:rsidR="00D92994" w:rsidRPr="00E22686" w:rsidTr="000B7668">
        <w:tc>
          <w:tcPr>
            <w:tcW w:w="675" w:type="dxa"/>
          </w:tcPr>
          <w:p w:rsidR="00D92994" w:rsidRPr="00E22686" w:rsidRDefault="002264BA" w:rsidP="00D92994">
            <w:pPr>
              <w:pStyle w:val="aa"/>
              <w:ind w:left="0"/>
            </w:pPr>
            <w:r>
              <w:rPr>
                <w:b/>
              </w:rPr>
              <w:t>3</w:t>
            </w:r>
          </w:p>
        </w:tc>
        <w:tc>
          <w:tcPr>
            <w:tcW w:w="9180" w:type="dxa"/>
            <w:gridSpan w:val="4"/>
          </w:tcPr>
          <w:p w:rsidR="00D92994" w:rsidRPr="00E22686" w:rsidRDefault="00D92994" w:rsidP="000B7668">
            <w:pPr>
              <w:pStyle w:val="aa"/>
              <w:ind w:left="0" w:right="-132"/>
              <w:rPr>
                <w:b/>
              </w:rPr>
            </w:pPr>
            <w:r w:rsidRPr="00E22686">
              <w:rPr>
                <w:b/>
              </w:rPr>
              <w:t>Прочие документы</w:t>
            </w:r>
          </w:p>
        </w:tc>
      </w:tr>
      <w:tr w:rsidR="00D92994" w:rsidRPr="00E22686" w:rsidTr="00C36C62">
        <w:tc>
          <w:tcPr>
            <w:tcW w:w="675" w:type="dxa"/>
          </w:tcPr>
          <w:p w:rsidR="00D92994" w:rsidRPr="00E22686" w:rsidRDefault="00D92994" w:rsidP="000B7668">
            <w:pPr>
              <w:pStyle w:val="aa"/>
              <w:numPr>
                <w:ilvl w:val="1"/>
                <w:numId w:val="0"/>
              </w:numPr>
              <w:tabs>
                <w:tab w:val="num" w:pos="1134"/>
              </w:tabs>
            </w:pPr>
          </w:p>
        </w:tc>
        <w:tc>
          <w:tcPr>
            <w:tcW w:w="5580" w:type="dxa"/>
          </w:tcPr>
          <w:p w:rsidR="00D92994" w:rsidRPr="00E22686" w:rsidRDefault="00D92994" w:rsidP="000B7668">
            <w:pPr>
              <w:pStyle w:val="aa"/>
            </w:pPr>
            <w:r w:rsidRPr="00E22686">
              <w:t>[</w:t>
            </w:r>
            <w:r w:rsidRPr="00ED0A68">
              <w:rPr>
                <w:rStyle w:val="a7"/>
              </w:rPr>
              <w:t>Перечислить каждый документ</w:t>
            </w:r>
            <w:r w:rsidRPr="00E22686">
              <w:t>]</w:t>
            </w:r>
          </w:p>
        </w:tc>
        <w:tc>
          <w:tcPr>
            <w:tcW w:w="1413"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987"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1200" w:type="dxa"/>
          </w:tcPr>
          <w:p w:rsidR="00D92994" w:rsidRPr="00E22686" w:rsidRDefault="00D92994" w:rsidP="000B7668">
            <w:pPr>
              <w:pStyle w:val="a9"/>
              <w:ind w:left="0" w:firstLine="567"/>
            </w:pPr>
          </w:p>
        </w:tc>
      </w:tr>
    </w:tbl>
    <w:p w:rsidR="00D92994" w:rsidRPr="00E22686" w:rsidRDefault="00D92994" w:rsidP="00D92994">
      <w:r w:rsidRPr="00E22686">
        <w:t>[</w:t>
      </w:r>
      <w:r w:rsidRPr="00ED0A68">
        <w:rPr>
          <w:rStyle w:val="a7"/>
        </w:rPr>
        <w:t>указать</w:t>
      </w:r>
      <w:r w:rsidRPr="00E22686">
        <w:t>] ____________________________</w:t>
      </w:r>
    </w:p>
    <w:p w:rsidR="00D92994" w:rsidRPr="00E22686" w:rsidRDefault="00D92994" w:rsidP="00D92994">
      <w:pPr>
        <w:jc w:val="center"/>
        <w:rPr>
          <w:vertAlign w:val="superscript"/>
        </w:rPr>
      </w:pPr>
      <w:r w:rsidRPr="00E22686">
        <w:rPr>
          <w:vertAlign w:val="superscript"/>
        </w:rPr>
        <w:t>(подпись, М.П.)</w:t>
      </w:r>
    </w:p>
    <w:p w:rsidR="00D92994" w:rsidRPr="00E22686" w:rsidRDefault="00D92994" w:rsidP="00D92994">
      <w:r w:rsidRPr="00E22686">
        <w:t>[</w:t>
      </w:r>
      <w:r w:rsidRPr="00ED0A68">
        <w:rPr>
          <w:rStyle w:val="a7"/>
        </w:rPr>
        <w:t>указать</w:t>
      </w:r>
      <w:r w:rsidRPr="00E22686">
        <w:t>] ____________________________</w:t>
      </w:r>
    </w:p>
    <w:p w:rsidR="00D92994" w:rsidRDefault="00D92994" w:rsidP="00D92994">
      <w:pPr>
        <w:jc w:val="center"/>
        <w:rPr>
          <w:vertAlign w:val="superscript"/>
        </w:rPr>
      </w:pPr>
      <w:r w:rsidRPr="00E22686">
        <w:rPr>
          <w:vertAlign w:val="superscript"/>
        </w:rPr>
        <w:t>(фамилия, имя, отчество подписавшего, должность)</w:t>
      </w:r>
    </w:p>
    <w:p w:rsidR="000745A3" w:rsidRPr="00E22686" w:rsidRDefault="000745A3" w:rsidP="000745A3">
      <w:pPr>
        <w:pBdr>
          <w:bottom w:val="single" w:sz="4" w:space="1" w:color="auto"/>
        </w:pBdr>
        <w:shd w:val="clear" w:color="auto" w:fill="E0E0E0"/>
        <w:jc w:val="center"/>
        <w:rPr>
          <w:b/>
        </w:rPr>
      </w:pPr>
      <w:r w:rsidRPr="00E22686">
        <w:rPr>
          <w:b/>
        </w:rPr>
        <w:t>конец формы</w:t>
      </w:r>
    </w:p>
    <w:p w:rsidR="000745A3" w:rsidRPr="00730D3A" w:rsidRDefault="000745A3" w:rsidP="000745A3"/>
    <w:p w:rsidR="000745A3" w:rsidRDefault="000745A3" w:rsidP="00D92994">
      <w:pPr>
        <w:jc w:val="center"/>
        <w:rPr>
          <w:vertAlign w:val="superscript"/>
        </w:rPr>
      </w:pPr>
    </w:p>
    <w:p w:rsidR="000745A3" w:rsidRPr="00E22686" w:rsidRDefault="000745A3" w:rsidP="00D92994">
      <w:pPr>
        <w:jc w:val="center"/>
        <w:rPr>
          <w:vertAlign w:val="superscript"/>
        </w:rPr>
      </w:pPr>
    </w:p>
    <w:p w:rsidR="00D92994" w:rsidRPr="00E22686" w:rsidRDefault="00D92994" w:rsidP="00D92994">
      <w:pPr>
        <w:keepNext/>
        <w:rPr>
          <w:b/>
        </w:rPr>
      </w:pPr>
    </w:p>
    <w:p w:rsidR="001A7854" w:rsidRPr="00A0375E" w:rsidRDefault="001A7854" w:rsidP="001A7854">
      <w:pPr>
        <w:pStyle w:val="1"/>
        <w:spacing w:before="0"/>
        <w:rPr>
          <w:rFonts w:ascii="Times New Roman" w:hAnsi="Times New Roman"/>
          <w:sz w:val="24"/>
          <w:szCs w:val="24"/>
        </w:rPr>
      </w:pPr>
      <w:bookmarkStart w:id="413" w:name="_Toc195942224"/>
      <w:bookmarkStart w:id="414" w:name="_Ref258397867"/>
      <w:bookmarkStart w:id="415" w:name="_Toc476812251"/>
      <w:r w:rsidRPr="00A0375E">
        <w:rPr>
          <w:rFonts w:ascii="Times New Roman" w:hAnsi="Times New Roman"/>
          <w:sz w:val="24"/>
          <w:szCs w:val="24"/>
        </w:rPr>
        <w:lastRenderedPageBreak/>
        <w:t>Образцы дополнительных форм документов, включаемых в Конкурсную заявку</w:t>
      </w:r>
      <w:bookmarkEnd w:id="413"/>
      <w:bookmarkEnd w:id="414"/>
      <w:bookmarkEnd w:id="415"/>
    </w:p>
    <w:p w:rsidR="000316BC" w:rsidRPr="00A0375E" w:rsidRDefault="000316BC" w:rsidP="000316BC">
      <w:pPr>
        <w:pStyle w:val="2"/>
        <w:spacing w:before="120"/>
        <w:jc w:val="both"/>
        <w:rPr>
          <w:sz w:val="24"/>
        </w:rPr>
      </w:pPr>
      <w:bookmarkStart w:id="416" w:name="_Toc258241895"/>
      <w:bookmarkStart w:id="417" w:name="_Ref258587008"/>
      <w:bookmarkStart w:id="418" w:name="_Toc471914613"/>
      <w:bookmarkStart w:id="419" w:name="_Toc476812252"/>
      <w:bookmarkStart w:id="420" w:name="_Toc368658451"/>
      <w:r w:rsidRPr="00A0375E">
        <w:rPr>
          <w:sz w:val="24"/>
          <w:szCs w:val="24"/>
        </w:rPr>
        <w:t>План распределения объемов оказания услуг между Участником закупки и субподрядчиками/соисполнителями/субпоставщиками</w:t>
      </w:r>
      <w:r w:rsidRPr="00A0375E">
        <w:rPr>
          <w:sz w:val="24"/>
        </w:rPr>
        <w:t xml:space="preserve"> (форма 1</w:t>
      </w:r>
      <w:r>
        <w:rPr>
          <w:sz w:val="24"/>
        </w:rPr>
        <w:t>2</w:t>
      </w:r>
      <w:r w:rsidRPr="00A0375E">
        <w:rPr>
          <w:sz w:val="24"/>
        </w:rPr>
        <w:t>)</w:t>
      </w:r>
      <w:bookmarkEnd w:id="416"/>
      <w:bookmarkEnd w:id="417"/>
      <w:bookmarkEnd w:id="418"/>
      <w:bookmarkEnd w:id="419"/>
    </w:p>
    <w:p w:rsidR="000316BC" w:rsidRPr="00A0375E" w:rsidRDefault="000316BC" w:rsidP="000316BC">
      <w:pPr>
        <w:pStyle w:val="a"/>
        <w:tabs>
          <w:tab w:val="num" w:pos="1440"/>
        </w:tabs>
        <w:spacing w:before="120" w:after="120" w:line="240" w:lineRule="auto"/>
        <w:ind w:left="1440" w:hanging="720"/>
        <w:rPr>
          <w:b/>
          <w:sz w:val="24"/>
          <w:szCs w:val="24"/>
        </w:rPr>
      </w:pPr>
      <w:bookmarkStart w:id="421" w:name="_Toc90385122"/>
      <w:bookmarkStart w:id="422" w:name="_Toc93293100"/>
      <w:bookmarkStart w:id="423" w:name="_Toc195592587"/>
      <w:bookmarkStart w:id="424" w:name="_Toc368658449"/>
      <w:r w:rsidRPr="00A0375E">
        <w:rPr>
          <w:sz w:val="24"/>
          <w:szCs w:val="24"/>
        </w:rPr>
        <w:t xml:space="preserve">Форма плана распределения объемов оказания услуг между </w:t>
      </w:r>
      <w:bookmarkEnd w:id="421"/>
      <w:bookmarkEnd w:id="422"/>
      <w:bookmarkEnd w:id="423"/>
      <w:r w:rsidRPr="00A0375E">
        <w:rPr>
          <w:sz w:val="24"/>
          <w:szCs w:val="24"/>
        </w:rPr>
        <w:t>Участником закупки и субподрядчиками/соисполнителями/субпоставщиками</w:t>
      </w:r>
      <w:bookmarkEnd w:id="424"/>
    </w:p>
    <w:p w:rsidR="000316BC" w:rsidRPr="00A0375E" w:rsidRDefault="000316BC" w:rsidP="000316BC">
      <w:pPr>
        <w:pBdr>
          <w:top w:val="single" w:sz="4" w:space="1" w:color="auto"/>
        </w:pBdr>
        <w:shd w:val="clear" w:color="auto" w:fill="E0E0E0"/>
        <w:ind w:right="21"/>
        <w:jc w:val="center"/>
        <w:rPr>
          <w:b/>
          <w:spacing w:val="36"/>
        </w:rPr>
      </w:pPr>
      <w:r w:rsidRPr="00A0375E">
        <w:rPr>
          <w:b/>
          <w:spacing w:val="36"/>
        </w:rPr>
        <w:t>начало формы</w:t>
      </w:r>
    </w:p>
    <w:p w:rsidR="000316BC" w:rsidRPr="00A0375E" w:rsidRDefault="000316BC" w:rsidP="000316BC">
      <w:r w:rsidRPr="00A0375E">
        <w:t xml:space="preserve">Приложение </w:t>
      </w:r>
      <w:r>
        <w:t>__</w:t>
      </w:r>
      <w:r w:rsidRPr="00A0375E">
        <w:t xml:space="preserve"> к письму о подаче оферты</w:t>
      </w:r>
      <w:r w:rsidRPr="00A0375E">
        <w:br/>
        <w:t>от «____»_____________ г. №__________</w:t>
      </w:r>
    </w:p>
    <w:p w:rsidR="000316BC" w:rsidRPr="00A0375E" w:rsidRDefault="000316BC" w:rsidP="000316BC"/>
    <w:p w:rsidR="000316BC" w:rsidRPr="00A0375E" w:rsidRDefault="000316BC" w:rsidP="000316BC">
      <w:pPr>
        <w:suppressAutoHyphens/>
        <w:jc w:val="center"/>
        <w:rPr>
          <w:b/>
          <w:sz w:val="32"/>
          <w:szCs w:val="32"/>
        </w:rPr>
      </w:pPr>
      <w:r w:rsidRPr="00A0375E">
        <w:rPr>
          <w:b/>
        </w:rPr>
        <w:t xml:space="preserve">План распределения объемов оказания услуг </w:t>
      </w:r>
      <w:r w:rsidRPr="00A0375E">
        <w:rPr>
          <w:b/>
        </w:rPr>
        <w:br/>
        <w:t>между Участником закупки и субподрядчиками/соисполнителями/субпоставщиками</w:t>
      </w:r>
    </w:p>
    <w:p w:rsidR="000316BC" w:rsidRPr="00A0375E" w:rsidRDefault="000316BC" w:rsidP="000316BC">
      <w:r w:rsidRPr="00A0375E">
        <w:t>[</w:t>
      </w:r>
      <w:r w:rsidRPr="00A0375E">
        <w:rPr>
          <w:i/>
        </w:rPr>
        <w:t>Данная форма заполняется, если в Информационной карте конкурса предусмотрены субподрядные работы</w:t>
      </w:r>
      <w:r w:rsidRPr="00A0375E">
        <w:t>]</w:t>
      </w:r>
    </w:p>
    <w:p w:rsidR="000316BC" w:rsidRPr="00A0375E" w:rsidRDefault="000316BC" w:rsidP="000316BC">
      <w:r w:rsidRPr="00A0375E">
        <w:t>Наименование и адрес генерального подрядчика: _____________________________</w:t>
      </w:r>
    </w:p>
    <w:p w:rsidR="000316BC" w:rsidRPr="00A0375E" w:rsidRDefault="000316BC" w:rsidP="000316B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1866"/>
        <w:gridCol w:w="1659"/>
        <w:gridCol w:w="1757"/>
        <w:gridCol w:w="1500"/>
        <w:gridCol w:w="1347"/>
        <w:gridCol w:w="1493"/>
      </w:tblGrid>
      <w:tr w:rsidR="000316BC" w:rsidRPr="00A0375E" w:rsidTr="006607F6">
        <w:trPr>
          <w:cantSplit/>
        </w:trPr>
        <w:tc>
          <w:tcPr>
            <w:tcW w:w="632" w:type="dxa"/>
            <w:vMerge w:val="restart"/>
          </w:tcPr>
          <w:p w:rsidR="000316BC" w:rsidRPr="00A0375E" w:rsidRDefault="000316BC" w:rsidP="006607F6">
            <w:pPr>
              <w:pStyle w:val="a9"/>
            </w:pPr>
            <w:r w:rsidRPr="00A0375E">
              <w:t>№ п/п</w:t>
            </w:r>
          </w:p>
        </w:tc>
        <w:tc>
          <w:tcPr>
            <w:tcW w:w="1994" w:type="dxa"/>
            <w:vMerge w:val="restart"/>
            <w:vAlign w:val="center"/>
          </w:tcPr>
          <w:p w:rsidR="000316BC" w:rsidRPr="00A0375E" w:rsidRDefault="000316BC" w:rsidP="006607F6">
            <w:pPr>
              <w:pStyle w:val="a9"/>
              <w:jc w:val="center"/>
              <w:rPr>
                <w:lang w:val="en-US"/>
              </w:rPr>
            </w:pPr>
            <w:r w:rsidRPr="00A0375E">
              <w:rPr>
                <w:sz w:val="20"/>
              </w:rPr>
              <w:t>Наименование поставок, работ, услуг</w:t>
            </w:r>
          </w:p>
        </w:tc>
        <w:tc>
          <w:tcPr>
            <w:tcW w:w="1659" w:type="dxa"/>
            <w:vMerge w:val="restart"/>
            <w:vAlign w:val="center"/>
          </w:tcPr>
          <w:p w:rsidR="000316BC" w:rsidRPr="00A0375E" w:rsidRDefault="000316BC" w:rsidP="006607F6">
            <w:pPr>
              <w:pStyle w:val="a9"/>
              <w:jc w:val="center"/>
            </w:pPr>
            <w:proofErr w:type="gramStart"/>
            <w:r w:rsidRPr="00A0375E">
              <w:t>Пункт  допуска</w:t>
            </w:r>
            <w:proofErr w:type="gramEnd"/>
            <w:r w:rsidRPr="00A0375E">
              <w:t xml:space="preserve"> свидетельства СРО/</w:t>
            </w:r>
          </w:p>
          <w:p w:rsidR="000316BC" w:rsidRPr="00A0375E" w:rsidRDefault="000316BC" w:rsidP="006607F6">
            <w:pPr>
              <w:pStyle w:val="a9"/>
              <w:jc w:val="center"/>
            </w:pPr>
            <w:r w:rsidRPr="00A0375E">
              <w:t>лицензии</w:t>
            </w:r>
          </w:p>
        </w:tc>
        <w:tc>
          <w:tcPr>
            <w:tcW w:w="1780" w:type="dxa"/>
            <w:vMerge w:val="restart"/>
            <w:vAlign w:val="center"/>
          </w:tcPr>
          <w:p w:rsidR="000316BC" w:rsidRPr="00A0375E" w:rsidRDefault="000316BC" w:rsidP="006607F6">
            <w:pPr>
              <w:pStyle w:val="a9"/>
              <w:jc w:val="center"/>
            </w:pPr>
            <w:r w:rsidRPr="00A0375E">
              <w:t>Наименование организации, оказывающей данный объем поставок, работ, услуг</w:t>
            </w:r>
          </w:p>
        </w:tc>
        <w:tc>
          <w:tcPr>
            <w:tcW w:w="2911" w:type="dxa"/>
            <w:gridSpan w:val="2"/>
            <w:vAlign w:val="center"/>
          </w:tcPr>
          <w:p w:rsidR="000316BC" w:rsidRPr="00A0375E" w:rsidRDefault="000316BC" w:rsidP="006607F6">
            <w:pPr>
              <w:pStyle w:val="a9"/>
              <w:jc w:val="center"/>
            </w:pPr>
            <w:r w:rsidRPr="00A0375E">
              <w:t>Стоимость работ</w:t>
            </w:r>
          </w:p>
        </w:tc>
        <w:tc>
          <w:tcPr>
            <w:tcW w:w="1502" w:type="dxa"/>
            <w:vMerge w:val="restart"/>
            <w:vAlign w:val="center"/>
          </w:tcPr>
          <w:p w:rsidR="000316BC" w:rsidRPr="00A0375E" w:rsidRDefault="000316BC" w:rsidP="006607F6">
            <w:pPr>
              <w:pStyle w:val="a9"/>
              <w:jc w:val="center"/>
            </w:pPr>
            <w:r w:rsidRPr="00A0375E">
              <w:t>Сроки выполнения (начало и окончание)</w:t>
            </w:r>
          </w:p>
        </w:tc>
      </w:tr>
      <w:tr w:rsidR="000316BC" w:rsidRPr="00A0375E" w:rsidTr="006607F6">
        <w:trPr>
          <w:cantSplit/>
        </w:trPr>
        <w:tc>
          <w:tcPr>
            <w:tcW w:w="632" w:type="dxa"/>
            <w:vMerge/>
          </w:tcPr>
          <w:p w:rsidR="000316BC" w:rsidRPr="00A0375E" w:rsidRDefault="000316BC" w:rsidP="006607F6">
            <w:pPr>
              <w:pStyle w:val="a9"/>
            </w:pPr>
          </w:p>
        </w:tc>
        <w:tc>
          <w:tcPr>
            <w:tcW w:w="1994" w:type="dxa"/>
            <w:vMerge/>
          </w:tcPr>
          <w:p w:rsidR="000316BC" w:rsidRPr="00A0375E" w:rsidRDefault="000316BC" w:rsidP="006607F6">
            <w:pPr>
              <w:pStyle w:val="a9"/>
            </w:pPr>
          </w:p>
        </w:tc>
        <w:tc>
          <w:tcPr>
            <w:tcW w:w="1659" w:type="dxa"/>
            <w:vMerge/>
          </w:tcPr>
          <w:p w:rsidR="000316BC" w:rsidRPr="00A0375E" w:rsidRDefault="000316BC" w:rsidP="006607F6">
            <w:pPr>
              <w:pStyle w:val="a9"/>
            </w:pPr>
          </w:p>
        </w:tc>
        <w:tc>
          <w:tcPr>
            <w:tcW w:w="1780" w:type="dxa"/>
            <w:vMerge/>
          </w:tcPr>
          <w:p w:rsidR="000316BC" w:rsidRPr="00A0375E" w:rsidRDefault="000316BC" w:rsidP="006607F6">
            <w:pPr>
              <w:pStyle w:val="a9"/>
            </w:pPr>
          </w:p>
        </w:tc>
        <w:tc>
          <w:tcPr>
            <w:tcW w:w="1523" w:type="dxa"/>
            <w:vAlign w:val="center"/>
          </w:tcPr>
          <w:p w:rsidR="000316BC" w:rsidRPr="00A0375E" w:rsidRDefault="000316BC" w:rsidP="006607F6">
            <w:pPr>
              <w:pStyle w:val="a9"/>
              <w:jc w:val="center"/>
            </w:pPr>
            <w:r w:rsidRPr="00A0375E">
              <w:t>в денежном выражении, руб. (без НДС)</w:t>
            </w:r>
          </w:p>
        </w:tc>
        <w:tc>
          <w:tcPr>
            <w:tcW w:w="1388" w:type="dxa"/>
          </w:tcPr>
          <w:p w:rsidR="000316BC" w:rsidRPr="00A0375E" w:rsidRDefault="000316BC" w:rsidP="006607F6">
            <w:pPr>
              <w:pStyle w:val="a9"/>
              <w:ind w:left="0"/>
              <w:jc w:val="center"/>
            </w:pPr>
            <w:r w:rsidRPr="00A0375E">
              <w:t>в % от общей стоимости поставок, работ, услуг</w:t>
            </w:r>
          </w:p>
        </w:tc>
        <w:tc>
          <w:tcPr>
            <w:tcW w:w="1502" w:type="dxa"/>
            <w:vMerge/>
          </w:tcPr>
          <w:p w:rsidR="000316BC" w:rsidRPr="00A0375E" w:rsidRDefault="000316BC" w:rsidP="006607F6">
            <w:pPr>
              <w:pStyle w:val="a9"/>
            </w:pPr>
          </w:p>
        </w:tc>
      </w:tr>
      <w:tr w:rsidR="000316BC" w:rsidRPr="00A0375E" w:rsidTr="006607F6">
        <w:tc>
          <w:tcPr>
            <w:tcW w:w="632" w:type="dxa"/>
          </w:tcPr>
          <w:p w:rsidR="000316BC" w:rsidRPr="00A0375E" w:rsidRDefault="000316BC" w:rsidP="006607F6">
            <w:pPr>
              <w:pStyle w:val="aa"/>
              <w:numPr>
                <w:ilvl w:val="0"/>
                <w:numId w:val="11"/>
              </w:numPr>
              <w:ind w:left="0"/>
              <w:rPr>
                <w:szCs w:val="24"/>
              </w:rPr>
            </w:pPr>
          </w:p>
        </w:tc>
        <w:tc>
          <w:tcPr>
            <w:tcW w:w="1994" w:type="dxa"/>
          </w:tcPr>
          <w:p w:rsidR="000316BC" w:rsidRPr="00A0375E" w:rsidRDefault="000316BC" w:rsidP="006607F6">
            <w:pPr>
              <w:pStyle w:val="aa"/>
            </w:pPr>
          </w:p>
        </w:tc>
        <w:tc>
          <w:tcPr>
            <w:tcW w:w="1659" w:type="dxa"/>
          </w:tcPr>
          <w:p w:rsidR="000316BC" w:rsidRPr="00A0375E" w:rsidRDefault="000316BC" w:rsidP="006607F6">
            <w:pPr>
              <w:pStyle w:val="aa"/>
            </w:pPr>
          </w:p>
        </w:tc>
        <w:tc>
          <w:tcPr>
            <w:tcW w:w="1780" w:type="dxa"/>
          </w:tcPr>
          <w:p w:rsidR="000316BC" w:rsidRPr="00A0375E" w:rsidRDefault="000316BC" w:rsidP="006607F6">
            <w:pPr>
              <w:pStyle w:val="aa"/>
            </w:pPr>
          </w:p>
        </w:tc>
        <w:tc>
          <w:tcPr>
            <w:tcW w:w="1523" w:type="dxa"/>
          </w:tcPr>
          <w:p w:rsidR="000316BC" w:rsidRPr="00A0375E" w:rsidRDefault="000316BC" w:rsidP="006607F6">
            <w:pPr>
              <w:pStyle w:val="aa"/>
            </w:pPr>
          </w:p>
        </w:tc>
        <w:tc>
          <w:tcPr>
            <w:tcW w:w="1388" w:type="dxa"/>
          </w:tcPr>
          <w:p w:rsidR="000316BC" w:rsidRPr="00A0375E" w:rsidRDefault="000316BC" w:rsidP="006607F6">
            <w:pPr>
              <w:pStyle w:val="aa"/>
            </w:pPr>
          </w:p>
        </w:tc>
        <w:tc>
          <w:tcPr>
            <w:tcW w:w="1502" w:type="dxa"/>
          </w:tcPr>
          <w:p w:rsidR="000316BC" w:rsidRPr="00A0375E" w:rsidRDefault="000316BC" w:rsidP="006607F6">
            <w:pPr>
              <w:pStyle w:val="aa"/>
            </w:pPr>
          </w:p>
        </w:tc>
      </w:tr>
      <w:tr w:rsidR="000316BC" w:rsidRPr="00A0375E" w:rsidTr="006607F6">
        <w:tc>
          <w:tcPr>
            <w:tcW w:w="632" w:type="dxa"/>
          </w:tcPr>
          <w:p w:rsidR="000316BC" w:rsidRPr="00A0375E" w:rsidRDefault="000316BC" w:rsidP="006607F6">
            <w:pPr>
              <w:pStyle w:val="aa"/>
              <w:numPr>
                <w:ilvl w:val="0"/>
                <w:numId w:val="11"/>
              </w:numPr>
              <w:ind w:left="0"/>
              <w:rPr>
                <w:szCs w:val="24"/>
              </w:rPr>
            </w:pPr>
          </w:p>
        </w:tc>
        <w:tc>
          <w:tcPr>
            <w:tcW w:w="1994" w:type="dxa"/>
          </w:tcPr>
          <w:p w:rsidR="000316BC" w:rsidRPr="00A0375E" w:rsidRDefault="000316BC" w:rsidP="006607F6">
            <w:pPr>
              <w:pStyle w:val="aa"/>
            </w:pPr>
          </w:p>
        </w:tc>
        <w:tc>
          <w:tcPr>
            <w:tcW w:w="1659" w:type="dxa"/>
          </w:tcPr>
          <w:p w:rsidR="000316BC" w:rsidRPr="00A0375E" w:rsidRDefault="000316BC" w:rsidP="006607F6">
            <w:pPr>
              <w:pStyle w:val="aa"/>
            </w:pPr>
          </w:p>
        </w:tc>
        <w:tc>
          <w:tcPr>
            <w:tcW w:w="1780" w:type="dxa"/>
          </w:tcPr>
          <w:p w:rsidR="000316BC" w:rsidRPr="00A0375E" w:rsidRDefault="000316BC" w:rsidP="006607F6">
            <w:pPr>
              <w:pStyle w:val="aa"/>
            </w:pPr>
          </w:p>
        </w:tc>
        <w:tc>
          <w:tcPr>
            <w:tcW w:w="1523" w:type="dxa"/>
          </w:tcPr>
          <w:p w:rsidR="000316BC" w:rsidRPr="00A0375E" w:rsidRDefault="000316BC" w:rsidP="006607F6">
            <w:pPr>
              <w:pStyle w:val="aa"/>
            </w:pPr>
          </w:p>
        </w:tc>
        <w:tc>
          <w:tcPr>
            <w:tcW w:w="1388" w:type="dxa"/>
          </w:tcPr>
          <w:p w:rsidR="000316BC" w:rsidRPr="00A0375E" w:rsidRDefault="000316BC" w:rsidP="006607F6">
            <w:pPr>
              <w:pStyle w:val="aa"/>
            </w:pPr>
          </w:p>
        </w:tc>
        <w:tc>
          <w:tcPr>
            <w:tcW w:w="1502" w:type="dxa"/>
          </w:tcPr>
          <w:p w:rsidR="000316BC" w:rsidRPr="00A0375E" w:rsidRDefault="000316BC" w:rsidP="006607F6">
            <w:pPr>
              <w:pStyle w:val="aa"/>
            </w:pPr>
          </w:p>
        </w:tc>
      </w:tr>
      <w:tr w:rsidR="000316BC" w:rsidRPr="00A0375E" w:rsidTr="006607F6">
        <w:tc>
          <w:tcPr>
            <w:tcW w:w="632" w:type="dxa"/>
          </w:tcPr>
          <w:p w:rsidR="000316BC" w:rsidRPr="00A0375E" w:rsidRDefault="000316BC" w:rsidP="006607F6">
            <w:pPr>
              <w:pStyle w:val="aa"/>
              <w:numPr>
                <w:ilvl w:val="0"/>
                <w:numId w:val="11"/>
              </w:numPr>
              <w:ind w:left="0"/>
              <w:rPr>
                <w:szCs w:val="24"/>
              </w:rPr>
            </w:pPr>
          </w:p>
        </w:tc>
        <w:tc>
          <w:tcPr>
            <w:tcW w:w="1994" w:type="dxa"/>
          </w:tcPr>
          <w:p w:rsidR="000316BC" w:rsidRPr="00A0375E" w:rsidRDefault="000316BC" w:rsidP="006607F6">
            <w:pPr>
              <w:pStyle w:val="aa"/>
            </w:pPr>
          </w:p>
        </w:tc>
        <w:tc>
          <w:tcPr>
            <w:tcW w:w="1659" w:type="dxa"/>
          </w:tcPr>
          <w:p w:rsidR="000316BC" w:rsidRPr="00A0375E" w:rsidRDefault="000316BC" w:rsidP="006607F6">
            <w:pPr>
              <w:pStyle w:val="aa"/>
            </w:pPr>
          </w:p>
        </w:tc>
        <w:tc>
          <w:tcPr>
            <w:tcW w:w="1780" w:type="dxa"/>
          </w:tcPr>
          <w:p w:rsidR="000316BC" w:rsidRPr="00A0375E" w:rsidRDefault="000316BC" w:rsidP="006607F6">
            <w:pPr>
              <w:pStyle w:val="aa"/>
            </w:pPr>
          </w:p>
        </w:tc>
        <w:tc>
          <w:tcPr>
            <w:tcW w:w="1523" w:type="dxa"/>
          </w:tcPr>
          <w:p w:rsidR="000316BC" w:rsidRPr="00A0375E" w:rsidRDefault="000316BC" w:rsidP="006607F6">
            <w:pPr>
              <w:pStyle w:val="aa"/>
            </w:pPr>
          </w:p>
        </w:tc>
        <w:tc>
          <w:tcPr>
            <w:tcW w:w="1388" w:type="dxa"/>
          </w:tcPr>
          <w:p w:rsidR="000316BC" w:rsidRPr="00A0375E" w:rsidRDefault="000316BC" w:rsidP="006607F6">
            <w:pPr>
              <w:pStyle w:val="aa"/>
            </w:pPr>
          </w:p>
        </w:tc>
        <w:tc>
          <w:tcPr>
            <w:tcW w:w="1502" w:type="dxa"/>
          </w:tcPr>
          <w:p w:rsidR="000316BC" w:rsidRPr="00A0375E" w:rsidRDefault="000316BC" w:rsidP="006607F6">
            <w:pPr>
              <w:pStyle w:val="aa"/>
            </w:pPr>
          </w:p>
        </w:tc>
      </w:tr>
      <w:tr w:rsidR="000316BC" w:rsidRPr="00A0375E" w:rsidTr="006607F6">
        <w:tc>
          <w:tcPr>
            <w:tcW w:w="632" w:type="dxa"/>
          </w:tcPr>
          <w:p w:rsidR="000316BC" w:rsidRPr="00A0375E" w:rsidRDefault="000316BC" w:rsidP="006607F6">
            <w:pPr>
              <w:pStyle w:val="aa"/>
              <w:ind w:left="0"/>
              <w:rPr>
                <w:szCs w:val="24"/>
              </w:rPr>
            </w:pPr>
            <w:r w:rsidRPr="00A0375E">
              <w:rPr>
                <w:szCs w:val="24"/>
              </w:rPr>
              <w:t>…</w:t>
            </w:r>
          </w:p>
        </w:tc>
        <w:tc>
          <w:tcPr>
            <w:tcW w:w="1994" w:type="dxa"/>
          </w:tcPr>
          <w:p w:rsidR="000316BC" w:rsidRPr="00A0375E" w:rsidRDefault="000316BC" w:rsidP="006607F6">
            <w:pPr>
              <w:pStyle w:val="aa"/>
            </w:pPr>
          </w:p>
        </w:tc>
        <w:tc>
          <w:tcPr>
            <w:tcW w:w="1659" w:type="dxa"/>
          </w:tcPr>
          <w:p w:rsidR="000316BC" w:rsidRPr="00A0375E" w:rsidRDefault="000316BC" w:rsidP="006607F6">
            <w:pPr>
              <w:pStyle w:val="aa"/>
            </w:pPr>
          </w:p>
        </w:tc>
        <w:tc>
          <w:tcPr>
            <w:tcW w:w="1780" w:type="dxa"/>
          </w:tcPr>
          <w:p w:rsidR="000316BC" w:rsidRPr="00A0375E" w:rsidRDefault="000316BC" w:rsidP="006607F6">
            <w:pPr>
              <w:pStyle w:val="aa"/>
            </w:pPr>
          </w:p>
        </w:tc>
        <w:tc>
          <w:tcPr>
            <w:tcW w:w="1523" w:type="dxa"/>
          </w:tcPr>
          <w:p w:rsidR="000316BC" w:rsidRPr="00A0375E" w:rsidRDefault="000316BC" w:rsidP="006607F6">
            <w:pPr>
              <w:pStyle w:val="aa"/>
            </w:pPr>
          </w:p>
        </w:tc>
        <w:tc>
          <w:tcPr>
            <w:tcW w:w="1388" w:type="dxa"/>
          </w:tcPr>
          <w:p w:rsidR="000316BC" w:rsidRPr="00A0375E" w:rsidRDefault="000316BC" w:rsidP="006607F6">
            <w:pPr>
              <w:pStyle w:val="aa"/>
            </w:pPr>
          </w:p>
        </w:tc>
        <w:tc>
          <w:tcPr>
            <w:tcW w:w="1502" w:type="dxa"/>
          </w:tcPr>
          <w:p w:rsidR="000316BC" w:rsidRPr="00A0375E" w:rsidRDefault="000316BC" w:rsidP="006607F6">
            <w:pPr>
              <w:pStyle w:val="aa"/>
            </w:pPr>
          </w:p>
        </w:tc>
      </w:tr>
      <w:tr w:rsidR="000316BC" w:rsidRPr="00A0375E" w:rsidTr="006607F6">
        <w:tc>
          <w:tcPr>
            <w:tcW w:w="6065" w:type="dxa"/>
            <w:gridSpan w:val="4"/>
          </w:tcPr>
          <w:p w:rsidR="000316BC" w:rsidRPr="00A0375E" w:rsidRDefault="000316BC" w:rsidP="006607F6">
            <w:pPr>
              <w:pStyle w:val="aa"/>
              <w:jc w:val="right"/>
              <w:rPr>
                <w:b/>
              </w:rPr>
            </w:pPr>
            <w:r w:rsidRPr="00A0375E">
              <w:rPr>
                <w:b/>
              </w:rPr>
              <w:t>ИТОГО</w:t>
            </w:r>
          </w:p>
        </w:tc>
        <w:tc>
          <w:tcPr>
            <w:tcW w:w="1523" w:type="dxa"/>
          </w:tcPr>
          <w:p w:rsidR="000316BC" w:rsidRPr="00A0375E" w:rsidRDefault="000316BC" w:rsidP="006607F6">
            <w:pPr>
              <w:pStyle w:val="aa"/>
              <w:jc w:val="center"/>
              <w:rPr>
                <w:b/>
              </w:rPr>
            </w:pPr>
          </w:p>
        </w:tc>
        <w:tc>
          <w:tcPr>
            <w:tcW w:w="1388" w:type="dxa"/>
          </w:tcPr>
          <w:p w:rsidR="000316BC" w:rsidRPr="00A0375E" w:rsidRDefault="000316BC" w:rsidP="006607F6">
            <w:pPr>
              <w:pStyle w:val="aa"/>
              <w:jc w:val="center"/>
              <w:rPr>
                <w:b/>
              </w:rPr>
            </w:pPr>
            <w:r w:rsidRPr="00A0375E">
              <w:rPr>
                <w:b/>
              </w:rPr>
              <w:t>100%</w:t>
            </w:r>
          </w:p>
        </w:tc>
        <w:tc>
          <w:tcPr>
            <w:tcW w:w="1502" w:type="dxa"/>
          </w:tcPr>
          <w:p w:rsidR="000316BC" w:rsidRPr="00A0375E" w:rsidRDefault="000316BC" w:rsidP="006607F6">
            <w:pPr>
              <w:pStyle w:val="aa"/>
              <w:jc w:val="center"/>
              <w:rPr>
                <w:b/>
              </w:rPr>
            </w:pPr>
            <w:r w:rsidRPr="00A0375E">
              <w:rPr>
                <w:b/>
              </w:rPr>
              <w:t>Х</w:t>
            </w:r>
          </w:p>
        </w:tc>
      </w:tr>
    </w:tbl>
    <w:p w:rsidR="000316BC" w:rsidRPr="00A0375E" w:rsidRDefault="000316BC" w:rsidP="000316BC"/>
    <w:p w:rsidR="000316BC" w:rsidRPr="00A0375E" w:rsidRDefault="000316BC" w:rsidP="000316BC">
      <w:r w:rsidRPr="00A0375E">
        <w:t xml:space="preserve">Участник (наименование): </w:t>
      </w:r>
    </w:p>
    <w:p w:rsidR="000316BC" w:rsidRPr="00A0375E" w:rsidRDefault="000316BC" w:rsidP="000316BC">
      <w:r w:rsidRPr="00A0375E">
        <w:t>____________________________________</w:t>
      </w:r>
    </w:p>
    <w:p w:rsidR="000316BC" w:rsidRPr="00A0375E" w:rsidRDefault="000316BC" w:rsidP="000316BC">
      <w:pPr>
        <w:ind w:right="3684"/>
        <w:jc w:val="center"/>
        <w:rPr>
          <w:vertAlign w:val="superscript"/>
        </w:rPr>
      </w:pPr>
      <w:r w:rsidRPr="00A0375E">
        <w:rPr>
          <w:vertAlign w:val="superscript"/>
        </w:rPr>
        <w:t>(подпись, М.П.)</w:t>
      </w:r>
    </w:p>
    <w:p w:rsidR="000316BC" w:rsidRPr="00A0375E" w:rsidRDefault="000316BC" w:rsidP="000316BC">
      <w:r w:rsidRPr="00A0375E">
        <w:t>____________________________________</w:t>
      </w:r>
    </w:p>
    <w:p w:rsidR="000316BC" w:rsidRPr="00A0375E" w:rsidRDefault="000316BC" w:rsidP="000316BC">
      <w:pPr>
        <w:ind w:right="3684"/>
        <w:jc w:val="center"/>
        <w:rPr>
          <w:vertAlign w:val="superscript"/>
        </w:rPr>
      </w:pPr>
      <w:r w:rsidRPr="00A0375E">
        <w:rPr>
          <w:vertAlign w:val="superscript"/>
        </w:rPr>
        <w:t>(фамилия, имя, отчество подписавшего, должность)</w:t>
      </w:r>
    </w:p>
    <w:p w:rsidR="000316BC" w:rsidRPr="00A0375E" w:rsidRDefault="000316BC" w:rsidP="000316BC">
      <w:pPr>
        <w:ind w:right="3684"/>
      </w:pPr>
    </w:p>
    <w:p w:rsidR="000316BC" w:rsidRPr="00A0375E" w:rsidRDefault="000316BC" w:rsidP="000316BC">
      <w:pPr>
        <w:widowControl w:val="0"/>
        <w:ind w:right="3684"/>
      </w:pPr>
      <w:r w:rsidRPr="00A0375E">
        <w:t>Субподрядчик/соисполнитель/субпоставщик</w:t>
      </w:r>
    </w:p>
    <w:p w:rsidR="000316BC" w:rsidRPr="00A0375E" w:rsidRDefault="000316BC" w:rsidP="000316BC">
      <w:pPr>
        <w:ind w:right="3684"/>
        <w:rPr>
          <w:vertAlign w:val="superscript"/>
        </w:rPr>
      </w:pPr>
      <w:r w:rsidRPr="00A0375E">
        <w:t>(наименование):</w:t>
      </w:r>
    </w:p>
    <w:p w:rsidR="000316BC" w:rsidRPr="00A0375E" w:rsidRDefault="000316BC" w:rsidP="000316BC">
      <w:r w:rsidRPr="00A0375E">
        <w:t>____________________________________</w:t>
      </w:r>
    </w:p>
    <w:p w:rsidR="000316BC" w:rsidRPr="00A0375E" w:rsidRDefault="000316BC" w:rsidP="000316BC">
      <w:pPr>
        <w:ind w:right="3684"/>
        <w:jc w:val="center"/>
        <w:rPr>
          <w:vertAlign w:val="superscript"/>
        </w:rPr>
      </w:pPr>
      <w:r w:rsidRPr="00A0375E">
        <w:rPr>
          <w:vertAlign w:val="superscript"/>
        </w:rPr>
        <w:t>(подпись, М.П.)</w:t>
      </w:r>
    </w:p>
    <w:p w:rsidR="000316BC" w:rsidRPr="00A0375E" w:rsidRDefault="000316BC" w:rsidP="000316BC">
      <w:r w:rsidRPr="00A0375E">
        <w:t>____________________________________</w:t>
      </w:r>
    </w:p>
    <w:p w:rsidR="000316BC" w:rsidRPr="00A0375E" w:rsidRDefault="000316BC" w:rsidP="000316BC">
      <w:pPr>
        <w:ind w:right="3684"/>
        <w:jc w:val="center"/>
        <w:rPr>
          <w:b/>
          <w:bCs/>
        </w:rPr>
      </w:pPr>
      <w:r w:rsidRPr="00A0375E">
        <w:rPr>
          <w:vertAlign w:val="superscript"/>
        </w:rPr>
        <w:t>(фамилия, имя, отчество подписавшего, должность)</w:t>
      </w:r>
    </w:p>
    <w:p w:rsidR="000316BC" w:rsidRPr="00A0375E" w:rsidRDefault="000316BC" w:rsidP="000316BC">
      <w:pPr>
        <w:pBdr>
          <w:bottom w:val="single" w:sz="4" w:space="1" w:color="auto"/>
        </w:pBdr>
        <w:shd w:val="clear" w:color="auto" w:fill="E0E0E0"/>
        <w:ind w:right="21"/>
        <w:jc w:val="center"/>
        <w:rPr>
          <w:b/>
          <w:spacing w:val="36"/>
        </w:rPr>
      </w:pPr>
      <w:r w:rsidRPr="00A0375E">
        <w:rPr>
          <w:b/>
          <w:spacing w:val="36"/>
        </w:rPr>
        <w:t>конец формы</w:t>
      </w:r>
    </w:p>
    <w:p w:rsidR="000316BC" w:rsidRPr="00A0375E" w:rsidRDefault="000316BC" w:rsidP="000316BC">
      <w:pPr>
        <w:pStyle w:val="a"/>
        <w:tabs>
          <w:tab w:val="num" w:pos="1440"/>
        </w:tabs>
        <w:spacing w:before="120" w:after="120" w:line="240" w:lineRule="auto"/>
        <w:ind w:left="1440" w:hanging="720"/>
        <w:rPr>
          <w:b/>
          <w:sz w:val="24"/>
          <w:szCs w:val="24"/>
        </w:rPr>
      </w:pPr>
      <w:r w:rsidRPr="00A0375E">
        <w:rPr>
          <w:b/>
          <w:sz w:val="24"/>
          <w:szCs w:val="24"/>
        </w:rPr>
        <w:t>Инструкции по заполнению</w:t>
      </w:r>
    </w:p>
    <w:p w:rsidR="000316BC" w:rsidRPr="00A0375E" w:rsidRDefault="000316BC" w:rsidP="000316BC">
      <w:pPr>
        <w:pStyle w:val="a0"/>
        <w:tabs>
          <w:tab w:val="clear" w:pos="1134"/>
          <w:tab w:val="num" w:pos="1080"/>
        </w:tabs>
        <w:spacing w:line="240" w:lineRule="auto"/>
        <w:ind w:left="1080" w:hanging="1080"/>
        <w:rPr>
          <w:sz w:val="24"/>
        </w:rPr>
      </w:pPr>
      <w:r w:rsidRPr="00A0375E">
        <w:rPr>
          <w:sz w:val="24"/>
        </w:rPr>
        <w:t xml:space="preserve">Данная форма заполняется только в том случае, если Предложение подается Участником, привлекающим субподрядчика/соисполнителя/субпоставщика (подраздел </w:t>
      </w:r>
      <w:r w:rsidRPr="00A0375E">
        <w:rPr>
          <w:sz w:val="24"/>
        </w:rPr>
        <w:fldChar w:fldCharType="begin"/>
      </w:r>
      <w:r w:rsidRPr="00A0375E">
        <w:rPr>
          <w:sz w:val="24"/>
        </w:rPr>
        <w:instrText xml:space="preserve"> REF _Ref368650215 \r \h </w:instrText>
      </w:r>
      <w:r>
        <w:rPr>
          <w:sz w:val="24"/>
        </w:rPr>
        <w:instrText xml:space="preserve"> \* MERGEFORMAT </w:instrText>
      </w:r>
      <w:r w:rsidRPr="00A0375E">
        <w:rPr>
          <w:sz w:val="24"/>
        </w:rPr>
      </w:r>
      <w:r w:rsidRPr="00A0375E">
        <w:rPr>
          <w:sz w:val="24"/>
        </w:rPr>
        <w:fldChar w:fldCharType="separate"/>
      </w:r>
      <w:r>
        <w:rPr>
          <w:sz w:val="24"/>
        </w:rPr>
        <w:t>3.5.3</w:t>
      </w:r>
      <w:r w:rsidRPr="00A0375E">
        <w:rPr>
          <w:sz w:val="24"/>
        </w:rPr>
        <w:fldChar w:fldCharType="end"/>
      </w:r>
      <w:r w:rsidRPr="00A0375E">
        <w:rPr>
          <w:sz w:val="24"/>
        </w:rPr>
        <w:t>).</w:t>
      </w:r>
    </w:p>
    <w:p w:rsidR="000316BC" w:rsidRPr="00A0375E" w:rsidRDefault="000316BC" w:rsidP="000316BC">
      <w:pPr>
        <w:pStyle w:val="a0"/>
        <w:tabs>
          <w:tab w:val="clear" w:pos="1134"/>
          <w:tab w:val="num" w:pos="1080"/>
        </w:tabs>
        <w:spacing w:line="240" w:lineRule="auto"/>
        <w:ind w:left="1080" w:hanging="1080"/>
        <w:rPr>
          <w:sz w:val="24"/>
        </w:rPr>
      </w:pPr>
      <w:r w:rsidRPr="00A0375E">
        <w:rPr>
          <w:sz w:val="24"/>
        </w:rPr>
        <w:t xml:space="preserve">Участник конкурса указывает дату и номер конкурсной заявки в соответствии с письмом о подаче оферты (подраздел </w:t>
      </w:r>
      <w:r w:rsidRPr="00A0375E">
        <w:rPr>
          <w:sz w:val="24"/>
        </w:rPr>
        <w:fldChar w:fldCharType="begin"/>
      </w:r>
      <w:r w:rsidRPr="00A0375E">
        <w:rPr>
          <w:sz w:val="24"/>
        </w:rPr>
        <w:instrText xml:space="preserve"> REF _Ref55336310 \r \h  \* MERGEFORMAT </w:instrText>
      </w:r>
      <w:r w:rsidRPr="00A0375E">
        <w:rPr>
          <w:sz w:val="24"/>
        </w:rPr>
      </w:r>
      <w:r w:rsidRPr="00A0375E">
        <w:rPr>
          <w:sz w:val="24"/>
        </w:rPr>
        <w:fldChar w:fldCharType="separate"/>
      </w:r>
      <w:r>
        <w:rPr>
          <w:sz w:val="24"/>
        </w:rPr>
        <w:t>4.1</w:t>
      </w:r>
      <w:r w:rsidRPr="00A0375E">
        <w:rPr>
          <w:sz w:val="24"/>
        </w:rPr>
        <w:fldChar w:fldCharType="end"/>
      </w:r>
      <w:r w:rsidRPr="00A0375E">
        <w:rPr>
          <w:sz w:val="24"/>
        </w:rPr>
        <w:t>).</w:t>
      </w:r>
    </w:p>
    <w:p w:rsidR="000316BC" w:rsidRPr="00A0375E" w:rsidRDefault="000316BC" w:rsidP="000316BC">
      <w:pPr>
        <w:pStyle w:val="a0"/>
        <w:tabs>
          <w:tab w:val="clear" w:pos="1134"/>
          <w:tab w:val="num" w:pos="1080"/>
        </w:tabs>
        <w:spacing w:line="240" w:lineRule="auto"/>
        <w:ind w:left="1080" w:hanging="1080"/>
        <w:rPr>
          <w:sz w:val="24"/>
        </w:rPr>
      </w:pPr>
      <w:r w:rsidRPr="00A0375E">
        <w:rPr>
          <w:sz w:val="24"/>
        </w:rPr>
        <w:t xml:space="preserve">Участник конкурса указывает свое фирменное наименование (в </w:t>
      </w:r>
      <w:proofErr w:type="spellStart"/>
      <w:r w:rsidRPr="00A0375E">
        <w:rPr>
          <w:sz w:val="24"/>
        </w:rPr>
        <w:t>т.ч</w:t>
      </w:r>
      <w:proofErr w:type="spellEnd"/>
      <w:r w:rsidRPr="00A0375E">
        <w:rPr>
          <w:sz w:val="24"/>
        </w:rPr>
        <w:t>. организационно-правовую форму) и свой адрес.</w:t>
      </w:r>
    </w:p>
    <w:p w:rsidR="000316BC" w:rsidRPr="00A0375E" w:rsidRDefault="000316BC" w:rsidP="000316BC">
      <w:pPr>
        <w:pStyle w:val="a0"/>
        <w:tabs>
          <w:tab w:val="clear" w:pos="1134"/>
          <w:tab w:val="num" w:pos="1080"/>
        </w:tabs>
        <w:spacing w:line="240" w:lineRule="auto"/>
        <w:ind w:left="1080" w:hanging="1080"/>
        <w:rPr>
          <w:sz w:val="24"/>
        </w:rPr>
      </w:pPr>
      <w:r w:rsidRPr="00A0375E">
        <w:rPr>
          <w:sz w:val="24"/>
        </w:rPr>
        <w:lastRenderedPageBreak/>
        <w:t>В данной форме Участник указывает:</w:t>
      </w:r>
    </w:p>
    <w:p w:rsidR="000316BC" w:rsidRPr="00A0375E" w:rsidRDefault="000316BC" w:rsidP="000316BC">
      <w:pPr>
        <w:pStyle w:val="a1"/>
        <w:numPr>
          <w:ilvl w:val="4"/>
          <w:numId w:val="8"/>
        </w:numPr>
        <w:spacing w:line="240" w:lineRule="auto"/>
        <w:rPr>
          <w:sz w:val="24"/>
          <w:szCs w:val="24"/>
        </w:rPr>
      </w:pPr>
      <w:r w:rsidRPr="00A0375E">
        <w:rPr>
          <w:sz w:val="24"/>
        </w:rPr>
        <w:t>перечень оказываемых Участником закупки и каждым субподрядчиком/соисполнителем/субпоставщиком поставок/работ/услуг</w:t>
      </w:r>
      <w:r w:rsidRPr="00A0375E">
        <w:rPr>
          <w:sz w:val="24"/>
          <w:szCs w:val="24"/>
        </w:rPr>
        <w:t>;</w:t>
      </w:r>
    </w:p>
    <w:p w:rsidR="000316BC" w:rsidRPr="00A0375E" w:rsidRDefault="000316BC" w:rsidP="000316BC">
      <w:pPr>
        <w:pStyle w:val="a1"/>
        <w:numPr>
          <w:ilvl w:val="4"/>
          <w:numId w:val="8"/>
        </w:numPr>
        <w:spacing w:line="240" w:lineRule="auto"/>
        <w:rPr>
          <w:sz w:val="24"/>
          <w:szCs w:val="24"/>
        </w:rPr>
      </w:pPr>
      <w:r w:rsidRPr="00A0375E">
        <w:rPr>
          <w:sz w:val="24"/>
        </w:rPr>
        <w:t>стоимость поставок/работ/услуг по Участнику закупки и субподрядчикам/соисполнителям/субпоставщикам в денежном и процентном выражении в соответствии с Коммерческим предложением</w:t>
      </w:r>
      <w:r w:rsidRPr="00A0375E">
        <w:rPr>
          <w:sz w:val="24"/>
          <w:szCs w:val="24"/>
        </w:rPr>
        <w:t xml:space="preserve"> (подраздел </w:t>
      </w:r>
      <w:r w:rsidRPr="00A0375E">
        <w:rPr>
          <w:sz w:val="24"/>
          <w:szCs w:val="24"/>
        </w:rPr>
        <w:fldChar w:fldCharType="begin"/>
      </w:r>
      <w:r w:rsidRPr="00A0375E">
        <w:rPr>
          <w:sz w:val="24"/>
          <w:szCs w:val="24"/>
        </w:rPr>
        <w:instrText xml:space="preserve"> REF _Ref202094634 \r \h  \* MERGEFORMAT </w:instrText>
      </w:r>
      <w:r w:rsidRPr="00A0375E">
        <w:rPr>
          <w:sz w:val="24"/>
          <w:szCs w:val="24"/>
        </w:rPr>
      </w:r>
      <w:r w:rsidRPr="00A0375E">
        <w:rPr>
          <w:sz w:val="24"/>
          <w:szCs w:val="24"/>
        </w:rPr>
        <w:fldChar w:fldCharType="separate"/>
      </w:r>
      <w:r>
        <w:rPr>
          <w:sz w:val="24"/>
          <w:szCs w:val="24"/>
        </w:rPr>
        <w:t>4.3</w:t>
      </w:r>
      <w:r w:rsidRPr="00A0375E">
        <w:rPr>
          <w:sz w:val="24"/>
          <w:szCs w:val="24"/>
        </w:rPr>
        <w:fldChar w:fldCharType="end"/>
      </w:r>
      <w:r w:rsidRPr="00A0375E">
        <w:rPr>
          <w:sz w:val="24"/>
          <w:szCs w:val="24"/>
        </w:rPr>
        <w:t>);</w:t>
      </w:r>
    </w:p>
    <w:p w:rsidR="000316BC" w:rsidRPr="00A0375E" w:rsidRDefault="000316BC" w:rsidP="000316BC">
      <w:pPr>
        <w:pStyle w:val="a0"/>
        <w:tabs>
          <w:tab w:val="clear" w:pos="1134"/>
          <w:tab w:val="num" w:pos="1080"/>
        </w:tabs>
        <w:spacing w:line="240" w:lineRule="auto"/>
        <w:ind w:left="1080" w:hanging="1080"/>
        <w:rPr>
          <w:sz w:val="24"/>
        </w:rPr>
      </w:pPr>
      <w:r w:rsidRPr="00A0375E">
        <w:rPr>
          <w:sz w:val="24"/>
        </w:rPr>
        <w:t xml:space="preserve">В случае не предоставления данной формы будет считаться, что Участником субподрядчики/соисполнители/субпоставщики не привлекаются. </w:t>
      </w:r>
    </w:p>
    <w:p w:rsidR="000316BC" w:rsidRDefault="000316BC" w:rsidP="000316BC">
      <w:pPr>
        <w:pStyle w:val="2"/>
        <w:numPr>
          <w:ilvl w:val="0"/>
          <w:numId w:val="0"/>
        </w:numPr>
        <w:spacing w:before="120"/>
        <w:ind w:left="1134"/>
        <w:rPr>
          <w:sz w:val="24"/>
          <w:szCs w:val="24"/>
        </w:rPr>
      </w:pPr>
    </w:p>
    <w:p w:rsidR="00055A49" w:rsidRPr="00A0375E" w:rsidRDefault="00055A49" w:rsidP="00055A49">
      <w:pPr>
        <w:pStyle w:val="2"/>
        <w:tabs>
          <w:tab w:val="clear" w:pos="1314"/>
          <w:tab w:val="num" w:pos="1134"/>
        </w:tabs>
        <w:spacing w:before="120"/>
        <w:ind w:left="1134"/>
        <w:rPr>
          <w:sz w:val="24"/>
          <w:szCs w:val="24"/>
        </w:rPr>
      </w:pPr>
      <w:bookmarkStart w:id="425" w:name="_Toc476812253"/>
      <w:r w:rsidRPr="00A0375E">
        <w:rPr>
          <w:sz w:val="24"/>
          <w:szCs w:val="24"/>
        </w:rPr>
        <w:t xml:space="preserve">План распределения выполнения объемов поставок (работ, услуг) </w:t>
      </w:r>
      <w:r w:rsidRPr="00A0375E">
        <w:rPr>
          <w:sz w:val="24"/>
          <w:szCs w:val="24"/>
        </w:rPr>
        <w:br/>
        <w:t>между членами коллективного участника (форма 1</w:t>
      </w:r>
      <w:r w:rsidR="000316BC">
        <w:rPr>
          <w:sz w:val="24"/>
          <w:szCs w:val="24"/>
        </w:rPr>
        <w:t>3</w:t>
      </w:r>
      <w:r w:rsidRPr="00A0375E">
        <w:rPr>
          <w:sz w:val="24"/>
          <w:szCs w:val="24"/>
        </w:rPr>
        <w:t>)</w:t>
      </w:r>
      <w:bookmarkEnd w:id="420"/>
      <w:bookmarkEnd w:id="425"/>
    </w:p>
    <w:p w:rsidR="00055A49" w:rsidRPr="00A0375E" w:rsidRDefault="00055A49" w:rsidP="00A300FC">
      <w:pPr>
        <w:pStyle w:val="21"/>
        <w:tabs>
          <w:tab w:val="clear" w:pos="1674"/>
          <w:tab w:val="num" w:pos="1314"/>
          <w:tab w:val="num" w:pos="2127"/>
        </w:tabs>
        <w:ind w:left="0"/>
        <w:outlineLvl w:val="9"/>
        <w:rPr>
          <w:sz w:val="24"/>
          <w:szCs w:val="24"/>
        </w:rPr>
      </w:pPr>
      <w:bookmarkStart w:id="426" w:name="_Toc368658452"/>
      <w:r w:rsidRPr="00A0375E">
        <w:rPr>
          <w:sz w:val="24"/>
          <w:szCs w:val="24"/>
        </w:rPr>
        <w:t xml:space="preserve">Форма плана распределения выполнения объемов поставок (работ, услуг) </w:t>
      </w:r>
      <w:r w:rsidRPr="00A0375E">
        <w:rPr>
          <w:sz w:val="24"/>
          <w:szCs w:val="24"/>
        </w:rPr>
        <w:br/>
        <w:t>между членами коллективного участника</w:t>
      </w:r>
      <w:bookmarkEnd w:id="426"/>
    </w:p>
    <w:p w:rsidR="00055A49" w:rsidRPr="00A0375E" w:rsidRDefault="00055A49" w:rsidP="00055A49">
      <w:pPr>
        <w:pBdr>
          <w:top w:val="single" w:sz="4" w:space="1" w:color="auto"/>
        </w:pBdr>
        <w:shd w:val="clear" w:color="auto" w:fill="E0E0E0"/>
        <w:ind w:right="21"/>
        <w:jc w:val="center"/>
        <w:rPr>
          <w:b/>
          <w:spacing w:val="36"/>
        </w:rPr>
      </w:pPr>
      <w:r w:rsidRPr="00A0375E">
        <w:rPr>
          <w:b/>
          <w:spacing w:val="36"/>
        </w:rPr>
        <w:t>начало формы</w:t>
      </w:r>
    </w:p>
    <w:p w:rsidR="00055A49" w:rsidRPr="00A0375E" w:rsidRDefault="00055A49" w:rsidP="00055A49">
      <w:r w:rsidRPr="00A0375E">
        <w:t xml:space="preserve">Приложение </w:t>
      </w:r>
      <w:r w:rsidR="00D00E29">
        <w:t>__</w:t>
      </w:r>
      <w:r w:rsidRPr="00A0375E">
        <w:t xml:space="preserve"> к письму о подаче оферты</w:t>
      </w:r>
      <w:r w:rsidRPr="00A0375E">
        <w:br/>
        <w:t>от «____»_____________ г. №__________</w:t>
      </w:r>
    </w:p>
    <w:p w:rsidR="00055A49" w:rsidRPr="00A0375E" w:rsidRDefault="00055A49" w:rsidP="00055A49"/>
    <w:p w:rsidR="00055A49" w:rsidRPr="00A0375E" w:rsidRDefault="00055A49" w:rsidP="00055A49">
      <w:pPr>
        <w:suppressAutoHyphens/>
        <w:jc w:val="center"/>
        <w:rPr>
          <w:b/>
        </w:rPr>
      </w:pPr>
      <w:r w:rsidRPr="00A0375E">
        <w:rPr>
          <w:b/>
        </w:rPr>
        <w:t xml:space="preserve">План распределения выполнения объемов поставок (работ, услуг) </w:t>
      </w:r>
      <w:r w:rsidRPr="00A0375E">
        <w:rPr>
          <w:b/>
        </w:rPr>
        <w:br/>
        <w:t>между членами коллективного участника</w:t>
      </w:r>
    </w:p>
    <w:p w:rsidR="00055A49" w:rsidRPr="00A0375E" w:rsidRDefault="00055A49" w:rsidP="00055A49">
      <w:pPr>
        <w:widowControl w:val="0"/>
        <w:tabs>
          <w:tab w:val="left" w:pos="1080"/>
        </w:tabs>
        <w:ind w:firstLine="539"/>
        <w:rPr>
          <w:b/>
        </w:rPr>
      </w:pPr>
    </w:p>
    <w:p w:rsidR="00055A49" w:rsidRPr="00A0375E" w:rsidRDefault="00055A49" w:rsidP="00055A49">
      <w:pPr>
        <w:widowControl w:val="0"/>
        <w:tabs>
          <w:tab w:val="left" w:pos="1080"/>
        </w:tabs>
        <w:ind w:firstLine="539"/>
        <w:rPr>
          <w:b/>
        </w:rPr>
      </w:pPr>
      <w:r w:rsidRPr="00A0375E">
        <w:rPr>
          <w:b/>
        </w:rPr>
        <w:t xml:space="preserve">Наименование закупки _______________________________________ </w:t>
      </w:r>
    </w:p>
    <w:p w:rsidR="00055A49" w:rsidRPr="00A0375E" w:rsidRDefault="00055A49" w:rsidP="00055A49">
      <w:pPr>
        <w:widowControl w:val="0"/>
        <w:tabs>
          <w:tab w:val="left" w:pos="1080"/>
        </w:tabs>
        <w:ind w:firstLine="539"/>
        <w:rPr>
          <w:b/>
        </w:rPr>
      </w:pPr>
    </w:p>
    <w:p w:rsidR="00055A49" w:rsidRPr="00A0375E" w:rsidRDefault="00055A49" w:rsidP="00055A49">
      <w:pPr>
        <w:widowControl w:val="0"/>
        <w:tabs>
          <w:tab w:val="left" w:pos="1080"/>
        </w:tabs>
        <w:ind w:firstLine="539"/>
        <w:rPr>
          <w:b/>
        </w:rPr>
      </w:pPr>
      <w:r w:rsidRPr="00A0375E">
        <w:rPr>
          <w:b/>
        </w:rPr>
        <w:t>Участник закупки (лидер коллективного Участника): _______________________________</w:t>
      </w:r>
    </w:p>
    <w:p w:rsidR="00055A49" w:rsidRPr="00A0375E" w:rsidRDefault="00055A49" w:rsidP="00055A49">
      <w:pPr>
        <w:tabs>
          <w:tab w:val="left" w:pos="1080"/>
        </w:tabs>
        <w:ind w:firstLine="540"/>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
        <w:gridCol w:w="2367"/>
        <w:gridCol w:w="1592"/>
        <w:gridCol w:w="1594"/>
        <w:gridCol w:w="1232"/>
        <w:gridCol w:w="1677"/>
        <w:gridCol w:w="1254"/>
      </w:tblGrid>
      <w:tr w:rsidR="0039751C" w:rsidRPr="00A0375E" w:rsidTr="00055A49">
        <w:trPr>
          <w:cantSplit/>
        </w:trPr>
        <w:tc>
          <w:tcPr>
            <w:tcW w:w="264" w:type="pct"/>
            <w:vMerge w:val="restart"/>
            <w:vAlign w:val="center"/>
          </w:tcPr>
          <w:p w:rsidR="00055A49" w:rsidRPr="00A0375E" w:rsidRDefault="00055A49" w:rsidP="0039751C">
            <w:pPr>
              <w:tabs>
                <w:tab w:val="left" w:pos="1080"/>
              </w:tabs>
              <w:ind w:firstLine="33"/>
              <w:rPr>
                <w:sz w:val="20"/>
              </w:rPr>
            </w:pPr>
            <w:r w:rsidRPr="00A0375E">
              <w:rPr>
                <w:sz w:val="20"/>
              </w:rPr>
              <w:t>№</w:t>
            </w:r>
          </w:p>
          <w:p w:rsidR="00055A49" w:rsidRPr="00A0375E" w:rsidRDefault="00055A49" w:rsidP="0039751C">
            <w:pPr>
              <w:tabs>
                <w:tab w:val="left" w:pos="1080"/>
              </w:tabs>
              <w:ind w:firstLine="33"/>
              <w:rPr>
                <w:sz w:val="20"/>
              </w:rPr>
            </w:pPr>
            <w:r w:rsidRPr="00A0375E">
              <w:rPr>
                <w:sz w:val="20"/>
              </w:rPr>
              <w:t xml:space="preserve"> п/п</w:t>
            </w:r>
          </w:p>
        </w:tc>
        <w:tc>
          <w:tcPr>
            <w:tcW w:w="1157" w:type="pct"/>
            <w:vMerge w:val="restart"/>
            <w:vAlign w:val="center"/>
          </w:tcPr>
          <w:p w:rsidR="00055A49" w:rsidRPr="00A0375E" w:rsidRDefault="00055A49" w:rsidP="00055A49">
            <w:pPr>
              <w:tabs>
                <w:tab w:val="left" w:pos="1080"/>
              </w:tabs>
              <w:ind w:firstLine="33"/>
              <w:jc w:val="center"/>
              <w:rPr>
                <w:sz w:val="20"/>
              </w:rPr>
            </w:pPr>
            <w:r w:rsidRPr="00A0375E">
              <w:rPr>
                <w:sz w:val="20"/>
              </w:rPr>
              <w:t>Наименование поставок, работ, услуг</w:t>
            </w:r>
          </w:p>
        </w:tc>
        <w:tc>
          <w:tcPr>
            <w:tcW w:w="779" w:type="pct"/>
            <w:vMerge w:val="restart"/>
          </w:tcPr>
          <w:p w:rsidR="00055A49" w:rsidRPr="00A0375E" w:rsidRDefault="00055A49" w:rsidP="00055A49">
            <w:pPr>
              <w:pStyle w:val="a9"/>
              <w:jc w:val="center"/>
              <w:rPr>
                <w:snapToGrid/>
                <w:sz w:val="20"/>
                <w:szCs w:val="24"/>
              </w:rPr>
            </w:pPr>
            <w:proofErr w:type="gramStart"/>
            <w:r w:rsidRPr="00A0375E">
              <w:rPr>
                <w:snapToGrid/>
                <w:sz w:val="20"/>
                <w:szCs w:val="24"/>
              </w:rPr>
              <w:t>Пункт  допуска</w:t>
            </w:r>
            <w:proofErr w:type="gramEnd"/>
            <w:r w:rsidRPr="00A0375E">
              <w:rPr>
                <w:snapToGrid/>
                <w:sz w:val="20"/>
                <w:szCs w:val="24"/>
              </w:rPr>
              <w:t xml:space="preserve"> свидетельства СРО/</w:t>
            </w:r>
          </w:p>
          <w:p w:rsidR="00055A49" w:rsidRPr="00A0375E" w:rsidRDefault="00055A49" w:rsidP="00055A49">
            <w:pPr>
              <w:tabs>
                <w:tab w:val="left" w:pos="1080"/>
              </w:tabs>
              <w:ind w:firstLine="33"/>
              <w:jc w:val="center"/>
              <w:rPr>
                <w:sz w:val="20"/>
              </w:rPr>
            </w:pPr>
            <w:r w:rsidRPr="00A0375E">
              <w:rPr>
                <w:sz w:val="20"/>
              </w:rPr>
              <w:t>лицензии</w:t>
            </w:r>
          </w:p>
        </w:tc>
        <w:tc>
          <w:tcPr>
            <w:tcW w:w="779" w:type="pct"/>
            <w:vMerge w:val="restart"/>
            <w:vAlign w:val="center"/>
          </w:tcPr>
          <w:p w:rsidR="00055A49" w:rsidRPr="00A0375E" w:rsidRDefault="00055A49" w:rsidP="0039751C">
            <w:pPr>
              <w:tabs>
                <w:tab w:val="left" w:pos="1080"/>
              </w:tabs>
              <w:ind w:firstLine="33"/>
              <w:rPr>
                <w:sz w:val="20"/>
              </w:rPr>
            </w:pPr>
            <w:r w:rsidRPr="00A0375E">
              <w:rPr>
                <w:sz w:val="20"/>
              </w:rPr>
              <w:t>Наименование организации, выполняющей данный объем поставок, работ, услуг</w:t>
            </w:r>
          </w:p>
        </w:tc>
        <w:tc>
          <w:tcPr>
            <w:tcW w:w="1423" w:type="pct"/>
            <w:gridSpan w:val="2"/>
            <w:vAlign w:val="center"/>
          </w:tcPr>
          <w:p w:rsidR="00055A49" w:rsidRPr="00A0375E" w:rsidRDefault="00055A49" w:rsidP="0039751C">
            <w:pPr>
              <w:tabs>
                <w:tab w:val="left" w:pos="1080"/>
              </w:tabs>
              <w:ind w:firstLine="33"/>
              <w:rPr>
                <w:sz w:val="20"/>
              </w:rPr>
            </w:pPr>
            <w:r w:rsidRPr="00A0375E">
              <w:rPr>
                <w:sz w:val="20"/>
              </w:rPr>
              <w:t>Стоимость выполняемого объема поставок, работ (услуг)</w:t>
            </w:r>
          </w:p>
        </w:tc>
        <w:tc>
          <w:tcPr>
            <w:tcW w:w="597" w:type="pct"/>
            <w:vMerge w:val="restart"/>
            <w:vAlign w:val="center"/>
          </w:tcPr>
          <w:p w:rsidR="00055A49" w:rsidRPr="00A0375E" w:rsidRDefault="00055A49" w:rsidP="0039751C">
            <w:pPr>
              <w:tabs>
                <w:tab w:val="left" w:pos="1080"/>
              </w:tabs>
              <w:ind w:firstLine="33"/>
              <w:rPr>
                <w:sz w:val="20"/>
              </w:rPr>
            </w:pPr>
            <w:r w:rsidRPr="00A0375E">
              <w:rPr>
                <w:sz w:val="20"/>
              </w:rPr>
              <w:t>Сроки выполнения (начало и окончание)</w:t>
            </w:r>
          </w:p>
        </w:tc>
      </w:tr>
      <w:tr w:rsidR="0039751C" w:rsidRPr="00A0375E" w:rsidTr="00055A49">
        <w:trPr>
          <w:cantSplit/>
        </w:trPr>
        <w:tc>
          <w:tcPr>
            <w:tcW w:w="264" w:type="pct"/>
            <w:vMerge/>
          </w:tcPr>
          <w:p w:rsidR="00055A49" w:rsidRPr="00A0375E" w:rsidRDefault="00055A49" w:rsidP="0039751C">
            <w:pPr>
              <w:tabs>
                <w:tab w:val="left" w:pos="1080"/>
              </w:tabs>
              <w:ind w:firstLine="33"/>
              <w:rPr>
                <w:sz w:val="20"/>
              </w:rPr>
            </w:pPr>
          </w:p>
        </w:tc>
        <w:tc>
          <w:tcPr>
            <w:tcW w:w="1157" w:type="pct"/>
            <w:vMerge/>
          </w:tcPr>
          <w:p w:rsidR="00055A49" w:rsidRPr="00A0375E" w:rsidRDefault="00055A49" w:rsidP="0039751C">
            <w:pPr>
              <w:tabs>
                <w:tab w:val="left" w:pos="1080"/>
              </w:tabs>
              <w:ind w:firstLine="33"/>
              <w:rPr>
                <w:sz w:val="20"/>
              </w:rPr>
            </w:pPr>
          </w:p>
        </w:tc>
        <w:tc>
          <w:tcPr>
            <w:tcW w:w="779" w:type="pct"/>
            <w:vMerge/>
          </w:tcPr>
          <w:p w:rsidR="00055A49" w:rsidRPr="00A0375E" w:rsidRDefault="00055A49" w:rsidP="0039751C">
            <w:pPr>
              <w:tabs>
                <w:tab w:val="left" w:pos="1080"/>
              </w:tabs>
              <w:ind w:firstLine="33"/>
              <w:rPr>
                <w:sz w:val="20"/>
              </w:rPr>
            </w:pPr>
          </w:p>
        </w:tc>
        <w:tc>
          <w:tcPr>
            <w:tcW w:w="779" w:type="pct"/>
            <w:vMerge/>
          </w:tcPr>
          <w:p w:rsidR="00055A49" w:rsidRPr="00A0375E" w:rsidRDefault="00055A49" w:rsidP="0039751C">
            <w:pPr>
              <w:tabs>
                <w:tab w:val="left" w:pos="1080"/>
              </w:tabs>
              <w:ind w:firstLine="33"/>
              <w:rPr>
                <w:sz w:val="20"/>
              </w:rPr>
            </w:pPr>
          </w:p>
        </w:tc>
        <w:tc>
          <w:tcPr>
            <w:tcW w:w="603" w:type="pct"/>
            <w:vAlign w:val="center"/>
          </w:tcPr>
          <w:p w:rsidR="00055A49" w:rsidRPr="00A0375E" w:rsidRDefault="00055A49" w:rsidP="0039751C">
            <w:pPr>
              <w:tabs>
                <w:tab w:val="left" w:pos="1080"/>
              </w:tabs>
              <w:ind w:firstLine="33"/>
              <w:rPr>
                <w:sz w:val="20"/>
              </w:rPr>
            </w:pPr>
            <w:r w:rsidRPr="00A0375E">
              <w:rPr>
                <w:sz w:val="20"/>
              </w:rPr>
              <w:t>в денежном выражении, руб. (без НДС)</w:t>
            </w:r>
          </w:p>
        </w:tc>
        <w:tc>
          <w:tcPr>
            <w:tcW w:w="820" w:type="pct"/>
            <w:vAlign w:val="center"/>
          </w:tcPr>
          <w:p w:rsidR="00055A49" w:rsidRPr="00A0375E" w:rsidRDefault="00055A49" w:rsidP="0039751C">
            <w:pPr>
              <w:tabs>
                <w:tab w:val="left" w:pos="1080"/>
              </w:tabs>
              <w:ind w:firstLine="33"/>
              <w:rPr>
                <w:sz w:val="20"/>
              </w:rPr>
            </w:pPr>
            <w:r w:rsidRPr="00A0375E">
              <w:rPr>
                <w:sz w:val="20"/>
              </w:rPr>
              <w:t>в % от стоимости выполняемого объема поставок, работ, услуг</w:t>
            </w:r>
          </w:p>
        </w:tc>
        <w:tc>
          <w:tcPr>
            <w:tcW w:w="597" w:type="pct"/>
            <w:vMerge/>
          </w:tcPr>
          <w:p w:rsidR="00055A49" w:rsidRPr="00A0375E" w:rsidRDefault="00055A49" w:rsidP="0039751C">
            <w:pPr>
              <w:tabs>
                <w:tab w:val="left" w:pos="1080"/>
              </w:tabs>
              <w:ind w:firstLine="33"/>
              <w:rPr>
                <w:sz w:val="20"/>
              </w:rPr>
            </w:pPr>
          </w:p>
        </w:tc>
      </w:tr>
      <w:tr w:rsidR="0039751C" w:rsidRPr="00A0375E" w:rsidTr="00055A49">
        <w:tc>
          <w:tcPr>
            <w:tcW w:w="264" w:type="pct"/>
          </w:tcPr>
          <w:p w:rsidR="00055A49" w:rsidRPr="00A0375E" w:rsidRDefault="00055A49" w:rsidP="0039751C">
            <w:pPr>
              <w:tabs>
                <w:tab w:val="left" w:pos="1080"/>
              </w:tabs>
              <w:ind w:firstLine="33"/>
              <w:rPr>
                <w:sz w:val="20"/>
              </w:rPr>
            </w:pPr>
          </w:p>
        </w:tc>
        <w:tc>
          <w:tcPr>
            <w:tcW w:w="1157" w:type="pct"/>
          </w:tcPr>
          <w:p w:rsidR="00055A49" w:rsidRPr="00A0375E" w:rsidRDefault="00055A49" w:rsidP="0039751C">
            <w:pPr>
              <w:tabs>
                <w:tab w:val="left" w:pos="1080"/>
              </w:tabs>
              <w:ind w:firstLine="33"/>
              <w:rPr>
                <w:sz w:val="20"/>
              </w:rPr>
            </w:pPr>
          </w:p>
        </w:tc>
        <w:tc>
          <w:tcPr>
            <w:tcW w:w="779" w:type="pct"/>
          </w:tcPr>
          <w:p w:rsidR="00055A49" w:rsidRPr="00A0375E" w:rsidRDefault="00055A49" w:rsidP="0039751C">
            <w:pPr>
              <w:tabs>
                <w:tab w:val="left" w:pos="1080"/>
              </w:tabs>
              <w:ind w:firstLine="33"/>
              <w:rPr>
                <w:sz w:val="20"/>
              </w:rPr>
            </w:pPr>
          </w:p>
        </w:tc>
        <w:tc>
          <w:tcPr>
            <w:tcW w:w="779" w:type="pct"/>
          </w:tcPr>
          <w:p w:rsidR="00055A49" w:rsidRPr="00A0375E" w:rsidRDefault="00055A49" w:rsidP="0039751C">
            <w:pPr>
              <w:tabs>
                <w:tab w:val="left" w:pos="1080"/>
              </w:tabs>
              <w:ind w:firstLine="33"/>
              <w:rPr>
                <w:sz w:val="20"/>
              </w:rPr>
            </w:pPr>
          </w:p>
        </w:tc>
        <w:tc>
          <w:tcPr>
            <w:tcW w:w="603" w:type="pct"/>
          </w:tcPr>
          <w:p w:rsidR="00055A49" w:rsidRPr="00A0375E" w:rsidRDefault="00055A49" w:rsidP="0039751C">
            <w:pPr>
              <w:tabs>
                <w:tab w:val="left" w:pos="1080"/>
              </w:tabs>
              <w:ind w:firstLine="33"/>
              <w:rPr>
                <w:sz w:val="20"/>
              </w:rPr>
            </w:pPr>
          </w:p>
        </w:tc>
        <w:tc>
          <w:tcPr>
            <w:tcW w:w="820" w:type="pct"/>
          </w:tcPr>
          <w:p w:rsidR="00055A49" w:rsidRPr="00A0375E" w:rsidRDefault="00055A49" w:rsidP="0039751C">
            <w:pPr>
              <w:tabs>
                <w:tab w:val="left" w:pos="1080"/>
              </w:tabs>
              <w:ind w:firstLine="33"/>
              <w:rPr>
                <w:sz w:val="20"/>
              </w:rPr>
            </w:pPr>
          </w:p>
        </w:tc>
        <w:tc>
          <w:tcPr>
            <w:tcW w:w="597" w:type="pct"/>
          </w:tcPr>
          <w:p w:rsidR="00055A49" w:rsidRPr="00A0375E" w:rsidRDefault="00055A49" w:rsidP="0039751C">
            <w:pPr>
              <w:tabs>
                <w:tab w:val="left" w:pos="1080"/>
              </w:tabs>
              <w:ind w:firstLine="33"/>
              <w:rPr>
                <w:sz w:val="20"/>
              </w:rPr>
            </w:pPr>
          </w:p>
        </w:tc>
      </w:tr>
      <w:tr w:rsidR="0039751C" w:rsidRPr="00A0375E" w:rsidTr="00055A49">
        <w:tc>
          <w:tcPr>
            <w:tcW w:w="264" w:type="pct"/>
          </w:tcPr>
          <w:p w:rsidR="00055A49" w:rsidRPr="00A0375E" w:rsidRDefault="00055A49" w:rsidP="0039751C">
            <w:pPr>
              <w:tabs>
                <w:tab w:val="left" w:pos="1080"/>
              </w:tabs>
              <w:ind w:firstLine="33"/>
              <w:rPr>
                <w:sz w:val="20"/>
              </w:rPr>
            </w:pPr>
          </w:p>
        </w:tc>
        <w:tc>
          <w:tcPr>
            <w:tcW w:w="1157" w:type="pct"/>
          </w:tcPr>
          <w:p w:rsidR="00055A49" w:rsidRPr="00A0375E" w:rsidRDefault="00055A49" w:rsidP="0039751C">
            <w:pPr>
              <w:tabs>
                <w:tab w:val="left" w:pos="1080"/>
              </w:tabs>
              <w:ind w:firstLine="33"/>
              <w:rPr>
                <w:sz w:val="20"/>
              </w:rPr>
            </w:pPr>
          </w:p>
        </w:tc>
        <w:tc>
          <w:tcPr>
            <w:tcW w:w="779" w:type="pct"/>
          </w:tcPr>
          <w:p w:rsidR="00055A49" w:rsidRPr="00A0375E" w:rsidRDefault="00055A49" w:rsidP="0039751C">
            <w:pPr>
              <w:tabs>
                <w:tab w:val="left" w:pos="1080"/>
              </w:tabs>
              <w:ind w:firstLine="33"/>
              <w:rPr>
                <w:sz w:val="20"/>
              </w:rPr>
            </w:pPr>
          </w:p>
        </w:tc>
        <w:tc>
          <w:tcPr>
            <w:tcW w:w="779" w:type="pct"/>
          </w:tcPr>
          <w:p w:rsidR="00055A49" w:rsidRPr="00A0375E" w:rsidRDefault="00055A49" w:rsidP="0039751C">
            <w:pPr>
              <w:tabs>
                <w:tab w:val="left" w:pos="1080"/>
              </w:tabs>
              <w:ind w:firstLine="33"/>
              <w:rPr>
                <w:sz w:val="20"/>
              </w:rPr>
            </w:pPr>
          </w:p>
        </w:tc>
        <w:tc>
          <w:tcPr>
            <w:tcW w:w="603" w:type="pct"/>
          </w:tcPr>
          <w:p w:rsidR="00055A49" w:rsidRPr="00A0375E" w:rsidRDefault="00055A49" w:rsidP="0039751C">
            <w:pPr>
              <w:tabs>
                <w:tab w:val="left" w:pos="1080"/>
              </w:tabs>
              <w:ind w:firstLine="33"/>
              <w:rPr>
                <w:sz w:val="20"/>
              </w:rPr>
            </w:pPr>
          </w:p>
        </w:tc>
        <w:tc>
          <w:tcPr>
            <w:tcW w:w="820" w:type="pct"/>
          </w:tcPr>
          <w:p w:rsidR="00055A49" w:rsidRPr="00A0375E" w:rsidRDefault="00055A49" w:rsidP="0039751C">
            <w:pPr>
              <w:tabs>
                <w:tab w:val="left" w:pos="1080"/>
              </w:tabs>
              <w:ind w:firstLine="33"/>
              <w:rPr>
                <w:sz w:val="20"/>
              </w:rPr>
            </w:pPr>
          </w:p>
        </w:tc>
        <w:tc>
          <w:tcPr>
            <w:tcW w:w="597" w:type="pct"/>
          </w:tcPr>
          <w:p w:rsidR="00055A49" w:rsidRPr="00A0375E" w:rsidRDefault="00055A49" w:rsidP="0039751C">
            <w:pPr>
              <w:tabs>
                <w:tab w:val="left" w:pos="1080"/>
              </w:tabs>
              <w:ind w:firstLine="33"/>
              <w:rPr>
                <w:sz w:val="20"/>
              </w:rPr>
            </w:pPr>
          </w:p>
        </w:tc>
      </w:tr>
      <w:tr w:rsidR="0039751C" w:rsidRPr="00A0375E" w:rsidTr="00055A49">
        <w:tc>
          <w:tcPr>
            <w:tcW w:w="264" w:type="pct"/>
          </w:tcPr>
          <w:p w:rsidR="00055A49" w:rsidRPr="00A0375E" w:rsidRDefault="00055A49" w:rsidP="0039751C">
            <w:pPr>
              <w:tabs>
                <w:tab w:val="left" w:pos="1080"/>
              </w:tabs>
              <w:ind w:firstLine="33"/>
              <w:rPr>
                <w:sz w:val="20"/>
              </w:rPr>
            </w:pPr>
          </w:p>
        </w:tc>
        <w:tc>
          <w:tcPr>
            <w:tcW w:w="1157" w:type="pct"/>
          </w:tcPr>
          <w:p w:rsidR="00055A49" w:rsidRPr="00A0375E" w:rsidRDefault="00055A49" w:rsidP="0039751C">
            <w:pPr>
              <w:tabs>
                <w:tab w:val="left" w:pos="1080"/>
              </w:tabs>
              <w:ind w:firstLine="33"/>
              <w:rPr>
                <w:sz w:val="20"/>
              </w:rPr>
            </w:pPr>
          </w:p>
        </w:tc>
        <w:tc>
          <w:tcPr>
            <w:tcW w:w="779" w:type="pct"/>
          </w:tcPr>
          <w:p w:rsidR="00055A49" w:rsidRPr="00A0375E" w:rsidRDefault="00055A49" w:rsidP="0039751C">
            <w:pPr>
              <w:tabs>
                <w:tab w:val="left" w:pos="1080"/>
              </w:tabs>
              <w:ind w:firstLine="33"/>
              <w:rPr>
                <w:sz w:val="20"/>
              </w:rPr>
            </w:pPr>
          </w:p>
        </w:tc>
        <w:tc>
          <w:tcPr>
            <w:tcW w:w="779" w:type="pct"/>
          </w:tcPr>
          <w:p w:rsidR="00055A49" w:rsidRPr="00A0375E" w:rsidRDefault="00055A49" w:rsidP="0039751C">
            <w:pPr>
              <w:tabs>
                <w:tab w:val="left" w:pos="1080"/>
              </w:tabs>
              <w:ind w:firstLine="33"/>
              <w:rPr>
                <w:sz w:val="20"/>
              </w:rPr>
            </w:pPr>
          </w:p>
        </w:tc>
        <w:tc>
          <w:tcPr>
            <w:tcW w:w="603" w:type="pct"/>
          </w:tcPr>
          <w:p w:rsidR="00055A49" w:rsidRPr="00A0375E" w:rsidRDefault="00055A49" w:rsidP="0039751C">
            <w:pPr>
              <w:tabs>
                <w:tab w:val="left" w:pos="1080"/>
              </w:tabs>
              <w:ind w:firstLine="33"/>
              <w:rPr>
                <w:sz w:val="20"/>
              </w:rPr>
            </w:pPr>
          </w:p>
        </w:tc>
        <w:tc>
          <w:tcPr>
            <w:tcW w:w="820" w:type="pct"/>
          </w:tcPr>
          <w:p w:rsidR="00055A49" w:rsidRPr="00A0375E" w:rsidRDefault="00055A49" w:rsidP="0039751C">
            <w:pPr>
              <w:tabs>
                <w:tab w:val="left" w:pos="1080"/>
              </w:tabs>
              <w:ind w:firstLine="33"/>
              <w:rPr>
                <w:sz w:val="20"/>
              </w:rPr>
            </w:pPr>
          </w:p>
        </w:tc>
        <w:tc>
          <w:tcPr>
            <w:tcW w:w="597" w:type="pct"/>
          </w:tcPr>
          <w:p w:rsidR="00055A49" w:rsidRPr="00A0375E" w:rsidRDefault="00055A49" w:rsidP="0039751C">
            <w:pPr>
              <w:tabs>
                <w:tab w:val="left" w:pos="1080"/>
              </w:tabs>
              <w:ind w:firstLine="33"/>
              <w:rPr>
                <w:sz w:val="20"/>
              </w:rPr>
            </w:pPr>
          </w:p>
        </w:tc>
      </w:tr>
      <w:tr w:rsidR="0039751C" w:rsidRPr="00A0375E" w:rsidTr="00055A49">
        <w:tc>
          <w:tcPr>
            <w:tcW w:w="264" w:type="pct"/>
          </w:tcPr>
          <w:p w:rsidR="00055A49" w:rsidRPr="00A0375E" w:rsidRDefault="00055A49" w:rsidP="0039751C">
            <w:pPr>
              <w:tabs>
                <w:tab w:val="left" w:pos="1080"/>
              </w:tabs>
              <w:ind w:firstLine="33"/>
              <w:rPr>
                <w:sz w:val="20"/>
              </w:rPr>
            </w:pPr>
            <w:r w:rsidRPr="00A0375E">
              <w:rPr>
                <w:sz w:val="20"/>
              </w:rPr>
              <w:t>…</w:t>
            </w:r>
          </w:p>
        </w:tc>
        <w:tc>
          <w:tcPr>
            <w:tcW w:w="1157" w:type="pct"/>
          </w:tcPr>
          <w:p w:rsidR="00055A49" w:rsidRPr="00A0375E" w:rsidRDefault="00055A49" w:rsidP="0039751C">
            <w:pPr>
              <w:tabs>
                <w:tab w:val="left" w:pos="1080"/>
              </w:tabs>
              <w:ind w:firstLine="33"/>
              <w:rPr>
                <w:sz w:val="20"/>
              </w:rPr>
            </w:pPr>
          </w:p>
        </w:tc>
        <w:tc>
          <w:tcPr>
            <w:tcW w:w="779" w:type="pct"/>
          </w:tcPr>
          <w:p w:rsidR="00055A49" w:rsidRPr="00A0375E" w:rsidRDefault="00055A49" w:rsidP="0039751C">
            <w:pPr>
              <w:tabs>
                <w:tab w:val="left" w:pos="1080"/>
              </w:tabs>
              <w:ind w:firstLine="33"/>
              <w:rPr>
                <w:sz w:val="20"/>
              </w:rPr>
            </w:pPr>
          </w:p>
        </w:tc>
        <w:tc>
          <w:tcPr>
            <w:tcW w:w="779" w:type="pct"/>
          </w:tcPr>
          <w:p w:rsidR="00055A49" w:rsidRPr="00A0375E" w:rsidRDefault="00055A49" w:rsidP="0039751C">
            <w:pPr>
              <w:tabs>
                <w:tab w:val="left" w:pos="1080"/>
              </w:tabs>
              <w:ind w:firstLine="33"/>
              <w:rPr>
                <w:sz w:val="20"/>
              </w:rPr>
            </w:pPr>
          </w:p>
        </w:tc>
        <w:tc>
          <w:tcPr>
            <w:tcW w:w="603" w:type="pct"/>
          </w:tcPr>
          <w:p w:rsidR="00055A49" w:rsidRPr="00A0375E" w:rsidRDefault="00055A49" w:rsidP="0039751C">
            <w:pPr>
              <w:tabs>
                <w:tab w:val="left" w:pos="1080"/>
              </w:tabs>
              <w:ind w:firstLine="33"/>
              <w:rPr>
                <w:sz w:val="20"/>
              </w:rPr>
            </w:pPr>
          </w:p>
        </w:tc>
        <w:tc>
          <w:tcPr>
            <w:tcW w:w="820" w:type="pct"/>
          </w:tcPr>
          <w:p w:rsidR="00055A49" w:rsidRPr="00A0375E" w:rsidRDefault="00055A49" w:rsidP="0039751C">
            <w:pPr>
              <w:tabs>
                <w:tab w:val="left" w:pos="1080"/>
              </w:tabs>
              <w:ind w:firstLine="33"/>
              <w:rPr>
                <w:sz w:val="20"/>
              </w:rPr>
            </w:pPr>
          </w:p>
        </w:tc>
        <w:tc>
          <w:tcPr>
            <w:tcW w:w="597" w:type="pct"/>
          </w:tcPr>
          <w:p w:rsidR="00055A49" w:rsidRPr="00A0375E" w:rsidRDefault="00055A49" w:rsidP="0039751C">
            <w:pPr>
              <w:tabs>
                <w:tab w:val="left" w:pos="1080"/>
              </w:tabs>
              <w:ind w:firstLine="33"/>
              <w:rPr>
                <w:sz w:val="20"/>
              </w:rPr>
            </w:pPr>
          </w:p>
        </w:tc>
      </w:tr>
      <w:tr w:rsidR="0039751C" w:rsidRPr="00A0375E" w:rsidTr="00055A49">
        <w:tc>
          <w:tcPr>
            <w:tcW w:w="2980" w:type="pct"/>
            <w:gridSpan w:val="4"/>
          </w:tcPr>
          <w:p w:rsidR="00055A49" w:rsidRPr="00A0375E" w:rsidRDefault="00055A49" w:rsidP="0039751C">
            <w:pPr>
              <w:tabs>
                <w:tab w:val="left" w:pos="1080"/>
              </w:tabs>
              <w:ind w:firstLine="33"/>
              <w:rPr>
                <w:sz w:val="20"/>
              </w:rPr>
            </w:pPr>
            <w:r w:rsidRPr="00A0375E">
              <w:rPr>
                <w:sz w:val="20"/>
              </w:rPr>
              <w:t>ИТОГО</w:t>
            </w:r>
          </w:p>
        </w:tc>
        <w:tc>
          <w:tcPr>
            <w:tcW w:w="603" w:type="pct"/>
          </w:tcPr>
          <w:p w:rsidR="00055A49" w:rsidRPr="00A0375E" w:rsidRDefault="00055A49" w:rsidP="0039751C">
            <w:pPr>
              <w:tabs>
                <w:tab w:val="left" w:pos="1080"/>
              </w:tabs>
              <w:ind w:firstLine="33"/>
              <w:rPr>
                <w:sz w:val="20"/>
              </w:rPr>
            </w:pPr>
          </w:p>
        </w:tc>
        <w:tc>
          <w:tcPr>
            <w:tcW w:w="820" w:type="pct"/>
          </w:tcPr>
          <w:p w:rsidR="00055A49" w:rsidRPr="00A0375E" w:rsidRDefault="00055A49" w:rsidP="0039751C">
            <w:pPr>
              <w:tabs>
                <w:tab w:val="left" w:pos="1080"/>
              </w:tabs>
              <w:ind w:firstLine="33"/>
              <w:rPr>
                <w:sz w:val="20"/>
              </w:rPr>
            </w:pPr>
            <w:r w:rsidRPr="00A0375E">
              <w:rPr>
                <w:sz w:val="20"/>
              </w:rPr>
              <w:t>100%</w:t>
            </w:r>
          </w:p>
        </w:tc>
        <w:tc>
          <w:tcPr>
            <w:tcW w:w="597" w:type="pct"/>
          </w:tcPr>
          <w:p w:rsidR="00055A49" w:rsidRPr="00A0375E" w:rsidRDefault="00055A49" w:rsidP="0039751C">
            <w:pPr>
              <w:tabs>
                <w:tab w:val="left" w:pos="1080"/>
              </w:tabs>
              <w:ind w:firstLine="33"/>
              <w:rPr>
                <w:sz w:val="20"/>
              </w:rPr>
            </w:pPr>
            <w:r w:rsidRPr="00A0375E">
              <w:rPr>
                <w:sz w:val="20"/>
              </w:rPr>
              <w:t>Х</w:t>
            </w:r>
          </w:p>
        </w:tc>
      </w:tr>
    </w:tbl>
    <w:p w:rsidR="00055A49" w:rsidRPr="00A0375E" w:rsidRDefault="00055A49" w:rsidP="00055A49">
      <w:pPr>
        <w:tabs>
          <w:tab w:val="left" w:pos="1080"/>
        </w:tabs>
        <w:ind w:firstLine="540"/>
        <w:rPr>
          <w:b/>
        </w:rPr>
      </w:pPr>
    </w:p>
    <w:p w:rsidR="00055A49" w:rsidRPr="00A0375E" w:rsidRDefault="00055A49" w:rsidP="00055A49">
      <w:pPr>
        <w:widowControl w:val="0"/>
      </w:pPr>
      <w:r w:rsidRPr="00A0375E">
        <w:t xml:space="preserve">Участник (наименование): </w:t>
      </w:r>
    </w:p>
    <w:p w:rsidR="00055A49" w:rsidRPr="00A0375E" w:rsidRDefault="00055A49" w:rsidP="00055A49">
      <w:pPr>
        <w:widowControl w:val="0"/>
      </w:pPr>
      <w:r w:rsidRPr="00A0375E">
        <w:t>____________________________________</w:t>
      </w:r>
    </w:p>
    <w:p w:rsidR="00055A49" w:rsidRPr="00A0375E" w:rsidRDefault="00055A49" w:rsidP="00055A49">
      <w:pPr>
        <w:widowControl w:val="0"/>
        <w:ind w:right="3684"/>
        <w:jc w:val="center"/>
        <w:rPr>
          <w:vertAlign w:val="superscript"/>
        </w:rPr>
      </w:pPr>
      <w:r w:rsidRPr="00A0375E">
        <w:rPr>
          <w:vertAlign w:val="superscript"/>
        </w:rPr>
        <w:t>(подпись, М.П.)</w:t>
      </w:r>
    </w:p>
    <w:p w:rsidR="00055A49" w:rsidRPr="00A0375E" w:rsidRDefault="00055A49" w:rsidP="00055A49">
      <w:pPr>
        <w:widowControl w:val="0"/>
      </w:pPr>
      <w:r w:rsidRPr="00A0375E">
        <w:t>____________________________________</w:t>
      </w:r>
    </w:p>
    <w:p w:rsidR="00055A49" w:rsidRPr="00A0375E" w:rsidRDefault="00055A49" w:rsidP="00055A49">
      <w:pPr>
        <w:widowControl w:val="0"/>
        <w:ind w:right="3684"/>
        <w:jc w:val="center"/>
        <w:rPr>
          <w:vertAlign w:val="superscript"/>
        </w:rPr>
      </w:pPr>
      <w:r w:rsidRPr="00A0375E">
        <w:rPr>
          <w:vertAlign w:val="superscript"/>
        </w:rPr>
        <w:t>(фамилия, имя, отчество подписавшего, должность)</w:t>
      </w:r>
    </w:p>
    <w:p w:rsidR="00055A49" w:rsidRPr="00A0375E" w:rsidRDefault="00055A49" w:rsidP="00055A49">
      <w:pPr>
        <w:widowControl w:val="0"/>
      </w:pPr>
      <w:r w:rsidRPr="00A0375E">
        <w:t xml:space="preserve">Член коллективного участника (наименование): </w:t>
      </w:r>
    </w:p>
    <w:p w:rsidR="00055A49" w:rsidRPr="00A0375E" w:rsidRDefault="00055A49" w:rsidP="00055A49">
      <w:pPr>
        <w:widowControl w:val="0"/>
      </w:pPr>
      <w:r w:rsidRPr="00A0375E">
        <w:t>____________________________________</w:t>
      </w:r>
    </w:p>
    <w:p w:rsidR="00055A49" w:rsidRPr="00A0375E" w:rsidRDefault="00055A49" w:rsidP="00055A49">
      <w:pPr>
        <w:widowControl w:val="0"/>
        <w:ind w:right="3684"/>
        <w:jc w:val="center"/>
        <w:rPr>
          <w:vertAlign w:val="superscript"/>
        </w:rPr>
      </w:pPr>
      <w:r w:rsidRPr="00A0375E">
        <w:rPr>
          <w:vertAlign w:val="superscript"/>
        </w:rPr>
        <w:t>(подпись, М.П.)</w:t>
      </w:r>
    </w:p>
    <w:p w:rsidR="00055A49" w:rsidRPr="00A0375E" w:rsidRDefault="00055A49" w:rsidP="00055A49">
      <w:pPr>
        <w:widowControl w:val="0"/>
      </w:pPr>
      <w:r w:rsidRPr="00A0375E">
        <w:t>____________________________________</w:t>
      </w:r>
    </w:p>
    <w:p w:rsidR="00055A49" w:rsidRPr="00A0375E" w:rsidRDefault="00055A49" w:rsidP="00055A49">
      <w:pPr>
        <w:widowControl w:val="0"/>
        <w:ind w:right="3684"/>
        <w:jc w:val="center"/>
        <w:rPr>
          <w:vertAlign w:val="superscript"/>
        </w:rPr>
      </w:pPr>
      <w:r w:rsidRPr="00A0375E">
        <w:rPr>
          <w:vertAlign w:val="superscript"/>
        </w:rPr>
        <w:t>(фамилия, имя, отчество подписавшего, должность)</w:t>
      </w:r>
    </w:p>
    <w:p w:rsidR="00055A49" w:rsidRPr="00A0375E" w:rsidRDefault="00055A49" w:rsidP="00055A49">
      <w:pPr>
        <w:widowControl w:val="0"/>
      </w:pPr>
      <w:r w:rsidRPr="00A0375E">
        <w:t xml:space="preserve"> </w:t>
      </w:r>
    </w:p>
    <w:p w:rsidR="00055A49" w:rsidRPr="00A0375E" w:rsidRDefault="00055A49" w:rsidP="00A300FC">
      <w:pPr>
        <w:pStyle w:val="21"/>
        <w:tabs>
          <w:tab w:val="clear" w:pos="1674"/>
          <w:tab w:val="num" w:pos="1314"/>
          <w:tab w:val="num" w:pos="2127"/>
        </w:tabs>
        <w:ind w:left="0"/>
        <w:outlineLvl w:val="9"/>
        <w:rPr>
          <w:sz w:val="24"/>
          <w:szCs w:val="24"/>
        </w:rPr>
      </w:pPr>
      <w:bookmarkStart w:id="427" w:name="_Toc368658453"/>
      <w:r w:rsidRPr="00A0375E">
        <w:rPr>
          <w:sz w:val="24"/>
          <w:szCs w:val="24"/>
        </w:rPr>
        <w:lastRenderedPageBreak/>
        <w:t>Инструкции по заполнению</w:t>
      </w:r>
      <w:bookmarkEnd w:id="427"/>
    </w:p>
    <w:p w:rsidR="00055A49" w:rsidRPr="00A0375E" w:rsidRDefault="00055A49" w:rsidP="00055A49">
      <w:pPr>
        <w:pStyle w:val="a0"/>
        <w:spacing w:line="240" w:lineRule="auto"/>
        <w:rPr>
          <w:sz w:val="24"/>
        </w:rPr>
      </w:pPr>
      <w:r w:rsidRPr="00A0375E">
        <w:rPr>
          <w:sz w:val="24"/>
        </w:rPr>
        <w:t>Данные инструкции не следует воспроизводить в документах, подготовленных Участником закупки.</w:t>
      </w:r>
    </w:p>
    <w:p w:rsidR="00055A49" w:rsidRPr="00A0375E" w:rsidRDefault="00055A49" w:rsidP="00055A49">
      <w:pPr>
        <w:pStyle w:val="a0"/>
        <w:spacing w:line="240" w:lineRule="auto"/>
        <w:rPr>
          <w:sz w:val="24"/>
        </w:rPr>
      </w:pPr>
      <w:r w:rsidRPr="00A0375E">
        <w:rPr>
          <w:sz w:val="24"/>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055A49" w:rsidRPr="00A0375E" w:rsidRDefault="00055A49" w:rsidP="00055A49">
      <w:pPr>
        <w:pStyle w:val="a0"/>
        <w:spacing w:line="240" w:lineRule="auto"/>
        <w:rPr>
          <w:sz w:val="24"/>
        </w:rPr>
      </w:pPr>
      <w:r w:rsidRPr="00A0375E">
        <w:rPr>
          <w:sz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055A49" w:rsidRPr="00A0375E" w:rsidRDefault="00055A49" w:rsidP="00055A49">
      <w:pPr>
        <w:pStyle w:val="a0"/>
        <w:spacing w:line="240" w:lineRule="auto"/>
        <w:rPr>
          <w:sz w:val="24"/>
        </w:rPr>
      </w:pPr>
      <w:r w:rsidRPr="00A0375E">
        <w:rPr>
          <w:sz w:val="24"/>
        </w:rPr>
        <w:t>В данной форме Участник указывает:</w:t>
      </w:r>
    </w:p>
    <w:p w:rsidR="00055A49" w:rsidRPr="00A0375E" w:rsidRDefault="00055A49" w:rsidP="00E37FCE">
      <w:pPr>
        <w:numPr>
          <w:ilvl w:val="1"/>
          <w:numId w:val="20"/>
        </w:numPr>
        <w:tabs>
          <w:tab w:val="left" w:pos="1080"/>
        </w:tabs>
        <w:jc w:val="both"/>
        <w:rPr>
          <w:bCs/>
        </w:rPr>
      </w:pPr>
      <w:r w:rsidRPr="00A0375E">
        <w:rPr>
          <w:bCs/>
        </w:rPr>
        <w:t>перечень выполняемых каждой организацией поставок, работ, услуг;</w:t>
      </w:r>
    </w:p>
    <w:p w:rsidR="00055A49" w:rsidRPr="00A0375E" w:rsidRDefault="00055A49" w:rsidP="00E37FCE">
      <w:pPr>
        <w:numPr>
          <w:ilvl w:val="1"/>
          <w:numId w:val="20"/>
        </w:numPr>
        <w:tabs>
          <w:tab w:val="left" w:pos="1080"/>
        </w:tabs>
        <w:jc w:val="both"/>
        <w:rPr>
          <w:bCs/>
        </w:rPr>
      </w:pPr>
      <w:r w:rsidRPr="00A0375E">
        <w:rPr>
          <w:bCs/>
        </w:rPr>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rsidRPr="00A0375E">
        <w:t xml:space="preserve">Коммерческим предложением (подраздел </w:t>
      </w:r>
      <w:r w:rsidRPr="00A0375E">
        <w:fldChar w:fldCharType="begin"/>
      </w:r>
      <w:r w:rsidRPr="00A0375E">
        <w:instrText xml:space="preserve"> REF _Ref202094634 \r \h </w:instrText>
      </w:r>
      <w:r w:rsidR="0039751C" w:rsidRPr="00A0375E">
        <w:instrText xml:space="preserve"> \* MERGEFORMAT </w:instrText>
      </w:r>
      <w:r w:rsidRPr="00A0375E">
        <w:fldChar w:fldCharType="separate"/>
      </w:r>
      <w:r w:rsidR="006D3D87">
        <w:t>4.3</w:t>
      </w:r>
      <w:r w:rsidRPr="00A0375E">
        <w:fldChar w:fldCharType="end"/>
      </w:r>
      <w:r w:rsidRPr="00A0375E">
        <w:t>)</w:t>
      </w:r>
      <w:r w:rsidRPr="00A0375E">
        <w:rPr>
          <w:bCs/>
        </w:rPr>
        <w:t>;</w:t>
      </w:r>
    </w:p>
    <w:p w:rsidR="00055A49" w:rsidRPr="00A0375E" w:rsidRDefault="00055A49" w:rsidP="00055A49">
      <w:pPr>
        <w:pStyle w:val="a0"/>
        <w:spacing w:line="240" w:lineRule="auto"/>
        <w:rPr>
          <w:sz w:val="24"/>
        </w:rPr>
      </w:pPr>
      <w:r w:rsidRPr="00A0375E">
        <w:rPr>
          <w:sz w:val="24"/>
        </w:rPr>
        <w:t>В случае не предоставления данной формы будет считаться, что коллективные участники не принимают участие в закупке.</w:t>
      </w:r>
    </w:p>
    <w:p w:rsidR="006D6436" w:rsidRDefault="006D6436" w:rsidP="006D6436">
      <w:pPr>
        <w:pStyle w:val="2"/>
        <w:tabs>
          <w:tab w:val="clear" w:pos="1314"/>
          <w:tab w:val="num" w:pos="1134"/>
        </w:tabs>
        <w:spacing w:before="120"/>
        <w:ind w:left="1134"/>
        <w:rPr>
          <w:sz w:val="24"/>
        </w:rPr>
      </w:pPr>
      <w:bookmarkStart w:id="428" w:name="_Toc476812254"/>
      <w:r w:rsidRPr="00C92840">
        <w:rPr>
          <w:sz w:val="24"/>
        </w:rPr>
        <w:t>Согласие на обработку персональных данных</w:t>
      </w:r>
      <w:r w:rsidR="008F67D2">
        <w:rPr>
          <w:sz w:val="24"/>
        </w:rPr>
        <w:t xml:space="preserve"> </w:t>
      </w:r>
      <w:r w:rsidR="008F67D2" w:rsidRPr="00D21631">
        <w:rPr>
          <w:sz w:val="24"/>
        </w:rPr>
        <w:t>(форма </w:t>
      </w:r>
      <w:r w:rsidR="008F67D2">
        <w:rPr>
          <w:sz w:val="24"/>
        </w:rPr>
        <w:t>1</w:t>
      </w:r>
      <w:r w:rsidR="000316BC">
        <w:rPr>
          <w:sz w:val="24"/>
        </w:rPr>
        <w:t>4</w:t>
      </w:r>
      <w:r w:rsidR="008F67D2" w:rsidRPr="00D21631">
        <w:rPr>
          <w:sz w:val="24"/>
        </w:rPr>
        <w:t>)</w:t>
      </w:r>
      <w:bookmarkEnd w:id="428"/>
    </w:p>
    <w:p w:rsidR="006D6436" w:rsidRPr="00B708C0" w:rsidRDefault="006D6436" w:rsidP="006D6436">
      <w:pPr>
        <w:pBdr>
          <w:top w:val="single" w:sz="4" w:space="1" w:color="auto"/>
        </w:pBdr>
        <w:shd w:val="clear" w:color="auto" w:fill="E0E0E0"/>
        <w:ind w:right="21"/>
        <w:jc w:val="center"/>
        <w:rPr>
          <w:b/>
          <w:spacing w:val="36"/>
          <w:sz w:val="20"/>
        </w:rPr>
      </w:pPr>
      <w:r w:rsidRPr="00B708C0">
        <w:rPr>
          <w:b/>
          <w:spacing w:val="36"/>
          <w:sz w:val="20"/>
        </w:rPr>
        <w:t>начало формы</w:t>
      </w:r>
    </w:p>
    <w:p w:rsidR="00122A7B" w:rsidRPr="00FC0B0A" w:rsidRDefault="00122A7B" w:rsidP="00122A7B">
      <w:pPr>
        <w:pStyle w:val="consplusnonformat0"/>
        <w:spacing w:before="0" w:beforeAutospacing="0" w:after="0" w:afterAutospacing="0"/>
        <w:ind w:right="-54"/>
        <w:jc w:val="center"/>
        <w:rPr>
          <w:b/>
        </w:rPr>
      </w:pPr>
      <w:r w:rsidRPr="00FC0B0A">
        <w:rPr>
          <w:b/>
        </w:rPr>
        <w:t>СОГЛАСИЕ</w:t>
      </w:r>
    </w:p>
    <w:p w:rsidR="00122A7B" w:rsidRPr="00FC0B0A" w:rsidRDefault="00122A7B" w:rsidP="00122A7B">
      <w:pPr>
        <w:pStyle w:val="consplusnonformat0"/>
        <w:spacing w:before="0" w:beforeAutospacing="0" w:after="0" w:afterAutospacing="0"/>
        <w:ind w:right="-54"/>
        <w:jc w:val="center"/>
        <w:rPr>
          <w:b/>
        </w:rPr>
      </w:pPr>
      <w:r w:rsidRPr="00FC0B0A">
        <w:rPr>
          <w:b/>
        </w:rPr>
        <w:t xml:space="preserve"> на обработку персональных данных</w:t>
      </w:r>
    </w:p>
    <w:p w:rsidR="00122A7B" w:rsidRPr="00FC0B0A" w:rsidRDefault="00122A7B" w:rsidP="00122A7B">
      <w:pPr>
        <w:pStyle w:val="consplusnonformat0"/>
        <w:spacing w:before="0" w:beforeAutospacing="0" w:after="0" w:afterAutospacing="0"/>
        <w:ind w:right="-54"/>
        <w:jc w:val="right"/>
      </w:pPr>
    </w:p>
    <w:p w:rsidR="003A71EA" w:rsidRDefault="003A71EA" w:rsidP="003A71EA">
      <w:pPr>
        <w:pStyle w:val="consplusnonformat0"/>
        <w:spacing w:before="0" w:beforeAutospacing="0" w:after="0" w:afterAutospacing="0"/>
        <w:ind w:right="-54"/>
      </w:pPr>
      <w:r>
        <w:t>«___» _________ ____г.</w:t>
      </w:r>
      <w:r>
        <w:tab/>
      </w:r>
      <w:r>
        <w:tab/>
      </w:r>
      <w:r>
        <w:tab/>
      </w:r>
      <w:r>
        <w:tab/>
      </w:r>
      <w:r>
        <w:tab/>
      </w:r>
      <w:r>
        <w:tab/>
      </w:r>
      <w:r>
        <w:tab/>
      </w:r>
      <w:r>
        <w:tab/>
      </w:r>
      <w:r>
        <w:tab/>
      </w:r>
      <w:r>
        <w:tab/>
      </w:r>
      <w:r>
        <w:tab/>
      </w:r>
      <w:r>
        <w:tab/>
      </w:r>
      <w:r>
        <w:tab/>
      </w:r>
      <w:r>
        <w:tab/>
      </w:r>
      <w:r>
        <w:tab/>
      </w:r>
    </w:p>
    <w:p w:rsidR="003A71EA" w:rsidRDefault="003A71EA" w:rsidP="003A71EA">
      <w:pPr>
        <w:pStyle w:val="consplusnonformat0"/>
        <w:spacing w:before="0" w:beforeAutospacing="0" w:after="0" w:afterAutospacing="0"/>
        <w:ind w:right="-54"/>
        <w:jc w:val="both"/>
      </w:pPr>
      <w:r>
        <w:t>Я, _____________________________________________________________________________,</w:t>
      </w:r>
    </w:p>
    <w:p w:rsidR="003A71EA" w:rsidRDefault="003A71EA" w:rsidP="003A71EA">
      <w:pPr>
        <w:pStyle w:val="consplusnonformat0"/>
        <w:spacing w:before="0" w:beforeAutospacing="0" w:after="0" w:afterAutospacing="0"/>
        <w:ind w:right="-54"/>
        <w:jc w:val="center"/>
      </w:pPr>
      <w:r>
        <w:t>(Ф.И.О)</w:t>
      </w:r>
    </w:p>
    <w:p w:rsidR="003A71EA" w:rsidRDefault="003A71EA" w:rsidP="003A71EA">
      <w:pPr>
        <w:pStyle w:val="consplusnonformat0"/>
        <w:spacing w:before="0" w:beforeAutospacing="0" w:after="0" w:afterAutospacing="0"/>
        <w:ind w:right="-54"/>
        <w:jc w:val="both"/>
      </w:pPr>
      <w:r>
        <w:t>______________________________ серия _______ № _______ выдан ___________________</w:t>
      </w:r>
    </w:p>
    <w:p w:rsidR="003A71EA" w:rsidRDefault="003A71EA" w:rsidP="003A71EA">
      <w:pPr>
        <w:pStyle w:val="consplusnonformat0"/>
        <w:spacing w:before="0" w:beforeAutospacing="0" w:after="0" w:afterAutospacing="0"/>
        <w:ind w:right="-54"/>
        <w:jc w:val="both"/>
      </w:pPr>
      <w:r>
        <w:t>(вид документа, удостоверяющего личность)</w:t>
      </w:r>
    </w:p>
    <w:p w:rsidR="003A71EA" w:rsidRDefault="003A71EA" w:rsidP="003A71EA">
      <w:pPr>
        <w:pStyle w:val="consplusnonformat0"/>
        <w:spacing w:before="0" w:beforeAutospacing="0" w:after="0" w:afterAutospacing="0"/>
        <w:ind w:right="-54"/>
        <w:jc w:val="center"/>
      </w:pPr>
      <w:r>
        <w:t>_____________________________________________________________________________,</w:t>
      </w:r>
      <w:r>
        <w:br/>
        <w:t>(когда и кем)</w:t>
      </w:r>
    </w:p>
    <w:p w:rsidR="003A71EA" w:rsidRDefault="003A71EA" w:rsidP="003A71EA">
      <w:pPr>
        <w:pStyle w:val="consplusnonformat0"/>
        <w:spacing w:before="0" w:beforeAutospacing="0" w:after="0" w:afterAutospacing="0"/>
        <w:ind w:right="-54"/>
        <w:jc w:val="both"/>
      </w:pPr>
      <w:r>
        <w:t>проживающий (</w:t>
      </w:r>
      <w:proofErr w:type="spellStart"/>
      <w:r>
        <w:t>ая</w:t>
      </w:r>
      <w:proofErr w:type="spellEnd"/>
      <w:r>
        <w:t xml:space="preserve">) по </w:t>
      </w:r>
      <w:proofErr w:type="gramStart"/>
      <w:r>
        <w:t>адресу :</w:t>
      </w:r>
      <w:proofErr w:type="gramEnd"/>
      <w:r>
        <w:t>____________________________________________________</w:t>
      </w:r>
    </w:p>
    <w:p w:rsidR="003A71EA" w:rsidRDefault="003A71EA" w:rsidP="003A71EA">
      <w:pPr>
        <w:pStyle w:val="consplusnonformat0"/>
        <w:spacing w:before="0" w:beforeAutospacing="0" w:after="0" w:afterAutospacing="0"/>
        <w:ind w:right="-54"/>
        <w:jc w:val="both"/>
      </w:pPr>
      <w:r>
        <w:t>_____________________________________________________________________________,</w:t>
      </w:r>
    </w:p>
    <w:p w:rsidR="003A71EA" w:rsidRPr="00055A49" w:rsidRDefault="003A71EA" w:rsidP="003A71EA">
      <w:pPr>
        <w:pStyle w:val="consplusnonformat0"/>
        <w:spacing w:before="0" w:beforeAutospacing="0" w:after="0" w:afterAutospacing="0"/>
        <w:ind w:right="-54"/>
        <w:jc w:val="both"/>
      </w:pPr>
      <w:r w:rsidRPr="00055A49">
        <w:t xml:space="preserve">настоящим даю согласие </w:t>
      </w:r>
      <w:r w:rsidR="006D4CE3">
        <w:t>А</w:t>
      </w:r>
      <w:r w:rsidRPr="00055A49">
        <w:t>кционерному обществу энергетики и электрификации «</w:t>
      </w:r>
      <w:proofErr w:type="spellStart"/>
      <w:r w:rsidRPr="00055A49">
        <w:t>Тюменьэнерго</w:t>
      </w:r>
      <w:proofErr w:type="spellEnd"/>
      <w:r w:rsidRPr="00055A49">
        <w:t>» (</w:t>
      </w:r>
      <w:r w:rsidR="006D4CE3">
        <w:t>АО</w:t>
      </w:r>
      <w:r w:rsidRPr="00055A49">
        <w:t xml:space="preserve"> «</w:t>
      </w:r>
      <w:proofErr w:type="spellStart"/>
      <w:r w:rsidRPr="00055A49">
        <w:t>Тюменьэнерго</w:t>
      </w:r>
      <w:proofErr w:type="spellEnd"/>
      <w:r w:rsidRPr="00055A49">
        <w:t>»)</w:t>
      </w:r>
      <w:r w:rsidRPr="00055A49">
        <w:rPr>
          <w:b/>
        </w:rPr>
        <w:t xml:space="preserve"> </w:t>
      </w:r>
      <w:r w:rsidRPr="00055A49">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3A71EA" w:rsidRPr="00055A49" w:rsidRDefault="003A71EA" w:rsidP="003A71EA">
      <w:pPr>
        <w:pStyle w:val="1a"/>
        <w:ind w:left="0" w:firstLine="708"/>
        <w:jc w:val="both"/>
      </w:pPr>
      <w:r w:rsidRPr="00055A49">
        <w:t>Согласие дается мною с целью:</w:t>
      </w:r>
    </w:p>
    <w:p w:rsidR="003A71EA" w:rsidRPr="00055A49" w:rsidRDefault="003A71EA" w:rsidP="003A71EA">
      <w:pPr>
        <w:ind w:firstLine="709"/>
        <w:contextualSpacing/>
      </w:pPr>
      <w:r w:rsidRPr="00055A49">
        <w:t xml:space="preserve">- производства Оператором проверки юридических и физических лиц на предмет благонадежности, </w:t>
      </w:r>
      <w:proofErr w:type="spellStart"/>
      <w:r w:rsidRPr="00055A49">
        <w:t>аффилированности</w:t>
      </w:r>
      <w:proofErr w:type="spellEnd"/>
      <w:r w:rsidRPr="00055A49">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3A71EA" w:rsidRPr="00055A49" w:rsidRDefault="003A71EA" w:rsidP="003A71EA">
      <w:pPr>
        <w:pStyle w:val="msonormalcxspmiddle"/>
        <w:spacing w:before="0" w:beforeAutospacing="0" w:after="0" w:afterAutospacing="0"/>
        <w:ind w:firstLine="709"/>
        <w:contextualSpacing/>
        <w:jc w:val="both"/>
      </w:pPr>
      <w:r w:rsidRPr="00055A49">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3A71EA" w:rsidRPr="00055A49" w:rsidRDefault="003A71EA" w:rsidP="003A71EA">
      <w:pPr>
        <w:pStyle w:val="msonormalcxspmiddle"/>
        <w:spacing w:after="0" w:afterAutospacing="0"/>
        <w:ind w:firstLine="708"/>
        <w:contextualSpacing/>
        <w:jc w:val="both"/>
      </w:pPr>
      <w:r w:rsidRPr="00055A49">
        <w:t>- выявления конфликта интересов;</w:t>
      </w:r>
    </w:p>
    <w:p w:rsidR="003A71EA" w:rsidRPr="00055A49" w:rsidRDefault="003A71EA" w:rsidP="003A71EA">
      <w:pPr>
        <w:pStyle w:val="msonormalcxspmiddle"/>
        <w:spacing w:after="0" w:afterAutospacing="0"/>
        <w:ind w:firstLine="708"/>
        <w:contextualSpacing/>
        <w:jc w:val="both"/>
      </w:pPr>
      <w:r w:rsidRPr="00055A49">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sidRPr="00055A49">
        <w:t>Росфинмониторинг</w:t>
      </w:r>
      <w:proofErr w:type="spellEnd"/>
      <w:r w:rsidRPr="00055A49">
        <w:t xml:space="preserve">, Минэнерго России, ФНС России), а также </w:t>
      </w:r>
      <w:proofErr w:type="gramStart"/>
      <w:r w:rsidRPr="00055A49">
        <w:t xml:space="preserve">в  </w:t>
      </w:r>
      <w:r w:rsidR="006D4CE3">
        <w:t>ПАО</w:t>
      </w:r>
      <w:proofErr w:type="gramEnd"/>
      <w:r w:rsidRPr="00055A49">
        <w:t xml:space="preserve"> «</w:t>
      </w:r>
      <w:proofErr w:type="spellStart"/>
      <w:r w:rsidR="00685ACF">
        <w:t>Россети</w:t>
      </w:r>
      <w:proofErr w:type="spellEnd"/>
      <w:r w:rsidRPr="00055A49">
        <w:t>»,</w:t>
      </w:r>
    </w:p>
    <w:p w:rsidR="003A71EA" w:rsidRPr="00055A49" w:rsidRDefault="003A71EA" w:rsidP="003A71EA">
      <w:pPr>
        <w:pStyle w:val="msonormalcxspmiddle"/>
        <w:spacing w:after="0" w:afterAutospacing="0"/>
        <w:ind w:firstLine="708"/>
        <w:contextualSpacing/>
        <w:jc w:val="both"/>
      </w:pPr>
      <w:r w:rsidRPr="00055A49">
        <w:t xml:space="preserve">и распространяется на следующую информацию: </w:t>
      </w:r>
    </w:p>
    <w:p w:rsidR="003A71EA" w:rsidRPr="00055A49" w:rsidRDefault="003A71EA" w:rsidP="00E37FCE">
      <w:pPr>
        <w:pStyle w:val="msonormalcxspmiddle"/>
        <w:numPr>
          <w:ilvl w:val="0"/>
          <w:numId w:val="19"/>
        </w:numPr>
        <w:spacing w:after="0" w:afterAutospacing="0"/>
        <w:ind w:firstLine="708"/>
        <w:contextualSpacing/>
        <w:jc w:val="both"/>
      </w:pPr>
      <w:r w:rsidRPr="00055A49">
        <w:lastRenderedPageBreak/>
        <w:t>фамилию;</w:t>
      </w:r>
    </w:p>
    <w:p w:rsidR="003A71EA" w:rsidRPr="00055A49" w:rsidRDefault="003A71EA" w:rsidP="00E37FCE">
      <w:pPr>
        <w:pStyle w:val="msonormalcxspmiddle"/>
        <w:numPr>
          <w:ilvl w:val="0"/>
          <w:numId w:val="19"/>
        </w:numPr>
        <w:spacing w:after="0" w:afterAutospacing="0"/>
        <w:ind w:firstLine="708"/>
        <w:contextualSpacing/>
        <w:jc w:val="both"/>
      </w:pPr>
      <w:r w:rsidRPr="00055A49">
        <w:t>имя;</w:t>
      </w:r>
    </w:p>
    <w:p w:rsidR="003A71EA" w:rsidRPr="00055A49" w:rsidRDefault="003A71EA" w:rsidP="00E37FCE">
      <w:pPr>
        <w:pStyle w:val="msonormalcxspmiddle"/>
        <w:numPr>
          <w:ilvl w:val="0"/>
          <w:numId w:val="19"/>
        </w:numPr>
        <w:spacing w:after="0" w:afterAutospacing="0"/>
        <w:ind w:firstLine="708"/>
        <w:contextualSpacing/>
        <w:jc w:val="both"/>
      </w:pPr>
      <w:r w:rsidRPr="00055A49">
        <w:t>отчество;</w:t>
      </w:r>
    </w:p>
    <w:p w:rsidR="003A71EA" w:rsidRPr="00055A49" w:rsidRDefault="003A71EA" w:rsidP="00E37FCE">
      <w:pPr>
        <w:pStyle w:val="msonormalcxspmiddle"/>
        <w:numPr>
          <w:ilvl w:val="0"/>
          <w:numId w:val="19"/>
        </w:numPr>
        <w:spacing w:after="0" w:afterAutospacing="0"/>
        <w:ind w:firstLine="708"/>
        <w:contextualSpacing/>
        <w:jc w:val="both"/>
      </w:pPr>
      <w:r w:rsidRPr="00055A49">
        <w:t>серию и номер паспорта;</w:t>
      </w:r>
    </w:p>
    <w:p w:rsidR="003A71EA" w:rsidRPr="00055A49" w:rsidRDefault="003A71EA" w:rsidP="00E37FCE">
      <w:pPr>
        <w:pStyle w:val="msonormalcxspmiddle"/>
        <w:numPr>
          <w:ilvl w:val="0"/>
          <w:numId w:val="19"/>
        </w:numPr>
        <w:spacing w:after="0" w:afterAutospacing="0"/>
        <w:ind w:firstLine="708"/>
        <w:contextualSpacing/>
        <w:jc w:val="both"/>
      </w:pPr>
      <w:r w:rsidRPr="00055A49">
        <w:t>дату и место выдачи паспорта;</w:t>
      </w:r>
    </w:p>
    <w:p w:rsidR="003A71EA" w:rsidRPr="00055A49" w:rsidRDefault="003A71EA" w:rsidP="00E37FCE">
      <w:pPr>
        <w:pStyle w:val="msonormalcxspmiddle"/>
        <w:numPr>
          <w:ilvl w:val="0"/>
          <w:numId w:val="19"/>
        </w:numPr>
        <w:spacing w:after="0" w:afterAutospacing="0"/>
        <w:ind w:firstLine="708"/>
        <w:contextualSpacing/>
        <w:jc w:val="both"/>
      </w:pPr>
      <w:r w:rsidRPr="00055A49">
        <w:t>адрес регистрации;</w:t>
      </w:r>
    </w:p>
    <w:p w:rsidR="003A71EA" w:rsidRPr="00055A49" w:rsidRDefault="003A71EA" w:rsidP="00E37FCE">
      <w:pPr>
        <w:pStyle w:val="msonormalcxsplast"/>
        <w:numPr>
          <w:ilvl w:val="0"/>
          <w:numId w:val="19"/>
        </w:numPr>
        <w:spacing w:after="0" w:afterAutospacing="0"/>
        <w:ind w:firstLine="708"/>
        <w:contextualSpacing/>
        <w:jc w:val="both"/>
      </w:pPr>
      <w:r w:rsidRPr="00055A49">
        <w:t>идентификационные номера налогоплательщика - физического лица.</w:t>
      </w:r>
    </w:p>
    <w:p w:rsidR="003A71EA" w:rsidRPr="00055A49" w:rsidRDefault="003A71EA" w:rsidP="003A71EA">
      <w:pPr>
        <w:pStyle w:val="Style3"/>
        <w:widowControl/>
        <w:spacing w:line="240" w:lineRule="auto"/>
        <w:ind w:firstLine="708"/>
        <w:rPr>
          <w:rStyle w:val="FontStyle13"/>
          <w:sz w:val="24"/>
          <w:szCs w:val="24"/>
        </w:rPr>
      </w:pPr>
      <w:r w:rsidRPr="00055A49">
        <w:rPr>
          <w:rStyle w:val="FontStyle13"/>
          <w:sz w:val="24"/>
          <w:szCs w:val="24"/>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w:t>
      </w:r>
      <w:r w:rsidRPr="00055A49">
        <w:rPr>
          <w:rFonts w:ascii="Times New Roman" w:hAnsi="Times New Roman"/>
        </w:rPr>
        <w:t xml:space="preserve">обработку (включая сбор, запись, систематизацию (в </w:t>
      </w:r>
      <w:proofErr w:type="spellStart"/>
      <w:r w:rsidRPr="00055A49">
        <w:rPr>
          <w:rFonts w:ascii="Times New Roman" w:hAnsi="Times New Roman"/>
        </w:rPr>
        <w:t>т.ч</w:t>
      </w:r>
      <w:proofErr w:type="spellEnd"/>
      <w:r w:rsidRPr="00055A49">
        <w:rPr>
          <w:rFonts w:ascii="Times New Roman" w:hAnsi="Times New Roman"/>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w:t>
      </w:r>
      <w:r w:rsidRPr="00055A49">
        <w:rPr>
          <w:rStyle w:val="FontStyle13"/>
          <w:sz w:val="24"/>
          <w:szCs w:val="24"/>
        </w:rPr>
        <w:t>, а также осуществление любых иных действий с моими персональными данными с учетом действующего законодательства.</w:t>
      </w:r>
    </w:p>
    <w:p w:rsidR="003A71EA" w:rsidRPr="00055A49" w:rsidRDefault="003A71EA" w:rsidP="003A71EA">
      <w:pPr>
        <w:ind w:firstLine="709"/>
      </w:pPr>
      <w:r w:rsidRPr="00055A49">
        <w:t xml:space="preserve">Оператор вправе осуществлять действия, указанные в настоящем согласии, в </w:t>
      </w:r>
      <w:proofErr w:type="spellStart"/>
      <w:r w:rsidRPr="00055A49">
        <w:t>т.ч</w:t>
      </w:r>
      <w:proofErr w:type="spellEnd"/>
      <w:r w:rsidRPr="00055A49">
        <w:t>.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3A71EA" w:rsidRPr="00055A49" w:rsidRDefault="003A71EA" w:rsidP="003A71EA">
      <w:pPr>
        <w:ind w:firstLine="708"/>
      </w:pPr>
      <w:r w:rsidRPr="00055A49">
        <w:t xml:space="preserve">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w:t>
      </w:r>
      <w:proofErr w:type="gramStart"/>
      <w:r w:rsidRPr="00055A49">
        <w:t>сохранять  конфиденциальность</w:t>
      </w:r>
      <w:proofErr w:type="gramEnd"/>
      <w:r w:rsidRPr="00055A49">
        <w:t xml:space="preserve"> моих персональных данных.</w:t>
      </w:r>
    </w:p>
    <w:p w:rsidR="003A71EA" w:rsidRPr="00055A49" w:rsidRDefault="003A71EA" w:rsidP="003A71EA">
      <w:pPr>
        <w:pStyle w:val="Style3"/>
        <w:widowControl/>
        <w:spacing w:line="240" w:lineRule="auto"/>
        <w:ind w:firstLine="708"/>
        <w:rPr>
          <w:rFonts w:ascii="Times New Roman" w:hAnsi="Times New Roman"/>
        </w:rPr>
      </w:pPr>
      <w:r w:rsidRPr="00055A49">
        <w:rPr>
          <w:rStyle w:val="FontStyle13"/>
          <w:sz w:val="24"/>
          <w:szCs w:val="24"/>
        </w:rPr>
        <w:t xml:space="preserve">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w:t>
      </w:r>
      <w:r w:rsidRPr="00055A49">
        <w:rPr>
          <w:rFonts w:ascii="Times New Roman" w:hAnsi="Times New Roman"/>
        </w:rPr>
        <w:t>Оператором</w:t>
      </w:r>
      <w:r w:rsidRPr="00055A49">
        <w:rPr>
          <w:rStyle w:val="FontStyle13"/>
          <w:sz w:val="24"/>
          <w:szCs w:val="24"/>
        </w:rPr>
        <w:t xml:space="preserve">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3A71EA" w:rsidRPr="00055A49" w:rsidRDefault="003A71EA" w:rsidP="003A71EA">
      <w:pPr>
        <w:ind w:firstLine="709"/>
      </w:pPr>
      <w:r w:rsidRPr="00055A49">
        <w:t xml:space="preserve">Во всех остальных случаях (за исключением перечисленных выше) обработка моих персональных данных </w:t>
      </w:r>
      <w:proofErr w:type="gramStart"/>
      <w:r w:rsidRPr="00055A49">
        <w:t>требует  моего</w:t>
      </w:r>
      <w:proofErr w:type="gramEnd"/>
      <w:r w:rsidRPr="00055A49">
        <w:t xml:space="preserve"> дополнительного письменного согласия.</w:t>
      </w:r>
    </w:p>
    <w:p w:rsidR="003A71EA" w:rsidRPr="00055A49" w:rsidRDefault="003A71EA" w:rsidP="003A71EA">
      <w:pPr>
        <w:ind w:firstLine="708"/>
      </w:pPr>
      <w:r w:rsidRPr="00055A49">
        <w:t>Срок, в течение которого действует настоящее согласие: 5 (пять) лет с момента получения моих персональных данных Оператором.</w:t>
      </w:r>
    </w:p>
    <w:p w:rsidR="003A71EA" w:rsidRPr="00055A49" w:rsidRDefault="003A71EA" w:rsidP="003A71EA">
      <w:pPr>
        <w:ind w:firstLine="709"/>
      </w:pPr>
      <w:r w:rsidRPr="00055A49">
        <w:t>Я проинформирован(а), что конфиденциальность персональных данных соблюдается в рамках исполнения Оператором законодательства РФ.</w:t>
      </w:r>
    </w:p>
    <w:p w:rsidR="00122A7B" w:rsidRPr="00055A49" w:rsidRDefault="003A71EA" w:rsidP="003A71EA">
      <w:pPr>
        <w:ind w:firstLine="851"/>
        <w:jc w:val="both"/>
      </w:pPr>
      <w:r w:rsidRPr="00055A49">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122A7B" w:rsidRPr="00FC0B0A" w:rsidRDefault="00122A7B" w:rsidP="00122A7B">
      <w:pPr>
        <w:pStyle w:val="consplusnonformat0"/>
        <w:spacing w:before="0" w:beforeAutospacing="0" w:after="0" w:afterAutospacing="0"/>
        <w:ind w:right="-54"/>
      </w:pPr>
      <w:r w:rsidRPr="00FC0B0A">
        <w:t>______________________________</w:t>
      </w:r>
    </w:p>
    <w:p w:rsidR="006D6436" w:rsidRPr="00122A7B" w:rsidRDefault="00122A7B" w:rsidP="00122A7B">
      <w:pPr>
        <w:pStyle w:val="ConsPlusNonformat"/>
        <w:jc w:val="both"/>
        <w:rPr>
          <w:rFonts w:ascii="Times New Roman" w:hAnsi="Times New Roman" w:cs="Times New Roman"/>
          <w:szCs w:val="24"/>
        </w:rPr>
      </w:pPr>
      <w:r w:rsidRPr="00122A7B">
        <w:rPr>
          <w:rFonts w:ascii="Times New Roman" w:hAnsi="Times New Roman" w:cs="Times New Roman"/>
          <w:szCs w:val="24"/>
        </w:rPr>
        <w:t>(Ф.И.О., подпись лица, давшего согласие)</w:t>
      </w:r>
    </w:p>
    <w:p w:rsidR="00FA0001" w:rsidRDefault="00FA0001" w:rsidP="00FA0001">
      <w:pPr>
        <w:pBdr>
          <w:bottom w:val="single" w:sz="4" w:space="1" w:color="auto"/>
        </w:pBdr>
        <w:shd w:val="clear" w:color="auto" w:fill="E0E0E0"/>
        <w:ind w:right="21"/>
        <w:jc w:val="center"/>
        <w:rPr>
          <w:b/>
          <w:color w:val="000000"/>
          <w:spacing w:val="36"/>
        </w:rPr>
      </w:pPr>
      <w:r>
        <w:rPr>
          <w:b/>
          <w:color w:val="000000"/>
          <w:spacing w:val="36"/>
        </w:rPr>
        <w:t>конец формы</w:t>
      </w:r>
    </w:p>
    <w:p w:rsidR="006D6436" w:rsidRDefault="006D6436" w:rsidP="006D6436">
      <w:pPr>
        <w:ind w:right="5580"/>
        <w:jc w:val="center"/>
        <w:rPr>
          <w:vertAlign w:val="superscript"/>
        </w:rPr>
      </w:pPr>
    </w:p>
    <w:p w:rsidR="00246529" w:rsidRDefault="00F46ACD" w:rsidP="006D6436">
      <w:pPr>
        <w:ind w:right="5580"/>
        <w:jc w:val="center"/>
        <w:rPr>
          <w:vertAlign w:val="superscript"/>
        </w:rPr>
      </w:pPr>
      <w:r>
        <w:rPr>
          <w:vertAlign w:val="superscript"/>
        </w:rPr>
        <w:br w:type="page"/>
      </w:r>
    </w:p>
    <w:p w:rsidR="005307EF" w:rsidRPr="005F32C3" w:rsidRDefault="005307EF" w:rsidP="005307EF">
      <w:pPr>
        <w:pStyle w:val="2"/>
        <w:tabs>
          <w:tab w:val="clear" w:pos="1314"/>
          <w:tab w:val="num" w:pos="1134"/>
        </w:tabs>
        <w:spacing w:before="120"/>
        <w:ind w:left="1134"/>
        <w:rPr>
          <w:sz w:val="24"/>
          <w:szCs w:val="24"/>
        </w:rPr>
      </w:pPr>
      <w:bookmarkStart w:id="429" w:name="_Toc476812255"/>
      <w:r w:rsidRPr="00AA2B36">
        <w:rPr>
          <w:bCs/>
          <w:sz w:val="24"/>
          <w:szCs w:val="24"/>
        </w:rPr>
        <w:lastRenderedPageBreak/>
        <w:t xml:space="preserve">Справка о наличии конфликта интересов и/или связей, носящих характер </w:t>
      </w:r>
      <w:proofErr w:type="spellStart"/>
      <w:r w:rsidRPr="00AA2B36">
        <w:rPr>
          <w:bCs/>
          <w:sz w:val="24"/>
          <w:szCs w:val="24"/>
        </w:rPr>
        <w:t>аффилированности</w:t>
      </w:r>
      <w:proofErr w:type="spellEnd"/>
      <w:r w:rsidRPr="00AA2B36">
        <w:rPr>
          <w:bCs/>
          <w:sz w:val="24"/>
          <w:szCs w:val="24"/>
        </w:rPr>
        <w:t xml:space="preserve"> с сотрудниками Заказчика/ Организатора закупки ПАО</w:t>
      </w:r>
      <w:r>
        <w:rPr>
          <w:bCs/>
          <w:sz w:val="24"/>
          <w:szCs w:val="24"/>
        </w:rPr>
        <w:t> </w:t>
      </w:r>
      <w:r w:rsidRPr="00AA2B36">
        <w:rPr>
          <w:bCs/>
          <w:sz w:val="24"/>
          <w:szCs w:val="24"/>
        </w:rPr>
        <w:t>«</w:t>
      </w:r>
      <w:proofErr w:type="spellStart"/>
      <w:r w:rsidRPr="00AA2B36">
        <w:rPr>
          <w:bCs/>
          <w:sz w:val="24"/>
          <w:szCs w:val="24"/>
        </w:rPr>
        <w:t>Россети</w:t>
      </w:r>
      <w:proofErr w:type="spellEnd"/>
      <w:r w:rsidRPr="00AA2B36">
        <w:rPr>
          <w:bCs/>
          <w:sz w:val="24"/>
          <w:szCs w:val="24"/>
        </w:rPr>
        <w:t>»</w:t>
      </w:r>
      <w:r w:rsidR="00F46ACD">
        <w:rPr>
          <w:bCs/>
          <w:sz w:val="24"/>
          <w:szCs w:val="24"/>
        </w:rPr>
        <w:t xml:space="preserve"> (форма 1</w:t>
      </w:r>
      <w:r w:rsidR="000316BC">
        <w:rPr>
          <w:bCs/>
          <w:sz w:val="24"/>
          <w:szCs w:val="24"/>
        </w:rPr>
        <w:t>5</w:t>
      </w:r>
      <w:r w:rsidR="00F46ACD">
        <w:rPr>
          <w:bCs/>
          <w:sz w:val="24"/>
          <w:szCs w:val="24"/>
        </w:rPr>
        <w:t>)</w:t>
      </w:r>
      <w:bookmarkEnd w:id="429"/>
    </w:p>
    <w:p w:rsidR="005307EF" w:rsidRPr="00B708C0" w:rsidRDefault="005307EF" w:rsidP="005307EF">
      <w:pPr>
        <w:pBdr>
          <w:top w:val="single" w:sz="4" w:space="1" w:color="auto"/>
        </w:pBdr>
        <w:shd w:val="clear" w:color="auto" w:fill="E0E0E0"/>
        <w:ind w:right="21"/>
        <w:jc w:val="center"/>
        <w:rPr>
          <w:b/>
          <w:spacing w:val="36"/>
          <w:sz w:val="20"/>
        </w:rPr>
      </w:pPr>
      <w:r w:rsidRPr="00B708C0">
        <w:rPr>
          <w:b/>
          <w:spacing w:val="36"/>
          <w:sz w:val="20"/>
        </w:rPr>
        <w:t>начало формы</w:t>
      </w:r>
    </w:p>
    <w:p w:rsidR="005307EF" w:rsidRDefault="005307EF" w:rsidP="005307EF">
      <w:pPr>
        <w:pStyle w:val="ConsPlusNonformat"/>
        <w:jc w:val="center"/>
        <w:rPr>
          <w:rFonts w:ascii="Times New Roman" w:hAnsi="Times New Roman" w:cs="Times New Roman"/>
          <w:b/>
        </w:rPr>
      </w:pPr>
    </w:p>
    <w:p w:rsidR="005307EF" w:rsidRPr="00FC0B0A" w:rsidRDefault="005307EF" w:rsidP="005307EF">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w:t>
      </w:r>
      <w:proofErr w:type="spellStart"/>
      <w:r w:rsidRPr="00AA2B36">
        <w:rPr>
          <w:b/>
          <w:bCs/>
        </w:rPr>
        <w:t>аффилированности</w:t>
      </w:r>
      <w:proofErr w:type="spellEnd"/>
      <w:r w:rsidRPr="00AA2B36">
        <w:rPr>
          <w:b/>
          <w:bCs/>
        </w:rPr>
        <w:t xml:space="preserve"> с сотрудниками Заказчика/ Организатора закупки ПАО «</w:t>
      </w:r>
      <w:proofErr w:type="spellStart"/>
      <w:r w:rsidRPr="00AA2B36">
        <w:rPr>
          <w:b/>
          <w:bCs/>
        </w:rPr>
        <w:t>Россети</w:t>
      </w:r>
      <w:proofErr w:type="spellEnd"/>
      <w:r w:rsidRPr="00AA2B36">
        <w:rPr>
          <w:b/>
          <w:bCs/>
        </w:rPr>
        <w:t>»</w:t>
      </w:r>
    </w:p>
    <w:p w:rsidR="005307EF" w:rsidRDefault="005307EF" w:rsidP="005307EF">
      <w:pPr>
        <w:pStyle w:val="consplusnonformat0"/>
        <w:spacing w:before="0" w:beforeAutospacing="0" w:after="0" w:afterAutospacing="0"/>
        <w:ind w:right="-54"/>
        <w:jc w:val="right"/>
      </w:pPr>
    </w:p>
    <w:p w:rsidR="005307EF" w:rsidRDefault="005307EF" w:rsidP="005307EF">
      <w:pPr>
        <w:pStyle w:val="consplusnonformat0"/>
        <w:spacing w:before="0" w:beforeAutospacing="0" w:after="0" w:afterAutospacing="0"/>
        <w:ind w:right="-54"/>
        <w:jc w:val="right"/>
      </w:pPr>
    </w:p>
    <w:p w:rsidR="005307EF" w:rsidRPr="00AA2B36" w:rsidRDefault="005307EF" w:rsidP="005307EF">
      <w:pPr>
        <w:suppressAutoHyphens/>
        <w:jc w:val="center"/>
        <w:rPr>
          <w:bCs/>
          <w:lang w:eastAsia="ar-SA"/>
        </w:rPr>
      </w:pPr>
      <w:r w:rsidRPr="00AA2B36">
        <w:rPr>
          <w:bCs/>
          <w:lang w:eastAsia="ar-SA"/>
        </w:rPr>
        <w:t>Уважаемые господа!</w:t>
      </w:r>
    </w:p>
    <w:p w:rsidR="005307EF" w:rsidRPr="00AA2B36" w:rsidRDefault="005307EF" w:rsidP="005307EF">
      <w:pPr>
        <w:suppressAutoHyphens/>
        <w:rPr>
          <w:bCs/>
          <w:i/>
          <w:lang w:eastAsia="ar-SA"/>
        </w:rPr>
      </w:pPr>
    </w:p>
    <w:p w:rsidR="005307EF" w:rsidRPr="00AA2B36" w:rsidRDefault="005307EF" w:rsidP="005307EF">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(указывается полное наименование Участника закупки)</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 xml:space="preserve">носящих характер </w:t>
      </w:r>
      <w:proofErr w:type="spellStart"/>
      <w:r w:rsidRPr="00AA2B36">
        <w:rPr>
          <w:b/>
          <w:bCs/>
          <w:i/>
          <w:lang w:eastAsia="ar-SA"/>
        </w:rPr>
        <w:t>аффилированности</w:t>
      </w:r>
      <w:proofErr w:type="spellEnd"/>
      <w:r w:rsidRPr="00AA2B36">
        <w:rPr>
          <w:b/>
          <w:bCs/>
          <w:i/>
          <w:lang w:eastAsia="ar-SA"/>
        </w:rPr>
        <w:t xml:space="preserve"> с лицом, являющимся ______________________</w:t>
      </w:r>
      <w:r w:rsidRPr="00AA2B36">
        <w:rPr>
          <w:bCs/>
          <w:i/>
          <w:iCs/>
          <w:lang w:eastAsia="ar-SA"/>
        </w:rPr>
        <w:t xml:space="preserve"> (</w:t>
      </w:r>
      <w:r w:rsidRPr="00AA2B36">
        <w:rPr>
          <w:b/>
          <w:bCs/>
          <w:i/>
          <w:iCs/>
          <w:lang w:eastAsia="ar-SA"/>
        </w:rPr>
        <w:t>указывается кем являются эти лица, пример: 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и/или Организатора закупки</w:t>
      </w:r>
      <w:r w:rsidRPr="00AA2B36">
        <w:rPr>
          <w:bCs/>
          <w:lang w:eastAsia="ar-SA"/>
        </w:rPr>
        <w:t xml:space="preserve">, а именно - </w:t>
      </w:r>
      <w:r w:rsidRPr="00AA2B36">
        <w:rPr>
          <w:b/>
          <w:bCs/>
          <w:i/>
          <w:lang w:eastAsia="ar-SA"/>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AA2B36">
        <w:rPr>
          <w:b/>
          <w:bCs/>
          <w:i/>
          <w:lang w:eastAsia="ar-SA"/>
        </w:rPr>
        <w:t>аффилированность</w:t>
      </w:r>
      <w:proofErr w:type="spellEnd"/>
      <w:r w:rsidRPr="00AA2B36">
        <w:rPr>
          <w:b/>
          <w:bCs/>
          <w:i/>
          <w:lang w:eastAsia="ar-SA"/>
        </w:rPr>
        <w:t xml:space="preserve"> )</w:t>
      </w:r>
    </w:p>
    <w:p w:rsidR="005307EF" w:rsidRPr="00AA2B36" w:rsidRDefault="005307EF" w:rsidP="005307EF">
      <w:pPr>
        <w:suppressAutoHyphens/>
        <w:rPr>
          <w:b/>
          <w:bCs/>
          <w:i/>
          <w:lang w:eastAsia="ar-SA"/>
        </w:rPr>
      </w:pPr>
    </w:p>
    <w:tbl>
      <w:tblPr>
        <w:tblW w:w="5016" w:type="pct"/>
        <w:tblLook w:val="01E0" w:firstRow="1" w:lastRow="1" w:firstColumn="1" w:lastColumn="1" w:noHBand="0" w:noVBand="0"/>
      </w:tblPr>
      <w:tblGrid>
        <w:gridCol w:w="4169"/>
        <w:gridCol w:w="906"/>
        <w:gridCol w:w="5220"/>
      </w:tblGrid>
      <w:tr w:rsidR="005307EF" w:rsidRPr="00AA2B36" w:rsidTr="008F0482">
        <w:tc>
          <w:tcPr>
            <w:tcW w:w="2002" w:type="pct"/>
            <w:tcBorders>
              <w:top w:val="single" w:sz="4" w:space="0" w:color="auto"/>
              <w:left w:val="nil"/>
              <w:bottom w:val="nil"/>
              <w:right w:val="nil"/>
            </w:tcBorders>
            <w:hideMark/>
          </w:tcPr>
          <w:p w:rsidR="005307EF" w:rsidRPr="00AA2B36" w:rsidRDefault="005307EF" w:rsidP="008F0482">
            <w:pPr>
              <w:tabs>
                <w:tab w:val="left" w:pos="1080"/>
              </w:tabs>
              <w:rPr>
                <w:sz w:val="20"/>
              </w:rPr>
            </w:pPr>
            <w:r w:rsidRPr="00AA2B36">
              <w:rPr>
                <w:sz w:val="20"/>
              </w:rPr>
              <w:t>(подпись уполномоченного представителя)</w:t>
            </w:r>
          </w:p>
        </w:tc>
        <w:tc>
          <w:tcPr>
            <w:tcW w:w="435" w:type="pct"/>
          </w:tcPr>
          <w:p w:rsidR="005307EF" w:rsidRPr="00AA2B36" w:rsidRDefault="005307EF" w:rsidP="008F0482">
            <w:pPr>
              <w:tabs>
                <w:tab w:val="left" w:pos="1080"/>
              </w:tabs>
              <w:ind w:firstLine="540"/>
              <w:rPr>
                <w:sz w:val="20"/>
              </w:rPr>
            </w:pPr>
          </w:p>
        </w:tc>
        <w:tc>
          <w:tcPr>
            <w:tcW w:w="2507" w:type="pct"/>
            <w:tcBorders>
              <w:top w:val="single" w:sz="4" w:space="0" w:color="auto"/>
              <w:left w:val="nil"/>
              <w:bottom w:val="nil"/>
              <w:right w:val="nil"/>
            </w:tcBorders>
            <w:hideMark/>
          </w:tcPr>
          <w:p w:rsidR="005307EF" w:rsidRPr="00AA2B36" w:rsidRDefault="005307EF" w:rsidP="008F0482">
            <w:pPr>
              <w:tabs>
                <w:tab w:val="left" w:pos="1080"/>
              </w:tabs>
              <w:rPr>
                <w:sz w:val="20"/>
              </w:rPr>
            </w:pPr>
            <w:r w:rsidRPr="00AA2B36">
              <w:rPr>
                <w:sz w:val="20"/>
              </w:rPr>
              <w:t>(фамилия, имя, отчество подписавшего, должность)</w:t>
            </w:r>
          </w:p>
        </w:tc>
      </w:tr>
    </w:tbl>
    <w:p w:rsidR="005307EF" w:rsidRPr="00AA2B36" w:rsidRDefault="005307EF" w:rsidP="005307EF">
      <w:pPr>
        <w:tabs>
          <w:tab w:val="left" w:pos="1080"/>
        </w:tabs>
        <w:ind w:firstLine="540"/>
        <w:rPr>
          <w:b/>
        </w:rPr>
      </w:pPr>
      <w:r w:rsidRPr="00AA2B36">
        <w:rPr>
          <w:b/>
        </w:rPr>
        <w:t>М.П.</w:t>
      </w:r>
    </w:p>
    <w:p w:rsidR="005307EF" w:rsidRPr="00AA2B36" w:rsidRDefault="005307EF" w:rsidP="005307EF">
      <w:pPr>
        <w:tabs>
          <w:tab w:val="left" w:pos="1080"/>
        </w:tabs>
        <w:ind w:firstLine="540"/>
        <w:rPr>
          <w:b/>
        </w:rPr>
      </w:pPr>
    </w:p>
    <w:p w:rsidR="005307EF" w:rsidRPr="00AA2B36" w:rsidRDefault="005307EF" w:rsidP="005307EF">
      <w:pPr>
        <w:pStyle w:val="21"/>
        <w:tabs>
          <w:tab w:val="clear" w:pos="1674"/>
          <w:tab w:val="num" w:pos="1314"/>
          <w:tab w:val="num" w:pos="2127"/>
        </w:tabs>
        <w:ind w:left="0"/>
        <w:outlineLvl w:val="9"/>
        <w:rPr>
          <w:sz w:val="24"/>
          <w:szCs w:val="24"/>
        </w:rPr>
      </w:pPr>
      <w:r w:rsidRPr="00AA2B36">
        <w:rPr>
          <w:sz w:val="24"/>
          <w:szCs w:val="24"/>
        </w:rPr>
        <w:t>Инструкции по заполнению</w:t>
      </w:r>
    </w:p>
    <w:p w:rsidR="005307EF" w:rsidRPr="00AA2B36" w:rsidRDefault="005307EF" w:rsidP="005307EF">
      <w:pPr>
        <w:pStyle w:val="a0"/>
        <w:spacing w:line="240" w:lineRule="auto"/>
        <w:rPr>
          <w:sz w:val="24"/>
        </w:rPr>
      </w:pPr>
      <w:r w:rsidRPr="00AA2B36">
        <w:rPr>
          <w:sz w:val="24"/>
        </w:rPr>
        <w:t xml:space="preserve">Участник приводит дату и номер письма о подаче оферты, приложением к которому является данная Справка. </w:t>
      </w:r>
    </w:p>
    <w:p w:rsidR="005307EF" w:rsidRPr="00AA2B36" w:rsidRDefault="005307EF" w:rsidP="005307EF">
      <w:pPr>
        <w:pStyle w:val="a0"/>
        <w:spacing w:line="240" w:lineRule="auto"/>
        <w:rPr>
          <w:sz w:val="24"/>
        </w:rPr>
      </w:pPr>
      <w:r w:rsidRPr="00AA2B36">
        <w:rPr>
          <w:sz w:val="24"/>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5307EF" w:rsidRPr="00AA2B36" w:rsidRDefault="005307EF" w:rsidP="005307EF">
      <w:pPr>
        <w:pStyle w:val="a0"/>
        <w:spacing w:line="240" w:lineRule="auto"/>
        <w:rPr>
          <w:sz w:val="24"/>
        </w:rPr>
      </w:pPr>
      <w:r w:rsidRPr="00AA2B36">
        <w:rPr>
          <w:sz w:val="24"/>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5307EF" w:rsidRPr="00AA2B36" w:rsidRDefault="005307EF" w:rsidP="005307EF">
      <w:pPr>
        <w:pStyle w:val="a0"/>
        <w:spacing w:line="240" w:lineRule="auto"/>
        <w:rPr>
          <w:bCs/>
          <w:sz w:val="20"/>
          <w:lang w:eastAsia="ar-SA"/>
        </w:rPr>
      </w:pPr>
      <w:r w:rsidRPr="00AA2B36">
        <w:rPr>
          <w:sz w:val="24"/>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AA2B36">
        <w:rPr>
          <w:bCs/>
          <w:sz w:val="20"/>
          <w:lang w:eastAsia="ar-SA"/>
        </w:rPr>
        <w:t xml:space="preserve"> признано закупочной комиссией существенным нарушением условий данной закупки, и повлечь отклонение заявки такого Участника. </w:t>
      </w:r>
    </w:p>
    <w:p w:rsidR="005307EF" w:rsidRPr="00AA2B36" w:rsidRDefault="005307EF" w:rsidP="005307EF">
      <w:pPr>
        <w:pStyle w:val="a0"/>
        <w:spacing w:line="240" w:lineRule="auto"/>
        <w:rPr>
          <w:sz w:val="24"/>
        </w:rPr>
      </w:pPr>
      <w:r w:rsidRPr="00AA2B36">
        <w:rPr>
          <w:sz w:val="24"/>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5307EF" w:rsidRDefault="005307EF" w:rsidP="005307EF">
      <w:pPr>
        <w:pBdr>
          <w:bottom w:val="single" w:sz="4" w:space="1" w:color="auto"/>
        </w:pBdr>
        <w:shd w:val="clear" w:color="auto" w:fill="E0E0E0"/>
        <w:ind w:right="21"/>
        <w:jc w:val="center"/>
      </w:pPr>
      <w:r w:rsidRPr="005F32C3">
        <w:rPr>
          <w:b/>
          <w:color w:val="000000"/>
          <w:spacing w:val="36"/>
        </w:rPr>
        <w:t>конец формы</w:t>
      </w:r>
    </w:p>
    <w:p w:rsidR="005307EF" w:rsidRDefault="005307EF" w:rsidP="005307EF">
      <w:pPr>
        <w:pStyle w:val="consplusnonformat0"/>
        <w:spacing w:before="0" w:beforeAutospacing="0" w:after="0" w:afterAutospacing="0"/>
        <w:ind w:right="-54"/>
        <w:rPr>
          <w:sz w:val="20"/>
        </w:rPr>
      </w:pPr>
    </w:p>
    <w:p w:rsidR="0042052F" w:rsidRPr="0042052F" w:rsidRDefault="0042052F" w:rsidP="0042052F">
      <w:pPr>
        <w:pStyle w:val="2"/>
        <w:numPr>
          <w:ilvl w:val="0"/>
          <w:numId w:val="0"/>
        </w:numPr>
        <w:spacing w:before="120"/>
        <w:ind w:left="1134"/>
        <w:rPr>
          <w:sz w:val="24"/>
          <w:szCs w:val="24"/>
        </w:rPr>
      </w:pPr>
    </w:p>
    <w:p w:rsidR="005307EF" w:rsidRPr="005F32C3" w:rsidRDefault="005307EF" w:rsidP="005307EF">
      <w:pPr>
        <w:pStyle w:val="2"/>
        <w:tabs>
          <w:tab w:val="clear" w:pos="1314"/>
          <w:tab w:val="num" w:pos="1134"/>
        </w:tabs>
        <w:spacing w:before="120"/>
        <w:ind w:left="1134"/>
        <w:rPr>
          <w:sz w:val="24"/>
          <w:szCs w:val="24"/>
        </w:rPr>
      </w:pPr>
      <w:bookmarkStart w:id="430" w:name="_Toc476812256"/>
      <w:r w:rsidRPr="00AA2B36">
        <w:rPr>
          <w:bCs/>
          <w:sz w:val="24"/>
          <w:szCs w:val="24"/>
        </w:rPr>
        <w:t>Антикоррупционные обязательства</w:t>
      </w:r>
      <w:r w:rsidR="00F46ACD">
        <w:rPr>
          <w:bCs/>
          <w:sz w:val="24"/>
          <w:szCs w:val="24"/>
        </w:rPr>
        <w:t xml:space="preserve"> (форма 1</w:t>
      </w:r>
      <w:r w:rsidR="000316BC">
        <w:rPr>
          <w:bCs/>
          <w:sz w:val="24"/>
          <w:szCs w:val="24"/>
        </w:rPr>
        <w:t>6</w:t>
      </w:r>
      <w:r w:rsidR="00F46ACD">
        <w:rPr>
          <w:bCs/>
          <w:sz w:val="24"/>
          <w:szCs w:val="24"/>
        </w:rPr>
        <w:t>)</w:t>
      </w:r>
      <w:bookmarkEnd w:id="430"/>
    </w:p>
    <w:p w:rsidR="005307EF" w:rsidRPr="00B708C0" w:rsidRDefault="005307EF" w:rsidP="005307EF">
      <w:pPr>
        <w:pBdr>
          <w:top w:val="single" w:sz="4" w:space="1" w:color="auto"/>
        </w:pBdr>
        <w:shd w:val="clear" w:color="auto" w:fill="E0E0E0"/>
        <w:ind w:right="21"/>
        <w:jc w:val="center"/>
        <w:rPr>
          <w:b/>
          <w:spacing w:val="36"/>
          <w:sz w:val="20"/>
        </w:rPr>
      </w:pPr>
      <w:r w:rsidRPr="00B708C0">
        <w:rPr>
          <w:b/>
          <w:spacing w:val="36"/>
          <w:sz w:val="20"/>
        </w:rPr>
        <w:t>начало формы</w:t>
      </w:r>
    </w:p>
    <w:p w:rsidR="005307EF" w:rsidRPr="00FC0B0A" w:rsidRDefault="005307EF" w:rsidP="005307EF">
      <w:pPr>
        <w:pStyle w:val="consplusnonformat0"/>
        <w:spacing w:before="0" w:beforeAutospacing="0" w:after="0" w:afterAutospacing="0"/>
        <w:ind w:right="-54"/>
        <w:jc w:val="center"/>
        <w:rPr>
          <w:b/>
        </w:rPr>
      </w:pPr>
      <w:r w:rsidRPr="00AA2B36">
        <w:rPr>
          <w:b/>
          <w:bCs/>
        </w:rPr>
        <w:t>Антикоррупционные обязательства</w:t>
      </w:r>
    </w:p>
    <w:p w:rsidR="005307EF" w:rsidRDefault="005307EF" w:rsidP="005307EF">
      <w:pPr>
        <w:pStyle w:val="consplusnonformat0"/>
        <w:spacing w:before="0" w:beforeAutospacing="0" w:after="0" w:afterAutospacing="0"/>
        <w:ind w:right="-54"/>
        <w:jc w:val="right"/>
      </w:pPr>
    </w:p>
    <w:p w:rsidR="005307EF" w:rsidRPr="006F64B4" w:rsidRDefault="005307EF" w:rsidP="005307EF">
      <w:pPr>
        <w:tabs>
          <w:tab w:val="left" w:pos="1134"/>
        </w:tabs>
        <w:suppressAutoHyphens/>
        <w:ind w:firstLine="567"/>
        <w:contextualSpacing/>
        <w:jc w:val="both"/>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lang w:eastAsia="ar-SA"/>
        </w:rPr>
        <w:t>АО «</w:t>
      </w:r>
      <w:proofErr w:type="spellStart"/>
      <w:r>
        <w:rPr>
          <w:bCs/>
          <w:lang w:eastAsia="ar-SA"/>
        </w:rPr>
        <w:t>Тюменьэнерго</w:t>
      </w:r>
      <w:proofErr w:type="spellEnd"/>
      <w:r>
        <w:rPr>
          <w:bCs/>
          <w:lang w:eastAsia="ar-SA"/>
        </w:rPr>
        <w:t>»</w:t>
      </w:r>
      <w:r w:rsidRPr="006F64B4">
        <w:rPr>
          <w:bCs/>
          <w:lang w:eastAsia="ar-SA"/>
        </w:rPr>
        <w:t xml:space="preserve"> по разработке и принятию мер по предупреждению и противодействию коррупции.</w:t>
      </w:r>
    </w:p>
    <w:p w:rsidR="005307EF" w:rsidRPr="006F64B4" w:rsidRDefault="005307EF" w:rsidP="00E37FCE">
      <w:pPr>
        <w:widowControl w:val="0"/>
        <w:numPr>
          <w:ilvl w:val="0"/>
          <w:numId w:val="24"/>
        </w:numPr>
        <w:tabs>
          <w:tab w:val="clear" w:pos="1428"/>
          <w:tab w:val="num" w:pos="0"/>
          <w:tab w:val="left" w:pos="709"/>
          <w:tab w:val="left" w:pos="851"/>
          <w:tab w:val="left" w:pos="1134"/>
        </w:tabs>
        <w:suppressAutoHyphens/>
        <w:ind w:left="0" w:firstLine="567"/>
        <w:contextualSpacing/>
        <w:jc w:val="both"/>
        <w:rPr>
          <w:bCs/>
          <w:lang w:eastAsia="ar-SA"/>
        </w:rPr>
      </w:pPr>
      <w:r w:rsidRPr="006F64B4">
        <w:rPr>
          <w:bCs/>
          <w:lang w:eastAsia="ar-SA"/>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w:t>
      </w:r>
      <w:r w:rsidRPr="00690A59">
        <w:rPr>
          <w:bCs/>
          <w:lang w:eastAsia="ar-SA"/>
        </w:rPr>
        <w:t>АО «</w:t>
      </w:r>
      <w:proofErr w:type="spellStart"/>
      <w:r w:rsidRPr="00690A59">
        <w:rPr>
          <w:bCs/>
          <w:lang w:eastAsia="ar-SA"/>
        </w:rPr>
        <w:t>Тюменьэнерго</w:t>
      </w:r>
      <w:proofErr w:type="spellEnd"/>
      <w:r w:rsidRPr="00690A59">
        <w:rPr>
          <w:bCs/>
          <w:lang w:eastAsia="ar-SA"/>
        </w:rPr>
        <w:t>»</w:t>
      </w:r>
      <w:r w:rsidRPr="006F64B4">
        <w:rPr>
          <w:bCs/>
          <w:lang w:eastAsia="ar-SA"/>
        </w:rPr>
        <w:t>, именуемое в дальнейшем «Заказчик», после ознакомления с Конкурсной документацией гарантирует и заверяет Заказчика/Организатора закупки, что он:</w:t>
      </w:r>
    </w:p>
    <w:p w:rsidR="005307EF" w:rsidRPr="006F64B4" w:rsidRDefault="005307EF" w:rsidP="005307EF">
      <w:pPr>
        <w:tabs>
          <w:tab w:val="left" w:pos="709"/>
          <w:tab w:val="left" w:pos="851"/>
          <w:tab w:val="left" w:pos="1134"/>
        </w:tabs>
        <w:suppressAutoHyphens/>
        <w:ind w:firstLine="567"/>
        <w:contextualSpacing/>
        <w:jc w:val="both"/>
        <w:rPr>
          <w:bCs/>
          <w:lang w:eastAsia="ar-SA"/>
        </w:rPr>
      </w:pPr>
      <w:r w:rsidRPr="006F64B4">
        <w:rPr>
          <w:bCs/>
          <w:lang w:eastAsia="ar-SA"/>
        </w:rPr>
        <w:t>1.1</w:t>
      </w:r>
      <w:r w:rsidRPr="006F64B4">
        <w:rPr>
          <w:bCs/>
          <w:lang w:eastAsia="ar-SA"/>
        </w:rPr>
        <w:tab/>
        <w:t>Ознакомлен</w:t>
      </w:r>
      <w:r>
        <w:rPr>
          <w:bCs/>
          <w:lang w:eastAsia="ar-SA"/>
        </w:rPr>
        <w:t xml:space="preserve"> с Антикоррупционной политикой </w:t>
      </w:r>
      <w:r w:rsidR="00234334">
        <w:rPr>
          <w:bCs/>
          <w:lang w:eastAsia="ar-SA"/>
        </w:rPr>
        <w:t>П</w:t>
      </w:r>
      <w:r w:rsidRPr="006F64B4">
        <w:rPr>
          <w:bCs/>
          <w:lang w:eastAsia="ar-SA"/>
        </w:rPr>
        <w:t>АО «</w:t>
      </w:r>
      <w:proofErr w:type="spellStart"/>
      <w:r w:rsidRPr="006F64B4">
        <w:rPr>
          <w:bCs/>
          <w:lang w:eastAsia="ar-SA"/>
        </w:rPr>
        <w:t>Россети</w:t>
      </w:r>
      <w:proofErr w:type="spellEnd"/>
      <w:r w:rsidRPr="006F64B4">
        <w:rPr>
          <w:bCs/>
          <w:lang w:eastAsia="ar-SA"/>
        </w:rPr>
        <w:t xml:space="preserve">» и ДЗО, </w:t>
      </w:r>
      <w:r w:rsidR="00234334">
        <w:rPr>
          <w:bCs/>
          <w:lang w:eastAsia="ar-SA"/>
        </w:rPr>
        <w:t>П</w:t>
      </w:r>
      <w:r w:rsidRPr="006F64B4">
        <w:rPr>
          <w:bCs/>
          <w:lang w:eastAsia="ar-SA"/>
        </w:rPr>
        <w:t>АО «</w:t>
      </w:r>
      <w:proofErr w:type="spellStart"/>
      <w:r w:rsidRPr="006F64B4">
        <w:rPr>
          <w:bCs/>
          <w:lang w:eastAsia="ar-SA"/>
        </w:rPr>
        <w:t>Россети</w:t>
      </w:r>
      <w:proofErr w:type="spellEnd"/>
      <w:r w:rsidRPr="006F64B4">
        <w:rPr>
          <w:bCs/>
          <w:lang w:eastAsia="ar-SA"/>
        </w:rPr>
        <w:t>»</w:t>
      </w:r>
      <w:r>
        <w:rPr>
          <w:bCs/>
          <w:lang w:eastAsia="ar-SA"/>
        </w:rPr>
        <w:t xml:space="preserve">, </w:t>
      </w:r>
      <w:r w:rsidRPr="006F64B4">
        <w:rPr>
          <w:bCs/>
          <w:lang w:eastAsia="ar-SA"/>
        </w:rPr>
        <w:t xml:space="preserve">утвержденной решением Совета директоров </w:t>
      </w:r>
      <w:r>
        <w:rPr>
          <w:bCs/>
          <w:lang w:eastAsia="ar-SA"/>
        </w:rPr>
        <w:t>О</w:t>
      </w:r>
      <w:r w:rsidRPr="00690A59">
        <w:rPr>
          <w:bCs/>
          <w:lang w:eastAsia="ar-SA"/>
        </w:rPr>
        <w:t>АО «</w:t>
      </w:r>
      <w:proofErr w:type="spellStart"/>
      <w:r w:rsidRPr="00690A59">
        <w:rPr>
          <w:bCs/>
          <w:lang w:eastAsia="ar-SA"/>
        </w:rPr>
        <w:t>Тюменьэнерго</w:t>
      </w:r>
      <w:proofErr w:type="spellEnd"/>
      <w:r w:rsidRPr="00690A59">
        <w:rPr>
          <w:bCs/>
          <w:lang w:eastAsia="ar-SA"/>
        </w:rPr>
        <w:t xml:space="preserve">» </w:t>
      </w:r>
      <w:r w:rsidRPr="006F64B4">
        <w:rPr>
          <w:bCs/>
          <w:lang w:eastAsia="ar-SA"/>
        </w:rPr>
        <w:t xml:space="preserve">(протокол от </w:t>
      </w:r>
      <w:r>
        <w:rPr>
          <w:bCs/>
          <w:lang w:eastAsia="ar-SA"/>
        </w:rPr>
        <w:t>30</w:t>
      </w:r>
      <w:r w:rsidRPr="006F64B4">
        <w:rPr>
          <w:bCs/>
          <w:lang w:eastAsia="ar-SA"/>
        </w:rPr>
        <w:t>.</w:t>
      </w:r>
      <w:r>
        <w:rPr>
          <w:bCs/>
          <w:lang w:eastAsia="ar-SA"/>
        </w:rPr>
        <w:t>12</w:t>
      </w:r>
      <w:r w:rsidRPr="006F64B4">
        <w:rPr>
          <w:bCs/>
          <w:lang w:eastAsia="ar-SA"/>
        </w:rPr>
        <w:t>.2014 №</w:t>
      </w:r>
      <w:r>
        <w:rPr>
          <w:bCs/>
          <w:lang w:eastAsia="ar-SA"/>
        </w:rPr>
        <w:t xml:space="preserve"> 21/14</w:t>
      </w:r>
      <w:r w:rsidRPr="006F64B4">
        <w:rPr>
          <w:bCs/>
          <w:lang w:eastAsia="ar-SA"/>
        </w:rPr>
        <w:t>) (далее - Антикоррупционная политика).</w:t>
      </w:r>
    </w:p>
    <w:p w:rsidR="005307EF" w:rsidRPr="00AA2B36" w:rsidRDefault="005307EF" w:rsidP="00E37FCE">
      <w:pPr>
        <w:widowControl w:val="0"/>
        <w:numPr>
          <w:ilvl w:val="1"/>
          <w:numId w:val="28"/>
        </w:numPr>
        <w:tabs>
          <w:tab w:val="left" w:pos="709"/>
          <w:tab w:val="left" w:pos="851"/>
          <w:tab w:val="left" w:pos="1134"/>
        </w:tabs>
        <w:suppressAutoHyphens/>
        <w:ind w:left="0" w:firstLine="0"/>
        <w:contextualSpacing/>
        <w:jc w:val="both"/>
        <w:rPr>
          <w:bCs/>
          <w:lang w:eastAsia="ar-SA"/>
        </w:rPr>
      </w:pPr>
      <w:r w:rsidRPr="00AA2B36">
        <w:rPr>
          <w:bCs/>
          <w:lang w:eastAsia="ar-SA"/>
        </w:rPr>
        <w:t>Согласен с принимаемыми в ПАО «</w:t>
      </w:r>
      <w:proofErr w:type="spellStart"/>
      <w:r w:rsidRPr="00AA2B36">
        <w:rPr>
          <w:bCs/>
          <w:lang w:eastAsia="ar-SA"/>
        </w:rPr>
        <w:t>Россети</w:t>
      </w:r>
      <w:proofErr w:type="spellEnd"/>
      <w:r w:rsidRPr="00AA2B36">
        <w:rPr>
          <w:bCs/>
          <w:lang w:eastAsia="ar-SA"/>
        </w:rPr>
        <w:t>»/ АО «</w:t>
      </w:r>
      <w:proofErr w:type="spellStart"/>
      <w:r w:rsidRPr="00AA2B36">
        <w:rPr>
          <w:bCs/>
          <w:lang w:eastAsia="ar-SA"/>
        </w:rPr>
        <w:t>Тюменьэнерго</w:t>
      </w:r>
      <w:proofErr w:type="spellEnd"/>
      <w:r w:rsidRPr="00AA2B36">
        <w:rPr>
          <w:bCs/>
          <w:lang w:eastAsia="ar-SA"/>
        </w:rPr>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5307EF" w:rsidRPr="006F64B4" w:rsidRDefault="005307EF" w:rsidP="00E37FCE">
      <w:pPr>
        <w:widowControl w:val="0"/>
        <w:numPr>
          <w:ilvl w:val="0"/>
          <w:numId w:val="24"/>
        </w:numPr>
        <w:tabs>
          <w:tab w:val="clear" w:pos="1428"/>
          <w:tab w:val="left" w:pos="709"/>
          <w:tab w:val="left" w:pos="851"/>
          <w:tab w:val="left" w:pos="1134"/>
        </w:tabs>
        <w:suppressAutoHyphens/>
        <w:ind w:left="0" w:firstLine="567"/>
        <w:contextualSpacing/>
        <w:jc w:val="both"/>
        <w:rPr>
          <w:bCs/>
          <w:lang w:eastAsia="ar-SA"/>
        </w:rPr>
      </w:pPr>
      <w:r w:rsidRPr="006F64B4">
        <w:rPr>
          <w:bCs/>
          <w:lang w:eastAsia="ar-SA"/>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5307EF" w:rsidRPr="006F64B4" w:rsidRDefault="005307EF" w:rsidP="005307EF">
      <w:pPr>
        <w:tabs>
          <w:tab w:val="left" w:pos="709"/>
          <w:tab w:val="left" w:pos="851"/>
          <w:tab w:val="left" w:pos="1134"/>
        </w:tabs>
        <w:suppressAutoHyphens/>
        <w:ind w:firstLine="567"/>
        <w:contextualSpacing/>
        <w:jc w:val="both"/>
        <w:rPr>
          <w:bCs/>
          <w:lang w:eastAsia="ar-SA"/>
        </w:rPr>
      </w:pPr>
      <w:r w:rsidRPr="006F64B4">
        <w:rPr>
          <w:bCs/>
          <w:lang w:eastAsia="ar-SA"/>
        </w:rPr>
        <w:t>2.1. К Запрещённым действиям, способным вызвать коррупционные риски при осуществлении закупочной деятельности, относятся:</w:t>
      </w:r>
    </w:p>
    <w:p w:rsidR="005307EF" w:rsidRPr="006F64B4" w:rsidRDefault="005307EF" w:rsidP="00E37FCE">
      <w:pPr>
        <w:widowControl w:val="0"/>
        <w:numPr>
          <w:ilvl w:val="0"/>
          <w:numId w:val="27"/>
        </w:numPr>
        <w:tabs>
          <w:tab w:val="left" w:pos="709"/>
          <w:tab w:val="left" w:pos="851"/>
          <w:tab w:val="left" w:pos="1134"/>
        </w:tabs>
        <w:suppressAutoHyphens/>
        <w:ind w:left="0" w:firstLine="567"/>
        <w:contextualSpacing/>
        <w:jc w:val="both"/>
        <w:rPr>
          <w:bCs/>
          <w:lang w:eastAsia="ar-SA"/>
        </w:rPr>
      </w:pPr>
      <w:r w:rsidRPr="006F64B4">
        <w:rPr>
          <w:bCs/>
          <w:lang w:eastAsia="ar-SA"/>
        </w:rPr>
        <w:t>предоставление неполных, заведомо ложных, недостоверных сведений о структуре собственников;</w:t>
      </w:r>
    </w:p>
    <w:p w:rsidR="005307EF" w:rsidRPr="006F64B4" w:rsidRDefault="005307EF" w:rsidP="00E37FCE">
      <w:pPr>
        <w:widowControl w:val="0"/>
        <w:numPr>
          <w:ilvl w:val="0"/>
          <w:numId w:val="27"/>
        </w:numPr>
        <w:tabs>
          <w:tab w:val="left" w:pos="709"/>
          <w:tab w:val="left" w:pos="851"/>
          <w:tab w:val="left" w:pos="1134"/>
        </w:tabs>
        <w:suppressAutoHyphens/>
        <w:ind w:left="0" w:firstLine="567"/>
        <w:contextualSpacing/>
        <w:jc w:val="both"/>
        <w:rPr>
          <w:bCs/>
          <w:lang w:eastAsia="ar-SA"/>
        </w:rPr>
      </w:pPr>
      <w:r w:rsidRPr="006F64B4">
        <w:rPr>
          <w:bCs/>
          <w:lang w:eastAsia="ar-SA"/>
        </w:rPr>
        <w:t xml:space="preserve">непредставление информации о наличии аффилированных и иных связей, пред/конфликта интересов с работниками Заказчика/Организатора закупки </w:t>
      </w:r>
      <w:r>
        <w:rPr>
          <w:bCs/>
          <w:lang w:eastAsia="ar-SA"/>
        </w:rPr>
        <w:t>(либо их родственниками), а так</w:t>
      </w:r>
      <w:r w:rsidRPr="006F64B4">
        <w:rPr>
          <w:bCs/>
          <w:lang w:eastAsia="ar-SA"/>
        </w:rPr>
        <w:t>же с иными участниками закупочной процедуры/их бенефициарами;</w:t>
      </w:r>
    </w:p>
    <w:p w:rsidR="005307EF" w:rsidRPr="006F64B4" w:rsidRDefault="005307EF" w:rsidP="00E37FCE">
      <w:pPr>
        <w:widowControl w:val="0"/>
        <w:numPr>
          <w:ilvl w:val="0"/>
          <w:numId w:val="25"/>
        </w:numPr>
        <w:tabs>
          <w:tab w:val="left" w:pos="1134"/>
          <w:tab w:val="num" w:pos="1428"/>
        </w:tabs>
        <w:suppressAutoHyphens/>
        <w:ind w:left="0" w:firstLine="567"/>
        <w:contextualSpacing/>
        <w:jc w:val="both"/>
        <w:rPr>
          <w:bCs/>
          <w:lang w:eastAsia="ar-SA"/>
        </w:rPr>
      </w:pPr>
      <w:r w:rsidRPr="006F64B4">
        <w:rPr>
          <w:bCs/>
          <w:lang w:eastAsia="ar-SA"/>
        </w:rPr>
        <w:t>освобождение, предложение или обещание освободить от исполнения обязательства или обязанности;</w:t>
      </w:r>
    </w:p>
    <w:p w:rsidR="005307EF" w:rsidRPr="006F64B4" w:rsidRDefault="005307EF" w:rsidP="00E37FCE">
      <w:pPr>
        <w:widowControl w:val="0"/>
        <w:numPr>
          <w:ilvl w:val="0"/>
          <w:numId w:val="25"/>
        </w:numPr>
        <w:tabs>
          <w:tab w:val="left" w:pos="1134"/>
          <w:tab w:val="num" w:pos="1428"/>
        </w:tabs>
        <w:suppressAutoHyphens/>
        <w:ind w:left="0" w:firstLine="567"/>
        <w:contextualSpacing/>
        <w:jc w:val="both"/>
        <w:rPr>
          <w:bCs/>
          <w:lang w:eastAsia="ar-SA"/>
        </w:rPr>
      </w:pPr>
      <w:r w:rsidRPr="006F64B4">
        <w:rPr>
          <w:bCs/>
          <w:lang w:eastAsia="ar-SA"/>
        </w:rPr>
        <w:t>оказание, предложение или обещание оказать услуги;</w:t>
      </w:r>
    </w:p>
    <w:p w:rsidR="005307EF" w:rsidRPr="006F64B4" w:rsidRDefault="005307EF" w:rsidP="00E37FCE">
      <w:pPr>
        <w:widowControl w:val="0"/>
        <w:numPr>
          <w:ilvl w:val="0"/>
          <w:numId w:val="25"/>
        </w:numPr>
        <w:tabs>
          <w:tab w:val="left" w:pos="1134"/>
          <w:tab w:val="num" w:pos="1428"/>
        </w:tabs>
        <w:suppressAutoHyphens/>
        <w:ind w:left="0" w:firstLine="567"/>
        <w:contextualSpacing/>
        <w:jc w:val="both"/>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5307EF" w:rsidRPr="006F64B4" w:rsidRDefault="005307EF" w:rsidP="00E37FCE">
      <w:pPr>
        <w:widowControl w:val="0"/>
        <w:numPr>
          <w:ilvl w:val="0"/>
          <w:numId w:val="25"/>
        </w:numPr>
        <w:tabs>
          <w:tab w:val="left" w:pos="1134"/>
          <w:tab w:val="num" w:pos="1428"/>
        </w:tabs>
        <w:suppressAutoHyphens/>
        <w:ind w:left="0" w:firstLine="567"/>
        <w:contextualSpacing/>
        <w:jc w:val="both"/>
        <w:rPr>
          <w:bCs/>
          <w:lang w:eastAsia="ar-SA"/>
        </w:rPr>
      </w:pPr>
      <w:r w:rsidRPr="006F64B4">
        <w:rPr>
          <w:bCs/>
          <w:lang w:eastAsia="ar-SA"/>
        </w:rPr>
        <w:t xml:space="preserve">предоставление, предложение или обещание предоставить иные выгоды; </w:t>
      </w:r>
    </w:p>
    <w:p w:rsidR="005307EF" w:rsidRPr="006F64B4" w:rsidRDefault="005307EF" w:rsidP="00E37FCE">
      <w:pPr>
        <w:widowControl w:val="0"/>
        <w:numPr>
          <w:ilvl w:val="0"/>
          <w:numId w:val="25"/>
        </w:numPr>
        <w:tabs>
          <w:tab w:val="left" w:pos="1134"/>
          <w:tab w:val="num" w:pos="1428"/>
        </w:tabs>
        <w:suppressAutoHyphens/>
        <w:ind w:left="0" w:firstLine="567"/>
        <w:contextualSpacing/>
        <w:jc w:val="both"/>
        <w:rPr>
          <w:bCs/>
          <w:lang w:eastAsia="ar-SA"/>
        </w:rPr>
      </w:pPr>
      <w:r w:rsidRPr="006F64B4">
        <w:rPr>
          <w:bCs/>
          <w:lang w:eastAsia="ar-SA"/>
        </w:rPr>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5307EF" w:rsidRPr="006F64B4" w:rsidRDefault="005307EF" w:rsidP="00E37FCE">
      <w:pPr>
        <w:widowControl w:val="0"/>
        <w:numPr>
          <w:ilvl w:val="1"/>
          <w:numId w:val="26"/>
        </w:numPr>
        <w:tabs>
          <w:tab w:val="left" w:pos="1134"/>
          <w:tab w:val="num" w:pos="1428"/>
        </w:tabs>
        <w:suppressAutoHyphens/>
        <w:ind w:left="0" w:firstLine="567"/>
        <w:contextualSpacing/>
        <w:jc w:val="both"/>
        <w:rPr>
          <w:bCs/>
          <w:lang w:eastAsia="ar-SA"/>
        </w:rPr>
      </w:pPr>
      <w:r>
        <w:rPr>
          <w:bCs/>
          <w:lang w:val="en-US" w:eastAsia="ar-SA"/>
        </w:rPr>
        <w:t>C</w:t>
      </w:r>
      <w:proofErr w:type="spellStart"/>
      <w:r w:rsidRPr="006F64B4">
        <w:rPr>
          <w:bCs/>
          <w:lang w:eastAsia="ar-SA"/>
        </w:rPr>
        <w:t>тимулирование</w:t>
      </w:r>
      <w:proofErr w:type="spellEnd"/>
      <w:r w:rsidRPr="006F64B4">
        <w:rPr>
          <w:bCs/>
          <w:lang w:eastAsia="ar-SA"/>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5307EF" w:rsidRPr="006F64B4" w:rsidRDefault="005307EF" w:rsidP="00E37FCE">
      <w:pPr>
        <w:widowControl w:val="0"/>
        <w:numPr>
          <w:ilvl w:val="1"/>
          <w:numId w:val="26"/>
        </w:numPr>
        <w:tabs>
          <w:tab w:val="left" w:pos="1134"/>
          <w:tab w:val="num" w:pos="1428"/>
        </w:tabs>
        <w:suppressAutoHyphens/>
        <w:ind w:left="0" w:firstLine="567"/>
        <w:contextualSpacing/>
        <w:jc w:val="both"/>
        <w:rPr>
          <w:bCs/>
          <w:lang w:eastAsia="ar-SA"/>
        </w:rPr>
      </w:pPr>
      <w:r w:rsidRPr="006F64B4">
        <w:rPr>
          <w:bCs/>
          <w:lang w:eastAsia="ar-SA"/>
        </w:rPr>
        <w:t>Под действиями работника Заказчика/Организатора закупки, осуществляемыми в пользу Участника, понимаются:</w:t>
      </w:r>
    </w:p>
    <w:p w:rsidR="005307EF" w:rsidRPr="006F64B4" w:rsidRDefault="005307EF" w:rsidP="00E37FCE">
      <w:pPr>
        <w:widowControl w:val="0"/>
        <w:numPr>
          <w:ilvl w:val="0"/>
          <w:numId w:val="25"/>
        </w:numPr>
        <w:tabs>
          <w:tab w:val="left" w:pos="1134"/>
          <w:tab w:val="num" w:pos="1428"/>
        </w:tabs>
        <w:suppressAutoHyphens/>
        <w:ind w:left="0" w:firstLine="567"/>
        <w:contextualSpacing/>
        <w:jc w:val="both"/>
        <w:rPr>
          <w:bCs/>
          <w:lang w:eastAsia="ar-SA"/>
        </w:rPr>
      </w:pPr>
      <w:r w:rsidRPr="006F64B4">
        <w:rPr>
          <w:bCs/>
          <w:lang w:eastAsia="ar-SA"/>
        </w:rPr>
        <w:t>предоставление неоправданных преимуществ по сравнению с другими участниками закупочных процедур;</w:t>
      </w:r>
    </w:p>
    <w:p w:rsidR="005307EF" w:rsidRPr="006F64B4" w:rsidRDefault="005307EF" w:rsidP="00E37FCE">
      <w:pPr>
        <w:widowControl w:val="0"/>
        <w:numPr>
          <w:ilvl w:val="0"/>
          <w:numId w:val="25"/>
        </w:numPr>
        <w:tabs>
          <w:tab w:val="left" w:pos="1134"/>
          <w:tab w:val="num" w:pos="1428"/>
        </w:tabs>
        <w:suppressAutoHyphens/>
        <w:ind w:left="0" w:firstLine="567"/>
        <w:contextualSpacing/>
        <w:jc w:val="both"/>
        <w:rPr>
          <w:bCs/>
          <w:lang w:eastAsia="ar-SA"/>
        </w:rPr>
      </w:pPr>
      <w:r w:rsidRPr="006F64B4">
        <w:rPr>
          <w:bCs/>
          <w:lang w:eastAsia="ar-SA"/>
        </w:rPr>
        <w:t>предоставление каких-либо гарантий;</w:t>
      </w:r>
    </w:p>
    <w:p w:rsidR="005307EF" w:rsidRPr="006F64B4" w:rsidRDefault="005307EF" w:rsidP="00E37FCE">
      <w:pPr>
        <w:widowControl w:val="0"/>
        <w:numPr>
          <w:ilvl w:val="0"/>
          <w:numId w:val="25"/>
        </w:numPr>
        <w:tabs>
          <w:tab w:val="left" w:pos="1134"/>
          <w:tab w:val="num" w:pos="1428"/>
        </w:tabs>
        <w:suppressAutoHyphens/>
        <w:ind w:left="0" w:firstLine="567"/>
        <w:contextualSpacing/>
        <w:jc w:val="both"/>
        <w:rPr>
          <w:bCs/>
          <w:lang w:eastAsia="ar-SA"/>
        </w:rPr>
      </w:pPr>
      <w:r w:rsidRPr="006F64B4">
        <w:rPr>
          <w:bCs/>
          <w:lang w:eastAsia="ar-SA"/>
        </w:rPr>
        <w:t>ускорение существующих процедур;</w:t>
      </w:r>
    </w:p>
    <w:p w:rsidR="005307EF" w:rsidRPr="006F64B4" w:rsidRDefault="005307EF" w:rsidP="00E37FCE">
      <w:pPr>
        <w:widowControl w:val="0"/>
        <w:numPr>
          <w:ilvl w:val="0"/>
          <w:numId w:val="25"/>
        </w:numPr>
        <w:tabs>
          <w:tab w:val="left" w:pos="1134"/>
          <w:tab w:val="num" w:pos="1428"/>
        </w:tabs>
        <w:suppressAutoHyphens/>
        <w:ind w:left="0" w:firstLine="567"/>
        <w:contextualSpacing/>
        <w:jc w:val="both"/>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5307EF" w:rsidRPr="006F64B4" w:rsidRDefault="005307EF" w:rsidP="00E37FCE">
      <w:pPr>
        <w:widowControl w:val="0"/>
        <w:numPr>
          <w:ilvl w:val="0"/>
          <w:numId w:val="26"/>
        </w:numPr>
        <w:tabs>
          <w:tab w:val="left" w:pos="1134"/>
          <w:tab w:val="num" w:pos="1428"/>
        </w:tabs>
        <w:suppressAutoHyphens/>
        <w:ind w:left="0" w:firstLine="567"/>
        <w:contextualSpacing/>
        <w:jc w:val="both"/>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5307EF" w:rsidRPr="006F64B4" w:rsidRDefault="005307EF" w:rsidP="00E37FCE">
      <w:pPr>
        <w:widowControl w:val="0"/>
        <w:numPr>
          <w:ilvl w:val="0"/>
          <w:numId w:val="26"/>
        </w:numPr>
        <w:tabs>
          <w:tab w:val="left" w:pos="1134"/>
          <w:tab w:val="num" w:pos="1428"/>
        </w:tabs>
        <w:suppressAutoHyphens/>
        <w:ind w:left="0" w:firstLine="567"/>
        <w:contextualSpacing/>
        <w:jc w:val="both"/>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5307EF" w:rsidRPr="006F64B4" w:rsidRDefault="005307EF" w:rsidP="00E37FCE">
      <w:pPr>
        <w:widowControl w:val="0"/>
        <w:numPr>
          <w:ilvl w:val="0"/>
          <w:numId w:val="26"/>
        </w:numPr>
        <w:tabs>
          <w:tab w:val="left" w:pos="1134"/>
          <w:tab w:val="num" w:pos="1428"/>
        </w:tabs>
        <w:suppressAutoHyphens/>
        <w:ind w:left="0" w:firstLine="567"/>
        <w:contextualSpacing/>
        <w:jc w:val="both"/>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5307EF" w:rsidRDefault="005307EF" w:rsidP="005307EF">
      <w:pPr>
        <w:suppressAutoHyphens/>
        <w:contextualSpacing/>
        <w:rPr>
          <w:b/>
          <w:bCs/>
          <w:lang w:eastAsia="ar-SA"/>
        </w:rPr>
      </w:pPr>
    </w:p>
    <w:p w:rsidR="005307EF" w:rsidRDefault="005307EF" w:rsidP="005307EF">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rsidR="005307EF" w:rsidRPr="006F64B4" w:rsidRDefault="005307EF" w:rsidP="005307EF">
      <w:pPr>
        <w:suppressAutoHyphens/>
        <w:ind w:firstLine="567"/>
        <w:contextualSpacing/>
        <w:jc w:val="both"/>
        <w:rPr>
          <w:bCs/>
          <w:lang w:eastAsia="ar-SA"/>
        </w:rPr>
      </w:pPr>
    </w:p>
    <w:p w:rsidR="005307EF" w:rsidRDefault="005307EF" w:rsidP="005307EF">
      <w:pPr>
        <w:suppressAutoHyphens/>
        <w:contextualSpacing/>
        <w:rPr>
          <w:b/>
          <w:bCs/>
          <w:i/>
          <w:iCs/>
          <w:sz w:val="20"/>
          <w:lang w:eastAsia="ar-SA"/>
        </w:rPr>
      </w:pPr>
      <w:r w:rsidRPr="006F64B4">
        <w:rPr>
          <w:b/>
          <w:bCs/>
          <w:i/>
          <w:iCs/>
          <w:sz w:val="20"/>
          <w:lang w:eastAsia="ar-SA"/>
        </w:rPr>
        <w:t>Информация о формах обратной связи АО «</w:t>
      </w:r>
      <w:proofErr w:type="spellStart"/>
      <w:r>
        <w:rPr>
          <w:b/>
          <w:bCs/>
          <w:i/>
          <w:iCs/>
          <w:sz w:val="20"/>
          <w:lang w:eastAsia="ar-SA"/>
        </w:rPr>
        <w:t>Тюменьэнерго</w:t>
      </w:r>
      <w:proofErr w:type="spellEnd"/>
      <w:r w:rsidRPr="006F64B4">
        <w:rPr>
          <w:b/>
          <w:bCs/>
          <w:i/>
          <w:iCs/>
          <w:sz w:val="20"/>
          <w:lang w:eastAsia="ar-SA"/>
        </w:rPr>
        <w:t>» в рамках системы предупреждения и профилактики коррупции:</w:t>
      </w:r>
    </w:p>
    <w:p w:rsidR="005307EF" w:rsidRPr="00AA2B36" w:rsidRDefault="005307EF" w:rsidP="005307EF">
      <w:pPr>
        <w:suppressAutoHyphens/>
        <w:contextualSpacing/>
        <w:rPr>
          <w:b/>
          <w:bCs/>
          <w:i/>
          <w:sz w:val="20"/>
          <w:lang w:eastAsia="ar-SA"/>
        </w:rPr>
      </w:pPr>
      <w:r w:rsidRPr="00924C60">
        <w:rPr>
          <w:bCs/>
          <w:i/>
          <w:sz w:val="20"/>
          <w:lang w:eastAsia="ar-SA"/>
        </w:rPr>
        <w:t xml:space="preserve">В </w:t>
      </w:r>
      <w:r w:rsidRPr="00924C60">
        <w:rPr>
          <w:bCs/>
          <w:i/>
          <w:iCs/>
          <w:sz w:val="20"/>
          <w:lang w:eastAsia="ar-SA"/>
        </w:rPr>
        <w:t>АО «</w:t>
      </w:r>
      <w:proofErr w:type="spellStart"/>
      <w:r w:rsidRPr="00924C60">
        <w:rPr>
          <w:bCs/>
          <w:i/>
          <w:iCs/>
          <w:sz w:val="20"/>
          <w:lang w:eastAsia="ar-SA"/>
        </w:rPr>
        <w:t>Тюменьэнерго</w:t>
      </w:r>
      <w:proofErr w:type="spellEnd"/>
      <w:r w:rsidRPr="00924C60">
        <w:rPr>
          <w:bCs/>
          <w:i/>
          <w:iCs/>
          <w:sz w:val="20"/>
          <w:lang w:eastAsia="ar-SA"/>
        </w:rPr>
        <w:t>»</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sidRPr="00924C60">
        <w:rPr>
          <w:bCs/>
          <w:i/>
          <w:iCs/>
          <w:sz w:val="20"/>
          <w:lang w:eastAsia="ar-SA"/>
        </w:rPr>
        <w:t>АО «</w:t>
      </w:r>
      <w:proofErr w:type="spellStart"/>
      <w:r w:rsidRPr="00924C60">
        <w:rPr>
          <w:bCs/>
          <w:i/>
          <w:iCs/>
          <w:sz w:val="20"/>
          <w:lang w:eastAsia="ar-SA"/>
        </w:rPr>
        <w:t>Тюменьэнерго</w:t>
      </w:r>
      <w:proofErr w:type="spellEnd"/>
      <w:r w:rsidRPr="00924C60">
        <w:rPr>
          <w:bCs/>
          <w:i/>
          <w:iCs/>
          <w:sz w:val="20"/>
          <w:lang w:eastAsia="ar-SA"/>
        </w:rPr>
        <w:t>»</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33"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rsidR="005307EF" w:rsidRDefault="005307EF" w:rsidP="005307EF">
      <w:pPr>
        <w:pBdr>
          <w:bottom w:val="single" w:sz="4" w:space="1" w:color="auto"/>
        </w:pBdr>
        <w:shd w:val="clear" w:color="auto" w:fill="E0E0E0"/>
        <w:ind w:right="21"/>
        <w:jc w:val="center"/>
      </w:pPr>
      <w:r w:rsidRPr="005F32C3">
        <w:rPr>
          <w:b/>
          <w:color w:val="000000"/>
          <w:spacing w:val="36"/>
        </w:rPr>
        <w:t>конец формы</w:t>
      </w:r>
    </w:p>
    <w:p w:rsidR="006D6436" w:rsidRPr="006D6436" w:rsidRDefault="006D6436" w:rsidP="006D6436"/>
    <w:sectPr w:rsidR="006D6436" w:rsidRPr="006D6436" w:rsidSect="009720E3">
      <w:pgSz w:w="11906" w:h="16838"/>
      <w:pgMar w:top="1077" w:right="567" w:bottom="1134"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4014" w:rsidRDefault="00754014" w:rsidP="00593C88">
      <w:pPr>
        <w:pStyle w:val="aa"/>
      </w:pPr>
      <w:r>
        <w:separator/>
      </w:r>
    </w:p>
  </w:endnote>
  <w:endnote w:type="continuationSeparator" w:id="0">
    <w:p w:rsidR="00754014" w:rsidRDefault="00754014" w:rsidP="00593C88">
      <w:pPr>
        <w:pStyle w:val="aa"/>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altName w:val="Tahom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ahoma">
    <w:altName w:val="Device Font 10cpi"/>
    <w:panose1 w:val="020B0604030504040204"/>
    <w:charset w:val="CC"/>
    <w:family w:val="swiss"/>
    <w:pitch w:val="variable"/>
    <w:sig w:usb0="E1002EFF" w:usb1="C000605B" w:usb2="00000029" w:usb3="00000000" w:csb0="000101FF" w:csb1="00000000"/>
  </w:font>
  <w:font w:name="Cambria">
    <w:altName w:val="Calisto MT"/>
    <w:panose1 w:val="02040503050406030204"/>
    <w:charset w:val="CC"/>
    <w:family w:val="roman"/>
    <w:pitch w:val="variable"/>
    <w:sig w:usb0="E00002FF" w:usb1="400004FF" w:usb2="00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4014" w:rsidRDefault="00754014" w:rsidP="001271FB">
    <w:pPr>
      <w:pStyle w:val="af2"/>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754014" w:rsidRDefault="00754014" w:rsidP="00CF563B">
    <w:pPr>
      <w:pStyle w:val="af2"/>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4014" w:rsidRDefault="00754014" w:rsidP="001271FB">
    <w:pPr>
      <w:pStyle w:val="af2"/>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sidR="00392DAB">
      <w:rPr>
        <w:rStyle w:val="af1"/>
        <w:noProof/>
      </w:rPr>
      <w:t>22</w:t>
    </w:r>
    <w:r>
      <w:rPr>
        <w:rStyle w:val="af1"/>
      </w:rPr>
      <w:fldChar w:fldCharType="end"/>
    </w:r>
  </w:p>
  <w:p w:rsidR="00754014" w:rsidRDefault="00754014" w:rsidP="00CF563B">
    <w:pPr>
      <w:pStyle w:val="af2"/>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4014" w:rsidRDefault="00754014" w:rsidP="00593C88">
      <w:pPr>
        <w:pStyle w:val="aa"/>
      </w:pPr>
      <w:r>
        <w:separator/>
      </w:r>
    </w:p>
  </w:footnote>
  <w:footnote w:type="continuationSeparator" w:id="0">
    <w:p w:rsidR="00754014" w:rsidRDefault="00754014" w:rsidP="00593C88">
      <w:pPr>
        <w:pStyle w:val="aa"/>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EC0990A"/>
    <w:lvl w:ilvl="0">
      <w:start w:val="1"/>
      <w:numFmt w:val="bullet"/>
      <w:lvlText w:val=""/>
      <w:lvlJc w:val="left"/>
      <w:pPr>
        <w:ind w:left="926" w:hanging="360"/>
      </w:pPr>
      <w:rPr>
        <w:rFonts w:ascii="Symbol" w:hAnsi="Symbol" w:hint="default"/>
      </w:rPr>
    </w:lvl>
  </w:abstractNum>
  <w:abstractNum w:abstractNumId="1"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78204D"/>
    <w:multiLevelType w:val="hybridMultilevel"/>
    <w:tmpl w:val="AD0422A2"/>
    <w:lvl w:ilvl="0" w:tplc="FFFFFFFF">
      <w:start w:val="1"/>
      <w:numFmt w:val="bullet"/>
      <w:lvlText w:val="-"/>
      <w:lvlJc w:val="left"/>
      <w:pPr>
        <w:tabs>
          <w:tab w:val="num" w:pos="992"/>
        </w:tabs>
        <w:ind w:left="992" w:hanging="453"/>
      </w:pPr>
      <w:rPr>
        <w:rFonts w:ascii="Times New Roman" w:hAnsi="Times New Roman" w:hint="default"/>
      </w:rPr>
    </w:lvl>
    <w:lvl w:ilvl="1" w:tplc="FFFFFFFF">
      <w:start w:val="1"/>
      <w:numFmt w:val="bullet"/>
      <w:lvlText w:val="o"/>
      <w:lvlJc w:val="left"/>
      <w:pPr>
        <w:tabs>
          <w:tab w:val="num" w:pos="2007"/>
        </w:tabs>
        <w:ind w:left="2007" w:hanging="360"/>
      </w:pPr>
      <w:rPr>
        <w:rFonts w:ascii="Courier New" w:hAnsi="Courier New" w:hint="default"/>
      </w:rPr>
    </w:lvl>
    <w:lvl w:ilvl="2" w:tplc="FFFFFFFF">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5" w15:restartNumberingAfterBreak="0">
    <w:nsid w:val="107F06A1"/>
    <w:multiLevelType w:val="multilevel"/>
    <w:tmpl w:val="087853DA"/>
    <w:lvl w:ilvl="0">
      <w:start w:val="1"/>
      <w:numFmt w:val="decimal"/>
      <w:lvlText w:val="%1."/>
      <w:lvlJc w:val="left"/>
      <w:pPr>
        <w:tabs>
          <w:tab w:val="num" w:pos="360"/>
        </w:tabs>
        <w:ind w:left="360" w:hanging="360"/>
      </w:pPr>
      <w:rPr>
        <w:rFonts w:ascii="Times New Roman" w:hAnsi="Times New Roman" w:cs="Times New Roman"/>
        <w:sz w:val="24"/>
      </w:r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start w:val="1"/>
      <w:numFmt w:val="decimal"/>
      <w:lvlText w:val="%1.%2.%3"/>
      <w:lvlJc w:val="right"/>
      <w:pPr>
        <w:tabs>
          <w:tab w:val="num" w:pos="2160"/>
        </w:tabs>
        <w:ind w:left="2160" w:hanging="180"/>
      </w:pPr>
      <w:rPr>
        <w:rFonts w:ascii="Times New Roman" w:eastAsia="Times New Roman" w:hAnsi="Times New Roman" w:cs="Times New Roman"/>
      </w:rPr>
    </w:lvl>
    <w:lvl w:ilvl="3">
      <w:start w:val="1"/>
      <w:numFmt w:val="bullet"/>
      <w:lvlText w:val="-"/>
      <w:lvlJc w:val="left"/>
      <w:pPr>
        <w:tabs>
          <w:tab w:val="num" w:pos="2880"/>
        </w:tabs>
        <w:ind w:left="2880" w:hanging="360"/>
      </w:pPr>
      <w:rPr>
        <w:rFonts w:ascii="Times New Roman" w:hAnsi="Times New Roman" w:cs="Times New Roman" w:hint="default"/>
        <w:sz w:val="24"/>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94522F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FD0202"/>
    <w:multiLevelType w:val="hybridMultilevel"/>
    <w:tmpl w:val="5806335A"/>
    <w:lvl w:ilvl="0" w:tplc="FEAEEB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21BE341B"/>
    <w:multiLevelType w:val="hybridMultilevel"/>
    <w:tmpl w:val="D3B45688"/>
    <w:lvl w:ilvl="0" w:tplc="0C847028">
      <w:start w:val="1"/>
      <w:numFmt w:val="bullet"/>
      <w:lvlText w:val=""/>
      <w:lvlJc w:val="left"/>
      <w:pPr>
        <w:ind w:left="1146" w:hanging="360"/>
      </w:pPr>
      <w:rPr>
        <w:rFonts w:ascii="Symbol" w:hAnsi="Symbol" w:hint="default"/>
        <w:color w:val="auto"/>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15:restartNumberingAfterBreak="0">
    <w:nsid w:val="23547CCF"/>
    <w:multiLevelType w:val="hybridMultilevel"/>
    <w:tmpl w:val="09962492"/>
    <w:lvl w:ilvl="0" w:tplc="FFFFFFFF">
      <w:start w:val="1"/>
      <w:numFmt w:val="russianLower"/>
      <w:lvlText w:val="%1)"/>
      <w:lvlJc w:val="left"/>
      <w:pPr>
        <w:ind w:left="1571" w:hanging="360"/>
      </w:pPr>
      <w:rPr>
        <w:rFonts w:hint="default"/>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ADC06B0"/>
    <w:multiLevelType w:val="hybridMultilevel"/>
    <w:tmpl w:val="0D8E4166"/>
    <w:lvl w:ilvl="0" w:tplc="E9D40300">
      <w:start w:val="1"/>
      <w:numFmt w:val="russianLower"/>
      <w:lvlText w:val="%1)"/>
      <w:lvlJc w:val="left"/>
      <w:pPr>
        <w:tabs>
          <w:tab w:val="num" w:pos="1467"/>
        </w:tabs>
        <w:ind w:left="1467" w:hanging="360"/>
      </w:pPr>
      <w:rPr>
        <w:rFonts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14" w15:restartNumberingAfterBreak="0">
    <w:nsid w:val="2E553833"/>
    <w:multiLevelType w:val="multilevel"/>
    <w:tmpl w:val="57ACBA92"/>
    <w:lvl w:ilvl="0">
      <w:start w:val="1"/>
      <w:numFmt w:val="decimal"/>
      <w:lvlText w:val="%1"/>
      <w:lvlJc w:val="left"/>
      <w:pPr>
        <w:tabs>
          <w:tab w:val="num" w:pos="435"/>
        </w:tabs>
        <w:ind w:left="435" w:hanging="435"/>
      </w:pPr>
      <w:rPr>
        <w:rFonts w:hint="default"/>
        <w:b/>
      </w:rPr>
    </w:lvl>
    <w:lvl w:ilvl="1">
      <w:start w:val="1"/>
      <w:numFmt w:val="bullet"/>
      <w:lvlText w:val=""/>
      <w:lvlJc w:val="left"/>
      <w:pPr>
        <w:tabs>
          <w:tab w:val="num" w:pos="283"/>
        </w:tabs>
        <w:ind w:left="283" w:hanging="283"/>
      </w:pPr>
      <w:rPr>
        <w:rFonts w:ascii="Symbol" w:hAnsi="Symbol" w:hint="default"/>
        <w:b/>
      </w:rPr>
    </w:lvl>
    <w:lvl w:ilvl="2">
      <w:start w:val="1"/>
      <w:numFmt w:val="bullet"/>
      <w:pStyle w:val="phList"/>
      <w:lvlText w:val=""/>
      <w:lvlJc w:val="left"/>
      <w:pPr>
        <w:tabs>
          <w:tab w:val="num" w:pos="283"/>
        </w:tabs>
        <w:ind w:left="283" w:hanging="283"/>
      </w:pPr>
      <w:rPr>
        <w:rFonts w:ascii="Symbol" w:hAnsi="Symbol"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6"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4814C8"/>
    <w:multiLevelType w:val="hybridMultilevel"/>
    <w:tmpl w:val="2426243E"/>
    <w:lvl w:ilvl="0" w:tplc="D324BD2E">
      <w:start w:val="1"/>
      <w:numFmt w:val="bullet"/>
      <w:lvlText w:val=""/>
      <w:lvlJc w:val="left"/>
      <w:pPr>
        <w:tabs>
          <w:tab w:val="num" w:pos="1571"/>
        </w:tabs>
        <w:ind w:left="1571" w:hanging="360"/>
      </w:pPr>
      <w:rPr>
        <w:rFonts w:ascii="Symbol" w:hAnsi="Symbol" w:hint="default"/>
      </w:rPr>
    </w:lvl>
    <w:lvl w:ilvl="1" w:tplc="462A315A" w:tentative="1">
      <w:start w:val="1"/>
      <w:numFmt w:val="bullet"/>
      <w:lvlText w:val="o"/>
      <w:lvlJc w:val="left"/>
      <w:pPr>
        <w:tabs>
          <w:tab w:val="num" w:pos="2291"/>
        </w:tabs>
        <w:ind w:left="2291" w:hanging="360"/>
      </w:pPr>
      <w:rPr>
        <w:rFonts w:ascii="Courier New" w:hAnsi="Courier New" w:hint="default"/>
      </w:rPr>
    </w:lvl>
    <w:lvl w:ilvl="2" w:tplc="BAFA7C38" w:tentative="1">
      <w:start w:val="1"/>
      <w:numFmt w:val="bullet"/>
      <w:lvlText w:val=""/>
      <w:lvlJc w:val="left"/>
      <w:pPr>
        <w:tabs>
          <w:tab w:val="num" w:pos="3011"/>
        </w:tabs>
        <w:ind w:left="3011" w:hanging="360"/>
      </w:pPr>
      <w:rPr>
        <w:rFonts w:ascii="Wingdings" w:hAnsi="Wingdings" w:hint="default"/>
      </w:rPr>
    </w:lvl>
    <w:lvl w:ilvl="3" w:tplc="1540A4E4" w:tentative="1">
      <w:start w:val="1"/>
      <w:numFmt w:val="bullet"/>
      <w:lvlText w:val=""/>
      <w:lvlJc w:val="left"/>
      <w:pPr>
        <w:tabs>
          <w:tab w:val="num" w:pos="3731"/>
        </w:tabs>
        <w:ind w:left="3731" w:hanging="360"/>
      </w:pPr>
      <w:rPr>
        <w:rFonts w:ascii="Symbol" w:hAnsi="Symbol" w:hint="default"/>
      </w:rPr>
    </w:lvl>
    <w:lvl w:ilvl="4" w:tplc="3F4C9128" w:tentative="1">
      <w:start w:val="1"/>
      <w:numFmt w:val="bullet"/>
      <w:lvlText w:val="o"/>
      <w:lvlJc w:val="left"/>
      <w:pPr>
        <w:tabs>
          <w:tab w:val="num" w:pos="4451"/>
        </w:tabs>
        <w:ind w:left="4451" w:hanging="360"/>
      </w:pPr>
      <w:rPr>
        <w:rFonts w:ascii="Courier New" w:hAnsi="Courier New" w:hint="default"/>
      </w:rPr>
    </w:lvl>
    <w:lvl w:ilvl="5" w:tplc="56E2B594" w:tentative="1">
      <w:start w:val="1"/>
      <w:numFmt w:val="bullet"/>
      <w:lvlText w:val=""/>
      <w:lvlJc w:val="left"/>
      <w:pPr>
        <w:tabs>
          <w:tab w:val="num" w:pos="5171"/>
        </w:tabs>
        <w:ind w:left="5171" w:hanging="360"/>
      </w:pPr>
      <w:rPr>
        <w:rFonts w:ascii="Wingdings" w:hAnsi="Wingdings" w:hint="default"/>
      </w:rPr>
    </w:lvl>
    <w:lvl w:ilvl="6" w:tplc="990E4AE2" w:tentative="1">
      <w:start w:val="1"/>
      <w:numFmt w:val="bullet"/>
      <w:lvlText w:val=""/>
      <w:lvlJc w:val="left"/>
      <w:pPr>
        <w:tabs>
          <w:tab w:val="num" w:pos="5891"/>
        </w:tabs>
        <w:ind w:left="5891" w:hanging="360"/>
      </w:pPr>
      <w:rPr>
        <w:rFonts w:ascii="Symbol" w:hAnsi="Symbol" w:hint="default"/>
      </w:rPr>
    </w:lvl>
    <w:lvl w:ilvl="7" w:tplc="3D30BB4E" w:tentative="1">
      <w:start w:val="1"/>
      <w:numFmt w:val="bullet"/>
      <w:lvlText w:val="o"/>
      <w:lvlJc w:val="left"/>
      <w:pPr>
        <w:tabs>
          <w:tab w:val="num" w:pos="6611"/>
        </w:tabs>
        <w:ind w:left="6611" w:hanging="360"/>
      </w:pPr>
      <w:rPr>
        <w:rFonts w:ascii="Courier New" w:hAnsi="Courier New" w:hint="default"/>
      </w:rPr>
    </w:lvl>
    <w:lvl w:ilvl="8" w:tplc="52A88900" w:tentative="1">
      <w:start w:val="1"/>
      <w:numFmt w:val="bullet"/>
      <w:lvlText w:val=""/>
      <w:lvlJc w:val="left"/>
      <w:pPr>
        <w:tabs>
          <w:tab w:val="num" w:pos="7331"/>
        </w:tabs>
        <w:ind w:left="7331" w:hanging="360"/>
      </w:pPr>
      <w:rPr>
        <w:rFonts w:ascii="Wingdings" w:hAnsi="Wingdings" w:hint="default"/>
      </w:rPr>
    </w:lvl>
  </w:abstractNum>
  <w:abstractNum w:abstractNumId="1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A449C6"/>
    <w:multiLevelType w:val="hybridMultilevel"/>
    <w:tmpl w:val="0D8E4166"/>
    <w:lvl w:ilvl="0" w:tplc="E9D40300">
      <w:start w:val="1"/>
      <w:numFmt w:val="russianLower"/>
      <w:lvlText w:val="%1)"/>
      <w:lvlJc w:val="left"/>
      <w:pPr>
        <w:tabs>
          <w:tab w:val="num" w:pos="1467"/>
        </w:tabs>
        <w:ind w:left="1467" w:hanging="360"/>
      </w:pPr>
      <w:rPr>
        <w:rFonts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478A395C"/>
    <w:multiLevelType w:val="multilevel"/>
    <w:tmpl w:val="6CE64A7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pStyle w:val="a0"/>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58103000"/>
    <w:multiLevelType w:val="hybridMultilevel"/>
    <w:tmpl w:val="7C96E398"/>
    <w:lvl w:ilvl="0" w:tplc="DF926172">
      <w:start w:val="1"/>
      <w:numFmt w:val="bullet"/>
      <w:lvlText w:val=""/>
      <w:lvlJc w:val="left"/>
      <w:pPr>
        <w:tabs>
          <w:tab w:val="num" w:pos="1134"/>
        </w:tabs>
        <w:ind w:left="0" w:firstLine="851"/>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2F40E3"/>
    <w:multiLevelType w:val="hybridMultilevel"/>
    <w:tmpl w:val="CDFA6682"/>
    <w:lvl w:ilvl="0" w:tplc="043602E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F3E0E38"/>
    <w:multiLevelType w:val="hybridMultilevel"/>
    <w:tmpl w:val="5F16534E"/>
    <w:lvl w:ilvl="0" w:tplc="60D66A1E">
      <w:start w:val="1"/>
      <w:numFmt w:val="bullet"/>
      <w:lvlText w:val="-"/>
      <w:lvlJc w:val="left"/>
      <w:pPr>
        <w:tabs>
          <w:tab w:val="num" w:pos="453"/>
        </w:tabs>
        <w:ind w:left="453" w:hanging="453"/>
      </w:pPr>
      <w:rPr>
        <w:rFonts w:ascii="Times New Roman" w:hAnsi="Times New Roman" w:hint="default"/>
      </w:rPr>
    </w:lvl>
    <w:lvl w:ilvl="1" w:tplc="92D0E2E2">
      <w:start w:val="1"/>
      <w:numFmt w:val="bullet"/>
      <w:lvlText w:val="o"/>
      <w:lvlJc w:val="left"/>
      <w:pPr>
        <w:tabs>
          <w:tab w:val="num" w:pos="901"/>
        </w:tabs>
        <w:ind w:left="901" w:hanging="360"/>
      </w:pPr>
      <w:rPr>
        <w:rFonts w:ascii="Courier New" w:hAnsi="Courier New" w:hint="default"/>
      </w:rPr>
    </w:lvl>
    <w:lvl w:ilvl="2" w:tplc="B70E27D6" w:tentative="1">
      <w:start w:val="1"/>
      <w:numFmt w:val="bullet"/>
      <w:lvlText w:val=""/>
      <w:lvlJc w:val="left"/>
      <w:pPr>
        <w:tabs>
          <w:tab w:val="num" w:pos="1621"/>
        </w:tabs>
        <w:ind w:left="1621" w:hanging="360"/>
      </w:pPr>
      <w:rPr>
        <w:rFonts w:ascii="Wingdings" w:hAnsi="Wingdings" w:hint="default"/>
      </w:rPr>
    </w:lvl>
    <w:lvl w:ilvl="3" w:tplc="AC1C2316" w:tentative="1">
      <w:start w:val="1"/>
      <w:numFmt w:val="bullet"/>
      <w:lvlText w:val=""/>
      <w:lvlJc w:val="left"/>
      <w:pPr>
        <w:tabs>
          <w:tab w:val="num" w:pos="2341"/>
        </w:tabs>
        <w:ind w:left="2341" w:hanging="360"/>
      </w:pPr>
      <w:rPr>
        <w:rFonts w:ascii="Symbol" w:hAnsi="Symbol" w:hint="default"/>
      </w:rPr>
    </w:lvl>
    <w:lvl w:ilvl="4" w:tplc="4E824ABE" w:tentative="1">
      <w:start w:val="1"/>
      <w:numFmt w:val="bullet"/>
      <w:lvlText w:val="o"/>
      <w:lvlJc w:val="left"/>
      <w:pPr>
        <w:tabs>
          <w:tab w:val="num" w:pos="3061"/>
        </w:tabs>
        <w:ind w:left="3061" w:hanging="360"/>
      </w:pPr>
      <w:rPr>
        <w:rFonts w:ascii="Courier New" w:hAnsi="Courier New" w:hint="default"/>
      </w:rPr>
    </w:lvl>
    <w:lvl w:ilvl="5" w:tplc="B8DECDE4" w:tentative="1">
      <w:start w:val="1"/>
      <w:numFmt w:val="bullet"/>
      <w:lvlText w:val=""/>
      <w:lvlJc w:val="left"/>
      <w:pPr>
        <w:tabs>
          <w:tab w:val="num" w:pos="3781"/>
        </w:tabs>
        <w:ind w:left="3781" w:hanging="360"/>
      </w:pPr>
      <w:rPr>
        <w:rFonts w:ascii="Wingdings" w:hAnsi="Wingdings" w:hint="default"/>
      </w:rPr>
    </w:lvl>
    <w:lvl w:ilvl="6" w:tplc="1992429E" w:tentative="1">
      <w:start w:val="1"/>
      <w:numFmt w:val="bullet"/>
      <w:lvlText w:val=""/>
      <w:lvlJc w:val="left"/>
      <w:pPr>
        <w:tabs>
          <w:tab w:val="num" w:pos="4501"/>
        </w:tabs>
        <w:ind w:left="4501" w:hanging="360"/>
      </w:pPr>
      <w:rPr>
        <w:rFonts w:ascii="Symbol" w:hAnsi="Symbol" w:hint="default"/>
      </w:rPr>
    </w:lvl>
    <w:lvl w:ilvl="7" w:tplc="2C148A18" w:tentative="1">
      <w:start w:val="1"/>
      <w:numFmt w:val="bullet"/>
      <w:lvlText w:val="o"/>
      <w:lvlJc w:val="left"/>
      <w:pPr>
        <w:tabs>
          <w:tab w:val="num" w:pos="5221"/>
        </w:tabs>
        <w:ind w:left="5221" w:hanging="360"/>
      </w:pPr>
      <w:rPr>
        <w:rFonts w:ascii="Courier New" w:hAnsi="Courier New" w:hint="default"/>
      </w:rPr>
    </w:lvl>
    <w:lvl w:ilvl="8" w:tplc="4B6AB35C" w:tentative="1">
      <w:start w:val="1"/>
      <w:numFmt w:val="bullet"/>
      <w:lvlText w:val=""/>
      <w:lvlJc w:val="left"/>
      <w:pPr>
        <w:tabs>
          <w:tab w:val="num" w:pos="5941"/>
        </w:tabs>
        <w:ind w:left="5941" w:hanging="360"/>
      </w:pPr>
      <w:rPr>
        <w:rFonts w:ascii="Wingdings" w:hAnsi="Wingdings" w:hint="default"/>
      </w:rPr>
    </w:lvl>
  </w:abstractNum>
  <w:abstractNum w:abstractNumId="26" w15:restartNumberingAfterBreak="0">
    <w:nsid w:val="638C338A"/>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8" w15:restartNumberingAfterBreak="0">
    <w:nsid w:val="70000F13"/>
    <w:multiLevelType w:val="hybridMultilevel"/>
    <w:tmpl w:val="13A88864"/>
    <w:lvl w:ilvl="0" w:tplc="28C0B030">
      <w:start w:val="1"/>
      <w:numFmt w:val="bullet"/>
      <w:lvlText w:val=""/>
      <w:lvlJc w:val="left"/>
      <w:pPr>
        <w:tabs>
          <w:tab w:val="num" w:pos="1068"/>
        </w:tabs>
        <w:ind w:left="1068" w:hanging="360"/>
      </w:pPr>
      <w:rPr>
        <w:rFonts w:ascii="Symbol" w:hAnsi="Symbol" w:hint="default"/>
        <w:color w:val="auto"/>
      </w:rPr>
    </w:lvl>
    <w:lvl w:ilvl="1" w:tplc="C62AF3C0">
      <w:start w:val="1"/>
      <w:numFmt w:val="bullet"/>
      <w:lvlText w:val="o"/>
      <w:lvlJc w:val="left"/>
      <w:pPr>
        <w:tabs>
          <w:tab w:val="num" w:pos="1068"/>
        </w:tabs>
        <w:ind w:left="1068" w:hanging="360"/>
      </w:pPr>
      <w:rPr>
        <w:rFonts w:ascii="Courier New" w:hAnsi="Courier New" w:cs="Courier New" w:hint="default"/>
      </w:rPr>
    </w:lvl>
    <w:lvl w:ilvl="2" w:tplc="A5E25540">
      <w:start w:val="1"/>
      <w:numFmt w:val="bullet"/>
      <w:lvlText w:val=""/>
      <w:lvlJc w:val="left"/>
      <w:pPr>
        <w:tabs>
          <w:tab w:val="num" w:pos="1788"/>
        </w:tabs>
        <w:ind w:left="1788" w:hanging="360"/>
      </w:pPr>
      <w:rPr>
        <w:rFonts w:ascii="Wingdings" w:hAnsi="Wingdings" w:hint="default"/>
      </w:rPr>
    </w:lvl>
    <w:lvl w:ilvl="3" w:tplc="DC0E8AB6">
      <w:start w:val="1"/>
      <w:numFmt w:val="bullet"/>
      <w:lvlText w:val=""/>
      <w:lvlJc w:val="left"/>
      <w:pPr>
        <w:tabs>
          <w:tab w:val="num" w:pos="2508"/>
        </w:tabs>
        <w:ind w:left="2508" w:hanging="360"/>
      </w:pPr>
      <w:rPr>
        <w:rFonts w:ascii="Symbol" w:hAnsi="Symbol" w:hint="default"/>
      </w:rPr>
    </w:lvl>
    <w:lvl w:ilvl="4" w:tplc="07CEA632">
      <w:start w:val="1"/>
      <w:numFmt w:val="bullet"/>
      <w:lvlText w:val="o"/>
      <w:lvlJc w:val="left"/>
      <w:pPr>
        <w:tabs>
          <w:tab w:val="num" w:pos="3228"/>
        </w:tabs>
        <w:ind w:left="3228" w:hanging="360"/>
      </w:pPr>
      <w:rPr>
        <w:rFonts w:ascii="Courier New" w:hAnsi="Courier New" w:cs="Courier New" w:hint="default"/>
      </w:rPr>
    </w:lvl>
    <w:lvl w:ilvl="5" w:tplc="46F454FE" w:tentative="1">
      <w:start w:val="1"/>
      <w:numFmt w:val="bullet"/>
      <w:lvlText w:val=""/>
      <w:lvlJc w:val="left"/>
      <w:pPr>
        <w:tabs>
          <w:tab w:val="num" w:pos="3948"/>
        </w:tabs>
        <w:ind w:left="3948" w:hanging="360"/>
      </w:pPr>
      <w:rPr>
        <w:rFonts w:ascii="Wingdings" w:hAnsi="Wingdings" w:hint="default"/>
      </w:rPr>
    </w:lvl>
    <w:lvl w:ilvl="6" w:tplc="12385B24" w:tentative="1">
      <w:start w:val="1"/>
      <w:numFmt w:val="bullet"/>
      <w:lvlText w:val=""/>
      <w:lvlJc w:val="left"/>
      <w:pPr>
        <w:tabs>
          <w:tab w:val="num" w:pos="4668"/>
        </w:tabs>
        <w:ind w:left="4668" w:hanging="360"/>
      </w:pPr>
      <w:rPr>
        <w:rFonts w:ascii="Symbol" w:hAnsi="Symbol" w:hint="default"/>
      </w:rPr>
    </w:lvl>
    <w:lvl w:ilvl="7" w:tplc="EDA46B00" w:tentative="1">
      <w:start w:val="1"/>
      <w:numFmt w:val="bullet"/>
      <w:lvlText w:val="o"/>
      <w:lvlJc w:val="left"/>
      <w:pPr>
        <w:tabs>
          <w:tab w:val="num" w:pos="5388"/>
        </w:tabs>
        <w:ind w:left="5388" w:hanging="360"/>
      </w:pPr>
      <w:rPr>
        <w:rFonts w:ascii="Courier New" w:hAnsi="Courier New" w:cs="Courier New" w:hint="default"/>
      </w:rPr>
    </w:lvl>
    <w:lvl w:ilvl="8" w:tplc="67B29992" w:tentative="1">
      <w:start w:val="1"/>
      <w:numFmt w:val="bullet"/>
      <w:lvlText w:val=""/>
      <w:lvlJc w:val="left"/>
      <w:pPr>
        <w:tabs>
          <w:tab w:val="num" w:pos="6108"/>
        </w:tabs>
        <w:ind w:left="6108" w:hanging="360"/>
      </w:pPr>
      <w:rPr>
        <w:rFonts w:ascii="Wingdings" w:hAnsi="Wingdings" w:hint="default"/>
      </w:rPr>
    </w:lvl>
  </w:abstractNum>
  <w:abstractNum w:abstractNumId="2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0" w15:restartNumberingAfterBreak="0">
    <w:nsid w:val="732A543D"/>
    <w:multiLevelType w:val="hybridMultilevel"/>
    <w:tmpl w:val="C82268D2"/>
    <w:lvl w:ilvl="0" w:tplc="FFFFFFFF">
      <w:start w:val="1"/>
      <w:numFmt w:val="bullet"/>
      <w:lvlText w:val=""/>
      <w:lvlJc w:val="left"/>
      <w:pPr>
        <w:tabs>
          <w:tab w:val="num" w:pos="1467"/>
        </w:tabs>
        <w:ind w:left="1467" w:hanging="360"/>
      </w:pPr>
      <w:rPr>
        <w:rFonts w:ascii="Symbol" w:hAnsi="Symbol"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3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2" w15:restartNumberingAfterBreak="0">
    <w:nsid w:val="76E804FA"/>
    <w:multiLevelType w:val="multilevel"/>
    <w:tmpl w:val="2716C404"/>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1620"/>
        </w:tabs>
        <w:ind w:left="1620" w:hanging="360"/>
      </w:pPr>
      <w:rPr>
        <w:rFonts w:ascii="Times New Roman" w:eastAsia="Times New Roman" w:hAnsi="Times New Roman" w:cs="Times New Roman" w:hint="default"/>
      </w:rPr>
    </w:lvl>
    <w:lvl w:ilvl="2">
      <w:start w:val="1"/>
      <w:numFmt w:val="decimal"/>
      <w:lvlText w:val="%1.%2.%3"/>
      <w:lvlJc w:val="right"/>
      <w:pPr>
        <w:tabs>
          <w:tab w:val="num" w:pos="360"/>
        </w:tabs>
        <w:ind w:left="360" w:hanging="180"/>
      </w:pPr>
      <w:rPr>
        <w:rFonts w:ascii="Times New Roman" w:eastAsia="Times New Roman" w:hAnsi="Times New Roman" w:cs="Times New Roman" w:hint="default"/>
        <w:color w:val="auto"/>
        <w:sz w:val="24"/>
        <w:szCs w:val="24"/>
      </w:rPr>
    </w:lvl>
    <w:lvl w:ilvl="3">
      <w:start w:val="1"/>
      <w:numFmt w:val="russianLower"/>
      <w:lvlText w:val="%4)"/>
      <w:lvlJc w:val="left"/>
      <w:pPr>
        <w:tabs>
          <w:tab w:val="num" w:pos="2880"/>
        </w:tabs>
        <w:ind w:left="2880" w:hanging="360"/>
      </w:pPr>
      <w:rPr>
        <w:rFonts w:hint="default"/>
        <w:sz w:val="24"/>
      </w:rPr>
    </w:lvl>
    <w:lvl w:ilvl="4">
      <w:start w:val="1"/>
      <w:numFmt w:val="russianLower"/>
      <w:pStyle w:val="a1"/>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33" w15:restartNumberingAfterBreak="0">
    <w:nsid w:val="7C021A12"/>
    <w:multiLevelType w:val="hybridMultilevel"/>
    <w:tmpl w:val="B0FE7E1E"/>
    <w:lvl w:ilvl="0" w:tplc="FEAEEB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num>
  <w:num w:numId="2">
    <w:abstractNumId w:val="27"/>
  </w:num>
  <w:num w:numId="3">
    <w:abstractNumId w:val="15"/>
  </w:num>
  <w:num w:numId="4">
    <w:abstractNumId w:val="6"/>
  </w:num>
  <w:num w:numId="5">
    <w:abstractNumId w:val="28"/>
  </w:num>
  <w:num w:numId="6">
    <w:abstractNumId w:val="32"/>
  </w:num>
  <w:num w:numId="7">
    <w:abstractNumId w:val="5"/>
  </w:num>
  <w:num w:numId="8">
    <w:abstractNumId w:val="21"/>
  </w:num>
  <w:num w:numId="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31"/>
  </w:num>
  <w:num w:numId="12">
    <w:abstractNumId w:val="30"/>
  </w:num>
  <w:num w:numId="13">
    <w:abstractNumId w:val="0"/>
  </w:num>
  <w:num w:numId="14">
    <w:abstractNumId w:val="25"/>
  </w:num>
  <w:num w:numId="15">
    <w:abstractNumId w:val="1"/>
  </w:num>
  <w:num w:numId="16">
    <w:abstractNumId w:val="2"/>
  </w:num>
  <w:num w:numId="17">
    <w:abstractNumId w:val="20"/>
  </w:num>
  <w:num w:numId="18">
    <w:abstractNumId w:val="26"/>
  </w:num>
  <w:num w:numId="1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1"/>
  </w:num>
  <w:num w:numId="22">
    <w:abstractNumId w:val="4"/>
  </w:num>
  <w:num w:numId="23">
    <w:abstractNumId w:val="17"/>
  </w:num>
  <w:num w:numId="24">
    <w:abstractNumId w:val="29"/>
  </w:num>
  <w:num w:numId="25">
    <w:abstractNumId w:val="7"/>
  </w:num>
  <w:num w:numId="26">
    <w:abstractNumId w:val="18"/>
  </w:num>
  <w:num w:numId="27">
    <w:abstractNumId w:val="12"/>
  </w:num>
  <w:num w:numId="28">
    <w:abstractNumId w:val="22"/>
  </w:num>
  <w:num w:numId="29">
    <w:abstractNumId w:val="23"/>
  </w:num>
  <w:num w:numId="30">
    <w:abstractNumId w:val="13"/>
  </w:num>
  <w:num w:numId="31">
    <w:abstractNumId w:val="24"/>
  </w:num>
  <w:num w:numId="32">
    <w:abstractNumId w:val="24"/>
  </w:num>
  <w:num w:numId="33">
    <w:abstractNumId w:val="9"/>
  </w:num>
  <w:num w:numId="34">
    <w:abstractNumId w:val="33"/>
  </w:num>
  <w:num w:numId="35">
    <w:abstractNumId w:val="10"/>
  </w:num>
  <w:num w:numId="36">
    <w:abstractNumId w:val="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3B8D"/>
    <w:rsid w:val="00001476"/>
    <w:rsid w:val="00003FA5"/>
    <w:rsid w:val="00005469"/>
    <w:rsid w:val="0000610C"/>
    <w:rsid w:val="000129EC"/>
    <w:rsid w:val="00012DD8"/>
    <w:rsid w:val="000130FC"/>
    <w:rsid w:val="0001408E"/>
    <w:rsid w:val="00015975"/>
    <w:rsid w:val="00015FD1"/>
    <w:rsid w:val="000213FA"/>
    <w:rsid w:val="00021686"/>
    <w:rsid w:val="000233FD"/>
    <w:rsid w:val="00024563"/>
    <w:rsid w:val="000247F9"/>
    <w:rsid w:val="000258C0"/>
    <w:rsid w:val="00030741"/>
    <w:rsid w:val="000310F7"/>
    <w:rsid w:val="00031388"/>
    <w:rsid w:val="000316BC"/>
    <w:rsid w:val="00037667"/>
    <w:rsid w:val="00037832"/>
    <w:rsid w:val="000409DE"/>
    <w:rsid w:val="000433E6"/>
    <w:rsid w:val="00043478"/>
    <w:rsid w:val="00043A3B"/>
    <w:rsid w:val="00044241"/>
    <w:rsid w:val="000478A6"/>
    <w:rsid w:val="000479D6"/>
    <w:rsid w:val="00047A5D"/>
    <w:rsid w:val="00050826"/>
    <w:rsid w:val="00055A49"/>
    <w:rsid w:val="00061362"/>
    <w:rsid w:val="000617E5"/>
    <w:rsid w:val="000634B2"/>
    <w:rsid w:val="00063AFD"/>
    <w:rsid w:val="000640C1"/>
    <w:rsid w:val="00064233"/>
    <w:rsid w:val="000654D0"/>
    <w:rsid w:val="00065651"/>
    <w:rsid w:val="00065E52"/>
    <w:rsid w:val="000665AF"/>
    <w:rsid w:val="00066EE9"/>
    <w:rsid w:val="00067078"/>
    <w:rsid w:val="00070C95"/>
    <w:rsid w:val="000710F9"/>
    <w:rsid w:val="00072C90"/>
    <w:rsid w:val="000745A3"/>
    <w:rsid w:val="00074872"/>
    <w:rsid w:val="00074BD3"/>
    <w:rsid w:val="00075E58"/>
    <w:rsid w:val="00075F5F"/>
    <w:rsid w:val="0007680F"/>
    <w:rsid w:val="0008063E"/>
    <w:rsid w:val="00082562"/>
    <w:rsid w:val="0008356D"/>
    <w:rsid w:val="00083D51"/>
    <w:rsid w:val="000841B6"/>
    <w:rsid w:val="00087208"/>
    <w:rsid w:val="00087953"/>
    <w:rsid w:val="000957A7"/>
    <w:rsid w:val="00095BFB"/>
    <w:rsid w:val="000970E4"/>
    <w:rsid w:val="00097760"/>
    <w:rsid w:val="000A02F2"/>
    <w:rsid w:val="000A05FB"/>
    <w:rsid w:val="000A183E"/>
    <w:rsid w:val="000A5917"/>
    <w:rsid w:val="000A7BE7"/>
    <w:rsid w:val="000A7E55"/>
    <w:rsid w:val="000B2B66"/>
    <w:rsid w:val="000B45F1"/>
    <w:rsid w:val="000B5B86"/>
    <w:rsid w:val="000B7668"/>
    <w:rsid w:val="000C1ED2"/>
    <w:rsid w:val="000C33CC"/>
    <w:rsid w:val="000C4E89"/>
    <w:rsid w:val="000D0E87"/>
    <w:rsid w:val="000D5FBB"/>
    <w:rsid w:val="000E4B26"/>
    <w:rsid w:val="000E7991"/>
    <w:rsid w:val="000F1C5F"/>
    <w:rsid w:val="00100C09"/>
    <w:rsid w:val="00102CE1"/>
    <w:rsid w:val="00106621"/>
    <w:rsid w:val="00107819"/>
    <w:rsid w:val="001105FF"/>
    <w:rsid w:val="00111D8C"/>
    <w:rsid w:val="001123AD"/>
    <w:rsid w:val="0011257F"/>
    <w:rsid w:val="0011311F"/>
    <w:rsid w:val="0011684B"/>
    <w:rsid w:val="00116AA7"/>
    <w:rsid w:val="00121DC4"/>
    <w:rsid w:val="00122A7B"/>
    <w:rsid w:val="00125A60"/>
    <w:rsid w:val="001271FB"/>
    <w:rsid w:val="00131DD5"/>
    <w:rsid w:val="001324E5"/>
    <w:rsid w:val="00132C55"/>
    <w:rsid w:val="00135671"/>
    <w:rsid w:val="001376F8"/>
    <w:rsid w:val="00146F36"/>
    <w:rsid w:val="00147306"/>
    <w:rsid w:val="00147597"/>
    <w:rsid w:val="00151FC1"/>
    <w:rsid w:val="001602F0"/>
    <w:rsid w:val="0016072D"/>
    <w:rsid w:val="00161013"/>
    <w:rsid w:val="00162C48"/>
    <w:rsid w:val="00164204"/>
    <w:rsid w:val="00164BF0"/>
    <w:rsid w:val="00170B47"/>
    <w:rsid w:val="00172DE5"/>
    <w:rsid w:val="00174B0B"/>
    <w:rsid w:val="00176EB2"/>
    <w:rsid w:val="001773BF"/>
    <w:rsid w:val="00177652"/>
    <w:rsid w:val="00180348"/>
    <w:rsid w:val="00180684"/>
    <w:rsid w:val="001827AF"/>
    <w:rsid w:val="00182D81"/>
    <w:rsid w:val="00185C5F"/>
    <w:rsid w:val="00186895"/>
    <w:rsid w:val="00187373"/>
    <w:rsid w:val="0018787E"/>
    <w:rsid w:val="00190C8A"/>
    <w:rsid w:val="00194BEC"/>
    <w:rsid w:val="0019607F"/>
    <w:rsid w:val="00196EDF"/>
    <w:rsid w:val="00197576"/>
    <w:rsid w:val="00197B9E"/>
    <w:rsid w:val="001A0D67"/>
    <w:rsid w:val="001A1830"/>
    <w:rsid w:val="001A482B"/>
    <w:rsid w:val="001A5520"/>
    <w:rsid w:val="001A5A9A"/>
    <w:rsid w:val="001A7854"/>
    <w:rsid w:val="001B7759"/>
    <w:rsid w:val="001B784E"/>
    <w:rsid w:val="001C54F0"/>
    <w:rsid w:val="001C67C2"/>
    <w:rsid w:val="001D26F2"/>
    <w:rsid w:val="001D4566"/>
    <w:rsid w:val="001D562F"/>
    <w:rsid w:val="001E0553"/>
    <w:rsid w:val="001E1B6D"/>
    <w:rsid w:val="001E2844"/>
    <w:rsid w:val="001E299C"/>
    <w:rsid w:val="001E6528"/>
    <w:rsid w:val="001E6A64"/>
    <w:rsid w:val="001F2908"/>
    <w:rsid w:val="001F2E1C"/>
    <w:rsid w:val="001F3A25"/>
    <w:rsid w:val="001F622D"/>
    <w:rsid w:val="001F66C0"/>
    <w:rsid w:val="001F75D6"/>
    <w:rsid w:val="002029F0"/>
    <w:rsid w:val="00203D4A"/>
    <w:rsid w:val="002055D7"/>
    <w:rsid w:val="0020587C"/>
    <w:rsid w:val="00205E39"/>
    <w:rsid w:val="00207B47"/>
    <w:rsid w:val="0021017C"/>
    <w:rsid w:val="002115C4"/>
    <w:rsid w:val="00215037"/>
    <w:rsid w:val="00215B9A"/>
    <w:rsid w:val="002171EB"/>
    <w:rsid w:val="00220317"/>
    <w:rsid w:val="00221B9E"/>
    <w:rsid w:val="00221C75"/>
    <w:rsid w:val="0022201D"/>
    <w:rsid w:val="002245F2"/>
    <w:rsid w:val="00224A1C"/>
    <w:rsid w:val="002264BA"/>
    <w:rsid w:val="00226D02"/>
    <w:rsid w:val="00233425"/>
    <w:rsid w:val="00234334"/>
    <w:rsid w:val="002377F3"/>
    <w:rsid w:val="00240605"/>
    <w:rsid w:val="00240740"/>
    <w:rsid w:val="00246529"/>
    <w:rsid w:val="00246762"/>
    <w:rsid w:val="002500FF"/>
    <w:rsid w:val="00250B96"/>
    <w:rsid w:val="0025161D"/>
    <w:rsid w:val="0025167F"/>
    <w:rsid w:val="00251D90"/>
    <w:rsid w:val="002532DF"/>
    <w:rsid w:val="00253434"/>
    <w:rsid w:val="00253C2C"/>
    <w:rsid w:val="002559AB"/>
    <w:rsid w:val="00255DD1"/>
    <w:rsid w:val="002574F9"/>
    <w:rsid w:val="0025754A"/>
    <w:rsid w:val="00257B7C"/>
    <w:rsid w:val="00263C9F"/>
    <w:rsid w:val="002664A3"/>
    <w:rsid w:val="0026742A"/>
    <w:rsid w:val="00272D50"/>
    <w:rsid w:val="00272E75"/>
    <w:rsid w:val="0027383F"/>
    <w:rsid w:val="0027402C"/>
    <w:rsid w:val="00275A5B"/>
    <w:rsid w:val="00275BD6"/>
    <w:rsid w:val="002772D1"/>
    <w:rsid w:val="00280527"/>
    <w:rsid w:val="002810AE"/>
    <w:rsid w:val="0029027B"/>
    <w:rsid w:val="00291947"/>
    <w:rsid w:val="00293D97"/>
    <w:rsid w:val="00295280"/>
    <w:rsid w:val="00295B04"/>
    <w:rsid w:val="00296A13"/>
    <w:rsid w:val="002A03F4"/>
    <w:rsid w:val="002A06E7"/>
    <w:rsid w:val="002A09A7"/>
    <w:rsid w:val="002A0B1F"/>
    <w:rsid w:val="002A1C70"/>
    <w:rsid w:val="002A2769"/>
    <w:rsid w:val="002A52DF"/>
    <w:rsid w:val="002A584A"/>
    <w:rsid w:val="002A6BFB"/>
    <w:rsid w:val="002A6D0E"/>
    <w:rsid w:val="002B0054"/>
    <w:rsid w:val="002B0AF0"/>
    <w:rsid w:val="002B17CE"/>
    <w:rsid w:val="002B40A5"/>
    <w:rsid w:val="002C0D6D"/>
    <w:rsid w:val="002C2A8B"/>
    <w:rsid w:val="002C3BAF"/>
    <w:rsid w:val="002C450E"/>
    <w:rsid w:val="002C4C38"/>
    <w:rsid w:val="002C65F7"/>
    <w:rsid w:val="002C687B"/>
    <w:rsid w:val="002C7C77"/>
    <w:rsid w:val="002D072C"/>
    <w:rsid w:val="002D1AE6"/>
    <w:rsid w:val="002D216A"/>
    <w:rsid w:val="002D2CB3"/>
    <w:rsid w:val="002D66DB"/>
    <w:rsid w:val="002D6993"/>
    <w:rsid w:val="002E0B74"/>
    <w:rsid w:val="002E2FB1"/>
    <w:rsid w:val="002E363E"/>
    <w:rsid w:val="002E3E59"/>
    <w:rsid w:val="002E451C"/>
    <w:rsid w:val="002E4D58"/>
    <w:rsid w:val="002E7D41"/>
    <w:rsid w:val="002F1139"/>
    <w:rsid w:val="002F1BDE"/>
    <w:rsid w:val="002F2A46"/>
    <w:rsid w:val="002F2D1B"/>
    <w:rsid w:val="002F4E56"/>
    <w:rsid w:val="002F5835"/>
    <w:rsid w:val="003002A6"/>
    <w:rsid w:val="0030687E"/>
    <w:rsid w:val="003071C7"/>
    <w:rsid w:val="00307425"/>
    <w:rsid w:val="0031157D"/>
    <w:rsid w:val="003119D3"/>
    <w:rsid w:val="00312862"/>
    <w:rsid w:val="00313B38"/>
    <w:rsid w:val="0031657E"/>
    <w:rsid w:val="0032100C"/>
    <w:rsid w:val="00321786"/>
    <w:rsid w:val="0032188E"/>
    <w:rsid w:val="003223E2"/>
    <w:rsid w:val="00322D66"/>
    <w:rsid w:val="00324B43"/>
    <w:rsid w:val="00324E6B"/>
    <w:rsid w:val="00325E29"/>
    <w:rsid w:val="003265A7"/>
    <w:rsid w:val="003325B9"/>
    <w:rsid w:val="00333A45"/>
    <w:rsid w:val="00333AA0"/>
    <w:rsid w:val="00335B34"/>
    <w:rsid w:val="00335CBA"/>
    <w:rsid w:val="00336372"/>
    <w:rsid w:val="00337576"/>
    <w:rsid w:val="003376D6"/>
    <w:rsid w:val="00342DA2"/>
    <w:rsid w:val="00345CE7"/>
    <w:rsid w:val="00346E6E"/>
    <w:rsid w:val="0034751D"/>
    <w:rsid w:val="00347F6A"/>
    <w:rsid w:val="00353EC1"/>
    <w:rsid w:val="003573CD"/>
    <w:rsid w:val="003701B9"/>
    <w:rsid w:val="00370D9C"/>
    <w:rsid w:val="0037158C"/>
    <w:rsid w:val="00372853"/>
    <w:rsid w:val="00372BB0"/>
    <w:rsid w:val="00372C58"/>
    <w:rsid w:val="00372FF6"/>
    <w:rsid w:val="003735A4"/>
    <w:rsid w:val="00374C60"/>
    <w:rsid w:val="00387C41"/>
    <w:rsid w:val="00390184"/>
    <w:rsid w:val="00392276"/>
    <w:rsid w:val="00392DAB"/>
    <w:rsid w:val="00393919"/>
    <w:rsid w:val="003965A3"/>
    <w:rsid w:val="0039751C"/>
    <w:rsid w:val="003A6EBB"/>
    <w:rsid w:val="003A716B"/>
    <w:rsid w:val="003A71EA"/>
    <w:rsid w:val="003A7755"/>
    <w:rsid w:val="003B2415"/>
    <w:rsid w:val="003B3A7A"/>
    <w:rsid w:val="003B3DB7"/>
    <w:rsid w:val="003B5201"/>
    <w:rsid w:val="003B7E16"/>
    <w:rsid w:val="003C459C"/>
    <w:rsid w:val="003C694F"/>
    <w:rsid w:val="003C6D98"/>
    <w:rsid w:val="003C726C"/>
    <w:rsid w:val="003D2B34"/>
    <w:rsid w:val="003D47B4"/>
    <w:rsid w:val="003D4FBA"/>
    <w:rsid w:val="003D7244"/>
    <w:rsid w:val="003D73E7"/>
    <w:rsid w:val="003E1952"/>
    <w:rsid w:val="003E3596"/>
    <w:rsid w:val="003E3EDE"/>
    <w:rsid w:val="003E44D4"/>
    <w:rsid w:val="003E48B0"/>
    <w:rsid w:val="003E6843"/>
    <w:rsid w:val="003E6A8F"/>
    <w:rsid w:val="003E7DD8"/>
    <w:rsid w:val="003F5FCD"/>
    <w:rsid w:val="003F6781"/>
    <w:rsid w:val="003F7506"/>
    <w:rsid w:val="00400CA5"/>
    <w:rsid w:val="004029FF"/>
    <w:rsid w:val="00403C63"/>
    <w:rsid w:val="00406AB5"/>
    <w:rsid w:val="004073DD"/>
    <w:rsid w:val="004114B7"/>
    <w:rsid w:val="004118BB"/>
    <w:rsid w:val="00411EAC"/>
    <w:rsid w:val="00411FCF"/>
    <w:rsid w:val="00412484"/>
    <w:rsid w:val="00413809"/>
    <w:rsid w:val="00413CA1"/>
    <w:rsid w:val="00413F34"/>
    <w:rsid w:val="004149AD"/>
    <w:rsid w:val="00414A07"/>
    <w:rsid w:val="0041598F"/>
    <w:rsid w:val="0042052F"/>
    <w:rsid w:val="00421C3E"/>
    <w:rsid w:val="0042481A"/>
    <w:rsid w:val="00425F98"/>
    <w:rsid w:val="0042622E"/>
    <w:rsid w:val="00431E05"/>
    <w:rsid w:val="004320A5"/>
    <w:rsid w:val="004368FF"/>
    <w:rsid w:val="00436A3F"/>
    <w:rsid w:val="00442184"/>
    <w:rsid w:val="00444107"/>
    <w:rsid w:val="00444E75"/>
    <w:rsid w:val="00445586"/>
    <w:rsid w:val="004470BB"/>
    <w:rsid w:val="004502F1"/>
    <w:rsid w:val="00451C32"/>
    <w:rsid w:val="00453365"/>
    <w:rsid w:val="004537B1"/>
    <w:rsid w:val="0045457D"/>
    <w:rsid w:val="00454B12"/>
    <w:rsid w:val="00455B5A"/>
    <w:rsid w:val="00457B26"/>
    <w:rsid w:val="0046155C"/>
    <w:rsid w:val="00462EBB"/>
    <w:rsid w:val="004703C2"/>
    <w:rsid w:val="004734CD"/>
    <w:rsid w:val="00474491"/>
    <w:rsid w:val="00474FC1"/>
    <w:rsid w:val="004773E6"/>
    <w:rsid w:val="00477472"/>
    <w:rsid w:val="00483638"/>
    <w:rsid w:val="00483ED3"/>
    <w:rsid w:val="004844C5"/>
    <w:rsid w:val="00484A6C"/>
    <w:rsid w:val="004861D6"/>
    <w:rsid w:val="004910E8"/>
    <w:rsid w:val="00492490"/>
    <w:rsid w:val="004939FC"/>
    <w:rsid w:val="00494026"/>
    <w:rsid w:val="00494E91"/>
    <w:rsid w:val="00494F0D"/>
    <w:rsid w:val="004A0687"/>
    <w:rsid w:val="004A3211"/>
    <w:rsid w:val="004A3EC8"/>
    <w:rsid w:val="004A4ED9"/>
    <w:rsid w:val="004A516E"/>
    <w:rsid w:val="004A581C"/>
    <w:rsid w:val="004A65FF"/>
    <w:rsid w:val="004B029A"/>
    <w:rsid w:val="004B21A2"/>
    <w:rsid w:val="004B70B0"/>
    <w:rsid w:val="004B7A03"/>
    <w:rsid w:val="004B7D1B"/>
    <w:rsid w:val="004C3598"/>
    <w:rsid w:val="004C713D"/>
    <w:rsid w:val="004D02E6"/>
    <w:rsid w:val="004D1A98"/>
    <w:rsid w:val="004D5C91"/>
    <w:rsid w:val="004D6194"/>
    <w:rsid w:val="004E13BC"/>
    <w:rsid w:val="004E51E2"/>
    <w:rsid w:val="004E747D"/>
    <w:rsid w:val="004F026C"/>
    <w:rsid w:val="004F157F"/>
    <w:rsid w:val="004F1A91"/>
    <w:rsid w:val="004F1B51"/>
    <w:rsid w:val="004F233A"/>
    <w:rsid w:val="004F2ACB"/>
    <w:rsid w:val="004F6B36"/>
    <w:rsid w:val="004F7ADC"/>
    <w:rsid w:val="004F7E65"/>
    <w:rsid w:val="005045AE"/>
    <w:rsid w:val="00507F69"/>
    <w:rsid w:val="0051097F"/>
    <w:rsid w:val="005110BC"/>
    <w:rsid w:val="0051241E"/>
    <w:rsid w:val="00514804"/>
    <w:rsid w:val="00514B14"/>
    <w:rsid w:val="0051571F"/>
    <w:rsid w:val="00521E87"/>
    <w:rsid w:val="00524BBD"/>
    <w:rsid w:val="00526B2F"/>
    <w:rsid w:val="005300F4"/>
    <w:rsid w:val="005307EF"/>
    <w:rsid w:val="00531032"/>
    <w:rsid w:val="00532345"/>
    <w:rsid w:val="00532F05"/>
    <w:rsid w:val="00536518"/>
    <w:rsid w:val="00537ED1"/>
    <w:rsid w:val="00542E6D"/>
    <w:rsid w:val="0054726F"/>
    <w:rsid w:val="00550396"/>
    <w:rsid w:val="00552587"/>
    <w:rsid w:val="005551B3"/>
    <w:rsid w:val="00556684"/>
    <w:rsid w:val="00557745"/>
    <w:rsid w:val="00560C86"/>
    <w:rsid w:val="0056174B"/>
    <w:rsid w:val="00563EF3"/>
    <w:rsid w:val="0057175D"/>
    <w:rsid w:val="00571AED"/>
    <w:rsid w:val="00574401"/>
    <w:rsid w:val="00574424"/>
    <w:rsid w:val="005814D6"/>
    <w:rsid w:val="00582787"/>
    <w:rsid w:val="00582D7D"/>
    <w:rsid w:val="0059137B"/>
    <w:rsid w:val="005918FD"/>
    <w:rsid w:val="00592C97"/>
    <w:rsid w:val="00592F7E"/>
    <w:rsid w:val="005937C5"/>
    <w:rsid w:val="00593C88"/>
    <w:rsid w:val="005949D7"/>
    <w:rsid w:val="00594D4A"/>
    <w:rsid w:val="00594DBD"/>
    <w:rsid w:val="00596C0E"/>
    <w:rsid w:val="005A2F87"/>
    <w:rsid w:val="005A46FF"/>
    <w:rsid w:val="005A48D7"/>
    <w:rsid w:val="005A589C"/>
    <w:rsid w:val="005A5F2A"/>
    <w:rsid w:val="005B1288"/>
    <w:rsid w:val="005B2C2A"/>
    <w:rsid w:val="005B6696"/>
    <w:rsid w:val="005C0C07"/>
    <w:rsid w:val="005C50F6"/>
    <w:rsid w:val="005C511C"/>
    <w:rsid w:val="005D33DC"/>
    <w:rsid w:val="005D3767"/>
    <w:rsid w:val="005D60B0"/>
    <w:rsid w:val="005D675E"/>
    <w:rsid w:val="005D6E9D"/>
    <w:rsid w:val="005E0AD5"/>
    <w:rsid w:val="005E1009"/>
    <w:rsid w:val="005E1CD8"/>
    <w:rsid w:val="005E3803"/>
    <w:rsid w:val="005E5030"/>
    <w:rsid w:val="005E6422"/>
    <w:rsid w:val="005F19BD"/>
    <w:rsid w:val="005F4A7B"/>
    <w:rsid w:val="005F606B"/>
    <w:rsid w:val="00600D85"/>
    <w:rsid w:val="0060159D"/>
    <w:rsid w:val="00610AB8"/>
    <w:rsid w:val="00611DF7"/>
    <w:rsid w:val="0061640D"/>
    <w:rsid w:val="00616660"/>
    <w:rsid w:val="00616948"/>
    <w:rsid w:val="006171F8"/>
    <w:rsid w:val="006179B4"/>
    <w:rsid w:val="00623F81"/>
    <w:rsid w:val="0062544E"/>
    <w:rsid w:val="00631130"/>
    <w:rsid w:val="00633513"/>
    <w:rsid w:val="00633AB7"/>
    <w:rsid w:val="00634873"/>
    <w:rsid w:val="006370F6"/>
    <w:rsid w:val="00637708"/>
    <w:rsid w:val="00644259"/>
    <w:rsid w:val="006474D4"/>
    <w:rsid w:val="00647691"/>
    <w:rsid w:val="00647E07"/>
    <w:rsid w:val="00647EE9"/>
    <w:rsid w:val="0065046C"/>
    <w:rsid w:val="006550EC"/>
    <w:rsid w:val="0065548D"/>
    <w:rsid w:val="00655986"/>
    <w:rsid w:val="00660406"/>
    <w:rsid w:val="006607F6"/>
    <w:rsid w:val="00661895"/>
    <w:rsid w:val="006632B2"/>
    <w:rsid w:val="00666E8C"/>
    <w:rsid w:val="00667BD6"/>
    <w:rsid w:val="0067192F"/>
    <w:rsid w:val="00671B6D"/>
    <w:rsid w:val="00672A6B"/>
    <w:rsid w:val="00672C9C"/>
    <w:rsid w:val="00672EB2"/>
    <w:rsid w:val="00673FCB"/>
    <w:rsid w:val="0067431B"/>
    <w:rsid w:val="006759B8"/>
    <w:rsid w:val="006761A6"/>
    <w:rsid w:val="00676695"/>
    <w:rsid w:val="0068323D"/>
    <w:rsid w:val="00685ACF"/>
    <w:rsid w:val="00687176"/>
    <w:rsid w:val="00687E18"/>
    <w:rsid w:val="00692274"/>
    <w:rsid w:val="006925BD"/>
    <w:rsid w:val="00693539"/>
    <w:rsid w:val="0069358E"/>
    <w:rsid w:val="00694906"/>
    <w:rsid w:val="00695E09"/>
    <w:rsid w:val="00695F59"/>
    <w:rsid w:val="006A2EA8"/>
    <w:rsid w:val="006A3592"/>
    <w:rsid w:val="006A40FC"/>
    <w:rsid w:val="006B0513"/>
    <w:rsid w:val="006B0546"/>
    <w:rsid w:val="006B4F84"/>
    <w:rsid w:val="006B5122"/>
    <w:rsid w:val="006B534B"/>
    <w:rsid w:val="006B710A"/>
    <w:rsid w:val="006C58EC"/>
    <w:rsid w:val="006D0034"/>
    <w:rsid w:val="006D07AF"/>
    <w:rsid w:val="006D3D87"/>
    <w:rsid w:val="006D4975"/>
    <w:rsid w:val="006D4CE3"/>
    <w:rsid w:val="006D6436"/>
    <w:rsid w:val="006E041B"/>
    <w:rsid w:val="006E0656"/>
    <w:rsid w:val="006E3337"/>
    <w:rsid w:val="006E3716"/>
    <w:rsid w:val="006E46EF"/>
    <w:rsid w:val="006E4956"/>
    <w:rsid w:val="006E529A"/>
    <w:rsid w:val="006E72BD"/>
    <w:rsid w:val="006F0B38"/>
    <w:rsid w:val="006F3D77"/>
    <w:rsid w:val="006F3DE3"/>
    <w:rsid w:val="006F5D71"/>
    <w:rsid w:val="00701424"/>
    <w:rsid w:val="0070239C"/>
    <w:rsid w:val="00704304"/>
    <w:rsid w:val="00705197"/>
    <w:rsid w:val="00707605"/>
    <w:rsid w:val="007107F0"/>
    <w:rsid w:val="00713F9B"/>
    <w:rsid w:val="00717324"/>
    <w:rsid w:val="007233E8"/>
    <w:rsid w:val="00723AF3"/>
    <w:rsid w:val="00723B83"/>
    <w:rsid w:val="00727C3B"/>
    <w:rsid w:val="00727DC7"/>
    <w:rsid w:val="00730086"/>
    <w:rsid w:val="00730A16"/>
    <w:rsid w:val="00735D10"/>
    <w:rsid w:val="00736309"/>
    <w:rsid w:val="00736E03"/>
    <w:rsid w:val="0073746D"/>
    <w:rsid w:val="00747689"/>
    <w:rsid w:val="007477E6"/>
    <w:rsid w:val="00753004"/>
    <w:rsid w:val="00754014"/>
    <w:rsid w:val="0075475D"/>
    <w:rsid w:val="007573F6"/>
    <w:rsid w:val="00760F98"/>
    <w:rsid w:val="007612B8"/>
    <w:rsid w:val="0076332E"/>
    <w:rsid w:val="00765C67"/>
    <w:rsid w:val="0077387C"/>
    <w:rsid w:val="00774470"/>
    <w:rsid w:val="00775155"/>
    <w:rsid w:val="00776021"/>
    <w:rsid w:val="00776AB4"/>
    <w:rsid w:val="00777CE9"/>
    <w:rsid w:val="00783D94"/>
    <w:rsid w:val="00784F80"/>
    <w:rsid w:val="0078598E"/>
    <w:rsid w:val="00786D8F"/>
    <w:rsid w:val="0079107A"/>
    <w:rsid w:val="00793AFE"/>
    <w:rsid w:val="00794160"/>
    <w:rsid w:val="00796409"/>
    <w:rsid w:val="0079663C"/>
    <w:rsid w:val="007967D1"/>
    <w:rsid w:val="007A0651"/>
    <w:rsid w:val="007A0C5A"/>
    <w:rsid w:val="007A2579"/>
    <w:rsid w:val="007A363E"/>
    <w:rsid w:val="007A72C4"/>
    <w:rsid w:val="007B125E"/>
    <w:rsid w:val="007B13CB"/>
    <w:rsid w:val="007B1FAB"/>
    <w:rsid w:val="007B23BF"/>
    <w:rsid w:val="007B2E7A"/>
    <w:rsid w:val="007C23C7"/>
    <w:rsid w:val="007C71D4"/>
    <w:rsid w:val="007D5C1D"/>
    <w:rsid w:val="007D749E"/>
    <w:rsid w:val="007E1E6E"/>
    <w:rsid w:val="007E339F"/>
    <w:rsid w:val="007E506C"/>
    <w:rsid w:val="007E53E5"/>
    <w:rsid w:val="007E61F3"/>
    <w:rsid w:val="007F0B4E"/>
    <w:rsid w:val="007F169E"/>
    <w:rsid w:val="007F24BC"/>
    <w:rsid w:val="007F2D02"/>
    <w:rsid w:val="007F33AD"/>
    <w:rsid w:val="007F4B2B"/>
    <w:rsid w:val="007F575F"/>
    <w:rsid w:val="007F6230"/>
    <w:rsid w:val="007F738F"/>
    <w:rsid w:val="00800B51"/>
    <w:rsid w:val="00800F0A"/>
    <w:rsid w:val="008015A2"/>
    <w:rsid w:val="008022DC"/>
    <w:rsid w:val="00802A66"/>
    <w:rsid w:val="008030E8"/>
    <w:rsid w:val="00803D01"/>
    <w:rsid w:val="008054E2"/>
    <w:rsid w:val="0080604E"/>
    <w:rsid w:val="0081079F"/>
    <w:rsid w:val="00811A40"/>
    <w:rsid w:val="0081402B"/>
    <w:rsid w:val="00815AF0"/>
    <w:rsid w:val="00815FDA"/>
    <w:rsid w:val="00820426"/>
    <w:rsid w:val="00822159"/>
    <w:rsid w:val="00822563"/>
    <w:rsid w:val="00825281"/>
    <w:rsid w:val="008329EB"/>
    <w:rsid w:val="008331A0"/>
    <w:rsid w:val="0083408C"/>
    <w:rsid w:val="00837357"/>
    <w:rsid w:val="00843DBE"/>
    <w:rsid w:val="0084576E"/>
    <w:rsid w:val="00846225"/>
    <w:rsid w:val="00846C12"/>
    <w:rsid w:val="00851CAE"/>
    <w:rsid w:val="00854FFB"/>
    <w:rsid w:val="00860634"/>
    <w:rsid w:val="0086443A"/>
    <w:rsid w:val="008648C3"/>
    <w:rsid w:val="00871FC6"/>
    <w:rsid w:val="008745E0"/>
    <w:rsid w:val="00875E62"/>
    <w:rsid w:val="00881BEB"/>
    <w:rsid w:val="00881D00"/>
    <w:rsid w:val="00883D27"/>
    <w:rsid w:val="008845F6"/>
    <w:rsid w:val="0088562D"/>
    <w:rsid w:val="00887334"/>
    <w:rsid w:val="00887867"/>
    <w:rsid w:val="00887FB7"/>
    <w:rsid w:val="00891180"/>
    <w:rsid w:val="00895A0A"/>
    <w:rsid w:val="008A7B11"/>
    <w:rsid w:val="008B0418"/>
    <w:rsid w:val="008B07A7"/>
    <w:rsid w:val="008C1617"/>
    <w:rsid w:val="008C1FE7"/>
    <w:rsid w:val="008C36AE"/>
    <w:rsid w:val="008C373D"/>
    <w:rsid w:val="008C50BD"/>
    <w:rsid w:val="008C52F3"/>
    <w:rsid w:val="008C5E9B"/>
    <w:rsid w:val="008C7629"/>
    <w:rsid w:val="008D028B"/>
    <w:rsid w:val="008D26A4"/>
    <w:rsid w:val="008D5086"/>
    <w:rsid w:val="008D6E69"/>
    <w:rsid w:val="008D7B68"/>
    <w:rsid w:val="008E3B8D"/>
    <w:rsid w:val="008F0194"/>
    <w:rsid w:val="008F0482"/>
    <w:rsid w:val="008F1AA2"/>
    <w:rsid w:val="008F4F50"/>
    <w:rsid w:val="008F6673"/>
    <w:rsid w:val="008F67D2"/>
    <w:rsid w:val="008F6C57"/>
    <w:rsid w:val="0090102B"/>
    <w:rsid w:val="009041B0"/>
    <w:rsid w:val="00910128"/>
    <w:rsid w:val="00913804"/>
    <w:rsid w:val="009178AF"/>
    <w:rsid w:val="00920D4C"/>
    <w:rsid w:val="00922EA5"/>
    <w:rsid w:val="009252CB"/>
    <w:rsid w:val="00927A91"/>
    <w:rsid w:val="00927CB1"/>
    <w:rsid w:val="0093051E"/>
    <w:rsid w:val="00930DA7"/>
    <w:rsid w:val="0093721C"/>
    <w:rsid w:val="0094134C"/>
    <w:rsid w:val="0094175D"/>
    <w:rsid w:val="009434E7"/>
    <w:rsid w:val="00943E85"/>
    <w:rsid w:val="00946863"/>
    <w:rsid w:val="00947198"/>
    <w:rsid w:val="0094798B"/>
    <w:rsid w:val="009519C4"/>
    <w:rsid w:val="00952A08"/>
    <w:rsid w:val="009561ED"/>
    <w:rsid w:val="00956ABD"/>
    <w:rsid w:val="00957177"/>
    <w:rsid w:val="009611A5"/>
    <w:rsid w:val="00961459"/>
    <w:rsid w:val="00962943"/>
    <w:rsid w:val="009643B8"/>
    <w:rsid w:val="0096628D"/>
    <w:rsid w:val="00966700"/>
    <w:rsid w:val="00966BEC"/>
    <w:rsid w:val="00970157"/>
    <w:rsid w:val="00970F64"/>
    <w:rsid w:val="009720E3"/>
    <w:rsid w:val="00976E31"/>
    <w:rsid w:val="009801A6"/>
    <w:rsid w:val="00981144"/>
    <w:rsid w:val="00986D54"/>
    <w:rsid w:val="00987862"/>
    <w:rsid w:val="00990087"/>
    <w:rsid w:val="00991577"/>
    <w:rsid w:val="00995421"/>
    <w:rsid w:val="0099581D"/>
    <w:rsid w:val="00996278"/>
    <w:rsid w:val="0099683A"/>
    <w:rsid w:val="009A10D7"/>
    <w:rsid w:val="009A198B"/>
    <w:rsid w:val="009A3D74"/>
    <w:rsid w:val="009A4717"/>
    <w:rsid w:val="009A5432"/>
    <w:rsid w:val="009A5937"/>
    <w:rsid w:val="009A6021"/>
    <w:rsid w:val="009B25F9"/>
    <w:rsid w:val="009B2921"/>
    <w:rsid w:val="009B37B1"/>
    <w:rsid w:val="009C26B3"/>
    <w:rsid w:val="009C29C8"/>
    <w:rsid w:val="009C3E60"/>
    <w:rsid w:val="009C41A7"/>
    <w:rsid w:val="009C6668"/>
    <w:rsid w:val="009D0B72"/>
    <w:rsid w:val="009D19C3"/>
    <w:rsid w:val="009D1A81"/>
    <w:rsid w:val="009D1E9B"/>
    <w:rsid w:val="009D2D56"/>
    <w:rsid w:val="009D30A0"/>
    <w:rsid w:val="009D4F61"/>
    <w:rsid w:val="009D6850"/>
    <w:rsid w:val="009D6DAE"/>
    <w:rsid w:val="009E033E"/>
    <w:rsid w:val="009E271D"/>
    <w:rsid w:val="009F1D66"/>
    <w:rsid w:val="009F3550"/>
    <w:rsid w:val="009F4394"/>
    <w:rsid w:val="009F4F13"/>
    <w:rsid w:val="009F70D1"/>
    <w:rsid w:val="00A0375E"/>
    <w:rsid w:val="00A04ADB"/>
    <w:rsid w:val="00A07AC1"/>
    <w:rsid w:val="00A1104C"/>
    <w:rsid w:val="00A1312B"/>
    <w:rsid w:val="00A132D1"/>
    <w:rsid w:val="00A13B5B"/>
    <w:rsid w:val="00A14601"/>
    <w:rsid w:val="00A1749F"/>
    <w:rsid w:val="00A17D01"/>
    <w:rsid w:val="00A2244C"/>
    <w:rsid w:val="00A23E85"/>
    <w:rsid w:val="00A245D5"/>
    <w:rsid w:val="00A24A84"/>
    <w:rsid w:val="00A24B4C"/>
    <w:rsid w:val="00A300FC"/>
    <w:rsid w:val="00A3091D"/>
    <w:rsid w:val="00A316EE"/>
    <w:rsid w:val="00A338B1"/>
    <w:rsid w:val="00A33D0B"/>
    <w:rsid w:val="00A3401D"/>
    <w:rsid w:val="00A37E5D"/>
    <w:rsid w:val="00A40C52"/>
    <w:rsid w:val="00A41C41"/>
    <w:rsid w:val="00A443FD"/>
    <w:rsid w:val="00A46B14"/>
    <w:rsid w:val="00A47871"/>
    <w:rsid w:val="00A50FF5"/>
    <w:rsid w:val="00A510F0"/>
    <w:rsid w:val="00A51529"/>
    <w:rsid w:val="00A51B3B"/>
    <w:rsid w:val="00A52C28"/>
    <w:rsid w:val="00A5335C"/>
    <w:rsid w:val="00A550AB"/>
    <w:rsid w:val="00A556ED"/>
    <w:rsid w:val="00A56ED0"/>
    <w:rsid w:val="00A56EE0"/>
    <w:rsid w:val="00A57098"/>
    <w:rsid w:val="00A5759A"/>
    <w:rsid w:val="00A61B71"/>
    <w:rsid w:val="00A62136"/>
    <w:rsid w:val="00A63DC4"/>
    <w:rsid w:val="00A66507"/>
    <w:rsid w:val="00A70775"/>
    <w:rsid w:val="00A76D52"/>
    <w:rsid w:val="00A80210"/>
    <w:rsid w:val="00A80637"/>
    <w:rsid w:val="00A80662"/>
    <w:rsid w:val="00A8164A"/>
    <w:rsid w:val="00A81EB1"/>
    <w:rsid w:val="00A82C04"/>
    <w:rsid w:val="00A8533E"/>
    <w:rsid w:val="00A87609"/>
    <w:rsid w:val="00A9182E"/>
    <w:rsid w:val="00A94606"/>
    <w:rsid w:val="00A96C4D"/>
    <w:rsid w:val="00A97315"/>
    <w:rsid w:val="00AA0D65"/>
    <w:rsid w:val="00AA2C4B"/>
    <w:rsid w:val="00AA70E1"/>
    <w:rsid w:val="00AA7473"/>
    <w:rsid w:val="00AA7F0C"/>
    <w:rsid w:val="00AB08DD"/>
    <w:rsid w:val="00AC1540"/>
    <w:rsid w:val="00AC1A03"/>
    <w:rsid w:val="00AC4C1D"/>
    <w:rsid w:val="00AC4E2D"/>
    <w:rsid w:val="00AC5CD0"/>
    <w:rsid w:val="00AC5FA5"/>
    <w:rsid w:val="00AC7651"/>
    <w:rsid w:val="00AD0E6B"/>
    <w:rsid w:val="00AD0E99"/>
    <w:rsid w:val="00AD1EC2"/>
    <w:rsid w:val="00AD352D"/>
    <w:rsid w:val="00AD52E1"/>
    <w:rsid w:val="00AD7F24"/>
    <w:rsid w:val="00AE199E"/>
    <w:rsid w:val="00AE4DB1"/>
    <w:rsid w:val="00AE541D"/>
    <w:rsid w:val="00AE6D81"/>
    <w:rsid w:val="00AF0AC8"/>
    <w:rsid w:val="00AF105E"/>
    <w:rsid w:val="00AF244F"/>
    <w:rsid w:val="00AF2EEE"/>
    <w:rsid w:val="00AF31DC"/>
    <w:rsid w:val="00AF3FA4"/>
    <w:rsid w:val="00AF62EF"/>
    <w:rsid w:val="00AF750F"/>
    <w:rsid w:val="00B034A8"/>
    <w:rsid w:val="00B03E3F"/>
    <w:rsid w:val="00B067B6"/>
    <w:rsid w:val="00B10B34"/>
    <w:rsid w:val="00B123E6"/>
    <w:rsid w:val="00B13A25"/>
    <w:rsid w:val="00B1472C"/>
    <w:rsid w:val="00B17799"/>
    <w:rsid w:val="00B21257"/>
    <w:rsid w:val="00B270CC"/>
    <w:rsid w:val="00B27995"/>
    <w:rsid w:val="00B31DB8"/>
    <w:rsid w:val="00B36F5D"/>
    <w:rsid w:val="00B425D9"/>
    <w:rsid w:val="00B43299"/>
    <w:rsid w:val="00B45063"/>
    <w:rsid w:val="00B45767"/>
    <w:rsid w:val="00B45CD6"/>
    <w:rsid w:val="00B52C16"/>
    <w:rsid w:val="00B531B4"/>
    <w:rsid w:val="00B55078"/>
    <w:rsid w:val="00B56117"/>
    <w:rsid w:val="00B61286"/>
    <w:rsid w:val="00B634FA"/>
    <w:rsid w:val="00B6373F"/>
    <w:rsid w:val="00B63783"/>
    <w:rsid w:val="00B63792"/>
    <w:rsid w:val="00B6444E"/>
    <w:rsid w:val="00B7001E"/>
    <w:rsid w:val="00B708C0"/>
    <w:rsid w:val="00B70FD7"/>
    <w:rsid w:val="00B71520"/>
    <w:rsid w:val="00B729F4"/>
    <w:rsid w:val="00B72E8E"/>
    <w:rsid w:val="00B73CAC"/>
    <w:rsid w:val="00B75944"/>
    <w:rsid w:val="00B8096F"/>
    <w:rsid w:val="00B812B7"/>
    <w:rsid w:val="00B83758"/>
    <w:rsid w:val="00B8441E"/>
    <w:rsid w:val="00B84E64"/>
    <w:rsid w:val="00B90C3A"/>
    <w:rsid w:val="00B915EC"/>
    <w:rsid w:val="00B9306A"/>
    <w:rsid w:val="00B93D95"/>
    <w:rsid w:val="00B94BF5"/>
    <w:rsid w:val="00B9795F"/>
    <w:rsid w:val="00BA72AE"/>
    <w:rsid w:val="00BB319C"/>
    <w:rsid w:val="00BC0591"/>
    <w:rsid w:val="00BC220E"/>
    <w:rsid w:val="00BC2BC1"/>
    <w:rsid w:val="00BC2D76"/>
    <w:rsid w:val="00BC4BD9"/>
    <w:rsid w:val="00BC5FE4"/>
    <w:rsid w:val="00BD17AD"/>
    <w:rsid w:val="00BD2181"/>
    <w:rsid w:val="00BD75AA"/>
    <w:rsid w:val="00BE4F7F"/>
    <w:rsid w:val="00BE68AA"/>
    <w:rsid w:val="00BE7789"/>
    <w:rsid w:val="00BF0F16"/>
    <w:rsid w:val="00BF2ED4"/>
    <w:rsid w:val="00BF3415"/>
    <w:rsid w:val="00BF4A5E"/>
    <w:rsid w:val="00C04743"/>
    <w:rsid w:val="00C05F74"/>
    <w:rsid w:val="00C07025"/>
    <w:rsid w:val="00C07690"/>
    <w:rsid w:val="00C101AD"/>
    <w:rsid w:val="00C10C37"/>
    <w:rsid w:val="00C10F8F"/>
    <w:rsid w:val="00C164EA"/>
    <w:rsid w:val="00C16EFE"/>
    <w:rsid w:val="00C20827"/>
    <w:rsid w:val="00C225B8"/>
    <w:rsid w:val="00C2484D"/>
    <w:rsid w:val="00C27FDE"/>
    <w:rsid w:val="00C3181A"/>
    <w:rsid w:val="00C31EA2"/>
    <w:rsid w:val="00C34B89"/>
    <w:rsid w:val="00C35E58"/>
    <w:rsid w:val="00C35F36"/>
    <w:rsid w:val="00C36C62"/>
    <w:rsid w:val="00C36F23"/>
    <w:rsid w:val="00C4079A"/>
    <w:rsid w:val="00C4511E"/>
    <w:rsid w:val="00C47BB6"/>
    <w:rsid w:val="00C47DAF"/>
    <w:rsid w:val="00C5031F"/>
    <w:rsid w:val="00C53F80"/>
    <w:rsid w:val="00C5469E"/>
    <w:rsid w:val="00C546C7"/>
    <w:rsid w:val="00C55DE0"/>
    <w:rsid w:val="00C603F4"/>
    <w:rsid w:val="00C61B42"/>
    <w:rsid w:val="00C61C0B"/>
    <w:rsid w:val="00C62B99"/>
    <w:rsid w:val="00C633CC"/>
    <w:rsid w:val="00C64221"/>
    <w:rsid w:val="00C64B3B"/>
    <w:rsid w:val="00C65EB3"/>
    <w:rsid w:val="00C661C7"/>
    <w:rsid w:val="00C6698E"/>
    <w:rsid w:val="00C66D71"/>
    <w:rsid w:val="00C678B8"/>
    <w:rsid w:val="00C705DA"/>
    <w:rsid w:val="00C71367"/>
    <w:rsid w:val="00C71931"/>
    <w:rsid w:val="00C7279C"/>
    <w:rsid w:val="00C74744"/>
    <w:rsid w:val="00C74B53"/>
    <w:rsid w:val="00C7536A"/>
    <w:rsid w:val="00C77858"/>
    <w:rsid w:val="00C84700"/>
    <w:rsid w:val="00C85157"/>
    <w:rsid w:val="00C85CCF"/>
    <w:rsid w:val="00C871A8"/>
    <w:rsid w:val="00C90C98"/>
    <w:rsid w:val="00C92840"/>
    <w:rsid w:val="00C92FD6"/>
    <w:rsid w:val="00C942EA"/>
    <w:rsid w:val="00C94517"/>
    <w:rsid w:val="00CA24CB"/>
    <w:rsid w:val="00CA2A73"/>
    <w:rsid w:val="00CA3CD3"/>
    <w:rsid w:val="00CA45EE"/>
    <w:rsid w:val="00CA5571"/>
    <w:rsid w:val="00CA6471"/>
    <w:rsid w:val="00CA6756"/>
    <w:rsid w:val="00CA7719"/>
    <w:rsid w:val="00CB0B30"/>
    <w:rsid w:val="00CB0C0F"/>
    <w:rsid w:val="00CB16A2"/>
    <w:rsid w:val="00CB1797"/>
    <w:rsid w:val="00CB253B"/>
    <w:rsid w:val="00CB40B3"/>
    <w:rsid w:val="00CB5624"/>
    <w:rsid w:val="00CB795F"/>
    <w:rsid w:val="00CB7BA0"/>
    <w:rsid w:val="00CB7C2B"/>
    <w:rsid w:val="00CB7D29"/>
    <w:rsid w:val="00CC1B51"/>
    <w:rsid w:val="00CC2532"/>
    <w:rsid w:val="00CC2EEA"/>
    <w:rsid w:val="00CC3EAD"/>
    <w:rsid w:val="00CC468C"/>
    <w:rsid w:val="00CC5438"/>
    <w:rsid w:val="00CC651B"/>
    <w:rsid w:val="00CC7BF0"/>
    <w:rsid w:val="00CC7F51"/>
    <w:rsid w:val="00CD1FC0"/>
    <w:rsid w:val="00CD58CF"/>
    <w:rsid w:val="00CD5BC1"/>
    <w:rsid w:val="00CD6227"/>
    <w:rsid w:val="00CE1B78"/>
    <w:rsid w:val="00CE215B"/>
    <w:rsid w:val="00CE2ABE"/>
    <w:rsid w:val="00CE5031"/>
    <w:rsid w:val="00CE5A86"/>
    <w:rsid w:val="00CE5BED"/>
    <w:rsid w:val="00CF12EC"/>
    <w:rsid w:val="00CF15CF"/>
    <w:rsid w:val="00CF2443"/>
    <w:rsid w:val="00CF3AE4"/>
    <w:rsid w:val="00CF5479"/>
    <w:rsid w:val="00CF563B"/>
    <w:rsid w:val="00CF56F9"/>
    <w:rsid w:val="00CF5A6A"/>
    <w:rsid w:val="00CF5DC3"/>
    <w:rsid w:val="00D00E29"/>
    <w:rsid w:val="00D00F4E"/>
    <w:rsid w:val="00D021CF"/>
    <w:rsid w:val="00D03217"/>
    <w:rsid w:val="00D04A0E"/>
    <w:rsid w:val="00D07198"/>
    <w:rsid w:val="00D12ABE"/>
    <w:rsid w:val="00D14116"/>
    <w:rsid w:val="00D16B3C"/>
    <w:rsid w:val="00D16FCA"/>
    <w:rsid w:val="00D17D74"/>
    <w:rsid w:val="00D21B2D"/>
    <w:rsid w:val="00D231D1"/>
    <w:rsid w:val="00D2338A"/>
    <w:rsid w:val="00D2344D"/>
    <w:rsid w:val="00D24D6F"/>
    <w:rsid w:val="00D2504D"/>
    <w:rsid w:val="00D254FF"/>
    <w:rsid w:val="00D27BA0"/>
    <w:rsid w:val="00D3061F"/>
    <w:rsid w:val="00D43AB5"/>
    <w:rsid w:val="00D4661A"/>
    <w:rsid w:val="00D554CE"/>
    <w:rsid w:val="00D559AD"/>
    <w:rsid w:val="00D55EB1"/>
    <w:rsid w:val="00D604A2"/>
    <w:rsid w:val="00D60922"/>
    <w:rsid w:val="00D6161B"/>
    <w:rsid w:val="00D639B8"/>
    <w:rsid w:val="00D644A6"/>
    <w:rsid w:val="00D678F9"/>
    <w:rsid w:val="00D72072"/>
    <w:rsid w:val="00D72928"/>
    <w:rsid w:val="00D7433B"/>
    <w:rsid w:val="00D74D48"/>
    <w:rsid w:val="00D77C55"/>
    <w:rsid w:val="00D815AD"/>
    <w:rsid w:val="00D8329A"/>
    <w:rsid w:val="00D841F0"/>
    <w:rsid w:val="00D8451C"/>
    <w:rsid w:val="00D84671"/>
    <w:rsid w:val="00D850FF"/>
    <w:rsid w:val="00D8618F"/>
    <w:rsid w:val="00D864E4"/>
    <w:rsid w:val="00D92994"/>
    <w:rsid w:val="00D93072"/>
    <w:rsid w:val="00D930D5"/>
    <w:rsid w:val="00D94EE4"/>
    <w:rsid w:val="00D9620A"/>
    <w:rsid w:val="00DA0004"/>
    <w:rsid w:val="00DA4168"/>
    <w:rsid w:val="00DA565C"/>
    <w:rsid w:val="00DA6280"/>
    <w:rsid w:val="00DB0C37"/>
    <w:rsid w:val="00DB1FBC"/>
    <w:rsid w:val="00DB3738"/>
    <w:rsid w:val="00DC0180"/>
    <w:rsid w:val="00DC0547"/>
    <w:rsid w:val="00DC389E"/>
    <w:rsid w:val="00DC565A"/>
    <w:rsid w:val="00DD13F7"/>
    <w:rsid w:val="00DD146B"/>
    <w:rsid w:val="00DD1F50"/>
    <w:rsid w:val="00DD3DE9"/>
    <w:rsid w:val="00DD51E3"/>
    <w:rsid w:val="00DD66AC"/>
    <w:rsid w:val="00DD6C85"/>
    <w:rsid w:val="00DE0A46"/>
    <w:rsid w:val="00DE1429"/>
    <w:rsid w:val="00DE2788"/>
    <w:rsid w:val="00DE5542"/>
    <w:rsid w:val="00DE5999"/>
    <w:rsid w:val="00DE7EDD"/>
    <w:rsid w:val="00DF0E78"/>
    <w:rsid w:val="00DF4AB1"/>
    <w:rsid w:val="00DF72C0"/>
    <w:rsid w:val="00E00542"/>
    <w:rsid w:val="00E011AF"/>
    <w:rsid w:val="00E04537"/>
    <w:rsid w:val="00E04E5F"/>
    <w:rsid w:val="00E06858"/>
    <w:rsid w:val="00E06F09"/>
    <w:rsid w:val="00E0772F"/>
    <w:rsid w:val="00E138F9"/>
    <w:rsid w:val="00E13D48"/>
    <w:rsid w:val="00E1500C"/>
    <w:rsid w:val="00E158A6"/>
    <w:rsid w:val="00E16157"/>
    <w:rsid w:val="00E2061A"/>
    <w:rsid w:val="00E20FED"/>
    <w:rsid w:val="00E2122B"/>
    <w:rsid w:val="00E229BC"/>
    <w:rsid w:val="00E22F9D"/>
    <w:rsid w:val="00E23DA3"/>
    <w:rsid w:val="00E25B34"/>
    <w:rsid w:val="00E26037"/>
    <w:rsid w:val="00E2704E"/>
    <w:rsid w:val="00E30186"/>
    <w:rsid w:val="00E3057F"/>
    <w:rsid w:val="00E354FE"/>
    <w:rsid w:val="00E37E50"/>
    <w:rsid w:val="00E37FCE"/>
    <w:rsid w:val="00E420C3"/>
    <w:rsid w:val="00E4459F"/>
    <w:rsid w:val="00E45E91"/>
    <w:rsid w:val="00E46807"/>
    <w:rsid w:val="00E51521"/>
    <w:rsid w:val="00E51A45"/>
    <w:rsid w:val="00E540E7"/>
    <w:rsid w:val="00E54662"/>
    <w:rsid w:val="00E54EB7"/>
    <w:rsid w:val="00E566F9"/>
    <w:rsid w:val="00E574BE"/>
    <w:rsid w:val="00E57D04"/>
    <w:rsid w:val="00E60227"/>
    <w:rsid w:val="00E608FF"/>
    <w:rsid w:val="00E61D32"/>
    <w:rsid w:val="00E62338"/>
    <w:rsid w:val="00E632C7"/>
    <w:rsid w:val="00E63ACC"/>
    <w:rsid w:val="00E67706"/>
    <w:rsid w:val="00E72AD7"/>
    <w:rsid w:val="00E7492F"/>
    <w:rsid w:val="00E775AA"/>
    <w:rsid w:val="00E77D2D"/>
    <w:rsid w:val="00E80CC6"/>
    <w:rsid w:val="00E82A6C"/>
    <w:rsid w:val="00E85793"/>
    <w:rsid w:val="00E93E16"/>
    <w:rsid w:val="00EA40CE"/>
    <w:rsid w:val="00EA7E9E"/>
    <w:rsid w:val="00EB23F5"/>
    <w:rsid w:val="00EB47C6"/>
    <w:rsid w:val="00EB5BD7"/>
    <w:rsid w:val="00EB6DF1"/>
    <w:rsid w:val="00EB70C9"/>
    <w:rsid w:val="00EC28A4"/>
    <w:rsid w:val="00EC3C60"/>
    <w:rsid w:val="00EC7DD6"/>
    <w:rsid w:val="00ED21B0"/>
    <w:rsid w:val="00ED3DE0"/>
    <w:rsid w:val="00ED40B9"/>
    <w:rsid w:val="00ED76FD"/>
    <w:rsid w:val="00EE27A4"/>
    <w:rsid w:val="00EE3023"/>
    <w:rsid w:val="00EF3BA7"/>
    <w:rsid w:val="00EF54F2"/>
    <w:rsid w:val="00EF59CD"/>
    <w:rsid w:val="00F02878"/>
    <w:rsid w:val="00F03A5B"/>
    <w:rsid w:val="00F03F87"/>
    <w:rsid w:val="00F05474"/>
    <w:rsid w:val="00F0772C"/>
    <w:rsid w:val="00F105B1"/>
    <w:rsid w:val="00F1250E"/>
    <w:rsid w:val="00F13F74"/>
    <w:rsid w:val="00F15AE2"/>
    <w:rsid w:val="00F17E7A"/>
    <w:rsid w:val="00F201BD"/>
    <w:rsid w:val="00F2399E"/>
    <w:rsid w:val="00F2487D"/>
    <w:rsid w:val="00F3284B"/>
    <w:rsid w:val="00F32A24"/>
    <w:rsid w:val="00F32C9B"/>
    <w:rsid w:val="00F346E4"/>
    <w:rsid w:val="00F36ED9"/>
    <w:rsid w:val="00F37A23"/>
    <w:rsid w:val="00F40F78"/>
    <w:rsid w:val="00F415AD"/>
    <w:rsid w:val="00F41721"/>
    <w:rsid w:val="00F41E71"/>
    <w:rsid w:val="00F4250C"/>
    <w:rsid w:val="00F42A21"/>
    <w:rsid w:val="00F439E3"/>
    <w:rsid w:val="00F461E7"/>
    <w:rsid w:val="00F46ACD"/>
    <w:rsid w:val="00F50808"/>
    <w:rsid w:val="00F50B52"/>
    <w:rsid w:val="00F50B79"/>
    <w:rsid w:val="00F53397"/>
    <w:rsid w:val="00F5418F"/>
    <w:rsid w:val="00F56F6F"/>
    <w:rsid w:val="00F5770C"/>
    <w:rsid w:val="00F609FD"/>
    <w:rsid w:val="00F648F4"/>
    <w:rsid w:val="00F65E9E"/>
    <w:rsid w:val="00F6689A"/>
    <w:rsid w:val="00F66B79"/>
    <w:rsid w:val="00F676D4"/>
    <w:rsid w:val="00F72F7B"/>
    <w:rsid w:val="00F8024D"/>
    <w:rsid w:val="00F852D9"/>
    <w:rsid w:val="00F86BDD"/>
    <w:rsid w:val="00F87357"/>
    <w:rsid w:val="00F901F9"/>
    <w:rsid w:val="00F90B56"/>
    <w:rsid w:val="00F91BCE"/>
    <w:rsid w:val="00F946CB"/>
    <w:rsid w:val="00FA0001"/>
    <w:rsid w:val="00FA0629"/>
    <w:rsid w:val="00FA0934"/>
    <w:rsid w:val="00FA283B"/>
    <w:rsid w:val="00FA4CA3"/>
    <w:rsid w:val="00FA5779"/>
    <w:rsid w:val="00FA779E"/>
    <w:rsid w:val="00FB0945"/>
    <w:rsid w:val="00FB1A1D"/>
    <w:rsid w:val="00FB2EEF"/>
    <w:rsid w:val="00FB5BF4"/>
    <w:rsid w:val="00FB5F0F"/>
    <w:rsid w:val="00FB680D"/>
    <w:rsid w:val="00FB7682"/>
    <w:rsid w:val="00FC0B21"/>
    <w:rsid w:val="00FC2356"/>
    <w:rsid w:val="00FC3152"/>
    <w:rsid w:val="00FC6B6B"/>
    <w:rsid w:val="00FC78B7"/>
    <w:rsid w:val="00FD1F20"/>
    <w:rsid w:val="00FD430A"/>
    <w:rsid w:val="00FD5294"/>
    <w:rsid w:val="00FD7383"/>
    <w:rsid w:val="00FE5CC2"/>
    <w:rsid w:val="00FE5FA9"/>
    <w:rsid w:val="00FE676A"/>
    <w:rsid w:val="00FF0EE8"/>
    <w:rsid w:val="00FF1819"/>
    <w:rsid w:val="00FF39D4"/>
    <w:rsid w:val="00FF40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2EEF8F05"/>
  <w15:chartTrackingRefBased/>
  <w15:docId w15:val="{EE912AEC-50A5-4B87-985A-BD405C7C8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qFormat="1"/>
    <w:lsdException w:name="annotation reference" w:uiPriority="99"/>
    <w:lsdException w:name="Title" w:qFormat="1"/>
    <w:lsdException w:name="Subtitle" w:qFormat="1"/>
    <w:lsdException w:name="Block Text" w:uiPriority="99"/>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E3B8D"/>
    <w:rPr>
      <w:sz w:val="24"/>
      <w:szCs w:val="24"/>
    </w:rPr>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2"/>
    <w:next w:val="a2"/>
    <w:link w:val="10"/>
    <w:qFormat/>
    <w:rsid w:val="008E3B8D"/>
    <w:pPr>
      <w:keepNext/>
      <w:keepLines/>
      <w:pageBreakBefore/>
      <w:numPr>
        <w:numId w:val="8"/>
      </w:numPr>
      <w:suppressAutoHyphens/>
      <w:spacing w:before="480" w:after="240"/>
      <w:outlineLvl w:val="0"/>
    </w:pPr>
    <w:rPr>
      <w:rFonts w:ascii="Arial" w:hAnsi="Arial"/>
      <w:b/>
      <w:kern w:val="28"/>
      <w:sz w:val="40"/>
      <w:szCs w:val="20"/>
      <w:lang w:val="x-none" w:eastAsia="x-none"/>
    </w:rPr>
  </w:style>
  <w:style w:type="paragraph" w:styleId="2">
    <w:name w:val="heading 2"/>
    <w:aliases w:val="Заголовок 2 Знак,Заголовок 1 + Times New Roman,14 пт,Перед:  0 пт,После:  0 пт Знак,12 пт,После:  0 пт,H2,H2 Знак,Заголовок 21,2,h2,Б2,RTC,iz2,Numbered text 3,HD2,heading 2,Heading 2 Hidden,Gliederung2,Gliederung,Indented Heading,H21,H22,H23"/>
    <w:basedOn w:val="a2"/>
    <w:next w:val="a2"/>
    <w:qFormat/>
    <w:rsid w:val="008E3B8D"/>
    <w:pPr>
      <w:keepNext/>
      <w:numPr>
        <w:ilvl w:val="1"/>
        <w:numId w:val="8"/>
      </w:numPr>
      <w:suppressAutoHyphens/>
      <w:spacing w:before="360" w:after="120"/>
      <w:outlineLvl w:val="1"/>
    </w:pPr>
    <w:rPr>
      <w:b/>
      <w:snapToGrid w:val="0"/>
      <w:sz w:val="32"/>
      <w:szCs w:val="20"/>
    </w:rPr>
  </w:style>
  <w:style w:type="paragraph" w:styleId="3">
    <w:name w:val="heading 3"/>
    <w:basedOn w:val="a2"/>
    <w:next w:val="a2"/>
    <w:link w:val="30"/>
    <w:qFormat/>
    <w:rsid w:val="008E3B8D"/>
    <w:pPr>
      <w:keepNext/>
      <w:numPr>
        <w:ilvl w:val="2"/>
        <w:numId w:val="1"/>
      </w:numPr>
      <w:suppressAutoHyphens/>
      <w:spacing w:before="120" w:after="120"/>
      <w:outlineLvl w:val="2"/>
    </w:pPr>
    <w:rPr>
      <w:b/>
      <w:snapToGrid w:val="0"/>
      <w:sz w:val="28"/>
      <w:szCs w:val="20"/>
      <w:lang w:val="x-none" w:eastAsia="x-none"/>
    </w:rPr>
  </w:style>
  <w:style w:type="paragraph" w:styleId="4">
    <w:name w:val="heading 4"/>
    <w:basedOn w:val="a2"/>
    <w:next w:val="a2"/>
    <w:link w:val="40"/>
    <w:qFormat/>
    <w:rsid w:val="008E3B8D"/>
    <w:pPr>
      <w:keepNext/>
      <w:numPr>
        <w:ilvl w:val="3"/>
        <w:numId w:val="1"/>
      </w:numPr>
      <w:tabs>
        <w:tab w:val="left" w:pos="1134"/>
      </w:tabs>
      <w:suppressAutoHyphens/>
      <w:spacing w:before="240" w:after="120"/>
      <w:jc w:val="both"/>
      <w:outlineLvl w:val="3"/>
    </w:pPr>
    <w:rPr>
      <w:b/>
      <w:i/>
      <w:snapToGrid w:val="0"/>
      <w:sz w:val="28"/>
      <w:szCs w:val="20"/>
      <w:lang w:val="x-none" w:eastAsia="x-none"/>
    </w:rPr>
  </w:style>
  <w:style w:type="paragraph" w:styleId="5">
    <w:name w:val="heading 5"/>
    <w:basedOn w:val="a2"/>
    <w:next w:val="a2"/>
    <w:qFormat/>
    <w:rsid w:val="008E3B8D"/>
    <w:pPr>
      <w:keepNext/>
      <w:numPr>
        <w:ilvl w:val="4"/>
        <w:numId w:val="18"/>
      </w:numPr>
      <w:suppressAutoHyphens/>
      <w:spacing w:before="60" w:line="360" w:lineRule="auto"/>
      <w:jc w:val="both"/>
      <w:outlineLvl w:val="4"/>
    </w:pPr>
    <w:rPr>
      <w:b/>
      <w:snapToGrid w:val="0"/>
      <w:sz w:val="26"/>
      <w:szCs w:val="20"/>
    </w:rPr>
  </w:style>
  <w:style w:type="paragraph" w:styleId="6">
    <w:name w:val="heading 6"/>
    <w:basedOn w:val="a2"/>
    <w:next w:val="a2"/>
    <w:qFormat/>
    <w:rsid w:val="008E3B8D"/>
    <w:pPr>
      <w:widowControl w:val="0"/>
      <w:numPr>
        <w:ilvl w:val="5"/>
        <w:numId w:val="18"/>
      </w:numPr>
      <w:suppressAutoHyphens/>
      <w:spacing w:before="240" w:after="60" w:line="360" w:lineRule="auto"/>
      <w:jc w:val="both"/>
      <w:outlineLvl w:val="5"/>
    </w:pPr>
    <w:rPr>
      <w:b/>
      <w:snapToGrid w:val="0"/>
      <w:sz w:val="22"/>
      <w:szCs w:val="20"/>
    </w:rPr>
  </w:style>
  <w:style w:type="paragraph" w:styleId="7">
    <w:name w:val="heading 7"/>
    <w:basedOn w:val="a2"/>
    <w:next w:val="a2"/>
    <w:qFormat/>
    <w:rsid w:val="008E3B8D"/>
    <w:pPr>
      <w:widowControl w:val="0"/>
      <w:numPr>
        <w:ilvl w:val="6"/>
        <w:numId w:val="18"/>
      </w:numPr>
      <w:suppressAutoHyphens/>
      <w:spacing w:before="240" w:after="60" w:line="360" w:lineRule="auto"/>
      <w:jc w:val="both"/>
      <w:outlineLvl w:val="6"/>
    </w:pPr>
    <w:rPr>
      <w:snapToGrid w:val="0"/>
      <w:sz w:val="26"/>
      <w:szCs w:val="20"/>
    </w:rPr>
  </w:style>
  <w:style w:type="paragraph" w:styleId="8">
    <w:name w:val="heading 8"/>
    <w:basedOn w:val="a2"/>
    <w:next w:val="a2"/>
    <w:qFormat/>
    <w:rsid w:val="008E3B8D"/>
    <w:pPr>
      <w:widowControl w:val="0"/>
      <w:numPr>
        <w:ilvl w:val="7"/>
        <w:numId w:val="18"/>
      </w:numPr>
      <w:suppressAutoHyphens/>
      <w:spacing w:before="240" w:after="60" w:line="360" w:lineRule="auto"/>
      <w:jc w:val="both"/>
      <w:outlineLvl w:val="7"/>
    </w:pPr>
    <w:rPr>
      <w:i/>
      <w:snapToGrid w:val="0"/>
      <w:sz w:val="26"/>
      <w:szCs w:val="20"/>
    </w:rPr>
  </w:style>
  <w:style w:type="paragraph" w:styleId="9">
    <w:name w:val="heading 9"/>
    <w:basedOn w:val="a2"/>
    <w:next w:val="a2"/>
    <w:qFormat/>
    <w:rsid w:val="008E3B8D"/>
    <w:pPr>
      <w:widowControl w:val="0"/>
      <w:numPr>
        <w:ilvl w:val="8"/>
        <w:numId w:val="18"/>
      </w:numPr>
      <w:suppressAutoHyphens/>
      <w:spacing w:before="240" w:after="60" w:line="360" w:lineRule="auto"/>
      <w:jc w:val="both"/>
      <w:outlineLvl w:val="8"/>
    </w:pPr>
    <w:rPr>
      <w:rFonts w:ascii="Arial" w:hAnsi="Arial"/>
      <w:snapToGrid w:val="0"/>
      <w:sz w:val="22"/>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link w:val="1"/>
    <w:rsid w:val="008E3B8D"/>
    <w:rPr>
      <w:rFonts w:ascii="Arial" w:hAnsi="Arial"/>
      <w:b/>
      <w:kern w:val="28"/>
      <w:sz w:val="40"/>
      <w:lang w:val="x-none" w:eastAsia="x-none"/>
    </w:rPr>
  </w:style>
  <w:style w:type="character" w:customStyle="1" w:styleId="30">
    <w:name w:val="Заголовок 3 Знак"/>
    <w:link w:val="3"/>
    <w:rsid w:val="008E3B8D"/>
    <w:rPr>
      <w:b/>
      <w:snapToGrid w:val="0"/>
      <w:sz w:val="28"/>
      <w:lang w:val="x-none" w:eastAsia="x-none"/>
    </w:rPr>
  </w:style>
  <w:style w:type="character" w:customStyle="1" w:styleId="40">
    <w:name w:val="Заголовок 4 Знак"/>
    <w:link w:val="4"/>
    <w:rsid w:val="008E3B8D"/>
    <w:rPr>
      <w:b/>
      <w:i/>
      <w:snapToGrid w:val="0"/>
      <w:sz w:val="28"/>
      <w:lang w:val="x-none" w:eastAsia="x-none"/>
    </w:rPr>
  </w:style>
  <w:style w:type="paragraph" w:customStyle="1" w:styleId="ListItemC0">
    <w:name w:val="List Item C0"/>
    <w:basedOn w:val="a2"/>
    <w:rsid w:val="008E3B8D"/>
    <w:pPr>
      <w:overflowPunct w:val="0"/>
      <w:autoSpaceDE w:val="0"/>
      <w:autoSpaceDN w:val="0"/>
      <w:adjustRightInd w:val="0"/>
      <w:ind w:left="284" w:hanging="284"/>
      <w:textAlignment w:val="baseline"/>
    </w:pPr>
    <w:rPr>
      <w:noProof/>
      <w:lang w:val="en-US" w:eastAsia="en-US"/>
    </w:rPr>
  </w:style>
  <w:style w:type="paragraph" w:customStyle="1" w:styleId="a6">
    <w:name w:val="Пункт б/н"/>
    <w:basedOn w:val="a2"/>
    <w:rsid w:val="008E3B8D"/>
    <w:pPr>
      <w:tabs>
        <w:tab w:val="left" w:pos="1134"/>
      </w:tabs>
      <w:spacing w:line="360" w:lineRule="auto"/>
      <w:ind w:firstLine="567"/>
      <w:jc w:val="both"/>
    </w:pPr>
    <w:rPr>
      <w:snapToGrid w:val="0"/>
      <w:sz w:val="28"/>
      <w:szCs w:val="20"/>
    </w:rPr>
  </w:style>
  <w:style w:type="paragraph" w:styleId="20">
    <w:name w:val="toc 2"/>
    <w:basedOn w:val="a2"/>
    <w:next w:val="a2"/>
    <w:autoRedefine/>
    <w:uiPriority w:val="39"/>
    <w:rsid w:val="008E3B8D"/>
    <w:pPr>
      <w:ind w:left="240"/>
    </w:pPr>
    <w:rPr>
      <w:smallCaps/>
      <w:sz w:val="20"/>
      <w:szCs w:val="20"/>
    </w:rPr>
  </w:style>
  <w:style w:type="character" w:customStyle="1" w:styleId="a7">
    <w:name w:val="комментарий"/>
    <w:uiPriority w:val="99"/>
    <w:rsid w:val="008E3B8D"/>
    <w:rPr>
      <w:b/>
      <w:i/>
      <w:shd w:val="clear" w:color="auto" w:fill="FFFF99"/>
    </w:rPr>
  </w:style>
  <w:style w:type="paragraph" w:customStyle="1" w:styleId="a0">
    <w:name w:val="Подпункт"/>
    <w:basedOn w:val="a"/>
    <w:rsid w:val="008E3B8D"/>
    <w:pPr>
      <w:numPr>
        <w:ilvl w:val="3"/>
      </w:numPr>
    </w:pPr>
  </w:style>
  <w:style w:type="paragraph" w:customStyle="1" w:styleId="a">
    <w:name w:val="Пункт"/>
    <w:basedOn w:val="a2"/>
    <w:link w:val="11"/>
    <w:rsid w:val="008E3B8D"/>
    <w:pPr>
      <w:numPr>
        <w:ilvl w:val="2"/>
        <w:numId w:val="8"/>
      </w:numPr>
      <w:spacing w:line="360" w:lineRule="auto"/>
      <w:jc w:val="both"/>
    </w:pPr>
    <w:rPr>
      <w:snapToGrid w:val="0"/>
      <w:sz w:val="28"/>
      <w:szCs w:val="20"/>
      <w:lang w:val="x-none" w:eastAsia="x-none"/>
    </w:rPr>
  </w:style>
  <w:style w:type="character" w:customStyle="1" w:styleId="11">
    <w:name w:val="Пункт Знак1"/>
    <w:link w:val="a"/>
    <w:rsid w:val="008E3B8D"/>
    <w:rPr>
      <w:snapToGrid w:val="0"/>
      <w:sz w:val="28"/>
      <w:lang w:val="x-none" w:eastAsia="x-none"/>
    </w:rPr>
  </w:style>
  <w:style w:type="paragraph" w:customStyle="1" w:styleId="a1">
    <w:name w:val="Подподпункт"/>
    <w:basedOn w:val="a0"/>
    <w:link w:val="a8"/>
    <w:rsid w:val="008E3B8D"/>
    <w:pPr>
      <w:numPr>
        <w:ilvl w:val="4"/>
        <w:numId w:val="6"/>
      </w:numPr>
    </w:pPr>
  </w:style>
  <w:style w:type="character" w:customStyle="1" w:styleId="a8">
    <w:name w:val="Подподпункт Знак"/>
    <w:link w:val="a1"/>
    <w:rsid w:val="008E3B8D"/>
    <w:rPr>
      <w:snapToGrid w:val="0"/>
      <w:sz w:val="28"/>
      <w:lang w:val="x-none" w:eastAsia="x-none"/>
    </w:rPr>
  </w:style>
  <w:style w:type="paragraph" w:customStyle="1" w:styleId="21">
    <w:name w:val="Пункт2"/>
    <w:basedOn w:val="a"/>
    <w:link w:val="22"/>
    <w:rsid w:val="008E3B8D"/>
    <w:pPr>
      <w:keepNext/>
      <w:suppressAutoHyphens/>
      <w:spacing w:before="240" w:after="120" w:line="240" w:lineRule="auto"/>
      <w:jc w:val="left"/>
      <w:outlineLvl w:val="2"/>
    </w:pPr>
    <w:rPr>
      <w:b/>
    </w:rPr>
  </w:style>
  <w:style w:type="paragraph" w:customStyle="1" w:styleId="a9">
    <w:name w:val="Таблица шапка"/>
    <w:basedOn w:val="a2"/>
    <w:rsid w:val="008E3B8D"/>
    <w:pPr>
      <w:keepNext/>
      <w:spacing w:before="40" w:after="40"/>
      <w:ind w:left="57" w:right="57"/>
    </w:pPr>
    <w:rPr>
      <w:snapToGrid w:val="0"/>
      <w:sz w:val="22"/>
      <w:szCs w:val="20"/>
    </w:rPr>
  </w:style>
  <w:style w:type="paragraph" w:customStyle="1" w:styleId="aa">
    <w:name w:val="Таблица текст"/>
    <w:basedOn w:val="a2"/>
    <w:rsid w:val="008E3B8D"/>
    <w:pPr>
      <w:spacing w:before="40" w:after="40"/>
      <w:ind w:left="57" w:right="57"/>
    </w:pPr>
    <w:rPr>
      <w:snapToGrid w:val="0"/>
      <w:szCs w:val="20"/>
    </w:rPr>
  </w:style>
  <w:style w:type="character" w:styleId="ab">
    <w:name w:val="Hyperlink"/>
    <w:uiPriority w:val="99"/>
    <w:rsid w:val="008E3B8D"/>
    <w:rPr>
      <w:color w:val="0000FF"/>
      <w:u w:val="single"/>
    </w:rPr>
  </w:style>
  <w:style w:type="paragraph" w:styleId="12">
    <w:name w:val="toc 1"/>
    <w:basedOn w:val="a2"/>
    <w:next w:val="a2"/>
    <w:autoRedefine/>
    <w:uiPriority w:val="39"/>
    <w:rsid w:val="008E3B8D"/>
    <w:pPr>
      <w:spacing w:before="120" w:after="120"/>
    </w:pPr>
    <w:rPr>
      <w:b/>
      <w:bCs/>
      <w:caps/>
      <w:sz w:val="20"/>
      <w:szCs w:val="20"/>
    </w:rPr>
  </w:style>
  <w:style w:type="paragraph" w:styleId="31">
    <w:name w:val="toc 3"/>
    <w:basedOn w:val="a2"/>
    <w:next w:val="a2"/>
    <w:autoRedefine/>
    <w:uiPriority w:val="39"/>
    <w:rsid w:val="008E3B8D"/>
    <w:pPr>
      <w:ind w:left="480"/>
    </w:pPr>
    <w:rPr>
      <w:i/>
      <w:iCs/>
      <w:sz w:val="20"/>
      <w:szCs w:val="20"/>
    </w:rPr>
  </w:style>
  <w:style w:type="paragraph" w:styleId="ac">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2"/>
    <w:link w:val="ad"/>
    <w:rsid w:val="008E3B8D"/>
    <w:pPr>
      <w:tabs>
        <w:tab w:val="right" w:pos="9360"/>
      </w:tabs>
    </w:pPr>
    <w:rPr>
      <w:sz w:val="28"/>
    </w:rPr>
  </w:style>
  <w:style w:type="character" w:customStyle="1" w:styleId="ad">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c"/>
    <w:rsid w:val="008E3B8D"/>
    <w:rPr>
      <w:sz w:val="28"/>
      <w:szCs w:val="24"/>
      <w:lang w:val="ru-RU" w:eastAsia="ru-RU" w:bidi="ar-SA"/>
    </w:rPr>
  </w:style>
  <w:style w:type="paragraph" w:styleId="ae">
    <w:name w:val="Body Text Indent"/>
    <w:basedOn w:val="a2"/>
    <w:link w:val="af"/>
    <w:rsid w:val="008E3B8D"/>
    <w:pPr>
      <w:autoSpaceDE w:val="0"/>
      <w:autoSpaceDN w:val="0"/>
      <w:adjustRightInd w:val="0"/>
      <w:spacing w:line="360" w:lineRule="auto"/>
      <w:ind w:firstLine="485"/>
      <w:jc w:val="both"/>
    </w:pPr>
    <w:rPr>
      <w:i/>
      <w:snapToGrid w:val="0"/>
      <w:color w:val="000000"/>
      <w:sz w:val="28"/>
      <w:szCs w:val="28"/>
    </w:rPr>
  </w:style>
  <w:style w:type="character" w:customStyle="1" w:styleId="af">
    <w:name w:val="Основной текст с отступом Знак"/>
    <w:link w:val="ae"/>
    <w:rsid w:val="008E3B8D"/>
    <w:rPr>
      <w:i/>
      <w:snapToGrid w:val="0"/>
      <w:color w:val="000000"/>
      <w:sz w:val="28"/>
      <w:szCs w:val="28"/>
      <w:lang w:val="ru-RU" w:eastAsia="ru-RU" w:bidi="ar-SA"/>
    </w:rPr>
  </w:style>
  <w:style w:type="paragraph" w:styleId="23">
    <w:name w:val="Body Text Indent 2"/>
    <w:basedOn w:val="a2"/>
    <w:rsid w:val="008E3B8D"/>
    <w:pPr>
      <w:ind w:firstLine="567"/>
      <w:jc w:val="both"/>
    </w:pPr>
    <w:rPr>
      <w:snapToGrid w:val="0"/>
      <w:szCs w:val="20"/>
    </w:rPr>
  </w:style>
  <w:style w:type="paragraph" w:styleId="32">
    <w:name w:val="Body Text Indent 3"/>
    <w:basedOn w:val="a2"/>
    <w:link w:val="33"/>
    <w:rsid w:val="008E3B8D"/>
    <w:pPr>
      <w:ind w:left="1080"/>
      <w:jc w:val="both"/>
    </w:pPr>
    <w:rPr>
      <w:i/>
      <w:snapToGrid w:val="0"/>
      <w:szCs w:val="20"/>
    </w:rPr>
  </w:style>
  <w:style w:type="character" w:customStyle="1" w:styleId="33">
    <w:name w:val="Основной текст с отступом 3 Знак"/>
    <w:link w:val="32"/>
    <w:rsid w:val="008E3B8D"/>
    <w:rPr>
      <w:i/>
      <w:snapToGrid w:val="0"/>
      <w:sz w:val="24"/>
      <w:lang w:val="ru-RU" w:eastAsia="ru-RU" w:bidi="ar-SA"/>
    </w:rPr>
  </w:style>
  <w:style w:type="paragraph" w:styleId="af0">
    <w:name w:val="List Bullet"/>
    <w:basedOn w:val="a2"/>
    <w:autoRedefine/>
    <w:rsid w:val="008E3B8D"/>
    <w:pPr>
      <w:tabs>
        <w:tab w:val="num" w:pos="360"/>
      </w:tabs>
      <w:spacing w:line="360" w:lineRule="auto"/>
      <w:ind w:left="360" w:hanging="360"/>
      <w:jc w:val="both"/>
    </w:pPr>
    <w:rPr>
      <w:snapToGrid w:val="0"/>
      <w:sz w:val="28"/>
      <w:szCs w:val="20"/>
    </w:rPr>
  </w:style>
  <w:style w:type="character" w:styleId="af1">
    <w:name w:val="page number"/>
    <w:rsid w:val="008E3B8D"/>
    <w:rPr>
      <w:rFonts w:ascii="Times New Roman" w:hAnsi="Times New Roman"/>
      <w:sz w:val="20"/>
    </w:rPr>
  </w:style>
  <w:style w:type="paragraph" w:styleId="af2">
    <w:name w:val="footer"/>
    <w:basedOn w:val="a2"/>
    <w:link w:val="af3"/>
    <w:rsid w:val="008E3B8D"/>
    <w:pPr>
      <w:tabs>
        <w:tab w:val="center" w:pos="4253"/>
        <w:tab w:val="right" w:pos="9356"/>
      </w:tabs>
      <w:jc w:val="both"/>
    </w:pPr>
    <w:rPr>
      <w:snapToGrid w:val="0"/>
      <w:sz w:val="20"/>
      <w:szCs w:val="20"/>
    </w:rPr>
  </w:style>
  <w:style w:type="character" w:customStyle="1" w:styleId="af3">
    <w:name w:val="Нижний колонтитул Знак"/>
    <w:link w:val="af2"/>
    <w:rsid w:val="008E3B8D"/>
    <w:rPr>
      <w:snapToGrid w:val="0"/>
      <w:lang w:val="ru-RU" w:eastAsia="ru-RU" w:bidi="ar-SA"/>
    </w:rPr>
  </w:style>
  <w:style w:type="paragraph" w:customStyle="1" w:styleId="13">
    <w:name w:val="Знак Знак1"/>
    <w:basedOn w:val="a2"/>
    <w:rsid w:val="008E3B8D"/>
    <w:pPr>
      <w:tabs>
        <w:tab w:val="num" w:pos="360"/>
      </w:tabs>
      <w:spacing w:after="160" w:line="240" w:lineRule="exact"/>
    </w:pPr>
    <w:rPr>
      <w:rFonts w:ascii="Verdana" w:hAnsi="Verdana"/>
      <w:sz w:val="20"/>
      <w:szCs w:val="20"/>
      <w:lang w:val="en-US" w:eastAsia="en-US"/>
    </w:rPr>
  </w:style>
  <w:style w:type="paragraph" w:styleId="af4">
    <w:name w:val="Plain Text"/>
    <w:basedOn w:val="a2"/>
    <w:link w:val="af5"/>
    <w:rsid w:val="008E3B8D"/>
    <w:rPr>
      <w:rFonts w:ascii="Courier New" w:hAnsi="Courier New"/>
      <w:sz w:val="20"/>
      <w:szCs w:val="20"/>
    </w:rPr>
  </w:style>
  <w:style w:type="paragraph" w:styleId="af6">
    <w:name w:val="header"/>
    <w:basedOn w:val="a2"/>
    <w:rsid w:val="008E3B8D"/>
    <w:pPr>
      <w:pBdr>
        <w:bottom w:val="single" w:sz="4" w:space="1" w:color="auto"/>
      </w:pBdr>
      <w:tabs>
        <w:tab w:val="center" w:pos="4153"/>
        <w:tab w:val="right" w:pos="8306"/>
      </w:tabs>
      <w:jc w:val="center"/>
    </w:pPr>
    <w:rPr>
      <w:i/>
      <w:snapToGrid w:val="0"/>
      <w:sz w:val="20"/>
      <w:szCs w:val="20"/>
    </w:rPr>
  </w:style>
  <w:style w:type="character" w:customStyle="1" w:styleId="14">
    <w:name w:val="Обычный1 Знак"/>
    <w:rsid w:val="008E3B8D"/>
    <w:rPr>
      <w:snapToGrid w:val="0"/>
      <w:sz w:val="24"/>
      <w:szCs w:val="24"/>
      <w:lang w:val="ru-RU" w:eastAsia="ru-RU" w:bidi="ar-SA"/>
    </w:rPr>
  </w:style>
  <w:style w:type="paragraph" w:customStyle="1" w:styleId="af7">
    <w:name w:val="Текст таблицы"/>
    <w:basedOn w:val="a2"/>
    <w:rsid w:val="008E3B8D"/>
    <w:rPr>
      <w:rFonts w:ascii="Arial Narrow" w:hAnsi="Arial Narrow"/>
    </w:rPr>
  </w:style>
  <w:style w:type="paragraph" w:customStyle="1" w:styleId="af8">
    <w:name w:val="Заголовок таблицы"/>
    <w:basedOn w:val="a2"/>
    <w:next w:val="af7"/>
    <w:rsid w:val="008E3B8D"/>
    <w:pPr>
      <w:keepNext/>
      <w:widowControl w:val="0"/>
    </w:pPr>
    <w:rPr>
      <w:rFonts w:ascii="Arial Narrow" w:hAnsi="Arial Narrow"/>
      <w:b/>
      <w:szCs w:val="20"/>
      <w:lang w:eastAsia="en-US"/>
    </w:rPr>
  </w:style>
  <w:style w:type="paragraph" w:customStyle="1" w:styleId="af9">
    <w:name w:val="Список нумерованный"/>
    <w:basedOn w:val="a2"/>
    <w:rsid w:val="008E3B8D"/>
    <w:pPr>
      <w:tabs>
        <w:tab w:val="num" w:pos="927"/>
        <w:tab w:val="left" w:pos="1072"/>
      </w:tabs>
      <w:ind w:left="927" w:hanging="360"/>
      <w:jc w:val="both"/>
    </w:pPr>
    <w:rPr>
      <w:rFonts w:ascii="Arial Narrow" w:hAnsi="Arial Narrow"/>
      <w:szCs w:val="20"/>
      <w:lang w:eastAsia="en-US"/>
    </w:rPr>
  </w:style>
  <w:style w:type="paragraph" w:styleId="41">
    <w:name w:val="toc 4"/>
    <w:basedOn w:val="a2"/>
    <w:next w:val="a2"/>
    <w:autoRedefine/>
    <w:rsid w:val="008E3B8D"/>
    <w:pPr>
      <w:ind w:left="720"/>
    </w:pPr>
    <w:rPr>
      <w:sz w:val="18"/>
      <w:szCs w:val="18"/>
    </w:rPr>
  </w:style>
  <w:style w:type="paragraph" w:styleId="50">
    <w:name w:val="toc 5"/>
    <w:basedOn w:val="a2"/>
    <w:next w:val="a2"/>
    <w:autoRedefine/>
    <w:rsid w:val="008E3B8D"/>
    <w:pPr>
      <w:ind w:left="960"/>
    </w:pPr>
    <w:rPr>
      <w:sz w:val="18"/>
      <w:szCs w:val="18"/>
    </w:rPr>
  </w:style>
  <w:style w:type="paragraph" w:styleId="60">
    <w:name w:val="toc 6"/>
    <w:basedOn w:val="a2"/>
    <w:next w:val="a2"/>
    <w:autoRedefine/>
    <w:rsid w:val="008E3B8D"/>
    <w:pPr>
      <w:ind w:left="1200"/>
    </w:pPr>
    <w:rPr>
      <w:sz w:val="18"/>
      <w:szCs w:val="18"/>
    </w:rPr>
  </w:style>
  <w:style w:type="paragraph" w:styleId="70">
    <w:name w:val="toc 7"/>
    <w:basedOn w:val="a2"/>
    <w:next w:val="a2"/>
    <w:autoRedefine/>
    <w:rsid w:val="008E3B8D"/>
    <w:pPr>
      <w:ind w:left="1440"/>
    </w:pPr>
    <w:rPr>
      <w:sz w:val="18"/>
      <w:szCs w:val="18"/>
    </w:rPr>
  </w:style>
  <w:style w:type="paragraph" w:styleId="80">
    <w:name w:val="toc 8"/>
    <w:basedOn w:val="a2"/>
    <w:next w:val="a2"/>
    <w:autoRedefine/>
    <w:rsid w:val="008E3B8D"/>
    <w:pPr>
      <w:ind w:left="1680"/>
    </w:pPr>
    <w:rPr>
      <w:sz w:val="18"/>
      <w:szCs w:val="18"/>
    </w:rPr>
  </w:style>
  <w:style w:type="paragraph" w:styleId="90">
    <w:name w:val="toc 9"/>
    <w:basedOn w:val="a2"/>
    <w:next w:val="a2"/>
    <w:autoRedefine/>
    <w:rsid w:val="008E3B8D"/>
    <w:pPr>
      <w:ind w:left="1920"/>
    </w:pPr>
    <w:rPr>
      <w:sz w:val="18"/>
      <w:szCs w:val="18"/>
    </w:rPr>
  </w:style>
  <w:style w:type="paragraph" w:styleId="afa">
    <w:name w:val="Balloon Text"/>
    <w:basedOn w:val="a2"/>
    <w:link w:val="afb"/>
    <w:rsid w:val="008E3B8D"/>
    <w:rPr>
      <w:rFonts w:ascii="Tahoma" w:hAnsi="Tahoma" w:cs="Tahoma"/>
      <w:sz w:val="16"/>
      <w:szCs w:val="16"/>
    </w:rPr>
  </w:style>
  <w:style w:type="character" w:customStyle="1" w:styleId="afb">
    <w:name w:val="Текст выноски Знак"/>
    <w:link w:val="afa"/>
    <w:rsid w:val="008E3B8D"/>
    <w:rPr>
      <w:rFonts w:ascii="Tahoma" w:hAnsi="Tahoma" w:cs="Tahoma"/>
      <w:sz w:val="16"/>
      <w:szCs w:val="16"/>
      <w:lang w:val="ru-RU" w:eastAsia="ru-RU" w:bidi="ar-SA"/>
    </w:rPr>
  </w:style>
  <w:style w:type="paragraph" w:customStyle="1" w:styleId="24">
    <w:name w:val="Знак Знак2"/>
    <w:basedOn w:val="a2"/>
    <w:rsid w:val="008E3B8D"/>
    <w:pPr>
      <w:tabs>
        <w:tab w:val="num" w:pos="360"/>
      </w:tabs>
      <w:spacing w:after="160" w:line="240" w:lineRule="exact"/>
    </w:pPr>
    <w:rPr>
      <w:rFonts w:ascii="Verdana" w:hAnsi="Verdana" w:cs="Verdana"/>
      <w:sz w:val="20"/>
      <w:szCs w:val="20"/>
      <w:lang w:val="en-US" w:eastAsia="en-US"/>
    </w:rPr>
  </w:style>
  <w:style w:type="paragraph" w:customStyle="1" w:styleId="afc">
    <w:name w:val="Знак Знак"/>
    <w:basedOn w:val="a2"/>
    <w:rsid w:val="008E3B8D"/>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 Знак Знак Знак Знак Знак Знак1"/>
    <w:basedOn w:val="a2"/>
    <w:rsid w:val="008E3B8D"/>
    <w:pPr>
      <w:tabs>
        <w:tab w:val="num" w:pos="360"/>
      </w:tabs>
      <w:spacing w:after="160" w:line="240" w:lineRule="exact"/>
    </w:pPr>
    <w:rPr>
      <w:rFonts w:ascii="Verdana" w:hAnsi="Verdana" w:cs="Verdana"/>
      <w:sz w:val="20"/>
      <w:szCs w:val="20"/>
      <w:lang w:val="en-US" w:eastAsia="en-US"/>
    </w:rPr>
  </w:style>
  <w:style w:type="paragraph" w:styleId="afd">
    <w:name w:val="List Number"/>
    <w:basedOn w:val="a2"/>
    <w:rsid w:val="008E3B8D"/>
    <w:pPr>
      <w:tabs>
        <w:tab w:val="num" w:pos="360"/>
      </w:tabs>
      <w:ind w:left="360" w:hanging="360"/>
    </w:pPr>
  </w:style>
  <w:style w:type="paragraph" w:styleId="afe">
    <w:name w:val="TOC Heading"/>
    <w:basedOn w:val="1"/>
    <w:next w:val="a2"/>
    <w:qFormat/>
    <w:rsid w:val="008E3B8D"/>
    <w:pPr>
      <w:pageBreakBefore w:val="0"/>
      <w:numPr>
        <w:numId w:val="0"/>
      </w:numPr>
      <w:suppressAutoHyphens w:val="0"/>
      <w:spacing w:after="0" w:line="276" w:lineRule="auto"/>
      <w:outlineLvl w:val="9"/>
    </w:pPr>
    <w:rPr>
      <w:rFonts w:ascii="Cambria" w:hAnsi="Cambria"/>
      <w:bCs/>
      <w:color w:val="365F91"/>
      <w:kern w:val="0"/>
      <w:sz w:val="28"/>
      <w:szCs w:val="28"/>
      <w:lang w:eastAsia="en-US"/>
    </w:rPr>
  </w:style>
  <w:style w:type="paragraph" w:styleId="aff">
    <w:name w:val="Subtitle"/>
    <w:basedOn w:val="a2"/>
    <w:next w:val="a2"/>
    <w:link w:val="aff0"/>
    <w:qFormat/>
    <w:rsid w:val="008E3B8D"/>
    <w:pPr>
      <w:numPr>
        <w:ilvl w:val="1"/>
      </w:numPr>
    </w:pPr>
    <w:rPr>
      <w:rFonts w:ascii="Cambria" w:hAnsi="Cambria"/>
      <w:i/>
      <w:iCs/>
      <w:color w:val="4F81BD"/>
      <w:spacing w:val="15"/>
    </w:rPr>
  </w:style>
  <w:style w:type="character" w:customStyle="1" w:styleId="aff0">
    <w:name w:val="Подзаголовок Знак"/>
    <w:link w:val="aff"/>
    <w:rsid w:val="008E3B8D"/>
    <w:rPr>
      <w:rFonts w:ascii="Cambria" w:hAnsi="Cambria"/>
      <w:i/>
      <w:iCs/>
      <w:color w:val="4F81BD"/>
      <w:spacing w:val="15"/>
      <w:sz w:val="24"/>
      <w:szCs w:val="24"/>
      <w:lang w:val="ru-RU" w:eastAsia="ru-RU" w:bidi="ar-SA"/>
    </w:rPr>
  </w:style>
  <w:style w:type="paragraph" w:styleId="aff1">
    <w:name w:val="List Paragraph"/>
    <w:basedOn w:val="a2"/>
    <w:uiPriority w:val="34"/>
    <w:qFormat/>
    <w:rsid w:val="008E3B8D"/>
    <w:pPr>
      <w:ind w:left="720"/>
      <w:contextualSpacing/>
    </w:pPr>
  </w:style>
  <w:style w:type="paragraph" w:customStyle="1" w:styleId="34">
    <w:name w:val="Обычный3"/>
    <w:basedOn w:val="a2"/>
    <w:rsid w:val="008E3B8D"/>
    <w:pPr>
      <w:ind w:left="709"/>
      <w:jc w:val="both"/>
    </w:pPr>
    <w:rPr>
      <w:rFonts w:ascii="Arial Narrow" w:hAnsi="Arial Narrow"/>
      <w:szCs w:val="15"/>
    </w:rPr>
  </w:style>
  <w:style w:type="paragraph" w:customStyle="1" w:styleId="Tablecolheading">
    <w:name w:val="Table_col_heading"/>
    <w:basedOn w:val="a2"/>
    <w:rsid w:val="008E3B8D"/>
    <w:pPr>
      <w:ind w:left="709" w:hanging="284"/>
    </w:pPr>
    <w:rPr>
      <w:rFonts w:ascii="Arial Narrow" w:hAnsi="Arial Narrow"/>
      <w:b/>
      <w:szCs w:val="15"/>
    </w:rPr>
  </w:style>
  <w:style w:type="paragraph" w:customStyle="1" w:styleId="Bullet-">
    <w:name w:val="Bullet -"/>
    <w:basedOn w:val="a2"/>
    <w:rsid w:val="008E3B8D"/>
    <w:pPr>
      <w:widowControl w:val="0"/>
      <w:ind w:left="706" w:right="562" w:hanging="706"/>
      <w:jc w:val="both"/>
    </w:pPr>
    <w:rPr>
      <w:rFonts w:ascii="Arial Narrow" w:hAnsi="Arial Narrow"/>
      <w:szCs w:val="15"/>
    </w:rPr>
  </w:style>
  <w:style w:type="paragraph" w:customStyle="1" w:styleId="DefaultParagraphFontParaCharChar">
    <w:name w:val="Default Paragraph Font Para Char Char Знак Знак Знак Знак"/>
    <w:basedOn w:val="a2"/>
    <w:rsid w:val="008E3B8D"/>
    <w:pPr>
      <w:spacing w:after="160" w:line="240" w:lineRule="exact"/>
    </w:pPr>
    <w:rPr>
      <w:rFonts w:ascii="Verdana" w:hAnsi="Verdana"/>
      <w:sz w:val="20"/>
      <w:szCs w:val="20"/>
      <w:lang w:eastAsia="en-US"/>
    </w:rPr>
  </w:style>
  <w:style w:type="paragraph" w:styleId="35">
    <w:name w:val="Body Text 3"/>
    <w:basedOn w:val="a2"/>
    <w:link w:val="36"/>
    <w:rsid w:val="008E3B8D"/>
    <w:pPr>
      <w:spacing w:after="120"/>
    </w:pPr>
    <w:rPr>
      <w:sz w:val="16"/>
      <w:szCs w:val="16"/>
    </w:rPr>
  </w:style>
  <w:style w:type="character" w:customStyle="1" w:styleId="36">
    <w:name w:val="Основной текст 3 Знак"/>
    <w:link w:val="35"/>
    <w:rsid w:val="008E3B8D"/>
    <w:rPr>
      <w:sz w:val="16"/>
      <w:szCs w:val="16"/>
      <w:lang w:val="ru-RU" w:eastAsia="ru-RU" w:bidi="ar-SA"/>
    </w:rPr>
  </w:style>
  <w:style w:type="character" w:styleId="aff2">
    <w:name w:val="FollowedHyperlink"/>
    <w:unhideWhenUsed/>
    <w:rsid w:val="008E3B8D"/>
    <w:rPr>
      <w:color w:val="800080"/>
      <w:u w:val="single"/>
    </w:rPr>
  </w:style>
  <w:style w:type="paragraph" w:customStyle="1" w:styleId="xl67">
    <w:name w:val="xl67"/>
    <w:basedOn w:val="a2"/>
    <w:rsid w:val="008E3B8D"/>
    <w:pPr>
      <w:spacing w:before="100" w:beforeAutospacing="1" w:after="100" w:afterAutospacing="1"/>
      <w:jc w:val="right"/>
    </w:pPr>
  </w:style>
  <w:style w:type="paragraph" w:customStyle="1" w:styleId="xl68">
    <w:name w:val="xl68"/>
    <w:basedOn w:val="a2"/>
    <w:rsid w:val="008E3B8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2"/>
    <w:rsid w:val="008E3B8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a2"/>
    <w:rsid w:val="008E3B8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2"/>
    <w:rsid w:val="008E3B8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2">
    <w:name w:val="xl72"/>
    <w:basedOn w:val="a2"/>
    <w:rsid w:val="008E3B8D"/>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style>
  <w:style w:type="paragraph" w:customStyle="1" w:styleId="xl73">
    <w:name w:val="xl73"/>
    <w:basedOn w:val="a2"/>
    <w:rsid w:val="008E3B8D"/>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style>
  <w:style w:type="paragraph" w:customStyle="1" w:styleId="xl74">
    <w:name w:val="xl74"/>
    <w:basedOn w:val="a2"/>
    <w:rsid w:val="008E3B8D"/>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style>
  <w:style w:type="paragraph" w:customStyle="1" w:styleId="xl75">
    <w:name w:val="xl75"/>
    <w:basedOn w:val="a2"/>
    <w:rsid w:val="008E3B8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style>
  <w:style w:type="paragraph" w:customStyle="1" w:styleId="xl76">
    <w:name w:val="xl76"/>
    <w:basedOn w:val="a2"/>
    <w:rsid w:val="008E3B8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style>
  <w:style w:type="paragraph" w:customStyle="1" w:styleId="aff3">
    <w:name w:val="Знак"/>
    <w:basedOn w:val="a2"/>
    <w:rsid w:val="008E3B8D"/>
    <w:pPr>
      <w:tabs>
        <w:tab w:val="num" w:pos="360"/>
      </w:tabs>
      <w:spacing w:before="100" w:beforeAutospacing="1" w:after="100" w:afterAutospacing="1" w:line="240" w:lineRule="exact"/>
      <w:jc w:val="both"/>
    </w:pPr>
    <w:rPr>
      <w:rFonts w:ascii="Verdana" w:hAnsi="Verdana" w:cs="Verdana"/>
      <w:sz w:val="20"/>
      <w:szCs w:val="20"/>
      <w:lang w:val="en-US" w:eastAsia="en-US"/>
    </w:rPr>
  </w:style>
  <w:style w:type="paragraph" w:customStyle="1" w:styleId="tztxtlist">
    <w:name w:val="tz_txt_list"/>
    <w:basedOn w:val="a2"/>
    <w:rsid w:val="008E3B8D"/>
    <w:pPr>
      <w:tabs>
        <w:tab w:val="num" w:pos="1985"/>
      </w:tabs>
      <w:spacing w:line="360" w:lineRule="auto"/>
      <w:ind w:left="1985" w:hanging="397"/>
      <w:jc w:val="both"/>
    </w:pPr>
    <w:rPr>
      <w:snapToGrid w:val="0"/>
      <w:sz w:val="28"/>
      <w:szCs w:val="20"/>
    </w:rPr>
  </w:style>
  <w:style w:type="paragraph" w:styleId="aff4">
    <w:name w:val="Document Map"/>
    <w:basedOn w:val="a2"/>
    <w:link w:val="aff5"/>
    <w:rsid w:val="008E3B8D"/>
    <w:pPr>
      <w:shd w:val="clear" w:color="auto" w:fill="000080"/>
      <w:spacing w:line="360" w:lineRule="auto"/>
      <w:ind w:firstLine="567"/>
      <w:jc w:val="both"/>
    </w:pPr>
    <w:rPr>
      <w:rFonts w:ascii="Tahoma" w:hAnsi="Tahoma"/>
      <w:snapToGrid w:val="0"/>
      <w:sz w:val="20"/>
      <w:szCs w:val="20"/>
    </w:rPr>
  </w:style>
  <w:style w:type="character" w:customStyle="1" w:styleId="aff5">
    <w:name w:val="Схема документа Знак"/>
    <w:link w:val="aff4"/>
    <w:rsid w:val="008E3B8D"/>
    <w:rPr>
      <w:rFonts w:ascii="Tahoma" w:hAnsi="Tahoma"/>
      <w:snapToGrid w:val="0"/>
      <w:lang w:val="ru-RU" w:eastAsia="ru-RU" w:bidi="ar-SA"/>
    </w:rPr>
  </w:style>
  <w:style w:type="paragraph" w:styleId="aff6">
    <w:name w:val="caption"/>
    <w:basedOn w:val="a2"/>
    <w:next w:val="a2"/>
    <w:qFormat/>
    <w:rsid w:val="008E3B8D"/>
    <w:pPr>
      <w:pageBreakBefore/>
      <w:suppressAutoHyphens/>
      <w:spacing w:before="120" w:after="120"/>
      <w:jc w:val="both"/>
    </w:pPr>
    <w:rPr>
      <w:bCs/>
      <w:i/>
      <w:snapToGrid w:val="0"/>
      <w:szCs w:val="20"/>
    </w:rPr>
  </w:style>
  <w:style w:type="paragraph" w:customStyle="1" w:styleId="aff7">
    <w:name w:val="Служебный"/>
    <w:basedOn w:val="aff8"/>
    <w:rsid w:val="008E3B8D"/>
  </w:style>
  <w:style w:type="paragraph" w:customStyle="1" w:styleId="aff8">
    <w:name w:val="Главы"/>
    <w:basedOn w:val="aff9"/>
    <w:next w:val="a2"/>
    <w:rsid w:val="008E3B8D"/>
    <w:pPr>
      <w:pBdr>
        <w:bottom w:val="none" w:sz="0" w:space="0" w:color="auto"/>
      </w:pBdr>
      <w:tabs>
        <w:tab w:val="clear" w:pos="927"/>
      </w:tabs>
      <w:spacing w:before="1440" w:after="720" w:line="360" w:lineRule="auto"/>
      <w:ind w:left="0" w:right="0" w:firstLine="0"/>
      <w:jc w:val="center"/>
    </w:pPr>
    <w:rPr>
      <w:spacing w:val="40"/>
      <w:sz w:val="44"/>
      <w:szCs w:val="44"/>
    </w:rPr>
  </w:style>
  <w:style w:type="paragraph" w:customStyle="1" w:styleId="aff9">
    <w:name w:val="Структура"/>
    <w:basedOn w:val="a2"/>
    <w:rsid w:val="008E3B8D"/>
    <w:pPr>
      <w:pageBreakBefore/>
      <w:pBdr>
        <w:bottom w:val="thinThickSmallGap" w:sz="24" w:space="1" w:color="auto"/>
      </w:pBdr>
      <w:tabs>
        <w:tab w:val="left" w:pos="851"/>
        <w:tab w:val="num" w:pos="927"/>
      </w:tabs>
      <w:suppressAutoHyphens/>
      <w:spacing w:before="480" w:after="240"/>
      <w:ind w:left="927" w:right="2835" w:hanging="360"/>
      <w:outlineLvl w:val="0"/>
    </w:pPr>
    <w:rPr>
      <w:rFonts w:ascii="Arial" w:hAnsi="Arial" w:cs="Arial"/>
      <w:b/>
      <w:caps/>
      <w:snapToGrid w:val="0"/>
      <w:sz w:val="36"/>
      <w:szCs w:val="36"/>
    </w:rPr>
  </w:style>
  <w:style w:type="character" w:customStyle="1" w:styleId="affa">
    <w:name w:val="Пункт Знак"/>
    <w:rsid w:val="008E3B8D"/>
    <w:rPr>
      <w:sz w:val="28"/>
      <w:lang w:val="ru-RU" w:eastAsia="ru-RU" w:bidi="ar-SA"/>
    </w:rPr>
  </w:style>
  <w:style w:type="character" w:customStyle="1" w:styleId="affb">
    <w:name w:val="Подпункт Знак"/>
    <w:basedOn w:val="affa"/>
    <w:rsid w:val="008E3B8D"/>
    <w:rPr>
      <w:sz w:val="28"/>
      <w:lang w:val="ru-RU" w:eastAsia="ru-RU" w:bidi="ar-SA"/>
    </w:rPr>
  </w:style>
  <w:style w:type="paragraph" w:customStyle="1" w:styleId="affc">
    <w:name w:val="Подподподподпункт"/>
    <w:basedOn w:val="a2"/>
    <w:rsid w:val="008E3B8D"/>
    <w:pPr>
      <w:tabs>
        <w:tab w:val="num" w:pos="2835"/>
      </w:tabs>
      <w:spacing w:line="360" w:lineRule="auto"/>
      <w:ind w:left="2835" w:hanging="567"/>
      <w:jc w:val="both"/>
    </w:pPr>
    <w:rPr>
      <w:snapToGrid w:val="0"/>
      <w:sz w:val="28"/>
      <w:szCs w:val="20"/>
    </w:rPr>
  </w:style>
  <w:style w:type="paragraph" w:customStyle="1" w:styleId="affd">
    <w:name w:val="Подподподпункт"/>
    <w:basedOn w:val="a2"/>
    <w:rsid w:val="008E3B8D"/>
    <w:pPr>
      <w:tabs>
        <w:tab w:val="num" w:pos="2268"/>
      </w:tabs>
      <w:spacing w:line="360" w:lineRule="auto"/>
      <w:ind w:left="2268" w:hanging="567"/>
      <w:jc w:val="both"/>
    </w:pPr>
    <w:rPr>
      <w:snapToGrid w:val="0"/>
      <w:sz w:val="28"/>
      <w:szCs w:val="20"/>
    </w:rPr>
  </w:style>
  <w:style w:type="paragraph" w:customStyle="1" w:styleId="xl65">
    <w:name w:val="xl65"/>
    <w:basedOn w:val="a2"/>
    <w:rsid w:val="008E3B8D"/>
    <w:pPr>
      <w:pBdr>
        <w:bottom w:val="single" w:sz="8" w:space="0" w:color="auto"/>
        <w:right w:val="single" w:sz="8" w:space="0" w:color="auto"/>
      </w:pBdr>
      <w:spacing w:before="100" w:beforeAutospacing="1" w:after="100" w:afterAutospacing="1"/>
      <w:jc w:val="right"/>
      <w:textAlignment w:val="top"/>
    </w:pPr>
    <w:rPr>
      <w:color w:val="000000"/>
    </w:rPr>
  </w:style>
  <w:style w:type="paragraph" w:customStyle="1" w:styleId="xl66">
    <w:name w:val="xl66"/>
    <w:basedOn w:val="a2"/>
    <w:rsid w:val="008E3B8D"/>
    <w:pPr>
      <w:pBdr>
        <w:bottom w:val="single" w:sz="8" w:space="0" w:color="auto"/>
        <w:right w:val="single" w:sz="8" w:space="0" w:color="auto"/>
      </w:pBdr>
      <w:spacing w:before="100" w:beforeAutospacing="1" w:after="100" w:afterAutospacing="1"/>
      <w:textAlignment w:val="top"/>
    </w:pPr>
    <w:rPr>
      <w:color w:val="000000"/>
    </w:rPr>
  </w:style>
  <w:style w:type="paragraph" w:customStyle="1" w:styleId="xl78">
    <w:name w:val="xl78"/>
    <w:basedOn w:val="a2"/>
    <w:rsid w:val="008E3B8D"/>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rPr>
  </w:style>
  <w:style w:type="paragraph" w:customStyle="1" w:styleId="xl79">
    <w:name w:val="xl79"/>
    <w:basedOn w:val="a2"/>
    <w:rsid w:val="008E3B8D"/>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rPr>
  </w:style>
  <w:style w:type="paragraph" w:customStyle="1" w:styleId="xl80">
    <w:name w:val="xl80"/>
    <w:basedOn w:val="a2"/>
    <w:rsid w:val="008E3B8D"/>
    <w:pPr>
      <w:spacing w:before="100" w:beforeAutospacing="1" w:after="100" w:afterAutospacing="1"/>
    </w:pPr>
  </w:style>
  <w:style w:type="paragraph" w:customStyle="1" w:styleId="xl81">
    <w:name w:val="xl81"/>
    <w:basedOn w:val="a2"/>
    <w:rsid w:val="008E3B8D"/>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77">
    <w:name w:val="xl77"/>
    <w:basedOn w:val="a2"/>
    <w:rsid w:val="008E3B8D"/>
    <w:pPr>
      <w:pBdr>
        <w:top w:val="single" w:sz="8" w:space="0" w:color="auto"/>
        <w:bottom w:val="single" w:sz="8" w:space="0" w:color="auto"/>
        <w:right w:val="single" w:sz="8" w:space="0" w:color="auto"/>
      </w:pBdr>
      <w:spacing w:before="100" w:beforeAutospacing="1" w:after="100" w:afterAutospacing="1"/>
      <w:textAlignment w:val="top"/>
    </w:pPr>
    <w:rPr>
      <w:b/>
      <w:bCs/>
      <w:color w:val="000000"/>
    </w:rPr>
  </w:style>
  <w:style w:type="paragraph" w:customStyle="1" w:styleId="affe">
    <w:name w:val="Список с цифрой"/>
    <w:basedOn w:val="a2"/>
    <w:rsid w:val="008E3B8D"/>
    <w:pPr>
      <w:tabs>
        <w:tab w:val="num" w:pos="360"/>
      </w:tabs>
      <w:spacing w:before="60" w:after="60"/>
      <w:jc w:val="both"/>
    </w:pPr>
    <w:rPr>
      <w:snapToGrid w:val="0"/>
      <w:szCs w:val="20"/>
    </w:rPr>
  </w:style>
  <w:style w:type="paragraph" w:styleId="25">
    <w:name w:val="Body Text 2"/>
    <w:basedOn w:val="a2"/>
    <w:link w:val="26"/>
    <w:rsid w:val="008E3B8D"/>
    <w:pPr>
      <w:spacing w:after="120" w:line="480" w:lineRule="auto"/>
    </w:pPr>
  </w:style>
  <w:style w:type="paragraph" w:customStyle="1" w:styleId="ConsNormal">
    <w:name w:val="ConsNormal"/>
    <w:rsid w:val="008E3B8D"/>
    <w:pPr>
      <w:widowControl w:val="0"/>
      <w:autoSpaceDE w:val="0"/>
      <w:autoSpaceDN w:val="0"/>
      <w:adjustRightInd w:val="0"/>
      <w:ind w:firstLine="720"/>
    </w:pPr>
    <w:rPr>
      <w:rFonts w:ascii="Arial" w:hAnsi="Arial"/>
    </w:rPr>
  </w:style>
  <w:style w:type="paragraph" w:customStyle="1" w:styleId="afff">
    <w:name w:val="Знак"/>
    <w:basedOn w:val="a2"/>
    <w:rsid w:val="008E3B8D"/>
    <w:pPr>
      <w:tabs>
        <w:tab w:val="num" w:pos="360"/>
      </w:tabs>
      <w:spacing w:before="100" w:beforeAutospacing="1" w:after="160" w:afterAutospacing="1" w:line="240" w:lineRule="exact"/>
      <w:jc w:val="both"/>
    </w:pPr>
    <w:rPr>
      <w:rFonts w:ascii="Verdana" w:hAnsi="Verdana" w:cs="Verdana"/>
      <w:sz w:val="20"/>
      <w:szCs w:val="20"/>
      <w:lang w:val="en-US" w:eastAsia="en-US"/>
    </w:rPr>
  </w:style>
  <w:style w:type="paragraph" w:customStyle="1" w:styleId="afff0">
    <w:name w:val="Знак Знак Знак Знак"/>
    <w:basedOn w:val="a2"/>
    <w:rsid w:val="008E3B8D"/>
    <w:pPr>
      <w:tabs>
        <w:tab w:val="num" w:pos="360"/>
      </w:tabs>
      <w:spacing w:after="160" w:line="240" w:lineRule="exact"/>
    </w:pPr>
    <w:rPr>
      <w:rFonts w:ascii="Verdana" w:hAnsi="Verdana" w:cs="Verdana"/>
      <w:sz w:val="20"/>
      <w:szCs w:val="20"/>
      <w:lang w:val="en-US" w:eastAsia="en-US"/>
    </w:rPr>
  </w:style>
  <w:style w:type="character" w:customStyle="1" w:styleId="afff1">
    <w:name w:val="Основной шрифт"/>
    <w:rsid w:val="008E3B8D"/>
  </w:style>
  <w:style w:type="paragraph" w:customStyle="1" w:styleId="NormalJustified">
    <w:name w:val="Normal Justified"/>
    <w:basedOn w:val="a2"/>
    <w:rsid w:val="008E3B8D"/>
    <w:pPr>
      <w:ind w:firstLine="720"/>
      <w:jc w:val="both"/>
    </w:pPr>
    <w:rPr>
      <w:rFonts w:ascii="Bodoni" w:hAnsi="Bodoni"/>
      <w:sz w:val="20"/>
      <w:szCs w:val="20"/>
    </w:rPr>
  </w:style>
  <w:style w:type="paragraph" w:customStyle="1" w:styleId="16">
    <w:name w:val="Обычный1"/>
    <w:basedOn w:val="a2"/>
    <w:rsid w:val="008E3B8D"/>
    <w:pPr>
      <w:ind w:firstLine="540"/>
    </w:pPr>
    <w:rPr>
      <w:szCs w:val="20"/>
    </w:rPr>
  </w:style>
  <w:style w:type="paragraph" w:customStyle="1" w:styleId="17">
    <w:name w:val="Знак1 Знак Знак Знак"/>
    <w:basedOn w:val="a2"/>
    <w:rsid w:val="008E3B8D"/>
    <w:pPr>
      <w:tabs>
        <w:tab w:val="num" w:pos="360"/>
      </w:tabs>
      <w:spacing w:before="100" w:beforeAutospacing="1" w:after="160" w:afterAutospacing="1" w:line="240" w:lineRule="exact"/>
      <w:jc w:val="both"/>
    </w:pPr>
    <w:rPr>
      <w:rFonts w:ascii="Verdana" w:hAnsi="Verdana" w:cs="Verdana"/>
      <w:sz w:val="20"/>
      <w:szCs w:val="20"/>
      <w:lang w:val="en-US" w:eastAsia="en-US"/>
    </w:rPr>
  </w:style>
  <w:style w:type="paragraph" w:customStyle="1" w:styleId="ConsNonformat">
    <w:name w:val="ConsNonformat"/>
    <w:rsid w:val="008E3B8D"/>
    <w:pPr>
      <w:widowControl w:val="0"/>
      <w:autoSpaceDE w:val="0"/>
      <w:autoSpaceDN w:val="0"/>
      <w:adjustRightInd w:val="0"/>
      <w:ind w:right="19772"/>
    </w:pPr>
    <w:rPr>
      <w:rFonts w:ascii="Courier New" w:hAnsi="Courier New" w:cs="Courier New"/>
    </w:rPr>
  </w:style>
  <w:style w:type="paragraph" w:customStyle="1" w:styleId="18">
    <w:name w:val="Знак Знак Знак1 Знак Знак Знак Знак Знак Знак Знак"/>
    <w:basedOn w:val="a2"/>
    <w:rsid w:val="008E3B8D"/>
    <w:pPr>
      <w:spacing w:after="160" w:line="240" w:lineRule="exact"/>
    </w:pPr>
    <w:rPr>
      <w:rFonts w:ascii="Verdana" w:hAnsi="Verdana" w:cs="Verdana"/>
      <w:sz w:val="20"/>
      <w:szCs w:val="20"/>
      <w:lang w:val="en-US" w:eastAsia="en-US"/>
    </w:rPr>
  </w:style>
  <w:style w:type="paragraph" w:customStyle="1" w:styleId="Web">
    <w:name w:val="Обычный (Web)"/>
    <w:basedOn w:val="a2"/>
    <w:rsid w:val="008E3B8D"/>
    <w:pPr>
      <w:spacing w:before="100" w:beforeAutospacing="1" w:after="100" w:afterAutospacing="1"/>
    </w:pPr>
    <w:rPr>
      <w:rFonts w:ascii="Arial Unicode MS" w:eastAsia="Arial Unicode MS" w:hAnsi="Arial Unicode MS" w:cs="Arial Unicode MS"/>
    </w:rPr>
  </w:style>
  <w:style w:type="paragraph" w:customStyle="1" w:styleId="xl82">
    <w:name w:val="xl82"/>
    <w:basedOn w:val="a2"/>
    <w:rsid w:val="008E3B8D"/>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2"/>
    <w:rsid w:val="008E3B8D"/>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4">
    <w:name w:val="xl84"/>
    <w:basedOn w:val="a2"/>
    <w:rsid w:val="008E3B8D"/>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5">
    <w:name w:val="xl85"/>
    <w:basedOn w:val="a2"/>
    <w:rsid w:val="008E3B8D"/>
    <w:pPr>
      <w:spacing w:before="100" w:beforeAutospacing="1" w:after="100" w:afterAutospacing="1"/>
      <w:textAlignment w:val="top"/>
    </w:pPr>
  </w:style>
  <w:style w:type="paragraph" w:customStyle="1" w:styleId="xl86">
    <w:name w:val="xl86"/>
    <w:basedOn w:val="a2"/>
    <w:rsid w:val="008E3B8D"/>
    <w:pPr>
      <w:spacing w:before="100" w:beforeAutospacing="1" w:after="100" w:afterAutospacing="1"/>
      <w:textAlignment w:val="top"/>
    </w:pPr>
  </w:style>
  <w:style w:type="paragraph" w:customStyle="1" w:styleId="xl87">
    <w:name w:val="xl87"/>
    <w:basedOn w:val="a2"/>
    <w:rsid w:val="008E3B8D"/>
    <w:pPr>
      <w:pBdr>
        <w:left w:val="single" w:sz="4" w:space="0" w:color="auto"/>
        <w:right w:val="single" w:sz="4" w:space="0" w:color="auto"/>
      </w:pBdr>
      <w:spacing w:before="100" w:beforeAutospacing="1" w:after="100" w:afterAutospacing="1"/>
      <w:textAlignment w:val="top"/>
    </w:pPr>
  </w:style>
  <w:style w:type="paragraph" w:customStyle="1" w:styleId="xl88">
    <w:name w:val="xl88"/>
    <w:basedOn w:val="a2"/>
    <w:rsid w:val="008E3B8D"/>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9">
    <w:name w:val="xl89"/>
    <w:basedOn w:val="a2"/>
    <w:rsid w:val="008E3B8D"/>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90">
    <w:name w:val="xl90"/>
    <w:basedOn w:val="a2"/>
    <w:rsid w:val="008E3B8D"/>
    <w:pPr>
      <w:pBdr>
        <w:left w:val="single" w:sz="4" w:space="0" w:color="auto"/>
      </w:pBdr>
      <w:spacing w:before="100" w:beforeAutospacing="1" w:after="100" w:afterAutospacing="1"/>
      <w:textAlignment w:val="top"/>
    </w:pPr>
  </w:style>
  <w:style w:type="paragraph" w:customStyle="1" w:styleId="xl91">
    <w:name w:val="xl91"/>
    <w:basedOn w:val="a2"/>
    <w:rsid w:val="008E3B8D"/>
    <w:pPr>
      <w:spacing w:before="100" w:beforeAutospacing="1" w:after="100" w:afterAutospacing="1"/>
      <w:jc w:val="right"/>
      <w:textAlignment w:val="top"/>
    </w:pPr>
  </w:style>
  <w:style w:type="paragraph" w:customStyle="1" w:styleId="xl92">
    <w:name w:val="xl92"/>
    <w:basedOn w:val="a2"/>
    <w:rsid w:val="008E3B8D"/>
    <w:pPr>
      <w:spacing w:before="100" w:beforeAutospacing="1" w:after="100" w:afterAutospacing="1"/>
      <w:textAlignment w:val="top"/>
    </w:pPr>
    <w:rPr>
      <w:sz w:val="22"/>
      <w:szCs w:val="22"/>
    </w:rPr>
  </w:style>
  <w:style w:type="paragraph" w:customStyle="1" w:styleId="xl93">
    <w:name w:val="xl93"/>
    <w:basedOn w:val="a2"/>
    <w:rsid w:val="008E3B8D"/>
    <w:pPr>
      <w:spacing w:before="100" w:beforeAutospacing="1" w:after="100" w:afterAutospacing="1"/>
    </w:pPr>
    <w:rPr>
      <w:sz w:val="22"/>
      <w:szCs w:val="22"/>
    </w:rPr>
  </w:style>
  <w:style w:type="paragraph" w:customStyle="1" w:styleId="xl94">
    <w:name w:val="xl94"/>
    <w:basedOn w:val="a2"/>
    <w:rsid w:val="008E3B8D"/>
    <w:pPr>
      <w:pBdr>
        <w:left w:val="single" w:sz="4" w:space="0" w:color="auto"/>
        <w:right w:val="single" w:sz="4" w:space="0" w:color="auto"/>
      </w:pBdr>
      <w:spacing w:before="100" w:beforeAutospacing="1" w:after="100" w:afterAutospacing="1"/>
      <w:textAlignment w:val="top"/>
    </w:pPr>
  </w:style>
  <w:style w:type="paragraph" w:customStyle="1" w:styleId="xl95">
    <w:name w:val="xl95"/>
    <w:basedOn w:val="a2"/>
    <w:rsid w:val="008E3B8D"/>
    <w:pPr>
      <w:pBdr>
        <w:left w:val="single" w:sz="4" w:space="0" w:color="auto"/>
        <w:right w:val="single" w:sz="4" w:space="0" w:color="auto"/>
      </w:pBdr>
      <w:spacing w:before="100" w:beforeAutospacing="1" w:after="100" w:afterAutospacing="1"/>
      <w:textAlignment w:val="top"/>
    </w:pPr>
  </w:style>
  <w:style w:type="paragraph" w:customStyle="1" w:styleId="xl96">
    <w:name w:val="xl96"/>
    <w:basedOn w:val="a2"/>
    <w:rsid w:val="008E3B8D"/>
    <w:pPr>
      <w:pBdr>
        <w:left w:val="single" w:sz="4" w:space="0" w:color="auto"/>
        <w:right w:val="single" w:sz="4" w:space="0" w:color="auto"/>
      </w:pBdr>
      <w:spacing w:before="100" w:beforeAutospacing="1" w:after="100" w:afterAutospacing="1"/>
      <w:textAlignment w:val="top"/>
    </w:pPr>
  </w:style>
  <w:style w:type="paragraph" w:customStyle="1" w:styleId="xl97">
    <w:name w:val="xl97"/>
    <w:basedOn w:val="a2"/>
    <w:rsid w:val="008E3B8D"/>
    <w:pPr>
      <w:spacing w:before="100" w:beforeAutospacing="1" w:after="100" w:afterAutospacing="1"/>
      <w:jc w:val="center"/>
      <w:textAlignment w:val="top"/>
    </w:pPr>
    <w:rPr>
      <w:b/>
      <w:bCs/>
    </w:rPr>
  </w:style>
  <w:style w:type="paragraph" w:customStyle="1" w:styleId="xl98">
    <w:name w:val="xl98"/>
    <w:basedOn w:val="a2"/>
    <w:rsid w:val="008E3B8D"/>
    <w:pPr>
      <w:spacing w:before="100" w:beforeAutospacing="1" w:after="100" w:afterAutospacing="1"/>
      <w:jc w:val="center"/>
      <w:textAlignment w:val="top"/>
    </w:pPr>
    <w:rPr>
      <w:b/>
      <w:bCs/>
    </w:rPr>
  </w:style>
  <w:style w:type="paragraph" w:customStyle="1" w:styleId="font5">
    <w:name w:val="font5"/>
    <w:basedOn w:val="a2"/>
    <w:rsid w:val="008E3B8D"/>
    <w:pPr>
      <w:spacing w:before="100" w:beforeAutospacing="1" w:after="100" w:afterAutospacing="1"/>
    </w:pPr>
    <w:rPr>
      <w:sz w:val="22"/>
      <w:szCs w:val="22"/>
    </w:rPr>
  </w:style>
  <w:style w:type="paragraph" w:customStyle="1" w:styleId="xl99">
    <w:name w:val="xl99"/>
    <w:basedOn w:val="a2"/>
    <w:rsid w:val="008E3B8D"/>
    <w:pPr>
      <w:spacing w:before="100" w:beforeAutospacing="1" w:after="100" w:afterAutospacing="1"/>
      <w:jc w:val="both"/>
      <w:textAlignment w:val="top"/>
    </w:pPr>
  </w:style>
  <w:style w:type="paragraph" w:customStyle="1" w:styleId="xl100">
    <w:name w:val="xl100"/>
    <w:basedOn w:val="a2"/>
    <w:rsid w:val="008E3B8D"/>
    <w:pPr>
      <w:spacing w:before="100" w:beforeAutospacing="1" w:after="100" w:afterAutospacing="1"/>
    </w:pPr>
    <w:rPr>
      <w:b/>
      <w:bCs/>
      <w:sz w:val="22"/>
      <w:szCs w:val="22"/>
    </w:rPr>
  </w:style>
  <w:style w:type="paragraph" w:customStyle="1" w:styleId="xl101">
    <w:name w:val="xl101"/>
    <w:basedOn w:val="a2"/>
    <w:rsid w:val="008E3B8D"/>
    <w:pPr>
      <w:pBdr>
        <w:top w:val="single" w:sz="4" w:space="0" w:color="auto"/>
        <w:left w:val="single" w:sz="4" w:space="0" w:color="auto"/>
      </w:pBdr>
      <w:spacing w:before="100" w:beforeAutospacing="1" w:after="100" w:afterAutospacing="1"/>
      <w:jc w:val="center"/>
    </w:pPr>
  </w:style>
  <w:style w:type="paragraph" w:customStyle="1" w:styleId="xl102">
    <w:name w:val="xl102"/>
    <w:basedOn w:val="a2"/>
    <w:rsid w:val="008E3B8D"/>
    <w:pPr>
      <w:pBdr>
        <w:top w:val="single" w:sz="4" w:space="0" w:color="auto"/>
        <w:left w:val="single" w:sz="4" w:space="0" w:color="auto"/>
        <w:bottom w:val="single" w:sz="4" w:space="0" w:color="auto"/>
      </w:pBdr>
      <w:spacing w:before="100" w:beforeAutospacing="1" w:after="100" w:afterAutospacing="1"/>
    </w:pPr>
  </w:style>
  <w:style w:type="paragraph" w:customStyle="1" w:styleId="xl103">
    <w:name w:val="xl103"/>
    <w:basedOn w:val="a2"/>
    <w:rsid w:val="008E3B8D"/>
    <w:pPr>
      <w:pBdr>
        <w:top w:val="single" w:sz="4" w:space="0" w:color="auto"/>
        <w:right w:val="single" w:sz="4" w:space="0" w:color="auto"/>
      </w:pBdr>
      <w:spacing w:before="100" w:beforeAutospacing="1" w:after="100" w:afterAutospacing="1"/>
    </w:pPr>
  </w:style>
  <w:style w:type="paragraph" w:customStyle="1" w:styleId="xl104">
    <w:name w:val="xl104"/>
    <w:basedOn w:val="a2"/>
    <w:rsid w:val="008E3B8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5">
    <w:name w:val="xl105"/>
    <w:basedOn w:val="a2"/>
    <w:rsid w:val="008E3B8D"/>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06">
    <w:name w:val="xl106"/>
    <w:basedOn w:val="a2"/>
    <w:rsid w:val="008E3B8D"/>
    <w:pPr>
      <w:pBdr>
        <w:top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a2"/>
    <w:rsid w:val="008E3B8D"/>
    <w:pPr>
      <w:pBdr>
        <w:top w:val="single" w:sz="4" w:space="0" w:color="auto"/>
        <w:bottom w:val="single" w:sz="4" w:space="0" w:color="auto"/>
        <w:right w:val="single" w:sz="4" w:space="0" w:color="auto"/>
      </w:pBdr>
      <w:spacing w:before="100" w:beforeAutospacing="1" w:after="100" w:afterAutospacing="1"/>
    </w:pPr>
  </w:style>
  <w:style w:type="paragraph" w:customStyle="1" w:styleId="xl108">
    <w:name w:val="xl108"/>
    <w:basedOn w:val="a2"/>
    <w:rsid w:val="008E3B8D"/>
    <w:pPr>
      <w:pBdr>
        <w:bottom w:val="single" w:sz="4" w:space="0" w:color="auto"/>
        <w:right w:val="single" w:sz="4" w:space="0" w:color="auto"/>
      </w:pBdr>
      <w:spacing w:before="100" w:beforeAutospacing="1" w:after="100" w:afterAutospacing="1"/>
      <w:jc w:val="center"/>
    </w:pPr>
  </w:style>
  <w:style w:type="paragraph" w:customStyle="1" w:styleId="xl109">
    <w:name w:val="xl109"/>
    <w:basedOn w:val="a2"/>
    <w:rsid w:val="008E3B8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2"/>
    <w:rsid w:val="008E3B8D"/>
    <w:pPr>
      <w:spacing w:before="100" w:beforeAutospacing="1" w:after="100" w:afterAutospacing="1"/>
      <w:jc w:val="center"/>
      <w:textAlignment w:val="center"/>
    </w:pPr>
    <w:rPr>
      <w:b/>
      <w:bCs/>
    </w:rPr>
  </w:style>
  <w:style w:type="paragraph" w:customStyle="1" w:styleId="xl111">
    <w:name w:val="xl111"/>
    <w:basedOn w:val="a2"/>
    <w:rsid w:val="008E3B8D"/>
    <w:pPr>
      <w:spacing w:before="100" w:beforeAutospacing="1" w:after="100" w:afterAutospacing="1"/>
      <w:jc w:val="center"/>
      <w:textAlignment w:val="center"/>
    </w:pPr>
    <w:rPr>
      <w:b/>
      <w:bCs/>
    </w:rPr>
  </w:style>
  <w:style w:type="paragraph" w:customStyle="1" w:styleId="xl112">
    <w:name w:val="xl112"/>
    <w:basedOn w:val="a2"/>
    <w:rsid w:val="008E3B8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2"/>
    <w:rsid w:val="008E3B8D"/>
    <w:pPr>
      <w:pBdr>
        <w:top w:val="single" w:sz="4" w:space="0" w:color="auto"/>
        <w:bottom w:val="single" w:sz="4" w:space="0" w:color="auto"/>
      </w:pBdr>
      <w:spacing w:before="100" w:beforeAutospacing="1" w:after="100" w:afterAutospacing="1"/>
      <w:jc w:val="center"/>
      <w:textAlignment w:val="center"/>
    </w:pPr>
  </w:style>
  <w:style w:type="paragraph" w:customStyle="1" w:styleId="afff2">
    <w:name w:val="Знак Знак Знак Знак Знак Знак Знак Знак Знак Знак"/>
    <w:basedOn w:val="a2"/>
    <w:rsid w:val="008E3B8D"/>
    <w:pPr>
      <w:spacing w:after="160" w:line="240" w:lineRule="exact"/>
    </w:pPr>
    <w:rPr>
      <w:rFonts w:ascii="Verdana" w:hAnsi="Verdana" w:cs="Verdana"/>
      <w:sz w:val="20"/>
      <w:szCs w:val="20"/>
      <w:lang w:val="en-US" w:eastAsia="en-US"/>
    </w:rPr>
  </w:style>
  <w:style w:type="paragraph" w:customStyle="1" w:styleId="phList">
    <w:name w:val="ph_List"/>
    <w:basedOn w:val="a2"/>
    <w:rsid w:val="008E3B8D"/>
    <w:pPr>
      <w:numPr>
        <w:ilvl w:val="2"/>
        <w:numId w:val="10"/>
      </w:numPr>
      <w:spacing w:line="360" w:lineRule="auto"/>
      <w:jc w:val="both"/>
    </w:pPr>
    <w:rPr>
      <w:sz w:val="28"/>
      <w:szCs w:val="28"/>
    </w:rPr>
  </w:style>
  <w:style w:type="paragraph" w:customStyle="1" w:styleId="Normal1">
    <w:name w:val="Normal1"/>
    <w:rsid w:val="008E3B8D"/>
    <w:pPr>
      <w:widowControl w:val="0"/>
      <w:overflowPunct w:val="0"/>
      <w:autoSpaceDE w:val="0"/>
      <w:autoSpaceDN w:val="0"/>
      <w:adjustRightInd w:val="0"/>
      <w:textAlignment w:val="baseline"/>
    </w:pPr>
    <w:rPr>
      <w:sz w:val="24"/>
    </w:rPr>
  </w:style>
  <w:style w:type="paragraph" w:styleId="afff3">
    <w:name w:val="footnote text"/>
    <w:basedOn w:val="a2"/>
    <w:semiHidden/>
    <w:rsid w:val="005918FD"/>
    <w:rPr>
      <w:sz w:val="20"/>
      <w:szCs w:val="20"/>
    </w:rPr>
  </w:style>
  <w:style w:type="character" w:styleId="afff4">
    <w:name w:val="footnote reference"/>
    <w:semiHidden/>
    <w:rsid w:val="005918FD"/>
    <w:rPr>
      <w:vertAlign w:val="superscript"/>
    </w:rPr>
  </w:style>
  <w:style w:type="table" w:styleId="afff5">
    <w:name w:val="Table Grid"/>
    <w:basedOn w:val="a4"/>
    <w:uiPriority w:val="39"/>
    <w:rsid w:val="005918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endnote text"/>
    <w:basedOn w:val="a2"/>
    <w:semiHidden/>
    <w:rsid w:val="00335B34"/>
    <w:rPr>
      <w:sz w:val="20"/>
      <w:szCs w:val="20"/>
    </w:rPr>
  </w:style>
  <w:style w:type="character" w:styleId="afff7">
    <w:name w:val="endnote reference"/>
    <w:semiHidden/>
    <w:rsid w:val="00335B34"/>
    <w:rPr>
      <w:vertAlign w:val="superscript"/>
    </w:rPr>
  </w:style>
  <w:style w:type="character" w:customStyle="1" w:styleId="26">
    <w:name w:val="Основной текст 2 Знак"/>
    <w:link w:val="25"/>
    <w:semiHidden/>
    <w:locked/>
    <w:rsid w:val="00EC28A4"/>
    <w:rPr>
      <w:sz w:val="24"/>
      <w:szCs w:val="24"/>
      <w:lang w:val="ru-RU" w:eastAsia="ru-RU" w:bidi="ar-SA"/>
    </w:rPr>
  </w:style>
  <w:style w:type="paragraph" w:styleId="37">
    <w:name w:val="List Bullet 3"/>
    <w:basedOn w:val="a2"/>
    <w:rsid w:val="00C64B3B"/>
    <w:pPr>
      <w:contextualSpacing/>
    </w:pPr>
  </w:style>
  <w:style w:type="paragraph" w:customStyle="1" w:styleId="Times12">
    <w:name w:val="Times 12"/>
    <w:basedOn w:val="a2"/>
    <w:rsid w:val="00C64B3B"/>
    <w:pPr>
      <w:overflowPunct w:val="0"/>
      <w:autoSpaceDE w:val="0"/>
      <w:autoSpaceDN w:val="0"/>
      <w:adjustRightInd w:val="0"/>
      <w:ind w:firstLine="567"/>
      <w:jc w:val="both"/>
    </w:pPr>
    <w:rPr>
      <w:bCs/>
      <w:szCs w:val="22"/>
    </w:rPr>
  </w:style>
  <w:style w:type="paragraph" w:customStyle="1" w:styleId="19">
    <w:name w:val="Пункт1"/>
    <w:basedOn w:val="a2"/>
    <w:uiPriority w:val="99"/>
    <w:rsid w:val="0056174B"/>
    <w:pPr>
      <w:spacing w:before="240" w:line="360" w:lineRule="auto"/>
      <w:ind w:left="1571" w:hanging="360"/>
      <w:jc w:val="center"/>
    </w:pPr>
    <w:rPr>
      <w:rFonts w:ascii="Arial" w:hAnsi="Arial"/>
      <w:b/>
      <w:sz w:val="28"/>
      <w:szCs w:val="28"/>
    </w:rPr>
  </w:style>
  <w:style w:type="character" w:customStyle="1" w:styleId="afff8">
    <w:name w:val="Пункт Знак Знак"/>
    <w:uiPriority w:val="99"/>
    <w:locked/>
    <w:rsid w:val="0056174B"/>
    <w:rPr>
      <w:rFonts w:ascii="Times New Roman" w:hAnsi="Times New Roman" w:cs="Times New Roman"/>
      <w:b/>
      <w:snapToGrid w:val="0"/>
      <w:sz w:val="20"/>
      <w:szCs w:val="20"/>
      <w:lang w:eastAsia="ru-RU"/>
    </w:rPr>
  </w:style>
  <w:style w:type="paragraph" w:customStyle="1" w:styleId="afff9">
    <w:name w:val="Примечание"/>
    <w:basedOn w:val="a2"/>
    <w:link w:val="afffa"/>
    <w:uiPriority w:val="99"/>
    <w:rsid w:val="0088562D"/>
    <w:pPr>
      <w:numPr>
        <w:ilvl w:val="1"/>
      </w:numPr>
      <w:spacing w:before="240" w:after="240"/>
      <w:ind w:left="1701" w:right="567" w:firstLine="851"/>
      <w:jc w:val="both"/>
    </w:pPr>
    <w:rPr>
      <w:spacing w:val="20"/>
      <w:szCs w:val="20"/>
      <w:lang w:val="x-none" w:eastAsia="x-none"/>
    </w:rPr>
  </w:style>
  <w:style w:type="character" w:customStyle="1" w:styleId="afffa">
    <w:name w:val="Примечание Знак"/>
    <w:link w:val="afff9"/>
    <w:uiPriority w:val="99"/>
    <w:locked/>
    <w:rsid w:val="0088562D"/>
    <w:rPr>
      <w:spacing w:val="20"/>
      <w:sz w:val="24"/>
    </w:rPr>
  </w:style>
  <w:style w:type="paragraph" w:customStyle="1" w:styleId="38">
    <w:name w:val="Пункт_3"/>
    <w:basedOn w:val="a2"/>
    <w:uiPriority w:val="99"/>
    <w:rsid w:val="00FA779E"/>
    <w:pPr>
      <w:tabs>
        <w:tab w:val="num" w:pos="1134"/>
      </w:tabs>
      <w:spacing w:line="360" w:lineRule="auto"/>
      <w:ind w:left="1134" w:hanging="1133"/>
      <w:jc w:val="both"/>
    </w:pPr>
    <w:rPr>
      <w:sz w:val="28"/>
      <w:szCs w:val="20"/>
    </w:rPr>
  </w:style>
  <w:style w:type="paragraph" w:customStyle="1" w:styleId="27">
    <w:name w:val="Пункт_2_заглав"/>
    <w:basedOn w:val="a2"/>
    <w:next w:val="a2"/>
    <w:uiPriority w:val="99"/>
    <w:rsid w:val="00966BEC"/>
    <w:pPr>
      <w:keepNext/>
      <w:tabs>
        <w:tab w:val="num" w:pos="1440"/>
      </w:tabs>
      <w:suppressAutoHyphens/>
      <w:spacing w:before="360" w:after="120" w:line="360" w:lineRule="auto"/>
      <w:ind w:left="1440" w:hanging="360"/>
      <w:jc w:val="both"/>
      <w:outlineLvl w:val="1"/>
    </w:pPr>
    <w:rPr>
      <w:b/>
      <w:sz w:val="28"/>
      <w:szCs w:val="20"/>
    </w:rPr>
  </w:style>
  <w:style w:type="character" w:customStyle="1" w:styleId="apple-style-span">
    <w:name w:val="apple-style-span"/>
    <w:basedOn w:val="a3"/>
    <w:rsid w:val="003071C7"/>
  </w:style>
  <w:style w:type="character" w:customStyle="1" w:styleId="apple-converted-space">
    <w:name w:val="apple-converted-space"/>
    <w:basedOn w:val="a3"/>
    <w:rsid w:val="003071C7"/>
  </w:style>
  <w:style w:type="paragraph" w:customStyle="1" w:styleId="ConsPlusNonformat">
    <w:name w:val="ConsPlusNonformat"/>
    <w:uiPriority w:val="99"/>
    <w:rsid w:val="00CC468C"/>
    <w:pPr>
      <w:autoSpaceDE w:val="0"/>
      <w:autoSpaceDN w:val="0"/>
      <w:adjustRightInd w:val="0"/>
    </w:pPr>
    <w:rPr>
      <w:rFonts w:ascii="Courier New" w:hAnsi="Courier New" w:cs="Courier New"/>
    </w:rPr>
  </w:style>
  <w:style w:type="paragraph" w:customStyle="1" w:styleId="1a">
    <w:name w:val="Абзац списка1"/>
    <w:basedOn w:val="a2"/>
    <w:rsid w:val="00122A7B"/>
    <w:pPr>
      <w:ind w:left="720"/>
      <w:contextualSpacing/>
    </w:pPr>
  </w:style>
  <w:style w:type="paragraph" w:customStyle="1" w:styleId="consplusnonformat0">
    <w:name w:val="consplusnonformat"/>
    <w:basedOn w:val="a2"/>
    <w:rsid w:val="00122A7B"/>
    <w:pPr>
      <w:spacing w:before="100" w:beforeAutospacing="1" w:after="100" w:afterAutospacing="1"/>
    </w:pPr>
  </w:style>
  <w:style w:type="character" w:customStyle="1" w:styleId="FontStyle13">
    <w:name w:val="Font Style13"/>
    <w:rsid w:val="003A71EA"/>
    <w:rPr>
      <w:rFonts w:ascii="Times New Roman" w:hAnsi="Times New Roman" w:cs="Times New Roman"/>
      <w:sz w:val="20"/>
      <w:szCs w:val="20"/>
    </w:rPr>
  </w:style>
  <w:style w:type="paragraph" w:customStyle="1" w:styleId="Style3">
    <w:name w:val="Style3"/>
    <w:basedOn w:val="a2"/>
    <w:rsid w:val="003A71EA"/>
    <w:pPr>
      <w:widowControl w:val="0"/>
      <w:autoSpaceDE w:val="0"/>
      <w:autoSpaceDN w:val="0"/>
      <w:adjustRightInd w:val="0"/>
      <w:spacing w:line="253" w:lineRule="exact"/>
      <w:ind w:firstLine="701"/>
      <w:jc w:val="both"/>
    </w:pPr>
    <w:rPr>
      <w:rFonts w:ascii="Arial" w:hAnsi="Arial"/>
    </w:rPr>
  </w:style>
  <w:style w:type="paragraph" w:customStyle="1" w:styleId="msonormalcxspmiddle">
    <w:name w:val="msonormalcxspmiddle"/>
    <w:basedOn w:val="a2"/>
    <w:rsid w:val="003A71EA"/>
    <w:pPr>
      <w:spacing w:before="100" w:beforeAutospacing="1" w:after="100" w:afterAutospacing="1"/>
    </w:pPr>
  </w:style>
  <w:style w:type="paragraph" w:customStyle="1" w:styleId="msonormalcxsplast">
    <w:name w:val="msonormalcxsplast"/>
    <w:basedOn w:val="a2"/>
    <w:rsid w:val="003A71EA"/>
    <w:pPr>
      <w:spacing w:before="100" w:beforeAutospacing="1" w:after="100" w:afterAutospacing="1"/>
    </w:pPr>
  </w:style>
  <w:style w:type="character" w:customStyle="1" w:styleId="22">
    <w:name w:val="Пункт2 Знак"/>
    <w:link w:val="21"/>
    <w:rsid w:val="00055A49"/>
    <w:rPr>
      <w:b/>
      <w:snapToGrid w:val="0"/>
      <w:sz w:val="28"/>
      <w:lang w:val="x-none" w:eastAsia="x-none"/>
    </w:rPr>
  </w:style>
  <w:style w:type="paragraph" w:customStyle="1" w:styleId="1b">
    <w:name w:val="Заголовок_1"/>
    <w:basedOn w:val="a2"/>
    <w:uiPriority w:val="99"/>
    <w:locked/>
    <w:rsid w:val="00B1472C"/>
    <w:pPr>
      <w:keepNext/>
      <w:keepLines/>
      <w:tabs>
        <w:tab w:val="num" w:pos="0"/>
      </w:tabs>
      <w:suppressAutoHyphens/>
      <w:spacing w:before="360" w:after="120"/>
      <w:jc w:val="center"/>
      <w:outlineLvl w:val="0"/>
    </w:pPr>
    <w:rPr>
      <w:rFonts w:ascii="Arial" w:hAnsi="Arial" w:cs="Arial"/>
      <w:b/>
      <w:bCs/>
      <w:caps/>
      <w:sz w:val="36"/>
      <w:szCs w:val="28"/>
    </w:rPr>
  </w:style>
  <w:style w:type="paragraph" w:customStyle="1" w:styleId="42">
    <w:name w:val="Пункт_4"/>
    <w:basedOn w:val="a2"/>
    <w:link w:val="43"/>
    <w:uiPriority w:val="99"/>
    <w:rsid w:val="00B1472C"/>
    <w:pPr>
      <w:tabs>
        <w:tab w:val="num" w:pos="2694"/>
      </w:tabs>
      <w:ind w:firstLine="567"/>
      <w:jc w:val="both"/>
    </w:pPr>
    <w:rPr>
      <w:sz w:val="28"/>
      <w:szCs w:val="20"/>
      <w:lang w:val="x-none" w:eastAsia="ko-KR"/>
    </w:rPr>
  </w:style>
  <w:style w:type="character" w:customStyle="1" w:styleId="43">
    <w:name w:val="Пункт_4 Знак"/>
    <w:link w:val="42"/>
    <w:uiPriority w:val="99"/>
    <w:locked/>
    <w:rsid w:val="00B1472C"/>
    <w:rPr>
      <w:sz w:val="28"/>
      <w:lang w:val="x-none" w:eastAsia="ko-KR"/>
    </w:rPr>
  </w:style>
  <w:style w:type="paragraph" w:customStyle="1" w:styleId="28">
    <w:name w:val="Пункт_2"/>
    <w:basedOn w:val="a2"/>
    <w:uiPriority w:val="99"/>
    <w:rsid w:val="00B1472C"/>
    <w:pPr>
      <w:tabs>
        <w:tab w:val="num" w:pos="1701"/>
      </w:tabs>
      <w:ind w:firstLine="567"/>
      <w:jc w:val="both"/>
    </w:pPr>
    <w:rPr>
      <w:sz w:val="28"/>
      <w:szCs w:val="20"/>
    </w:rPr>
  </w:style>
  <w:style w:type="paragraph" w:customStyle="1" w:styleId="51">
    <w:name w:val="Пункт_5"/>
    <w:basedOn w:val="38"/>
    <w:uiPriority w:val="99"/>
    <w:rsid w:val="00B1472C"/>
    <w:pPr>
      <w:tabs>
        <w:tab w:val="clear" w:pos="1134"/>
        <w:tab w:val="num" w:pos="1701"/>
      </w:tabs>
      <w:spacing w:line="240" w:lineRule="auto"/>
      <w:ind w:left="0" w:firstLine="567"/>
    </w:pPr>
    <w:rPr>
      <w:szCs w:val="28"/>
    </w:rPr>
  </w:style>
  <w:style w:type="character" w:styleId="afffb">
    <w:name w:val="annotation reference"/>
    <w:uiPriority w:val="99"/>
    <w:unhideWhenUsed/>
    <w:rsid w:val="002574F9"/>
    <w:rPr>
      <w:rFonts w:cs="Times New Roman"/>
      <w:sz w:val="16"/>
      <w:szCs w:val="16"/>
    </w:rPr>
  </w:style>
  <w:style w:type="paragraph" w:styleId="afffc">
    <w:name w:val="annotation text"/>
    <w:basedOn w:val="a2"/>
    <w:link w:val="afffd"/>
    <w:uiPriority w:val="99"/>
    <w:unhideWhenUsed/>
    <w:rsid w:val="002574F9"/>
    <w:pPr>
      <w:spacing w:line="360" w:lineRule="auto"/>
      <w:ind w:firstLine="567"/>
      <w:jc w:val="both"/>
    </w:pPr>
    <w:rPr>
      <w:bCs/>
      <w:sz w:val="20"/>
      <w:szCs w:val="20"/>
      <w:lang w:val="x-none" w:eastAsia="x-none"/>
    </w:rPr>
  </w:style>
  <w:style w:type="character" w:customStyle="1" w:styleId="afffd">
    <w:name w:val="Текст примечания Знак"/>
    <w:link w:val="afffc"/>
    <w:uiPriority w:val="99"/>
    <w:rsid w:val="002574F9"/>
    <w:rPr>
      <w:bCs/>
      <w:lang w:val="x-none" w:eastAsia="x-none"/>
    </w:rPr>
  </w:style>
  <w:style w:type="character" w:customStyle="1" w:styleId="FTN-">
    <w:name w:val="FTN _коммСтиль полужирный курсив Узор: Нет (Светло-желтый)"/>
    <w:rsid w:val="009C3E60"/>
    <w:rPr>
      <w:rFonts w:ascii="Times New Roman" w:hAnsi="Times New Roman"/>
      <w:b/>
      <w:bCs/>
      <w:i/>
      <w:iCs/>
      <w:sz w:val="22"/>
      <w:shd w:val="clear" w:color="auto" w:fill="FFFF99"/>
    </w:rPr>
  </w:style>
  <w:style w:type="paragraph" w:customStyle="1" w:styleId="Default">
    <w:name w:val="Default"/>
    <w:rsid w:val="006B0513"/>
    <w:pPr>
      <w:autoSpaceDE w:val="0"/>
      <w:autoSpaceDN w:val="0"/>
      <w:adjustRightInd w:val="0"/>
    </w:pPr>
    <w:rPr>
      <w:color w:val="000000"/>
      <w:sz w:val="24"/>
      <w:szCs w:val="24"/>
    </w:rPr>
  </w:style>
  <w:style w:type="character" w:customStyle="1" w:styleId="defaultlabelstyle3">
    <w:name w:val="defaultlabelstyle3"/>
    <w:rsid w:val="00037832"/>
    <w:rPr>
      <w:rFonts w:ascii="Verdana" w:hAnsi="Verdana" w:hint="default"/>
      <w:b w:val="0"/>
      <w:bCs w:val="0"/>
      <w:color w:val="333333"/>
    </w:rPr>
  </w:style>
  <w:style w:type="paragraph" w:customStyle="1" w:styleId="39">
    <w:name w:val="3 Знак"/>
    <w:basedOn w:val="a2"/>
    <w:uiPriority w:val="99"/>
    <w:rsid w:val="00C65EB3"/>
    <w:pPr>
      <w:spacing w:after="160" w:line="240" w:lineRule="exact"/>
    </w:pPr>
    <w:rPr>
      <w:rFonts w:ascii="Verdana" w:hAnsi="Verdana" w:cs="Verdana"/>
      <w:sz w:val="20"/>
      <w:szCs w:val="20"/>
      <w:lang w:val="en-US" w:eastAsia="en-US"/>
    </w:rPr>
  </w:style>
  <w:style w:type="paragraph" w:customStyle="1" w:styleId="ConsPlusNormal">
    <w:name w:val="ConsPlusNormal"/>
    <w:rsid w:val="00AA7473"/>
    <w:pPr>
      <w:autoSpaceDE w:val="0"/>
      <w:autoSpaceDN w:val="0"/>
      <w:adjustRightInd w:val="0"/>
    </w:pPr>
    <w:rPr>
      <w:sz w:val="22"/>
      <w:szCs w:val="22"/>
    </w:rPr>
  </w:style>
  <w:style w:type="paragraph" w:styleId="afffe">
    <w:name w:val="Block Text"/>
    <w:basedOn w:val="a2"/>
    <w:uiPriority w:val="99"/>
    <w:rsid w:val="00D00E29"/>
    <w:pPr>
      <w:ind w:left="1260" w:right="1435"/>
      <w:jc w:val="center"/>
    </w:pPr>
    <w:rPr>
      <w:b/>
      <w:bCs/>
    </w:rPr>
  </w:style>
  <w:style w:type="character" w:customStyle="1" w:styleId="af5">
    <w:name w:val="Текст Знак"/>
    <w:link w:val="af4"/>
    <w:rsid w:val="00E93E16"/>
    <w:rPr>
      <w:rFonts w:ascii="Courier New" w:hAnsi="Courier New"/>
    </w:rPr>
  </w:style>
  <w:style w:type="paragraph" w:styleId="affff">
    <w:name w:val="No Spacing"/>
    <w:uiPriority w:val="1"/>
    <w:qFormat/>
    <w:rsid w:val="00097760"/>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49077">
      <w:bodyDiv w:val="1"/>
      <w:marLeft w:val="0"/>
      <w:marRight w:val="0"/>
      <w:marTop w:val="0"/>
      <w:marBottom w:val="0"/>
      <w:divBdr>
        <w:top w:val="none" w:sz="0" w:space="0" w:color="auto"/>
        <w:left w:val="none" w:sz="0" w:space="0" w:color="auto"/>
        <w:bottom w:val="none" w:sz="0" w:space="0" w:color="auto"/>
        <w:right w:val="none" w:sz="0" w:space="0" w:color="auto"/>
      </w:divBdr>
    </w:div>
    <w:div w:id="125590483">
      <w:bodyDiv w:val="1"/>
      <w:marLeft w:val="0"/>
      <w:marRight w:val="0"/>
      <w:marTop w:val="0"/>
      <w:marBottom w:val="0"/>
      <w:divBdr>
        <w:top w:val="none" w:sz="0" w:space="0" w:color="auto"/>
        <w:left w:val="none" w:sz="0" w:space="0" w:color="auto"/>
        <w:bottom w:val="none" w:sz="0" w:space="0" w:color="auto"/>
        <w:right w:val="none" w:sz="0" w:space="0" w:color="auto"/>
      </w:divBdr>
    </w:div>
    <w:div w:id="170486383">
      <w:bodyDiv w:val="1"/>
      <w:marLeft w:val="0"/>
      <w:marRight w:val="0"/>
      <w:marTop w:val="0"/>
      <w:marBottom w:val="0"/>
      <w:divBdr>
        <w:top w:val="none" w:sz="0" w:space="0" w:color="auto"/>
        <w:left w:val="none" w:sz="0" w:space="0" w:color="auto"/>
        <w:bottom w:val="none" w:sz="0" w:space="0" w:color="auto"/>
        <w:right w:val="none" w:sz="0" w:space="0" w:color="auto"/>
      </w:divBdr>
    </w:div>
    <w:div w:id="260916765">
      <w:bodyDiv w:val="1"/>
      <w:marLeft w:val="0"/>
      <w:marRight w:val="0"/>
      <w:marTop w:val="0"/>
      <w:marBottom w:val="0"/>
      <w:divBdr>
        <w:top w:val="none" w:sz="0" w:space="0" w:color="auto"/>
        <w:left w:val="none" w:sz="0" w:space="0" w:color="auto"/>
        <w:bottom w:val="none" w:sz="0" w:space="0" w:color="auto"/>
        <w:right w:val="none" w:sz="0" w:space="0" w:color="auto"/>
      </w:divBdr>
    </w:div>
    <w:div w:id="266887528">
      <w:bodyDiv w:val="1"/>
      <w:marLeft w:val="0"/>
      <w:marRight w:val="0"/>
      <w:marTop w:val="0"/>
      <w:marBottom w:val="0"/>
      <w:divBdr>
        <w:top w:val="none" w:sz="0" w:space="0" w:color="auto"/>
        <w:left w:val="none" w:sz="0" w:space="0" w:color="auto"/>
        <w:bottom w:val="none" w:sz="0" w:space="0" w:color="auto"/>
        <w:right w:val="none" w:sz="0" w:space="0" w:color="auto"/>
      </w:divBdr>
    </w:div>
    <w:div w:id="272591055">
      <w:bodyDiv w:val="1"/>
      <w:marLeft w:val="0"/>
      <w:marRight w:val="0"/>
      <w:marTop w:val="0"/>
      <w:marBottom w:val="0"/>
      <w:divBdr>
        <w:top w:val="none" w:sz="0" w:space="0" w:color="auto"/>
        <w:left w:val="none" w:sz="0" w:space="0" w:color="auto"/>
        <w:bottom w:val="none" w:sz="0" w:space="0" w:color="auto"/>
        <w:right w:val="none" w:sz="0" w:space="0" w:color="auto"/>
      </w:divBdr>
    </w:div>
    <w:div w:id="546143505">
      <w:bodyDiv w:val="1"/>
      <w:marLeft w:val="0"/>
      <w:marRight w:val="0"/>
      <w:marTop w:val="0"/>
      <w:marBottom w:val="0"/>
      <w:divBdr>
        <w:top w:val="none" w:sz="0" w:space="0" w:color="auto"/>
        <w:left w:val="none" w:sz="0" w:space="0" w:color="auto"/>
        <w:bottom w:val="none" w:sz="0" w:space="0" w:color="auto"/>
        <w:right w:val="none" w:sz="0" w:space="0" w:color="auto"/>
      </w:divBdr>
    </w:div>
    <w:div w:id="794565940">
      <w:bodyDiv w:val="1"/>
      <w:marLeft w:val="0"/>
      <w:marRight w:val="0"/>
      <w:marTop w:val="0"/>
      <w:marBottom w:val="0"/>
      <w:divBdr>
        <w:top w:val="none" w:sz="0" w:space="0" w:color="auto"/>
        <w:left w:val="none" w:sz="0" w:space="0" w:color="auto"/>
        <w:bottom w:val="none" w:sz="0" w:space="0" w:color="auto"/>
        <w:right w:val="none" w:sz="0" w:space="0" w:color="auto"/>
      </w:divBdr>
    </w:div>
    <w:div w:id="1036783131">
      <w:bodyDiv w:val="1"/>
      <w:marLeft w:val="0"/>
      <w:marRight w:val="0"/>
      <w:marTop w:val="0"/>
      <w:marBottom w:val="0"/>
      <w:divBdr>
        <w:top w:val="none" w:sz="0" w:space="0" w:color="auto"/>
        <w:left w:val="none" w:sz="0" w:space="0" w:color="auto"/>
        <w:bottom w:val="none" w:sz="0" w:space="0" w:color="auto"/>
        <w:right w:val="none" w:sz="0" w:space="0" w:color="auto"/>
      </w:divBdr>
    </w:div>
    <w:div w:id="1059128961">
      <w:bodyDiv w:val="1"/>
      <w:marLeft w:val="0"/>
      <w:marRight w:val="0"/>
      <w:marTop w:val="0"/>
      <w:marBottom w:val="0"/>
      <w:divBdr>
        <w:top w:val="none" w:sz="0" w:space="0" w:color="auto"/>
        <w:left w:val="none" w:sz="0" w:space="0" w:color="auto"/>
        <w:bottom w:val="none" w:sz="0" w:space="0" w:color="auto"/>
        <w:right w:val="none" w:sz="0" w:space="0" w:color="auto"/>
      </w:divBdr>
    </w:div>
    <w:div w:id="1144665476">
      <w:bodyDiv w:val="1"/>
      <w:marLeft w:val="0"/>
      <w:marRight w:val="0"/>
      <w:marTop w:val="0"/>
      <w:marBottom w:val="0"/>
      <w:divBdr>
        <w:top w:val="none" w:sz="0" w:space="0" w:color="auto"/>
        <w:left w:val="none" w:sz="0" w:space="0" w:color="auto"/>
        <w:bottom w:val="none" w:sz="0" w:space="0" w:color="auto"/>
        <w:right w:val="none" w:sz="0" w:space="0" w:color="auto"/>
      </w:divBdr>
    </w:div>
    <w:div w:id="1611233586">
      <w:bodyDiv w:val="1"/>
      <w:marLeft w:val="0"/>
      <w:marRight w:val="0"/>
      <w:marTop w:val="0"/>
      <w:marBottom w:val="0"/>
      <w:divBdr>
        <w:top w:val="none" w:sz="0" w:space="0" w:color="auto"/>
        <w:left w:val="none" w:sz="0" w:space="0" w:color="auto"/>
        <w:bottom w:val="none" w:sz="0" w:space="0" w:color="auto"/>
        <w:right w:val="none" w:sz="0" w:space="0" w:color="auto"/>
      </w:divBdr>
    </w:div>
    <w:div w:id="1639720473">
      <w:bodyDiv w:val="1"/>
      <w:marLeft w:val="0"/>
      <w:marRight w:val="0"/>
      <w:marTop w:val="0"/>
      <w:marBottom w:val="0"/>
      <w:divBdr>
        <w:top w:val="none" w:sz="0" w:space="0" w:color="auto"/>
        <w:left w:val="none" w:sz="0" w:space="0" w:color="auto"/>
        <w:bottom w:val="none" w:sz="0" w:space="0" w:color="auto"/>
        <w:right w:val="none" w:sz="0" w:space="0" w:color="auto"/>
      </w:divBdr>
    </w:div>
    <w:div w:id="1942638442">
      <w:bodyDiv w:val="1"/>
      <w:marLeft w:val="0"/>
      <w:marRight w:val="0"/>
      <w:marTop w:val="0"/>
      <w:marBottom w:val="0"/>
      <w:divBdr>
        <w:top w:val="none" w:sz="0" w:space="0" w:color="auto"/>
        <w:left w:val="none" w:sz="0" w:space="0" w:color="auto"/>
        <w:bottom w:val="none" w:sz="0" w:space="0" w:color="auto"/>
        <w:right w:val="none" w:sz="0" w:space="0" w:color="auto"/>
      </w:divBdr>
    </w:div>
    <w:div w:id="1949586111">
      <w:bodyDiv w:val="1"/>
      <w:marLeft w:val="0"/>
      <w:marRight w:val="0"/>
      <w:marTop w:val="0"/>
      <w:marBottom w:val="0"/>
      <w:divBdr>
        <w:top w:val="none" w:sz="0" w:space="0" w:color="auto"/>
        <w:left w:val="none" w:sz="0" w:space="0" w:color="auto"/>
        <w:bottom w:val="none" w:sz="0" w:space="0" w:color="auto"/>
        <w:right w:val="none" w:sz="0" w:space="0" w:color="auto"/>
      </w:divBdr>
    </w:div>
    <w:div w:id="205241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te.ru" TargetMode="External"/><Relationship Id="rId18" Type="http://schemas.openxmlformats.org/officeDocument/2006/relationships/hyperlink" Target="http://www.zakupki.gov.ru" TargetMode="External"/><Relationship Id="rId26" Type="http://schemas.openxmlformats.org/officeDocument/2006/relationships/hyperlink" Target="http://www.b2b-mrsk.ru" TargetMode="External"/><Relationship Id="rId3" Type="http://schemas.openxmlformats.org/officeDocument/2006/relationships/styles" Target="styles.xml"/><Relationship Id="rId21" Type="http://schemas.openxmlformats.org/officeDocument/2006/relationships/hyperlink" Target="mailto:RNikitin@ies.te.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te.ru" TargetMode="External"/><Relationship Id="rId25" Type="http://schemas.openxmlformats.org/officeDocument/2006/relationships/hyperlink" Target="http://fssprus.ru/" TargetMode="External"/><Relationship Id="rId33" Type="http://schemas.openxmlformats.org/officeDocument/2006/relationships/hyperlink" Target="http://www.rosseti.ru/about/contacts/opinion/"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mailto:SudarevM@ues.te.ru" TargetMode="External"/><Relationship Id="rId29" Type="http://schemas.openxmlformats.org/officeDocument/2006/relationships/hyperlink" Target="garantF1://12088083.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surkanN@id.te.ru" TargetMode="External"/><Relationship Id="rId24" Type="http://schemas.openxmlformats.org/officeDocument/2006/relationships/oleObject" Target="embeddings/oleObject2.bin"/><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b2b-mrsk.ru" TargetMode="External"/><Relationship Id="rId23" Type="http://schemas.openxmlformats.org/officeDocument/2006/relationships/image" Target="media/image2.wmf"/><Relationship Id="rId28" Type="http://schemas.openxmlformats.org/officeDocument/2006/relationships/hyperlink" Target="http://www.zakupki.gov.ru" TargetMode="External"/><Relationship Id="rId10" Type="http://schemas.openxmlformats.org/officeDocument/2006/relationships/hyperlink" Target="mailto:MezheninaN@id.te.ru" TargetMode="External"/><Relationship Id="rId19" Type="http://schemas.openxmlformats.org/officeDocument/2006/relationships/hyperlink" Target="mailto:agapov@tumes.te.ru"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b2b-mrsk.ru" TargetMode="External"/><Relationship Id="rId22" Type="http://schemas.openxmlformats.org/officeDocument/2006/relationships/hyperlink" Target="mailto:JulkovaI@tobes.te.ru" TargetMode="External"/><Relationship Id="rId27" Type="http://schemas.openxmlformats.org/officeDocument/2006/relationships/hyperlink" Target="http://www.zakupki.gov.ru" TargetMode="External"/><Relationship Id="rId30" Type="http://schemas.openxmlformats.org/officeDocument/2006/relationships/hyperlink" Target="garantF1://70253464.104"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61924B-7615-47D3-A875-CE770088D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81</Pages>
  <Words>24099</Words>
  <Characters>180557</Characters>
  <Application>Microsoft Office Word</Application>
  <DocSecurity>0</DocSecurity>
  <Lines>1504</Lines>
  <Paragraphs>408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204248</CharactersWithSpaces>
  <SharedDoc>false</SharedDoc>
  <HLinks>
    <vt:vector size="492" baseType="variant">
      <vt:variant>
        <vt:i4>4784223</vt:i4>
      </vt:variant>
      <vt:variant>
        <vt:i4>636</vt:i4>
      </vt:variant>
      <vt:variant>
        <vt:i4>0</vt:i4>
      </vt:variant>
      <vt:variant>
        <vt:i4>5</vt:i4>
      </vt:variant>
      <vt:variant>
        <vt:lpwstr>http://www.rosseti.ru/about/contacts/opinion/</vt:lpwstr>
      </vt:variant>
      <vt:variant>
        <vt:lpwstr/>
      </vt:variant>
      <vt:variant>
        <vt:i4>5963784</vt:i4>
      </vt:variant>
      <vt:variant>
        <vt:i4>621</vt:i4>
      </vt:variant>
      <vt:variant>
        <vt:i4>0</vt:i4>
      </vt:variant>
      <vt:variant>
        <vt:i4>5</vt:i4>
      </vt:variant>
      <vt:variant>
        <vt:lpwstr>garantf1://70253464.104/</vt:lpwstr>
      </vt:variant>
      <vt:variant>
        <vt:lpwstr/>
      </vt:variant>
      <vt:variant>
        <vt:i4>6946868</vt:i4>
      </vt:variant>
      <vt:variant>
        <vt:i4>618</vt:i4>
      </vt:variant>
      <vt:variant>
        <vt:i4>0</vt:i4>
      </vt:variant>
      <vt:variant>
        <vt:i4>5</vt:i4>
      </vt:variant>
      <vt:variant>
        <vt:lpwstr>garantf1://12088083.5/</vt:lpwstr>
      </vt:variant>
      <vt:variant>
        <vt:lpwstr/>
      </vt:variant>
      <vt:variant>
        <vt:i4>2621457</vt:i4>
      </vt:variant>
      <vt:variant>
        <vt:i4>615</vt:i4>
      </vt:variant>
      <vt:variant>
        <vt:i4>0</vt:i4>
      </vt:variant>
      <vt:variant>
        <vt:i4>5</vt:i4>
      </vt:variant>
      <vt:variant>
        <vt:lpwstr/>
      </vt:variant>
      <vt:variant>
        <vt:lpwstr>sub_10125</vt:lpwstr>
      </vt:variant>
      <vt:variant>
        <vt:i4>2621457</vt:i4>
      </vt:variant>
      <vt:variant>
        <vt:i4>612</vt:i4>
      </vt:variant>
      <vt:variant>
        <vt:i4>0</vt:i4>
      </vt:variant>
      <vt:variant>
        <vt:i4>5</vt:i4>
      </vt:variant>
      <vt:variant>
        <vt:lpwstr/>
      </vt:variant>
      <vt:variant>
        <vt:lpwstr>sub_10124</vt:lpwstr>
      </vt:variant>
      <vt:variant>
        <vt:i4>7274549</vt:i4>
      </vt:variant>
      <vt:variant>
        <vt:i4>588</vt:i4>
      </vt:variant>
      <vt:variant>
        <vt:i4>0</vt:i4>
      </vt:variant>
      <vt:variant>
        <vt:i4>5</vt:i4>
      </vt:variant>
      <vt:variant>
        <vt:lpwstr>http://www.zakupki.gov.ru/</vt:lpwstr>
      </vt:variant>
      <vt:variant>
        <vt:lpwstr/>
      </vt:variant>
      <vt:variant>
        <vt:i4>7274549</vt:i4>
      </vt:variant>
      <vt:variant>
        <vt:i4>579</vt:i4>
      </vt:variant>
      <vt:variant>
        <vt:i4>0</vt:i4>
      </vt:variant>
      <vt:variant>
        <vt:i4>5</vt:i4>
      </vt:variant>
      <vt:variant>
        <vt:lpwstr>http://www.zakupki.gov.ru/</vt:lpwstr>
      </vt:variant>
      <vt:variant>
        <vt:lpwstr/>
      </vt:variant>
      <vt:variant>
        <vt:i4>7208996</vt:i4>
      </vt:variant>
      <vt:variant>
        <vt:i4>435</vt:i4>
      </vt:variant>
      <vt:variant>
        <vt:i4>0</vt:i4>
      </vt:variant>
      <vt:variant>
        <vt:i4>5</vt:i4>
      </vt:variant>
      <vt:variant>
        <vt:lpwstr>http://www.b2b-mrsk.ru/</vt:lpwstr>
      </vt:variant>
      <vt:variant>
        <vt:lpwstr/>
      </vt:variant>
      <vt:variant>
        <vt:i4>6422564</vt:i4>
      </vt:variant>
      <vt:variant>
        <vt:i4>432</vt:i4>
      </vt:variant>
      <vt:variant>
        <vt:i4>0</vt:i4>
      </vt:variant>
      <vt:variant>
        <vt:i4>5</vt:i4>
      </vt:variant>
      <vt:variant>
        <vt:lpwstr>http://fssprus.ru/</vt:lpwstr>
      </vt:variant>
      <vt:variant>
        <vt:lpwstr/>
      </vt:variant>
      <vt:variant>
        <vt:i4>1638516</vt:i4>
      </vt:variant>
      <vt:variant>
        <vt:i4>426</vt:i4>
      </vt:variant>
      <vt:variant>
        <vt:i4>0</vt:i4>
      </vt:variant>
      <vt:variant>
        <vt:i4>5</vt:i4>
      </vt:variant>
      <vt:variant>
        <vt:lpwstr>mailto:JulkovaI@tobes.te.ru</vt:lpwstr>
      </vt:variant>
      <vt:variant>
        <vt:lpwstr/>
      </vt:variant>
      <vt:variant>
        <vt:i4>6619157</vt:i4>
      </vt:variant>
      <vt:variant>
        <vt:i4>423</vt:i4>
      </vt:variant>
      <vt:variant>
        <vt:i4>0</vt:i4>
      </vt:variant>
      <vt:variant>
        <vt:i4>5</vt:i4>
      </vt:variant>
      <vt:variant>
        <vt:lpwstr>mailto:RNikitin@ies.te.ru</vt:lpwstr>
      </vt:variant>
      <vt:variant>
        <vt:lpwstr/>
      </vt:variant>
      <vt:variant>
        <vt:i4>7143434</vt:i4>
      </vt:variant>
      <vt:variant>
        <vt:i4>420</vt:i4>
      </vt:variant>
      <vt:variant>
        <vt:i4>0</vt:i4>
      </vt:variant>
      <vt:variant>
        <vt:i4>5</vt:i4>
      </vt:variant>
      <vt:variant>
        <vt:lpwstr>mailto:SudarevM@ues.te.ru</vt:lpwstr>
      </vt:variant>
      <vt:variant>
        <vt:lpwstr/>
      </vt:variant>
      <vt:variant>
        <vt:i4>6553627</vt:i4>
      </vt:variant>
      <vt:variant>
        <vt:i4>417</vt:i4>
      </vt:variant>
      <vt:variant>
        <vt:i4>0</vt:i4>
      </vt:variant>
      <vt:variant>
        <vt:i4>5</vt:i4>
      </vt:variant>
      <vt:variant>
        <vt:lpwstr>mailto:agapov@tumes.te.ru</vt:lpwstr>
      </vt:variant>
      <vt:variant>
        <vt:lpwstr/>
      </vt:variant>
      <vt:variant>
        <vt:i4>7274549</vt:i4>
      </vt:variant>
      <vt:variant>
        <vt:i4>414</vt:i4>
      </vt:variant>
      <vt:variant>
        <vt:i4>0</vt:i4>
      </vt:variant>
      <vt:variant>
        <vt:i4>5</vt:i4>
      </vt:variant>
      <vt:variant>
        <vt:lpwstr>http://www.zakupki.gov.ru/</vt:lpwstr>
      </vt:variant>
      <vt:variant>
        <vt:lpwstr/>
      </vt:variant>
      <vt:variant>
        <vt:i4>262215</vt:i4>
      </vt:variant>
      <vt:variant>
        <vt:i4>411</vt:i4>
      </vt:variant>
      <vt:variant>
        <vt:i4>0</vt:i4>
      </vt:variant>
      <vt:variant>
        <vt:i4>5</vt:i4>
      </vt:variant>
      <vt:variant>
        <vt:lpwstr>http://www.te.ru/</vt:lpwstr>
      </vt:variant>
      <vt:variant>
        <vt:lpwstr/>
      </vt:variant>
      <vt:variant>
        <vt:i4>7274549</vt:i4>
      </vt:variant>
      <vt:variant>
        <vt:i4>408</vt:i4>
      </vt:variant>
      <vt:variant>
        <vt:i4>0</vt:i4>
      </vt:variant>
      <vt:variant>
        <vt:i4>5</vt:i4>
      </vt:variant>
      <vt:variant>
        <vt:lpwstr>http://www.zakupki.gov.ru/</vt:lpwstr>
      </vt:variant>
      <vt:variant>
        <vt:lpwstr/>
      </vt:variant>
      <vt:variant>
        <vt:i4>7208996</vt:i4>
      </vt:variant>
      <vt:variant>
        <vt:i4>393</vt:i4>
      </vt:variant>
      <vt:variant>
        <vt:i4>0</vt:i4>
      </vt:variant>
      <vt:variant>
        <vt:i4>5</vt:i4>
      </vt:variant>
      <vt:variant>
        <vt:lpwstr>http://www.b2b-mrsk.ru/</vt:lpwstr>
      </vt:variant>
      <vt:variant>
        <vt:lpwstr/>
      </vt:variant>
      <vt:variant>
        <vt:i4>7208996</vt:i4>
      </vt:variant>
      <vt:variant>
        <vt:i4>375</vt:i4>
      </vt:variant>
      <vt:variant>
        <vt:i4>0</vt:i4>
      </vt:variant>
      <vt:variant>
        <vt:i4>5</vt:i4>
      </vt:variant>
      <vt:variant>
        <vt:lpwstr>http://www.b2b-mrsk.ru/</vt:lpwstr>
      </vt:variant>
      <vt:variant>
        <vt:lpwstr/>
      </vt:variant>
      <vt:variant>
        <vt:i4>262215</vt:i4>
      </vt:variant>
      <vt:variant>
        <vt:i4>372</vt:i4>
      </vt:variant>
      <vt:variant>
        <vt:i4>0</vt:i4>
      </vt:variant>
      <vt:variant>
        <vt:i4>5</vt:i4>
      </vt:variant>
      <vt:variant>
        <vt:lpwstr>http://www.te.ru/</vt:lpwstr>
      </vt:variant>
      <vt:variant>
        <vt:lpwstr/>
      </vt:variant>
      <vt:variant>
        <vt:i4>7274549</vt:i4>
      </vt:variant>
      <vt:variant>
        <vt:i4>369</vt:i4>
      </vt:variant>
      <vt:variant>
        <vt:i4>0</vt:i4>
      </vt:variant>
      <vt:variant>
        <vt:i4>5</vt:i4>
      </vt:variant>
      <vt:variant>
        <vt:lpwstr>http://www.zakupki.gov.ru/</vt:lpwstr>
      </vt:variant>
      <vt:variant>
        <vt:lpwstr/>
      </vt:variant>
      <vt:variant>
        <vt:i4>7143444</vt:i4>
      </vt:variant>
      <vt:variant>
        <vt:i4>366</vt:i4>
      </vt:variant>
      <vt:variant>
        <vt:i4>0</vt:i4>
      </vt:variant>
      <vt:variant>
        <vt:i4>5</vt:i4>
      </vt:variant>
      <vt:variant>
        <vt:lpwstr>mailto:TsurkanN@id.te.ru</vt:lpwstr>
      </vt:variant>
      <vt:variant>
        <vt:lpwstr/>
      </vt:variant>
      <vt:variant>
        <vt:i4>1245305</vt:i4>
      </vt:variant>
      <vt:variant>
        <vt:i4>363</vt:i4>
      </vt:variant>
      <vt:variant>
        <vt:i4>0</vt:i4>
      </vt:variant>
      <vt:variant>
        <vt:i4>5</vt:i4>
      </vt:variant>
      <vt:variant>
        <vt:lpwstr>mailto:MezheninaN@id.te.ru</vt:lpwstr>
      </vt:variant>
      <vt:variant>
        <vt:lpwstr/>
      </vt:variant>
      <vt:variant>
        <vt:i4>1114160</vt:i4>
      </vt:variant>
      <vt:variant>
        <vt:i4>356</vt:i4>
      </vt:variant>
      <vt:variant>
        <vt:i4>0</vt:i4>
      </vt:variant>
      <vt:variant>
        <vt:i4>5</vt:i4>
      </vt:variant>
      <vt:variant>
        <vt:lpwstr/>
      </vt:variant>
      <vt:variant>
        <vt:lpwstr>_Toc473030413</vt:lpwstr>
      </vt:variant>
      <vt:variant>
        <vt:i4>1114160</vt:i4>
      </vt:variant>
      <vt:variant>
        <vt:i4>350</vt:i4>
      </vt:variant>
      <vt:variant>
        <vt:i4>0</vt:i4>
      </vt:variant>
      <vt:variant>
        <vt:i4>5</vt:i4>
      </vt:variant>
      <vt:variant>
        <vt:lpwstr/>
      </vt:variant>
      <vt:variant>
        <vt:lpwstr>_Toc473030412</vt:lpwstr>
      </vt:variant>
      <vt:variant>
        <vt:i4>1114160</vt:i4>
      </vt:variant>
      <vt:variant>
        <vt:i4>344</vt:i4>
      </vt:variant>
      <vt:variant>
        <vt:i4>0</vt:i4>
      </vt:variant>
      <vt:variant>
        <vt:i4>5</vt:i4>
      </vt:variant>
      <vt:variant>
        <vt:lpwstr/>
      </vt:variant>
      <vt:variant>
        <vt:lpwstr>_Toc473030411</vt:lpwstr>
      </vt:variant>
      <vt:variant>
        <vt:i4>1114160</vt:i4>
      </vt:variant>
      <vt:variant>
        <vt:i4>338</vt:i4>
      </vt:variant>
      <vt:variant>
        <vt:i4>0</vt:i4>
      </vt:variant>
      <vt:variant>
        <vt:i4>5</vt:i4>
      </vt:variant>
      <vt:variant>
        <vt:lpwstr/>
      </vt:variant>
      <vt:variant>
        <vt:lpwstr>_Toc473030410</vt:lpwstr>
      </vt:variant>
      <vt:variant>
        <vt:i4>1048624</vt:i4>
      </vt:variant>
      <vt:variant>
        <vt:i4>332</vt:i4>
      </vt:variant>
      <vt:variant>
        <vt:i4>0</vt:i4>
      </vt:variant>
      <vt:variant>
        <vt:i4>5</vt:i4>
      </vt:variant>
      <vt:variant>
        <vt:lpwstr/>
      </vt:variant>
      <vt:variant>
        <vt:lpwstr>_Toc473030409</vt:lpwstr>
      </vt:variant>
      <vt:variant>
        <vt:i4>1048624</vt:i4>
      </vt:variant>
      <vt:variant>
        <vt:i4>326</vt:i4>
      </vt:variant>
      <vt:variant>
        <vt:i4>0</vt:i4>
      </vt:variant>
      <vt:variant>
        <vt:i4>5</vt:i4>
      </vt:variant>
      <vt:variant>
        <vt:lpwstr/>
      </vt:variant>
      <vt:variant>
        <vt:lpwstr>_Toc473030408</vt:lpwstr>
      </vt:variant>
      <vt:variant>
        <vt:i4>1048624</vt:i4>
      </vt:variant>
      <vt:variant>
        <vt:i4>320</vt:i4>
      </vt:variant>
      <vt:variant>
        <vt:i4>0</vt:i4>
      </vt:variant>
      <vt:variant>
        <vt:i4>5</vt:i4>
      </vt:variant>
      <vt:variant>
        <vt:lpwstr/>
      </vt:variant>
      <vt:variant>
        <vt:lpwstr>_Toc473030407</vt:lpwstr>
      </vt:variant>
      <vt:variant>
        <vt:i4>1048624</vt:i4>
      </vt:variant>
      <vt:variant>
        <vt:i4>314</vt:i4>
      </vt:variant>
      <vt:variant>
        <vt:i4>0</vt:i4>
      </vt:variant>
      <vt:variant>
        <vt:i4>5</vt:i4>
      </vt:variant>
      <vt:variant>
        <vt:lpwstr/>
      </vt:variant>
      <vt:variant>
        <vt:lpwstr>_Toc473030406</vt:lpwstr>
      </vt:variant>
      <vt:variant>
        <vt:i4>1048624</vt:i4>
      </vt:variant>
      <vt:variant>
        <vt:i4>308</vt:i4>
      </vt:variant>
      <vt:variant>
        <vt:i4>0</vt:i4>
      </vt:variant>
      <vt:variant>
        <vt:i4>5</vt:i4>
      </vt:variant>
      <vt:variant>
        <vt:lpwstr/>
      </vt:variant>
      <vt:variant>
        <vt:lpwstr>_Toc473030405</vt:lpwstr>
      </vt:variant>
      <vt:variant>
        <vt:i4>1048624</vt:i4>
      </vt:variant>
      <vt:variant>
        <vt:i4>302</vt:i4>
      </vt:variant>
      <vt:variant>
        <vt:i4>0</vt:i4>
      </vt:variant>
      <vt:variant>
        <vt:i4>5</vt:i4>
      </vt:variant>
      <vt:variant>
        <vt:lpwstr/>
      </vt:variant>
      <vt:variant>
        <vt:lpwstr>_Toc473030404</vt:lpwstr>
      </vt:variant>
      <vt:variant>
        <vt:i4>1048624</vt:i4>
      </vt:variant>
      <vt:variant>
        <vt:i4>296</vt:i4>
      </vt:variant>
      <vt:variant>
        <vt:i4>0</vt:i4>
      </vt:variant>
      <vt:variant>
        <vt:i4>5</vt:i4>
      </vt:variant>
      <vt:variant>
        <vt:lpwstr/>
      </vt:variant>
      <vt:variant>
        <vt:lpwstr>_Toc473030403</vt:lpwstr>
      </vt:variant>
      <vt:variant>
        <vt:i4>1048624</vt:i4>
      </vt:variant>
      <vt:variant>
        <vt:i4>290</vt:i4>
      </vt:variant>
      <vt:variant>
        <vt:i4>0</vt:i4>
      </vt:variant>
      <vt:variant>
        <vt:i4>5</vt:i4>
      </vt:variant>
      <vt:variant>
        <vt:lpwstr/>
      </vt:variant>
      <vt:variant>
        <vt:lpwstr>_Toc473030402</vt:lpwstr>
      </vt:variant>
      <vt:variant>
        <vt:i4>1048624</vt:i4>
      </vt:variant>
      <vt:variant>
        <vt:i4>284</vt:i4>
      </vt:variant>
      <vt:variant>
        <vt:i4>0</vt:i4>
      </vt:variant>
      <vt:variant>
        <vt:i4>5</vt:i4>
      </vt:variant>
      <vt:variant>
        <vt:lpwstr/>
      </vt:variant>
      <vt:variant>
        <vt:lpwstr>_Toc473030401</vt:lpwstr>
      </vt:variant>
      <vt:variant>
        <vt:i4>1048624</vt:i4>
      </vt:variant>
      <vt:variant>
        <vt:i4>278</vt:i4>
      </vt:variant>
      <vt:variant>
        <vt:i4>0</vt:i4>
      </vt:variant>
      <vt:variant>
        <vt:i4>5</vt:i4>
      </vt:variant>
      <vt:variant>
        <vt:lpwstr/>
      </vt:variant>
      <vt:variant>
        <vt:lpwstr>_Toc473030400</vt:lpwstr>
      </vt:variant>
      <vt:variant>
        <vt:i4>1638455</vt:i4>
      </vt:variant>
      <vt:variant>
        <vt:i4>272</vt:i4>
      </vt:variant>
      <vt:variant>
        <vt:i4>0</vt:i4>
      </vt:variant>
      <vt:variant>
        <vt:i4>5</vt:i4>
      </vt:variant>
      <vt:variant>
        <vt:lpwstr/>
      </vt:variant>
      <vt:variant>
        <vt:lpwstr>_Toc473030399</vt:lpwstr>
      </vt:variant>
      <vt:variant>
        <vt:i4>1638455</vt:i4>
      </vt:variant>
      <vt:variant>
        <vt:i4>266</vt:i4>
      </vt:variant>
      <vt:variant>
        <vt:i4>0</vt:i4>
      </vt:variant>
      <vt:variant>
        <vt:i4>5</vt:i4>
      </vt:variant>
      <vt:variant>
        <vt:lpwstr/>
      </vt:variant>
      <vt:variant>
        <vt:lpwstr>_Toc473030398</vt:lpwstr>
      </vt:variant>
      <vt:variant>
        <vt:i4>1638455</vt:i4>
      </vt:variant>
      <vt:variant>
        <vt:i4>260</vt:i4>
      </vt:variant>
      <vt:variant>
        <vt:i4>0</vt:i4>
      </vt:variant>
      <vt:variant>
        <vt:i4>5</vt:i4>
      </vt:variant>
      <vt:variant>
        <vt:lpwstr/>
      </vt:variant>
      <vt:variant>
        <vt:lpwstr>_Toc473030397</vt:lpwstr>
      </vt:variant>
      <vt:variant>
        <vt:i4>1638455</vt:i4>
      </vt:variant>
      <vt:variant>
        <vt:i4>254</vt:i4>
      </vt:variant>
      <vt:variant>
        <vt:i4>0</vt:i4>
      </vt:variant>
      <vt:variant>
        <vt:i4>5</vt:i4>
      </vt:variant>
      <vt:variant>
        <vt:lpwstr/>
      </vt:variant>
      <vt:variant>
        <vt:lpwstr>_Toc473030396</vt:lpwstr>
      </vt:variant>
      <vt:variant>
        <vt:i4>1638455</vt:i4>
      </vt:variant>
      <vt:variant>
        <vt:i4>248</vt:i4>
      </vt:variant>
      <vt:variant>
        <vt:i4>0</vt:i4>
      </vt:variant>
      <vt:variant>
        <vt:i4>5</vt:i4>
      </vt:variant>
      <vt:variant>
        <vt:lpwstr/>
      </vt:variant>
      <vt:variant>
        <vt:lpwstr>_Toc473030395</vt:lpwstr>
      </vt:variant>
      <vt:variant>
        <vt:i4>1638455</vt:i4>
      </vt:variant>
      <vt:variant>
        <vt:i4>242</vt:i4>
      </vt:variant>
      <vt:variant>
        <vt:i4>0</vt:i4>
      </vt:variant>
      <vt:variant>
        <vt:i4>5</vt:i4>
      </vt:variant>
      <vt:variant>
        <vt:lpwstr/>
      </vt:variant>
      <vt:variant>
        <vt:lpwstr>_Toc473030394</vt:lpwstr>
      </vt:variant>
      <vt:variant>
        <vt:i4>1638455</vt:i4>
      </vt:variant>
      <vt:variant>
        <vt:i4>236</vt:i4>
      </vt:variant>
      <vt:variant>
        <vt:i4>0</vt:i4>
      </vt:variant>
      <vt:variant>
        <vt:i4>5</vt:i4>
      </vt:variant>
      <vt:variant>
        <vt:lpwstr/>
      </vt:variant>
      <vt:variant>
        <vt:lpwstr>_Toc473030393</vt:lpwstr>
      </vt:variant>
      <vt:variant>
        <vt:i4>1638455</vt:i4>
      </vt:variant>
      <vt:variant>
        <vt:i4>230</vt:i4>
      </vt:variant>
      <vt:variant>
        <vt:i4>0</vt:i4>
      </vt:variant>
      <vt:variant>
        <vt:i4>5</vt:i4>
      </vt:variant>
      <vt:variant>
        <vt:lpwstr/>
      </vt:variant>
      <vt:variant>
        <vt:lpwstr>_Toc473030392</vt:lpwstr>
      </vt:variant>
      <vt:variant>
        <vt:i4>1638455</vt:i4>
      </vt:variant>
      <vt:variant>
        <vt:i4>224</vt:i4>
      </vt:variant>
      <vt:variant>
        <vt:i4>0</vt:i4>
      </vt:variant>
      <vt:variant>
        <vt:i4>5</vt:i4>
      </vt:variant>
      <vt:variant>
        <vt:lpwstr/>
      </vt:variant>
      <vt:variant>
        <vt:lpwstr>_Toc473030391</vt:lpwstr>
      </vt:variant>
      <vt:variant>
        <vt:i4>1638455</vt:i4>
      </vt:variant>
      <vt:variant>
        <vt:i4>218</vt:i4>
      </vt:variant>
      <vt:variant>
        <vt:i4>0</vt:i4>
      </vt:variant>
      <vt:variant>
        <vt:i4>5</vt:i4>
      </vt:variant>
      <vt:variant>
        <vt:lpwstr/>
      </vt:variant>
      <vt:variant>
        <vt:lpwstr>_Toc473030390</vt:lpwstr>
      </vt:variant>
      <vt:variant>
        <vt:i4>1572919</vt:i4>
      </vt:variant>
      <vt:variant>
        <vt:i4>212</vt:i4>
      </vt:variant>
      <vt:variant>
        <vt:i4>0</vt:i4>
      </vt:variant>
      <vt:variant>
        <vt:i4>5</vt:i4>
      </vt:variant>
      <vt:variant>
        <vt:lpwstr/>
      </vt:variant>
      <vt:variant>
        <vt:lpwstr>_Toc473030389</vt:lpwstr>
      </vt:variant>
      <vt:variant>
        <vt:i4>1572919</vt:i4>
      </vt:variant>
      <vt:variant>
        <vt:i4>206</vt:i4>
      </vt:variant>
      <vt:variant>
        <vt:i4>0</vt:i4>
      </vt:variant>
      <vt:variant>
        <vt:i4>5</vt:i4>
      </vt:variant>
      <vt:variant>
        <vt:lpwstr/>
      </vt:variant>
      <vt:variant>
        <vt:lpwstr>_Toc473030388</vt:lpwstr>
      </vt:variant>
      <vt:variant>
        <vt:i4>1572919</vt:i4>
      </vt:variant>
      <vt:variant>
        <vt:i4>200</vt:i4>
      </vt:variant>
      <vt:variant>
        <vt:i4>0</vt:i4>
      </vt:variant>
      <vt:variant>
        <vt:i4>5</vt:i4>
      </vt:variant>
      <vt:variant>
        <vt:lpwstr/>
      </vt:variant>
      <vt:variant>
        <vt:lpwstr>_Toc473030387</vt:lpwstr>
      </vt:variant>
      <vt:variant>
        <vt:i4>1572919</vt:i4>
      </vt:variant>
      <vt:variant>
        <vt:i4>194</vt:i4>
      </vt:variant>
      <vt:variant>
        <vt:i4>0</vt:i4>
      </vt:variant>
      <vt:variant>
        <vt:i4>5</vt:i4>
      </vt:variant>
      <vt:variant>
        <vt:lpwstr/>
      </vt:variant>
      <vt:variant>
        <vt:lpwstr>_Toc473030386</vt:lpwstr>
      </vt:variant>
      <vt:variant>
        <vt:i4>1572919</vt:i4>
      </vt:variant>
      <vt:variant>
        <vt:i4>188</vt:i4>
      </vt:variant>
      <vt:variant>
        <vt:i4>0</vt:i4>
      </vt:variant>
      <vt:variant>
        <vt:i4>5</vt:i4>
      </vt:variant>
      <vt:variant>
        <vt:lpwstr/>
      </vt:variant>
      <vt:variant>
        <vt:lpwstr>_Toc473030385</vt:lpwstr>
      </vt:variant>
      <vt:variant>
        <vt:i4>1572919</vt:i4>
      </vt:variant>
      <vt:variant>
        <vt:i4>182</vt:i4>
      </vt:variant>
      <vt:variant>
        <vt:i4>0</vt:i4>
      </vt:variant>
      <vt:variant>
        <vt:i4>5</vt:i4>
      </vt:variant>
      <vt:variant>
        <vt:lpwstr/>
      </vt:variant>
      <vt:variant>
        <vt:lpwstr>_Toc473030384</vt:lpwstr>
      </vt:variant>
      <vt:variant>
        <vt:i4>1572919</vt:i4>
      </vt:variant>
      <vt:variant>
        <vt:i4>176</vt:i4>
      </vt:variant>
      <vt:variant>
        <vt:i4>0</vt:i4>
      </vt:variant>
      <vt:variant>
        <vt:i4>5</vt:i4>
      </vt:variant>
      <vt:variant>
        <vt:lpwstr/>
      </vt:variant>
      <vt:variant>
        <vt:lpwstr>_Toc473030383</vt:lpwstr>
      </vt:variant>
      <vt:variant>
        <vt:i4>1572919</vt:i4>
      </vt:variant>
      <vt:variant>
        <vt:i4>170</vt:i4>
      </vt:variant>
      <vt:variant>
        <vt:i4>0</vt:i4>
      </vt:variant>
      <vt:variant>
        <vt:i4>5</vt:i4>
      </vt:variant>
      <vt:variant>
        <vt:lpwstr/>
      </vt:variant>
      <vt:variant>
        <vt:lpwstr>_Toc473030382</vt:lpwstr>
      </vt:variant>
      <vt:variant>
        <vt:i4>1572919</vt:i4>
      </vt:variant>
      <vt:variant>
        <vt:i4>164</vt:i4>
      </vt:variant>
      <vt:variant>
        <vt:i4>0</vt:i4>
      </vt:variant>
      <vt:variant>
        <vt:i4>5</vt:i4>
      </vt:variant>
      <vt:variant>
        <vt:lpwstr/>
      </vt:variant>
      <vt:variant>
        <vt:lpwstr>_Toc473030381</vt:lpwstr>
      </vt:variant>
      <vt:variant>
        <vt:i4>1572919</vt:i4>
      </vt:variant>
      <vt:variant>
        <vt:i4>158</vt:i4>
      </vt:variant>
      <vt:variant>
        <vt:i4>0</vt:i4>
      </vt:variant>
      <vt:variant>
        <vt:i4>5</vt:i4>
      </vt:variant>
      <vt:variant>
        <vt:lpwstr/>
      </vt:variant>
      <vt:variant>
        <vt:lpwstr>_Toc473030380</vt:lpwstr>
      </vt:variant>
      <vt:variant>
        <vt:i4>1507383</vt:i4>
      </vt:variant>
      <vt:variant>
        <vt:i4>152</vt:i4>
      </vt:variant>
      <vt:variant>
        <vt:i4>0</vt:i4>
      </vt:variant>
      <vt:variant>
        <vt:i4>5</vt:i4>
      </vt:variant>
      <vt:variant>
        <vt:lpwstr/>
      </vt:variant>
      <vt:variant>
        <vt:lpwstr>_Toc473030379</vt:lpwstr>
      </vt:variant>
      <vt:variant>
        <vt:i4>1507383</vt:i4>
      </vt:variant>
      <vt:variant>
        <vt:i4>146</vt:i4>
      </vt:variant>
      <vt:variant>
        <vt:i4>0</vt:i4>
      </vt:variant>
      <vt:variant>
        <vt:i4>5</vt:i4>
      </vt:variant>
      <vt:variant>
        <vt:lpwstr/>
      </vt:variant>
      <vt:variant>
        <vt:lpwstr>_Toc473030378</vt:lpwstr>
      </vt:variant>
      <vt:variant>
        <vt:i4>1507383</vt:i4>
      </vt:variant>
      <vt:variant>
        <vt:i4>140</vt:i4>
      </vt:variant>
      <vt:variant>
        <vt:i4>0</vt:i4>
      </vt:variant>
      <vt:variant>
        <vt:i4>5</vt:i4>
      </vt:variant>
      <vt:variant>
        <vt:lpwstr/>
      </vt:variant>
      <vt:variant>
        <vt:lpwstr>_Toc473030377</vt:lpwstr>
      </vt:variant>
      <vt:variant>
        <vt:i4>1507383</vt:i4>
      </vt:variant>
      <vt:variant>
        <vt:i4>134</vt:i4>
      </vt:variant>
      <vt:variant>
        <vt:i4>0</vt:i4>
      </vt:variant>
      <vt:variant>
        <vt:i4>5</vt:i4>
      </vt:variant>
      <vt:variant>
        <vt:lpwstr/>
      </vt:variant>
      <vt:variant>
        <vt:lpwstr>_Toc473030376</vt:lpwstr>
      </vt:variant>
      <vt:variant>
        <vt:i4>1507383</vt:i4>
      </vt:variant>
      <vt:variant>
        <vt:i4>128</vt:i4>
      </vt:variant>
      <vt:variant>
        <vt:i4>0</vt:i4>
      </vt:variant>
      <vt:variant>
        <vt:i4>5</vt:i4>
      </vt:variant>
      <vt:variant>
        <vt:lpwstr/>
      </vt:variant>
      <vt:variant>
        <vt:lpwstr>_Toc473030375</vt:lpwstr>
      </vt:variant>
      <vt:variant>
        <vt:i4>1507383</vt:i4>
      </vt:variant>
      <vt:variant>
        <vt:i4>122</vt:i4>
      </vt:variant>
      <vt:variant>
        <vt:i4>0</vt:i4>
      </vt:variant>
      <vt:variant>
        <vt:i4>5</vt:i4>
      </vt:variant>
      <vt:variant>
        <vt:lpwstr/>
      </vt:variant>
      <vt:variant>
        <vt:lpwstr>_Toc473030374</vt:lpwstr>
      </vt:variant>
      <vt:variant>
        <vt:i4>1507383</vt:i4>
      </vt:variant>
      <vt:variant>
        <vt:i4>116</vt:i4>
      </vt:variant>
      <vt:variant>
        <vt:i4>0</vt:i4>
      </vt:variant>
      <vt:variant>
        <vt:i4>5</vt:i4>
      </vt:variant>
      <vt:variant>
        <vt:lpwstr/>
      </vt:variant>
      <vt:variant>
        <vt:lpwstr>_Toc473030373</vt:lpwstr>
      </vt:variant>
      <vt:variant>
        <vt:i4>1507383</vt:i4>
      </vt:variant>
      <vt:variant>
        <vt:i4>110</vt:i4>
      </vt:variant>
      <vt:variant>
        <vt:i4>0</vt:i4>
      </vt:variant>
      <vt:variant>
        <vt:i4>5</vt:i4>
      </vt:variant>
      <vt:variant>
        <vt:lpwstr/>
      </vt:variant>
      <vt:variant>
        <vt:lpwstr>_Toc473030372</vt:lpwstr>
      </vt:variant>
      <vt:variant>
        <vt:i4>1507383</vt:i4>
      </vt:variant>
      <vt:variant>
        <vt:i4>104</vt:i4>
      </vt:variant>
      <vt:variant>
        <vt:i4>0</vt:i4>
      </vt:variant>
      <vt:variant>
        <vt:i4>5</vt:i4>
      </vt:variant>
      <vt:variant>
        <vt:lpwstr/>
      </vt:variant>
      <vt:variant>
        <vt:lpwstr>_Toc473030371</vt:lpwstr>
      </vt:variant>
      <vt:variant>
        <vt:i4>1507383</vt:i4>
      </vt:variant>
      <vt:variant>
        <vt:i4>98</vt:i4>
      </vt:variant>
      <vt:variant>
        <vt:i4>0</vt:i4>
      </vt:variant>
      <vt:variant>
        <vt:i4>5</vt:i4>
      </vt:variant>
      <vt:variant>
        <vt:lpwstr/>
      </vt:variant>
      <vt:variant>
        <vt:lpwstr>_Toc473030370</vt:lpwstr>
      </vt:variant>
      <vt:variant>
        <vt:i4>1441847</vt:i4>
      </vt:variant>
      <vt:variant>
        <vt:i4>92</vt:i4>
      </vt:variant>
      <vt:variant>
        <vt:i4>0</vt:i4>
      </vt:variant>
      <vt:variant>
        <vt:i4>5</vt:i4>
      </vt:variant>
      <vt:variant>
        <vt:lpwstr/>
      </vt:variant>
      <vt:variant>
        <vt:lpwstr>_Toc473030369</vt:lpwstr>
      </vt:variant>
      <vt:variant>
        <vt:i4>1441847</vt:i4>
      </vt:variant>
      <vt:variant>
        <vt:i4>86</vt:i4>
      </vt:variant>
      <vt:variant>
        <vt:i4>0</vt:i4>
      </vt:variant>
      <vt:variant>
        <vt:i4>5</vt:i4>
      </vt:variant>
      <vt:variant>
        <vt:lpwstr/>
      </vt:variant>
      <vt:variant>
        <vt:lpwstr>_Toc473030368</vt:lpwstr>
      </vt:variant>
      <vt:variant>
        <vt:i4>1441847</vt:i4>
      </vt:variant>
      <vt:variant>
        <vt:i4>80</vt:i4>
      </vt:variant>
      <vt:variant>
        <vt:i4>0</vt:i4>
      </vt:variant>
      <vt:variant>
        <vt:i4>5</vt:i4>
      </vt:variant>
      <vt:variant>
        <vt:lpwstr/>
      </vt:variant>
      <vt:variant>
        <vt:lpwstr>_Toc473030367</vt:lpwstr>
      </vt:variant>
      <vt:variant>
        <vt:i4>1441847</vt:i4>
      </vt:variant>
      <vt:variant>
        <vt:i4>74</vt:i4>
      </vt:variant>
      <vt:variant>
        <vt:i4>0</vt:i4>
      </vt:variant>
      <vt:variant>
        <vt:i4>5</vt:i4>
      </vt:variant>
      <vt:variant>
        <vt:lpwstr/>
      </vt:variant>
      <vt:variant>
        <vt:lpwstr>_Toc473030366</vt:lpwstr>
      </vt:variant>
      <vt:variant>
        <vt:i4>1441847</vt:i4>
      </vt:variant>
      <vt:variant>
        <vt:i4>68</vt:i4>
      </vt:variant>
      <vt:variant>
        <vt:i4>0</vt:i4>
      </vt:variant>
      <vt:variant>
        <vt:i4>5</vt:i4>
      </vt:variant>
      <vt:variant>
        <vt:lpwstr/>
      </vt:variant>
      <vt:variant>
        <vt:lpwstr>_Toc473030365</vt:lpwstr>
      </vt:variant>
      <vt:variant>
        <vt:i4>1441847</vt:i4>
      </vt:variant>
      <vt:variant>
        <vt:i4>62</vt:i4>
      </vt:variant>
      <vt:variant>
        <vt:i4>0</vt:i4>
      </vt:variant>
      <vt:variant>
        <vt:i4>5</vt:i4>
      </vt:variant>
      <vt:variant>
        <vt:lpwstr/>
      </vt:variant>
      <vt:variant>
        <vt:lpwstr>_Toc473030364</vt:lpwstr>
      </vt:variant>
      <vt:variant>
        <vt:i4>1441847</vt:i4>
      </vt:variant>
      <vt:variant>
        <vt:i4>56</vt:i4>
      </vt:variant>
      <vt:variant>
        <vt:i4>0</vt:i4>
      </vt:variant>
      <vt:variant>
        <vt:i4>5</vt:i4>
      </vt:variant>
      <vt:variant>
        <vt:lpwstr/>
      </vt:variant>
      <vt:variant>
        <vt:lpwstr>_Toc473030363</vt:lpwstr>
      </vt:variant>
      <vt:variant>
        <vt:i4>1441847</vt:i4>
      </vt:variant>
      <vt:variant>
        <vt:i4>50</vt:i4>
      </vt:variant>
      <vt:variant>
        <vt:i4>0</vt:i4>
      </vt:variant>
      <vt:variant>
        <vt:i4>5</vt:i4>
      </vt:variant>
      <vt:variant>
        <vt:lpwstr/>
      </vt:variant>
      <vt:variant>
        <vt:lpwstr>_Toc473030362</vt:lpwstr>
      </vt:variant>
      <vt:variant>
        <vt:i4>1441847</vt:i4>
      </vt:variant>
      <vt:variant>
        <vt:i4>44</vt:i4>
      </vt:variant>
      <vt:variant>
        <vt:i4>0</vt:i4>
      </vt:variant>
      <vt:variant>
        <vt:i4>5</vt:i4>
      </vt:variant>
      <vt:variant>
        <vt:lpwstr/>
      </vt:variant>
      <vt:variant>
        <vt:lpwstr>_Toc473030361</vt:lpwstr>
      </vt:variant>
      <vt:variant>
        <vt:i4>1441847</vt:i4>
      </vt:variant>
      <vt:variant>
        <vt:i4>38</vt:i4>
      </vt:variant>
      <vt:variant>
        <vt:i4>0</vt:i4>
      </vt:variant>
      <vt:variant>
        <vt:i4>5</vt:i4>
      </vt:variant>
      <vt:variant>
        <vt:lpwstr/>
      </vt:variant>
      <vt:variant>
        <vt:lpwstr>_Toc473030360</vt:lpwstr>
      </vt:variant>
      <vt:variant>
        <vt:i4>1376311</vt:i4>
      </vt:variant>
      <vt:variant>
        <vt:i4>32</vt:i4>
      </vt:variant>
      <vt:variant>
        <vt:i4>0</vt:i4>
      </vt:variant>
      <vt:variant>
        <vt:i4>5</vt:i4>
      </vt:variant>
      <vt:variant>
        <vt:lpwstr/>
      </vt:variant>
      <vt:variant>
        <vt:lpwstr>_Toc473030359</vt:lpwstr>
      </vt:variant>
      <vt:variant>
        <vt:i4>1376311</vt:i4>
      </vt:variant>
      <vt:variant>
        <vt:i4>26</vt:i4>
      </vt:variant>
      <vt:variant>
        <vt:i4>0</vt:i4>
      </vt:variant>
      <vt:variant>
        <vt:i4>5</vt:i4>
      </vt:variant>
      <vt:variant>
        <vt:lpwstr/>
      </vt:variant>
      <vt:variant>
        <vt:lpwstr>_Toc473030358</vt:lpwstr>
      </vt:variant>
      <vt:variant>
        <vt:i4>1376311</vt:i4>
      </vt:variant>
      <vt:variant>
        <vt:i4>20</vt:i4>
      </vt:variant>
      <vt:variant>
        <vt:i4>0</vt:i4>
      </vt:variant>
      <vt:variant>
        <vt:i4>5</vt:i4>
      </vt:variant>
      <vt:variant>
        <vt:lpwstr/>
      </vt:variant>
      <vt:variant>
        <vt:lpwstr>_Toc473030357</vt:lpwstr>
      </vt:variant>
      <vt:variant>
        <vt:i4>1376311</vt:i4>
      </vt:variant>
      <vt:variant>
        <vt:i4>14</vt:i4>
      </vt:variant>
      <vt:variant>
        <vt:i4>0</vt:i4>
      </vt:variant>
      <vt:variant>
        <vt:i4>5</vt:i4>
      </vt:variant>
      <vt:variant>
        <vt:lpwstr/>
      </vt:variant>
      <vt:variant>
        <vt:lpwstr>_Toc473030356</vt:lpwstr>
      </vt:variant>
      <vt:variant>
        <vt:i4>1376311</vt:i4>
      </vt:variant>
      <vt:variant>
        <vt:i4>8</vt:i4>
      </vt:variant>
      <vt:variant>
        <vt:i4>0</vt:i4>
      </vt:variant>
      <vt:variant>
        <vt:i4>5</vt:i4>
      </vt:variant>
      <vt:variant>
        <vt:lpwstr/>
      </vt:variant>
      <vt:variant>
        <vt:lpwstr>_Toc473030355</vt:lpwstr>
      </vt:variant>
      <vt:variant>
        <vt:i4>1376311</vt:i4>
      </vt:variant>
      <vt:variant>
        <vt:i4>2</vt:i4>
      </vt:variant>
      <vt:variant>
        <vt:i4>0</vt:i4>
      </vt:variant>
      <vt:variant>
        <vt:i4>5</vt:i4>
      </vt:variant>
      <vt:variant>
        <vt:lpwstr/>
      </vt:variant>
      <vt:variant>
        <vt:lpwstr>_Toc473030354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Заремба В.В.</dc:creator>
  <cp:keywords/>
  <cp:lastModifiedBy>Меженина Наталья Михайловна</cp:lastModifiedBy>
  <cp:revision>38</cp:revision>
  <cp:lastPrinted>2015-12-24T11:18:00Z</cp:lastPrinted>
  <dcterms:created xsi:type="dcterms:W3CDTF">2017-01-24T10:24:00Z</dcterms:created>
  <dcterms:modified xsi:type="dcterms:W3CDTF">2017-03-09T09:24:00Z</dcterms:modified>
</cp:coreProperties>
</file>