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BE" w:rsidRPr="009334BE" w:rsidRDefault="009334BE" w:rsidP="009334BE">
      <w:pPr>
        <w:spacing w:after="100" w:afterAutospacing="1" w:line="288" w:lineRule="auto"/>
        <w:outlineLvl w:val="0"/>
        <w:rPr>
          <w:rFonts w:ascii="Arial" w:eastAsia="Times New Roman" w:hAnsi="Arial" w:cs="Arial"/>
          <w:color w:val="333333"/>
          <w:kern w:val="36"/>
          <w:sz w:val="27"/>
          <w:szCs w:val="27"/>
          <w:lang w:eastAsia="ru-RU"/>
        </w:rPr>
      </w:pPr>
      <w:r w:rsidRPr="009334BE">
        <w:rPr>
          <w:rFonts w:ascii="Arial" w:eastAsia="Times New Roman" w:hAnsi="Arial" w:cs="Arial"/>
          <w:color w:val="333333"/>
          <w:kern w:val="36"/>
          <w:sz w:val="27"/>
          <w:szCs w:val="27"/>
          <w:lang w:eastAsia="ru-RU"/>
        </w:rPr>
        <w:t>Запрос предложений (объявление о покупке) № 569126. Открытый запрос предложений на право заключения Договора на...</w:t>
      </w:r>
    </w:p>
    <w:p w:rsidR="009334BE" w:rsidRPr="009334BE" w:rsidRDefault="009334BE" w:rsidP="009334BE">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9334BE" w:rsidRPr="009334B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334BE" w:rsidRPr="009334BE">
              <w:trPr>
                <w:tblCellSpacing w:w="7" w:type="dxa"/>
              </w:trPr>
              <w:tc>
                <w:tcPr>
                  <w:tcW w:w="0" w:type="auto"/>
                  <w:shd w:val="clear" w:color="auto" w:fill="C2C9CD"/>
                  <w:tcMar>
                    <w:top w:w="75" w:type="dxa"/>
                    <w:left w:w="75" w:type="dxa"/>
                    <w:bottom w:w="75" w:type="dxa"/>
                    <w:right w:w="75" w:type="dxa"/>
                  </w:tcMar>
                  <w:hideMark/>
                </w:tcPr>
                <w:p w:rsidR="009334BE" w:rsidRPr="009334BE" w:rsidRDefault="009334BE" w:rsidP="009334BE">
                  <w:pPr>
                    <w:shd w:val="clear" w:color="auto" w:fill="C2C9CD"/>
                    <w:spacing w:after="0" w:line="288" w:lineRule="auto"/>
                    <w:outlineLvl w:val="2"/>
                    <w:divId w:val="1467894804"/>
                    <w:rPr>
                      <w:rFonts w:ascii="Arial" w:eastAsia="Times New Roman" w:hAnsi="Arial" w:cs="Arial"/>
                      <w:color w:val="333333"/>
                      <w:sz w:val="18"/>
                      <w:szCs w:val="18"/>
                      <w:lang w:eastAsia="ru-RU"/>
                    </w:rPr>
                  </w:pPr>
                  <w:r w:rsidRPr="009334BE">
                    <w:rPr>
                      <w:rFonts w:ascii="Arial" w:eastAsia="Times New Roman" w:hAnsi="Arial" w:cs="Arial"/>
                      <w:color w:val="333333"/>
                      <w:sz w:val="18"/>
                      <w:szCs w:val="18"/>
                      <w:lang w:eastAsia="ru-RU"/>
                    </w:rPr>
                    <w:t>Открытый запрос предложений на право заключения Договора на поставку смазок и присадок для нужд филиалов АО «</w:t>
                  </w:r>
                  <w:proofErr w:type="spellStart"/>
                  <w:proofErr w:type="gramStart"/>
                  <w:r w:rsidRPr="009334BE">
                    <w:rPr>
                      <w:rFonts w:ascii="Arial" w:eastAsia="Times New Roman" w:hAnsi="Arial" w:cs="Arial"/>
                      <w:color w:val="333333"/>
                      <w:sz w:val="18"/>
                      <w:szCs w:val="18"/>
                      <w:lang w:eastAsia="ru-RU"/>
                    </w:rPr>
                    <w:t>Тюменьэнерго</w:t>
                  </w:r>
                  <w:proofErr w:type="spellEnd"/>
                  <w:r w:rsidRPr="009334BE">
                    <w:rPr>
                      <w:rFonts w:ascii="Arial" w:eastAsia="Times New Roman" w:hAnsi="Arial" w:cs="Arial"/>
                      <w:color w:val="333333"/>
                      <w:sz w:val="18"/>
                      <w:szCs w:val="18"/>
                      <w:lang w:eastAsia="ru-RU"/>
                    </w:rPr>
                    <w:t>»</w:t>
                  </w:r>
                  <w:r w:rsidRPr="009334BE">
                    <w:rPr>
                      <w:rFonts w:ascii="Arial" w:eastAsia="Times New Roman" w:hAnsi="Arial" w:cs="Arial"/>
                      <w:color w:val="333333"/>
                      <w:sz w:val="18"/>
                      <w:szCs w:val="18"/>
                      <w:lang w:eastAsia="ru-RU"/>
                    </w:rPr>
                    <w:br/>
                    <w:t>Поставка</w:t>
                  </w:r>
                  <w:proofErr w:type="gramEnd"/>
                  <w:r w:rsidRPr="009334BE">
                    <w:rPr>
                      <w:rFonts w:ascii="Arial" w:eastAsia="Times New Roman" w:hAnsi="Arial" w:cs="Arial"/>
                      <w:color w:val="333333"/>
                      <w:sz w:val="18"/>
                      <w:szCs w:val="18"/>
                      <w:lang w:eastAsia="ru-RU"/>
                    </w:rPr>
                    <w:t xml:space="preserve"> смазок и присадок для нужд филиалов АО «</w:t>
                  </w:r>
                  <w:proofErr w:type="spellStart"/>
                  <w:r w:rsidRPr="009334BE">
                    <w:rPr>
                      <w:rFonts w:ascii="Arial" w:eastAsia="Times New Roman" w:hAnsi="Arial" w:cs="Arial"/>
                      <w:color w:val="333333"/>
                      <w:sz w:val="18"/>
                      <w:szCs w:val="18"/>
                      <w:lang w:eastAsia="ru-RU"/>
                    </w:rPr>
                    <w:t>Тюменьэнерго</w:t>
                  </w:r>
                  <w:proofErr w:type="spellEnd"/>
                  <w:r w:rsidRPr="009334BE">
                    <w:rPr>
                      <w:rFonts w:ascii="Arial" w:eastAsia="Times New Roman" w:hAnsi="Arial" w:cs="Arial"/>
                      <w:color w:val="333333"/>
                      <w:sz w:val="18"/>
                      <w:szCs w:val="18"/>
                      <w:lang w:eastAsia="ru-RU"/>
                    </w:rPr>
                    <w:t xml:space="preserve">» (Покупка) </w:t>
                  </w:r>
                </w:p>
              </w:tc>
            </w:tr>
            <w:tr w:rsidR="009334BE" w:rsidRPr="009334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Категории классификатора:</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2320419 </w:t>
                        </w:r>
                        <w:hyperlink r:id="rId4" w:history="1">
                          <w:r w:rsidRPr="009334BE">
                            <w:rPr>
                              <w:rFonts w:ascii="Arial" w:eastAsia="Times New Roman" w:hAnsi="Arial" w:cs="Arial"/>
                              <w:color w:val="1C50A4"/>
                              <w:sz w:val="18"/>
                              <w:szCs w:val="18"/>
                              <w:lang w:eastAsia="ru-RU"/>
                            </w:rPr>
                            <w:t>Смазки пластичные, загущенные простыми мылами, прочие</w:t>
                          </w:r>
                        </w:hyperlink>
                        <w:r w:rsidRPr="009334BE">
                          <w:rPr>
                            <w:rFonts w:ascii="Arial" w:eastAsia="Times New Roman" w:hAnsi="Arial" w:cs="Arial"/>
                            <w:sz w:val="18"/>
                            <w:szCs w:val="18"/>
                            <w:lang w:eastAsia="ru-RU"/>
                          </w:rPr>
                          <w:br/>
                          <w:t>2320461 </w:t>
                        </w:r>
                        <w:hyperlink r:id="rId5" w:history="1">
                          <w:r w:rsidRPr="009334BE">
                            <w:rPr>
                              <w:rFonts w:ascii="Arial" w:eastAsia="Times New Roman" w:hAnsi="Arial" w:cs="Arial"/>
                              <w:color w:val="1C50A4"/>
                              <w:sz w:val="18"/>
                              <w:szCs w:val="18"/>
                              <w:lang w:eastAsia="ru-RU"/>
                            </w:rPr>
                            <w:t>Смазки пластичные, загущенные углеводородами, антифрикционные</w:t>
                          </w:r>
                        </w:hyperlink>
                        <w:r w:rsidRPr="009334BE">
                          <w:rPr>
                            <w:rFonts w:ascii="Arial" w:eastAsia="Times New Roman" w:hAnsi="Arial" w:cs="Arial"/>
                            <w:sz w:val="18"/>
                            <w:szCs w:val="18"/>
                            <w:lang w:eastAsia="ru-RU"/>
                          </w:rPr>
                          <w:br/>
                          <w:t>2320462 </w:t>
                        </w:r>
                        <w:hyperlink r:id="rId6" w:history="1">
                          <w:r w:rsidRPr="009334BE">
                            <w:rPr>
                              <w:rFonts w:ascii="Arial" w:eastAsia="Times New Roman" w:hAnsi="Arial" w:cs="Arial"/>
                              <w:color w:val="1C50A4"/>
                              <w:sz w:val="18"/>
                              <w:szCs w:val="18"/>
                              <w:lang w:eastAsia="ru-RU"/>
                            </w:rPr>
                            <w:t>Смазки пластичные, загущенные углеводородами, уплотнительные</w:t>
                          </w:r>
                        </w:hyperlink>
                        <w:r w:rsidRPr="009334BE">
                          <w:rPr>
                            <w:rFonts w:ascii="Arial" w:eastAsia="Times New Roman" w:hAnsi="Arial" w:cs="Arial"/>
                            <w:sz w:val="18"/>
                            <w:szCs w:val="18"/>
                            <w:lang w:eastAsia="ru-RU"/>
                          </w:rPr>
                          <w:br/>
                          <w:t>2320463 </w:t>
                        </w:r>
                        <w:hyperlink r:id="rId7" w:history="1">
                          <w:r w:rsidRPr="009334BE">
                            <w:rPr>
                              <w:rFonts w:ascii="Arial" w:eastAsia="Times New Roman" w:hAnsi="Arial" w:cs="Arial"/>
                              <w:color w:val="1C50A4"/>
                              <w:sz w:val="18"/>
                              <w:szCs w:val="18"/>
                              <w:lang w:eastAsia="ru-RU"/>
                            </w:rPr>
                            <w:t>Смазки пластичные, загущенные углеводородами, защитно-консервационные</w:t>
                          </w:r>
                        </w:hyperlink>
                        <w:r w:rsidRPr="009334BE">
                          <w:rPr>
                            <w:rFonts w:ascii="Arial" w:eastAsia="Times New Roman" w:hAnsi="Arial" w:cs="Arial"/>
                            <w:sz w:val="18"/>
                            <w:szCs w:val="18"/>
                            <w:lang w:eastAsia="ru-RU"/>
                          </w:rPr>
                          <w:br/>
                          <w:t>2320464 </w:t>
                        </w:r>
                        <w:hyperlink r:id="rId8" w:history="1">
                          <w:r w:rsidRPr="009334BE">
                            <w:rPr>
                              <w:rFonts w:ascii="Arial" w:eastAsia="Times New Roman" w:hAnsi="Arial" w:cs="Arial"/>
                              <w:color w:val="1C50A4"/>
                              <w:sz w:val="18"/>
                              <w:szCs w:val="18"/>
                              <w:lang w:eastAsia="ru-RU"/>
                            </w:rPr>
                            <w:t>Смазки пластичные, загущенные углеводородами, фрикционные</w:t>
                          </w:r>
                        </w:hyperlink>
                      </w:p>
                      <w:p w:rsidR="009334BE" w:rsidRPr="009334BE" w:rsidRDefault="009334BE" w:rsidP="009334BE">
                        <w:pPr>
                          <w:spacing w:after="0" w:line="240" w:lineRule="auto"/>
                          <w:rPr>
                            <w:rFonts w:ascii="Arial" w:eastAsia="Times New Roman" w:hAnsi="Arial" w:cs="Arial"/>
                            <w:vanish/>
                            <w:sz w:val="18"/>
                            <w:szCs w:val="18"/>
                            <w:lang w:eastAsia="ru-RU"/>
                          </w:rPr>
                        </w:pPr>
                        <w:r w:rsidRPr="009334BE">
                          <w:rPr>
                            <w:rFonts w:ascii="Arial" w:eastAsia="Times New Roman" w:hAnsi="Arial" w:cs="Arial"/>
                            <w:vanish/>
                            <w:sz w:val="18"/>
                            <w:szCs w:val="18"/>
                            <w:lang w:eastAsia="ru-RU"/>
                          </w:rPr>
                          <w:t>2320419 </w:t>
                        </w:r>
                        <w:hyperlink r:id="rId9" w:history="1">
                          <w:r w:rsidRPr="009334BE">
                            <w:rPr>
                              <w:rFonts w:ascii="Arial" w:eastAsia="Times New Roman" w:hAnsi="Arial" w:cs="Arial"/>
                              <w:vanish/>
                              <w:color w:val="1C50A4"/>
                              <w:sz w:val="18"/>
                              <w:szCs w:val="18"/>
                              <w:lang w:eastAsia="ru-RU"/>
                            </w:rPr>
                            <w:t>Смазки пластичные, загущенные простыми мылами, прочие</w:t>
                          </w:r>
                        </w:hyperlink>
                        <w:r w:rsidRPr="009334BE">
                          <w:rPr>
                            <w:rFonts w:ascii="Arial" w:eastAsia="Times New Roman" w:hAnsi="Arial" w:cs="Arial"/>
                            <w:vanish/>
                            <w:sz w:val="18"/>
                            <w:szCs w:val="18"/>
                            <w:lang w:eastAsia="ru-RU"/>
                          </w:rPr>
                          <w:br/>
                          <w:t>2320461 </w:t>
                        </w:r>
                        <w:hyperlink r:id="rId10" w:history="1">
                          <w:r w:rsidRPr="009334BE">
                            <w:rPr>
                              <w:rFonts w:ascii="Arial" w:eastAsia="Times New Roman" w:hAnsi="Arial" w:cs="Arial"/>
                              <w:vanish/>
                              <w:color w:val="1C50A4"/>
                              <w:sz w:val="18"/>
                              <w:szCs w:val="18"/>
                              <w:lang w:eastAsia="ru-RU"/>
                            </w:rPr>
                            <w:t>Смазки пластичные, загущенные углеводородами, антифрикционные</w:t>
                          </w:r>
                        </w:hyperlink>
                        <w:r w:rsidRPr="009334BE">
                          <w:rPr>
                            <w:rFonts w:ascii="Arial" w:eastAsia="Times New Roman" w:hAnsi="Arial" w:cs="Arial"/>
                            <w:vanish/>
                            <w:sz w:val="18"/>
                            <w:szCs w:val="18"/>
                            <w:lang w:eastAsia="ru-RU"/>
                          </w:rPr>
                          <w:br/>
                          <w:t>2320462 </w:t>
                        </w:r>
                        <w:hyperlink r:id="rId11" w:history="1">
                          <w:r w:rsidRPr="009334BE">
                            <w:rPr>
                              <w:rFonts w:ascii="Arial" w:eastAsia="Times New Roman" w:hAnsi="Arial" w:cs="Arial"/>
                              <w:vanish/>
                              <w:color w:val="1C50A4"/>
                              <w:sz w:val="18"/>
                              <w:szCs w:val="18"/>
                              <w:lang w:eastAsia="ru-RU"/>
                            </w:rPr>
                            <w:t>Смазки пластичные, загущенные углеводородами, уплотнительные</w:t>
                          </w:r>
                        </w:hyperlink>
                        <w:r w:rsidRPr="009334BE">
                          <w:rPr>
                            <w:rFonts w:ascii="Arial" w:eastAsia="Times New Roman" w:hAnsi="Arial" w:cs="Arial"/>
                            <w:vanish/>
                            <w:sz w:val="18"/>
                            <w:szCs w:val="18"/>
                            <w:lang w:eastAsia="ru-RU"/>
                          </w:rPr>
                          <w:br/>
                          <w:t>2320463 </w:t>
                        </w:r>
                        <w:hyperlink r:id="rId12" w:history="1">
                          <w:r w:rsidRPr="009334BE">
                            <w:rPr>
                              <w:rFonts w:ascii="Arial" w:eastAsia="Times New Roman" w:hAnsi="Arial" w:cs="Arial"/>
                              <w:vanish/>
                              <w:color w:val="1C50A4"/>
                              <w:sz w:val="18"/>
                              <w:szCs w:val="18"/>
                              <w:lang w:eastAsia="ru-RU"/>
                            </w:rPr>
                            <w:t>Смазки пластичные, загущенные углеводородами, защитно-консервационные</w:t>
                          </w:r>
                        </w:hyperlink>
                        <w:r w:rsidRPr="009334BE">
                          <w:rPr>
                            <w:rFonts w:ascii="Arial" w:eastAsia="Times New Roman" w:hAnsi="Arial" w:cs="Arial"/>
                            <w:vanish/>
                            <w:sz w:val="18"/>
                            <w:szCs w:val="18"/>
                            <w:lang w:eastAsia="ru-RU"/>
                          </w:rPr>
                          <w:br/>
                          <w:t>2320464 </w:t>
                        </w:r>
                        <w:hyperlink r:id="rId13" w:history="1">
                          <w:r w:rsidRPr="009334BE">
                            <w:rPr>
                              <w:rFonts w:ascii="Arial" w:eastAsia="Times New Roman" w:hAnsi="Arial" w:cs="Arial"/>
                              <w:vanish/>
                              <w:color w:val="1C50A4"/>
                              <w:sz w:val="18"/>
                              <w:szCs w:val="18"/>
                              <w:lang w:eastAsia="ru-RU"/>
                            </w:rPr>
                            <w:t>Смазки пластичные, загущенные углеводородами, фрикционные</w:t>
                          </w:r>
                        </w:hyperlink>
                        <w:r w:rsidRPr="009334BE">
                          <w:rPr>
                            <w:rFonts w:ascii="Arial" w:eastAsia="Times New Roman" w:hAnsi="Arial" w:cs="Arial"/>
                            <w:vanish/>
                            <w:sz w:val="18"/>
                            <w:szCs w:val="18"/>
                            <w:lang w:eastAsia="ru-RU"/>
                          </w:rPr>
                          <w:br/>
                          <w:t>2320651 </w:t>
                        </w:r>
                        <w:hyperlink r:id="rId14" w:history="1">
                          <w:r w:rsidRPr="009334BE">
                            <w:rPr>
                              <w:rFonts w:ascii="Arial" w:eastAsia="Times New Roman" w:hAnsi="Arial" w:cs="Arial"/>
                              <w:vanish/>
                              <w:color w:val="1C50A4"/>
                              <w:sz w:val="18"/>
                              <w:szCs w:val="18"/>
                              <w:lang w:eastAsia="ru-RU"/>
                            </w:rPr>
                            <w:t>Присадки к смазочным материалам антиокислительные</w:t>
                          </w:r>
                        </w:hyperlink>
                        <w:r w:rsidRPr="009334BE">
                          <w:rPr>
                            <w:rFonts w:ascii="Arial" w:eastAsia="Times New Roman" w:hAnsi="Arial" w:cs="Arial"/>
                            <w:vanish/>
                            <w:sz w:val="18"/>
                            <w:szCs w:val="18"/>
                            <w:lang w:eastAsia="ru-RU"/>
                          </w:rPr>
                          <w:br/>
                          <w:t>2320652 </w:t>
                        </w:r>
                        <w:hyperlink r:id="rId15" w:history="1">
                          <w:r w:rsidRPr="009334BE">
                            <w:rPr>
                              <w:rFonts w:ascii="Arial" w:eastAsia="Times New Roman" w:hAnsi="Arial" w:cs="Arial"/>
                              <w:vanish/>
                              <w:color w:val="1C50A4"/>
                              <w:sz w:val="18"/>
                              <w:szCs w:val="18"/>
                              <w:lang w:eastAsia="ru-RU"/>
                            </w:rPr>
                            <w:t>Присадки к смазочным материалам противокоррозионные и ингибиторы</w:t>
                          </w:r>
                        </w:hyperlink>
                        <w:r w:rsidRPr="009334BE">
                          <w:rPr>
                            <w:rFonts w:ascii="Arial" w:eastAsia="Times New Roman" w:hAnsi="Arial" w:cs="Arial"/>
                            <w:vanish/>
                            <w:sz w:val="18"/>
                            <w:szCs w:val="18"/>
                            <w:lang w:eastAsia="ru-RU"/>
                          </w:rPr>
                          <w:br/>
                          <w:t>2320653 </w:t>
                        </w:r>
                        <w:hyperlink r:id="rId16" w:history="1">
                          <w:r w:rsidRPr="009334BE">
                            <w:rPr>
                              <w:rFonts w:ascii="Arial" w:eastAsia="Times New Roman" w:hAnsi="Arial" w:cs="Arial"/>
                              <w:vanish/>
                              <w:color w:val="1C50A4"/>
                              <w:sz w:val="18"/>
                              <w:szCs w:val="18"/>
                              <w:lang w:eastAsia="ru-RU"/>
                            </w:rPr>
                            <w:t xml:space="preserve">Присадки к смазочным материалам </w:t>
                          </w:r>
                          <w:proofErr w:type="spellStart"/>
                          <w:r w:rsidRPr="009334BE">
                            <w:rPr>
                              <w:rFonts w:ascii="Arial" w:eastAsia="Times New Roman" w:hAnsi="Arial" w:cs="Arial"/>
                              <w:vanish/>
                              <w:color w:val="1C50A4"/>
                              <w:sz w:val="18"/>
                              <w:szCs w:val="18"/>
                              <w:lang w:eastAsia="ru-RU"/>
                            </w:rPr>
                            <w:t>моюще-диспергирующие</w:t>
                          </w:r>
                          <w:proofErr w:type="spellEnd"/>
                        </w:hyperlink>
                        <w:r w:rsidRPr="009334BE">
                          <w:rPr>
                            <w:rFonts w:ascii="Arial" w:eastAsia="Times New Roman" w:hAnsi="Arial" w:cs="Arial"/>
                            <w:vanish/>
                            <w:sz w:val="18"/>
                            <w:szCs w:val="18"/>
                            <w:lang w:eastAsia="ru-RU"/>
                          </w:rPr>
                          <w:br/>
                          <w:t>2320654 </w:t>
                        </w:r>
                        <w:hyperlink r:id="rId17" w:history="1">
                          <w:r w:rsidRPr="009334BE">
                            <w:rPr>
                              <w:rFonts w:ascii="Arial" w:eastAsia="Times New Roman" w:hAnsi="Arial" w:cs="Arial"/>
                              <w:vanish/>
                              <w:color w:val="1C50A4"/>
                              <w:sz w:val="18"/>
                              <w:szCs w:val="18"/>
                              <w:lang w:eastAsia="ru-RU"/>
                            </w:rPr>
                            <w:t>Присадки к смазочным материалам противозадирные, противоизносные</w:t>
                          </w:r>
                        </w:hyperlink>
                        <w:r w:rsidRPr="009334BE">
                          <w:rPr>
                            <w:rFonts w:ascii="Arial" w:eastAsia="Times New Roman" w:hAnsi="Arial" w:cs="Arial"/>
                            <w:vanish/>
                            <w:sz w:val="18"/>
                            <w:szCs w:val="18"/>
                            <w:lang w:eastAsia="ru-RU"/>
                          </w:rPr>
                          <w:br/>
                          <w:t>2320655 </w:t>
                        </w:r>
                        <w:hyperlink r:id="rId18" w:history="1">
                          <w:r w:rsidRPr="009334BE">
                            <w:rPr>
                              <w:rFonts w:ascii="Arial" w:eastAsia="Times New Roman" w:hAnsi="Arial" w:cs="Arial"/>
                              <w:vanish/>
                              <w:color w:val="1C50A4"/>
                              <w:sz w:val="18"/>
                              <w:szCs w:val="18"/>
                              <w:lang w:eastAsia="ru-RU"/>
                            </w:rPr>
                            <w:t>Присадки к смазочным материалам вязкостные</w:t>
                          </w:r>
                        </w:hyperlink>
                        <w:r w:rsidRPr="009334BE">
                          <w:rPr>
                            <w:rFonts w:ascii="Arial" w:eastAsia="Times New Roman" w:hAnsi="Arial" w:cs="Arial"/>
                            <w:vanish/>
                            <w:sz w:val="18"/>
                            <w:szCs w:val="18"/>
                            <w:lang w:eastAsia="ru-RU"/>
                          </w:rPr>
                          <w:br/>
                          <w:t>2320656 </w:t>
                        </w:r>
                        <w:hyperlink r:id="rId19" w:history="1">
                          <w:r w:rsidRPr="009334BE">
                            <w:rPr>
                              <w:rFonts w:ascii="Arial" w:eastAsia="Times New Roman" w:hAnsi="Arial" w:cs="Arial"/>
                              <w:vanish/>
                              <w:color w:val="1C50A4"/>
                              <w:sz w:val="18"/>
                              <w:szCs w:val="18"/>
                              <w:lang w:eastAsia="ru-RU"/>
                            </w:rPr>
                            <w:t>Присадки к смазочным материалам противопенные</w:t>
                          </w:r>
                        </w:hyperlink>
                        <w:r w:rsidRPr="009334BE">
                          <w:rPr>
                            <w:rFonts w:ascii="Arial" w:eastAsia="Times New Roman" w:hAnsi="Arial" w:cs="Arial"/>
                            <w:vanish/>
                            <w:sz w:val="18"/>
                            <w:szCs w:val="18"/>
                            <w:lang w:eastAsia="ru-RU"/>
                          </w:rPr>
                          <w:br/>
                          <w:t>2320659 </w:t>
                        </w:r>
                        <w:hyperlink r:id="rId20" w:history="1">
                          <w:r w:rsidRPr="009334BE">
                            <w:rPr>
                              <w:rFonts w:ascii="Arial" w:eastAsia="Times New Roman" w:hAnsi="Arial" w:cs="Arial"/>
                              <w:vanish/>
                              <w:color w:val="1C50A4"/>
                              <w:sz w:val="18"/>
                              <w:szCs w:val="18"/>
                              <w:lang w:eastAsia="ru-RU"/>
                            </w:rPr>
                            <w:t>Присадки к смазочным материалам прочие</w:t>
                          </w:r>
                        </w:hyperlink>
                      </w:p>
                      <w:p w:rsidR="009334BE" w:rsidRPr="009334BE" w:rsidRDefault="009334BE" w:rsidP="009334BE">
                        <w:pPr>
                          <w:spacing w:after="0" w:line="240" w:lineRule="auto"/>
                          <w:rPr>
                            <w:rFonts w:ascii="Arial" w:eastAsia="Times New Roman" w:hAnsi="Arial" w:cs="Arial"/>
                            <w:sz w:val="18"/>
                            <w:szCs w:val="18"/>
                            <w:lang w:eastAsia="ru-RU"/>
                          </w:rPr>
                        </w:pPr>
                        <w:hyperlink w:history="1">
                          <w:r w:rsidRPr="009334BE">
                            <w:rPr>
                              <w:rFonts w:ascii="Arial" w:eastAsia="Times New Roman" w:hAnsi="Arial" w:cs="Arial"/>
                              <w:color w:val="1C50A4"/>
                              <w:sz w:val="18"/>
                              <w:szCs w:val="18"/>
                              <w:lang w:eastAsia="ru-RU"/>
                            </w:rPr>
                            <w:t xml:space="preserve">Показать все (ещё 7) </w:t>
                          </w:r>
                        </w:hyperlink>
                        <w:hyperlink w:history="1">
                          <w:r w:rsidRPr="009334BE">
                            <w:rPr>
                              <w:rFonts w:ascii="Arial" w:eastAsia="Times New Roman" w:hAnsi="Arial" w:cs="Arial"/>
                              <w:vanish/>
                              <w:color w:val="1C50A4"/>
                              <w:sz w:val="18"/>
                              <w:szCs w:val="18"/>
                              <w:lang w:eastAsia="ru-RU"/>
                            </w:rPr>
                            <w:t xml:space="preserve">Скрыть 7 категорий </w:t>
                          </w:r>
                        </w:hyperlink>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Категория ОКДП:</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2320030 </w:t>
                        </w:r>
                        <w:hyperlink r:id="rId21" w:history="1">
                          <w:r w:rsidRPr="009334BE">
                            <w:rPr>
                              <w:rFonts w:ascii="Arial" w:eastAsia="Times New Roman" w:hAnsi="Arial" w:cs="Arial"/>
                              <w:color w:val="1C50A4"/>
                              <w:sz w:val="18"/>
                              <w:szCs w:val="18"/>
                              <w:lang w:eastAsia="ru-RU"/>
                            </w:rPr>
                            <w:t>Нефтяные масла, смазки, суспензии</w:t>
                          </w:r>
                        </w:hyperlink>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Категория ОКВЭД:</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22" o:title=""/>
                            </v:shape>
                            <w:control r:id="rId23" w:name="DefaultOcxName" w:shapeid="_x0000_i1035"/>
                          </w:object>
                        </w:r>
                        <w:r w:rsidRPr="009334BE">
                          <w:rPr>
                            <w:rFonts w:ascii="Arial" w:eastAsia="Times New Roman" w:hAnsi="Arial" w:cs="Arial"/>
                            <w:sz w:val="18"/>
                            <w:szCs w:val="18"/>
                            <w:lang w:eastAsia="ru-RU"/>
                          </w:rPr>
                          <w:t xml:space="preserve">Производство нефтепродуктов; </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Количество:</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1 </w:t>
                        </w:r>
                        <w:proofErr w:type="spellStart"/>
                        <w:r w:rsidRPr="009334BE">
                          <w:rPr>
                            <w:rFonts w:ascii="Arial" w:eastAsia="Times New Roman" w:hAnsi="Arial" w:cs="Arial"/>
                            <w:sz w:val="18"/>
                            <w:szCs w:val="18"/>
                            <w:lang w:eastAsia="ru-RU"/>
                          </w:rPr>
                          <w:t>шт</w:t>
                        </w:r>
                        <w:proofErr w:type="spellEnd"/>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Цена за единицу продукции:</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b/>
                            <w:bCs/>
                            <w:sz w:val="18"/>
                            <w:szCs w:val="18"/>
                            <w:lang w:eastAsia="ru-RU"/>
                          </w:rPr>
                          <w:t>6 482 423,23 руб. (цена с НДС)</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Общая стоимость закупки:</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b/>
                            <w:bCs/>
                            <w:sz w:val="18"/>
                            <w:szCs w:val="18"/>
                            <w:lang w:eastAsia="ru-RU"/>
                          </w:rPr>
                          <w:t>6 482 423,23 руб. (цена с НДС)</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Цена с НДС (</w:t>
                        </w:r>
                        <w:hyperlink r:id="rId24" w:history="1">
                          <w:r w:rsidRPr="009334BE">
                            <w:rPr>
                              <w:rFonts w:ascii="Arial" w:eastAsia="Times New Roman" w:hAnsi="Arial" w:cs="Arial"/>
                              <w:color w:val="1C50A4"/>
                              <w:sz w:val="18"/>
                              <w:szCs w:val="18"/>
                              <w:lang w:eastAsia="ru-RU"/>
                            </w:rPr>
                            <w:t>показывать обе цены</w:t>
                          </w:r>
                        </w:hyperlink>
                        <w:r w:rsidRPr="009334BE">
                          <w:rPr>
                            <w:rFonts w:ascii="Arial" w:eastAsia="Times New Roman" w:hAnsi="Arial" w:cs="Arial"/>
                            <w:sz w:val="18"/>
                            <w:szCs w:val="18"/>
                            <w:lang w:eastAsia="ru-RU"/>
                          </w:rPr>
                          <w:t>)</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Дата публикации:</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19.10.2015 05:43</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05.11.2015 09:00</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 xml:space="preserve">19.10.2015 05:43, </w:t>
                        </w:r>
                        <w:hyperlink r:id="rId25" w:tgtFrame="_blank" w:tooltip="Отправить личное сообщение" w:history="1">
                          <w:r w:rsidRPr="009334BE">
                            <w:rPr>
                              <w:rFonts w:ascii="Arial" w:eastAsia="Times New Roman" w:hAnsi="Arial" w:cs="Arial"/>
                              <w:color w:val="1C50A4"/>
                              <w:sz w:val="18"/>
                              <w:szCs w:val="18"/>
                              <w:lang w:eastAsia="ru-RU"/>
                            </w:rPr>
                            <w:t>Меженина Наталья Михайловна</w:t>
                          </w:r>
                        </w:hyperlink>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Ответственное лицо:</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hyperlink r:id="rId26" w:tgtFrame="_blank" w:tooltip="Отправить личное сообщение" w:history="1">
                          <w:r w:rsidRPr="009334BE">
                            <w:rPr>
                              <w:rFonts w:ascii="Arial" w:eastAsia="Times New Roman" w:hAnsi="Arial" w:cs="Arial"/>
                              <w:color w:val="1C50A4"/>
                              <w:sz w:val="18"/>
                              <w:szCs w:val="18"/>
                              <w:lang w:eastAsia="ru-RU"/>
                            </w:rPr>
                            <w:t>Меженина Наталья Михайловна</w:t>
                          </w:r>
                        </w:hyperlink>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Для подразделения:</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Вне подразделений</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Организатор:</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hyperlink r:id="rId27" w:history="1">
                          <w:r w:rsidRPr="009334BE">
                            <w:rPr>
                              <w:rFonts w:ascii="Arial" w:eastAsia="Times New Roman" w:hAnsi="Arial" w:cs="Arial"/>
                              <w:color w:val="1C50A4"/>
                              <w:sz w:val="18"/>
                              <w:szCs w:val="18"/>
                              <w:lang w:eastAsia="ru-RU"/>
                            </w:rPr>
                            <w:t>АО "</w:t>
                          </w:r>
                          <w:proofErr w:type="spellStart"/>
                          <w:r w:rsidRPr="009334BE">
                            <w:rPr>
                              <w:rFonts w:ascii="Arial" w:eastAsia="Times New Roman" w:hAnsi="Arial" w:cs="Arial"/>
                              <w:color w:val="1C50A4"/>
                              <w:sz w:val="18"/>
                              <w:szCs w:val="18"/>
                              <w:lang w:eastAsia="ru-RU"/>
                            </w:rPr>
                            <w:t>Тюменьэнерго</w:t>
                          </w:r>
                          <w:proofErr w:type="spellEnd"/>
                          <w:r w:rsidRPr="009334BE">
                            <w:rPr>
                              <w:rFonts w:ascii="Arial" w:eastAsia="Times New Roman" w:hAnsi="Arial" w:cs="Arial"/>
                              <w:color w:val="1C50A4"/>
                              <w:sz w:val="18"/>
                              <w:szCs w:val="18"/>
                              <w:lang w:eastAsia="ru-RU"/>
                            </w:rPr>
                            <w:t>"</w:t>
                          </w:r>
                        </w:hyperlink>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Почтовый адрес заказчика:</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628412, Россия, г. Сургут, Тюменская область, ХМАО-Югра л. Университетская, д.4</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628406, Россия, г. Сургут, Тюменская область, ХМАО-Югра, ул. Университетская, д.4</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Контактный адрес e-</w:t>
                        </w:r>
                        <w:proofErr w:type="spellStart"/>
                        <w:r w:rsidRPr="009334BE">
                          <w:rPr>
                            <w:rFonts w:ascii="Arial" w:eastAsia="Times New Roman" w:hAnsi="Arial" w:cs="Arial"/>
                            <w:sz w:val="18"/>
                            <w:szCs w:val="18"/>
                            <w:lang w:eastAsia="ru-RU"/>
                          </w:rPr>
                          <w:t>mail</w:t>
                        </w:r>
                        <w:proofErr w:type="spellEnd"/>
                        <w:r w:rsidRPr="009334BE">
                          <w:rPr>
                            <w:rFonts w:ascii="Arial" w:eastAsia="Times New Roman" w:hAnsi="Arial" w:cs="Arial"/>
                            <w:sz w:val="18"/>
                            <w:szCs w:val="18"/>
                            <w:lang w:eastAsia="ru-RU"/>
                          </w:rPr>
                          <w:t>:</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hyperlink r:id="rId28" w:history="1">
                          <w:r w:rsidRPr="009334BE">
                            <w:rPr>
                              <w:rFonts w:ascii="Arial" w:eastAsia="Times New Roman" w:hAnsi="Arial" w:cs="Arial"/>
                              <w:color w:val="1C50A4"/>
                              <w:sz w:val="18"/>
                              <w:szCs w:val="18"/>
                              <w:lang w:eastAsia="ru-RU"/>
                            </w:rPr>
                            <w:t>MezheninaN@id.te.ru</w:t>
                          </w:r>
                        </w:hyperlink>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+7 (3462) 77-64-77</w:t>
                        </w:r>
                      </w:p>
                    </w:tc>
                  </w:tr>
                </w:tbl>
                <w:p w:rsidR="009334BE" w:rsidRPr="009334BE" w:rsidRDefault="009334BE" w:rsidP="009334BE">
                  <w:pPr>
                    <w:spacing w:after="0" w:line="240" w:lineRule="auto"/>
                    <w:rPr>
                      <w:rFonts w:ascii="Arial" w:eastAsia="Times New Roman" w:hAnsi="Arial" w:cs="Arial"/>
                      <w:sz w:val="18"/>
                      <w:szCs w:val="18"/>
                      <w:lang w:eastAsia="ru-RU"/>
                    </w:rPr>
                  </w:pPr>
                </w:p>
              </w:tc>
            </w:tr>
            <w:tr w:rsidR="009334BE" w:rsidRPr="009334BE">
              <w:trPr>
                <w:tblCellSpacing w:w="7" w:type="dxa"/>
              </w:trPr>
              <w:tc>
                <w:tcPr>
                  <w:tcW w:w="0" w:type="auto"/>
                  <w:shd w:val="clear" w:color="auto" w:fill="C2C9CD"/>
                  <w:tcMar>
                    <w:top w:w="75" w:type="dxa"/>
                    <w:left w:w="75" w:type="dxa"/>
                    <w:bottom w:w="75" w:type="dxa"/>
                    <w:right w:w="75" w:type="dxa"/>
                  </w:tcMar>
                  <w:hideMark/>
                </w:tcPr>
                <w:p w:rsidR="009334BE" w:rsidRPr="009334BE" w:rsidRDefault="009334BE" w:rsidP="009334BE">
                  <w:pPr>
                    <w:spacing w:after="0" w:line="288" w:lineRule="auto"/>
                    <w:rPr>
                      <w:rFonts w:ascii="Arial" w:eastAsia="Times New Roman" w:hAnsi="Arial" w:cs="Arial"/>
                      <w:color w:val="333333"/>
                      <w:sz w:val="18"/>
                      <w:szCs w:val="18"/>
                      <w:lang w:eastAsia="ru-RU"/>
                    </w:rPr>
                  </w:pPr>
                  <w:r w:rsidRPr="009334BE">
                    <w:rPr>
                      <w:rFonts w:ascii="Arial" w:eastAsia="Times New Roman" w:hAnsi="Arial" w:cs="Arial"/>
                      <w:color w:val="333333"/>
                      <w:sz w:val="18"/>
                      <w:szCs w:val="18"/>
                      <w:lang w:eastAsia="ru-RU"/>
                    </w:rPr>
                    <w:t>Дополнительная информация</w:t>
                  </w:r>
                </w:p>
              </w:tc>
            </w:tr>
            <w:tr w:rsidR="009334BE" w:rsidRPr="009334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lastRenderedPageBreak/>
                          <w:t>Двухэтапная процедура закупки</w:t>
                        </w:r>
                        <w:r w:rsidRPr="009334B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4BE" w:rsidRPr="009334BE" w:rsidRDefault="009334BE" w:rsidP="009334BE">
                        <w:pPr>
                          <w:spacing w:after="0" w:line="240" w:lineRule="auto"/>
                          <w:jc w:val="right"/>
                          <w:rPr>
                            <w:rFonts w:ascii="Arial" w:eastAsia="Times New Roman" w:hAnsi="Arial" w:cs="Arial"/>
                            <w:vanish/>
                            <w:sz w:val="18"/>
                            <w:szCs w:val="18"/>
                            <w:lang w:eastAsia="ru-RU"/>
                          </w:rPr>
                        </w:pPr>
                        <w:r w:rsidRPr="009334BE">
                          <w:rPr>
                            <w:rFonts w:ascii="Arial" w:eastAsia="Times New Roman" w:hAnsi="Arial" w:cs="Arial"/>
                            <w:vanish/>
                            <w:sz w:val="18"/>
                            <w:szCs w:val="18"/>
                            <w:lang w:eastAsia="ru-RU"/>
                          </w:rPr>
                          <w:t xml:space="preserve">Процедура, </w:t>
                        </w:r>
                        <w:proofErr w:type="spellStart"/>
                        <w:r w:rsidRPr="009334BE">
                          <w:rPr>
                            <w:rFonts w:ascii="Arial" w:eastAsia="Times New Roman" w:hAnsi="Arial" w:cs="Arial"/>
                            <w:vanish/>
                            <w:sz w:val="18"/>
                            <w:szCs w:val="18"/>
                            <w:lang w:eastAsia="ru-RU"/>
                          </w:rPr>
                          <w:t>проводящаяся</w:t>
                        </w:r>
                        <w:proofErr w:type="spellEnd"/>
                        <w:r w:rsidRPr="009334BE">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Нет</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Да</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Альтернативные предложения</w:t>
                        </w:r>
                        <w:r w:rsidRPr="009334B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4BE" w:rsidRPr="009334BE" w:rsidRDefault="009334BE" w:rsidP="009334BE">
                        <w:pPr>
                          <w:spacing w:after="0" w:line="240" w:lineRule="auto"/>
                          <w:jc w:val="right"/>
                          <w:rPr>
                            <w:rFonts w:ascii="Arial" w:eastAsia="Times New Roman" w:hAnsi="Arial" w:cs="Arial"/>
                            <w:vanish/>
                            <w:sz w:val="18"/>
                            <w:szCs w:val="18"/>
                            <w:lang w:eastAsia="ru-RU"/>
                          </w:rPr>
                        </w:pPr>
                        <w:r w:rsidRPr="009334B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Нет</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proofErr w:type="spellStart"/>
                        <w:r w:rsidRPr="009334BE">
                          <w:rPr>
                            <w:rFonts w:ascii="Arial" w:eastAsia="Times New Roman" w:hAnsi="Arial" w:cs="Arial"/>
                            <w:sz w:val="18"/>
                            <w:szCs w:val="18"/>
                            <w:lang w:eastAsia="ru-RU"/>
                          </w:rPr>
                          <w:t>Подгрузка</w:t>
                        </w:r>
                        <w:proofErr w:type="spellEnd"/>
                        <w:r w:rsidRPr="009334BE">
                          <w:rPr>
                            <w:rFonts w:ascii="Arial" w:eastAsia="Times New Roman" w:hAnsi="Arial" w:cs="Arial"/>
                            <w:sz w:val="18"/>
                            <w:szCs w:val="18"/>
                            <w:lang w:eastAsia="ru-RU"/>
                          </w:rPr>
                          <w:t xml:space="preserve"> документации к заявке обязательна</w:t>
                        </w:r>
                        <w:r w:rsidRPr="009334B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34BE" w:rsidRPr="009334BE" w:rsidRDefault="009334BE" w:rsidP="009334BE">
                        <w:pPr>
                          <w:spacing w:after="0" w:line="240" w:lineRule="auto"/>
                          <w:jc w:val="right"/>
                          <w:rPr>
                            <w:rFonts w:ascii="Arial" w:eastAsia="Times New Roman" w:hAnsi="Arial" w:cs="Arial"/>
                            <w:vanish/>
                            <w:sz w:val="18"/>
                            <w:szCs w:val="18"/>
                            <w:lang w:eastAsia="ru-RU"/>
                          </w:rPr>
                        </w:pPr>
                        <w:r w:rsidRPr="009334B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Да</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Да</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Закупочная документация:</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hyperlink r:id="rId30" w:tgtFrame="_blank" w:history="1">
                          <w:r w:rsidRPr="009334BE">
                            <w:rPr>
                              <w:rFonts w:ascii="Arial" w:eastAsia="Times New Roman" w:hAnsi="Arial" w:cs="Arial"/>
                              <w:color w:val="1C50A4"/>
                              <w:sz w:val="18"/>
                              <w:szCs w:val="18"/>
                              <w:lang w:eastAsia="ru-RU"/>
                            </w:rPr>
                            <w:t xml:space="preserve">Скачать файл </w:t>
                          </w:r>
                          <w:proofErr w:type="spellStart"/>
                          <w:r w:rsidRPr="009334BE">
                            <w:rPr>
                              <w:rFonts w:ascii="Arial" w:eastAsia="Times New Roman" w:hAnsi="Arial" w:cs="Arial"/>
                              <w:b/>
                              <w:bCs/>
                              <w:color w:val="1C50A4"/>
                              <w:sz w:val="18"/>
                              <w:szCs w:val="18"/>
                              <w:lang w:eastAsia="ru-RU"/>
                            </w:rPr>
                            <w:t>ЗД_поставка_не</w:t>
                          </w:r>
                          <w:proofErr w:type="spellEnd"/>
                          <w:r w:rsidRPr="009334BE">
                            <w:rPr>
                              <w:rFonts w:ascii="Arial" w:eastAsia="Times New Roman" w:hAnsi="Arial" w:cs="Arial"/>
                              <w:b/>
                              <w:bCs/>
                              <w:color w:val="1C50A4"/>
                              <w:sz w:val="18"/>
                              <w:szCs w:val="18"/>
                              <w:lang w:eastAsia="ru-RU"/>
                            </w:rPr>
                            <w:t xml:space="preserve"> смсп.7z</w:t>
                          </w:r>
                        </w:hyperlink>
                        <w:r w:rsidRPr="009334BE">
                          <w:rPr>
                            <w:rFonts w:ascii="Arial" w:eastAsia="Times New Roman" w:hAnsi="Arial" w:cs="Arial"/>
                            <w:sz w:val="18"/>
                            <w:szCs w:val="18"/>
                            <w:lang w:eastAsia="ru-RU"/>
                          </w:rPr>
                          <w:t> (3.3 МБ)</w:t>
                        </w:r>
                      </w:p>
                      <w:p w:rsidR="009334BE" w:rsidRPr="009334BE" w:rsidRDefault="009334BE" w:rsidP="009334BE">
                        <w:pPr>
                          <w:spacing w:after="0" w:line="240" w:lineRule="auto"/>
                          <w:rPr>
                            <w:rFonts w:ascii="Arial" w:eastAsia="Times New Roman" w:hAnsi="Arial" w:cs="Arial"/>
                            <w:sz w:val="18"/>
                            <w:szCs w:val="18"/>
                            <w:lang w:eastAsia="ru-RU"/>
                          </w:rPr>
                        </w:pPr>
                        <w:hyperlink r:id="rId31" w:history="1">
                          <w:r w:rsidRPr="009334BE">
                            <w:rPr>
                              <w:rFonts w:ascii="Arial" w:eastAsia="Times New Roman" w:hAnsi="Arial" w:cs="Arial"/>
                              <w:b/>
                              <w:bCs/>
                              <w:color w:val="1C50A4"/>
                              <w:sz w:val="18"/>
                              <w:szCs w:val="18"/>
                              <w:lang w:eastAsia="ru-RU"/>
                            </w:rPr>
                            <w:t>Редактировать закупочную документацию</w:t>
                          </w:r>
                        </w:hyperlink>
                      </w:p>
                      <w:p w:rsidR="009334BE" w:rsidRPr="009334BE" w:rsidRDefault="009334BE" w:rsidP="009334BE">
                        <w:pPr>
                          <w:spacing w:after="0" w:line="240" w:lineRule="auto"/>
                          <w:rPr>
                            <w:rFonts w:ascii="Arial" w:eastAsia="Times New Roman" w:hAnsi="Arial" w:cs="Arial"/>
                            <w:sz w:val="18"/>
                            <w:szCs w:val="18"/>
                            <w:lang w:eastAsia="ru-RU"/>
                          </w:rPr>
                        </w:pPr>
                        <w:hyperlink r:id="rId32" w:tgtFrame="signature" w:history="1">
                          <w:r w:rsidRPr="009334BE">
                            <w:rPr>
                              <w:rFonts w:ascii="Arial" w:eastAsia="Times New Roman" w:hAnsi="Arial" w:cs="Arial"/>
                              <w:color w:val="1C50A4"/>
                              <w:sz w:val="18"/>
                              <w:szCs w:val="18"/>
                              <w:lang w:eastAsia="ru-RU"/>
                            </w:rPr>
                            <w:t>Подписано ЭП</w:t>
                          </w:r>
                        </w:hyperlink>
                      </w:p>
                      <w:p w:rsidR="009334BE" w:rsidRPr="009334BE" w:rsidRDefault="009334BE" w:rsidP="009334BE">
                        <w:pPr>
                          <w:spacing w:after="0" w:line="240" w:lineRule="auto"/>
                          <w:rPr>
                            <w:rFonts w:ascii="Arial" w:eastAsia="Times New Roman" w:hAnsi="Arial" w:cs="Arial"/>
                            <w:sz w:val="18"/>
                            <w:szCs w:val="18"/>
                            <w:lang w:eastAsia="ru-RU"/>
                          </w:rPr>
                        </w:pPr>
                        <w:hyperlink r:id="rId33" w:history="1">
                          <w:r w:rsidRPr="009334BE">
                            <w:rPr>
                              <w:rFonts w:ascii="Arial" w:eastAsia="Times New Roman" w:hAnsi="Arial" w:cs="Arial"/>
                              <w:color w:val="1C50A4"/>
                              <w:sz w:val="18"/>
                              <w:szCs w:val="18"/>
                              <w:lang w:eastAsia="ru-RU"/>
                            </w:rPr>
                            <w:t>Перевести документацию на другой язык</w:t>
                          </w:r>
                        </w:hyperlink>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Условия оплаты:</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Условия поставки:</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Потребность 1 квартала 2016 года – с 15.01.2016 года по 15.02.2016 года, потребность 2 квартала 2016 года - с 01.05.2016 года по 31.05.2016 года</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Место рассмотрения заявок:</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628406, Россия, г. Сургут, Тюменская область, ХМАО-Югра, ул. Университетская, д.4</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25.11.2015 12:00</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04.12.2015 12:00</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hyperlink w:history="1">
                          <w:r w:rsidRPr="009334BE">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9334BE">
                          <w:rPr>
                            <w:rFonts w:ascii="Arial" w:eastAsia="Times New Roman" w:hAnsi="Arial" w:cs="Arial"/>
                            <w:sz w:val="18"/>
                            <w:szCs w:val="18"/>
                            <w:lang w:eastAsia="ru-RU"/>
                          </w:rPr>
                          <w:t xml:space="preserve"> </w:t>
                        </w:r>
                        <w:r w:rsidRPr="009334BE">
                          <w:rPr>
                            <w:rFonts w:ascii="Arial" w:eastAsia="Times New Roman" w:hAnsi="Arial" w:cs="Arial"/>
                            <w:sz w:val="18"/>
                            <w:szCs w:val="18"/>
                            <w:lang w:eastAsia="ru-RU"/>
                          </w:rPr>
                          <w:pict/>
                        </w:r>
                      </w:p>
                    </w:tc>
                  </w:tr>
                  <w:tr w:rsidR="009334BE" w:rsidRPr="009334BE">
                    <w:trPr>
                      <w:tblCellSpacing w:w="0" w:type="dxa"/>
                    </w:trPr>
                    <w:tc>
                      <w:tcPr>
                        <w:tcW w:w="0" w:type="auto"/>
                        <w:gridSpan w:val="2"/>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b/>
                            <w:bCs/>
                            <w:sz w:val="18"/>
                            <w:szCs w:val="18"/>
                            <w:lang w:eastAsia="ru-RU"/>
                          </w:rPr>
                          <w:t>Комментарии:</w:t>
                        </w:r>
                        <w:r w:rsidRPr="009334B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334B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334B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334BE">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334BE">
                          <w:rPr>
                            <w:rFonts w:ascii="Arial" w:eastAsia="Times New Roman" w:hAnsi="Arial" w:cs="Arial"/>
                            <w:sz w:val="18"/>
                            <w:szCs w:val="18"/>
                            <w:lang w:eastAsia="ru-RU"/>
                          </w:rPr>
                          <w:t>Россети</w:t>
                        </w:r>
                        <w:proofErr w:type="spellEnd"/>
                        <w:r w:rsidRPr="009334BE">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334B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334BE">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334BE">
                          <w:rPr>
                            <w:rFonts w:ascii="Arial" w:eastAsia="Times New Roman" w:hAnsi="Arial" w:cs="Arial"/>
                            <w:sz w:val="18"/>
                            <w:szCs w:val="18"/>
                            <w:lang w:eastAsia="ru-RU"/>
                          </w:rPr>
                          <w:t>ранжировке</w:t>
                        </w:r>
                        <w:proofErr w:type="spellEnd"/>
                        <w:r w:rsidRPr="009334BE">
                          <w:rPr>
                            <w:rFonts w:ascii="Arial" w:eastAsia="Times New Roman" w:hAnsi="Arial" w:cs="Arial"/>
                            <w:sz w:val="18"/>
                            <w:szCs w:val="18"/>
                            <w:lang w:eastAsia="ru-RU"/>
                          </w:rPr>
                          <w:t xml:space="preserve">, прохождения </w:t>
                        </w:r>
                        <w:proofErr w:type="spellStart"/>
                        <w:r w:rsidRPr="009334BE">
                          <w:rPr>
                            <w:rFonts w:ascii="Arial" w:eastAsia="Times New Roman" w:hAnsi="Arial" w:cs="Arial"/>
                            <w:sz w:val="18"/>
                            <w:szCs w:val="18"/>
                            <w:lang w:eastAsia="ru-RU"/>
                          </w:rPr>
                          <w:t>постквалификации</w:t>
                        </w:r>
                        <w:proofErr w:type="spellEnd"/>
                        <w:r w:rsidRPr="009334B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334BE">
                          <w:rPr>
                            <w:rFonts w:ascii="Arial" w:eastAsia="Times New Roman" w:hAnsi="Arial" w:cs="Arial"/>
                            <w:sz w:val="18"/>
                            <w:szCs w:val="18"/>
                            <w:lang w:eastAsia="ru-RU"/>
                          </w:rPr>
                          <w:t>Постквалификация</w:t>
                        </w:r>
                        <w:proofErr w:type="spellEnd"/>
                        <w:r w:rsidRPr="009334BE">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9334BE">
                          <w:rPr>
                            <w:rFonts w:ascii="Arial" w:eastAsia="Times New Roman" w:hAnsi="Arial" w:cs="Arial"/>
                            <w:sz w:val="18"/>
                            <w:szCs w:val="18"/>
                            <w:lang w:eastAsia="ru-RU"/>
                          </w:rPr>
                          <w:t>Постквалификация</w:t>
                        </w:r>
                        <w:proofErr w:type="spellEnd"/>
                        <w:r w:rsidRPr="009334B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334BE">
                          <w:rPr>
                            <w:rFonts w:ascii="Arial" w:eastAsia="Times New Roman" w:hAnsi="Arial" w:cs="Arial"/>
                            <w:sz w:val="18"/>
                            <w:szCs w:val="18"/>
                            <w:lang w:eastAsia="ru-RU"/>
                          </w:rPr>
                          <w:t>постквалификации</w:t>
                        </w:r>
                        <w:proofErr w:type="spellEnd"/>
                        <w:r w:rsidRPr="009334BE">
                          <w:rPr>
                            <w:rFonts w:ascii="Arial" w:eastAsia="Times New Roman" w:hAnsi="Arial" w:cs="Arial"/>
                            <w:sz w:val="18"/>
                            <w:szCs w:val="18"/>
                            <w:lang w:eastAsia="ru-RU"/>
                          </w:rPr>
                          <w:t xml:space="preserve"> может </w:t>
                        </w:r>
                        <w:r w:rsidRPr="009334BE">
                          <w:rPr>
                            <w:rFonts w:ascii="Arial" w:eastAsia="Times New Roman" w:hAnsi="Arial" w:cs="Arial"/>
                            <w:sz w:val="18"/>
                            <w:szCs w:val="18"/>
                            <w:lang w:eastAsia="ru-RU"/>
                          </w:rPr>
                          <w:lastRenderedPageBreak/>
                          <w:t>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334BE" w:rsidRPr="009334BE">
                    <w:trPr>
                      <w:tblCellSpacing w:w="0" w:type="dxa"/>
                    </w:trPr>
                    <w:tc>
                      <w:tcPr>
                        <w:tcW w:w="2000" w:type="pct"/>
                        <w:shd w:val="clear" w:color="auto" w:fill="E9E9E9"/>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334BE" w:rsidRPr="009334BE" w:rsidRDefault="009334BE" w:rsidP="009334BE">
                        <w:pPr>
                          <w:spacing w:after="0" w:line="240" w:lineRule="auto"/>
                          <w:rPr>
                            <w:rFonts w:ascii="Arial" w:eastAsia="Times New Roman" w:hAnsi="Arial" w:cs="Arial"/>
                            <w:sz w:val="18"/>
                            <w:szCs w:val="18"/>
                            <w:lang w:eastAsia="ru-RU"/>
                          </w:rPr>
                        </w:pPr>
                        <w:r w:rsidRPr="009334B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334BE" w:rsidRPr="009334BE">
                    <w:trPr>
                      <w:tblCellSpacing w:w="0" w:type="dxa"/>
                    </w:trPr>
                    <w:tc>
                      <w:tcPr>
                        <w:tcW w:w="2000" w:type="pct"/>
                        <w:shd w:val="clear" w:color="auto" w:fill="F7F7F7"/>
                        <w:hideMark/>
                      </w:tcPr>
                      <w:p w:rsidR="009334BE" w:rsidRPr="009334BE" w:rsidRDefault="009334BE" w:rsidP="009334BE">
                        <w:pPr>
                          <w:spacing w:after="0" w:line="240" w:lineRule="auto"/>
                          <w:jc w:val="right"/>
                          <w:rPr>
                            <w:rFonts w:ascii="Arial" w:eastAsia="Times New Roman" w:hAnsi="Arial" w:cs="Arial"/>
                            <w:sz w:val="18"/>
                            <w:szCs w:val="18"/>
                            <w:lang w:eastAsia="ru-RU"/>
                          </w:rPr>
                        </w:pPr>
                        <w:r w:rsidRPr="009334BE">
                          <w:rPr>
                            <w:rFonts w:ascii="Arial" w:eastAsia="Times New Roman" w:hAnsi="Arial" w:cs="Arial"/>
                            <w:sz w:val="18"/>
                            <w:szCs w:val="18"/>
                            <w:lang w:eastAsia="ru-RU"/>
                          </w:rPr>
                          <w:t>Информация о подписи:</w:t>
                        </w:r>
                      </w:p>
                    </w:tc>
                    <w:tc>
                      <w:tcPr>
                        <w:tcW w:w="0" w:type="auto"/>
                        <w:shd w:val="clear" w:color="auto" w:fill="F7F7F7"/>
                        <w:hideMark/>
                      </w:tcPr>
                      <w:p w:rsidR="009334BE" w:rsidRPr="009334BE" w:rsidRDefault="009334BE" w:rsidP="009334BE">
                        <w:pPr>
                          <w:spacing w:after="0" w:line="240" w:lineRule="auto"/>
                          <w:rPr>
                            <w:rFonts w:ascii="Arial" w:eastAsia="Times New Roman" w:hAnsi="Arial" w:cs="Arial"/>
                            <w:sz w:val="18"/>
                            <w:szCs w:val="18"/>
                            <w:lang w:eastAsia="ru-RU"/>
                          </w:rPr>
                        </w:pPr>
                        <w:hyperlink r:id="rId34" w:tgtFrame="signature" w:history="1">
                          <w:r w:rsidRPr="009334BE">
                            <w:rPr>
                              <w:rFonts w:ascii="Arial" w:eastAsia="Times New Roman" w:hAnsi="Arial" w:cs="Arial"/>
                              <w:color w:val="1C50A4"/>
                              <w:sz w:val="18"/>
                              <w:szCs w:val="18"/>
                              <w:lang w:eastAsia="ru-RU"/>
                            </w:rPr>
                            <w:t>Подписано ЭП</w:t>
                          </w:r>
                        </w:hyperlink>
                      </w:p>
                    </w:tc>
                  </w:tr>
                </w:tbl>
                <w:p w:rsidR="009334BE" w:rsidRPr="009334BE" w:rsidRDefault="009334BE" w:rsidP="009334BE">
                  <w:pPr>
                    <w:spacing w:after="0" w:line="240" w:lineRule="auto"/>
                    <w:rPr>
                      <w:rFonts w:ascii="Arial" w:eastAsia="Times New Roman" w:hAnsi="Arial" w:cs="Arial"/>
                      <w:sz w:val="18"/>
                      <w:szCs w:val="18"/>
                      <w:lang w:eastAsia="ru-RU"/>
                    </w:rPr>
                  </w:pPr>
                </w:p>
              </w:tc>
            </w:tr>
          </w:tbl>
          <w:p w:rsidR="009334BE" w:rsidRPr="009334BE" w:rsidRDefault="009334BE" w:rsidP="009334BE">
            <w:pPr>
              <w:spacing w:after="0" w:line="240" w:lineRule="auto"/>
              <w:rPr>
                <w:rFonts w:ascii="Arial" w:eastAsia="Times New Roman" w:hAnsi="Arial" w:cs="Arial"/>
                <w:sz w:val="18"/>
                <w:szCs w:val="18"/>
                <w:lang w:eastAsia="ru-RU"/>
              </w:rPr>
            </w:pPr>
          </w:p>
        </w:tc>
      </w:tr>
    </w:tbl>
    <w:p w:rsidR="00CE6425" w:rsidRDefault="009334BE"/>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C4"/>
    <w:rsid w:val="002B7FFA"/>
    <w:rsid w:val="007645C4"/>
    <w:rsid w:val="009334BE"/>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95F66-851E-4349-B9EB-ED688D37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34B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4BE"/>
    <w:rPr>
      <w:rFonts w:ascii="Arial" w:eastAsia="Times New Roman" w:hAnsi="Arial" w:cs="Arial"/>
      <w:color w:val="333333"/>
      <w:kern w:val="36"/>
      <w:sz w:val="36"/>
      <w:szCs w:val="36"/>
      <w:lang w:eastAsia="ru-RU"/>
    </w:rPr>
  </w:style>
  <w:style w:type="character" w:styleId="a3">
    <w:name w:val="Strong"/>
    <w:basedOn w:val="a0"/>
    <w:uiPriority w:val="22"/>
    <w:qFormat/>
    <w:rsid w:val="009334BE"/>
    <w:rPr>
      <w:b/>
      <w:bCs/>
    </w:rPr>
  </w:style>
  <w:style w:type="paragraph" w:styleId="a4">
    <w:name w:val="Normal (Web)"/>
    <w:basedOn w:val="a"/>
    <w:uiPriority w:val="99"/>
    <w:semiHidden/>
    <w:unhideWhenUsed/>
    <w:rsid w:val="00933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9334BE"/>
    <w:rPr>
      <w:color w:val="FF0000"/>
    </w:rPr>
  </w:style>
  <w:style w:type="character" w:customStyle="1" w:styleId="value">
    <w:name w:val="value"/>
    <w:basedOn w:val="a0"/>
    <w:rsid w:val="009334BE"/>
  </w:style>
  <w:style w:type="character" w:customStyle="1" w:styleId="userlinkmenu">
    <w:name w:val="userlink_menu"/>
    <w:basedOn w:val="a0"/>
    <w:rsid w:val="009334BE"/>
  </w:style>
  <w:style w:type="character" w:customStyle="1" w:styleId="floathint-marker">
    <w:name w:val="floathint-marker"/>
    <w:basedOn w:val="a0"/>
    <w:rsid w:val="0093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09484">
      <w:bodyDiv w:val="1"/>
      <w:marLeft w:val="0"/>
      <w:marRight w:val="0"/>
      <w:marTop w:val="0"/>
      <w:marBottom w:val="0"/>
      <w:divBdr>
        <w:top w:val="none" w:sz="0" w:space="0" w:color="auto"/>
        <w:left w:val="none" w:sz="0" w:space="0" w:color="auto"/>
        <w:bottom w:val="none" w:sz="0" w:space="0" w:color="auto"/>
        <w:right w:val="none" w:sz="0" w:space="0" w:color="auto"/>
      </w:divBdr>
      <w:divsChild>
        <w:div w:id="15205808">
          <w:marLeft w:val="0"/>
          <w:marRight w:val="0"/>
          <w:marTop w:val="0"/>
          <w:marBottom w:val="0"/>
          <w:divBdr>
            <w:top w:val="none" w:sz="0" w:space="0" w:color="auto"/>
            <w:left w:val="none" w:sz="0" w:space="0" w:color="auto"/>
            <w:bottom w:val="none" w:sz="0" w:space="0" w:color="auto"/>
            <w:right w:val="none" w:sz="0" w:space="0" w:color="auto"/>
          </w:divBdr>
        </w:div>
        <w:div w:id="1107696973">
          <w:marLeft w:val="0"/>
          <w:marRight w:val="15"/>
          <w:marTop w:val="0"/>
          <w:marBottom w:val="30"/>
          <w:divBdr>
            <w:top w:val="none" w:sz="0" w:space="0" w:color="auto"/>
            <w:left w:val="none" w:sz="0" w:space="0" w:color="auto"/>
            <w:bottom w:val="none" w:sz="0" w:space="0" w:color="auto"/>
            <w:right w:val="none" w:sz="0" w:space="0" w:color="auto"/>
          </w:divBdr>
        </w:div>
        <w:div w:id="539821904">
          <w:marLeft w:val="0"/>
          <w:marRight w:val="15"/>
          <w:marTop w:val="0"/>
          <w:marBottom w:val="30"/>
          <w:divBdr>
            <w:top w:val="none" w:sz="0" w:space="0" w:color="auto"/>
            <w:left w:val="none" w:sz="0" w:space="0" w:color="auto"/>
            <w:bottom w:val="none" w:sz="0" w:space="0" w:color="auto"/>
            <w:right w:val="none" w:sz="0" w:space="0" w:color="auto"/>
          </w:divBdr>
        </w:div>
        <w:div w:id="35855474">
          <w:marLeft w:val="0"/>
          <w:marRight w:val="15"/>
          <w:marTop w:val="0"/>
          <w:marBottom w:val="30"/>
          <w:divBdr>
            <w:top w:val="none" w:sz="0" w:space="0" w:color="auto"/>
            <w:left w:val="none" w:sz="0" w:space="0" w:color="auto"/>
            <w:bottom w:val="none" w:sz="0" w:space="0" w:color="auto"/>
            <w:right w:val="none" w:sz="0" w:space="0" w:color="auto"/>
          </w:divBdr>
        </w:div>
        <w:div w:id="1116758676">
          <w:marLeft w:val="0"/>
          <w:marRight w:val="15"/>
          <w:marTop w:val="0"/>
          <w:marBottom w:val="30"/>
          <w:divBdr>
            <w:top w:val="none" w:sz="0" w:space="0" w:color="auto"/>
            <w:left w:val="none" w:sz="0" w:space="0" w:color="auto"/>
            <w:bottom w:val="none" w:sz="0" w:space="0" w:color="auto"/>
            <w:right w:val="none" w:sz="0" w:space="0" w:color="auto"/>
          </w:divBdr>
        </w:div>
        <w:div w:id="1788809661">
          <w:marLeft w:val="0"/>
          <w:marRight w:val="15"/>
          <w:marTop w:val="0"/>
          <w:marBottom w:val="30"/>
          <w:divBdr>
            <w:top w:val="none" w:sz="0" w:space="0" w:color="auto"/>
            <w:left w:val="none" w:sz="0" w:space="0" w:color="auto"/>
            <w:bottom w:val="none" w:sz="0" w:space="0" w:color="auto"/>
            <w:right w:val="none" w:sz="0" w:space="0" w:color="auto"/>
          </w:divBdr>
        </w:div>
        <w:div w:id="1467894804">
          <w:marLeft w:val="0"/>
          <w:marRight w:val="0"/>
          <w:marTop w:val="0"/>
          <w:marBottom w:val="0"/>
          <w:divBdr>
            <w:top w:val="none" w:sz="0" w:space="0" w:color="auto"/>
            <w:left w:val="none" w:sz="0" w:space="0" w:color="auto"/>
            <w:bottom w:val="none" w:sz="0" w:space="0" w:color="auto"/>
            <w:right w:val="none" w:sz="0" w:space="0" w:color="auto"/>
          </w:divBdr>
        </w:div>
        <w:div w:id="1215779595">
          <w:marLeft w:val="0"/>
          <w:marRight w:val="0"/>
          <w:marTop w:val="0"/>
          <w:marBottom w:val="0"/>
          <w:divBdr>
            <w:top w:val="none" w:sz="0" w:space="0" w:color="auto"/>
            <w:left w:val="none" w:sz="0" w:space="0" w:color="auto"/>
            <w:bottom w:val="none" w:sz="0" w:space="0" w:color="auto"/>
            <w:right w:val="none" w:sz="0" w:space="0" w:color="auto"/>
          </w:divBdr>
        </w:div>
        <w:div w:id="2064020183">
          <w:marLeft w:val="0"/>
          <w:marRight w:val="0"/>
          <w:marTop w:val="0"/>
          <w:marBottom w:val="0"/>
          <w:divBdr>
            <w:top w:val="none" w:sz="0" w:space="0" w:color="auto"/>
            <w:left w:val="none" w:sz="0" w:space="0" w:color="auto"/>
            <w:bottom w:val="none" w:sz="0" w:space="0" w:color="auto"/>
            <w:right w:val="none" w:sz="0" w:space="0" w:color="auto"/>
          </w:divBdr>
        </w:div>
        <w:div w:id="234126187">
          <w:marLeft w:val="0"/>
          <w:marRight w:val="0"/>
          <w:marTop w:val="0"/>
          <w:marBottom w:val="0"/>
          <w:divBdr>
            <w:top w:val="none" w:sz="0" w:space="0" w:color="auto"/>
            <w:left w:val="none" w:sz="0" w:space="0" w:color="auto"/>
            <w:bottom w:val="none" w:sz="0" w:space="0" w:color="auto"/>
            <w:right w:val="none" w:sz="0" w:space="0" w:color="auto"/>
          </w:divBdr>
          <w:divsChild>
            <w:div w:id="1013649533">
              <w:marLeft w:val="0"/>
              <w:marRight w:val="0"/>
              <w:marTop w:val="0"/>
              <w:marBottom w:val="0"/>
              <w:divBdr>
                <w:top w:val="none" w:sz="0" w:space="0" w:color="auto"/>
                <w:left w:val="none" w:sz="0" w:space="0" w:color="auto"/>
                <w:bottom w:val="none" w:sz="0" w:space="0" w:color="auto"/>
                <w:right w:val="none" w:sz="0" w:space="0" w:color="auto"/>
              </w:divBdr>
            </w:div>
          </w:divsChild>
        </w:div>
        <w:div w:id="1250392">
          <w:marLeft w:val="0"/>
          <w:marRight w:val="0"/>
          <w:marTop w:val="0"/>
          <w:marBottom w:val="0"/>
          <w:divBdr>
            <w:top w:val="none" w:sz="0" w:space="0" w:color="auto"/>
            <w:left w:val="none" w:sz="0" w:space="0" w:color="auto"/>
            <w:bottom w:val="none" w:sz="0" w:space="0" w:color="auto"/>
            <w:right w:val="none" w:sz="0" w:space="0" w:color="auto"/>
          </w:divBdr>
        </w:div>
        <w:div w:id="2031057798">
          <w:marLeft w:val="0"/>
          <w:marRight w:val="0"/>
          <w:marTop w:val="0"/>
          <w:marBottom w:val="0"/>
          <w:divBdr>
            <w:top w:val="none" w:sz="0" w:space="0" w:color="auto"/>
            <w:left w:val="none" w:sz="0" w:space="0" w:color="auto"/>
            <w:bottom w:val="none" w:sz="0" w:space="0" w:color="auto"/>
            <w:right w:val="none" w:sz="0" w:space="0" w:color="auto"/>
          </w:divBdr>
        </w:div>
        <w:div w:id="1818493783">
          <w:marLeft w:val="0"/>
          <w:marRight w:val="0"/>
          <w:marTop w:val="0"/>
          <w:marBottom w:val="0"/>
          <w:divBdr>
            <w:top w:val="none" w:sz="0" w:space="0" w:color="auto"/>
            <w:left w:val="none" w:sz="0" w:space="0" w:color="auto"/>
            <w:bottom w:val="none" w:sz="0" w:space="0" w:color="auto"/>
            <w:right w:val="none" w:sz="0" w:space="0" w:color="auto"/>
          </w:divBdr>
        </w:div>
        <w:div w:id="775444922">
          <w:marLeft w:val="0"/>
          <w:marRight w:val="0"/>
          <w:marTop w:val="0"/>
          <w:marBottom w:val="0"/>
          <w:divBdr>
            <w:top w:val="none" w:sz="0" w:space="0" w:color="auto"/>
            <w:left w:val="none" w:sz="0" w:space="0" w:color="auto"/>
            <w:bottom w:val="none" w:sz="0" w:space="0" w:color="auto"/>
            <w:right w:val="none" w:sz="0" w:space="0" w:color="auto"/>
          </w:divBdr>
        </w:div>
        <w:div w:id="1594584260">
          <w:marLeft w:val="0"/>
          <w:marRight w:val="0"/>
          <w:marTop w:val="0"/>
          <w:marBottom w:val="0"/>
          <w:divBdr>
            <w:top w:val="none" w:sz="0" w:space="0" w:color="auto"/>
            <w:left w:val="none" w:sz="0" w:space="0" w:color="auto"/>
            <w:bottom w:val="none" w:sz="0" w:space="0" w:color="auto"/>
            <w:right w:val="none" w:sz="0" w:space="0" w:color="auto"/>
          </w:divBdr>
        </w:div>
        <w:div w:id="110418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320464" TargetMode="External"/><Relationship Id="rId13" Type="http://schemas.openxmlformats.org/officeDocument/2006/relationships/hyperlink" Target="http://www.b2b-mrsk.ru/market/list.html?bookmarks=0&amp;all=0&amp;type=4&amp;cat_id=42320464" TargetMode="External"/><Relationship Id="rId18" Type="http://schemas.openxmlformats.org/officeDocument/2006/relationships/hyperlink" Target="http://www.b2b-mrsk.ru/market/list.html?bookmarks=0&amp;all=0&amp;type=4&amp;cat_id=42320655"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2320030" TargetMode="External"/><Relationship Id="rId34" Type="http://schemas.openxmlformats.org/officeDocument/2006/relationships/hyperlink" Target="http://www.b2b-mrsk.ru/market/view.html?id=569126&amp;action=signed_doc&amp;key=auction" TargetMode="External"/><Relationship Id="rId7" Type="http://schemas.openxmlformats.org/officeDocument/2006/relationships/hyperlink" Target="http://www.b2b-mrsk.ru/market/list.html?bookmarks=0&amp;all=0&amp;type=4&amp;cat_id=42320463" TargetMode="External"/><Relationship Id="rId12" Type="http://schemas.openxmlformats.org/officeDocument/2006/relationships/hyperlink" Target="http://www.b2b-mrsk.ru/market/list.html?bookmarks=0&amp;all=0&amp;type=4&amp;cat_id=42320463" TargetMode="External"/><Relationship Id="rId17" Type="http://schemas.openxmlformats.org/officeDocument/2006/relationships/hyperlink" Target="http://www.b2b-mrsk.ru/market/list.html?bookmarks=0&amp;all=0&amp;type=4&amp;cat_id=42320654" TargetMode="External"/><Relationship Id="rId25" Type="http://schemas.openxmlformats.org/officeDocument/2006/relationships/hyperlink" Target="http://www.b2b-mrsk.ru/popups/send_message.html?action=send&amp;to=239" TargetMode="External"/><Relationship Id="rId33"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2320653" TargetMode="External"/><Relationship Id="rId20" Type="http://schemas.openxmlformats.org/officeDocument/2006/relationships/hyperlink" Target="http://www.b2b-mrsk.ru/market/list.html?bookmarks=0&amp;all=0&amp;type=4&amp;cat_id=42320659" TargetMode="External"/><Relationship Id="rId29"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list.html?bookmarks=0&amp;all=0&amp;type=4&amp;cat_id=42320462" TargetMode="External"/><Relationship Id="rId11" Type="http://schemas.openxmlformats.org/officeDocument/2006/relationships/hyperlink" Target="http://www.b2b-mrsk.ru/market/list.html?bookmarks=0&amp;all=0&amp;type=4&amp;cat_id=42320462" TargetMode="External"/><Relationship Id="rId24" Type="http://schemas.openxmlformats.org/officeDocument/2006/relationships/hyperlink" Target="http://www.b2b-mrsk.ru/market/view.html?id=569126&amp;switch_price_both_view=1" TargetMode="External"/><Relationship Id="rId32" Type="http://schemas.openxmlformats.org/officeDocument/2006/relationships/hyperlink" Target="http://www.b2b-mrsk.ru/market/view.html?id=569126&amp;action=signed_doc&amp;key=auction_docs" TargetMode="External"/><Relationship Id="rId5" Type="http://schemas.openxmlformats.org/officeDocument/2006/relationships/hyperlink" Target="http://www.b2b-mrsk.ru/market/list.html?bookmarks=0&amp;all=0&amp;type=4&amp;cat_id=42320461" TargetMode="External"/><Relationship Id="rId15" Type="http://schemas.openxmlformats.org/officeDocument/2006/relationships/hyperlink" Target="http://www.b2b-mrsk.ru/market/list.html?bookmarks=0&amp;all=0&amp;type=4&amp;cat_id=42320652" TargetMode="External"/><Relationship Id="rId23" Type="http://schemas.openxmlformats.org/officeDocument/2006/relationships/control" Target="activeX/activeX1.xml"/><Relationship Id="rId28" Type="http://schemas.openxmlformats.org/officeDocument/2006/relationships/hyperlink" Target="mailto:MezheninaN%40id.te.ru"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42320461" TargetMode="External"/><Relationship Id="rId19" Type="http://schemas.openxmlformats.org/officeDocument/2006/relationships/hyperlink" Target="http://www.b2b-mrsk.ru/market/list.html?bookmarks=0&amp;all=0&amp;type=4&amp;cat_id=42320656" TargetMode="External"/><Relationship Id="rId31" Type="http://schemas.openxmlformats.org/officeDocument/2006/relationships/hyperlink" Target="http://www.b2b-mrsk.ru/market/edit.html?id=569126&amp;action=docs" TargetMode="External"/><Relationship Id="rId4" Type="http://schemas.openxmlformats.org/officeDocument/2006/relationships/hyperlink" Target="http://www.b2b-mrsk.ru/market/list.html?bookmarks=0&amp;all=0&amp;type=4&amp;cat_id=42320419" TargetMode="External"/><Relationship Id="rId9" Type="http://schemas.openxmlformats.org/officeDocument/2006/relationships/hyperlink" Target="http://www.b2b-mrsk.ru/market/list.html?bookmarks=0&amp;all=0&amp;type=4&amp;cat_id=42320419" TargetMode="External"/><Relationship Id="rId14" Type="http://schemas.openxmlformats.org/officeDocument/2006/relationships/hyperlink" Target="http://www.b2b-mrsk.ru/market/list.html?bookmarks=0&amp;all=0&amp;type=4&amp;cat_id=42320651" TargetMode="External"/><Relationship Id="rId22" Type="http://schemas.openxmlformats.org/officeDocument/2006/relationships/image" Target="media/image1.wmf"/><Relationship Id="rId27" Type="http://schemas.openxmlformats.org/officeDocument/2006/relationships/hyperlink" Target="http://www.b2b-mrsk.ru/firms/ao-tiumenenergo/247/" TargetMode="External"/><Relationship Id="rId30" Type="http://schemas.openxmlformats.org/officeDocument/2006/relationships/hyperlink" Target="http://www.b2b-mrsk.ru/download.html?file=file%2F25901642.7z&amp;title=%D0%97%D0%94_%D0%BF%D0%BE%D1%81%D1%82%D0%B0%D0%B2%D0%BA%D0%B0_%D0%BD%D0%B5+%D1%81%D0%BC%D1%81%D0%BF.7z"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7775</Characters>
  <Application>Microsoft Office Word</Application>
  <DocSecurity>0</DocSecurity>
  <Lines>64</Lines>
  <Paragraphs>18</Paragraphs>
  <ScaleCrop>false</ScaleCrop>
  <Company>te</Company>
  <LinksUpToDate>false</LinksUpToDate>
  <CharactersWithSpaces>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2015-10-19T02:49:00Z</dcterms:created>
  <dcterms:modified xsi:type="dcterms:W3CDTF">2015-10-19T02:49:00Z</dcterms:modified>
</cp:coreProperties>
</file>