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3A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73A">
        <w:rPr>
          <w:rFonts w:ascii="Times New Roman" w:hAnsi="Times New Roman" w:cs="Times New Roman"/>
          <w:sz w:val="24"/>
          <w:szCs w:val="24"/>
        </w:rPr>
        <w:t xml:space="preserve">Разъяснения по </w:t>
      </w:r>
    </w:p>
    <w:p w:rsidR="00113F92" w:rsidRPr="00776232" w:rsidRDefault="00776232" w:rsidP="00776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232">
        <w:rPr>
          <w:rFonts w:ascii="Times New Roman" w:hAnsi="Times New Roman" w:cs="Times New Roman"/>
          <w:sz w:val="24"/>
          <w:szCs w:val="24"/>
        </w:rPr>
        <w:t xml:space="preserve">запросу котировок в электронной форме </w:t>
      </w:r>
      <w:r w:rsidRPr="00776232">
        <w:rPr>
          <w:rFonts w:ascii="Times New Roman" w:hAnsi="Times New Roman" w:cs="Times New Roman"/>
        </w:rPr>
        <w:t xml:space="preserve">на </w:t>
      </w:r>
      <w:r w:rsidRPr="00776232">
        <w:rPr>
          <w:rFonts w:ascii="Times New Roman" w:hAnsi="Times New Roman" w:cs="Times New Roman"/>
          <w:spacing w:val="-2"/>
        </w:rPr>
        <w:t>право заключения договора на</w:t>
      </w:r>
      <w:r w:rsidRPr="00776232">
        <w:rPr>
          <w:rFonts w:ascii="Times New Roman" w:hAnsi="Times New Roman" w:cs="Times New Roman"/>
          <w:sz w:val="24"/>
          <w:szCs w:val="24"/>
        </w:rPr>
        <w:t xml:space="preserve"> поставку приборов для службы релейной защиты филиала АО "</w:t>
      </w:r>
      <w:proofErr w:type="spellStart"/>
      <w:r w:rsidRPr="00776232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776232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</w:p>
    <w:p w:rsidR="00D8673A" w:rsidRDefault="00D8673A"/>
    <w:p w:rsidR="00F94913" w:rsidRPr="00034524" w:rsidRDefault="00F94913" w:rsidP="00F94913">
      <w:pPr>
        <w:rPr>
          <w:rFonts w:ascii="Times New Roman" w:hAnsi="Times New Roman" w:cs="Times New Roman"/>
          <w:sz w:val="24"/>
          <w:szCs w:val="24"/>
        </w:rPr>
      </w:pPr>
      <w:bookmarkStart w:id="0" w:name="expl_400306"/>
      <w:bookmarkStart w:id="1" w:name="expl_401238"/>
      <w:bookmarkEnd w:id="0"/>
      <w:bookmarkEnd w:id="1"/>
      <w:r w:rsidRPr="00034524">
        <w:rPr>
          <w:rFonts w:ascii="Times New Roman" w:hAnsi="Times New Roman" w:cs="Times New Roman"/>
          <w:sz w:val="24"/>
          <w:szCs w:val="24"/>
        </w:rPr>
        <w:t>Вопрос:</w:t>
      </w:r>
    </w:p>
    <w:p w:rsidR="00F94913" w:rsidRPr="00034524" w:rsidRDefault="00F94913" w:rsidP="00F94913">
      <w:pPr>
        <w:rPr>
          <w:rFonts w:ascii="Times New Roman" w:hAnsi="Times New Roman" w:cs="Times New Roman"/>
          <w:sz w:val="24"/>
          <w:szCs w:val="24"/>
        </w:rPr>
      </w:pPr>
      <w:r w:rsidRPr="00034524">
        <w:rPr>
          <w:rFonts w:ascii="Times New Roman" w:hAnsi="Times New Roman" w:cs="Times New Roman"/>
          <w:sz w:val="24"/>
          <w:szCs w:val="24"/>
        </w:rPr>
        <w:t>Добрый день!</w:t>
      </w:r>
    </w:p>
    <w:p w:rsidR="00F94913" w:rsidRPr="00034524" w:rsidRDefault="00F94913" w:rsidP="00F94913">
      <w:pPr>
        <w:rPr>
          <w:rFonts w:ascii="Times New Roman" w:hAnsi="Times New Roman" w:cs="Times New Roman"/>
          <w:sz w:val="24"/>
          <w:szCs w:val="24"/>
        </w:rPr>
      </w:pPr>
      <w:r w:rsidRPr="00034524">
        <w:rPr>
          <w:rFonts w:ascii="Times New Roman" w:hAnsi="Times New Roman" w:cs="Times New Roman"/>
          <w:sz w:val="24"/>
          <w:szCs w:val="24"/>
        </w:rPr>
        <w:t>Просим вас увеличить сроки поставки продукции до 90 дней, в соответствие со сроками, необходимыми для производства приборов.</w:t>
      </w:r>
    </w:p>
    <w:p w:rsidR="00F94913" w:rsidRPr="00034524" w:rsidRDefault="00F94913" w:rsidP="00F94913">
      <w:pPr>
        <w:rPr>
          <w:rFonts w:ascii="Times New Roman" w:hAnsi="Times New Roman" w:cs="Times New Roman"/>
          <w:sz w:val="24"/>
          <w:szCs w:val="24"/>
        </w:rPr>
      </w:pPr>
    </w:p>
    <w:p w:rsidR="00F94913" w:rsidRPr="00034524" w:rsidRDefault="00F94913" w:rsidP="00F94913">
      <w:pPr>
        <w:rPr>
          <w:rFonts w:ascii="Times New Roman" w:hAnsi="Times New Roman" w:cs="Times New Roman"/>
          <w:sz w:val="24"/>
          <w:szCs w:val="24"/>
        </w:rPr>
      </w:pPr>
      <w:r w:rsidRPr="00034524">
        <w:rPr>
          <w:rFonts w:ascii="Times New Roman" w:hAnsi="Times New Roman" w:cs="Times New Roman"/>
          <w:sz w:val="24"/>
          <w:szCs w:val="24"/>
        </w:rPr>
        <w:t>Ответ:</w:t>
      </w:r>
    </w:p>
    <w:p w:rsidR="00F94913" w:rsidRPr="00034524" w:rsidRDefault="00F94913" w:rsidP="00F94913">
      <w:pPr>
        <w:jc w:val="both"/>
        <w:rPr>
          <w:rFonts w:ascii="Times New Roman" w:hAnsi="Times New Roman" w:cs="Times New Roman"/>
          <w:sz w:val="24"/>
          <w:szCs w:val="24"/>
        </w:rPr>
      </w:pPr>
      <w:r w:rsidRPr="00034524">
        <w:rPr>
          <w:rFonts w:ascii="Times New Roman" w:hAnsi="Times New Roman" w:cs="Times New Roman"/>
          <w:sz w:val="24"/>
          <w:szCs w:val="24"/>
        </w:rPr>
        <w:t>Были проведены переговоры с заводами изготовителями, выпускающими данные приборы, и официальными представителями (дилерами), по срокам отгрузки и поставки приборов. Максимальный срок поставки продукции не превышает 70 дней с момента подписания договора. Соответствующие изменения по сроку поставки продукции будут внесены в извещение о проведении запроса котировок.</w:t>
      </w:r>
    </w:p>
    <w:p w:rsidR="00D8673A" w:rsidRDefault="00D8673A" w:rsidP="001D3ACD">
      <w:pPr>
        <w:spacing w:after="0"/>
      </w:pPr>
      <w:bookmarkStart w:id="2" w:name="_GoBack"/>
      <w:bookmarkEnd w:id="2"/>
    </w:p>
    <w:p w:rsidR="001D3ACD" w:rsidRDefault="001D3ACD" w:rsidP="001D3ACD">
      <w:pPr>
        <w:spacing w:after="0"/>
      </w:pPr>
    </w:p>
    <w:p w:rsidR="001D3ACD" w:rsidRDefault="001D3ACD" w:rsidP="001D3ACD">
      <w:pPr>
        <w:spacing w:after="0"/>
      </w:pPr>
    </w:p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sectPr w:rsidR="00D8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A"/>
    <w:rsid w:val="00113F92"/>
    <w:rsid w:val="001D3ACD"/>
    <w:rsid w:val="00357816"/>
    <w:rsid w:val="00403716"/>
    <w:rsid w:val="00776232"/>
    <w:rsid w:val="00C331C4"/>
    <w:rsid w:val="00D8673A"/>
    <w:rsid w:val="00EB73AD"/>
    <w:rsid w:val="00EC6F76"/>
    <w:rsid w:val="00F84731"/>
    <w:rsid w:val="00F9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FC3DB-47A3-4496-80F6-B86D80F8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12</cp:revision>
  <cp:lastPrinted>2019-08-15T04:37:00Z</cp:lastPrinted>
  <dcterms:created xsi:type="dcterms:W3CDTF">2018-12-25T06:29:00Z</dcterms:created>
  <dcterms:modified xsi:type="dcterms:W3CDTF">2019-08-20T05:24:00Z</dcterms:modified>
</cp:coreProperties>
</file>