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C9" w:rsidRPr="00514F09" w:rsidRDefault="000C18C9" w:rsidP="000C1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Закупочная </w:t>
      </w:r>
      <w:r w:rsidRPr="00514F09">
        <w:rPr>
          <w:rFonts w:ascii="Times New Roman" w:hAnsi="Times New Roman" w:cs="Times New Roman"/>
          <w:sz w:val="28"/>
          <w:szCs w:val="28"/>
        </w:rPr>
        <w:t xml:space="preserve">документация предоставляется </w:t>
      </w:r>
      <w:proofErr w:type="gramStart"/>
      <w:r w:rsidRPr="00514F09">
        <w:rPr>
          <w:rFonts w:ascii="Times New Roman" w:hAnsi="Times New Roman" w:cs="Times New Roman"/>
          <w:sz w:val="28"/>
          <w:szCs w:val="28"/>
        </w:rPr>
        <w:t>участникам</w:t>
      </w:r>
      <w:proofErr w:type="gramEnd"/>
      <w:r w:rsidRPr="00514F09">
        <w:rPr>
          <w:rFonts w:ascii="Times New Roman" w:hAnsi="Times New Roman" w:cs="Times New Roman"/>
          <w:sz w:val="28"/>
          <w:szCs w:val="28"/>
        </w:rPr>
        <w:t xml:space="preserve"> прошедшим пред</w:t>
      </w:r>
      <w:r>
        <w:rPr>
          <w:rFonts w:ascii="Times New Roman" w:hAnsi="Times New Roman" w:cs="Times New Roman"/>
          <w:sz w:val="28"/>
          <w:szCs w:val="28"/>
        </w:rPr>
        <w:t xml:space="preserve">варительный </w:t>
      </w:r>
      <w:bookmarkStart w:id="0" w:name="_GoBack"/>
      <w:bookmarkEnd w:id="0"/>
      <w:r w:rsidRPr="00514F09">
        <w:rPr>
          <w:rFonts w:ascii="Times New Roman" w:hAnsi="Times New Roman" w:cs="Times New Roman"/>
          <w:sz w:val="28"/>
          <w:szCs w:val="28"/>
        </w:rPr>
        <w:t>квалификационный отбор</w:t>
      </w:r>
    </w:p>
    <w:p w:rsidR="002B3529" w:rsidRDefault="002B3529"/>
    <w:sectPr w:rsidR="002B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0A"/>
    <w:rsid w:val="000C18C9"/>
    <w:rsid w:val="002B3529"/>
    <w:rsid w:val="00F8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56BC8-A1AF-48D8-9DED-9C2D810D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2015-04-06T06:35:00Z</dcterms:created>
  <dcterms:modified xsi:type="dcterms:W3CDTF">2015-04-06T06:39:00Z</dcterms:modified>
</cp:coreProperties>
</file>