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42" w:rsidRPr="000C6F44" w:rsidRDefault="004D2442" w:rsidP="000C6F44">
      <w:pPr>
        <w:spacing w:after="144" w:line="240" w:lineRule="auto"/>
        <w:outlineLvl w:val="0"/>
        <w:rPr>
          <w:rFonts w:ascii="Arial" w:eastAsia="Times New Roman" w:hAnsi="Arial" w:cs="Arial"/>
          <w:b/>
          <w:bCs/>
          <w:color w:val="000000"/>
          <w:kern w:val="36"/>
          <w:sz w:val="40"/>
          <w:szCs w:val="45"/>
          <w:lang w:eastAsia="ru-RU"/>
        </w:rPr>
      </w:pPr>
      <w:r w:rsidRPr="000C6F44">
        <w:rPr>
          <w:rFonts w:ascii="Arial" w:eastAsia="Times New Roman" w:hAnsi="Arial" w:cs="Arial"/>
          <w:b/>
          <w:bCs/>
          <w:color w:val="000000"/>
          <w:kern w:val="36"/>
          <w:sz w:val="40"/>
          <w:szCs w:val="45"/>
          <w:lang w:eastAsia="ru-RU"/>
        </w:rPr>
        <w:t>Запрос предложений № 906784</w:t>
      </w:r>
      <w:r w:rsidRPr="000C6F44">
        <w:rPr>
          <w:rFonts w:ascii="Arial" w:eastAsia="Times New Roman" w:hAnsi="Arial" w:cs="Arial"/>
          <w:b/>
          <w:bCs/>
          <w:color w:val="000000"/>
          <w:kern w:val="36"/>
          <w:sz w:val="40"/>
          <w:szCs w:val="45"/>
          <w:lang w:eastAsia="ru-RU"/>
        </w:rPr>
        <w:br/>
      </w:r>
      <w:r w:rsidRPr="000C6F44">
        <w:rPr>
          <w:rFonts w:ascii="Arial" w:eastAsia="Times New Roman" w:hAnsi="Arial" w:cs="Arial"/>
          <w:b/>
          <w:bCs/>
          <w:color w:val="000000"/>
          <w:kern w:val="36"/>
          <w:sz w:val="28"/>
          <w:szCs w:val="34"/>
          <w:lang w:eastAsia="ru-RU"/>
        </w:rPr>
        <w:t>Открытый запрос предложений на право заключения договора на поставку мобильных зданий "Вагон-дом жилой" для нужд филиала АО "Тюменьэнерго" Нефтеюганские электрические сети .</w:t>
      </w:r>
    </w:p>
    <w:p w:rsidR="004D2442" w:rsidRPr="000C6F44" w:rsidRDefault="004D2442" w:rsidP="000C6F44">
      <w:pPr>
        <w:numPr>
          <w:ilvl w:val="0"/>
          <w:numId w:val="4"/>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Извещение</w:t>
      </w:r>
      <w:bookmarkStart w:id="0" w:name="_GoBack"/>
      <w:bookmarkEnd w:id="0"/>
    </w:p>
    <w:p w:rsidR="004D2442" w:rsidRPr="000C6F44" w:rsidRDefault="004D2442" w:rsidP="000C6F44">
      <w:pPr>
        <w:numPr>
          <w:ilvl w:val="0"/>
          <w:numId w:val="4"/>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261"/>
        <w:gridCol w:w="88"/>
        <w:gridCol w:w="6"/>
      </w:tblGrid>
      <w:tr w:rsidR="004D2442" w:rsidRPr="000C6F44" w:rsidTr="004D244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261"/>
            </w:tblGrid>
            <w:tr w:rsidR="004D2442" w:rsidRPr="000C6F44">
              <w:trPr>
                <w:tblCellSpacing w:w="7" w:type="dxa"/>
              </w:trPr>
              <w:tc>
                <w:tcPr>
                  <w:tcW w:w="0" w:type="auto"/>
                  <w:shd w:val="clear" w:color="auto" w:fill="C7CCD3"/>
                  <w:tcMar>
                    <w:top w:w="75" w:type="dxa"/>
                    <w:left w:w="75" w:type="dxa"/>
                    <w:bottom w:w="75" w:type="dxa"/>
                    <w:right w:w="75" w:type="dxa"/>
                  </w:tcMar>
                  <w:hideMark/>
                </w:tcPr>
                <w:p w:rsidR="004D2442" w:rsidRPr="000C6F44" w:rsidRDefault="004D2442" w:rsidP="000C6F44">
                  <w:pPr>
                    <w:shd w:val="clear" w:color="auto" w:fill="C7CCD3"/>
                    <w:spacing w:after="0" w:line="240" w:lineRule="auto"/>
                    <w:outlineLvl w:val="2"/>
                    <w:rPr>
                      <w:rFonts w:ascii="Arial" w:eastAsia="Times New Roman" w:hAnsi="Arial" w:cs="Arial"/>
                      <w:vanish/>
                      <w:color w:val="333333"/>
                      <w:sz w:val="18"/>
                      <w:szCs w:val="21"/>
                      <w:lang w:eastAsia="ru-RU"/>
                    </w:rPr>
                  </w:pPr>
                  <w:r w:rsidRPr="000C6F44">
                    <w:rPr>
                      <w:rFonts w:ascii="Arial" w:eastAsia="Times New Roman" w:hAnsi="Arial" w:cs="Arial"/>
                      <w:color w:val="333333"/>
                      <w:sz w:val="18"/>
                      <w:szCs w:val="21"/>
                      <w:lang w:eastAsia="ru-RU"/>
                    </w:rPr>
                    <w:t>Открытый запрос предложений на право заключения договора на поставку мобильных зданий "Вагон-дом жилой" для нужд филиала АО "Тюменьэнерго" Нефтеюганские электрические сети</w:t>
                  </w:r>
                  <w:r w:rsidRPr="000C6F44">
                    <w:rPr>
                      <w:rFonts w:ascii="Arial" w:eastAsia="Times New Roman" w:hAnsi="Arial" w:cs="Arial"/>
                      <w:color w:val="333333"/>
                      <w:sz w:val="18"/>
                      <w:szCs w:val="21"/>
                      <w:lang w:eastAsia="ru-RU"/>
                    </w:rPr>
                    <w:br/>
                    <w:t>.</w:t>
                  </w:r>
                  <w:r w:rsidRPr="000C6F44">
                    <w:rPr>
                      <w:rFonts w:ascii="Arial" w:eastAsia="Times New Roman" w:hAnsi="Arial" w:cs="Arial"/>
                      <w:color w:val="333333"/>
                      <w:sz w:val="18"/>
                      <w:szCs w:val="21"/>
                      <w:lang w:eastAsia="ru-RU"/>
                    </w:rPr>
                    <w:br/>
                    <w:t>Поставка мобильных зданий "Вагон-дом жилой" для нужд филиала АО "Тюменьэнерго" Нефтеюганские электрические сети</w:t>
                  </w:r>
                  <w:r w:rsidRPr="000C6F44">
                    <w:rPr>
                      <w:rFonts w:ascii="Arial" w:eastAsia="Times New Roman" w:hAnsi="Arial" w:cs="Arial"/>
                      <w:color w:val="333333"/>
                      <w:sz w:val="18"/>
                      <w:szCs w:val="21"/>
                      <w:lang w:eastAsia="ru-RU"/>
                    </w:rPr>
                    <w:br/>
                    <w:t>.</w:t>
                  </w:r>
                  <w:r w:rsidRPr="000C6F44">
                    <w:rPr>
                      <w:rFonts w:ascii="Arial" w:eastAsia="Times New Roman" w:hAnsi="Arial" w:cs="Arial"/>
                      <w:vanish/>
                      <w:color w:val="333333"/>
                      <w:sz w:val="18"/>
                      <w:szCs w:val="21"/>
                      <w:lang w:eastAsia="ru-RU"/>
                    </w:rPr>
                    <w:t xml:space="preserve"> Свернуть </w:t>
                  </w:r>
                </w:p>
              </w:tc>
            </w:tr>
            <w:tr w:rsidR="004D2442" w:rsidRPr="000C6F4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3599109 </w:t>
                        </w:r>
                        <w:hyperlink r:id="rId5" w:history="1">
                          <w:r w:rsidRPr="000C6F44">
                            <w:rPr>
                              <w:rFonts w:ascii="Arial" w:eastAsia="Times New Roman" w:hAnsi="Arial" w:cs="Arial"/>
                              <w:color w:val="1367CF"/>
                              <w:sz w:val="18"/>
                              <w:szCs w:val="21"/>
                              <w:bdr w:val="none" w:sz="0" w:space="0" w:color="auto" w:frame="1"/>
                              <w:lang w:eastAsia="ru-RU"/>
                            </w:rPr>
                            <w:t>Транспортные средства, приводимые в движение вручную, прочие</w:t>
                          </w:r>
                        </w:hyperlink>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Категория ОКПД2:</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b/>
                            <w:bCs/>
                            <w:color w:val="000000"/>
                            <w:sz w:val="18"/>
                            <w:szCs w:val="21"/>
                            <w:lang w:eastAsia="ru-RU"/>
                          </w:rPr>
                          <w:t>30.99.10.000</w:t>
                        </w:r>
                        <w:r w:rsidRPr="000C6F44">
                          <w:rPr>
                            <w:rFonts w:ascii="Arial" w:eastAsia="Times New Roman" w:hAnsi="Arial" w:cs="Arial"/>
                            <w:color w:val="000000"/>
                            <w:sz w:val="18"/>
                            <w:szCs w:val="21"/>
                            <w:lang w:eastAsia="ru-RU"/>
                          </w:rPr>
                          <w:t>  Средства транспортные и оборудование прочие, не включенные в другие группировки</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Категория ОКВЭД2:</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b/>
                            <w:bCs/>
                            <w:color w:val="000000"/>
                            <w:sz w:val="18"/>
                            <w:szCs w:val="21"/>
                            <w:lang w:eastAsia="ru-RU"/>
                          </w:rPr>
                          <w:t>30.99</w:t>
                        </w:r>
                        <w:r w:rsidRPr="000C6F44">
                          <w:rPr>
                            <w:rFonts w:ascii="Arial" w:eastAsia="Times New Roman" w:hAnsi="Arial" w:cs="Arial"/>
                            <w:color w:val="000000"/>
                            <w:sz w:val="18"/>
                            <w:szCs w:val="21"/>
                            <w:lang w:eastAsia="ru-RU"/>
                          </w:rPr>
                          <w:t xml:space="preserve">  Производство прочих транспортных средств и оборудования, не включенных в другие группировки </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Количество:</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Не определено</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Общая стоимость закупки:</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b/>
                            <w:bCs/>
                            <w:color w:val="000000"/>
                            <w:sz w:val="18"/>
                            <w:szCs w:val="21"/>
                            <w:lang w:eastAsia="ru-RU"/>
                          </w:rPr>
                          <w:t>7 000 000,00 руб. (цена с НДС)</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При выборе победителя учитывается:</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Цена с НДС (</w:t>
                        </w:r>
                        <w:hyperlink r:id="rId6" w:history="1">
                          <w:r w:rsidRPr="000C6F44">
                            <w:rPr>
                              <w:rFonts w:ascii="Arial" w:eastAsia="Times New Roman" w:hAnsi="Arial" w:cs="Arial"/>
                              <w:color w:val="1367CF"/>
                              <w:sz w:val="18"/>
                              <w:szCs w:val="21"/>
                              <w:bdr w:val="none" w:sz="0" w:space="0" w:color="auto" w:frame="1"/>
                              <w:lang w:eastAsia="ru-RU"/>
                            </w:rPr>
                            <w:t>показывать обе цены</w:t>
                          </w:r>
                        </w:hyperlink>
                        <w:r w:rsidRPr="000C6F44">
                          <w:rPr>
                            <w:rFonts w:ascii="Arial" w:eastAsia="Times New Roman" w:hAnsi="Arial" w:cs="Arial"/>
                            <w:color w:val="000000"/>
                            <w:sz w:val="18"/>
                            <w:szCs w:val="21"/>
                            <w:lang w:eastAsia="ru-RU"/>
                          </w:rPr>
                          <w:t>)</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Дата публикации:</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20.10.2017 14:27</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Дата окончания подачи заявок:</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06.11.2017 13:00</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Дата последнего редактирования:</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 xml:space="preserve">20.10.2017 14:27, </w:t>
                        </w:r>
                        <w:hyperlink r:id="rId7" w:tgtFrame="_blank" w:tooltip="Отправить личное сообщение" w:history="1">
                          <w:r w:rsidRPr="000C6F44">
                            <w:rPr>
                              <w:rFonts w:ascii="Arial" w:eastAsia="Times New Roman" w:hAnsi="Arial" w:cs="Arial"/>
                              <w:color w:val="1367CF"/>
                              <w:sz w:val="18"/>
                              <w:szCs w:val="21"/>
                              <w:bdr w:val="none" w:sz="0" w:space="0" w:color="auto" w:frame="1"/>
                              <w:lang w:eastAsia="ru-RU"/>
                            </w:rPr>
                            <w:t>Яковленко Яна Валерьевна</w:t>
                          </w:r>
                        </w:hyperlink>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Ответственное лицо:</w:t>
                        </w:r>
                      </w:p>
                    </w:tc>
                    <w:tc>
                      <w:tcPr>
                        <w:tcW w:w="0" w:type="auto"/>
                        <w:shd w:val="clear" w:color="auto" w:fill="EDF0F3"/>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8" w:tgtFrame="_blank" w:tooltip="Отправить личное сообщение" w:history="1">
                          <w:r w:rsidR="004D2442" w:rsidRPr="000C6F44">
                            <w:rPr>
                              <w:rFonts w:ascii="Arial" w:eastAsia="Times New Roman" w:hAnsi="Arial" w:cs="Arial"/>
                              <w:color w:val="1367CF"/>
                              <w:sz w:val="18"/>
                              <w:szCs w:val="21"/>
                              <w:bdr w:val="none" w:sz="0" w:space="0" w:color="auto" w:frame="1"/>
                              <w:lang w:eastAsia="ru-RU"/>
                            </w:rPr>
                            <w:t>Яковленко Яна Валерьевна</w:t>
                          </w:r>
                        </w:hyperlink>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Организатор:</w:t>
                        </w:r>
                      </w:p>
                    </w:tc>
                    <w:tc>
                      <w:tcPr>
                        <w:tcW w:w="0" w:type="auto"/>
                        <w:shd w:val="clear" w:color="auto" w:fill="DDE3EB"/>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9" w:history="1">
                          <w:r w:rsidR="004D2442" w:rsidRPr="000C6F44">
                            <w:rPr>
                              <w:rFonts w:ascii="Arial" w:eastAsia="Times New Roman" w:hAnsi="Arial" w:cs="Arial"/>
                              <w:color w:val="1367CF"/>
                              <w:sz w:val="18"/>
                              <w:szCs w:val="21"/>
                              <w:bdr w:val="none" w:sz="0" w:space="0" w:color="auto" w:frame="1"/>
                              <w:lang w:eastAsia="ru-RU"/>
                            </w:rPr>
                            <w:t xml:space="preserve">Филиал АО "Тюменьэнерго" </w:t>
                          </w:r>
                          <w:proofErr w:type="spellStart"/>
                          <w:r w:rsidR="004D2442" w:rsidRPr="000C6F44">
                            <w:rPr>
                              <w:rFonts w:ascii="Arial" w:eastAsia="Times New Roman" w:hAnsi="Arial" w:cs="Arial"/>
                              <w:color w:val="1367CF"/>
                              <w:sz w:val="18"/>
                              <w:szCs w:val="21"/>
                              <w:bdr w:val="none" w:sz="0" w:space="0" w:color="auto" w:frame="1"/>
                              <w:lang w:eastAsia="ru-RU"/>
                            </w:rPr>
                            <w:t>НюЭС</w:t>
                          </w:r>
                          <w:proofErr w:type="spellEnd"/>
                          <w:r w:rsidR="004D2442" w:rsidRPr="000C6F44">
                            <w:rPr>
                              <w:rFonts w:ascii="Arial" w:eastAsia="Times New Roman" w:hAnsi="Arial" w:cs="Arial"/>
                              <w:color w:val="1367CF"/>
                              <w:sz w:val="18"/>
                              <w:szCs w:val="21"/>
                              <w:bdr w:val="none" w:sz="0" w:space="0" w:color="auto" w:frame="1"/>
                              <w:lang w:eastAsia="ru-RU"/>
                            </w:rPr>
                            <w:t xml:space="preserve"> (г. Нефтеюганск)</w:t>
                          </w:r>
                        </w:hyperlink>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Заказчик:</w:t>
                        </w:r>
                      </w:p>
                    </w:tc>
                    <w:tc>
                      <w:tcPr>
                        <w:tcW w:w="0" w:type="auto"/>
                        <w:shd w:val="clear" w:color="auto" w:fill="EDF0F3"/>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10" w:history="1">
                          <w:r w:rsidR="004D2442" w:rsidRPr="000C6F44">
                            <w:rPr>
                              <w:rFonts w:ascii="Arial" w:eastAsia="Times New Roman" w:hAnsi="Arial" w:cs="Arial"/>
                              <w:color w:val="1367CF"/>
                              <w:sz w:val="18"/>
                              <w:szCs w:val="21"/>
                              <w:bdr w:val="none" w:sz="0" w:space="0" w:color="auto" w:frame="1"/>
                              <w:lang w:eastAsia="ru-RU"/>
                            </w:rPr>
                            <w:t>АО "Тюменьэнерго"</w:t>
                          </w:r>
                        </w:hyperlink>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Почтовый адрес заказчика:</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Место нахождения заказчика:</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Контактный адрес e-</w:t>
                        </w:r>
                        <w:proofErr w:type="spellStart"/>
                        <w:r w:rsidRPr="000C6F44">
                          <w:rPr>
                            <w:rFonts w:ascii="Arial" w:eastAsia="Times New Roman" w:hAnsi="Arial" w:cs="Arial"/>
                            <w:color w:val="000000"/>
                            <w:sz w:val="18"/>
                            <w:szCs w:val="21"/>
                            <w:lang w:eastAsia="ru-RU"/>
                          </w:rPr>
                          <w:t>mail</w:t>
                        </w:r>
                        <w:proofErr w:type="spellEnd"/>
                        <w:r w:rsidRPr="000C6F44">
                          <w:rPr>
                            <w:rFonts w:ascii="Arial" w:eastAsia="Times New Roman" w:hAnsi="Arial" w:cs="Arial"/>
                            <w:color w:val="000000"/>
                            <w:sz w:val="18"/>
                            <w:szCs w:val="21"/>
                            <w:lang w:eastAsia="ru-RU"/>
                          </w:rPr>
                          <w:t>:</w:t>
                        </w:r>
                      </w:p>
                    </w:tc>
                    <w:tc>
                      <w:tcPr>
                        <w:tcW w:w="0" w:type="auto"/>
                        <w:shd w:val="clear" w:color="auto" w:fill="DDE3EB"/>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11" w:history="1">
                          <w:r w:rsidR="004D2442" w:rsidRPr="000C6F44">
                            <w:rPr>
                              <w:rFonts w:ascii="Arial" w:eastAsia="Times New Roman" w:hAnsi="Arial" w:cs="Arial"/>
                              <w:color w:val="1367CF"/>
                              <w:sz w:val="18"/>
                              <w:szCs w:val="21"/>
                              <w:bdr w:val="none" w:sz="0" w:space="0" w:color="auto" w:frame="1"/>
                              <w:lang w:eastAsia="ru-RU"/>
                            </w:rPr>
                            <w:t>YakovlenkoYV@nues.te.ru</w:t>
                          </w:r>
                        </w:hyperlink>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+7 (3463) 25-33-10</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Программа закупок:</w:t>
                        </w:r>
                      </w:p>
                    </w:tc>
                    <w:tc>
                      <w:tcPr>
                        <w:tcW w:w="0" w:type="auto"/>
                        <w:shd w:val="clear" w:color="auto" w:fill="DDE3EB"/>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12" w:history="1">
                          <w:r w:rsidR="004D2442" w:rsidRPr="000C6F44">
                            <w:rPr>
                              <w:rFonts w:ascii="Arial" w:eastAsia="Times New Roman" w:hAnsi="Arial" w:cs="Arial"/>
                              <w:color w:val="1367CF"/>
                              <w:sz w:val="18"/>
                              <w:szCs w:val="21"/>
                              <w:bdr w:val="none" w:sz="0" w:space="0" w:color="auto" w:frame="1"/>
                              <w:lang w:eastAsia="ru-RU"/>
                            </w:rPr>
                            <w:t>Строка № 1017 плана закупок на 2017 год</w:t>
                          </w:r>
                        </w:hyperlink>
                      </w:p>
                    </w:tc>
                  </w:tr>
                </w:tbl>
                <w:p w:rsidR="004D2442" w:rsidRPr="000C6F44" w:rsidRDefault="004D2442" w:rsidP="000C6F44">
                  <w:pPr>
                    <w:spacing w:after="0" w:line="240" w:lineRule="auto"/>
                    <w:rPr>
                      <w:rFonts w:ascii="Arial" w:eastAsia="Times New Roman" w:hAnsi="Arial" w:cs="Arial"/>
                      <w:color w:val="000000"/>
                      <w:sz w:val="18"/>
                      <w:szCs w:val="21"/>
                      <w:lang w:eastAsia="ru-RU"/>
                    </w:rPr>
                  </w:pPr>
                </w:p>
              </w:tc>
            </w:tr>
            <w:tr w:rsidR="004D2442" w:rsidRPr="000C6F44">
              <w:trPr>
                <w:tblCellSpacing w:w="7" w:type="dxa"/>
              </w:trPr>
              <w:tc>
                <w:tcPr>
                  <w:tcW w:w="0" w:type="auto"/>
                  <w:shd w:val="clear" w:color="auto" w:fill="C7CCD3"/>
                  <w:tcMar>
                    <w:top w:w="75" w:type="dxa"/>
                    <w:left w:w="75" w:type="dxa"/>
                    <w:bottom w:w="75" w:type="dxa"/>
                    <w:right w:w="75" w:type="dxa"/>
                  </w:tcMar>
                  <w:hideMark/>
                </w:tcPr>
                <w:p w:rsidR="004D2442" w:rsidRPr="000C6F44" w:rsidRDefault="004D2442" w:rsidP="000C6F44">
                  <w:pPr>
                    <w:spacing w:after="0" w:line="240" w:lineRule="auto"/>
                    <w:rPr>
                      <w:rFonts w:ascii="Arial" w:eastAsia="Times New Roman" w:hAnsi="Arial" w:cs="Arial"/>
                      <w:color w:val="333333"/>
                      <w:sz w:val="18"/>
                      <w:szCs w:val="21"/>
                      <w:lang w:eastAsia="ru-RU"/>
                    </w:rPr>
                  </w:pPr>
                  <w:r w:rsidRPr="000C6F44">
                    <w:rPr>
                      <w:rFonts w:ascii="Arial" w:eastAsia="Times New Roman" w:hAnsi="Arial" w:cs="Arial"/>
                      <w:color w:val="333333"/>
                      <w:sz w:val="18"/>
                      <w:szCs w:val="21"/>
                      <w:lang w:eastAsia="ru-RU"/>
                    </w:rPr>
                    <w:t>Дополнительная информация</w:t>
                  </w:r>
                </w:p>
              </w:tc>
            </w:tr>
            <w:tr w:rsidR="004D2442" w:rsidRPr="000C6F4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Возможность подачи предложений по части позиций:</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Не предусмотрена. Предложение подаётся целиком по лоту</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Двухэтапная процедура закупки</w:t>
                        </w:r>
                        <w:r w:rsidRPr="000C6F44">
                          <w:rPr>
                            <w:rFonts w:ascii="Arial" w:eastAsia="Times New Roman" w:hAnsi="Arial" w:cs="Arial"/>
                            <w:noProof/>
                            <w:color w:val="000000"/>
                            <w:sz w:val="18"/>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Нет</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Нет</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Альтернативные заявки</w:t>
                        </w:r>
                        <w:r w:rsidRPr="000C6F44">
                          <w:rPr>
                            <w:rFonts w:ascii="Arial" w:eastAsia="Times New Roman" w:hAnsi="Arial" w:cs="Arial"/>
                            <w:noProof/>
                            <w:color w:val="000000"/>
                            <w:sz w:val="18"/>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Нет</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0C6F44">
                          <w:rPr>
                            <w:rFonts w:ascii="Arial" w:eastAsia="Times New Roman" w:hAnsi="Arial" w:cs="Arial"/>
                            <w:noProof/>
                            <w:color w:val="000000"/>
                            <w:sz w:val="18"/>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proofErr w:type="spellStart"/>
                        <w:r w:rsidRPr="000C6F44">
                          <w:rPr>
                            <w:rFonts w:ascii="Arial" w:eastAsia="Times New Roman" w:hAnsi="Arial" w:cs="Arial"/>
                            <w:color w:val="000000"/>
                            <w:sz w:val="18"/>
                            <w:szCs w:val="21"/>
                            <w:lang w:eastAsia="ru-RU"/>
                          </w:rPr>
                          <w:t>Подгрузка</w:t>
                        </w:r>
                        <w:proofErr w:type="spellEnd"/>
                        <w:r w:rsidRPr="000C6F44">
                          <w:rPr>
                            <w:rFonts w:ascii="Arial" w:eastAsia="Times New Roman" w:hAnsi="Arial" w:cs="Arial"/>
                            <w:color w:val="000000"/>
                            <w:sz w:val="18"/>
                            <w:szCs w:val="21"/>
                            <w:lang w:eastAsia="ru-RU"/>
                          </w:rPr>
                          <w:t xml:space="preserve"> документации к заявке обязательна</w:t>
                        </w:r>
                        <w:r w:rsidRPr="000C6F44">
                          <w:rPr>
                            <w:rFonts w:ascii="Arial" w:eastAsia="Times New Roman" w:hAnsi="Arial" w:cs="Arial"/>
                            <w:noProof/>
                            <w:color w:val="000000"/>
                            <w:sz w:val="18"/>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lastRenderedPageBreak/>
                          <w:t>Поставщик не должен находиться в реестре недобросовестных поставщиков</w:t>
                        </w:r>
                        <w:r w:rsidRPr="000C6F44">
                          <w:rPr>
                            <w:rFonts w:ascii="Arial" w:eastAsia="Times New Roman" w:hAnsi="Arial" w:cs="Arial"/>
                            <w:noProof/>
                            <w:color w:val="000000"/>
                            <w:sz w:val="18"/>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14" w:tgtFrame="_blank" w:history="1">
                          <w:r w:rsidR="004D2442" w:rsidRPr="000C6F44">
                            <w:rPr>
                              <w:rFonts w:ascii="Arial" w:eastAsia="Times New Roman" w:hAnsi="Arial" w:cs="Arial"/>
                              <w:color w:val="1367CF"/>
                              <w:sz w:val="18"/>
                              <w:szCs w:val="21"/>
                              <w:bdr w:val="none" w:sz="0" w:space="0" w:color="auto" w:frame="1"/>
                              <w:lang w:eastAsia="ru-RU"/>
                            </w:rPr>
                            <w:t xml:space="preserve">Скачать файл </w:t>
                          </w:r>
                          <w:r w:rsidR="004D2442" w:rsidRPr="000C6F44">
                            <w:rPr>
                              <w:rFonts w:ascii="Arial" w:eastAsia="Times New Roman" w:hAnsi="Arial" w:cs="Arial"/>
                              <w:b/>
                              <w:bCs/>
                              <w:color w:val="1367CF"/>
                              <w:sz w:val="18"/>
                              <w:szCs w:val="21"/>
                              <w:bdr w:val="none" w:sz="0" w:space="0" w:color="auto" w:frame="1"/>
                              <w:lang w:eastAsia="ru-RU"/>
                            </w:rPr>
                            <w:t xml:space="preserve">ЗД </w:t>
                          </w:r>
                          <w:proofErr w:type="spellStart"/>
                          <w:r w:rsidR="004D2442" w:rsidRPr="000C6F44">
                            <w:rPr>
                              <w:rFonts w:ascii="Arial" w:eastAsia="Times New Roman" w:hAnsi="Arial" w:cs="Arial"/>
                              <w:b/>
                              <w:bCs/>
                              <w:color w:val="1367CF"/>
                              <w:sz w:val="18"/>
                              <w:szCs w:val="21"/>
                              <w:bdr w:val="none" w:sz="0" w:space="0" w:color="auto" w:frame="1"/>
                              <w:lang w:eastAsia="ru-RU"/>
                            </w:rPr>
                            <w:t>Поствка</w:t>
                          </w:r>
                          <w:proofErr w:type="spellEnd"/>
                          <w:r w:rsidR="004D2442" w:rsidRPr="000C6F44">
                            <w:rPr>
                              <w:rFonts w:ascii="Arial" w:eastAsia="Times New Roman" w:hAnsi="Arial" w:cs="Arial"/>
                              <w:b/>
                              <w:bCs/>
                              <w:color w:val="1367CF"/>
                              <w:sz w:val="18"/>
                              <w:szCs w:val="21"/>
                              <w:bdr w:val="none" w:sz="0" w:space="0" w:color="auto" w:frame="1"/>
                              <w:lang w:eastAsia="ru-RU"/>
                            </w:rPr>
                            <w:t xml:space="preserve"> вагон-дом.7z</w:t>
                          </w:r>
                        </w:hyperlink>
                        <w:r w:rsidR="004D2442" w:rsidRPr="000C6F44">
                          <w:rPr>
                            <w:rFonts w:ascii="Arial" w:eastAsia="Times New Roman" w:hAnsi="Arial" w:cs="Arial"/>
                            <w:color w:val="000000"/>
                            <w:sz w:val="18"/>
                            <w:szCs w:val="21"/>
                            <w:lang w:eastAsia="ru-RU"/>
                          </w:rPr>
                          <w:t> (5.1 МБ)</w:t>
                        </w:r>
                      </w:p>
                      <w:p w:rsidR="004D2442" w:rsidRPr="000C6F44" w:rsidRDefault="000C6F44" w:rsidP="000C6F44">
                        <w:pPr>
                          <w:spacing w:after="0" w:line="240" w:lineRule="auto"/>
                          <w:rPr>
                            <w:rFonts w:ascii="Arial" w:eastAsia="Times New Roman" w:hAnsi="Arial" w:cs="Arial"/>
                            <w:color w:val="000000"/>
                            <w:sz w:val="18"/>
                            <w:szCs w:val="21"/>
                            <w:lang w:eastAsia="ru-RU"/>
                          </w:rPr>
                        </w:pPr>
                        <w:hyperlink r:id="rId15" w:history="1">
                          <w:r w:rsidR="004D2442" w:rsidRPr="000C6F44">
                            <w:rPr>
                              <w:rFonts w:ascii="Arial" w:eastAsia="Times New Roman" w:hAnsi="Arial" w:cs="Arial"/>
                              <w:b/>
                              <w:bCs/>
                              <w:color w:val="1367CF"/>
                              <w:sz w:val="18"/>
                              <w:szCs w:val="21"/>
                              <w:bdr w:val="none" w:sz="0" w:space="0" w:color="auto" w:frame="1"/>
                              <w:lang w:eastAsia="ru-RU"/>
                            </w:rPr>
                            <w:t>Редактировать закупочную документацию</w:t>
                          </w:r>
                        </w:hyperlink>
                      </w:p>
                      <w:p w:rsidR="004D2442" w:rsidRPr="000C6F44" w:rsidRDefault="000C6F44" w:rsidP="000C6F44">
                        <w:pPr>
                          <w:spacing w:after="0" w:line="240" w:lineRule="auto"/>
                          <w:rPr>
                            <w:rFonts w:ascii="Arial" w:eastAsia="Times New Roman" w:hAnsi="Arial" w:cs="Arial"/>
                            <w:color w:val="000000"/>
                            <w:sz w:val="18"/>
                            <w:szCs w:val="21"/>
                            <w:lang w:eastAsia="ru-RU"/>
                          </w:rPr>
                        </w:pPr>
                        <w:hyperlink r:id="rId16" w:tgtFrame="signature" w:history="1">
                          <w:r w:rsidR="004D2442" w:rsidRPr="000C6F44">
                            <w:rPr>
                              <w:rFonts w:ascii="Arial" w:eastAsia="Times New Roman" w:hAnsi="Arial" w:cs="Arial"/>
                              <w:color w:val="1367CF"/>
                              <w:sz w:val="18"/>
                              <w:szCs w:val="21"/>
                              <w:bdr w:val="none" w:sz="0" w:space="0" w:color="auto" w:frame="1"/>
                              <w:lang w:eastAsia="ru-RU"/>
                            </w:rPr>
                            <w:t>Подписано ЭП</w:t>
                          </w:r>
                        </w:hyperlink>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Условия оплаты:</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 xml:space="preserve">В соответствии с п. 2 проекта договора. </w:t>
                        </w:r>
                        <w:r w:rsidRPr="000C6F44">
                          <w:rPr>
                            <w:rFonts w:ascii="Arial" w:eastAsia="Times New Roman" w:hAnsi="Arial" w:cs="Arial"/>
                            <w:color w:val="000000"/>
                            <w:sz w:val="18"/>
                            <w:szCs w:val="21"/>
                            <w:lang w:eastAsia="ru-RU"/>
                          </w:rPr>
                          <w:br/>
                          <w:t>Оплата Товара производится путем перечисления денежных средств на расчетный счет Поставщика.</w:t>
                        </w:r>
                        <w:r w:rsidRPr="000C6F44">
                          <w:rPr>
                            <w:rFonts w:ascii="Arial" w:eastAsia="Times New Roman" w:hAnsi="Arial" w:cs="Arial"/>
                            <w:color w:val="000000"/>
                            <w:sz w:val="18"/>
                            <w:szCs w:val="21"/>
                            <w:lang w:eastAsia="ru-RU"/>
                          </w:rPr>
                          <w:br/>
                          <w:t>Датой оплаты считается дата списания денежных средств с расчетного счета Покупателя.</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Условия поставки:</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В течении 10 дней момента заключения договора.</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628303, Ханты-Мансийский Автономный округ - Югра, Тюменская обл., г. Нефтеюганск, ул. Мира, д. 15</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22.11.2017 14:00</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24.11.2017 14:00</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 xml:space="preserve">628383, Россия, Ханты-Мансийский Автономный округ - Югра, Тюменская обл., г. </w:t>
                        </w:r>
                        <w:proofErr w:type="spellStart"/>
                        <w:r w:rsidRPr="000C6F44">
                          <w:rPr>
                            <w:rFonts w:ascii="Arial" w:eastAsia="Times New Roman" w:hAnsi="Arial" w:cs="Arial"/>
                            <w:color w:val="000000"/>
                            <w:sz w:val="18"/>
                            <w:szCs w:val="21"/>
                            <w:lang w:eastAsia="ru-RU"/>
                          </w:rPr>
                          <w:t>Пыть-Ях</w:t>
                        </w:r>
                        <w:proofErr w:type="spellEnd"/>
                        <w:r w:rsidRPr="000C6F44">
                          <w:rPr>
                            <w:rFonts w:ascii="Arial" w:eastAsia="Times New Roman" w:hAnsi="Arial" w:cs="Arial"/>
                            <w:color w:val="000000"/>
                            <w:sz w:val="18"/>
                            <w:szCs w:val="21"/>
                            <w:lang w:eastAsia="ru-RU"/>
                          </w:rPr>
                          <w:t xml:space="preserve"> </w:t>
                        </w:r>
                      </w:p>
                    </w:tc>
                  </w:tr>
                  <w:tr w:rsidR="004D2442" w:rsidRPr="000C6F44">
                    <w:trPr>
                      <w:tblCellSpacing w:w="0" w:type="dxa"/>
                    </w:trPr>
                    <w:tc>
                      <w:tcPr>
                        <w:tcW w:w="0" w:type="auto"/>
                        <w:gridSpan w:val="2"/>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b/>
                            <w:bCs/>
                            <w:color w:val="000000"/>
                            <w:sz w:val="18"/>
                            <w:szCs w:val="21"/>
                            <w:lang w:eastAsia="ru-RU"/>
                          </w:rPr>
                          <w:t>Комментарии:</w:t>
                        </w:r>
                        <w:r w:rsidRPr="000C6F44">
                          <w:rPr>
                            <w:rFonts w:ascii="Arial" w:eastAsia="Times New Roman" w:hAnsi="Arial" w:cs="Arial"/>
                            <w:color w:val="000000"/>
                            <w:sz w:val="18"/>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C6F44">
                          <w:rPr>
                            <w:rFonts w:ascii="Arial" w:eastAsia="Times New Roman" w:hAnsi="Arial" w:cs="Arial"/>
                            <w:color w:val="000000"/>
                            <w:sz w:val="18"/>
                            <w:szCs w:val="21"/>
                            <w:lang w:eastAsia="ru-RU"/>
                          </w:rPr>
                          <w:br/>
                          <w:t>Участвовать в закупке может любое юридическое, физическое лицо, в том числе индивидуальный предприниматель, зарегистрированные на ЭТП ПАО «</w:t>
                        </w:r>
                        <w:proofErr w:type="spellStart"/>
                        <w:r w:rsidRPr="000C6F44">
                          <w:rPr>
                            <w:rFonts w:ascii="Arial" w:eastAsia="Times New Roman" w:hAnsi="Arial" w:cs="Arial"/>
                            <w:color w:val="000000"/>
                            <w:sz w:val="18"/>
                            <w:szCs w:val="21"/>
                            <w:lang w:eastAsia="ru-RU"/>
                          </w:rPr>
                          <w:t>Россети</w:t>
                        </w:r>
                        <w:proofErr w:type="spellEnd"/>
                        <w:r w:rsidRPr="000C6F44">
                          <w:rPr>
                            <w:rFonts w:ascii="Arial" w:eastAsia="Times New Roman" w:hAnsi="Arial" w:cs="Arial"/>
                            <w:color w:val="000000"/>
                            <w:sz w:val="18"/>
                            <w:szCs w:val="21"/>
                            <w:lang w:eastAsia="ru-RU"/>
                          </w:rPr>
                          <w:t>» в качестве участника данной системы, т. е. заключившие соответствующий договор с оператором системы в соответствии с правилами, условиями и порядком регистрации системы ПАО «</w:t>
                        </w:r>
                        <w:proofErr w:type="spellStart"/>
                        <w:r w:rsidRPr="000C6F44">
                          <w:rPr>
                            <w:rFonts w:ascii="Arial" w:eastAsia="Times New Roman" w:hAnsi="Arial" w:cs="Arial"/>
                            <w:color w:val="000000"/>
                            <w:sz w:val="18"/>
                            <w:szCs w:val="21"/>
                            <w:lang w:eastAsia="ru-RU"/>
                          </w:rPr>
                          <w:t>Россети</w:t>
                        </w:r>
                        <w:proofErr w:type="spellEnd"/>
                        <w:r w:rsidRPr="000C6F44">
                          <w:rPr>
                            <w:rFonts w:ascii="Arial" w:eastAsia="Times New Roman" w:hAnsi="Arial" w:cs="Arial"/>
                            <w:color w:val="000000"/>
                            <w:sz w:val="18"/>
                            <w:szCs w:val="21"/>
                            <w:lang w:eastAsia="ru-RU"/>
                          </w:rPr>
                          <w:t xml:space="preserve">» (www.b2b-mrsk.ru). </w:t>
                        </w:r>
                        <w:r w:rsidRPr="000C6F44">
                          <w:rPr>
                            <w:rFonts w:ascii="Arial" w:eastAsia="Times New Roman" w:hAnsi="Arial" w:cs="Arial"/>
                            <w:color w:val="000000"/>
                            <w:sz w:val="18"/>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0C6F44">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C6F44">
                          <w:rPr>
                            <w:rFonts w:ascii="Arial" w:eastAsia="Times New Roman" w:hAnsi="Arial" w:cs="Arial"/>
                            <w:color w:val="000000"/>
                            <w:sz w:val="18"/>
                            <w:szCs w:val="21"/>
                            <w:lang w:eastAsia="ru-RU"/>
                          </w:rPr>
                          <w:br/>
                          <w:t>Все документы, входящие в заявку должны быть подготовлены на русском языке. Все суммы денежных средств в документах, входящих в заявку, должны быть выражены в российских рублях. Заявки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ЭТП ПАО «</w:t>
                        </w:r>
                        <w:proofErr w:type="spellStart"/>
                        <w:r w:rsidRPr="000C6F44">
                          <w:rPr>
                            <w:rFonts w:ascii="Arial" w:eastAsia="Times New Roman" w:hAnsi="Arial" w:cs="Arial"/>
                            <w:color w:val="000000"/>
                            <w:sz w:val="18"/>
                            <w:szCs w:val="21"/>
                            <w:lang w:eastAsia="ru-RU"/>
                          </w:rPr>
                          <w:t>Россети</w:t>
                        </w:r>
                        <w:proofErr w:type="spellEnd"/>
                        <w:r w:rsidRPr="000C6F44">
                          <w:rPr>
                            <w:rFonts w:ascii="Arial" w:eastAsia="Times New Roman" w:hAnsi="Arial" w:cs="Arial"/>
                            <w:color w:val="000000"/>
                            <w:sz w:val="18"/>
                            <w:szCs w:val="21"/>
                            <w:lang w:eastAsia="ru-RU"/>
                          </w:rPr>
                          <w:t>»: https://etp.rosseti.ru с момента публикации извещения о закупке и до срока окончания подачи заявок (время и дата указаны в Извещении).</w:t>
                        </w:r>
                        <w:r w:rsidRPr="000C6F44">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или третьими лицами, которым такое действие может принести убытки.</w:t>
                        </w:r>
                        <w:r w:rsidRPr="000C6F44">
                          <w:rPr>
                            <w:rFonts w:ascii="Arial" w:eastAsia="Times New Roman" w:hAnsi="Arial" w:cs="Arial"/>
                            <w:color w:val="000000"/>
                            <w:sz w:val="18"/>
                            <w:szCs w:val="21"/>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0C6F44">
                          <w:rPr>
                            <w:rFonts w:ascii="Arial" w:eastAsia="Times New Roman" w:hAnsi="Arial" w:cs="Arial"/>
                            <w:color w:val="000000"/>
                            <w:sz w:val="18"/>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C6F44">
                          <w:rPr>
                            <w:rFonts w:ascii="Arial" w:eastAsia="Times New Roman" w:hAnsi="Arial" w:cs="Arial"/>
                            <w:color w:val="000000"/>
                            <w:sz w:val="18"/>
                            <w:szCs w:val="21"/>
                            <w:lang w:eastAsia="ru-RU"/>
                          </w:rPr>
                          <w:t>Россети</w:t>
                        </w:r>
                        <w:proofErr w:type="spellEnd"/>
                        <w:r w:rsidRPr="000C6F44">
                          <w:rPr>
                            <w:rFonts w:ascii="Arial" w:eastAsia="Times New Roman" w:hAnsi="Arial" w:cs="Arial"/>
                            <w:color w:val="000000"/>
                            <w:sz w:val="18"/>
                            <w:szCs w:val="21"/>
                            <w:lang w:eastAsia="ru-RU"/>
                          </w:rPr>
                          <w:t>»: https://etp.rosseti.ru,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0C6F44">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C6F44">
                          <w:rPr>
                            <w:rFonts w:ascii="Arial" w:eastAsia="Times New Roman" w:hAnsi="Arial" w:cs="Arial"/>
                            <w:color w:val="000000"/>
                            <w:sz w:val="18"/>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lastRenderedPageBreak/>
                          <w:t>Информация о подписи:</w:t>
                        </w:r>
                      </w:p>
                    </w:tc>
                    <w:tc>
                      <w:tcPr>
                        <w:tcW w:w="0" w:type="auto"/>
                        <w:shd w:val="clear" w:color="auto" w:fill="EDF0F3"/>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17" w:tgtFrame="signature" w:history="1">
                          <w:r w:rsidR="004D2442" w:rsidRPr="000C6F44">
                            <w:rPr>
                              <w:rFonts w:ascii="Arial" w:eastAsia="Times New Roman" w:hAnsi="Arial" w:cs="Arial"/>
                              <w:color w:val="1367CF"/>
                              <w:sz w:val="18"/>
                              <w:szCs w:val="21"/>
                              <w:bdr w:val="none" w:sz="0" w:space="0" w:color="auto" w:frame="1"/>
                              <w:lang w:eastAsia="ru-RU"/>
                            </w:rPr>
                            <w:t>Подписано ЭП</w:t>
                          </w:r>
                        </w:hyperlink>
                      </w:p>
                    </w:tc>
                  </w:tr>
                  <w:tr w:rsidR="004D2442" w:rsidRPr="000C6F44">
                    <w:trPr>
                      <w:tblCellSpacing w:w="0" w:type="dxa"/>
                    </w:trPr>
                    <w:tc>
                      <w:tcPr>
                        <w:tcW w:w="2000" w:type="pct"/>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Действия:</w:t>
                        </w:r>
                      </w:p>
                    </w:tc>
                    <w:tc>
                      <w:tcPr>
                        <w:tcW w:w="0" w:type="auto"/>
                        <w:shd w:val="clear" w:color="auto" w:fill="DDE3EB"/>
                        <w:hideMark/>
                      </w:tcPr>
                      <w:p w:rsidR="004D2442" w:rsidRPr="000C6F44" w:rsidRDefault="000C6F44" w:rsidP="000C6F44">
                        <w:pPr>
                          <w:spacing w:after="0" w:line="240" w:lineRule="auto"/>
                          <w:rPr>
                            <w:rFonts w:ascii="Arial" w:eastAsia="Times New Roman" w:hAnsi="Arial" w:cs="Arial"/>
                            <w:color w:val="000000"/>
                            <w:sz w:val="18"/>
                            <w:szCs w:val="21"/>
                            <w:lang w:eastAsia="ru-RU"/>
                          </w:rPr>
                        </w:pPr>
                        <w:hyperlink r:id="rId18" w:history="1">
                          <w:r w:rsidR="004D2442" w:rsidRPr="000C6F44">
                            <w:rPr>
                              <w:rFonts w:ascii="Arial" w:eastAsia="Times New Roman" w:hAnsi="Arial" w:cs="Arial"/>
                              <w:color w:val="1367CF"/>
                              <w:sz w:val="18"/>
                              <w:szCs w:val="21"/>
                              <w:bdr w:val="none" w:sz="0" w:space="0" w:color="auto" w:frame="1"/>
                              <w:lang w:eastAsia="ru-RU"/>
                            </w:rPr>
                            <w:t>Редактировать</w:t>
                          </w:r>
                        </w:hyperlink>
                        <w:r w:rsidR="004D2442" w:rsidRPr="000C6F44">
                          <w:rPr>
                            <w:rFonts w:ascii="Arial" w:eastAsia="Times New Roman" w:hAnsi="Arial" w:cs="Arial"/>
                            <w:color w:val="000000"/>
                            <w:sz w:val="18"/>
                            <w:szCs w:val="21"/>
                            <w:lang w:eastAsia="ru-RU"/>
                          </w:rPr>
                          <w:t> | </w:t>
                        </w:r>
                        <w:hyperlink r:id="rId19" w:history="1">
                          <w:r w:rsidR="004D2442" w:rsidRPr="000C6F44">
                            <w:rPr>
                              <w:rFonts w:ascii="Arial" w:eastAsia="Times New Roman" w:hAnsi="Arial" w:cs="Arial"/>
                              <w:color w:val="1367CF"/>
                              <w:sz w:val="18"/>
                              <w:szCs w:val="21"/>
                              <w:bdr w:val="none" w:sz="0" w:space="0" w:color="auto" w:frame="1"/>
                              <w:lang w:eastAsia="ru-RU"/>
                            </w:rPr>
                            <w:t>Удалить</w:t>
                          </w:r>
                        </w:hyperlink>
                        <w:r w:rsidR="004D2442" w:rsidRPr="000C6F44">
                          <w:rPr>
                            <w:rFonts w:ascii="Arial" w:eastAsia="Times New Roman" w:hAnsi="Arial" w:cs="Arial"/>
                            <w:color w:val="000000"/>
                            <w:sz w:val="18"/>
                            <w:szCs w:val="21"/>
                            <w:lang w:eastAsia="ru-RU"/>
                          </w:rPr>
                          <w:t> | </w:t>
                        </w:r>
                        <w:hyperlink r:id="rId20" w:history="1">
                          <w:r w:rsidR="004D2442" w:rsidRPr="000C6F44">
                            <w:rPr>
                              <w:rFonts w:ascii="Arial" w:eastAsia="Times New Roman" w:hAnsi="Arial" w:cs="Arial"/>
                              <w:color w:val="1367CF"/>
                              <w:sz w:val="18"/>
                              <w:szCs w:val="21"/>
                              <w:bdr w:val="none" w:sz="0" w:space="0" w:color="auto" w:frame="1"/>
                              <w:lang w:eastAsia="ru-RU"/>
                            </w:rPr>
                            <w:t>Отказаться от проведения процедуры</w:t>
                          </w:r>
                        </w:hyperlink>
                        <w:r w:rsidR="004D2442" w:rsidRPr="000C6F44">
                          <w:rPr>
                            <w:rFonts w:ascii="Arial" w:eastAsia="Times New Roman" w:hAnsi="Arial" w:cs="Arial"/>
                            <w:color w:val="000000"/>
                            <w:sz w:val="18"/>
                            <w:szCs w:val="21"/>
                            <w:lang w:eastAsia="ru-RU"/>
                          </w:rPr>
                          <w:t> | </w:t>
                        </w:r>
                        <w:hyperlink r:id="rId21" w:history="1">
                          <w:r w:rsidR="004D2442" w:rsidRPr="000C6F44">
                            <w:rPr>
                              <w:rFonts w:ascii="Arial" w:eastAsia="Times New Roman" w:hAnsi="Arial" w:cs="Arial"/>
                              <w:color w:val="1367CF"/>
                              <w:sz w:val="18"/>
                              <w:szCs w:val="21"/>
                              <w:bdr w:val="none" w:sz="0" w:space="0" w:color="auto" w:frame="1"/>
                              <w:lang w:eastAsia="ru-RU"/>
                            </w:rPr>
                            <w:t>Скопировать</w:t>
                          </w:r>
                        </w:hyperlink>
                        <w:r w:rsidR="004D2442" w:rsidRPr="000C6F44">
                          <w:rPr>
                            <w:rFonts w:ascii="Arial" w:eastAsia="Times New Roman" w:hAnsi="Arial" w:cs="Arial"/>
                            <w:color w:val="000000"/>
                            <w:sz w:val="18"/>
                            <w:szCs w:val="21"/>
                            <w:lang w:eastAsia="ru-RU"/>
                          </w:rPr>
                          <w:t> | </w:t>
                        </w:r>
                        <w:hyperlink r:id="rId22" w:history="1">
                          <w:r w:rsidR="004D2442" w:rsidRPr="000C6F44">
                            <w:rPr>
                              <w:rFonts w:ascii="Arial" w:eastAsia="Times New Roman" w:hAnsi="Arial" w:cs="Arial"/>
                              <w:color w:val="1367CF"/>
                              <w:sz w:val="18"/>
                              <w:szCs w:val="21"/>
                              <w:bdr w:val="none" w:sz="0" w:space="0" w:color="auto" w:frame="1"/>
                              <w:lang w:eastAsia="ru-RU"/>
                            </w:rPr>
                            <w:t>Приостановить процедуру</w:t>
                          </w:r>
                        </w:hyperlink>
                      </w:p>
                    </w:tc>
                  </w:tr>
                  <w:tr w:rsidR="004D2442" w:rsidRPr="000C6F44">
                    <w:trPr>
                      <w:tblCellSpacing w:w="0" w:type="dxa"/>
                    </w:trPr>
                    <w:tc>
                      <w:tcPr>
                        <w:tcW w:w="2000" w:type="pct"/>
                        <w:shd w:val="clear" w:color="auto" w:fill="EDF0F3"/>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Подписаться на эту процедуру (</w:t>
                        </w:r>
                        <w:hyperlink r:id="rId23" w:tgtFrame="help" w:tooltip="Получить справку" w:history="1">
                          <w:r w:rsidRPr="000C6F44">
                            <w:rPr>
                              <w:rFonts w:ascii="Arial" w:eastAsia="Times New Roman" w:hAnsi="Arial" w:cs="Arial"/>
                              <w:b/>
                              <w:bCs/>
                              <w:color w:val="1367CF"/>
                              <w:sz w:val="18"/>
                              <w:szCs w:val="21"/>
                              <w:bdr w:val="none" w:sz="0" w:space="0" w:color="auto" w:frame="1"/>
                              <w:lang w:eastAsia="ru-RU"/>
                            </w:rPr>
                            <w:t>?</w:t>
                          </w:r>
                        </w:hyperlink>
                        <w:r w:rsidRPr="000C6F44">
                          <w:rPr>
                            <w:rFonts w:ascii="Arial" w:eastAsia="Times New Roman" w:hAnsi="Arial" w:cs="Arial"/>
                            <w:color w:val="000000"/>
                            <w:sz w:val="18"/>
                            <w:szCs w:val="21"/>
                            <w:lang w:eastAsia="ru-RU"/>
                          </w:rPr>
                          <w:t>):</w:t>
                        </w:r>
                      </w:p>
                    </w:tc>
                    <w:tc>
                      <w:tcPr>
                        <w:tcW w:w="0" w:type="auto"/>
                        <w:shd w:val="clear" w:color="auto" w:fill="EDF0F3"/>
                        <w:hideMark/>
                      </w:tcPr>
                      <w:p w:rsidR="004D2442" w:rsidRPr="000C6F44" w:rsidRDefault="000C6F44" w:rsidP="000C6F44">
                        <w:pPr>
                          <w:spacing w:after="0" w:line="240" w:lineRule="auto"/>
                          <w:rPr>
                            <w:rFonts w:ascii="Arial" w:eastAsia="Times New Roman" w:hAnsi="Arial" w:cs="Arial"/>
                            <w:vanish/>
                            <w:color w:val="000000"/>
                            <w:sz w:val="18"/>
                            <w:szCs w:val="21"/>
                            <w:lang w:eastAsia="ru-RU"/>
                          </w:rPr>
                        </w:pPr>
                        <w:hyperlink r:id="rId24" w:tgtFrame="_blank" w:history="1">
                          <w:r w:rsidR="004D2442" w:rsidRPr="000C6F44">
                            <w:rPr>
                              <w:rFonts w:ascii="Arial" w:eastAsia="Times New Roman" w:hAnsi="Arial" w:cs="Arial"/>
                              <w:vanish/>
                              <w:color w:val="1367CF"/>
                              <w:sz w:val="18"/>
                              <w:szCs w:val="21"/>
                              <w:bdr w:val="none" w:sz="0" w:space="0" w:color="auto" w:frame="1"/>
                              <w:lang w:eastAsia="ru-RU"/>
                            </w:rPr>
                            <w:t>Подписаться</w:t>
                          </w:r>
                        </w:hyperlink>
                        <w:r w:rsidR="004D2442" w:rsidRPr="000C6F44">
                          <w:rPr>
                            <w:rFonts w:ascii="Arial" w:eastAsia="Times New Roman" w:hAnsi="Arial" w:cs="Arial"/>
                            <w:vanish/>
                            <w:color w:val="000000"/>
                            <w:sz w:val="18"/>
                            <w:szCs w:val="21"/>
                            <w:lang w:eastAsia="ru-RU"/>
                          </w:rPr>
                          <w:t xml:space="preserve">   </w:t>
                        </w:r>
                      </w:p>
                      <w:p w:rsidR="004D2442" w:rsidRPr="000C6F44" w:rsidRDefault="000C6F44" w:rsidP="000C6F44">
                        <w:pPr>
                          <w:spacing w:after="0" w:line="240" w:lineRule="auto"/>
                          <w:rPr>
                            <w:rFonts w:ascii="Arial" w:eastAsia="Times New Roman" w:hAnsi="Arial" w:cs="Arial"/>
                            <w:color w:val="000000"/>
                            <w:sz w:val="18"/>
                            <w:szCs w:val="21"/>
                            <w:lang w:eastAsia="ru-RU"/>
                          </w:rPr>
                        </w:pPr>
                        <w:hyperlink r:id="rId25" w:tgtFrame="_blank" w:history="1">
                          <w:r w:rsidR="004D2442" w:rsidRPr="000C6F44">
                            <w:rPr>
                              <w:rFonts w:ascii="Arial" w:eastAsia="Times New Roman" w:hAnsi="Arial" w:cs="Arial"/>
                              <w:color w:val="1367CF"/>
                              <w:sz w:val="18"/>
                              <w:szCs w:val="21"/>
                              <w:bdr w:val="none" w:sz="0" w:space="0" w:color="auto" w:frame="1"/>
                              <w:lang w:eastAsia="ru-RU"/>
                            </w:rPr>
                            <w:t>Отказаться от рассылки</w:t>
                          </w:r>
                        </w:hyperlink>
                        <w:r w:rsidR="004D2442" w:rsidRPr="000C6F44">
                          <w:rPr>
                            <w:rFonts w:ascii="Arial" w:eastAsia="Times New Roman" w:hAnsi="Arial" w:cs="Arial"/>
                            <w:color w:val="000000"/>
                            <w:sz w:val="18"/>
                            <w:szCs w:val="21"/>
                            <w:lang w:eastAsia="ru-RU"/>
                          </w:rPr>
                          <w:t xml:space="preserve"> </w:t>
                        </w:r>
                      </w:p>
                    </w:tc>
                  </w:tr>
                </w:tbl>
                <w:p w:rsidR="004D2442" w:rsidRPr="000C6F44" w:rsidRDefault="004D2442" w:rsidP="000C6F44">
                  <w:pPr>
                    <w:spacing w:after="0" w:line="240" w:lineRule="auto"/>
                    <w:rPr>
                      <w:rFonts w:ascii="Arial" w:eastAsia="Times New Roman" w:hAnsi="Arial" w:cs="Arial"/>
                      <w:color w:val="000000"/>
                      <w:sz w:val="18"/>
                      <w:szCs w:val="21"/>
                      <w:lang w:eastAsia="ru-RU"/>
                    </w:rPr>
                  </w:pPr>
                </w:p>
              </w:tc>
            </w:tr>
          </w:tbl>
          <w:p w:rsidR="004D2442" w:rsidRPr="000C6F44" w:rsidRDefault="004D2442" w:rsidP="000C6F44">
            <w:pPr>
              <w:spacing w:after="0" w:line="240" w:lineRule="auto"/>
              <w:rPr>
                <w:rFonts w:ascii="Arial" w:eastAsia="Times New Roman" w:hAnsi="Arial" w:cs="Arial"/>
                <w:color w:val="000000"/>
                <w:sz w:val="18"/>
                <w:szCs w:val="21"/>
                <w:lang w:eastAsia="ru-RU"/>
              </w:rPr>
            </w:pPr>
          </w:p>
        </w:tc>
        <w:tc>
          <w:tcPr>
            <w:tcW w:w="47" w:type="pct"/>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lastRenderedPageBreak/>
              <w:t> </w:t>
            </w:r>
          </w:p>
        </w:tc>
        <w:tc>
          <w:tcPr>
            <w:tcW w:w="3" w:type="pct"/>
            <w:hideMark/>
          </w:tcPr>
          <w:p w:rsidR="004D2442" w:rsidRPr="000C6F44" w:rsidRDefault="004D2442" w:rsidP="000C6F44">
            <w:pPr>
              <w:spacing w:after="0" w:line="240" w:lineRule="auto"/>
              <w:rPr>
                <w:rFonts w:ascii="Arial" w:eastAsia="Times New Roman" w:hAnsi="Arial" w:cs="Arial"/>
                <w:color w:val="000000"/>
                <w:sz w:val="18"/>
                <w:szCs w:val="21"/>
                <w:lang w:eastAsia="ru-RU"/>
              </w:rPr>
            </w:pPr>
          </w:p>
        </w:tc>
      </w:tr>
    </w:tbl>
    <w:p w:rsidR="004D2442" w:rsidRPr="000C6F44" w:rsidRDefault="004D2442" w:rsidP="000C6F44">
      <w:pPr>
        <w:spacing w:after="120" w:line="240" w:lineRule="auto"/>
        <w:outlineLvl w:val="2"/>
        <w:rPr>
          <w:rFonts w:ascii="Arial" w:eastAsia="Times New Roman" w:hAnsi="Arial" w:cs="Arial"/>
          <w:b/>
          <w:bCs/>
          <w:color w:val="000000"/>
          <w:sz w:val="24"/>
          <w:szCs w:val="30"/>
          <w:lang w:eastAsia="ru-RU"/>
        </w:rPr>
      </w:pPr>
      <w:r w:rsidRPr="000C6F44">
        <w:rPr>
          <w:rFonts w:ascii="Arial" w:eastAsia="Times New Roman" w:hAnsi="Arial" w:cs="Arial"/>
          <w:b/>
          <w:bCs/>
          <w:color w:val="000000"/>
          <w:sz w:val="24"/>
          <w:szCs w:val="30"/>
          <w:lang w:eastAsia="ru-RU"/>
        </w:rPr>
        <w:lastRenderedPageBreak/>
        <w:t>Выгрузка на ЕИС</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b/>
          <w:bCs/>
          <w:color w:val="000000"/>
          <w:sz w:val="18"/>
          <w:szCs w:val="21"/>
          <w:lang w:eastAsia="ru-RU"/>
        </w:rPr>
        <w:t>Извещение [</w:t>
      </w:r>
      <w:hyperlink r:id="rId26" w:history="1">
        <w:r w:rsidRPr="000C6F44">
          <w:rPr>
            <w:rFonts w:ascii="Times New Roman" w:eastAsia="Times New Roman" w:hAnsi="Times New Roman" w:cs="Times New Roman"/>
            <w:b/>
            <w:bCs/>
            <w:color w:val="2283C3"/>
            <w:sz w:val="18"/>
            <w:szCs w:val="21"/>
            <w:lang w:eastAsia="ru-RU"/>
          </w:rPr>
          <w:t>XML</w:t>
        </w:r>
      </w:hyperlink>
      <w:r w:rsidRPr="000C6F44">
        <w:rPr>
          <w:rFonts w:ascii="Arial" w:eastAsia="Times New Roman" w:hAnsi="Arial" w:cs="Arial"/>
          <w:b/>
          <w:bCs/>
          <w:color w:val="000000"/>
          <w:sz w:val="18"/>
          <w:szCs w:val="21"/>
          <w:lang w:eastAsia="ru-RU"/>
        </w:rPr>
        <w:t xml:space="preserve">] </w:t>
      </w:r>
    </w:p>
    <w:p w:rsidR="004D2442" w:rsidRPr="000C6F44" w:rsidRDefault="000C6F44" w:rsidP="000C6F44">
      <w:pPr>
        <w:spacing w:after="0" w:line="240" w:lineRule="auto"/>
        <w:rPr>
          <w:rFonts w:ascii="Arial" w:eastAsia="Times New Roman" w:hAnsi="Arial" w:cs="Arial"/>
          <w:color w:val="006600"/>
          <w:sz w:val="18"/>
          <w:szCs w:val="21"/>
          <w:lang w:eastAsia="ru-RU"/>
        </w:rPr>
      </w:pPr>
      <w:hyperlink r:id="rId27" w:history="1">
        <w:r w:rsidR="004D2442" w:rsidRPr="000C6F44">
          <w:rPr>
            <w:rFonts w:ascii="Times New Roman" w:eastAsia="Times New Roman" w:hAnsi="Times New Roman" w:cs="Times New Roman"/>
            <w:b/>
            <w:bCs/>
            <w:color w:val="2283C3"/>
            <w:sz w:val="18"/>
            <w:szCs w:val="21"/>
            <w:lang w:eastAsia="ru-RU"/>
          </w:rPr>
          <w:t>Выгружено</w:t>
        </w:r>
      </w:hyperlink>
      <w:r w:rsidR="004D2442" w:rsidRPr="000C6F44">
        <w:rPr>
          <w:rFonts w:ascii="Arial" w:eastAsia="Times New Roman" w:hAnsi="Arial" w:cs="Arial"/>
          <w:color w:val="006600"/>
          <w:sz w:val="18"/>
          <w:szCs w:val="21"/>
          <w:lang w:eastAsia="ru-RU"/>
        </w:rPr>
        <w:br/>
        <w:t>20.10.2017 14:29:09 (версия 1)</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w:t>
      </w:r>
      <w:hyperlink r:id="rId28" w:history="1">
        <w:r w:rsidRPr="000C6F44">
          <w:rPr>
            <w:rFonts w:ascii="Times New Roman" w:eastAsia="Times New Roman" w:hAnsi="Times New Roman" w:cs="Times New Roman"/>
            <w:color w:val="2283C3"/>
            <w:sz w:val="18"/>
            <w:szCs w:val="21"/>
            <w:lang w:eastAsia="ru-RU"/>
          </w:rPr>
          <w:t>Выгрузить повторно</w:t>
        </w:r>
      </w:hyperlink>
      <w:r w:rsidRPr="000C6F44">
        <w:rPr>
          <w:rFonts w:ascii="Arial" w:eastAsia="Times New Roman" w:hAnsi="Arial" w:cs="Arial"/>
          <w:color w:val="000000"/>
          <w:sz w:val="18"/>
          <w:szCs w:val="21"/>
          <w:lang w:eastAsia="ru-RU"/>
        </w:rPr>
        <w:t xml:space="preserve">] </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b/>
          <w:bCs/>
          <w:color w:val="000000"/>
          <w:sz w:val="18"/>
          <w:szCs w:val="21"/>
          <w:lang w:eastAsia="ru-RU"/>
        </w:rPr>
        <w:t>Номер извещения на ЕИС:</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31705648759 [</w:t>
      </w:r>
      <w:hyperlink w:history="1">
        <w:r w:rsidRPr="000C6F44">
          <w:rPr>
            <w:rFonts w:ascii="Times New Roman" w:eastAsia="Times New Roman" w:hAnsi="Times New Roman" w:cs="Times New Roman"/>
            <w:color w:val="2283C3"/>
            <w:sz w:val="18"/>
            <w:szCs w:val="21"/>
            <w:lang w:eastAsia="ru-RU"/>
          </w:rPr>
          <w:t>Редактировать</w:t>
        </w:r>
      </w:hyperlink>
      <w:r w:rsidRPr="000C6F44">
        <w:rPr>
          <w:rFonts w:ascii="Arial" w:eastAsia="Times New Roman" w:hAnsi="Arial" w:cs="Arial"/>
          <w:color w:val="000000"/>
          <w:sz w:val="18"/>
          <w:szCs w:val="21"/>
          <w:lang w:eastAsia="ru-RU"/>
        </w:rPr>
        <w:t>]</w:t>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818181"/>
          <w:sz w:val="18"/>
          <w:szCs w:val="21"/>
          <w:lang w:eastAsia="ru-RU"/>
        </w:rPr>
        <w:t>Пример: 31300123456</w:t>
      </w:r>
      <w:r w:rsidRPr="000C6F44">
        <w:rPr>
          <w:rFonts w:ascii="Arial" w:eastAsia="Times New Roman" w:hAnsi="Arial" w:cs="Arial"/>
          <w:vanish/>
          <w:color w:val="000000"/>
          <w:sz w:val="18"/>
          <w:szCs w:val="21"/>
          <w:lang w:eastAsia="ru-RU"/>
        </w:rPr>
        <w:t xml:space="preserve"> </w:t>
      </w:r>
    </w:p>
    <w:p w:rsidR="004D2442" w:rsidRPr="000C6F44" w:rsidRDefault="004D2442" w:rsidP="000C6F44">
      <w:pPr>
        <w:pBdr>
          <w:bottom w:val="single" w:sz="6" w:space="1" w:color="auto"/>
        </w:pBdr>
        <w:spacing w:after="0" w:line="240" w:lineRule="auto"/>
        <w:jc w:val="center"/>
        <w:rPr>
          <w:rFonts w:ascii="Arial" w:eastAsia="Times New Roman" w:hAnsi="Arial" w:cs="Arial"/>
          <w:vanish/>
          <w:sz w:val="12"/>
          <w:szCs w:val="16"/>
          <w:lang w:eastAsia="ru-RU"/>
        </w:rPr>
      </w:pPr>
      <w:r w:rsidRPr="000C6F44">
        <w:rPr>
          <w:rFonts w:ascii="Arial" w:eastAsia="Times New Roman" w:hAnsi="Arial" w:cs="Arial"/>
          <w:vanish/>
          <w:sz w:val="12"/>
          <w:szCs w:val="16"/>
          <w:lang w:eastAsia="ru-RU"/>
        </w:rPr>
        <w:t>Начало формы</w:t>
      </w:r>
    </w:p>
    <w:p w:rsidR="004D2442" w:rsidRPr="000C6F44" w:rsidRDefault="004D2442" w:rsidP="000C6F44">
      <w:pPr>
        <w:spacing w:after="0" w:line="240" w:lineRule="auto"/>
        <w:rPr>
          <w:rFonts w:ascii="Arial" w:eastAsia="Times New Roman" w:hAnsi="Arial" w:cs="Arial"/>
          <w:vanish/>
          <w:color w:val="000000"/>
          <w:sz w:val="18"/>
          <w:szCs w:val="21"/>
          <w:lang w:eastAsia="ru-RU"/>
        </w:rPr>
      </w:pPr>
      <w:r w:rsidRPr="000C6F44">
        <w:rPr>
          <w:rFonts w:ascii="Arial" w:eastAsia="Times New Roman" w:hAnsi="Arial" w:cs="Arial"/>
          <w:vanish/>
          <w:color w:val="000000"/>
          <w:sz w:val="18"/>
          <w:szCs w:val="21"/>
        </w:rPr>
        <w:object w:dxaOrig="225" w:dyaOrig="225">
          <v:shape id="_x0000_i1035" type="#_x0000_t75" style="width:1in;height:18pt" o:ole="">
            <v:imagedata r:id="rId29" o:title=""/>
          </v:shape>
          <w:control r:id="rId30" w:name="DefaultOcxName2" w:shapeid="_x0000_i1035"/>
        </w:object>
      </w:r>
      <w:r w:rsidRPr="000C6F44">
        <w:rPr>
          <w:rFonts w:ascii="Arial" w:eastAsia="Times New Roman" w:hAnsi="Arial" w:cs="Arial"/>
          <w:vanish/>
          <w:color w:val="000000"/>
          <w:sz w:val="18"/>
          <w:szCs w:val="21"/>
        </w:rPr>
        <w:object w:dxaOrig="225" w:dyaOrig="225">
          <v:shape id="_x0000_i1038" type="#_x0000_t75" style="width:49.2pt;height:20.4pt" o:ole="">
            <v:imagedata r:id="rId31" o:title=""/>
          </v:shape>
          <w:control r:id="rId32" w:name="DefaultOcxName3" w:shapeid="_x0000_i1038"/>
        </w:object>
      </w:r>
    </w:p>
    <w:p w:rsidR="004D2442" w:rsidRPr="000C6F44" w:rsidRDefault="004D2442" w:rsidP="000C6F44">
      <w:pPr>
        <w:pBdr>
          <w:top w:val="single" w:sz="6" w:space="1" w:color="auto"/>
        </w:pBdr>
        <w:spacing w:after="0" w:line="240" w:lineRule="auto"/>
        <w:jc w:val="center"/>
        <w:rPr>
          <w:rFonts w:ascii="Arial" w:eastAsia="Times New Roman" w:hAnsi="Arial" w:cs="Arial"/>
          <w:vanish/>
          <w:sz w:val="12"/>
          <w:szCs w:val="16"/>
          <w:lang w:eastAsia="ru-RU"/>
        </w:rPr>
      </w:pPr>
      <w:r w:rsidRPr="000C6F44">
        <w:rPr>
          <w:rFonts w:ascii="Arial" w:eastAsia="Times New Roman" w:hAnsi="Arial" w:cs="Arial"/>
          <w:vanish/>
          <w:sz w:val="12"/>
          <w:szCs w:val="16"/>
          <w:lang w:eastAsia="ru-RU"/>
        </w:rPr>
        <w:t>Конец формы</w:t>
      </w:r>
    </w:p>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br/>
      </w:r>
      <w:r w:rsidRPr="000C6F44">
        <w:rPr>
          <w:rFonts w:ascii="Arial" w:eastAsia="Times New Roman" w:hAnsi="Arial" w:cs="Arial"/>
          <w:b/>
          <w:bCs/>
          <w:color w:val="000000"/>
          <w:sz w:val="18"/>
          <w:szCs w:val="21"/>
          <w:lang w:eastAsia="ru-RU"/>
        </w:rPr>
        <w:t>Протоколы</w:t>
      </w:r>
    </w:p>
    <w:p w:rsidR="004D2442" w:rsidRPr="000C6F44" w:rsidRDefault="004D2442" w:rsidP="000C6F44">
      <w:pPr>
        <w:spacing w:before="171" w:after="171" w:line="240" w:lineRule="auto"/>
        <w:rPr>
          <w:rFonts w:ascii="Arial" w:eastAsia="Times New Roman" w:hAnsi="Arial" w:cs="Arial"/>
          <w:color w:val="818181"/>
          <w:sz w:val="18"/>
          <w:szCs w:val="21"/>
          <w:lang w:eastAsia="ru-RU"/>
        </w:rPr>
      </w:pPr>
      <w:r w:rsidRPr="000C6F44">
        <w:rPr>
          <w:rFonts w:ascii="Arial" w:eastAsia="Times New Roman" w:hAnsi="Arial" w:cs="Arial"/>
          <w:color w:val="818181"/>
          <w:sz w:val="18"/>
          <w:szCs w:val="21"/>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2862"/>
      </w:tblGrid>
      <w:tr w:rsidR="004D2442" w:rsidRPr="000C6F44" w:rsidTr="004D2442">
        <w:trPr>
          <w:tblCellSpacing w:w="7" w:type="dxa"/>
        </w:trPr>
        <w:tc>
          <w:tcPr>
            <w:tcW w:w="0" w:type="auto"/>
            <w:shd w:val="clear" w:color="auto" w:fill="C7CCD3"/>
            <w:noWrap/>
            <w:hideMark/>
          </w:tcPr>
          <w:p w:rsidR="004D2442" w:rsidRPr="000C6F44" w:rsidRDefault="004D2442" w:rsidP="000C6F44">
            <w:pPr>
              <w:spacing w:after="0" w:line="240" w:lineRule="auto"/>
              <w:rPr>
                <w:rFonts w:ascii="Arial" w:eastAsia="Times New Roman" w:hAnsi="Arial" w:cs="Arial"/>
                <w:color w:val="333333"/>
                <w:sz w:val="18"/>
                <w:szCs w:val="21"/>
                <w:lang w:eastAsia="ru-RU"/>
              </w:rPr>
            </w:pPr>
            <w:r w:rsidRPr="000C6F44">
              <w:rPr>
                <w:rFonts w:ascii="Arial" w:eastAsia="Times New Roman" w:hAnsi="Arial" w:cs="Arial"/>
                <w:color w:val="333333"/>
                <w:sz w:val="18"/>
                <w:szCs w:val="21"/>
                <w:lang w:eastAsia="ru-RU"/>
              </w:rPr>
              <w:t>Последние поступившие заявки</w:t>
            </w:r>
          </w:p>
        </w:tc>
      </w:tr>
      <w:tr w:rsidR="004D2442" w:rsidRPr="000C6F44" w:rsidTr="004D2442">
        <w:trPr>
          <w:tblCellSpacing w:w="7" w:type="dxa"/>
        </w:trPr>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Статус объявления: активно.</w:t>
            </w:r>
          </w:p>
        </w:tc>
      </w:tr>
      <w:tr w:rsidR="004D2442" w:rsidRPr="000C6F44" w:rsidTr="004D2442">
        <w:trPr>
          <w:tblCellSpacing w:w="7" w:type="dxa"/>
        </w:trPr>
        <w:tc>
          <w:tcPr>
            <w:tcW w:w="0" w:type="auto"/>
            <w:shd w:val="clear" w:color="auto" w:fill="DDE3EB"/>
            <w:hideMark/>
          </w:tcPr>
          <w:p w:rsidR="004D2442" w:rsidRPr="000C6F44" w:rsidRDefault="004D2442" w:rsidP="000C6F44">
            <w:pPr>
              <w:spacing w:after="0" w:line="240" w:lineRule="auto"/>
              <w:rPr>
                <w:rFonts w:ascii="Arial" w:eastAsia="Times New Roman" w:hAnsi="Arial" w:cs="Arial"/>
                <w:color w:val="000000"/>
                <w:sz w:val="18"/>
                <w:szCs w:val="21"/>
                <w:lang w:eastAsia="ru-RU"/>
              </w:rPr>
            </w:pPr>
            <w:r w:rsidRPr="000C6F44">
              <w:rPr>
                <w:rFonts w:ascii="Arial" w:eastAsia="Times New Roman" w:hAnsi="Arial" w:cs="Arial"/>
                <w:color w:val="000000"/>
                <w:sz w:val="18"/>
                <w:szCs w:val="21"/>
                <w:lang w:eastAsia="ru-RU"/>
              </w:rPr>
              <w:t>Всего заявок: 0</w:t>
            </w:r>
          </w:p>
        </w:tc>
      </w:tr>
    </w:tbl>
    <w:p w:rsidR="004D2442" w:rsidRPr="000C6F44" w:rsidRDefault="004D2442" w:rsidP="000C6F44">
      <w:pPr>
        <w:spacing w:line="240" w:lineRule="auto"/>
        <w:rPr>
          <w:sz w:val="18"/>
          <w:lang w:val="en-US"/>
        </w:rPr>
      </w:pPr>
    </w:p>
    <w:sectPr w:rsidR="004D2442" w:rsidRPr="000C6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011E02D3"/>
    <w:multiLevelType w:val="multilevel"/>
    <w:tmpl w:val="174CFF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63DDA"/>
    <w:multiLevelType w:val="multilevel"/>
    <w:tmpl w:val="0CD0E56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0F705D"/>
    <w:multiLevelType w:val="multilevel"/>
    <w:tmpl w:val="EE222B7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12C61"/>
    <w:multiLevelType w:val="multilevel"/>
    <w:tmpl w:val="A4920E8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F549A2"/>
    <w:multiLevelType w:val="multilevel"/>
    <w:tmpl w:val="0046C52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29"/>
    <w:rsid w:val="000C6F44"/>
    <w:rsid w:val="004B5D72"/>
    <w:rsid w:val="004D2442"/>
    <w:rsid w:val="00CC1529"/>
    <w:rsid w:val="00CF7C7C"/>
    <w:rsid w:val="00F2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009A0C58-DBB5-49DF-9D88-3D55495A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2442"/>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4D2442"/>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442"/>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4D2442"/>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4D2442"/>
    <w:rPr>
      <w:strike w:val="0"/>
      <w:dstrike w:val="0"/>
      <w:color w:val="2283C3"/>
      <w:u w:val="none"/>
      <w:effect w:val="none"/>
    </w:rPr>
  </w:style>
  <w:style w:type="paragraph" w:styleId="a4">
    <w:name w:val="Normal (Web)"/>
    <w:basedOn w:val="a"/>
    <w:uiPriority w:val="99"/>
    <w:semiHidden/>
    <w:unhideWhenUsed/>
    <w:rsid w:val="004D2442"/>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4D2442"/>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afake14">
    <w:name w:val="afake14"/>
    <w:basedOn w:val="a0"/>
    <w:rsid w:val="004D2442"/>
    <w:rPr>
      <w:color w:val="FFFFFF"/>
    </w:rPr>
  </w:style>
  <w:style w:type="character" w:customStyle="1" w:styleId="header-title-platform1">
    <w:name w:val="header-title-platform1"/>
    <w:basedOn w:val="a0"/>
    <w:rsid w:val="004D2442"/>
    <w:rPr>
      <w:vanish w:val="0"/>
      <w:webHidden w:val="0"/>
      <w:spacing w:val="0"/>
      <w:sz w:val="34"/>
      <w:szCs w:val="34"/>
      <w:specVanish w:val="0"/>
    </w:rPr>
  </w:style>
  <w:style w:type="character" w:customStyle="1" w:styleId="header-company-num1">
    <w:name w:val="header-company-num1"/>
    <w:basedOn w:val="a0"/>
    <w:rsid w:val="004D2442"/>
    <w:rPr>
      <w:color w:val="BEBEBE"/>
    </w:rPr>
  </w:style>
  <w:style w:type="character" w:customStyle="1" w:styleId="hours">
    <w:name w:val="hours"/>
    <w:basedOn w:val="a0"/>
    <w:rsid w:val="004D2442"/>
  </w:style>
  <w:style w:type="character" w:customStyle="1" w:styleId="separator">
    <w:name w:val="separator"/>
    <w:basedOn w:val="a0"/>
    <w:rsid w:val="004D2442"/>
  </w:style>
  <w:style w:type="character" w:customStyle="1" w:styleId="minutes">
    <w:name w:val="minutes"/>
    <w:basedOn w:val="a0"/>
    <w:rsid w:val="004D2442"/>
  </w:style>
  <w:style w:type="character" w:customStyle="1" w:styleId="timezone">
    <w:name w:val="timezone"/>
    <w:basedOn w:val="a0"/>
    <w:rsid w:val="004D2442"/>
  </w:style>
  <w:style w:type="character" w:customStyle="1" w:styleId="btn-txt5">
    <w:name w:val="btn-txt5"/>
    <w:basedOn w:val="a0"/>
    <w:rsid w:val="004D2442"/>
  </w:style>
  <w:style w:type="character" w:customStyle="1" w:styleId="header-user-name1">
    <w:name w:val="header-user-name1"/>
    <w:basedOn w:val="a0"/>
    <w:rsid w:val="004D2442"/>
    <w:rPr>
      <w:color w:val="BEBEBE"/>
    </w:rPr>
  </w:style>
  <w:style w:type="character" w:customStyle="1" w:styleId="afake16">
    <w:name w:val="afake16"/>
    <w:basedOn w:val="a0"/>
    <w:rsid w:val="004D2442"/>
    <w:rPr>
      <w:color w:val="000000"/>
    </w:rPr>
  </w:style>
  <w:style w:type="paragraph" w:styleId="z-">
    <w:name w:val="HTML Top of Form"/>
    <w:basedOn w:val="a"/>
    <w:next w:val="a"/>
    <w:link w:val="z-0"/>
    <w:hidden/>
    <w:uiPriority w:val="99"/>
    <w:semiHidden/>
    <w:unhideWhenUsed/>
    <w:rsid w:val="004D24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24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24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2442"/>
    <w:rPr>
      <w:rFonts w:ascii="Arial" w:eastAsia="Times New Roman" w:hAnsi="Arial" w:cs="Arial"/>
      <w:vanish/>
      <w:sz w:val="16"/>
      <w:szCs w:val="16"/>
      <w:lang w:eastAsia="ru-RU"/>
    </w:rPr>
  </w:style>
  <w:style w:type="character" w:customStyle="1" w:styleId="x-small1">
    <w:name w:val="x-small1"/>
    <w:basedOn w:val="a0"/>
    <w:rsid w:val="004D2442"/>
    <w:rPr>
      <w:sz w:val="18"/>
      <w:szCs w:val="18"/>
    </w:rPr>
  </w:style>
  <w:style w:type="character" w:customStyle="1" w:styleId="imp2">
    <w:name w:val="imp2"/>
    <w:basedOn w:val="a0"/>
    <w:rsid w:val="004D2442"/>
    <w:rPr>
      <w:vanish w:val="0"/>
      <w:webHidden w:val="0"/>
      <w:color w:val="E4002B"/>
      <w:specVanish w:val="0"/>
    </w:rPr>
  </w:style>
  <w:style w:type="character" w:customStyle="1" w:styleId="value">
    <w:name w:val="value"/>
    <w:basedOn w:val="a0"/>
    <w:rsid w:val="004D2442"/>
  </w:style>
  <w:style w:type="character" w:customStyle="1" w:styleId="ellipsis2">
    <w:name w:val="ellipsis2"/>
    <w:basedOn w:val="a0"/>
    <w:rsid w:val="004D2442"/>
  </w:style>
  <w:style w:type="character" w:customStyle="1" w:styleId="a-more">
    <w:name w:val="a-more"/>
    <w:basedOn w:val="a0"/>
    <w:rsid w:val="004D2442"/>
  </w:style>
  <w:style w:type="character" w:customStyle="1" w:styleId="a-less">
    <w:name w:val="a-less"/>
    <w:basedOn w:val="a0"/>
    <w:rsid w:val="004D2442"/>
  </w:style>
  <w:style w:type="character" w:customStyle="1" w:styleId="userlinkmenu">
    <w:name w:val="userlink_menu"/>
    <w:basedOn w:val="a0"/>
    <w:rsid w:val="004D2442"/>
  </w:style>
  <w:style w:type="character" w:customStyle="1" w:styleId="floathint-marker1">
    <w:name w:val="floathint-marker1"/>
    <w:basedOn w:val="a0"/>
    <w:rsid w:val="004D2442"/>
    <w:rPr>
      <w:vanish w:val="0"/>
      <w:webHidden w:val="0"/>
      <w:specVanish w:val="0"/>
    </w:rPr>
  </w:style>
  <w:style w:type="character" w:customStyle="1" w:styleId="gray-text1">
    <w:name w:val="gray-text1"/>
    <w:basedOn w:val="a0"/>
    <w:rsid w:val="004D2442"/>
    <w:rPr>
      <w:color w:val="818181"/>
    </w:rPr>
  </w:style>
  <w:style w:type="character" w:customStyle="1" w:styleId="socialnetworks-item-txt">
    <w:name w:val="social_networks-item-txt"/>
    <w:basedOn w:val="a0"/>
    <w:rsid w:val="004D2442"/>
  </w:style>
  <w:style w:type="paragraph" w:styleId="a5">
    <w:name w:val="Balloon Text"/>
    <w:basedOn w:val="a"/>
    <w:link w:val="a6"/>
    <w:uiPriority w:val="99"/>
    <w:semiHidden/>
    <w:unhideWhenUsed/>
    <w:rsid w:val="000C6F4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C6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862450">
      <w:bodyDiv w:val="1"/>
      <w:marLeft w:val="0"/>
      <w:marRight w:val="0"/>
      <w:marTop w:val="0"/>
      <w:marBottom w:val="0"/>
      <w:divBdr>
        <w:top w:val="none" w:sz="0" w:space="0" w:color="auto"/>
        <w:left w:val="none" w:sz="0" w:space="0" w:color="auto"/>
        <w:bottom w:val="none" w:sz="0" w:space="0" w:color="auto"/>
        <w:right w:val="none" w:sz="0" w:space="0" w:color="auto"/>
      </w:divBdr>
      <w:divsChild>
        <w:div w:id="335619484">
          <w:marLeft w:val="0"/>
          <w:marRight w:val="0"/>
          <w:marTop w:val="0"/>
          <w:marBottom w:val="0"/>
          <w:divBdr>
            <w:top w:val="none" w:sz="0" w:space="0" w:color="auto"/>
            <w:left w:val="none" w:sz="0" w:space="0" w:color="auto"/>
            <w:bottom w:val="none" w:sz="0" w:space="0" w:color="auto"/>
            <w:right w:val="none" w:sz="0" w:space="0" w:color="auto"/>
          </w:divBdr>
          <w:divsChild>
            <w:div w:id="1400667319">
              <w:marLeft w:val="0"/>
              <w:marRight w:val="0"/>
              <w:marTop w:val="0"/>
              <w:marBottom w:val="0"/>
              <w:divBdr>
                <w:top w:val="none" w:sz="0" w:space="0" w:color="auto"/>
                <w:left w:val="none" w:sz="0" w:space="0" w:color="auto"/>
                <w:bottom w:val="none" w:sz="0" w:space="0" w:color="auto"/>
                <w:right w:val="none" w:sz="0" w:space="0" w:color="auto"/>
              </w:divBdr>
              <w:divsChild>
                <w:div w:id="1695229483">
                  <w:marLeft w:val="0"/>
                  <w:marRight w:val="0"/>
                  <w:marTop w:val="0"/>
                  <w:marBottom w:val="0"/>
                  <w:divBdr>
                    <w:top w:val="none" w:sz="0" w:space="0" w:color="auto"/>
                    <w:left w:val="none" w:sz="0" w:space="0" w:color="auto"/>
                    <w:bottom w:val="none" w:sz="0" w:space="0" w:color="auto"/>
                    <w:right w:val="none" w:sz="0" w:space="0" w:color="auto"/>
                  </w:divBdr>
                  <w:divsChild>
                    <w:div w:id="438570758">
                      <w:marLeft w:val="0"/>
                      <w:marRight w:val="0"/>
                      <w:marTop w:val="0"/>
                      <w:marBottom w:val="0"/>
                      <w:divBdr>
                        <w:top w:val="none" w:sz="0" w:space="0" w:color="auto"/>
                        <w:left w:val="none" w:sz="0" w:space="0" w:color="auto"/>
                        <w:bottom w:val="none" w:sz="0" w:space="0" w:color="auto"/>
                        <w:right w:val="none" w:sz="0" w:space="0" w:color="auto"/>
                      </w:divBdr>
                      <w:divsChild>
                        <w:div w:id="689913052">
                          <w:marLeft w:val="0"/>
                          <w:marRight w:val="0"/>
                          <w:marTop w:val="0"/>
                          <w:marBottom w:val="0"/>
                          <w:divBdr>
                            <w:top w:val="none" w:sz="0" w:space="0" w:color="auto"/>
                            <w:left w:val="none" w:sz="0" w:space="0" w:color="auto"/>
                            <w:bottom w:val="none" w:sz="0" w:space="0" w:color="auto"/>
                            <w:right w:val="none" w:sz="0" w:space="0" w:color="auto"/>
                          </w:divBdr>
                          <w:divsChild>
                            <w:div w:id="918951338">
                              <w:marLeft w:val="0"/>
                              <w:marRight w:val="600"/>
                              <w:marTop w:val="0"/>
                              <w:marBottom w:val="0"/>
                              <w:divBdr>
                                <w:top w:val="none" w:sz="0" w:space="0" w:color="auto"/>
                                <w:left w:val="none" w:sz="0" w:space="0" w:color="auto"/>
                                <w:bottom w:val="none" w:sz="0" w:space="0" w:color="auto"/>
                                <w:right w:val="none" w:sz="0" w:space="0" w:color="auto"/>
                              </w:divBdr>
                            </w:div>
                            <w:div w:id="386805599">
                              <w:marLeft w:val="0"/>
                              <w:marRight w:val="0"/>
                              <w:marTop w:val="0"/>
                              <w:marBottom w:val="0"/>
                              <w:divBdr>
                                <w:top w:val="none" w:sz="0" w:space="0" w:color="auto"/>
                                <w:left w:val="none" w:sz="0" w:space="0" w:color="auto"/>
                                <w:bottom w:val="none" w:sz="0" w:space="0" w:color="auto"/>
                                <w:right w:val="none" w:sz="0" w:space="0" w:color="auto"/>
                              </w:divBdr>
                              <w:divsChild>
                                <w:div w:id="530143455">
                                  <w:marLeft w:val="0"/>
                                  <w:marRight w:val="0"/>
                                  <w:marTop w:val="0"/>
                                  <w:marBottom w:val="0"/>
                                  <w:divBdr>
                                    <w:top w:val="none" w:sz="0" w:space="0" w:color="auto"/>
                                    <w:left w:val="none" w:sz="0" w:space="0" w:color="auto"/>
                                    <w:bottom w:val="none" w:sz="0" w:space="0" w:color="auto"/>
                                    <w:right w:val="none" w:sz="0" w:space="0" w:color="auto"/>
                                  </w:divBdr>
                                </w:div>
                              </w:divsChild>
                            </w:div>
                            <w:div w:id="1920016410">
                              <w:marLeft w:val="0"/>
                              <w:marRight w:val="0"/>
                              <w:marTop w:val="0"/>
                              <w:marBottom w:val="0"/>
                              <w:divBdr>
                                <w:top w:val="none" w:sz="0" w:space="0" w:color="auto"/>
                                <w:left w:val="none" w:sz="0" w:space="0" w:color="auto"/>
                                <w:bottom w:val="none" w:sz="0" w:space="0" w:color="auto"/>
                                <w:right w:val="none" w:sz="0" w:space="0" w:color="auto"/>
                              </w:divBdr>
                              <w:divsChild>
                                <w:div w:id="1543009531">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13716631">
                          <w:marLeft w:val="0"/>
                          <w:marRight w:val="0"/>
                          <w:marTop w:val="0"/>
                          <w:marBottom w:val="0"/>
                          <w:divBdr>
                            <w:top w:val="none" w:sz="0" w:space="0" w:color="auto"/>
                            <w:left w:val="none" w:sz="0" w:space="0" w:color="auto"/>
                            <w:bottom w:val="none" w:sz="0" w:space="0" w:color="auto"/>
                            <w:right w:val="none" w:sz="0" w:space="0" w:color="auto"/>
                          </w:divBdr>
                          <w:divsChild>
                            <w:div w:id="1629240754">
                              <w:marLeft w:val="0"/>
                              <w:marRight w:val="0"/>
                              <w:marTop w:val="0"/>
                              <w:marBottom w:val="0"/>
                              <w:divBdr>
                                <w:top w:val="none" w:sz="0" w:space="0" w:color="auto"/>
                                <w:left w:val="none" w:sz="0" w:space="0" w:color="auto"/>
                                <w:bottom w:val="none" w:sz="0" w:space="0" w:color="auto"/>
                                <w:right w:val="none" w:sz="0" w:space="0" w:color="auto"/>
                              </w:divBdr>
                            </w:div>
                            <w:div w:id="185876628">
                              <w:marLeft w:val="0"/>
                              <w:marRight w:val="0"/>
                              <w:marTop w:val="0"/>
                              <w:marBottom w:val="0"/>
                              <w:divBdr>
                                <w:top w:val="none" w:sz="0" w:space="0" w:color="auto"/>
                                <w:left w:val="none" w:sz="0" w:space="0" w:color="auto"/>
                                <w:bottom w:val="none" w:sz="0" w:space="0" w:color="auto"/>
                                <w:right w:val="none" w:sz="0" w:space="0" w:color="auto"/>
                              </w:divBdr>
                              <w:divsChild>
                                <w:div w:id="1299190011">
                                  <w:marLeft w:val="0"/>
                                  <w:marRight w:val="0"/>
                                  <w:marTop w:val="0"/>
                                  <w:marBottom w:val="0"/>
                                  <w:divBdr>
                                    <w:top w:val="none" w:sz="0" w:space="0" w:color="auto"/>
                                    <w:left w:val="none" w:sz="0" w:space="0" w:color="auto"/>
                                    <w:bottom w:val="none" w:sz="0" w:space="0" w:color="auto"/>
                                    <w:right w:val="none" w:sz="0" w:space="0" w:color="auto"/>
                                  </w:divBdr>
                                  <w:divsChild>
                                    <w:div w:id="219556689">
                                      <w:marLeft w:val="150"/>
                                      <w:marRight w:val="0"/>
                                      <w:marTop w:val="0"/>
                                      <w:marBottom w:val="0"/>
                                      <w:divBdr>
                                        <w:top w:val="none" w:sz="0" w:space="0" w:color="auto"/>
                                        <w:left w:val="none" w:sz="0" w:space="0" w:color="auto"/>
                                        <w:bottom w:val="none" w:sz="0" w:space="0" w:color="auto"/>
                                        <w:right w:val="none" w:sz="0" w:space="0" w:color="auto"/>
                                      </w:divBdr>
                                      <w:divsChild>
                                        <w:div w:id="19182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014570">
              <w:marLeft w:val="0"/>
              <w:marRight w:val="0"/>
              <w:marTop w:val="0"/>
              <w:marBottom w:val="0"/>
              <w:divBdr>
                <w:top w:val="none" w:sz="0" w:space="0" w:color="auto"/>
                <w:left w:val="none" w:sz="0" w:space="0" w:color="auto"/>
                <w:bottom w:val="none" w:sz="0" w:space="0" w:color="auto"/>
                <w:right w:val="none" w:sz="0" w:space="0" w:color="auto"/>
              </w:divBdr>
              <w:divsChild>
                <w:div w:id="480779699">
                  <w:marLeft w:val="0"/>
                  <w:marRight w:val="0"/>
                  <w:marTop w:val="0"/>
                  <w:marBottom w:val="0"/>
                  <w:divBdr>
                    <w:top w:val="none" w:sz="0" w:space="0" w:color="auto"/>
                    <w:left w:val="none" w:sz="0" w:space="0" w:color="auto"/>
                    <w:bottom w:val="none" w:sz="0" w:space="0" w:color="auto"/>
                    <w:right w:val="none" w:sz="0" w:space="0" w:color="auto"/>
                  </w:divBdr>
                  <w:divsChild>
                    <w:div w:id="256333757">
                      <w:marLeft w:val="0"/>
                      <w:marRight w:val="0"/>
                      <w:marTop w:val="0"/>
                      <w:marBottom w:val="0"/>
                      <w:divBdr>
                        <w:top w:val="none" w:sz="0" w:space="0" w:color="auto"/>
                        <w:left w:val="none" w:sz="0" w:space="0" w:color="auto"/>
                        <w:bottom w:val="none" w:sz="0" w:space="0" w:color="auto"/>
                        <w:right w:val="none" w:sz="0" w:space="0" w:color="auto"/>
                      </w:divBdr>
                      <w:divsChild>
                        <w:div w:id="255557054">
                          <w:marLeft w:val="0"/>
                          <w:marRight w:val="0"/>
                          <w:marTop w:val="0"/>
                          <w:marBottom w:val="0"/>
                          <w:divBdr>
                            <w:top w:val="none" w:sz="0" w:space="0" w:color="auto"/>
                            <w:left w:val="none" w:sz="0" w:space="0" w:color="auto"/>
                            <w:bottom w:val="none" w:sz="0" w:space="0" w:color="auto"/>
                            <w:right w:val="none" w:sz="0" w:space="0" w:color="auto"/>
                          </w:divBdr>
                          <w:divsChild>
                            <w:div w:id="53702619">
                              <w:marLeft w:val="0"/>
                              <w:marRight w:val="0"/>
                              <w:marTop w:val="450"/>
                              <w:marBottom w:val="0"/>
                              <w:divBdr>
                                <w:top w:val="none" w:sz="0" w:space="0" w:color="auto"/>
                                <w:left w:val="none" w:sz="0" w:space="0" w:color="auto"/>
                                <w:bottom w:val="none" w:sz="0" w:space="0" w:color="auto"/>
                                <w:right w:val="none" w:sz="0" w:space="0" w:color="auto"/>
                              </w:divBdr>
                              <w:divsChild>
                                <w:div w:id="238563632">
                                  <w:marLeft w:val="0"/>
                                  <w:marRight w:val="0"/>
                                  <w:marTop w:val="0"/>
                                  <w:marBottom w:val="0"/>
                                  <w:divBdr>
                                    <w:top w:val="none" w:sz="0" w:space="0" w:color="auto"/>
                                    <w:left w:val="none" w:sz="0" w:space="0" w:color="auto"/>
                                    <w:bottom w:val="none" w:sz="0" w:space="0" w:color="auto"/>
                                    <w:right w:val="none" w:sz="0" w:space="0" w:color="auto"/>
                                  </w:divBdr>
                                  <w:divsChild>
                                    <w:div w:id="18609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3940">
                              <w:marLeft w:val="0"/>
                              <w:marRight w:val="0"/>
                              <w:marTop w:val="450"/>
                              <w:marBottom w:val="0"/>
                              <w:divBdr>
                                <w:top w:val="none" w:sz="0" w:space="0" w:color="auto"/>
                                <w:left w:val="none" w:sz="0" w:space="0" w:color="auto"/>
                                <w:bottom w:val="none" w:sz="0" w:space="0" w:color="auto"/>
                                <w:right w:val="none" w:sz="0" w:space="0" w:color="auto"/>
                              </w:divBdr>
                              <w:divsChild>
                                <w:div w:id="1315261742">
                                  <w:marLeft w:val="0"/>
                                  <w:marRight w:val="0"/>
                                  <w:marTop w:val="0"/>
                                  <w:marBottom w:val="0"/>
                                  <w:divBdr>
                                    <w:top w:val="none" w:sz="0" w:space="0" w:color="auto"/>
                                    <w:left w:val="none" w:sz="0" w:space="0" w:color="auto"/>
                                    <w:bottom w:val="none" w:sz="0" w:space="0" w:color="auto"/>
                                    <w:right w:val="none" w:sz="0" w:space="0" w:color="auto"/>
                                  </w:divBdr>
                                  <w:divsChild>
                                    <w:div w:id="1207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3294">
                              <w:marLeft w:val="0"/>
                              <w:marRight w:val="0"/>
                              <w:marTop w:val="450"/>
                              <w:marBottom w:val="0"/>
                              <w:divBdr>
                                <w:top w:val="none" w:sz="0" w:space="0" w:color="auto"/>
                                <w:left w:val="none" w:sz="0" w:space="0" w:color="auto"/>
                                <w:bottom w:val="none" w:sz="0" w:space="0" w:color="auto"/>
                                <w:right w:val="none" w:sz="0" w:space="0" w:color="auto"/>
                              </w:divBdr>
                              <w:divsChild>
                                <w:div w:id="1965576945">
                                  <w:marLeft w:val="0"/>
                                  <w:marRight w:val="0"/>
                                  <w:marTop w:val="0"/>
                                  <w:marBottom w:val="0"/>
                                  <w:divBdr>
                                    <w:top w:val="none" w:sz="0" w:space="0" w:color="auto"/>
                                    <w:left w:val="none" w:sz="0" w:space="0" w:color="auto"/>
                                    <w:bottom w:val="none" w:sz="0" w:space="0" w:color="auto"/>
                                    <w:right w:val="none" w:sz="0" w:space="0" w:color="auto"/>
                                  </w:divBdr>
                                  <w:divsChild>
                                    <w:div w:id="7683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4210">
                              <w:marLeft w:val="0"/>
                              <w:marRight w:val="0"/>
                              <w:marTop w:val="450"/>
                              <w:marBottom w:val="0"/>
                              <w:divBdr>
                                <w:top w:val="none" w:sz="0" w:space="0" w:color="auto"/>
                                <w:left w:val="none" w:sz="0" w:space="0" w:color="auto"/>
                                <w:bottom w:val="none" w:sz="0" w:space="0" w:color="auto"/>
                                <w:right w:val="none" w:sz="0" w:space="0" w:color="auto"/>
                              </w:divBdr>
                              <w:divsChild>
                                <w:div w:id="739715103">
                                  <w:marLeft w:val="0"/>
                                  <w:marRight w:val="0"/>
                                  <w:marTop w:val="0"/>
                                  <w:marBottom w:val="0"/>
                                  <w:divBdr>
                                    <w:top w:val="none" w:sz="0" w:space="0" w:color="auto"/>
                                    <w:left w:val="none" w:sz="0" w:space="0" w:color="auto"/>
                                    <w:bottom w:val="none" w:sz="0" w:space="0" w:color="auto"/>
                                    <w:right w:val="none" w:sz="0" w:space="0" w:color="auto"/>
                                  </w:divBdr>
                                  <w:divsChild>
                                    <w:div w:id="14656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7907">
                              <w:marLeft w:val="0"/>
                              <w:marRight w:val="0"/>
                              <w:marTop w:val="450"/>
                              <w:marBottom w:val="0"/>
                              <w:divBdr>
                                <w:top w:val="none" w:sz="0" w:space="0" w:color="auto"/>
                                <w:left w:val="none" w:sz="0" w:space="0" w:color="auto"/>
                                <w:bottom w:val="none" w:sz="0" w:space="0" w:color="auto"/>
                                <w:right w:val="none" w:sz="0" w:space="0" w:color="auto"/>
                              </w:divBdr>
                              <w:divsChild>
                                <w:div w:id="68115098">
                                  <w:marLeft w:val="0"/>
                                  <w:marRight w:val="0"/>
                                  <w:marTop w:val="0"/>
                                  <w:marBottom w:val="0"/>
                                  <w:divBdr>
                                    <w:top w:val="none" w:sz="0" w:space="0" w:color="auto"/>
                                    <w:left w:val="none" w:sz="0" w:space="0" w:color="auto"/>
                                    <w:bottom w:val="none" w:sz="0" w:space="0" w:color="auto"/>
                                    <w:right w:val="none" w:sz="0" w:space="0" w:color="auto"/>
                                  </w:divBdr>
                                  <w:divsChild>
                                    <w:div w:id="6714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2627">
                              <w:marLeft w:val="0"/>
                              <w:marRight w:val="0"/>
                              <w:marTop w:val="450"/>
                              <w:marBottom w:val="0"/>
                              <w:divBdr>
                                <w:top w:val="none" w:sz="0" w:space="0" w:color="auto"/>
                                <w:left w:val="none" w:sz="0" w:space="0" w:color="auto"/>
                                <w:bottom w:val="none" w:sz="0" w:space="0" w:color="auto"/>
                                <w:right w:val="none" w:sz="0" w:space="0" w:color="auto"/>
                              </w:divBdr>
                              <w:divsChild>
                                <w:div w:id="494034485">
                                  <w:marLeft w:val="0"/>
                                  <w:marRight w:val="0"/>
                                  <w:marTop w:val="0"/>
                                  <w:marBottom w:val="0"/>
                                  <w:divBdr>
                                    <w:top w:val="none" w:sz="0" w:space="0" w:color="auto"/>
                                    <w:left w:val="none" w:sz="0" w:space="0" w:color="auto"/>
                                    <w:bottom w:val="none" w:sz="0" w:space="0" w:color="auto"/>
                                    <w:right w:val="none" w:sz="0" w:space="0" w:color="auto"/>
                                  </w:divBdr>
                                  <w:divsChild>
                                    <w:div w:id="7477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6929">
                              <w:marLeft w:val="0"/>
                              <w:marRight w:val="0"/>
                              <w:marTop w:val="450"/>
                              <w:marBottom w:val="0"/>
                              <w:divBdr>
                                <w:top w:val="none" w:sz="0" w:space="0" w:color="auto"/>
                                <w:left w:val="none" w:sz="0" w:space="0" w:color="auto"/>
                                <w:bottom w:val="none" w:sz="0" w:space="0" w:color="auto"/>
                                <w:right w:val="none" w:sz="0" w:space="0" w:color="auto"/>
                              </w:divBdr>
                              <w:divsChild>
                                <w:div w:id="1472602337">
                                  <w:marLeft w:val="0"/>
                                  <w:marRight w:val="0"/>
                                  <w:marTop w:val="0"/>
                                  <w:marBottom w:val="0"/>
                                  <w:divBdr>
                                    <w:top w:val="none" w:sz="0" w:space="0" w:color="auto"/>
                                    <w:left w:val="none" w:sz="0" w:space="0" w:color="auto"/>
                                    <w:bottom w:val="none" w:sz="0" w:space="0" w:color="auto"/>
                                    <w:right w:val="none" w:sz="0" w:space="0" w:color="auto"/>
                                  </w:divBdr>
                                  <w:divsChild>
                                    <w:div w:id="18709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8354">
                              <w:marLeft w:val="0"/>
                              <w:marRight w:val="0"/>
                              <w:marTop w:val="450"/>
                              <w:marBottom w:val="0"/>
                              <w:divBdr>
                                <w:top w:val="none" w:sz="0" w:space="0" w:color="auto"/>
                                <w:left w:val="none" w:sz="0" w:space="0" w:color="auto"/>
                                <w:bottom w:val="none" w:sz="0" w:space="0" w:color="auto"/>
                                <w:right w:val="none" w:sz="0" w:space="0" w:color="auto"/>
                              </w:divBdr>
                              <w:divsChild>
                                <w:div w:id="685524193">
                                  <w:marLeft w:val="0"/>
                                  <w:marRight w:val="0"/>
                                  <w:marTop w:val="0"/>
                                  <w:marBottom w:val="0"/>
                                  <w:divBdr>
                                    <w:top w:val="none" w:sz="0" w:space="0" w:color="auto"/>
                                    <w:left w:val="none" w:sz="0" w:space="0" w:color="auto"/>
                                    <w:bottom w:val="none" w:sz="0" w:space="0" w:color="auto"/>
                                    <w:right w:val="none" w:sz="0" w:space="0" w:color="auto"/>
                                  </w:divBdr>
                                  <w:divsChild>
                                    <w:div w:id="8735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2486">
                              <w:marLeft w:val="0"/>
                              <w:marRight w:val="0"/>
                              <w:marTop w:val="450"/>
                              <w:marBottom w:val="0"/>
                              <w:divBdr>
                                <w:top w:val="none" w:sz="0" w:space="0" w:color="auto"/>
                                <w:left w:val="none" w:sz="0" w:space="0" w:color="auto"/>
                                <w:bottom w:val="none" w:sz="0" w:space="0" w:color="auto"/>
                                <w:right w:val="none" w:sz="0" w:space="0" w:color="auto"/>
                              </w:divBdr>
                              <w:divsChild>
                                <w:div w:id="1280451615">
                                  <w:marLeft w:val="0"/>
                                  <w:marRight w:val="0"/>
                                  <w:marTop w:val="0"/>
                                  <w:marBottom w:val="0"/>
                                  <w:divBdr>
                                    <w:top w:val="none" w:sz="0" w:space="0" w:color="auto"/>
                                    <w:left w:val="none" w:sz="0" w:space="0" w:color="auto"/>
                                    <w:bottom w:val="none" w:sz="0" w:space="0" w:color="auto"/>
                                    <w:right w:val="none" w:sz="0" w:space="0" w:color="auto"/>
                                  </w:divBdr>
                                  <w:divsChild>
                                    <w:div w:id="14353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860304">
              <w:marLeft w:val="0"/>
              <w:marRight w:val="0"/>
              <w:marTop w:val="0"/>
              <w:marBottom w:val="0"/>
              <w:divBdr>
                <w:top w:val="none" w:sz="0" w:space="0" w:color="auto"/>
                <w:left w:val="none" w:sz="0" w:space="0" w:color="auto"/>
                <w:bottom w:val="single" w:sz="6" w:space="4" w:color="E5E5E5"/>
                <w:right w:val="none" w:sz="0" w:space="0" w:color="auto"/>
              </w:divBdr>
              <w:divsChild>
                <w:div w:id="877011538">
                  <w:marLeft w:val="0"/>
                  <w:marRight w:val="0"/>
                  <w:marTop w:val="0"/>
                  <w:marBottom w:val="0"/>
                  <w:divBdr>
                    <w:top w:val="none" w:sz="0" w:space="0" w:color="auto"/>
                    <w:left w:val="none" w:sz="0" w:space="0" w:color="auto"/>
                    <w:bottom w:val="none" w:sz="0" w:space="0" w:color="auto"/>
                    <w:right w:val="none" w:sz="0" w:space="0" w:color="auto"/>
                  </w:divBdr>
                  <w:divsChild>
                    <w:div w:id="1829251615">
                      <w:marLeft w:val="0"/>
                      <w:marRight w:val="0"/>
                      <w:marTop w:val="0"/>
                      <w:marBottom w:val="0"/>
                      <w:divBdr>
                        <w:top w:val="none" w:sz="0" w:space="0" w:color="auto"/>
                        <w:left w:val="none" w:sz="0" w:space="0" w:color="auto"/>
                        <w:bottom w:val="none" w:sz="0" w:space="0" w:color="auto"/>
                        <w:right w:val="none" w:sz="0" w:space="0" w:color="auto"/>
                      </w:divBdr>
                      <w:divsChild>
                        <w:div w:id="1816680929">
                          <w:marLeft w:val="0"/>
                          <w:marRight w:val="0"/>
                          <w:marTop w:val="0"/>
                          <w:marBottom w:val="0"/>
                          <w:divBdr>
                            <w:top w:val="none" w:sz="0" w:space="0" w:color="auto"/>
                            <w:left w:val="none" w:sz="0" w:space="0" w:color="auto"/>
                            <w:bottom w:val="none" w:sz="0" w:space="0" w:color="auto"/>
                            <w:right w:val="none" w:sz="0" w:space="0" w:color="auto"/>
                          </w:divBdr>
                          <w:divsChild>
                            <w:div w:id="2041933828">
                              <w:marLeft w:val="0"/>
                              <w:marRight w:val="0"/>
                              <w:marTop w:val="0"/>
                              <w:marBottom w:val="0"/>
                              <w:divBdr>
                                <w:top w:val="none" w:sz="0" w:space="0" w:color="auto"/>
                                <w:left w:val="none" w:sz="0" w:space="0" w:color="auto"/>
                                <w:bottom w:val="none" w:sz="0" w:space="0" w:color="auto"/>
                                <w:right w:val="none" w:sz="0" w:space="0" w:color="auto"/>
                              </w:divBdr>
                              <w:divsChild>
                                <w:div w:id="206256892">
                                  <w:marLeft w:val="0"/>
                                  <w:marRight w:val="0"/>
                                  <w:marTop w:val="0"/>
                                  <w:marBottom w:val="225"/>
                                  <w:divBdr>
                                    <w:top w:val="none" w:sz="0" w:space="0" w:color="auto"/>
                                    <w:left w:val="none" w:sz="0" w:space="0" w:color="auto"/>
                                    <w:bottom w:val="none" w:sz="0" w:space="0" w:color="auto"/>
                                    <w:right w:val="none" w:sz="0" w:space="0" w:color="auto"/>
                                  </w:divBdr>
                                  <w:divsChild>
                                    <w:div w:id="1143351726">
                                      <w:marLeft w:val="0"/>
                                      <w:marRight w:val="0"/>
                                      <w:marTop w:val="0"/>
                                      <w:marBottom w:val="0"/>
                                      <w:divBdr>
                                        <w:top w:val="none" w:sz="0" w:space="0" w:color="auto"/>
                                        <w:left w:val="none" w:sz="0" w:space="0" w:color="auto"/>
                                        <w:bottom w:val="none" w:sz="0" w:space="0" w:color="auto"/>
                                        <w:right w:val="none" w:sz="0" w:space="0" w:color="auto"/>
                                      </w:divBdr>
                                      <w:divsChild>
                                        <w:div w:id="192698489">
                                          <w:marLeft w:val="0"/>
                                          <w:marRight w:val="0"/>
                                          <w:marTop w:val="0"/>
                                          <w:marBottom w:val="0"/>
                                          <w:divBdr>
                                            <w:top w:val="none" w:sz="0" w:space="0" w:color="auto"/>
                                            <w:left w:val="none" w:sz="0" w:space="0" w:color="auto"/>
                                            <w:bottom w:val="none" w:sz="0" w:space="0" w:color="auto"/>
                                            <w:right w:val="none" w:sz="0" w:space="0" w:color="auto"/>
                                          </w:divBdr>
                                          <w:divsChild>
                                            <w:div w:id="21441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1061">
                          <w:marLeft w:val="0"/>
                          <w:marRight w:val="-120"/>
                          <w:marTop w:val="0"/>
                          <w:marBottom w:val="0"/>
                          <w:divBdr>
                            <w:top w:val="none" w:sz="0" w:space="0" w:color="auto"/>
                            <w:left w:val="none" w:sz="0" w:space="0" w:color="auto"/>
                            <w:bottom w:val="none" w:sz="0" w:space="0" w:color="auto"/>
                            <w:right w:val="none" w:sz="0" w:space="0" w:color="auto"/>
                          </w:divBdr>
                          <w:divsChild>
                            <w:div w:id="2064597917">
                              <w:marLeft w:val="0"/>
                              <w:marRight w:val="0"/>
                              <w:marTop w:val="0"/>
                              <w:marBottom w:val="0"/>
                              <w:divBdr>
                                <w:top w:val="none" w:sz="0" w:space="0" w:color="auto"/>
                                <w:left w:val="none" w:sz="0" w:space="0" w:color="auto"/>
                                <w:bottom w:val="none" w:sz="0" w:space="0" w:color="auto"/>
                                <w:right w:val="none" w:sz="0" w:space="0" w:color="auto"/>
                              </w:divBdr>
                              <w:divsChild>
                                <w:div w:id="8413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81635">
              <w:marLeft w:val="0"/>
              <w:marRight w:val="0"/>
              <w:marTop w:val="0"/>
              <w:marBottom w:val="0"/>
              <w:divBdr>
                <w:top w:val="none" w:sz="0" w:space="0" w:color="auto"/>
                <w:left w:val="none" w:sz="0" w:space="0" w:color="auto"/>
                <w:bottom w:val="none" w:sz="0" w:space="0" w:color="auto"/>
                <w:right w:val="none" w:sz="0" w:space="0" w:color="auto"/>
              </w:divBdr>
              <w:divsChild>
                <w:div w:id="973675194">
                  <w:marLeft w:val="0"/>
                  <w:marRight w:val="0"/>
                  <w:marTop w:val="0"/>
                  <w:marBottom w:val="0"/>
                  <w:divBdr>
                    <w:top w:val="none" w:sz="0" w:space="0" w:color="auto"/>
                    <w:left w:val="none" w:sz="0" w:space="0" w:color="auto"/>
                    <w:bottom w:val="none" w:sz="0" w:space="0" w:color="auto"/>
                    <w:right w:val="none" w:sz="0" w:space="0" w:color="auto"/>
                  </w:divBdr>
                  <w:divsChild>
                    <w:div w:id="1318462191">
                      <w:marLeft w:val="0"/>
                      <w:marRight w:val="-450"/>
                      <w:marTop w:val="0"/>
                      <w:marBottom w:val="0"/>
                      <w:divBdr>
                        <w:top w:val="none" w:sz="0" w:space="0" w:color="auto"/>
                        <w:left w:val="none" w:sz="0" w:space="0" w:color="auto"/>
                        <w:bottom w:val="none" w:sz="0" w:space="0" w:color="auto"/>
                        <w:right w:val="none" w:sz="0" w:space="0" w:color="auto"/>
                      </w:divBdr>
                      <w:divsChild>
                        <w:div w:id="18370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6855">
              <w:marLeft w:val="0"/>
              <w:marRight w:val="0"/>
              <w:marTop w:val="0"/>
              <w:marBottom w:val="0"/>
              <w:divBdr>
                <w:top w:val="none" w:sz="0" w:space="0" w:color="auto"/>
                <w:left w:val="none" w:sz="0" w:space="0" w:color="auto"/>
                <w:bottom w:val="none" w:sz="0" w:space="0" w:color="auto"/>
                <w:right w:val="none" w:sz="0" w:space="0" w:color="auto"/>
              </w:divBdr>
              <w:divsChild>
                <w:div w:id="1447698611">
                  <w:marLeft w:val="0"/>
                  <w:marRight w:val="0"/>
                  <w:marTop w:val="0"/>
                  <w:marBottom w:val="0"/>
                  <w:divBdr>
                    <w:top w:val="none" w:sz="0" w:space="0" w:color="auto"/>
                    <w:left w:val="none" w:sz="0" w:space="0" w:color="auto"/>
                    <w:bottom w:val="none" w:sz="0" w:space="0" w:color="auto"/>
                    <w:right w:val="none" w:sz="0" w:space="0" w:color="auto"/>
                  </w:divBdr>
                </w:div>
                <w:div w:id="356735026">
                  <w:marLeft w:val="0"/>
                  <w:marRight w:val="0"/>
                  <w:marTop w:val="0"/>
                  <w:marBottom w:val="0"/>
                  <w:divBdr>
                    <w:top w:val="none" w:sz="0" w:space="0" w:color="auto"/>
                    <w:left w:val="none" w:sz="0" w:space="0" w:color="auto"/>
                    <w:bottom w:val="none" w:sz="0" w:space="0" w:color="auto"/>
                    <w:right w:val="none" w:sz="0" w:space="0" w:color="auto"/>
                  </w:divBdr>
                </w:div>
                <w:div w:id="180290912">
                  <w:marLeft w:val="0"/>
                  <w:marRight w:val="0"/>
                  <w:marTop w:val="0"/>
                  <w:marBottom w:val="0"/>
                  <w:divBdr>
                    <w:top w:val="none" w:sz="0" w:space="0" w:color="auto"/>
                    <w:left w:val="none" w:sz="0" w:space="0" w:color="auto"/>
                    <w:bottom w:val="none" w:sz="0" w:space="0" w:color="auto"/>
                    <w:right w:val="none" w:sz="0" w:space="0" w:color="auto"/>
                  </w:divBdr>
                </w:div>
                <w:div w:id="1256093194">
                  <w:marLeft w:val="0"/>
                  <w:marRight w:val="0"/>
                  <w:marTop w:val="0"/>
                  <w:marBottom w:val="0"/>
                  <w:divBdr>
                    <w:top w:val="none" w:sz="0" w:space="0" w:color="auto"/>
                    <w:left w:val="none" w:sz="0" w:space="0" w:color="auto"/>
                    <w:bottom w:val="none" w:sz="0" w:space="0" w:color="auto"/>
                    <w:right w:val="none" w:sz="0" w:space="0" w:color="auto"/>
                  </w:divBdr>
                </w:div>
                <w:div w:id="934975">
                  <w:marLeft w:val="0"/>
                  <w:marRight w:val="0"/>
                  <w:marTop w:val="0"/>
                  <w:marBottom w:val="0"/>
                  <w:divBdr>
                    <w:top w:val="none" w:sz="0" w:space="0" w:color="auto"/>
                    <w:left w:val="none" w:sz="0" w:space="0" w:color="auto"/>
                    <w:bottom w:val="none" w:sz="0" w:space="0" w:color="auto"/>
                    <w:right w:val="none" w:sz="0" w:space="0" w:color="auto"/>
                  </w:divBdr>
                </w:div>
                <w:div w:id="1291743027">
                  <w:marLeft w:val="0"/>
                  <w:marRight w:val="0"/>
                  <w:marTop w:val="0"/>
                  <w:marBottom w:val="0"/>
                  <w:divBdr>
                    <w:top w:val="none" w:sz="0" w:space="0" w:color="auto"/>
                    <w:left w:val="none" w:sz="0" w:space="0" w:color="auto"/>
                    <w:bottom w:val="none" w:sz="0" w:space="0" w:color="auto"/>
                    <w:right w:val="none" w:sz="0" w:space="0" w:color="auto"/>
                  </w:divBdr>
                </w:div>
                <w:div w:id="378017347">
                  <w:marLeft w:val="0"/>
                  <w:marRight w:val="0"/>
                  <w:marTop w:val="0"/>
                  <w:marBottom w:val="0"/>
                  <w:divBdr>
                    <w:top w:val="none" w:sz="0" w:space="0" w:color="auto"/>
                    <w:left w:val="none" w:sz="0" w:space="0" w:color="auto"/>
                    <w:bottom w:val="none" w:sz="0" w:space="0" w:color="auto"/>
                    <w:right w:val="none" w:sz="0" w:space="0" w:color="auto"/>
                  </w:divBdr>
                </w:div>
                <w:div w:id="291060911">
                  <w:marLeft w:val="0"/>
                  <w:marRight w:val="0"/>
                  <w:marTop w:val="0"/>
                  <w:marBottom w:val="0"/>
                  <w:divBdr>
                    <w:top w:val="none" w:sz="0" w:space="0" w:color="auto"/>
                    <w:left w:val="none" w:sz="0" w:space="0" w:color="auto"/>
                    <w:bottom w:val="none" w:sz="0" w:space="0" w:color="auto"/>
                    <w:right w:val="none" w:sz="0" w:space="0" w:color="auto"/>
                  </w:divBdr>
                </w:div>
                <w:div w:id="706292514">
                  <w:marLeft w:val="0"/>
                  <w:marRight w:val="0"/>
                  <w:marTop w:val="0"/>
                  <w:marBottom w:val="0"/>
                  <w:divBdr>
                    <w:top w:val="none" w:sz="0" w:space="0" w:color="auto"/>
                    <w:left w:val="none" w:sz="0" w:space="0" w:color="auto"/>
                    <w:bottom w:val="none" w:sz="0" w:space="0" w:color="auto"/>
                    <w:right w:val="none" w:sz="0" w:space="0" w:color="auto"/>
                  </w:divBdr>
                </w:div>
                <w:div w:id="1237277064">
                  <w:marLeft w:val="0"/>
                  <w:marRight w:val="0"/>
                  <w:marTop w:val="0"/>
                  <w:marBottom w:val="0"/>
                  <w:divBdr>
                    <w:top w:val="none" w:sz="0" w:space="0" w:color="auto"/>
                    <w:left w:val="none" w:sz="0" w:space="0" w:color="auto"/>
                    <w:bottom w:val="none" w:sz="0" w:space="0" w:color="auto"/>
                    <w:right w:val="none" w:sz="0" w:space="0" w:color="auto"/>
                  </w:divBdr>
                </w:div>
                <w:div w:id="1604342951">
                  <w:marLeft w:val="0"/>
                  <w:marRight w:val="0"/>
                  <w:marTop w:val="0"/>
                  <w:marBottom w:val="0"/>
                  <w:divBdr>
                    <w:top w:val="none" w:sz="0" w:space="0" w:color="auto"/>
                    <w:left w:val="none" w:sz="0" w:space="0" w:color="auto"/>
                    <w:bottom w:val="none" w:sz="0" w:space="0" w:color="auto"/>
                    <w:right w:val="none" w:sz="0" w:space="0" w:color="auto"/>
                  </w:divBdr>
                </w:div>
                <w:div w:id="1007289196">
                  <w:marLeft w:val="0"/>
                  <w:marRight w:val="0"/>
                  <w:marTop w:val="0"/>
                  <w:marBottom w:val="0"/>
                  <w:divBdr>
                    <w:top w:val="none" w:sz="0" w:space="0" w:color="auto"/>
                    <w:left w:val="none" w:sz="0" w:space="0" w:color="auto"/>
                    <w:bottom w:val="none" w:sz="0" w:space="0" w:color="auto"/>
                    <w:right w:val="none" w:sz="0" w:space="0" w:color="auto"/>
                  </w:divBdr>
                </w:div>
                <w:div w:id="1379665173">
                  <w:marLeft w:val="0"/>
                  <w:marRight w:val="0"/>
                  <w:marTop w:val="0"/>
                  <w:marBottom w:val="0"/>
                  <w:divBdr>
                    <w:top w:val="none" w:sz="0" w:space="0" w:color="auto"/>
                    <w:left w:val="none" w:sz="0" w:space="0" w:color="auto"/>
                    <w:bottom w:val="none" w:sz="0" w:space="0" w:color="auto"/>
                    <w:right w:val="none" w:sz="0" w:space="0" w:color="auto"/>
                  </w:divBdr>
                </w:div>
                <w:div w:id="108404242">
                  <w:marLeft w:val="0"/>
                  <w:marRight w:val="0"/>
                  <w:marTop w:val="0"/>
                  <w:marBottom w:val="0"/>
                  <w:divBdr>
                    <w:top w:val="none" w:sz="0" w:space="0" w:color="auto"/>
                    <w:left w:val="none" w:sz="0" w:space="0" w:color="auto"/>
                    <w:bottom w:val="none" w:sz="0" w:space="0" w:color="auto"/>
                    <w:right w:val="none" w:sz="0" w:space="0" w:color="auto"/>
                  </w:divBdr>
                </w:div>
                <w:div w:id="916939608">
                  <w:marLeft w:val="0"/>
                  <w:marRight w:val="0"/>
                  <w:marTop w:val="0"/>
                  <w:marBottom w:val="0"/>
                  <w:divBdr>
                    <w:top w:val="none" w:sz="0" w:space="0" w:color="auto"/>
                    <w:left w:val="none" w:sz="0" w:space="0" w:color="auto"/>
                    <w:bottom w:val="none" w:sz="0" w:space="0" w:color="auto"/>
                    <w:right w:val="none" w:sz="0" w:space="0" w:color="auto"/>
                  </w:divBdr>
                </w:div>
                <w:div w:id="1393696865">
                  <w:marLeft w:val="0"/>
                  <w:marRight w:val="0"/>
                  <w:marTop w:val="0"/>
                  <w:marBottom w:val="0"/>
                  <w:divBdr>
                    <w:top w:val="none" w:sz="0" w:space="0" w:color="auto"/>
                    <w:left w:val="none" w:sz="0" w:space="0" w:color="auto"/>
                    <w:bottom w:val="none" w:sz="0" w:space="0" w:color="auto"/>
                    <w:right w:val="none" w:sz="0" w:space="0" w:color="auto"/>
                  </w:divBdr>
                  <w:divsChild>
                    <w:div w:id="1699427797">
                      <w:marLeft w:val="0"/>
                      <w:marRight w:val="0"/>
                      <w:marTop w:val="0"/>
                      <w:marBottom w:val="150"/>
                      <w:divBdr>
                        <w:top w:val="none" w:sz="0" w:space="0" w:color="auto"/>
                        <w:left w:val="none" w:sz="0" w:space="0" w:color="auto"/>
                        <w:bottom w:val="none" w:sz="0" w:space="0" w:color="auto"/>
                        <w:right w:val="none" w:sz="0" w:space="0" w:color="auto"/>
                      </w:divBdr>
                      <w:divsChild>
                        <w:div w:id="888541304">
                          <w:marLeft w:val="0"/>
                          <w:marRight w:val="0"/>
                          <w:marTop w:val="0"/>
                          <w:marBottom w:val="0"/>
                          <w:divBdr>
                            <w:top w:val="none" w:sz="0" w:space="0" w:color="auto"/>
                            <w:left w:val="none" w:sz="0" w:space="0" w:color="auto"/>
                            <w:bottom w:val="none" w:sz="0" w:space="0" w:color="auto"/>
                            <w:right w:val="none" w:sz="0" w:space="0" w:color="auto"/>
                          </w:divBdr>
                          <w:divsChild>
                            <w:div w:id="1487895104">
                              <w:marLeft w:val="0"/>
                              <w:marRight w:val="0"/>
                              <w:marTop w:val="0"/>
                              <w:marBottom w:val="0"/>
                              <w:divBdr>
                                <w:top w:val="none" w:sz="0" w:space="0" w:color="auto"/>
                                <w:left w:val="none" w:sz="0" w:space="0" w:color="auto"/>
                                <w:bottom w:val="none" w:sz="0" w:space="0" w:color="auto"/>
                                <w:right w:val="none" w:sz="0" w:space="0" w:color="auto"/>
                              </w:divBdr>
                              <w:divsChild>
                                <w:div w:id="178857138">
                                  <w:marLeft w:val="0"/>
                                  <w:marRight w:val="0"/>
                                  <w:marTop w:val="0"/>
                                  <w:marBottom w:val="0"/>
                                  <w:divBdr>
                                    <w:top w:val="none" w:sz="0" w:space="0" w:color="auto"/>
                                    <w:left w:val="none" w:sz="0" w:space="0" w:color="auto"/>
                                    <w:bottom w:val="none" w:sz="0" w:space="0" w:color="auto"/>
                                    <w:right w:val="none" w:sz="0" w:space="0" w:color="auto"/>
                                  </w:divBdr>
                                </w:div>
                              </w:divsChild>
                            </w:div>
                            <w:div w:id="430901088">
                              <w:marLeft w:val="0"/>
                              <w:marRight w:val="0"/>
                              <w:marTop w:val="0"/>
                              <w:marBottom w:val="0"/>
                              <w:divBdr>
                                <w:top w:val="none" w:sz="0" w:space="0" w:color="auto"/>
                                <w:left w:val="none" w:sz="0" w:space="0" w:color="auto"/>
                                <w:bottom w:val="none" w:sz="0" w:space="0" w:color="auto"/>
                                <w:right w:val="none" w:sz="0" w:space="0" w:color="auto"/>
                              </w:divBdr>
                            </w:div>
                            <w:div w:id="20082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95331">
              <w:marLeft w:val="0"/>
              <w:marRight w:val="0"/>
              <w:marTop w:val="0"/>
              <w:marBottom w:val="0"/>
              <w:divBdr>
                <w:top w:val="none" w:sz="0" w:space="0" w:color="auto"/>
                <w:left w:val="none" w:sz="0" w:space="0" w:color="auto"/>
                <w:bottom w:val="none" w:sz="0" w:space="0" w:color="auto"/>
                <w:right w:val="none" w:sz="0" w:space="0" w:color="auto"/>
              </w:divBdr>
              <w:divsChild>
                <w:div w:id="462238799">
                  <w:marLeft w:val="0"/>
                  <w:marRight w:val="0"/>
                  <w:marTop w:val="100"/>
                  <w:marBottom w:val="100"/>
                  <w:divBdr>
                    <w:top w:val="none" w:sz="0" w:space="0" w:color="auto"/>
                    <w:left w:val="none" w:sz="0" w:space="0" w:color="auto"/>
                    <w:bottom w:val="none" w:sz="0" w:space="0" w:color="auto"/>
                    <w:right w:val="none" w:sz="0" w:space="0" w:color="auto"/>
                  </w:divBdr>
                  <w:divsChild>
                    <w:div w:id="1373576452">
                      <w:marLeft w:val="0"/>
                      <w:marRight w:val="0"/>
                      <w:marTop w:val="0"/>
                      <w:marBottom w:val="0"/>
                      <w:divBdr>
                        <w:top w:val="none" w:sz="0" w:space="0" w:color="auto"/>
                        <w:left w:val="none" w:sz="0" w:space="0" w:color="auto"/>
                        <w:bottom w:val="none" w:sz="0" w:space="0" w:color="auto"/>
                        <w:right w:val="none" w:sz="0" w:space="0" w:color="auto"/>
                      </w:divBdr>
                      <w:divsChild>
                        <w:div w:id="481654810">
                          <w:marLeft w:val="0"/>
                          <w:marRight w:val="0"/>
                          <w:marTop w:val="0"/>
                          <w:marBottom w:val="0"/>
                          <w:divBdr>
                            <w:top w:val="none" w:sz="0" w:space="0" w:color="auto"/>
                            <w:left w:val="none" w:sz="0" w:space="0" w:color="auto"/>
                            <w:bottom w:val="none" w:sz="0" w:space="0" w:color="auto"/>
                            <w:right w:val="none" w:sz="0" w:space="0" w:color="auto"/>
                          </w:divBdr>
                        </w:div>
                        <w:div w:id="392897413">
                          <w:marLeft w:val="0"/>
                          <w:marRight w:val="0"/>
                          <w:marTop w:val="0"/>
                          <w:marBottom w:val="0"/>
                          <w:divBdr>
                            <w:top w:val="none" w:sz="0" w:space="0" w:color="auto"/>
                            <w:left w:val="none" w:sz="0" w:space="0" w:color="auto"/>
                            <w:bottom w:val="none" w:sz="0" w:space="0" w:color="auto"/>
                            <w:right w:val="none" w:sz="0" w:space="0" w:color="auto"/>
                          </w:divBdr>
                        </w:div>
                        <w:div w:id="1058362965">
                          <w:marLeft w:val="0"/>
                          <w:marRight w:val="0"/>
                          <w:marTop w:val="0"/>
                          <w:marBottom w:val="0"/>
                          <w:divBdr>
                            <w:top w:val="none" w:sz="0" w:space="0" w:color="auto"/>
                            <w:left w:val="none" w:sz="0" w:space="0" w:color="auto"/>
                            <w:bottom w:val="none" w:sz="0" w:space="0" w:color="auto"/>
                            <w:right w:val="none" w:sz="0" w:space="0" w:color="auto"/>
                          </w:divBdr>
                        </w:div>
                        <w:div w:id="568342177">
                          <w:marLeft w:val="0"/>
                          <w:marRight w:val="0"/>
                          <w:marTop w:val="300"/>
                          <w:marBottom w:val="150"/>
                          <w:divBdr>
                            <w:top w:val="none" w:sz="0" w:space="0" w:color="auto"/>
                            <w:left w:val="none" w:sz="0" w:space="0" w:color="auto"/>
                            <w:bottom w:val="none" w:sz="0" w:space="0" w:color="auto"/>
                            <w:right w:val="none" w:sz="0" w:space="0" w:color="auto"/>
                          </w:divBdr>
                        </w:div>
                      </w:divsChild>
                    </w:div>
                    <w:div w:id="915631781">
                      <w:marLeft w:val="0"/>
                      <w:marRight w:val="0"/>
                      <w:marTop w:val="0"/>
                      <w:marBottom w:val="0"/>
                      <w:divBdr>
                        <w:top w:val="none" w:sz="0" w:space="0" w:color="auto"/>
                        <w:left w:val="none" w:sz="0" w:space="0" w:color="auto"/>
                        <w:bottom w:val="none" w:sz="0" w:space="0" w:color="auto"/>
                        <w:right w:val="none" w:sz="0" w:space="0" w:color="auto"/>
                      </w:divBdr>
                      <w:divsChild>
                        <w:div w:id="886070183">
                          <w:marLeft w:val="0"/>
                          <w:marRight w:val="0"/>
                          <w:marTop w:val="0"/>
                          <w:marBottom w:val="0"/>
                          <w:divBdr>
                            <w:top w:val="none" w:sz="0" w:space="0" w:color="auto"/>
                            <w:left w:val="none" w:sz="0" w:space="0" w:color="auto"/>
                            <w:bottom w:val="none" w:sz="0" w:space="0" w:color="auto"/>
                            <w:right w:val="none" w:sz="0" w:space="0" w:color="auto"/>
                          </w:divBdr>
                        </w:div>
                      </w:divsChild>
                    </w:div>
                    <w:div w:id="102264123">
                      <w:marLeft w:val="0"/>
                      <w:marRight w:val="0"/>
                      <w:marTop w:val="225"/>
                      <w:marBottom w:val="0"/>
                      <w:divBdr>
                        <w:top w:val="none" w:sz="0" w:space="0" w:color="auto"/>
                        <w:left w:val="none" w:sz="0" w:space="0" w:color="auto"/>
                        <w:bottom w:val="none" w:sz="0" w:space="0" w:color="auto"/>
                        <w:right w:val="none" w:sz="0" w:space="0" w:color="auto"/>
                      </w:divBdr>
                      <w:divsChild>
                        <w:div w:id="11890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hyperlink" Target="http://www.b2b-mrsk.ru/market/edit.html?id=906784&amp;action=edit" TargetMode="External"/><Relationship Id="rId26" Type="http://schemas.openxmlformats.org/officeDocument/2006/relationships/hyperlink" Target="http://www.b2b-mrsk.ru/zgr/?action=get_xml&amp;lot_id=906784&amp;lot_type=4" TargetMode="External"/><Relationship Id="rId3" Type="http://schemas.openxmlformats.org/officeDocument/2006/relationships/settings" Target="settings.xml"/><Relationship Id="rId21" Type="http://schemas.openxmlformats.org/officeDocument/2006/relationships/hyperlink" Target="http://www.b2b-mrsk.ru/market/edit.html?duplicated_from_id=906784" TargetMode="External"/><Relationship Id="rId34" Type="http://schemas.openxmlformats.org/officeDocument/2006/relationships/theme" Target="theme/theme1.xm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906784&amp;action=gkpz_fields&amp;back_url=%2Fmarket%2Fview.html%3Fid%3D906784&amp;gkpz_trade_id=120465" TargetMode="External"/><Relationship Id="rId17" Type="http://schemas.openxmlformats.org/officeDocument/2006/relationships/hyperlink" Target="http://www.b2b-mrsk.ru/market/view.html?id=906784&amp;action=signed_doc&amp;key=auction" TargetMode="External"/><Relationship Id="rId25" Type="http://schemas.openxmlformats.org/officeDocument/2006/relationships/hyperlink" Target="http://www.b2b-mrsk.ru/market/procedure_subscription.html?popup=1&amp;action=unsubscribe&amp;lot_type=4&amp;proc_id=906784&amp;hash=c43852ef251209a9acf416696c3f949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906784&amp;action=signed_doc&amp;key=auction_docs" TargetMode="External"/><Relationship Id="rId20" Type="http://schemas.openxmlformats.org/officeDocument/2006/relationships/hyperlink" Target="http://www.b2b-mrsk.ru/market/view.html?id=906784&amp;action=cancel" TargetMode="External"/><Relationship Id="rId29"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yperlink" Target="http://www.b2b-mrsk.ru/market/view.html?id=906784&amp;switch_price_both_view=1" TargetMode="External"/><Relationship Id="rId11" Type="http://schemas.openxmlformats.org/officeDocument/2006/relationships/hyperlink" Target="mailto:YakovlenkoYV%40nues.te.ru" TargetMode="External"/><Relationship Id="rId24" Type="http://schemas.openxmlformats.org/officeDocument/2006/relationships/hyperlink" Target="http://www.b2b-mrsk.ru/market/procedure_subscription.html?popup=1&amp;action=subscribe&amp;lot_type=4&amp;proc_id=906784&amp;hash=c43852ef251209a9acf416696c3f9491" TargetMode="External"/><Relationship Id="rId32" Type="http://schemas.openxmlformats.org/officeDocument/2006/relationships/control" Target="activeX/activeX2.xml"/><Relationship Id="rId5" Type="http://schemas.openxmlformats.org/officeDocument/2006/relationships/hyperlink" Target="http://www.b2b-mrsk.ru/market/list.html?all=0&amp;bookmarks=0&amp;cat_id=43599109&amp;type=4" TargetMode="External"/><Relationship Id="rId15" Type="http://schemas.openxmlformats.org/officeDocument/2006/relationships/hyperlink" Target="http://www.b2b-mrsk.ru/market/edit.html?id=906784&amp;action=docs" TargetMode="External"/><Relationship Id="rId23" Type="http://schemas.openxmlformats.org/officeDocument/2006/relationships/hyperlink" Target="http://www.b2b-mrsk.ru/popups/help.html?keyword=message/subscription/procedure_subscription_form_title" TargetMode="External"/><Relationship Id="rId28" Type="http://schemas.openxmlformats.org/officeDocument/2006/relationships/hyperlink" Target="http://www.b2b-mrsk.ru/zgr/?action=add_to_queue&amp;lot_id=906784&amp;lot_type=4"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906784&amp;action=delete" TargetMode="External"/><Relationship Id="rId31"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98746373.7z&amp;title=%D0%97%D0%94+%D0%9F%D0%BE%D1%81%D1%82%D0%B2%D0%BA%D0%B0+%D0%B2%D0%B0%D0%B3%D0%BE%D0%BD-%D0%B4%D0%BE%D0%BC.7z" TargetMode="External"/><Relationship Id="rId22" Type="http://schemas.openxmlformats.org/officeDocument/2006/relationships/hyperlink" Target="http://www.b2b-mrsk.ru/market/view.html?id=906784&amp;action=fas_action&amp;fas_trading_action=stop" TargetMode="External"/><Relationship Id="rId27" Type="http://schemas.openxmlformats.org/officeDocument/2006/relationships/hyperlink" Target="https://zakupki.gov.ru/223/purchase/private/purchase/notice-info/details.html?noticeInfoId=6812635" TargetMode="External"/><Relationship Id="rId30"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1578</Words>
  <Characters>8998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Беккер Лариса Викторовна</cp:lastModifiedBy>
  <cp:revision>3</cp:revision>
  <cp:lastPrinted>2017-10-23T03:10:00Z</cp:lastPrinted>
  <dcterms:created xsi:type="dcterms:W3CDTF">2017-10-20T11:37:00Z</dcterms:created>
  <dcterms:modified xsi:type="dcterms:W3CDTF">2017-10-23T03:11:00Z</dcterms:modified>
</cp:coreProperties>
</file>