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Номер извещения:</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31502844290</w:t>
            </w:r>
          </w:p>
        </w:tc>
      </w:tr>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Наименование закупки:</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обследованию состояния фарфоровых покрышек ВМТ-110 </w:t>
            </w:r>
            <w:proofErr w:type="spellStart"/>
            <w:r w:rsidRPr="00DF39F6">
              <w:rPr>
                <w:rFonts w:ascii="Times New Roman" w:eastAsia="Times New Roman" w:hAnsi="Times New Roman" w:cs="Times New Roman"/>
                <w:sz w:val="24"/>
                <w:szCs w:val="24"/>
                <w:lang w:eastAsia="ru-RU"/>
              </w:rPr>
              <w:t>кВ</w:t>
            </w:r>
            <w:proofErr w:type="spellEnd"/>
            <w:r w:rsidRPr="00DF39F6">
              <w:rPr>
                <w:rFonts w:ascii="Times New Roman" w:eastAsia="Times New Roman" w:hAnsi="Times New Roman" w:cs="Times New Roman"/>
                <w:sz w:val="24"/>
                <w:szCs w:val="24"/>
                <w:lang w:eastAsia="ru-RU"/>
              </w:rPr>
              <w:t xml:space="preserve"> на подстанциях филиала АО «</w:t>
            </w:r>
            <w:proofErr w:type="spellStart"/>
            <w:r w:rsidRPr="00DF39F6">
              <w:rPr>
                <w:rFonts w:ascii="Times New Roman" w:eastAsia="Times New Roman" w:hAnsi="Times New Roman" w:cs="Times New Roman"/>
                <w:sz w:val="24"/>
                <w:szCs w:val="24"/>
                <w:lang w:eastAsia="ru-RU"/>
              </w:rPr>
              <w:t>Тюменьэнерго</w:t>
            </w:r>
            <w:proofErr w:type="spellEnd"/>
            <w:r w:rsidRPr="00DF39F6">
              <w:rPr>
                <w:rFonts w:ascii="Times New Roman" w:eastAsia="Times New Roman" w:hAnsi="Times New Roman" w:cs="Times New Roman"/>
                <w:sz w:val="24"/>
                <w:szCs w:val="24"/>
                <w:lang w:eastAsia="ru-RU"/>
              </w:rPr>
              <w:t xml:space="preserve">» </w:t>
            </w:r>
            <w:proofErr w:type="spellStart"/>
            <w:r w:rsidRPr="00DF39F6">
              <w:rPr>
                <w:rFonts w:ascii="Times New Roman" w:eastAsia="Times New Roman" w:hAnsi="Times New Roman" w:cs="Times New Roman"/>
                <w:sz w:val="24"/>
                <w:szCs w:val="24"/>
                <w:lang w:eastAsia="ru-RU"/>
              </w:rPr>
              <w:t>Нижневартовские</w:t>
            </w:r>
            <w:proofErr w:type="spellEnd"/>
            <w:r w:rsidRPr="00DF39F6">
              <w:rPr>
                <w:rFonts w:ascii="Times New Roman" w:eastAsia="Times New Roman" w:hAnsi="Times New Roman" w:cs="Times New Roman"/>
                <w:sz w:val="24"/>
                <w:szCs w:val="24"/>
                <w:lang w:eastAsia="ru-RU"/>
              </w:rPr>
              <w:t xml:space="preserve"> электрические сети в 2016 году</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Запрос предложений</w:t>
            </w:r>
          </w:p>
        </w:tc>
      </w:tr>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Нет</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12.10.2015 16:10 [GMT +5]</w:t>
            </w:r>
          </w:p>
        </w:tc>
      </w:tr>
    </w:tbl>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Документация процедуры:</w:t>
      </w:r>
    </w:p>
    <w:p w:rsidR="00DF39F6" w:rsidRPr="00DF39F6" w:rsidRDefault="00DF39F6" w:rsidP="00DF39F6">
      <w:pPr>
        <w:spacing w:after="75" w:line="240" w:lineRule="auto"/>
        <w:rPr>
          <w:rFonts w:ascii="Tahoma" w:eastAsia="Times New Roman" w:hAnsi="Tahoma" w:cs="Tahoma"/>
          <w:color w:val="000000"/>
          <w:sz w:val="18"/>
          <w:szCs w:val="18"/>
          <w:lang w:eastAsia="ru-RU"/>
        </w:rPr>
      </w:pPr>
      <w:hyperlink r:id="rId5" w:tgtFrame="_blank" w:history="1">
        <w:r w:rsidRPr="00DF39F6">
          <w:rPr>
            <w:rFonts w:ascii="Tahoma" w:eastAsia="Times New Roman" w:hAnsi="Tahoma" w:cs="Tahoma"/>
            <w:color w:val="0000EE"/>
            <w:sz w:val="18"/>
            <w:szCs w:val="18"/>
            <w:u w:val="single"/>
            <w:lang w:eastAsia="ru-RU"/>
          </w:rPr>
          <w:t>Закупочная документация</w:t>
        </w:r>
      </w:hyperlink>
      <w:r w:rsidRPr="00DF39F6">
        <w:rPr>
          <w:rFonts w:ascii="Tahoma" w:eastAsia="Times New Roman" w:hAnsi="Tahoma" w:cs="Tahoma"/>
          <w:color w:val="000000"/>
          <w:sz w:val="18"/>
          <w:szCs w:val="18"/>
          <w:lang w:eastAsia="ru-RU"/>
        </w:rPr>
        <w:t>, размер 4.04 Мб, добавлен 12.10.2015 13:35 [GMT +5]</w:t>
      </w:r>
    </w:p>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Наименование организатора: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DF39F6">
              <w:rPr>
                <w:rFonts w:ascii="Times New Roman" w:eastAsia="Times New Roman" w:hAnsi="Times New Roman" w:cs="Times New Roman"/>
                <w:sz w:val="24"/>
                <w:szCs w:val="24"/>
                <w:lang w:eastAsia="ru-RU"/>
              </w:rPr>
              <w:t>Тюменьэнерго</w:t>
            </w:r>
            <w:proofErr w:type="spellEnd"/>
            <w:r w:rsidRPr="00DF39F6">
              <w:rPr>
                <w:rFonts w:ascii="Times New Roman" w:eastAsia="Times New Roman" w:hAnsi="Times New Roman" w:cs="Times New Roman"/>
                <w:sz w:val="24"/>
                <w:szCs w:val="24"/>
                <w:lang w:eastAsia="ru-RU"/>
              </w:rPr>
              <w:t xml:space="preserve">" </w:t>
            </w:r>
            <w:proofErr w:type="spellStart"/>
            <w:r w:rsidRPr="00DF39F6">
              <w:rPr>
                <w:rFonts w:ascii="Times New Roman" w:eastAsia="Times New Roman" w:hAnsi="Times New Roman" w:cs="Times New Roman"/>
                <w:sz w:val="24"/>
                <w:szCs w:val="24"/>
                <w:lang w:eastAsia="ru-RU"/>
              </w:rPr>
              <w:t>Нижневартовские</w:t>
            </w:r>
            <w:proofErr w:type="spellEnd"/>
            <w:r w:rsidRPr="00DF39F6">
              <w:rPr>
                <w:rFonts w:ascii="Times New Roman" w:eastAsia="Times New Roman" w:hAnsi="Times New Roman" w:cs="Times New Roman"/>
                <w:sz w:val="24"/>
                <w:szCs w:val="24"/>
                <w:lang w:eastAsia="ru-RU"/>
              </w:rPr>
              <w:t xml:space="preserve"> электрические сети</w:t>
            </w:r>
          </w:p>
        </w:tc>
      </w:tr>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Тип организатора: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Заказчик</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Юридический адрес:</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Почтовый адрес:</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7-3466-484212</w:t>
            </w:r>
          </w:p>
        </w:tc>
      </w:tr>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MakarovaNA@vartanet.ru</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Филатова Марина Владимировна</w:t>
            </w:r>
          </w:p>
        </w:tc>
      </w:tr>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Нижневартовск</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DF39F6" w:rsidRPr="00DF39F6" w:rsidTr="00DF39F6">
        <w:trPr>
          <w:tblCellSpacing w:w="0" w:type="dxa"/>
        </w:trPr>
        <w:tc>
          <w:tcPr>
            <w:tcW w:w="48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Филатова Марина Владимировна</w:t>
            </w:r>
          </w:p>
        </w:tc>
      </w:tr>
    </w:tbl>
    <w:p w:rsidR="00DF39F6" w:rsidRPr="00DF39F6" w:rsidRDefault="00DF39F6" w:rsidP="00DF39F6">
      <w:pPr>
        <w:spacing w:after="0" w:line="225" w:lineRule="atLeast"/>
        <w:rPr>
          <w:rFonts w:ascii="Tahoma" w:eastAsia="Times New Roman" w:hAnsi="Tahoma" w:cs="Tahoma"/>
          <w:b/>
          <w:bCs/>
          <w:color w:val="333333"/>
          <w:sz w:val="17"/>
          <w:szCs w:val="17"/>
          <w:lang w:eastAsia="ru-RU"/>
        </w:rPr>
      </w:pPr>
      <w:r w:rsidRPr="00DF39F6">
        <w:rPr>
          <w:rFonts w:ascii="Tahoma" w:eastAsia="Times New Roman" w:hAnsi="Tahoma" w:cs="Tahoma"/>
          <w:b/>
          <w:bCs/>
          <w:color w:val="333333"/>
          <w:sz w:val="17"/>
          <w:szCs w:val="17"/>
          <w:lang w:eastAsia="ru-RU"/>
        </w:rPr>
        <w:t>Список лотов</w:t>
      </w:r>
    </w:p>
    <w:p w:rsidR="00DF39F6" w:rsidRPr="00DF39F6" w:rsidRDefault="00DF39F6" w:rsidP="00DF39F6">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DF39F6">
          <w:rPr>
            <w:rFonts w:ascii="Tahoma" w:eastAsia="Times New Roman" w:hAnsi="Tahoma" w:cs="Tahoma"/>
            <w:b/>
            <w:bCs/>
            <w:color w:val="333333"/>
            <w:sz w:val="17"/>
            <w:szCs w:val="17"/>
            <w:u w:val="single"/>
            <w:lang w:eastAsia="ru-RU"/>
          </w:rPr>
          <w:t>Лот 1</w:t>
        </w:r>
      </w:hyperlink>
    </w:p>
    <w:p w:rsidR="00DF39F6" w:rsidRPr="00DF39F6" w:rsidRDefault="00DF39F6" w:rsidP="00DF39F6">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DF39F6">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DF39F6" w:rsidRPr="00DF39F6" w:rsidTr="00DF39F6">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DF39F6" w:rsidRPr="00DF39F6">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DF39F6" w:rsidRPr="00DF39F6">
                    <w:trPr>
                      <w:trHeight w:val="45"/>
                      <w:tblCellSpacing w:w="0" w:type="dxa"/>
                    </w:trPr>
                    <w:tc>
                      <w:tcPr>
                        <w:tcW w:w="45" w:type="dxa"/>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r w:rsidRPr="00DF39F6">
                          <w:rPr>
                            <w:rFonts w:ascii="Arial" w:eastAsia="Times New Roman" w:hAnsi="Arial" w:cs="Arial"/>
                            <w:i/>
                            <w:iCs/>
                            <w:sz w:val="2"/>
                            <w:szCs w:val="2"/>
                            <w:lang w:eastAsia="ru-RU"/>
                          </w:rPr>
                          <w:t> </w:t>
                        </w:r>
                      </w:p>
                    </w:tc>
                    <w:tc>
                      <w:tcPr>
                        <w:tcW w:w="0" w:type="auto"/>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p>
                    </w:tc>
                    <w:tc>
                      <w:tcPr>
                        <w:tcW w:w="45" w:type="dxa"/>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r w:rsidRPr="00DF39F6">
                          <w:rPr>
                            <w:rFonts w:ascii="Arial" w:eastAsia="Times New Roman" w:hAnsi="Arial" w:cs="Arial"/>
                            <w:i/>
                            <w:iCs/>
                            <w:sz w:val="2"/>
                            <w:szCs w:val="2"/>
                            <w:lang w:eastAsia="ru-RU"/>
                          </w:rPr>
                          <w:t> </w:t>
                        </w:r>
                      </w:p>
                    </w:tc>
                  </w:tr>
                  <w:tr w:rsidR="00DF39F6" w:rsidRPr="00DF39F6">
                    <w:trPr>
                      <w:tblCellSpacing w:w="0" w:type="dxa"/>
                    </w:trPr>
                    <w:tc>
                      <w:tcPr>
                        <w:tcW w:w="45" w:type="dxa"/>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r w:rsidRPr="00DF39F6">
                          <w:rPr>
                            <w:rFonts w:ascii="Arial" w:eastAsia="Times New Roman" w:hAnsi="Arial" w:cs="Arial"/>
                            <w:i/>
                            <w:iCs/>
                            <w:sz w:val="2"/>
                            <w:szCs w:val="2"/>
                            <w:lang w:eastAsia="ru-RU"/>
                          </w:rPr>
                          <w:t> </w:t>
                        </w:r>
                      </w:p>
                    </w:tc>
                    <w:tc>
                      <w:tcPr>
                        <w:tcW w:w="0" w:type="auto"/>
                        <w:noWrap/>
                        <w:vAlign w:val="center"/>
                        <w:hideMark/>
                      </w:tcPr>
                      <w:p w:rsidR="00DF39F6" w:rsidRPr="00DF39F6" w:rsidRDefault="00DF39F6" w:rsidP="00DF39F6">
                        <w:pPr>
                          <w:spacing w:after="0" w:line="240" w:lineRule="auto"/>
                          <w:jc w:val="center"/>
                          <w:rPr>
                            <w:rFonts w:ascii="Arial" w:eastAsia="Times New Roman" w:hAnsi="Arial" w:cs="Arial"/>
                            <w:sz w:val="17"/>
                            <w:szCs w:val="17"/>
                            <w:lang w:eastAsia="ru-RU"/>
                          </w:rPr>
                        </w:pPr>
                        <w:r w:rsidRPr="00DF39F6">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r w:rsidRPr="00DF39F6">
                          <w:rPr>
                            <w:rFonts w:ascii="Arial" w:eastAsia="Times New Roman" w:hAnsi="Arial" w:cs="Arial"/>
                            <w:i/>
                            <w:iCs/>
                            <w:sz w:val="2"/>
                            <w:szCs w:val="2"/>
                            <w:lang w:eastAsia="ru-RU"/>
                          </w:rPr>
                          <w:t> </w:t>
                        </w:r>
                      </w:p>
                    </w:tc>
                  </w:tr>
                  <w:tr w:rsidR="00DF39F6" w:rsidRPr="00DF39F6">
                    <w:trPr>
                      <w:trHeight w:val="45"/>
                      <w:tblCellSpacing w:w="0" w:type="dxa"/>
                    </w:trPr>
                    <w:tc>
                      <w:tcPr>
                        <w:tcW w:w="45" w:type="dxa"/>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r w:rsidRPr="00DF39F6">
                          <w:rPr>
                            <w:rFonts w:ascii="Arial" w:eastAsia="Times New Roman" w:hAnsi="Arial" w:cs="Arial"/>
                            <w:i/>
                            <w:iCs/>
                            <w:sz w:val="2"/>
                            <w:szCs w:val="2"/>
                            <w:lang w:eastAsia="ru-RU"/>
                          </w:rPr>
                          <w:t> </w:t>
                        </w:r>
                      </w:p>
                    </w:tc>
                    <w:tc>
                      <w:tcPr>
                        <w:tcW w:w="0" w:type="auto"/>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p>
                    </w:tc>
                    <w:tc>
                      <w:tcPr>
                        <w:tcW w:w="45" w:type="dxa"/>
                        <w:noWrap/>
                        <w:vAlign w:val="center"/>
                        <w:hideMark/>
                      </w:tcPr>
                      <w:p w:rsidR="00DF39F6" w:rsidRPr="00DF39F6" w:rsidRDefault="00DF39F6" w:rsidP="00DF39F6">
                        <w:pPr>
                          <w:spacing w:after="0" w:line="240" w:lineRule="auto"/>
                          <w:rPr>
                            <w:rFonts w:ascii="Arial" w:eastAsia="Times New Roman" w:hAnsi="Arial" w:cs="Arial"/>
                            <w:sz w:val="17"/>
                            <w:szCs w:val="17"/>
                            <w:lang w:eastAsia="ru-RU"/>
                          </w:rPr>
                        </w:pPr>
                        <w:r w:rsidRPr="00DF39F6">
                          <w:rPr>
                            <w:rFonts w:ascii="Arial" w:eastAsia="Times New Roman" w:hAnsi="Arial" w:cs="Arial"/>
                            <w:i/>
                            <w:iCs/>
                            <w:sz w:val="2"/>
                            <w:szCs w:val="2"/>
                            <w:lang w:eastAsia="ru-RU"/>
                          </w:rPr>
                          <w:t> </w:t>
                        </w:r>
                      </w:p>
                    </w:tc>
                  </w:tr>
                </w:tbl>
                <w:p w:rsidR="00DF39F6" w:rsidRPr="00DF39F6" w:rsidRDefault="00DF39F6" w:rsidP="00DF39F6">
                  <w:pPr>
                    <w:spacing w:after="0" w:line="240" w:lineRule="auto"/>
                    <w:rPr>
                      <w:rFonts w:ascii="Arial" w:eastAsia="Times New Roman" w:hAnsi="Arial" w:cs="Arial"/>
                      <w:sz w:val="17"/>
                      <w:szCs w:val="17"/>
                      <w:lang w:eastAsia="ru-RU"/>
                    </w:rPr>
                  </w:pPr>
                </w:p>
              </w:tc>
            </w:tr>
          </w:tbl>
          <w:p w:rsidR="00DF39F6" w:rsidRPr="00DF39F6" w:rsidRDefault="00DF39F6" w:rsidP="00DF39F6">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DF39F6" w:rsidRPr="00DF39F6">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DF39F6" w:rsidRPr="00DF39F6">
                    <w:trPr>
                      <w:tblCellSpacing w:w="0" w:type="dxa"/>
                      <w:jc w:val="center"/>
                    </w:trPr>
                    <w:tc>
                      <w:tcPr>
                        <w:tcW w:w="0" w:type="auto"/>
                        <w:vAlign w:val="center"/>
                        <w:hideMark/>
                      </w:tcPr>
                      <w:p w:rsidR="00DF39F6" w:rsidRPr="00DF39F6" w:rsidRDefault="00DF39F6" w:rsidP="00DF39F6">
                        <w:pPr>
                          <w:spacing w:after="0" w:line="240" w:lineRule="auto"/>
                          <w:rPr>
                            <w:rFonts w:ascii="Times New Roman" w:eastAsia="Times New Roman" w:hAnsi="Times New Roman" w:cs="Times New Roman"/>
                            <w:sz w:val="20"/>
                            <w:szCs w:val="20"/>
                            <w:lang w:eastAsia="ru-RU"/>
                          </w:rPr>
                        </w:pPr>
                      </w:p>
                    </w:tc>
                  </w:tr>
                </w:tbl>
                <w:p w:rsidR="00DF39F6" w:rsidRPr="00DF39F6" w:rsidRDefault="00DF39F6" w:rsidP="00DF39F6">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DF39F6" w:rsidRPr="00DF39F6">
                    <w:trPr>
                      <w:tblCellSpacing w:w="0" w:type="dxa"/>
                      <w:jc w:val="center"/>
                    </w:trPr>
                    <w:tc>
                      <w:tcPr>
                        <w:tcW w:w="0" w:type="auto"/>
                        <w:vAlign w:val="center"/>
                        <w:hideMark/>
                      </w:tcPr>
                      <w:p w:rsidR="00DF39F6" w:rsidRPr="00DF39F6" w:rsidRDefault="00DF39F6" w:rsidP="00DF39F6">
                        <w:pPr>
                          <w:spacing w:after="0" w:line="240" w:lineRule="auto"/>
                          <w:jc w:val="center"/>
                          <w:rPr>
                            <w:rFonts w:ascii="Times New Roman" w:eastAsia="Times New Roman" w:hAnsi="Times New Roman" w:cs="Times New Roman"/>
                            <w:sz w:val="20"/>
                            <w:szCs w:val="20"/>
                            <w:lang w:eastAsia="ru-RU"/>
                          </w:rPr>
                        </w:pPr>
                      </w:p>
                    </w:tc>
                  </w:tr>
                </w:tbl>
                <w:p w:rsidR="00DF39F6" w:rsidRPr="00DF39F6" w:rsidRDefault="00DF39F6" w:rsidP="00DF39F6">
                  <w:pPr>
                    <w:spacing w:after="0" w:line="240" w:lineRule="auto"/>
                    <w:jc w:val="center"/>
                    <w:rPr>
                      <w:rFonts w:ascii="Arial" w:eastAsia="Times New Roman" w:hAnsi="Arial" w:cs="Arial"/>
                      <w:sz w:val="17"/>
                      <w:szCs w:val="17"/>
                      <w:lang w:eastAsia="ru-RU"/>
                    </w:rPr>
                  </w:pPr>
                </w:p>
              </w:tc>
            </w:tr>
          </w:tbl>
          <w:p w:rsidR="00DF39F6" w:rsidRPr="00DF39F6" w:rsidRDefault="00DF39F6" w:rsidP="00DF39F6">
            <w:pPr>
              <w:spacing w:after="0" w:line="240" w:lineRule="auto"/>
              <w:jc w:val="right"/>
              <w:rPr>
                <w:rFonts w:ascii="Arial" w:eastAsia="Times New Roman" w:hAnsi="Arial" w:cs="Arial"/>
                <w:sz w:val="17"/>
                <w:szCs w:val="17"/>
                <w:lang w:eastAsia="ru-RU"/>
              </w:rPr>
            </w:pPr>
          </w:p>
        </w:tc>
      </w:tr>
    </w:tbl>
    <w:p w:rsidR="00DF39F6" w:rsidRPr="00DF39F6" w:rsidRDefault="00DF39F6" w:rsidP="00DF39F6">
      <w:pPr>
        <w:spacing w:after="75"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Даты проведения процедуры по лоту (</w:t>
      </w:r>
      <w:r w:rsidRPr="00DF39F6">
        <w:rPr>
          <w:rFonts w:ascii="Tahoma" w:eastAsia="Times New Roman" w:hAnsi="Tahoma" w:cs="Tahoma"/>
          <w:color w:val="CC4444"/>
          <w:sz w:val="18"/>
          <w:szCs w:val="18"/>
          <w:lang w:eastAsia="ru-RU"/>
        </w:rPr>
        <w:t>время отображается по вашему локальному часовому поясу: GMT +05:00</w:t>
      </w:r>
      <w:r w:rsidRPr="00DF39F6">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27.10.2015 16:10 [GMT +5]</w:t>
            </w:r>
          </w:p>
        </w:tc>
      </w:tr>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27.10.2015 16:10 [GMT +5]</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16.11.2015 15:00 [GMT +5]</w:t>
            </w:r>
          </w:p>
        </w:tc>
      </w:tr>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26.11.2015 15:00 [GMT +5]</w:t>
            </w:r>
          </w:p>
        </w:tc>
      </w:tr>
    </w:tbl>
    <w:p w:rsidR="00DF39F6" w:rsidRPr="00DF39F6" w:rsidRDefault="00DF39F6" w:rsidP="00DF39F6">
      <w:pPr>
        <w:spacing w:after="75"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Предмет договора: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 xml:space="preserve">Оказание услуг по обследованию состояния фарфоровых покрышек ВМТ-110 </w:t>
            </w:r>
            <w:proofErr w:type="spellStart"/>
            <w:r w:rsidRPr="00DF39F6">
              <w:rPr>
                <w:rFonts w:ascii="Times New Roman" w:eastAsia="Times New Roman" w:hAnsi="Times New Roman" w:cs="Times New Roman"/>
                <w:sz w:val="24"/>
                <w:szCs w:val="24"/>
                <w:lang w:eastAsia="ru-RU"/>
              </w:rPr>
              <w:t>кВ</w:t>
            </w:r>
            <w:proofErr w:type="spellEnd"/>
            <w:r w:rsidRPr="00DF39F6">
              <w:rPr>
                <w:rFonts w:ascii="Times New Roman" w:eastAsia="Times New Roman" w:hAnsi="Times New Roman" w:cs="Times New Roman"/>
                <w:sz w:val="24"/>
                <w:szCs w:val="24"/>
                <w:lang w:eastAsia="ru-RU"/>
              </w:rPr>
              <w:t xml:space="preserve"> на подстанциях филиала АО «</w:t>
            </w:r>
            <w:proofErr w:type="spellStart"/>
            <w:r w:rsidRPr="00DF39F6">
              <w:rPr>
                <w:rFonts w:ascii="Times New Roman" w:eastAsia="Times New Roman" w:hAnsi="Times New Roman" w:cs="Times New Roman"/>
                <w:sz w:val="24"/>
                <w:szCs w:val="24"/>
                <w:lang w:eastAsia="ru-RU"/>
              </w:rPr>
              <w:t>Тюменьэнерго</w:t>
            </w:r>
            <w:proofErr w:type="spellEnd"/>
            <w:r w:rsidRPr="00DF39F6">
              <w:rPr>
                <w:rFonts w:ascii="Times New Roman" w:eastAsia="Times New Roman" w:hAnsi="Times New Roman" w:cs="Times New Roman"/>
                <w:sz w:val="24"/>
                <w:szCs w:val="24"/>
                <w:lang w:eastAsia="ru-RU"/>
              </w:rPr>
              <w:t xml:space="preserve">» </w:t>
            </w:r>
            <w:proofErr w:type="spellStart"/>
            <w:r w:rsidRPr="00DF39F6">
              <w:rPr>
                <w:rFonts w:ascii="Times New Roman" w:eastAsia="Times New Roman" w:hAnsi="Times New Roman" w:cs="Times New Roman"/>
                <w:sz w:val="24"/>
                <w:szCs w:val="24"/>
                <w:lang w:eastAsia="ru-RU"/>
              </w:rPr>
              <w:t>Нижневартовские</w:t>
            </w:r>
            <w:proofErr w:type="spellEnd"/>
            <w:r w:rsidRPr="00DF39F6">
              <w:rPr>
                <w:rFonts w:ascii="Times New Roman" w:eastAsia="Times New Roman" w:hAnsi="Times New Roman" w:cs="Times New Roman"/>
                <w:sz w:val="24"/>
                <w:szCs w:val="24"/>
                <w:lang w:eastAsia="ru-RU"/>
              </w:rPr>
              <w:t xml:space="preserve"> электрические сети в 2016 году</w:t>
            </w:r>
          </w:p>
        </w:tc>
      </w:tr>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lastRenderedPageBreak/>
              <w:t>Начальная цена с НДС:</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751 789,02</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637 109,34</w:t>
            </w:r>
          </w:p>
        </w:tc>
      </w:tr>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Российский рубль</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не указано</w:t>
            </w:r>
          </w:p>
        </w:tc>
      </w:tr>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не указано</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не указано</w:t>
            </w:r>
          </w:p>
        </w:tc>
      </w:tr>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не установлено</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не установлено</w:t>
            </w:r>
          </w:p>
        </w:tc>
      </w:tr>
    </w:tbl>
    <w:p w:rsidR="00DF39F6" w:rsidRPr="00DF39F6" w:rsidRDefault="00DF39F6" w:rsidP="00DF39F6">
      <w:pPr>
        <w:spacing w:after="75"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Критерии оценки предложений</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Критерии оценки предложений:</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Указаны в приложении № 3 к Закупочной документации.</w:t>
            </w:r>
          </w:p>
        </w:tc>
      </w:tr>
    </w:tbl>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Дополнительная информация для заявителей</w:t>
      </w:r>
    </w:p>
    <w:p w:rsidR="00DF39F6" w:rsidRPr="00DF39F6" w:rsidRDefault="00DF39F6" w:rsidP="00DF39F6">
      <w:pPr>
        <w:spacing w:after="6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F39F6">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F39F6">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F39F6">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F39F6">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F39F6">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DF39F6">
        <w:rPr>
          <w:rFonts w:ascii="Tahoma" w:eastAsia="Times New Roman" w:hAnsi="Tahoma" w:cs="Tahoma"/>
          <w:color w:val="000000"/>
          <w:sz w:val="18"/>
          <w:szCs w:val="18"/>
          <w:lang w:eastAsia="ru-RU"/>
        </w:rPr>
        <w:t>Россети</w:t>
      </w:r>
      <w:proofErr w:type="spellEnd"/>
      <w:r w:rsidRPr="00DF39F6">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F39F6">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F39F6">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DF39F6">
        <w:rPr>
          <w:rFonts w:ascii="Tahoma" w:eastAsia="Times New Roman" w:hAnsi="Tahoma" w:cs="Tahoma"/>
          <w:color w:val="000000"/>
          <w:sz w:val="18"/>
          <w:szCs w:val="18"/>
          <w:lang w:eastAsia="ru-RU"/>
        </w:rPr>
        <w:t>ранжировке</w:t>
      </w:r>
      <w:proofErr w:type="spellEnd"/>
      <w:r w:rsidRPr="00DF39F6">
        <w:rPr>
          <w:rFonts w:ascii="Tahoma" w:eastAsia="Times New Roman" w:hAnsi="Tahoma" w:cs="Tahoma"/>
          <w:color w:val="000000"/>
          <w:sz w:val="18"/>
          <w:szCs w:val="18"/>
          <w:lang w:eastAsia="ru-RU"/>
        </w:rPr>
        <w:t xml:space="preserve">, прохождения </w:t>
      </w:r>
      <w:proofErr w:type="spellStart"/>
      <w:r w:rsidRPr="00DF39F6">
        <w:rPr>
          <w:rFonts w:ascii="Tahoma" w:eastAsia="Times New Roman" w:hAnsi="Tahoma" w:cs="Tahoma"/>
          <w:color w:val="000000"/>
          <w:sz w:val="18"/>
          <w:szCs w:val="18"/>
          <w:lang w:eastAsia="ru-RU"/>
        </w:rPr>
        <w:t>постквалификации</w:t>
      </w:r>
      <w:proofErr w:type="spellEnd"/>
      <w:r w:rsidRPr="00DF39F6">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DF39F6">
        <w:rPr>
          <w:rFonts w:ascii="Tahoma" w:eastAsia="Times New Roman" w:hAnsi="Tahoma" w:cs="Tahoma"/>
          <w:color w:val="000000"/>
          <w:sz w:val="18"/>
          <w:szCs w:val="18"/>
          <w:lang w:eastAsia="ru-RU"/>
        </w:rPr>
        <w:t>Постквалификация</w:t>
      </w:r>
      <w:proofErr w:type="spellEnd"/>
      <w:r w:rsidRPr="00DF39F6">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DF39F6">
        <w:rPr>
          <w:rFonts w:ascii="Tahoma" w:eastAsia="Times New Roman" w:hAnsi="Tahoma" w:cs="Tahoma"/>
          <w:color w:val="000000"/>
          <w:sz w:val="18"/>
          <w:szCs w:val="18"/>
          <w:lang w:eastAsia="ru-RU"/>
        </w:rPr>
        <w:t>Постквалификация</w:t>
      </w:r>
      <w:proofErr w:type="spellEnd"/>
      <w:r w:rsidRPr="00DF39F6">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DF39F6">
        <w:rPr>
          <w:rFonts w:ascii="Tahoma" w:eastAsia="Times New Roman" w:hAnsi="Tahoma" w:cs="Tahoma"/>
          <w:color w:val="000000"/>
          <w:sz w:val="18"/>
          <w:szCs w:val="18"/>
          <w:lang w:eastAsia="ru-RU"/>
        </w:rPr>
        <w:t>постквалификации</w:t>
      </w:r>
      <w:proofErr w:type="spellEnd"/>
      <w:r w:rsidRPr="00DF39F6">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DF39F6" w:rsidRPr="00DF39F6" w:rsidRDefault="00DF39F6" w:rsidP="00DF39F6">
      <w:pPr>
        <w:spacing w:after="75"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18 шт.</w:t>
            </w:r>
          </w:p>
        </w:tc>
      </w:tr>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Место поставки:</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Указаны в Приложении №1 (Техническое задание).</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DF39F6" w:rsidRPr="00DF39F6" w:rsidTr="00DF39F6">
        <w:trPr>
          <w:tblCellSpacing w:w="0" w:type="dxa"/>
        </w:trPr>
        <w:tc>
          <w:tcPr>
            <w:tcW w:w="472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оказания услуг с 02.05.2016 г. по 30.09.2016 г. Согласно Приложению № 2 к Закупочной документации «Проект договора», раздел 2 «Стоимость услуг и порядок расчетов».</w:t>
            </w:r>
          </w:p>
        </w:tc>
      </w:tr>
    </w:tbl>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Перечень документов:</w:t>
      </w:r>
    </w:p>
    <w:p w:rsidR="00DF39F6" w:rsidRPr="00DF39F6" w:rsidRDefault="00DF39F6" w:rsidP="00DF39F6">
      <w:pPr>
        <w:spacing w:after="75" w:line="240" w:lineRule="auto"/>
        <w:rPr>
          <w:rFonts w:ascii="Tahoma" w:eastAsia="Times New Roman" w:hAnsi="Tahoma" w:cs="Tahoma"/>
          <w:color w:val="000000"/>
          <w:sz w:val="18"/>
          <w:szCs w:val="18"/>
          <w:lang w:eastAsia="ru-RU"/>
        </w:rPr>
      </w:pPr>
      <w:hyperlink r:id="rId7" w:tgtFrame="_blank" w:history="1">
        <w:r w:rsidRPr="00DF39F6">
          <w:rPr>
            <w:rFonts w:ascii="Tahoma" w:eastAsia="Times New Roman" w:hAnsi="Tahoma" w:cs="Tahoma"/>
            <w:color w:val="0000EE"/>
            <w:sz w:val="18"/>
            <w:szCs w:val="18"/>
            <w:u w:val="single"/>
            <w:lang w:eastAsia="ru-RU"/>
          </w:rPr>
          <w:t>Закупочная документация</w:t>
        </w:r>
      </w:hyperlink>
      <w:r w:rsidRPr="00DF39F6">
        <w:rPr>
          <w:rFonts w:ascii="Tahoma" w:eastAsia="Times New Roman" w:hAnsi="Tahoma" w:cs="Tahoma"/>
          <w:color w:val="000000"/>
          <w:sz w:val="18"/>
          <w:szCs w:val="18"/>
          <w:lang w:eastAsia="ru-RU"/>
        </w:rPr>
        <w:t>, размер 4.04 Мб, добавлен 12.10.2015 14:07 [GMT +5]</w:t>
      </w:r>
    </w:p>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Заказчики, с которыми заключается договор</w:t>
      </w:r>
    </w:p>
    <w:p w:rsidR="00DF39F6" w:rsidRPr="00DF39F6" w:rsidRDefault="00DF39F6" w:rsidP="00DF39F6">
      <w:pPr>
        <w:spacing w:after="75" w:line="225" w:lineRule="atLeast"/>
        <w:rPr>
          <w:rFonts w:ascii="Tahoma" w:eastAsia="Times New Roman" w:hAnsi="Tahoma" w:cs="Tahoma"/>
          <w:b/>
          <w:bCs/>
          <w:color w:val="333333"/>
          <w:sz w:val="17"/>
          <w:szCs w:val="17"/>
          <w:lang w:eastAsia="ru-RU"/>
        </w:rPr>
      </w:pPr>
      <w:r w:rsidRPr="00DF39F6">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DF39F6">
        <w:rPr>
          <w:rFonts w:ascii="Tahoma" w:eastAsia="Times New Roman" w:hAnsi="Tahoma" w:cs="Tahoma"/>
          <w:b/>
          <w:bCs/>
          <w:color w:val="333333"/>
          <w:sz w:val="17"/>
          <w:szCs w:val="17"/>
          <w:lang w:eastAsia="ru-RU"/>
        </w:rPr>
        <w:t>Тюменьэнерго</w:t>
      </w:r>
      <w:proofErr w:type="spellEnd"/>
      <w:r w:rsidRPr="00DF39F6">
        <w:rPr>
          <w:rFonts w:ascii="Tahoma" w:eastAsia="Times New Roman" w:hAnsi="Tahoma" w:cs="Tahoma"/>
          <w:b/>
          <w:bCs/>
          <w:color w:val="333333"/>
          <w:sz w:val="17"/>
          <w:szCs w:val="17"/>
          <w:lang w:eastAsia="ru-RU"/>
        </w:rPr>
        <w:t xml:space="preserve">" </w:t>
      </w:r>
      <w:proofErr w:type="spellStart"/>
      <w:r w:rsidRPr="00DF39F6">
        <w:rPr>
          <w:rFonts w:ascii="Tahoma" w:eastAsia="Times New Roman" w:hAnsi="Tahoma" w:cs="Tahoma"/>
          <w:b/>
          <w:bCs/>
          <w:color w:val="333333"/>
          <w:sz w:val="17"/>
          <w:szCs w:val="17"/>
          <w:lang w:eastAsia="ru-RU"/>
        </w:rPr>
        <w:t>Нижневартовские</w:t>
      </w:r>
      <w:proofErr w:type="spellEnd"/>
      <w:r w:rsidRPr="00DF39F6">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lastRenderedPageBreak/>
              <w:t>Наименование заказчика: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DF39F6">
              <w:rPr>
                <w:rFonts w:ascii="Times New Roman" w:eastAsia="Times New Roman" w:hAnsi="Times New Roman" w:cs="Times New Roman"/>
                <w:sz w:val="24"/>
                <w:szCs w:val="24"/>
                <w:lang w:eastAsia="ru-RU"/>
              </w:rPr>
              <w:t>Тюменьэнерго</w:t>
            </w:r>
            <w:proofErr w:type="spellEnd"/>
            <w:r w:rsidRPr="00DF39F6">
              <w:rPr>
                <w:rFonts w:ascii="Times New Roman" w:eastAsia="Times New Roman" w:hAnsi="Times New Roman" w:cs="Times New Roman"/>
                <w:sz w:val="24"/>
                <w:szCs w:val="24"/>
                <w:lang w:eastAsia="ru-RU"/>
              </w:rPr>
              <w:t xml:space="preserve">" </w:t>
            </w:r>
            <w:proofErr w:type="spellStart"/>
            <w:r w:rsidRPr="00DF39F6">
              <w:rPr>
                <w:rFonts w:ascii="Times New Roman" w:eastAsia="Times New Roman" w:hAnsi="Times New Roman" w:cs="Times New Roman"/>
                <w:sz w:val="24"/>
                <w:szCs w:val="24"/>
                <w:lang w:eastAsia="ru-RU"/>
              </w:rPr>
              <w:t>Нижневартовские</w:t>
            </w:r>
            <w:proofErr w:type="spellEnd"/>
            <w:r w:rsidRPr="00DF39F6">
              <w:rPr>
                <w:rFonts w:ascii="Times New Roman" w:eastAsia="Times New Roman" w:hAnsi="Times New Roman" w:cs="Times New Roman"/>
                <w:sz w:val="24"/>
                <w:szCs w:val="24"/>
                <w:lang w:eastAsia="ru-RU"/>
              </w:rPr>
              <w:t xml:space="preserve"> электрические сети</w:t>
            </w:r>
          </w:p>
        </w:tc>
      </w:tr>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Контактное лицо:</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Филатова Марина Владимировна</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MakarovaNA@vartanet.ru</w:t>
            </w:r>
          </w:p>
        </w:tc>
      </w:tr>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7-3466-484212</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Сайт:</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hyperlink r:id="rId8" w:history="1">
              <w:r w:rsidRPr="00DF39F6">
                <w:rPr>
                  <w:rFonts w:ascii="Times New Roman" w:eastAsia="Times New Roman" w:hAnsi="Times New Roman" w:cs="Times New Roman"/>
                  <w:color w:val="0000EE"/>
                  <w:sz w:val="24"/>
                  <w:szCs w:val="24"/>
                  <w:u w:val="single"/>
                  <w:lang w:eastAsia="ru-RU"/>
                </w:rPr>
                <w:t>http://www.te.ru/</w:t>
              </w:r>
            </w:hyperlink>
          </w:p>
        </w:tc>
      </w:tr>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Адрес местонахождения:</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628406, Тюменская область, Сургут, Университетская, 4 </w:t>
            </w:r>
            <w:r w:rsidRPr="00DF39F6">
              <w:rPr>
                <w:rFonts w:ascii="Times New Roman" w:eastAsia="Times New Roman" w:hAnsi="Times New Roman" w:cs="Times New Roman"/>
                <w:sz w:val="24"/>
                <w:szCs w:val="24"/>
                <w:lang w:eastAsia="ru-RU"/>
              </w:rPr>
              <w:br/>
              <w:t>628617, Тюменская область, Нижневартовск, Пермская, 22 </w:t>
            </w:r>
            <w:r w:rsidRPr="00DF39F6">
              <w:rPr>
                <w:rFonts w:ascii="Times New Roman" w:eastAsia="Times New Roman" w:hAnsi="Times New Roman" w:cs="Times New Roman"/>
                <w:sz w:val="24"/>
                <w:szCs w:val="24"/>
                <w:lang w:eastAsia="ru-RU"/>
              </w:rPr>
              <w:br/>
            </w:r>
          </w:p>
        </w:tc>
      </w:tr>
    </w:tbl>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DF39F6" w:rsidRPr="00DF39F6" w:rsidRDefault="00DF39F6" w:rsidP="00DF39F6">
      <w:pPr>
        <w:spacing w:after="75" w:line="225" w:lineRule="atLeast"/>
        <w:rPr>
          <w:rFonts w:ascii="Tahoma" w:eastAsia="Times New Roman" w:hAnsi="Tahoma" w:cs="Tahoma"/>
          <w:b/>
          <w:bCs/>
          <w:color w:val="333333"/>
          <w:sz w:val="17"/>
          <w:szCs w:val="17"/>
          <w:lang w:eastAsia="ru-RU"/>
        </w:rPr>
      </w:pPr>
      <w:r w:rsidRPr="00DF39F6">
        <w:rPr>
          <w:rFonts w:ascii="Tahoma" w:eastAsia="Times New Roman" w:hAnsi="Tahoma" w:cs="Tahoma"/>
          <w:b/>
          <w:bCs/>
          <w:color w:val="333333"/>
          <w:sz w:val="17"/>
          <w:szCs w:val="17"/>
          <w:lang w:eastAsia="ru-RU"/>
        </w:rPr>
        <w:t xml:space="preserve">Открытый запрос предложений на право заключения договора на оказание услуг по обследованию состояния фарфоровых покрышек ВМТ-110 </w:t>
      </w:r>
      <w:proofErr w:type="spellStart"/>
      <w:r w:rsidRPr="00DF39F6">
        <w:rPr>
          <w:rFonts w:ascii="Tahoma" w:eastAsia="Times New Roman" w:hAnsi="Tahoma" w:cs="Tahoma"/>
          <w:b/>
          <w:bCs/>
          <w:color w:val="333333"/>
          <w:sz w:val="17"/>
          <w:szCs w:val="17"/>
          <w:lang w:eastAsia="ru-RU"/>
        </w:rPr>
        <w:t>кВ</w:t>
      </w:r>
      <w:proofErr w:type="spellEnd"/>
      <w:r w:rsidRPr="00DF39F6">
        <w:rPr>
          <w:rFonts w:ascii="Tahoma" w:eastAsia="Times New Roman" w:hAnsi="Tahoma" w:cs="Tahoma"/>
          <w:b/>
          <w:bCs/>
          <w:color w:val="333333"/>
          <w:sz w:val="17"/>
          <w:szCs w:val="17"/>
          <w:lang w:eastAsia="ru-RU"/>
        </w:rPr>
        <w:t xml:space="preserve"> на подстанциях филиала АО «</w:t>
      </w:r>
      <w:proofErr w:type="spellStart"/>
      <w:r w:rsidRPr="00DF39F6">
        <w:rPr>
          <w:rFonts w:ascii="Tahoma" w:eastAsia="Times New Roman" w:hAnsi="Tahoma" w:cs="Tahoma"/>
          <w:b/>
          <w:bCs/>
          <w:color w:val="333333"/>
          <w:sz w:val="17"/>
          <w:szCs w:val="17"/>
          <w:lang w:eastAsia="ru-RU"/>
        </w:rPr>
        <w:t>Тюменьэнерго</w:t>
      </w:r>
      <w:proofErr w:type="spellEnd"/>
      <w:r w:rsidRPr="00DF39F6">
        <w:rPr>
          <w:rFonts w:ascii="Tahoma" w:eastAsia="Times New Roman" w:hAnsi="Tahoma" w:cs="Tahoma"/>
          <w:b/>
          <w:bCs/>
          <w:color w:val="333333"/>
          <w:sz w:val="17"/>
          <w:szCs w:val="17"/>
          <w:lang w:eastAsia="ru-RU"/>
        </w:rPr>
        <w:t xml:space="preserve">» </w:t>
      </w:r>
      <w:proofErr w:type="spellStart"/>
      <w:r w:rsidRPr="00DF39F6">
        <w:rPr>
          <w:rFonts w:ascii="Tahoma" w:eastAsia="Times New Roman" w:hAnsi="Tahoma" w:cs="Tahoma"/>
          <w:b/>
          <w:bCs/>
          <w:color w:val="333333"/>
          <w:sz w:val="17"/>
          <w:szCs w:val="17"/>
          <w:lang w:eastAsia="ru-RU"/>
        </w:rPr>
        <w:t>Нижневартовские</w:t>
      </w:r>
      <w:proofErr w:type="spellEnd"/>
      <w:r w:rsidRPr="00DF39F6">
        <w:rPr>
          <w:rFonts w:ascii="Tahoma" w:eastAsia="Times New Roman" w:hAnsi="Tahoma" w:cs="Tahoma"/>
          <w:b/>
          <w:bCs/>
          <w:color w:val="333333"/>
          <w:sz w:val="17"/>
          <w:szCs w:val="17"/>
          <w:lang w:eastAsia="ru-RU"/>
        </w:rPr>
        <w:t xml:space="preserve"> электрические сети в 2016 году</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Наименование:</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обследованию состояния фарфоровых покрышек ВМТ-110 </w:t>
            </w:r>
            <w:proofErr w:type="spellStart"/>
            <w:r w:rsidRPr="00DF39F6">
              <w:rPr>
                <w:rFonts w:ascii="Times New Roman" w:eastAsia="Times New Roman" w:hAnsi="Times New Roman" w:cs="Times New Roman"/>
                <w:sz w:val="24"/>
                <w:szCs w:val="24"/>
                <w:lang w:eastAsia="ru-RU"/>
              </w:rPr>
              <w:t>кВ</w:t>
            </w:r>
            <w:proofErr w:type="spellEnd"/>
            <w:r w:rsidRPr="00DF39F6">
              <w:rPr>
                <w:rFonts w:ascii="Times New Roman" w:eastAsia="Times New Roman" w:hAnsi="Times New Roman" w:cs="Times New Roman"/>
                <w:sz w:val="24"/>
                <w:szCs w:val="24"/>
                <w:lang w:eastAsia="ru-RU"/>
              </w:rPr>
              <w:t xml:space="preserve"> на подстанциях филиала АО «</w:t>
            </w:r>
            <w:proofErr w:type="spellStart"/>
            <w:r w:rsidRPr="00DF39F6">
              <w:rPr>
                <w:rFonts w:ascii="Times New Roman" w:eastAsia="Times New Roman" w:hAnsi="Times New Roman" w:cs="Times New Roman"/>
                <w:sz w:val="24"/>
                <w:szCs w:val="24"/>
                <w:lang w:eastAsia="ru-RU"/>
              </w:rPr>
              <w:t>Тюменьэнерго</w:t>
            </w:r>
            <w:proofErr w:type="spellEnd"/>
            <w:r w:rsidRPr="00DF39F6">
              <w:rPr>
                <w:rFonts w:ascii="Times New Roman" w:eastAsia="Times New Roman" w:hAnsi="Times New Roman" w:cs="Times New Roman"/>
                <w:sz w:val="24"/>
                <w:szCs w:val="24"/>
                <w:lang w:eastAsia="ru-RU"/>
              </w:rPr>
              <w:t xml:space="preserve">» </w:t>
            </w:r>
            <w:proofErr w:type="spellStart"/>
            <w:r w:rsidRPr="00DF39F6">
              <w:rPr>
                <w:rFonts w:ascii="Times New Roman" w:eastAsia="Times New Roman" w:hAnsi="Times New Roman" w:cs="Times New Roman"/>
                <w:sz w:val="24"/>
                <w:szCs w:val="24"/>
                <w:lang w:eastAsia="ru-RU"/>
              </w:rPr>
              <w:t>Нижневартовские</w:t>
            </w:r>
            <w:proofErr w:type="spellEnd"/>
            <w:r w:rsidRPr="00DF39F6">
              <w:rPr>
                <w:rFonts w:ascii="Times New Roman" w:eastAsia="Times New Roman" w:hAnsi="Times New Roman" w:cs="Times New Roman"/>
                <w:sz w:val="24"/>
                <w:szCs w:val="24"/>
                <w:lang w:eastAsia="ru-RU"/>
              </w:rPr>
              <w:t xml:space="preserve"> электрические сети в 2016 году</w:t>
            </w:r>
          </w:p>
        </w:tc>
      </w:tr>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Количество:</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18</w:t>
            </w:r>
          </w:p>
        </w:tc>
      </w:tr>
    </w:tbl>
    <w:p w:rsidR="00DF39F6" w:rsidRPr="00DF39F6" w:rsidRDefault="00DF39F6" w:rsidP="00DF39F6">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нет</w:t>
            </w:r>
          </w:p>
        </w:tc>
      </w:tr>
      <w:tr w:rsidR="00DF39F6" w:rsidRPr="00DF39F6" w:rsidTr="00DF39F6">
        <w:trPr>
          <w:tblCellSpacing w:w="0" w:type="dxa"/>
        </w:trPr>
        <w:tc>
          <w:tcPr>
            <w:tcW w:w="4575" w:type="dxa"/>
            <w:tcMar>
              <w:top w:w="0" w:type="dxa"/>
              <w:left w:w="0" w:type="dxa"/>
              <w:bottom w:w="0" w:type="dxa"/>
              <w:right w:w="225" w:type="dxa"/>
            </w:tcMar>
            <w:hideMark/>
          </w:tcPr>
          <w:p w:rsidR="00DF39F6" w:rsidRPr="00DF39F6" w:rsidRDefault="00DF39F6" w:rsidP="00DF39F6">
            <w:pPr>
              <w:spacing w:after="0" w:line="360" w:lineRule="atLeast"/>
              <w:rPr>
                <w:rFonts w:ascii="Times New Roman" w:eastAsia="Times New Roman" w:hAnsi="Times New Roman" w:cs="Times New Roman"/>
                <w:b/>
                <w:bCs/>
                <w:sz w:val="24"/>
                <w:szCs w:val="24"/>
                <w:lang w:eastAsia="ru-RU"/>
              </w:rPr>
            </w:pPr>
            <w:r w:rsidRPr="00DF39F6">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DF39F6" w:rsidRPr="00DF39F6" w:rsidRDefault="00DF39F6" w:rsidP="00DF39F6">
            <w:pPr>
              <w:spacing w:after="0" w:line="240" w:lineRule="auto"/>
              <w:rPr>
                <w:rFonts w:ascii="Times New Roman" w:eastAsia="Times New Roman" w:hAnsi="Times New Roman" w:cs="Times New Roman"/>
                <w:sz w:val="24"/>
                <w:szCs w:val="24"/>
                <w:lang w:eastAsia="ru-RU"/>
              </w:rPr>
            </w:pPr>
            <w:r w:rsidRPr="00DF39F6">
              <w:rPr>
                <w:rFonts w:ascii="Times New Roman" w:eastAsia="Times New Roman" w:hAnsi="Times New Roman" w:cs="Times New Roman"/>
                <w:sz w:val="24"/>
                <w:szCs w:val="24"/>
                <w:lang w:eastAsia="ru-RU"/>
              </w:rPr>
              <w:t>Указаны в Техническом задании (Приложение №1).</w:t>
            </w:r>
          </w:p>
        </w:tc>
      </w:tr>
    </w:tbl>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Классификатор ОКДП</w:t>
      </w:r>
    </w:p>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4521123 Подстанция электрическая</w:t>
      </w:r>
    </w:p>
    <w:p w:rsidR="00DF39F6" w:rsidRPr="00DF39F6" w:rsidRDefault="00DF39F6" w:rsidP="00DF39F6">
      <w:pPr>
        <w:spacing w:after="0"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Классификатор ОКВЭД</w:t>
      </w:r>
    </w:p>
    <w:p w:rsidR="00DF39F6" w:rsidRPr="00DF39F6" w:rsidRDefault="00DF39F6" w:rsidP="00DF39F6">
      <w:pPr>
        <w:spacing w:after="75" w:line="240" w:lineRule="auto"/>
        <w:rPr>
          <w:rFonts w:ascii="Tahoma" w:eastAsia="Times New Roman" w:hAnsi="Tahoma" w:cs="Tahoma"/>
          <w:color w:val="000000"/>
          <w:sz w:val="18"/>
          <w:szCs w:val="18"/>
          <w:lang w:eastAsia="ru-RU"/>
        </w:rPr>
      </w:pPr>
      <w:r w:rsidRPr="00DF39F6">
        <w:rPr>
          <w:rFonts w:ascii="Tahoma" w:eastAsia="Times New Roman" w:hAnsi="Tahoma" w:cs="Tahoma"/>
          <w:color w:val="000000"/>
          <w:sz w:val="18"/>
          <w:szCs w:val="18"/>
          <w:lang w:eastAsia="ru-RU"/>
        </w:rPr>
        <w:t>40.10.5 Деятельность по обеспечению работоспособности электрических сетей</w:t>
      </w:r>
    </w:p>
    <w:p w:rsidR="00755F23" w:rsidRDefault="00755F23">
      <w:bookmarkStart w:id="0" w:name="_GoBack"/>
      <w:bookmarkEnd w:id="0"/>
    </w:p>
    <w:sectPr w:rsidR="00755F23" w:rsidSect="00DF39F6">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F2EBB"/>
    <w:multiLevelType w:val="multilevel"/>
    <w:tmpl w:val="D37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BD"/>
    <w:rsid w:val="001831BD"/>
    <w:rsid w:val="00755F23"/>
    <w:rsid w:val="00DF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861D5-EF5F-4678-8604-CAD99076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9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F3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5127">
      <w:bodyDiv w:val="1"/>
      <w:marLeft w:val="0"/>
      <w:marRight w:val="0"/>
      <w:marTop w:val="0"/>
      <w:marBottom w:val="0"/>
      <w:divBdr>
        <w:top w:val="none" w:sz="0" w:space="0" w:color="auto"/>
        <w:left w:val="none" w:sz="0" w:space="0" w:color="auto"/>
        <w:bottom w:val="none" w:sz="0" w:space="0" w:color="auto"/>
        <w:right w:val="none" w:sz="0" w:space="0" w:color="auto"/>
      </w:divBdr>
      <w:divsChild>
        <w:div w:id="1768887530">
          <w:marLeft w:val="0"/>
          <w:marRight w:val="0"/>
          <w:marTop w:val="0"/>
          <w:marBottom w:val="0"/>
          <w:divBdr>
            <w:top w:val="none" w:sz="0" w:space="0" w:color="auto"/>
            <w:left w:val="none" w:sz="0" w:space="0" w:color="auto"/>
            <w:bottom w:val="none" w:sz="0" w:space="0" w:color="auto"/>
            <w:right w:val="none" w:sz="0" w:space="0" w:color="auto"/>
          </w:divBdr>
          <w:divsChild>
            <w:div w:id="1749645537">
              <w:marLeft w:val="0"/>
              <w:marRight w:val="0"/>
              <w:marTop w:val="0"/>
              <w:marBottom w:val="0"/>
              <w:divBdr>
                <w:top w:val="none" w:sz="0" w:space="0" w:color="auto"/>
                <w:left w:val="none" w:sz="0" w:space="0" w:color="auto"/>
                <w:bottom w:val="none" w:sz="0" w:space="0" w:color="auto"/>
                <w:right w:val="none" w:sz="0" w:space="0" w:color="auto"/>
              </w:divBdr>
              <w:divsChild>
                <w:div w:id="85083257">
                  <w:marLeft w:val="0"/>
                  <w:marRight w:val="0"/>
                  <w:marTop w:val="0"/>
                  <w:marBottom w:val="0"/>
                  <w:divBdr>
                    <w:top w:val="none" w:sz="0" w:space="0" w:color="auto"/>
                    <w:left w:val="none" w:sz="0" w:space="0" w:color="auto"/>
                    <w:bottom w:val="none" w:sz="0" w:space="0" w:color="auto"/>
                    <w:right w:val="none" w:sz="0" w:space="0" w:color="auto"/>
                  </w:divBdr>
                  <w:divsChild>
                    <w:div w:id="1036320931">
                      <w:marLeft w:val="0"/>
                      <w:marRight w:val="0"/>
                      <w:marTop w:val="0"/>
                      <w:marBottom w:val="0"/>
                      <w:divBdr>
                        <w:top w:val="none" w:sz="0" w:space="0" w:color="auto"/>
                        <w:left w:val="none" w:sz="0" w:space="0" w:color="auto"/>
                        <w:bottom w:val="none" w:sz="0" w:space="0" w:color="auto"/>
                        <w:right w:val="none" w:sz="0" w:space="0" w:color="auto"/>
                      </w:divBdr>
                      <w:divsChild>
                        <w:div w:id="330909680">
                          <w:marLeft w:val="0"/>
                          <w:marRight w:val="0"/>
                          <w:marTop w:val="0"/>
                          <w:marBottom w:val="0"/>
                          <w:divBdr>
                            <w:top w:val="single" w:sz="2" w:space="0" w:color="D0D0D0"/>
                            <w:left w:val="single" w:sz="2" w:space="0" w:color="D0D0D0"/>
                            <w:bottom w:val="single" w:sz="2" w:space="0" w:color="D0D0D0"/>
                            <w:right w:val="single" w:sz="2" w:space="0" w:color="D0D0D0"/>
                          </w:divBdr>
                          <w:divsChild>
                            <w:div w:id="1311323721">
                              <w:marLeft w:val="0"/>
                              <w:marRight w:val="0"/>
                              <w:marTop w:val="0"/>
                              <w:marBottom w:val="0"/>
                              <w:divBdr>
                                <w:top w:val="none" w:sz="0" w:space="0" w:color="auto"/>
                                <w:left w:val="none" w:sz="0" w:space="0" w:color="auto"/>
                                <w:bottom w:val="none" w:sz="0" w:space="0" w:color="auto"/>
                                <w:right w:val="none" w:sz="0" w:space="0" w:color="auto"/>
                              </w:divBdr>
                              <w:divsChild>
                                <w:div w:id="1699428892">
                                  <w:marLeft w:val="0"/>
                                  <w:marRight w:val="0"/>
                                  <w:marTop w:val="0"/>
                                  <w:marBottom w:val="0"/>
                                  <w:divBdr>
                                    <w:top w:val="none" w:sz="0" w:space="0" w:color="auto"/>
                                    <w:left w:val="none" w:sz="0" w:space="0" w:color="auto"/>
                                    <w:bottom w:val="none" w:sz="0" w:space="0" w:color="auto"/>
                                    <w:right w:val="none" w:sz="0" w:space="0" w:color="auto"/>
                                  </w:divBdr>
                                  <w:divsChild>
                                    <w:div w:id="1911499638">
                                      <w:marLeft w:val="0"/>
                                      <w:marRight w:val="0"/>
                                      <w:marTop w:val="0"/>
                                      <w:marBottom w:val="0"/>
                                      <w:divBdr>
                                        <w:top w:val="none" w:sz="0" w:space="0" w:color="auto"/>
                                        <w:left w:val="none" w:sz="0" w:space="0" w:color="auto"/>
                                        <w:bottom w:val="none" w:sz="0" w:space="0" w:color="auto"/>
                                        <w:right w:val="none" w:sz="0" w:space="0" w:color="auto"/>
                                      </w:divBdr>
                                      <w:divsChild>
                                        <w:div w:id="48041514">
                                          <w:marLeft w:val="0"/>
                                          <w:marRight w:val="0"/>
                                          <w:marTop w:val="0"/>
                                          <w:marBottom w:val="0"/>
                                          <w:divBdr>
                                            <w:top w:val="none" w:sz="0" w:space="0" w:color="auto"/>
                                            <w:left w:val="none" w:sz="0" w:space="0" w:color="auto"/>
                                            <w:bottom w:val="none" w:sz="0" w:space="0" w:color="auto"/>
                                            <w:right w:val="none" w:sz="0" w:space="0" w:color="auto"/>
                                          </w:divBdr>
                                          <w:divsChild>
                                            <w:div w:id="489518577">
                                              <w:marLeft w:val="0"/>
                                              <w:marRight w:val="0"/>
                                              <w:marTop w:val="0"/>
                                              <w:marBottom w:val="75"/>
                                              <w:divBdr>
                                                <w:top w:val="single" w:sz="2" w:space="0" w:color="D0D0D0"/>
                                                <w:left w:val="single" w:sz="2" w:space="0" w:color="D0D0D0"/>
                                                <w:bottom w:val="single" w:sz="2" w:space="0" w:color="D0D0D0"/>
                                                <w:right w:val="single" w:sz="2" w:space="0" w:color="D0D0D0"/>
                                              </w:divBdr>
                                              <w:divsChild>
                                                <w:div w:id="2000116309">
                                                  <w:marLeft w:val="0"/>
                                                  <w:marRight w:val="0"/>
                                                  <w:marTop w:val="0"/>
                                                  <w:marBottom w:val="0"/>
                                                  <w:divBdr>
                                                    <w:top w:val="none" w:sz="0" w:space="0" w:color="auto"/>
                                                    <w:left w:val="none" w:sz="0" w:space="0" w:color="auto"/>
                                                    <w:bottom w:val="none" w:sz="0" w:space="0" w:color="auto"/>
                                                    <w:right w:val="none" w:sz="0" w:space="0" w:color="auto"/>
                                                  </w:divBdr>
                                                  <w:divsChild>
                                                    <w:div w:id="7863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1073">
                                              <w:marLeft w:val="0"/>
                                              <w:marRight w:val="0"/>
                                              <w:marTop w:val="0"/>
                                              <w:marBottom w:val="75"/>
                                              <w:divBdr>
                                                <w:top w:val="single" w:sz="2" w:space="0" w:color="D0D0D0"/>
                                                <w:left w:val="single" w:sz="2" w:space="0" w:color="D0D0D0"/>
                                                <w:bottom w:val="single" w:sz="2" w:space="0" w:color="D0D0D0"/>
                                                <w:right w:val="single" w:sz="2" w:space="0" w:color="D0D0D0"/>
                                              </w:divBdr>
                                              <w:divsChild>
                                                <w:div w:id="938366013">
                                                  <w:marLeft w:val="0"/>
                                                  <w:marRight w:val="0"/>
                                                  <w:marTop w:val="0"/>
                                                  <w:marBottom w:val="0"/>
                                                  <w:divBdr>
                                                    <w:top w:val="none" w:sz="0" w:space="0" w:color="auto"/>
                                                    <w:left w:val="none" w:sz="0" w:space="0" w:color="auto"/>
                                                    <w:bottom w:val="none" w:sz="0" w:space="0" w:color="auto"/>
                                                    <w:right w:val="none" w:sz="0" w:space="0" w:color="auto"/>
                                                  </w:divBdr>
                                                  <w:divsChild>
                                                    <w:div w:id="21391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90931">
                                              <w:marLeft w:val="0"/>
                                              <w:marRight w:val="0"/>
                                              <w:marTop w:val="0"/>
                                              <w:marBottom w:val="75"/>
                                              <w:divBdr>
                                                <w:top w:val="single" w:sz="2" w:space="0" w:color="D0D0D0"/>
                                                <w:left w:val="single" w:sz="2" w:space="0" w:color="D0D0D0"/>
                                                <w:bottom w:val="single" w:sz="2" w:space="0" w:color="D0D0D0"/>
                                                <w:right w:val="single" w:sz="2" w:space="0" w:color="D0D0D0"/>
                                              </w:divBdr>
                                              <w:divsChild>
                                                <w:div w:id="672027499">
                                                  <w:marLeft w:val="0"/>
                                                  <w:marRight w:val="0"/>
                                                  <w:marTop w:val="0"/>
                                                  <w:marBottom w:val="0"/>
                                                  <w:divBdr>
                                                    <w:top w:val="none" w:sz="0" w:space="0" w:color="auto"/>
                                                    <w:left w:val="none" w:sz="0" w:space="0" w:color="auto"/>
                                                    <w:bottom w:val="none" w:sz="0" w:space="0" w:color="auto"/>
                                                    <w:right w:val="none" w:sz="0" w:space="0" w:color="auto"/>
                                                  </w:divBdr>
                                                  <w:divsChild>
                                                    <w:div w:id="16557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072103">
                                      <w:marLeft w:val="0"/>
                                      <w:marRight w:val="0"/>
                                      <w:marTop w:val="0"/>
                                      <w:marBottom w:val="0"/>
                                      <w:divBdr>
                                        <w:top w:val="none" w:sz="0" w:space="0" w:color="auto"/>
                                        <w:left w:val="none" w:sz="0" w:space="0" w:color="auto"/>
                                        <w:bottom w:val="none" w:sz="0" w:space="0" w:color="auto"/>
                                        <w:right w:val="none" w:sz="0" w:space="0" w:color="auto"/>
                                      </w:divBdr>
                                      <w:divsChild>
                                        <w:div w:id="1626960096">
                                          <w:marLeft w:val="0"/>
                                          <w:marRight w:val="0"/>
                                          <w:marTop w:val="0"/>
                                          <w:marBottom w:val="0"/>
                                          <w:divBdr>
                                            <w:top w:val="none" w:sz="0" w:space="0" w:color="auto"/>
                                            <w:left w:val="none" w:sz="0" w:space="0" w:color="auto"/>
                                            <w:bottom w:val="none" w:sz="0" w:space="0" w:color="auto"/>
                                            <w:right w:val="none" w:sz="0" w:space="0" w:color="auto"/>
                                          </w:divBdr>
                                          <w:divsChild>
                                            <w:div w:id="327250557">
                                              <w:marLeft w:val="0"/>
                                              <w:marRight w:val="0"/>
                                              <w:marTop w:val="0"/>
                                              <w:marBottom w:val="0"/>
                                              <w:divBdr>
                                                <w:top w:val="single" w:sz="2" w:space="0" w:color="D0D0D0"/>
                                                <w:left w:val="single" w:sz="2" w:space="0" w:color="D0D0D0"/>
                                                <w:bottom w:val="single" w:sz="2" w:space="0" w:color="D0D0D0"/>
                                                <w:right w:val="single" w:sz="2" w:space="0" w:color="D0D0D0"/>
                                              </w:divBdr>
                                              <w:divsChild>
                                                <w:div w:id="1891647453">
                                                  <w:marLeft w:val="0"/>
                                                  <w:marRight w:val="0"/>
                                                  <w:marTop w:val="0"/>
                                                  <w:marBottom w:val="0"/>
                                                  <w:divBdr>
                                                    <w:top w:val="none" w:sz="0" w:space="0" w:color="auto"/>
                                                    <w:left w:val="none" w:sz="0" w:space="0" w:color="auto"/>
                                                    <w:bottom w:val="none" w:sz="0" w:space="0" w:color="auto"/>
                                                    <w:right w:val="none" w:sz="0" w:space="0" w:color="auto"/>
                                                  </w:divBdr>
                                                  <w:divsChild>
                                                    <w:div w:id="1529025357">
                                                      <w:marLeft w:val="0"/>
                                                      <w:marRight w:val="0"/>
                                                      <w:marTop w:val="0"/>
                                                      <w:marBottom w:val="0"/>
                                                      <w:divBdr>
                                                        <w:top w:val="none" w:sz="0" w:space="0" w:color="auto"/>
                                                        <w:left w:val="none" w:sz="0" w:space="0" w:color="auto"/>
                                                        <w:bottom w:val="none" w:sz="0" w:space="0" w:color="auto"/>
                                                        <w:right w:val="none" w:sz="0" w:space="0" w:color="auto"/>
                                                      </w:divBdr>
                                                      <w:divsChild>
                                                        <w:div w:id="1167016226">
                                                          <w:marLeft w:val="0"/>
                                                          <w:marRight w:val="0"/>
                                                          <w:marTop w:val="0"/>
                                                          <w:marBottom w:val="75"/>
                                                          <w:divBdr>
                                                            <w:top w:val="single" w:sz="2" w:space="0" w:color="D0D0D0"/>
                                                            <w:left w:val="single" w:sz="2" w:space="0" w:color="D0D0D0"/>
                                                            <w:bottom w:val="single" w:sz="2" w:space="0" w:color="D0D0D0"/>
                                                            <w:right w:val="single" w:sz="2" w:space="0" w:color="D0D0D0"/>
                                                          </w:divBdr>
                                                          <w:divsChild>
                                                            <w:div w:id="2084796716">
                                                              <w:marLeft w:val="0"/>
                                                              <w:marRight w:val="0"/>
                                                              <w:marTop w:val="0"/>
                                                              <w:marBottom w:val="0"/>
                                                              <w:divBdr>
                                                                <w:top w:val="none" w:sz="0" w:space="0" w:color="auto"/>
                                                                <w:left w:val="none" w:sz="0" w:space="0" w:color="auto"/>
                                                                <w:bottom w:val="none" w:sz="0" w:space="0" w:color="auto"/>
                                                                <w:right w:val="none" w:sz="0" w:space="0" w:color="auto"/>
                                                              </w:divBdr>
                                                              <w:divsChild>
                                                                <w:div w:id="18698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85740">
                          <w:marLeft w:val="0"/>
                          <w:marRight w:val="0"/>
                          <w:marTop w:val="0"/>
                          <w:marBottom w:val="0"/>
                          <w:divBdr>
                            <w:top w:val="none" w:sz="0" w:space="0" w:color="auto"/>
                            <w:left w:val="none" w:sz="0" w:space="0" w:color="auto"/>
                            <w:bottom w:val="none" w:sz="0" w:space="0" w:color="auto"/>
                            <w:right w:val="none" w:sz="0" w:space="0" w:color="auto"/>
                          </w:divBdr>
                          <w:divsChild>
                            <w:div w:id="400062801">
                              <w:marLeft w:val="0"/>
                              <w:marRight w:val="0"/>
                              <w:marTop w:val="0"/>
                              <w:marBottom w:val="0"/>
                              <w:divBdr>
                                <w:top w:val="none" w:sz="0" w:space="0" w:color="auto"/>
                                <w:left w:val="none" w:sz="0" w:space="0" w:color="auto"/>
                                <w:bottom w:val="none" w:sz="0" w:space="0" w:color="auto"/>
                                <w:right w:val="none" w:sz="0" w:space="0" w:color="auto"/>
                              </w:divBdr>
                              <w:divsChild>
                                <w:div w:id="915090088">
                                  <w:marLeft w:val="0"/>
                                  <w:marRight w:val="0"/>
                                  <w:marTop w:val="0"/>
                                  <w:marBottom w:val="75"/>
                                  <w:divBdr>
                                    <w:top w:val="single" w:sz="2" w:space="0" w:color="D0D0D0"/>
                                    <w:left w:val="single" w:sz="2" w:space="0" w:color="D0D0D0"/>
                                    <w:bottom w:val="single" w:sz="2" w:space="0" w:color="D0D0D0"/>
                                    <w:right w:val="single" w:sz="2" w:space="0" w:color="D0D0D0"/>
                                  </w:divBdr>
                                  <w:divsChild>
                                    <w:div w:id="2114863130">
                                      <w:marLeft w:val="0"/>
                                      <w:marRight w:val="0"/>
                                      <w:marTop w:val="0"/>
                                      <w:marBottom w:val="0"/>
                                      <w:divBdr>
                                        <w:top w:val="none" w:sz="0" w:space="0" w:color="auto"/>
                                        <w:left w:val="none" w:sz="0" w:space="0" w:color="auto"/>
                                        <w:bottom w:val="none" w:sz="0" w:space="0" w:color="auto"/>
                                        <w:right w:val="none" w:sz="0" w:space="0" w:color="auto"/>
                                      </w:divBdr>
                                      <w:divsChild>
                                        <w:div w:id="8787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5718">
                                  <w:marLeft w:val="0"/>
                                  <w:marRight w:val="0"/>
                                  <w:marTop w:val="0"/>
                                  <w:marBottom w:val="75"/>
                                  <w:divBdr>
                                    <w:top w:val="single" w:sz="2" w:space="0" w:color="D0D0D0"/>
                                    <w:left w:val="single" w:sz="2" w:space="0" w:color="D0D0D0"/>
                                    <w:bottom w:val="single" w:sz="2" w:space="0" w:color="D0D0D0"/>
                                    <w:right w:val="single" w:sz="2" w:space="0" w:color="D0D0D0"/>
                                  </w:divBdr>
                                  <w:divsChild>
                                    <w:div w:id="1262254386">
                                      <w:marLeft w:val="0"/>
                                      <w:marRight w:val="0"/>
                                      <w:marTop w:val="0"/>
                                      <w:marBottom w:val="0"/>
                                      <w:divBdr>
                                        <w:top w:val="none" w:sz="0" w:space="0" w:color="auto"/>
                                        <w:left w:val="none" w:sz="0" w:space="0" w:color="auto"/>
                                        <w:bottom w:val="none" w:sz="0" w:space="0" w:color="auto"/>
                                        <w:right w:val="none" w:sz="0" w:space="0" w:color="auto"/>
                                      </w:divBdr>
                                      <w:divsChild>
                                        <w:div w:id="13966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7338">
                                  <w:marLeft w:val="0"/>
                                  <w:marRight w:val="0"/>
                                  <w:marTop w:val="0"/>
                                  <w:marBottom w:val="75"/>
                                  <w:divBdr>
                                    <w:top w:val="single" w:sz="2" w:space="0" w:color="D0D0D0"/>
                                    <w:left w:val="single" w:sz="2" w:space="0" w:color="D0D0D0"/>
                                    <w:bottom w:val="single" w:sz="2" w:space="0" w:color="D0D0D0"/>
                                    <w:right w:val="single" w:sz="2" w:space="0" w:color="D0D0D0"/>
                                  </w:divBdr>
                                  <w:divsChild>
                                    <w:div w:id="1742173462">
                                      <w:marLeft w:val="0"/>
                                      <w:marRight w:val="0"/>
                                      <w:marTop w:val="0"/>
                                      <w:marBottom w:val="0"/>
                                      <w:divBdr>
                                        <w:top w:val="none" w:sz="0" w:space="0" w:color="auto"/>
                                        <w:left w:val="none" w:sz="0" w:space="0" w:color="auto"/>
                                        <w:bottom w:val="none" w:sz="0" w:space="0" w:color="auto"/>
                                        <w:right w:val="none" w:sz="0" w:space="0" w:color="auto"/>
                                      </w:divBdr>
                                      <w:divsChild>
                                        <w:div w:id="20305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2751">
                                  <w:marLeft w:val="0"/>
                                  <w:marRight w:val="0"/>
                                  <w:marTop w:val="0"/>
                                  <w:marBottom w:val="75"/>
                                  <w:divBdr>
                                    <w:top w:val="single" w:sz="2" w:space="0" w:color="D0D0D0"/>
                                    <w:left w:val="single" w:sz="2" w:space="0" w:color="D0D0D0"/>
                                    <w:bottom w:val="single" w:sz="2" w:space="0" w:color="D0D0D0"/>
                                    <w:right w:val="single" w:sz="2" w:space="0" w:color="D0D0D0"/>
                                  </w:divBdr>
                                  <w:divsChild>
                                    <w:div w:id="761492493">
                                      <w:marLeft w:val="0"/>
                                      <w:marRight w:val="0"/>
                                      <w:marTop w:val="0"/>
                                      <w:marBottom w:val="0"/>
                                      <w:divBdr>
                                        <w:top w:val="none" w:sz="0" w:space="0" w:color="auto"/>
                                        <w:left w:val="none" w:sz="0" w:space="0" w:color="auto"/>
                                        <w:bottom w:val="none" w:sz="0" w:space="0" w:color="auto"/>
                                        <w:right w:val="none" w:sz="0" w:space="0" w:color="auto"/>
                                      </w:divBdr>
                                      <w:divsChild>
                                        <w:div w:id="17786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3167">
                                  <w:marLeft w:val="0"/>
                                  <w:marRight w:val="0"/>
                                  <w:marTop w:val="0"/>
                                  <w:marBottom w:val="75"/>
                                  <w:divBdr>
                                    <w:top w:val="single" w:sz="2" w:space="0" w:color="D0D0D0"/>
                                    <w:left w:val="single" w:sz="2" w:space="0" w:color="D0D0D0"/>
                                    <w:bottom w:val="single" w:sz="2" w:space="0" w:color="D0D0D0"/>
                                    <w:right w:val="single" w:sz="2" w:space="0" w:color="D0D0D0"/>
                                  </w:divBdr>
                                  <w:divsChild>
                                    <w:div w:id="1661038949">
                                      <w:marLeft w:val="0"/>
                                      <w:marRight w:val="0"/>
                                      <w:marTop w:val="0"/>
                                      <w:marBottom w:val="0"/>
                                      <w:divBdr>
                                        <w:top w:val="none" w:sz="0" w:space="0" w:color="auto"/>
                                        <w:left w:val="none" w:sz="0" w:space="0" w:color="auto"/>
                                        <w:bottom w:val="none" w:sz="0" w:space="0" w:color="auto"/>
                                        <w:right w:val="none" w:sz="0" w:space="0" w:color="auto"/>
                                      </w:divBdr>
                                      <w:divsChild>
                                        <w:div w:id="5036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99052">
                          <w:marLeft w:val="75"/>
                          <w:marRight w:val="75"/>
                          <w:marTop w:val="0"/>
                          <w:marBottom w:val="75"/>
                          <w:divBdr>
                            <w:top w:val="single" w:sz="6" w:space="0" w:color="D0D0D0"/>
                            <w:left w:val="single" w:sz="6" w:space="0" w:color="D0D0D0"/>
                            <w:bottom w:val="single" w:sz="6" w:space="0" w:color="D0D0D0"/>
                            <w:right w:val="single" w:sz="6" w:space="0" w:color="D0D0D0"/>
                          </w:divBdr>
                          <w:divsChild>
                            <w:div w:id="926768568">
                              <w:marLeft w:val="0"/>
                              <w:marRight w:val="0"/>
                              <w:marTop w:val="0"/>
                              <w:marBottom w:val="0"/>
                              <w:divBdr>
                                <w:top w:val="single" w:sz="2" w:space="4" w:color="D0D0D0"/>
                                <w:left w:val="single" w:sz="2" w:space="4" w:color="D0D0D0"/>
                                <w:bottom w:val="single" w:sz="6" w:space="3" w:color="D0D0D0"/>
                                <w:right w:val="single" w:sz="2" w:space="2" w:color="D0D0D0"/>
                              </w:divBdr>
                            </w:div>
                            <w:div w:id="958682452">
                              <w:marLeft w:val="0"/>
                              <w:marRight w:val="0"/>
                              <w:marTop w:val="0"/>
                              <w:marBottom w:val="0"/>
                              <w:divBdr>
                                <w:top w:val="none" w:sz="0" w:space="0" w:color="auto"/>
                                <w:left w:val="none" w:sz="0" w:space="0" w:color="auto"/>
                                <w:bottom w:val="none" w:sz="0" w:space="0" w:color="auto"/>
                                <w:right w:val="none" w:sz="0" w:space="0" w:color="auto"/>
                              </w:divBdr>
                              <w:divsChild>
                                <w:div w:id="683089330">
                                  <w:marLeft w:val="0"/>
                                  <w:marRight w:val="0"/>
                                  <w:marTop w:val="0"/>
                                  <w:marBottom w:val="0"/>
                                  <w:divBdr>
                                    <w:top w:val="none" w:sz="0" w:space="0" w:color="auto"/>
                                    <w:left w:val="none" w:sz="0" w:space="0" w:color="auto"/>
                                    <w:bottom w:val="none" w:sz="0" w:space="0" w:color="auto"/>
                                    <w:right w:val="none" w:sz="0" w:space="0" w:color="auto"/>
                                  </w:divBdr>
                                  <w:divsChild>
                                    <w:div w:id="1288513696">
                                      <w:marLeft w:val="0"/>
                                      <w:marRight w:val="0"/>
                                      <w:marTop w:val="0"/>
                                      <w:marBottom w:val="0"/>
                                      <w:divBdr>
                                        <w:top w:val="none" w:sz="0" w:space="0" w:color="auto"/>
                                        <w:left w:val="none" w:sz="0" w:space="0" w:color="auto"/>
                                        <w:bottom w:val="none" w:sz="0" w:space="0" w:color="auto"/>
                                        <w:right w:val="none" w:sz="0" w:space="0" w:color="auto"/>
                                      </w:divBdr>
                                      <w:divsChild>
                                        <w:div w:id="1673290160">
                                          <w:marLeft w:val="0"/>
                                          <w:marRight w:val="0"/>
                                          <w:marTop w:val="0"/>
                                          <w:marBottom w:val="0"/>
                                          <w:divBdr>
                                            <w:top w:val="single" w:sz="2" w:space="0" w:color="D0D0D0"/>
                                            <w:left w:val="single" w:sz="2" w:space="0" w:color="D0D0D0"/>
                                            <w:bottom w:val="single" w:sz="6" w:space="2" w:color="D0D0D0"/>
                                            <w:right w:val="single" w:sz="2" w:space="0" w:color="D0D0D0"/>
                                          </w:divBdr>
                                          <w:divsChild>
                                            <w:div w:id="2006862195">
                                              <w:marLeft w:val="0"/>
                                              <w:marRight w:val="0"/>
                                              <w:marTop w:val="0"/>
                                              <w:marBottom w:val="0"/>
                                              <w:divBdr>
                                                <w:top w:val="none" w:sz="0" w:space="0" w:color="auto"/>
                                                <w:left w:val="none" w:sz="0" w:space="0" w:color="auto"/>
                                                <w:bottom w:val="none" w:sz="0" w:space="0" w:color="auto"/>
                                                <w:right w:val="none" w:sz="0" w:space="0" w:color="auto"/>
                                              </w:divBdr>
                                            </w:div>
                                          </w:divsChild>
                                        </w:div>
                                        <w:div w:id="454833104">
                                          <w:marLeft w:val="0"/>
                                          <w:marRight w:val="0"/>
                                          <w:marTop w:val="0"/>
                                          <w:marBottom w:val="0"/>
                                          <w:divBdr>
                                            <w:top w:val="none" w:sz="0" w:space="0" w:color="auto"/>
                                            <w:left w:val="none" w:sz="0" w:space="0" w:color="auto"/>
                                            <w:bottom w:val="none" w:sz="0" w:space="0" w:color="auto"/>
                                            <w:right w:val="none" w:sz="0" w:space="0" w:color="auto"/>
                                          </w:divBdr>
                                          <w:divsChild>
                                            <w:div w:id="2146196087">
                                              <w:marLeft w:val="0"/>
                                              <w:marRight w:val="0"/>
                                              <w:marTop w:val="0"/>
                                              <w:marBottom w:val="0"/>
                                              <w:divBdr>
                                                <w:top w:val="none" w:sz="0" w:space="0" w:color="auto"/>
                                                <w:left w:val="none" w:sz="0" w:space="0" w:color="auto"/>
                                                <w:bottom w:val="none" w:sz="0" w:space="0" w:color="auto"/>
                                                <w:right w:val="none" w:sz="0" w:space="0" w:color="auto"/>
                                              </w:divBdr>
                                              <w:divsChild>
                                                <w:div w:id="393506026">
                                                  <w:marLeft w:val="0"/>
                                                  <w:marRight w:val="0"/>
                                                  <w:marTop w:val="0"/>
                                                  <w:marBottom w:val="0"/>
                                                  <w:divBdr>
                                                    <w:top w:val="single" w:sz="2" w:space="0" w:color="D0D0D0"/>
                                                    <w:left w:val="single" w:sz="2" w:space="0" w:color="D0D0D0"/>
                                                    <w:bottom w:val="single" w:sz="2" w:space="0" w:color="D0D0D0"/>
                                                    <w:right w:val="single" w:sz="2" w:space="0" w:color="D0D0D0"/>
                                                  </w:divBdr>
                                                  <w:divsChild>
                                                    <w:div w:id="583997656">
                                                      <w:marLeft w:val="0"/>
                                                      <w:marRight w:val="0"/>
                                                      <w:marTop w:val="0"/>
                                                      <w:marBottom w:val="0"/>
                                                      <w:divBdr>
                                                        <w:top w:val="none" w:sz="0" w:space="0" w:color="auto"/>
                                                        <w:left w:val="none" w:sz="0" w:space="0" w:color="auto"/>
                                                        <w:bottom w:val="none" w:sz="0" w:space="0" w:color="auto"/>
                                                        <w:right w:val="none" w:sz="0" w:space="0" w:color="auto"/>
                                                      </w:divBdr>
                                                      <w:divsChild>
                                                        <w:div w:id="2087728196">
                                                          <w:marLeft w:val="0"/>
                                                          <w:marRight w:val="0"/>
                                                          <w:marTop w:val="0"/>
                                                          <w:marBottom w:val="0"/>
                                                          <w:divBdr>
                                                            <w:top w:val="none" w:sz="0" w:space="0" w:color="auto"/>
                                                            <w:left w:val="none" w:sz="0" w:space="0" w:color="auto"/>
                                                            <w:bottom w:val="none" w:sz="0" w:space="0" w:color="auto"/>
                                                            <w:right w:val="none" w:sz="0" w:space="0" w:color="auto"/>
                                                          </w:divBdr>
                                                          <w:divsChild>
                                                            <w:div w:id="348679442">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1348364530">
                                                          <w:marLeft w:val="0"/>
                                                          <w:marRight w:val="0"/>
                                                          <w:marTop w:val="0"/>
                                                          <w:marBottom w:val="0"/>
                                                          <w:divBdr>
                                                            <w:top w:val="none" w:sz="0" w:space="0" w:color="auto"/>
                                                            <w:left w:val="none" w:sz="0" w:space="0" w:color="auto"/>
                                                            <w:bottom w:val="none" w:sz="0" w:space="0" w:color="auto"/>
                                                            <w:right w:val="none" w:sz="0" w:space="0" w:color="auto"/>
                                                          </w:divBdr>
                                                          <w:divsChild>
                                                            <w:div w:id="2089839572">
                                                              <w:marLeft w:val="75"/>
                                                              <w:marRight w:val="75"/>
                                                              <w:marTop w:val="0"/>
                                                              <w:marBottom w:val="0"/>
                                                              <w:divBdr>
                                                                <w:top w:val="single" w:sz="2" w:space="0" w:color="D0D0D0"/>
                                                                <w:left w:val="single" w:sz="2" w:space="0" w:color="D0D0D0"/>
                                                                <w:bottom w:val="single" w:sz="2" w:space="0" w:color="D0D0D0"/>
                                                                <w:right w:val="single" w:sz="2" w:space="0" w:color="D0D0D0"/>
                                                              </w:divBdr>
                                                              <w:divsChild>
                                                                <w:div w:id="1938246174">
                                                                  <w:marLeft w:val="0"/>
                                                                  <w:marRight w:val="0"/>
                                                                  <w:marTop w:val="0"/>
                                                                  <w:marBottom w:val="0"/>
                                                                  <w:divBdr>
                                                                    <w:top w:val="none" w:sz="0" w:space="0" w:color="auto"/>
                                                                    <w:left w:val="none" w:sz="0" w:space="0" w:color="auto"/>
                                                                    <w:bottom w:val="none" w:sz="0" w:space="0" w:color="auto"/>
                                                                    <w:right w:val="none" w:sz="0" w:space="0" w:color="auto"/>
                                                                  </w:divBdr>
                                                                  <w:divsChild>
                                                                    <w:div w:id="2108190631">
                                                                      <w:marLeft w:val="0"/>
                                                                      <w:marRight w:val="0"/>
                                                                      <w:marTop w:val="0"/>
                                                                      <w:marBottom w:val="0"/>
                                                                      <w:divBdr>
                                                                        <w:top w:val="none" w:sz="0" w:space="0" w:color="auto"/>
                                                                        <w:left w:val="none" w:sz="0" w:space="0" w:color="auto"/>
                                                                        <w:bottom w:val="none" w:sz="0" w:space="0" w:color="auto"/>
                                                                        <w:right w:val="none" w:sz="0" w:space="0" w:color="auto"/>
                                                                      </w:divBdr>
                                                                      <w:divsChild>
                                                                        <w:div w:id="407582369">
                                                                          <w:marLeft w:val="0"/>
                                                                          <w:marRight w:val="0"/>
                                                                          <w:marTop w:val="0"/>
                                                                          <w:marBottom w:val="0"/>
                                                                          <w:divBdr>
                                                                            <w:top w:val="none" w:sz="0" w:space="0" w:color="auto"/>
                                                                            <w:left w:val="none" w:sz="0" w:space="0" w:color="auto"/>
                                                                            <w:bottom w:val="none" w:sz="0" w:space="0" w:color="auto"/>
                                                                            <w:right w:val="none" w:sz="0" w:space="0" w:color="auto"/>
                                                                          </w:divBdr>
                                                                          <w:divsChild>
                                                                            <w:div w:id="121196240">
                                                                              <w:marLeft w:val="0"/>
                                                                              <w:marRight w:val="0"/>
                                                                              <w:marTop w:val="0"/>
                                                                              <w:marBottom w:val="0"/>
                                                                              <w:divBdr>
                                                                                <w:top w:val="none" w:sz="0" w:space="0" w:color="auto"/>
                                                                                <w:left w:val="none" w:sz="0" w:space="0" w:color="auto"/>
                                                                                <w:bottom w:val="none" w:sz="0" w:space="0" w:color="auto"/>
                                                                                <w:right w:val="none" w:sz="0" w:space="0" w:color="auto"/>
                                                                              </w:divBdr>
                                                                              <w:divsChild>
                                                                                <w:div w:id="127282723">
                                                                                  <w:marLeft w:val="0"/>
                                                                                  <w:marRight w:val="0"/>
                                                                                  <w:marTop w:val="0"/>
                                                                                  <w:marBottom w:val="0"/>
                                                                                  <w:divBdr>
                                                                                    <w:top w:val="none" w:sz="0" w:space="0" w:color="auto"/>
                                                                                    <w:left w:val="none" w:sz="0" w:space="0" w:color="auto"/>
                                                                                    <w:bottom w:val="none" w:sz="0" w:space="0" w:color="auto"/>
                                                                                    <w:right w:val="none" w:sz="0" w:space="0" w:color="auto"/>
                                                                                  </w:divBdr>
                                                                                  <w:divsChild>
                                                                                    <w:div w:id="859008158">
                                                                                      <w:marLeft w:val="0"/>
                                                                                      <w:marRight w:val="0"/>
                                                                                      <w:marTop w:val="0"/>
                                                                                      <w:marBottom w:val="0"/>
                                                                                      <w:divBdr>
                                                                                        <w:top w:val="none" w:sz="0" w:space="0" w:color="auto"/>
                                                                                        <w:left w:val="none" w:sz="0" w:space="0" w:color="auto"/>
                                                                                        <w:bottom w:val="none" w:sz="0" w:space="0" w:color="auto"/>
                                                                                        <w:right w:val="none" w:sz="0" w:space="0" w:color="auto"/>
                                                                                      </w:divBdr>
                                                                                      <w:divsChild>
                                                                                        <w:div w:id="505365258">
                                                                                          <w:marLeft w:val="0"/>
                                                                                          <w:marRight w:val="0"/>
                                                                                          <w:marTop w:val="0"/>
                                                                                          <w:marBottom w:val="75"/>
                                                                                          <w:divBdr>
                                                                                            <w:top w:val="single" w:sz="2" w:space="0" w:color="D0D0D0"/>
                                                                                            <w:left w:val="single" w:sz="2" w:space="0" w:color="D0D0D0"/>
                                                                                            <w:bottom w:val="single" w:sz="2" w:space="0" w:color="D0D0D0"/>
                                                                                            <w:right w:val="single" w:sz="2" w:space="0" w:color="D0D0D0"/>
                                                                                          </w:divBdr>
                                                                                          <w:divsChild>
                                                                                            <w:div w:id="1718317572">
                                                                                              <w:marLeft w:val="0"/>
                                                                                              <w:marRight w:val="0"/>
                                                                                              <w:marTop w:val="0"/>
                                                                                              <w:marBottom w:val="0"/>
                                                                                              <w:divBdr>
                                                                                                <w:top w:val="none" w:sz="0" w:space="0" w:color="auto"/>
                                                                                                <w:left w:val="none" w:sz="0" w:space="0" w:color="auto"/>
                                                                                                <w:bottom w:val="none" w:sz="0" w:space="0" w:color="auto"/>
                                                                                                <w:right w:val="none" w:sz="0" w:space="0" w:color="auto"/>
                                                                                              </w:divBdr>
                                                                                              <w:divsChild>
                                                                                                <w:div w:id="2761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792">
                                                                                          <w:marLeft w:val="0"/>
                                                                                          <w:marRight w:val="0"/>
                                                                                          <w:marTop w:val="0"/>
                                                                                          <w:marBottom w:val="75"/>
                                                                                          <w:divBdr>
                                                                                            <w:top w:val="single" w:sz="2" w:space="0" w:color="D0D0D0"/>
                                                                                            <w:left w:val="single" w:sz="2" w:space="0" w:color="D0D0D0"/>
                                                                                            <w:bottom w:val="single" w:sz="2" w:space="0" w:color="D0D0D0"/>
                                                                                            <w:right w:val="single" w:sz="2" w:space="0" w:color="D0D0D0"/>
                                                                                          </w:divBdr>
                                                                                          <w:divsChild>
                                                                                            <w:div w:id="1482964653">
                                                                                              <w:marLeft w:val="0"/>
                                                                                              <w:marRight w:val="0"/>
                                                                                              <w:marTop w:val="0"/>
                                                                                              <w:marBottom w:val="0"/>
                                                                                              <w:divBdr>
                                                                                                <w:top w:val="none" w:sz="0" w:space="0" w:color="auto"/>
                                                                                                <w:left w:val="none" w:sz="0" w:space="0" w:color="auto"/>
                                                                                                <w:bottom w:val="none" w:sz="0" w:space="0" w:color="auto"/>
                                                                                                <w:right w:val="none" w:sz="0" w:space="0" w:color="auto"/>
                                                                                              </w:divBdr>
                                                                                              <w:divsChild>
                                                                                                <w:div w:id="15622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125857">
                                                                          <w:marLeft w:val="0"/>
                                                                          <w:marRight w:val="0"/>
                                                                          <w:marTop w:val="0"/>
                                                                          <w:marBottom w:val="0"/>
                                                                          <w:divBdr>
                                                                            <w:top w:val="none" w:sz="0" w:space="0" w:color="auto"/>
                                                                            <w:left w:val="none" w:sz="0" w:space="0" w:color="auto"/>
                                                                            <w:bottom w:val="none" w:sz="0" w:space="0" w:color="auto"/>
                                                                            <w:right w:val="none" w:sz="0" w:space="0" w:color="auto"/>
                                                                          </w:divBdr>
                                                                          <w:divsChild>
                                                                            <w:div w:id="1512917430">
                                                                              <w:marLeft w:val="0"/>
                                                                              <w:marRight w:val="0"/>
                                                                              <w:marTop w:val="0"/>
                                                                              <w:marBottom w:val="0"/>
                                                                              <w:divBdr>
                                                                                <w:top w:val="none" w:sz="0" w:space="0" w:color="auto"/>
                                                                                <w:left w:val="none" w:sz="0" w:space="0" w:color="auto"/>
                                                                                <w:bottom w:val="none" w:sz="0" w:space="0" w:color="auto"/>
                                                                                <w:right w:val="none" w:sz="0" w:space="0" w:color="auto"/>
                                                                              </w:divBdr>
                                                                              <w:divsChild>
                                                                                <w:div w:id="800072068">
                                                                                  <w:marLeft w:val="0"/>
                                                                                  <w:marRight w:val="0"/>
                                                                                  <w:marTop w:val="0"/>
                                                                                  <w:marBottom w:val="0"/>
                                                                                  <w:divBdr>
                                                                                    <w:top w:val="none" w:sz="0" w:space="0" w:color="auto"/>
                                                                                    <w:left w:val="none" w:sz="0" w:space="0" w:color="auto"/>
                                                                                    <w:bottom w:val="none" w:sz="0" w:space="0" w:color="auto"/>
                                                                                    <w:right w:val="none" w:sz="0" w:space="0" w:color="auto"/>
                                                                                  </w:divBdr>
                                                                                  <w:divsChild>
                                                                                    <w:div w:id="529341793">
                                                                                      <w:marLeft w:val="0"/>
                                                                                      <w:marRight w:val="0"/>
                                                                                      <w:marTop w:val="0"/>
                                                                                      <w:marBottom w:val="0"/>
                                                                                      <w:divBdr>
                                                                                        <w:top w:val="none" w:sz="0" w:space="0" w:color="auto"/>
                                                                                        <w:left w:val="none" w:sz="0" w:space="0" w:color="auto"/>
                                                                                        <w:bottom w:val="none" w:sz="0" w:space="0" w:color="auto"/>
                                                                                        <w:right w:val="none" w:sz="0" w:space="0" w:color="auto"/>
                                                                                      </w:divBdr>
                                                                                      <w:divsChild>
                                                                                        <w:div w:id="1197815542">
                                                                                          <w:marLeft w:val="0"/>
                                                                                          <w:marRight w:val="0"/>
                                                                                          <w:marTop w:val="0"/>
                                                                                          <w:marBottom w:val="75"/>
                                                                                          <w:divBdr>
                                                                                            <w:top w:val="single" w:sz="2" w:space="0" w:color="D0D0D0"/>
                                                                                            <w:left w:val="single" w:sz="2" w:space="0" w:color="D0D0D0"/>
                                                                                            <w:bottom w:val="single" w:sz="2" w:space="0" w:color="D0D0D0"/>
                                                                                            <w:right w:val="single" w:sz="2" w:space="0" w:color="D0D0D0"/>
                                                                                          </w:divBdr>
                                                                                          <w:divsChild>
                                                                                            <w:div w:id="390690996">
                                                                                              <w:marLeft w:val="0"/>
                                                                                              <w:marRight w:val="0"/>
                                                                                              <w:marTop w:val="0"/>
                                                                                              <w:marBottom w:val="0"/>
                                                                                              <w:divBdr>
                                                                                                <w:top w:val="none" w:sz="0" w:space="0" w:color="auto"/>
                                                                                                <w:left w:val="none" w:sz="0" w:space="0" w:color="auto"/>
                                                                                                <w:bottom w:val="none" w:sz="0" w:space="0" w:color="auto"/>
                                                                                                <w:right w:val="none" w:sz="0" w:space="0" w:color="auto"/>
                                                                                              </w:divBdr>
                                                                                              <w:divsChild>
                                                                                                <w:div w:id="3735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225">
                                                                                          <w:marLeft w:val="0"/>
                                                                                          <w:marRight w:val="0"/>
                                                                                          <w:marTop w:val="0"/>
                                                                                          <w:marBottom w:val="75"/>
                                                                                          <w:divBdr>
                                                                                            <w:top w:val="single" w:sz="2" w:space="0" w:color="D0D0D0"/>
                                                                                            <w:left w:val="single" w:sz="2" w:space="0" w:color="D0D0D0"/>
                                                                                            <w:bottom w:val="single" w:sz="2" w:space="0" w:color="D0D0D0"/>
                                                                                            <w:right w:val="single" w:sz="2" w:space="0" w:color="D0D0D0"/>
                                                                                          </w:divBdr>
                                                                                          <w:divsChild>
                                                                                            <w:div w:id="834148584">
                                                                                              <w:marLeft w:val="0"/>
                                                                                              <w:marRight w:val="0"/>
                                                                                              <w:marTop w:val="0"/>
                                                                                              <w:marBottom w:val="0"/>
                                                                                              <w:divBdr>
                                                                                                <w:top w:val="none" w:sz="0" w:space="0" w:color="auto"/>
                                                                                                <w:left w:val="none" w:sz="0" w:space="0" w:color="auto"/>
                                                                                                <w:bottom w:val="none" w:sz="0" w:space="0" w:color="auto"/>
                                                                                                <w:right w:val="none" w:sz="0" w:space="0" w:color="auto"/>
                                                                                              </w:divBdr>
                                                                                              <w:divsChild>
                                                                                                <w:div w:id="5045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3352">
                                                                                          <w:marLeft w:val="0"/>
                                                                                          <w:marRight w:val="0"/>
                                                                                          <w:marTop w:val="0"/>
                                                                                          <w:marBottom w:val="75"/>
                                                                                          <w:divBdr>
                                                                                            <w:top w:val="single" w:sz="2" w:space="0" w:color="D0D0D0"/>
                                                                                            <w:left w:val="single" w:sz="2" w:space="0" w:color="D0D0D0"/>
                                                                                            <w:bottom w:val="single" w:sz="2" w:space="0" w:color="D0D0D0"/>
                                                                                            <w:right w:val="single" w:sz="2" w:space="0" w:color="D0D0D0"/>
                                                                                          </w:divBdr>
                                                                                          <w:divsChild>
                                                                                            <w:div w:id="754548529">
                                                                                              <w:marLeft w:val="0"/>
                                                                                              <w:marRight w:val="0"/>
                                                                                              <w:marTop w:val="0"/>
                                                                                              <w:marBottom w:val="0"/>
                                                                                              <w:divBdr>
                                                                                                <w:top w:val="none" w:sz="0" w:space="0" w:color="auto"/>
                                                                                                <w:left w:val="none" w:sz="0" w:space="0" w:color="auto"/>
                                                                                                <w:bottom w:val="none" w:sz="0" w:space="0" w:color="auto"/>
                                                                                                <w:right w:val="none" w:sz="0" w:space="0" w:color="auto"/>
                                                                                              </w:divBdr>
                                                                                              <w:divsChild>
                                                                                                <w:div w:id="13826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41867">
                                                                                          <w:marLeft w:val="0"/>
                                                                                          <w:marRight w:val="0"/>
                                                                                          <w:marTop w:val="0"/>
                                                                                          <w:marBottom w:val="75"/>
                                                                                          <w:divBdr>
                                                                                            <w:top w:val="single" w:sz="2" w:space="0" w:color="D0D0D0"/>
                                                                                            <w:left w:val="single" w:sz="2" w:space="0" w:color="D0D0D0"/>
                                                                                            <w:bottom w:val="single" w:sz="2" w:space="0" w:color="D0D0D0"/>
                                                                                            <w:right w:val="single" w:sz="2" w:space="0" w:color="D0D0D0"/>
                                                                                          </w:divBdr>
                                                                                          <w:divsChild>
                                                                                            <w:div w:id="1806267475">
                                                                                              <w:marLeft w:val="0"/>
                                                                                              <w:marRight w:val="0"/>
                                                                                              <w:marTop w:val="0"/>
                                                                                              <w:marBottom w:val="0"/>
                                                                                              <w:divBdr>
                                                                                                <w:top w:val="none" w:sz="0" w:space="0" w:color="auto"/>
                                                                                                <w:left w:val="none" w:sz="0" w:space="0" w:color="auto"/>
                                                                                                <w:bottom w:val="none" w:sz="0" w:space="0" w:color="auto"/>
                                                                                                <w:right w:val="none" w:sz="0" w:space="0" w:color="auto"/>
                                                                                              </w:divBdr>
                                                                                              <w:divsChild>
                                                                                                <w:div w:id="28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6762">
                                                                                          <w:marLeft w:val="0"/>
                                                                                          <w:marRight w:val="0"/>
                                                                                          <w:marTop w:val="0"/>
                                                                                          <w:marBottom w:val="75"/>
                                                                                          <w:divBdr>
                                                                                            <w:top w:val="single" w:sz="2" w:space="0" w:color="D0D0D0"/>
                                                                                            <w:left w:val="single" w:sz="2" w:space="0" w:color="D0D0D0"/>
                                                                                            <w:bottom w:val="single" w:sz="2" w:space="0" w:color="D0D0D0"/>
                                                                                            <w:right w:val="single" w:sz="2" w:space="0" w:color="D0D0D0"/>
                                                                                          </w:divBdr>
                                                                                          <w:divsChild>
                                                                                            <w:div w:id="330983574">
                                                                                              <w:marLeft w:val="0"/>
                                                                                              <w:marRight w:val="0"/>
                                                                                              <w:marTop w:val="0"/>
                                                                                              <w:marBottom w:val="0"/>
                                                                                              <w:divBdr>
                                                                                                <w:top w:val="none" w:sz="0" w:space="0" w:color="auto"/>
                                                                                                <w:left w:val="none" w:sz="0" w:space="0" w:color="auto"/>
                                                                                                <w:bottom w:val="none" w:sz="0" w:space="0" w:color="auto"/>
                                                                                                <w:right w:val="none" w:sz="0" w:space="0" w:color="auto"/>
                                                                                              </w:divBdr>
                                                                                              <w:divsChild>
                                                                                                <w:div w:id="1131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767071">
                                                                          <w:marLeft w:val="0"/>
                                                                          <w:marRight w:val="0"/>
                                                                          <w:marTop w:val="0"/>
                                                                          <w:marBottom w:val="0"/>
                                                                          <w:divBdr>
                                                                            <w:top w:val="none" w:sz="0" w:space="0" w:color="auto"/>
                                                                            <w:left w:val="none" w:sz="0" w:space="0" w:color="auto"/>
                                                                            <w:bottom w:val="none" w:sz="0" w:space="0" w:color="auto"/>
                                                                            <w:right w:val="none" w:sz="0" w:space="0" w:color="auto"/>
                                                                          </w:divBdr>
                                                                          <w:divsChild>
                                                                            <w:div w:id="700979720">
                                                                              <w:marLeft w:val="0"/>
                                                                              <w:marRight w:val="0"/>
                                                                              <w:marTop w:val="0"/>
                                                                              <w:marBottom w:val="0"/>
                                                                              <w:divBdr>
                                                                                <w:top w:val="none" w:sz="0" w:space="0" w:color="auto"/>
                                                                                <w:left w:val="none" w:sz="0" w:space="0" w:color="auto"/>
                                                                                <w:bottom w:val="none" w:sz="0" w:space="0" w:color="auto"/>
                                                                                <w:right w:val="none" w:sz="0" w:space="0" w:color="auto"/>
                                                                              </w:divBdr>
                                                                              <w:divsChild>
                                                                                <w:div w:id="1574124155">
                                                                                  <w:marLeft w:val="0"/>
                                                                                  <w:marRight w:val="0"/>
                                                                                  <w:marTop w:val="0"/>
                                                                                  <w:marBottom w:val="0"/>
                                                                                  <w:divBdr>
                                                                                    <w:top w:val="none" w:sz="0" w:space="0" w:color="auto"/>
                                                                                    <w:left w:val="none" w:sz="0" w:space="0" w:color="auto"/>
                                                                                    <w:bottom w:val="none" w:sz="0" w:space="0" w:color="auto"/>
                                                                                    <w:right w:val="none" w:sz="0" w:space="0" w:color="auto"/>
                                                                                  </w:divBdr>
                                                                                  <w:divsChild>
                                                                                    <w:div w:id="1031682495">
                                                                                      <w:marLeft w:val="0"/>
                                                                                      <w:marRight w:val="0"/>
                                                                                      <w:marTop w:val="0"/>
                                                                                      <w:marBottom w:val="0"/>
                                                                                      <w:divBdr>
                                                                                        <w:top w:val="none" w:sz="0" w:space="0" w:color="auto"/>
                                                                                        <w:left w:val="none" w:sz="0" w:space="0" w:color="auto"/>
                                                                                        <w:bottom w:val="none" w:sz="0" w:space="0" w:color="auto"/>
                                                                                        <w:right w:val="none" w:sz="0" w:space="0" w:color="auto"/>
                                                                                      </w:divBdr>
                                                                                      <w:divsChild>
                                                                                        <w:div w:id="775177566">
                                                                                          <w:marLeft w:val="0"/>
                                                                                          <w:marRight w:val="0"/>
                                                                                          <w:marTop w:val="0"/>
                                                                                          <w:marBottom w:val="75"/>
                                                                                          <w:divBdr>
                                                                                            <w:top w:val="single" w:sz="2" w:space="0" w:color="D0D0D0"/>
                                                                                            <w:left w:val="single" w:sz="2" w:space="0" w:color="D0D0D0"/>
                                                                                            <w:bottom w:val="single" w:sz="2" w:space="0" w:color="D0D0D0"/>
                                                                                            <w:right w:val="single" w:sz="2" w:space="0" w:color="D0D0D0"/>
                                                                                          </w:divBdr>
                                                                                          <w:divsChild>
                                                                                            <w:div w:id="885410425">
                                                                                              <w:marLeft w:val="0"/>
                                                                                              <w:marRight w:val="0"/>
                                                                                              <w:marTop w:val="0"/>
                                                                                              <w:marBottom w:val="0"/>
                                                                                              <w:divBdr>
                                                                                                <w:top w:val="none" w:sz="0" w:space="0" w:color="auto"/>
                                                                                                <w:left w:val="none" w:sz="0" w:space="0" w:color="auto"/>
                                                                                                <w:bottom w:val="none" w:sz="0" w:space="0" w:color="auto"/>
                                                                                                <w:right w:val="none" w:sz="0" w:space="0" w:color="auto"/>
                                                                                              </w:divBdr>
                                                                                              <w:divsChild>
                                                                                                <w:div w:id="2075006215">
                                                                                                  <w:marLeft w:val="0"/>
                                                                                                  <w:marRight w:val="0"/>
                                                                                                  <w:marTop w:val="0"/>
                                                                                                  <w:marBottom w:val="0"/>
                                                                                                  <w:divBdr>
                                                                                                    <w:top w:val="none" w:sz="0" w:space="0" w:color="auto"/>
                                                                                                    <w:left w:val="none" w:sz="0" w:space="0" w:color="auto"/>
                                                                                                    <w:bottom w:val="none" w:sz="0" w:space="0" w:color="auto"/>
                                                                                                    <w:right w:val="none" w:sz="0" w:space="0" w:color="auto"/>
                                                                                                  </w:divBdr>
                                                                                                  <w:divsChild>
                                                                                                    <w:div w:id="4671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248418">
                                                                          <w:marLeft w:val="0"/>
                                                                          <w:marRight w:val="0"/>
                                                                          <w:marTop w:val="0"/>
                                                                          <w:marBottom w:val="0"/>
                                                                          <w:divBdr>
                                                                            <w:top w:val="none" w:sz="0" w:space="0" w:color="auto"/>
                                                                            <w:left w:val="none" w:sz="0" w:space="0" w:color="auto"/>
                                                                            <w:bottom w:val="none" w:sz="0" w:space="0" w:color="auto"/>
                                                                            <w:right w:val="none" w:sz="0" w:space="0" w:color="auto"/>
                                                                          </w:divBdr>
                                                                          <w:divsChild>
                                                                            <w:div w:id="2098398779">
                                                                              <w:marLeft w:val="0"/>
                                                                              <w:marRight w:val="0"/>
                                                                              <w:marTop w:val="0"/>
                                                                              <w:marBottom w:val="0"/>
                                                                              <w:divBdr>
                                                                                <w:top w:val="none" w:sz="0" w:space="0" w:color="auto"/>
                                                                                <w:left w:val="none" w:sz="0" w:space="0" w:color="auto"/>
                                                                                <w:bottom w:val="none" w:sz="0" w:space="0" w:color="auto"/>
                                                                                <w:right w:val="none" w:sz="0" w:space="0" w:color="auto"/>
                                                                              </w:divBdr>
                                                                              <w:divsChild>
                                                                                <w:div w:id="222647172">
                                                                                  <w:marLeft w:val="0"/>
                                                                                  <w:marRight w:val="0"/>
                                                                                  <w:marTop w:val="0"/>
                                                                                  <w:marBottom w:val="60"/>
                                                                                  <w:divBdr>
                                                                                    <w:top w:val="none" w:sz="0" w:space="0" w:color="auto"/>
                                                                                    <w:left w:val="none" w:sz="0" w:space="0" w:color="auto"/>
                                                                                    <w:bottom w:val="none" w:sz="0" w:space="0" w:color="auto"/>
                                                                                    <w:right w:val="none" w:sz="0" w:space="0" w:color="auto"/>
                                                                                  </w:divBdr>
                                                                                  <w:divsChild>
                                                                                    <w:div w:id="188614250">
                                                                                      <w:marLeft w:val="0"/>
                                                                                      <w:marRight w:val="0"/>
                                                                                      <w:marTop w:val="0"/>
                                                                                      <w:marBottom w:val="0"/>
                                                                                      <w:divBdr>
                                                                                        <w:top w:val="none" w:sz="0" w:space="0" w:color="auto"/>
                                                                                        <w:left w:val="none" w:sz="0" w:space="0" w:color="auto"/>
                                                                                        <w:bottom w:val="none" w:sz="0" w:space="0" w:color="auto"/>
                                                                                        <w:right w:val="none" w:sz="0" w:space="0" w:color="auto"/>
                                                                                      </w:divBdr>
                                                                                      <w:divsChild>
                                                                                        <w:div w:id="4204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23148">
                                                                          <w:marLeft w:val="0"/>
                                                                          <w:marRight w:val="0"/>
                                                                          <w:marTop w:val="0"/>
                                                                          <w:marBottom w:val="0"/>
                                                                          <w:divBdr>
                                                                            <w:top w:val="none" w:sz="0" w:space="0" w:color="auto"/>
                                                                            <w:left w:val="none" w:sz="0" w:space="0" w:color="auto"/>
                                                                            <w:bottom w:val="none" w:sz="0" w:space="0" w:color="auto"/>
                                                                            <w:right w:val="none" w:sz="0" w:space="0" w:color="auto"/>
                                                                          </w:divBdr>
                                                                          <w:divsChild>
                                                                            <w:div w:id="1566795261">
                                                                              <w:marLeft w:val="0"/>
                                                                              <w:marRight w:val="0"/>
                                                                              <w:marTop w:val="0"/>
                                                                              <w:marBottom w:val="0"/>
                                                                              <w:divBdr>
                                                                                <w:top w:val="none" w:sz="0" w:space="0" w:color="auto"/>
                                                                                <w:left w:val="none" w:sz="0" w:space="0" w:color="auto"/>
                                                                                <w:bottom w:val="none" w:sz="0" w:space="0" w:color="auto"/>
                                                                                <w:right w:val="none" w:sz="0" w:space="0" w:color="auto"/>
                                                                              </w:divBdr>
                                                                              <w:divsChild>
                                                                                <w:div w:id="1817598825">
                                                                                  <w:marLeft w:val="0"/>
                                                                                  <w:marRight w:val="0"/>
                                                                                  <w:marTop w:val="0"/>
                                                                                  <w:marBottom w:val="0"/>
                                                                                  <w:divBdr>
                                                                                    <w:top w:val="none" w:sz="0" w:space="0" w:color="auto"/>
                                                                                    <w:left w:val="none" w:sz="0" w:space="0" w:color="auto"/>
                                                                                    <w:bottom w:val="none" w:sz="0" w:space="0" w:color="auto"/>
                                                                                    <w:right w:val="none" w:sz="0" w:space="0" w:color="auto"/>
                                                                                  </w:divBdr>
                                                                                  <w:divsChild>
                                                                                    <w:div w:id="1813785556">
                                                                                      <w:marLeft w:val="0"/>
                                                                                      <w:marRight w:val="0"/>
                                                                                      <w:marTop w:val="0"/>
                                                                                      <w:marBottom w:val="0"/>
                                                                                      <w:divBdr>
                                                                                        <w:top w:val="none" w:sz="0" w:space="0" w:color="auto"/>
                                                                                        <w:left w:val="none" w:sz="0" w:space="0" w:color="auto"/>
                                                                                        <w:bottom w:val="none" w:sz="0" w:space="0" w:color="auto"/>
                                                                                        <w:right w:val="none" w:sz="0" w:space="0" w:color="auto"/>
                                                                                      </w:divBdr>
                                                                                      <w:divsChild>
                                                                                        <w:div w:id="969213580">
                                                                                          <w:marLeft w:val="0"/>
                                                                                          <w:marRight w:val="0"/>
                                                                                          <w:marTop w:val="0"/>
                                                                                          <w:marBottom w:val="75"/>
                                                                                          <w:divBdr>
                                                                                            <w:top w:val="single" w:sz="2" w:space="0" w:color="D0D0D0"/>
                                                                                            <w:left w:val="single" w:sz="2" w:space="0" w:color="D0D0D0"/>
                                                                                            <w:bottom w:val="single" w:sz="2" w:space="0" w:color="D0D0D0"/>
                                                                                            <w:right w:val="single" w:sz="2" w:space="0" w:color="D0D0D0"/>
                                                                                          </w:divBdr>
                                                                                          <w:divsChild>
                                                                                            <w:div w:id="1497112233">
                                                                                              <w:marLeft w:val="0"/>
                                                                                              <w:marRight w:val="0"/>
                                                                                              <w:marTop w:val="0"/>
                                                                                              <w:marBottom w:val="0"/>
                                                                                              <w:divBdr>
                                                                                                <w:top w:val="none" w:sz="0" w:space="0" w:color="auto"/>
                                                                                                <w:left w:val="none" w:sz="0" w:space="0" w:color="auto"/>
                                                                                                <w:bottom w:val="none" w:sz="0" w:space="0" w:color="auto"/>
                                                                                                <w:right w:val="none" w:sz="0" w:space="0" w:color="auto"/>
                                                                                              </w:divBdr>
                                                                                              <w:divsChild>
                                                                                                <w:div w:id="1359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4984">
                                                                                          <w:marLeft w:val="0"/>
                                                                                          <w:marRight w:val="0"/>
                                                                                          <w:marTop w:val="0"/>
                                                                                          <w:marBottom w:val="75"/>
                                                                                          <w:divBdr>
                                                                                            <w:top w:val="single" w:sz="2" w:space="0" w:color="D0D0D0"/>
                                                                                            <w:left w:val="single" w:sz="2" w:space="0" w:color="D0D0D0"/>
                                                                                            <w:bottom w:val="single" w:sz="2" w:space="0" w:color="D0D0D0"/>
                                                                                            <w:right w:val="single" w:sz="2" w:space="0" w:color="D0D0D0"/>
                                                                                          </w:divBdr>
                                                                                          <w:divsChild>
                                                                                            <w:div w:id="760493291">
                                                                                              <w:marLeft w:val="0"/>
                                                                                              <w:marRight w:val="0"/>
                                                                                              <w:marTop w:val="0"/>
                                                                                              <w:marBottom w:val="0"/>
                                                                                              <w:divBdr>
                                                                                                <w:top w:val="none" w:sz="0" w:space="0" w:color="auto"/>
                                                                                                <w:left w:val="none" w:sz="0" w:space="0" w:color="auto"/>
                                                                                                <w:bottom w:val="none" w:sz="0" w:space="0" w:color="auto"/>
                                                                                                <w:right w:val="none" w:sz="0" w:space="0" w:color="auto"/>
                                                                                              </w:divBdr>
                                                                                              <w:divsChild>
                                                                                                <w:div w:id="17104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73606">
                                                                          <w:marLeft w:val="0"/>
                                                                          <w:marRight w:val="0"/>
                                                                          <w:marTop w:val="0"/>
                                                                          <w:marBottom w:val="0"/>
                                                                          <w:divBdr>
                                                                            <w:top w:val="none" w:sz="0" w:space="0" w:color="auto"/>
                                                                            <w:left w:val="none" w:sz="0" w:space="0" w:color="auto"/>
                                                                            <w:bottom w:val="none" w:sz="0" w:space="0" w:color="auto"/>
                                                                            <w:right w:val="none" w:sz="0" w:space="0" w:color="auto"/>
                                                                          </w:divBdr>
                                                                          <w:divsChild>
                                                                            <w:div w:id="495077964">
                                                                              <w:marLeft w:val="0"/>
                                                                              <w:marRight w:val="0"/>
                                                                              <w:marTop w:val="0"/>
                                                                              <w:marBottom w:val="0"/>
                                                                              <w:divBdr>
                                                                                <w:top w:val="none" w:sz="0" w:space="0" w:color="auto"/>
                                                                                <w:left w:val="none" w:sz="0" w:space="0" w:color="auto"/>
                                                                                <w:bottom w:val="none" w:sz="0" w:space="0" w:color="auto"/>
                                                                                <w:right w:val="none" w:sz="0" w:space="0" w:color="auto"/>
                                                                              </w:divBdr>
                                                                              <w:divsChild>
                                                                                <w:div w:id="685207127">
                                                                                  <w:marLeft w:val="0"/>
                                                                                  <w:marRight w:val="0"/>
                                                                                  <w:marTop w:val="0"/>
                                                                                  <w:marBottom w:val="0"/>
                                                                                  <w:divBdr>
                                                                                    <w:top w:val="single" w:sz="2" w:space="0" w:color="D0D0D0"/>
                                                                                    <w:left w:val="single" w:sz="2" w:space="0" w:color="D0D0D0"/>
                                                                                    <w:bottom w:val="single" w:sz="2" w:space="0" w:color="D0D0D0"/>
                                                                                    <w:right w:val="single" w:sz="2" w:space="0" w:color="D0D0D0"/>
                                                                                  </w:divBdr>
                                                                                  <w:divsChild>
                                                                                    <w:div w:id="1264222021">
                                                                                      <w:marLeft w:val="0"/>
                                                                                      <w:marRight w:val="0"/>
                                                                                      <w:marTop w:val="0"/>
                                                                                      <w:marBottom w:val="0"/>
                                                                                      <w:divBdr>
                                                                                        <w:top w:val="none" w:sz="0" w:space="0" w:color="auto"/>
                                                                                        <w:left w:val="none" w:sz="0" w:space="0" w:color="auto"/>
                                                                                        <w:bottom w:val="none" w:sz="0" w:space="0" w:color="auto"/>
                                                                                        <w:right w:val="none" w:sz="0" w:space="0" w:color="auto"/>
                                                                                      </w:divBdr>
                                                                                      <w:divsChild>
                                                                                        <w:div w:id="234516416">
                                                                                          <w:marLeft w:val="0"/>
                                                                                          <w:marRight w:val="0"/>
                                                                                          <w:marTop w:val="0"/>
                                                                                          <w:marBottom w:val="0"/>
                                                                                          <w:divBdr>
                                                                                            <w:top w:val="none" w:sz="0" w:space="0" w:color="auto"/>
                                                                                            <w:left w:val="none" w:sz="0" w:space="0" w:color="auto"/>
                                                                                            <w:bottom w:val="none" w:sz="0" w:space="0" w:color="auto"/>
                                                                                            <w:right w:val="none" w:sz="0" w:space="0" w:color="auto"/>
                                                                                          </w:divBdr>
                                                                                          <w:divsChild>
                                                                                            <w:div w:id="2046365103">
                                                                                              <w:marLeft w:val="0"/>
                                                                                              <w:marRight w:val="0"/>
                                                                                              <w:marTop w:val="0"/>
                                                                                              <w:marBottom w:val="75"/>
                                                                                              <w:divBdr>
                                                                                                <w:top w:val="single" w:sz="2" w:space="0" w:color="D0D0D0"/>
                                                                                                <w:left w:val="single" w:sz="2" w:space="0" w:color="D0D0D0"/>
                                                                                                <w:bottom w:val="single" w:sz="2" w:space="0" w:color="D0D0D0"/>
                                                                                                <w:right w:val="single" w:sz="2" w:space="0" w:color="D0D0D0"/>
                                                                                              </w:divBdr>
                                                                                              <w:divsChild>
                                                                                                <w:div w:id="1686011696">
                                                                                                  <w:marLeft w:val="0"/>
                                                                                                  <w:marRight w:val="0"/>
                                                                                                  <w:marTop w:val="0"/>
                                                                                                  <w:marBottom w:val="0"/>
                                                                                                  <w:divBdr>
                                                                                                    <w:top w:val="none" w:sz="0" w:space="0" w:color="auto"/>
                                                                                                    <w:left w:val="none" w:sz="0" w:space="0" w:color="auto"/>
                                                                                                    <w:bottom w:val="none" w:sz="0" w:space="0" w:color="auto"/>
                                                                                                    <w:right w:val="none" w:sz="0" w:space="0" w:color="auto"/>
                                                                                                  </w:divBdr>
                                                                                                  <w:divsChild>
                                                                                                    <w:div w:id="12539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991563">
                                                                          <w:marLeft w:val="0"/>
                                                                          <w:marRight w:val="0"/>
                                                                          <w:marTop w:val="0"/>
                                                                          <w:marBottom w:val="0"/>
                                                                          <w:divBdr>
                                                                            <w:top w:val="none" w:sz="0" w:space="0" w:color="auto"/>
                                                                            <w:left w:val="none" w:sz="0" w:space="0" w:color="auto"/>
                                                                            <w:bottom w:val="none" w:sz="0" w:space="0" w:color="auto"/>
                                                                            <w:right w:val="none" w:sz="0" w:space="0" w:color="auto"/>
                                                                          </w:divBdr>
                                                                          <w:divsChild>
                                                                            <w:div w:id="1282882188">
                                                                              <w:marLeft w:val="0"/>
                                                                              <w:marRight w:val="0"/>
                                                                              <w:marTop w:val="0"/>
                                                                              <w:marBottom w:val="0"/>
                                                                              <w:divBdr>
                                                                                <w:top w:val="none" w:sz="0" w:space="0" w:color="auto"/>
                                                                                <w:left w:val="none" w:sz="0" w:space="0" w:color="auto"/>
                                                                                <w:bottom w:val="none" w:sz="0" w:space="0" w:color="auto"/>
                                                                                <w:right w:val="none" w:sz="0" w:space="0" w:color="auto"/>
                                                                              </w:divBdr>
                                                                              <w:divsChild>
                                                                                <w:div w:id="33166443">
                                                                                  <w:marLeft w:val="0"/>
                                                                                  <w:marRight w:val="0"/>
                                                                                  <w:marTop w:val="0"/>
                                                                                  <w:marBottom w:val="75"/>
                                                                                  <w:divBdr>
                                                                                    <w:top w:val="single" w:sz="2" w:space="0" w:color="D0D0D0"/>
                                                                                    <w:left w:val="single" w:sz="2" w:space="0" w:color="D0D0D0"/>
                                                                                    <w:bottom w:val="single" w:sz="2" w:space="0" w:color="D0D0D0"/>
                                                                                    <w:right w:val="single" w:sz="2" w:space="0" w:color="D0D0D0"/>
                                                                                  </w:divBdr>
                                                                                  <w:divsChild>
                                                                                    <w:div w:id="913779096">
                                                                                      <w:marLeft w:val="0"/>
                                                                                      <w:marRight w:val="0"/>
                                                                                      <w:marTop w:val="0"/>
                                                                                      <w:marBottom w:val="0"/>
                                                                                      <w:divBdr>
                                                                                        <w:top w:val="single" w:sz="6" w:space="4" w:color="D0D0D0"/>
                                                                                        <w:left w:val="single" w:sz="6" w:space="4" w:color="D0D0D0"/>
                                                                                        <w:bottom w:val="single" w:sz="6" w:space="3" w:color="D0D0D0"/>
                                                                                        <w:right w:val="single" w:sz="6" w:space="2" w:color="D0D0D0"/>
                                                                                      </w:divBdr>
                                                                                    </w:div>
                                                                                    <w:div w:id="129982154">
                                                                                      <w:marLeft w:val="0"/>
                                                                                      <w:marRight w:val="0"/>
                                                                                      <w:marTop w:val="0"/>
                                                                                      <w:marBottom w:val="0"/>
                                                                                      <w:divBdr>
                                                                                        <w:top w:val="none" w:sz="0" w:space="0" w:color="auto"/>
                                                                                        <w:left w:val="none" w:sz="0" w:space="0" w:color="auto"/>
                                                                                        <w:bottom w:val="none" w:sz="0" w:space="0" w:color="auto"/>
                                                                                        <w:right w:val="none" w:sz="0" w:space="0" w:color="auto"/>
                                                                                      </w:divBdr>
                                                                                      <w:divsChild>
                                                                                        <w:div w:id="2122918335">
                                                                                          <w:marLeft w:val="0"/>
                                                                                          <w:marRight w:val="0"/>
                                                                                          <w:marTop w:val="0"/>
                                                                                          <w:marBottom w:val="0"/>
                                                                                          <w:divBdr>
                                                                                            <w:top w:val="none" w:sz="0" w:space="0" w:color="auto"/>
                                                                                            <w:left w:val="none" w:sz="0" w:space="0" w:color="auto"/>
                                                                                            <w:bottom w:val="none" w:sz="0" w:space="0" w:color="auto"/>
                                                                                            <w:right w:val="none" w:sz="0" w:space="0" w:color="auto"/>
                                                                                          </w:divBdr>
                                                                                          <w:divsChild>
                                                                                            <w:div w:id="257179142">
                                                                                              <w:marLeft w:val="0"/>
                                                                                              <w:marRight w:val="0"/>
                                                                                              <w:marTop w:val="0"/>
                                                                                              <w:marBottom w:val="0"/>
                                                                                              <w:divBdr>
                                                                                                <w:top w:val="none" w:sz="0" w:space="0" w:color="auto"/>
                                                                                                <w:left w:val="none" w:sz="0" w:space="0" w:color="auto"/>
                                                                                                <w:bottom w:val="none" w:sz="0" w:space="0" w:color="auto"/>
                                                                                                <w:right w:val="none" w:sz="0" w:space="0" w:color="auto"/>
                                                                                              </w:divBdr>
                                                                                              <w:divsChild>
                                                                                                <w:div w:id="162354382">
                                                                                                  <w:marLeft w:val="0"/>
                                                                                                  <w:marRight w:val="0"/>
                                                                                                  <w:marTop w:val="0"/>
                                                                                                  <w:marBottom w:val="0"/>
                                                                                                  <w:divBdr>
                                                                                                    <w:top w:val="none" w:sz="0" w:space="0" w:color="auto"/>
                                                                                                    <w:left w:val="none" w:sz="0" w:space="0" w:color="auto"/>
                                                                                                    <w:bottom w:val="none" w:sz="0" w:space="0" w:color="auto"/>
                                                                                                    <w:right w:val="none" w:sz="0" w:space="0" w:color="auto"/>
                                                                                                  </w:divBdr>
                                                                                                  <w:divsChild>
                                                                                                    <w:div w:id="755857002">
                                                                                                      <w:marLeft w:val="0"/>
                                                                                                      <w:marRight w:val="0"/>
                                                                                                      <w:marTop w:val="0"/>
                                                                                                      <w:marBottom w:val="75"/>
                                                                                                      <w:divBdr>
                                                                                                        <w:top w:val="single" w:sz="2" w:space="0" w:color="D0D0D0"/>
                                                                                                        <w:left w:val="single" w:sz="2" w:space="0" w:color="D0D0D0"/>
                                                                                                        <w:bottom w:val="single" w:sz="2" w:space="0" w:color="D0D0D0"/>
                                                                                                        <w:right w:val="single" w:sz="2" w:space="0" w:color="D0D0D0"/>
                                                                                                      </w:divBdr>
                                                                                                      <w:divsChild>
                                                                                                        <w:div w:id="519050449">
                                                                                                          <w:marLeft w:val="0"/>
                                                                                                          <w:marRight w:val="0"/>
                                                                                                          <w:marTop w:val="0"/>
                                                                                                          <w:marBottom w:val="0"/>
                                                                                                          <w:divBdr>
                                                                                                            <w:top w:val="none" w:sz="0" w:space="0" w:color="auto"/>
                                                                                                            <w:left w:val="none" w:sz="0" w:space="0" w:color="auto"/>
                                                                                                            <w:bottom w:val="none" w:sz="0" w:space="0" w:color="auto"/>
                                                                                                            <w:right w:val="none" w:sz="0" w:space="0" w:color="auto"/>
                                                                                                          </w:divBdr>
                                                                                                          <w:divsChild>
                                                                                                            <w:div w:id="7616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8957">
                                                                                                      <w:marLeft w:val="0"/>
                                                                                                      <w:marRight w:val="0"/>
                                                                                                      <w:marTop w:val="0"/>
                                                                                                      <w:marBottom w:val="75"/>
                                                                                                      <w:divBdr>
                                                                                                        <w:top w:val="single" w:sz="2" w:space="0" w:color="D0D0D0"/>
                                                                                                        <w:left w:val="single" w:sz="2" w:space="0" w:color="D0D0D0"/>
                                                                                                        <w:bottom w:val="single" w:sz="2" w:space="0" w:color="D0D0D0"/>
                                                                                                        <w:right w:val="single" w:sz="2" w:space="0" w:color="D0D0D0"/>
                                                                                                      </w:divBdr>
                                                                                                      <w:divsChild>
                                                                                                        <w:div w:id="1698966778">
                                                                                                          <w:marLeft w:val="0"/>
                                                                                                          <w:marRight w:val="0"/>
                                                                                                          <w:marTop w:val="0"/>
                                                                                                          <w:marBottom w:val="0"/>
                                                                                                          <w:divBdr>
                                                                                                            <w:top w:val="none" w:sz="0" w:space="0" w:color="auto"/>
                                                                                                            <w:left w:val="none" w:sz="0" w:space="0" w:color="auto"/>
                                                                                                            <w:bottom w:val="none" w:sz="0" w:space="0" w:color="auto"/>
                                                                                                            <w:right w:val="none" w:sz="0" w:space="0" w:color="auto"/>
                                                                                                          </w:divBdr>
                                                                                                          <w:divsChild>
                                                                                                            <w:div w:id="19232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460">
                                                                                                      <w:marLeft w:val="0"/>
                                                                                                      <w:marRight w:val="0"/>
                                                                                                      <w:marTop w:val="0"/>
                                                                                                      <w:marBottom w:val="75"/>
                                                                                                      <w:divBdr>
                                                                                                        <w:top w:val="single" w:sz="2" w:space="0" w:color="D0D0D0"/>
                                                                                                        <w:left w:val="single" w:sz="2" w:space="0" w:color="D0D0D0"/>
                                                                                                        <w:bottom w:val="single" w:sz="2" w:space="0" w:color="D0D0D0"/>
                                                                                                        <w:right w:val="single" w:sz="2" w:space="0" w:color="D0D0D0"/>
                                                                                                      </w:divBdr>
                                                                                                      <w:divsChild>
                                                                                                        <w:div w:id="1004166560">
                                                                                                          <w:marLeft w:val="0"/>
                                                                                                          <w:marRight w:val="0"/>
                                                                                                          <w:marTop w:val="0"/>
                                                                                                          <w:marBottom w:val="0"/>
                                                                                                          <w:divBdr>
                                                                                                            <w:top w:val="none" w:sz="0" w:space="0" w:color="auto"/>
                                                                                                            <w:left w:val="none" w:sz="0" w:space="0" w:color="auto"/>
                                                                                                            <w:bottom w:val="none" w:sz="0" w:space="0" w:color="auto"/>
                                                                                                            <w:right w:val="none" w:sz="0" w:space="0" w:color="auto"/>
                                                                                                          </w:divBdr>
                                                                                                          <w:divsChild>
                                                                                                            <w:div w:id="15694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23257">
                                                                          <w:marLeft w:val="0"/>
                                                                          <w:marRight w:val="0"/>
                                                                          <w:marTop w:val="0"/>
                                                                          <w:marBottom w:val="0"/>
                                                                          <w:divBdr>
                                                                            <w:top w:val="none" w:sz="0" w:space="0" w:color="auto"/>
                                                                            <w:left w:val="none" w:sz="0" w:space="0" w:color="auto"/>
                                                                            <w:bottom w:val="none" w:sz="0" w:space="0" w:color="auto"/>
                                                                            <w:right w:val="none" w:sz="0" w:space="0" w:color="auto"/>
                                                                          </w:divBdr>
                                                                          <w:divsChild>
                                                                            <w:div w:id="665396779">
                                                                              <w:marLeft w:val="0"/>
                                                                              <w:marRight w:val="0"/>
                                                                              <w:marTop w:val="0"/>
                                                                              <w:marBottom w:val="0"/>
                                                                              <w:divBdr>
                                                                                <w:top w:val="none" w:sz="0" w:space="0" w:color="auto"/>
                                                                                <w:left w:val="none" w:sz="0" w:space="0" w:color="auto"/>
                                                                                <w:bottom w:val="none" w:sz="0" w:space="0" w:color="auto"/>
                                                                                <w:right w:val="none" w:sz="0" w:space="0" w:color="auto"/>
                                                                              </w:divBdr>
                                                                              <w:divsChild>
                                                                                <w:div w:id="1725790054">
                                                                                  <w:marLeft w:val="0"/>
                                                                                  <w:marRight w:val="0"/>
                                                                                  <w:marTop w:val="0"/>
                                                                                  <w:marBottom w:val="75"/>
                                                                                  <w:divBdr>
                                                                                    <w:top w:val="single" w:sz="2" w:space="0" w:color="D0D0D0"/>
                                                                                    <w:left w:val="single" w:sz="2" w:space="0" w:color="D0D0D0"/>
                                                                                    <w:bottom w:val="single" w:sz="2" w:space="0" w:color="D0D0D0"/>
                                                                                    <w:right w:val="single" w:sz="2" w:space="0" w:color="D0D0D0"/>
                                                                                  </w:divBdr>
                                                                                  <w:divsChild>
                                                                                    <w:div w:id="1865094912">
                                                                                      <w:marLeft w:val="0"/>
                                                                                      <w:marRight w:val="0"/>
                                                                                      <w:marTop w:val="0"/>
                                                                                      <w:marBottom w:val="0"/>
                                                                                      <w:divBdr>
                                                                                        <w:top w:val="single" w:sz="6" w:space="4" w:color="D0D0D0"/>
                                                                                        <w:left w:val="single" w:sz="6" w:space="4" w:color="D0D0D0"/>
                                                                                        <w:bottom w:val="single" w:sz="6" w:space="3" w:color="D0D0D0"/>
                                                                                        <w:right w:val="single" w:sz="6" w:space="2" w:color="D0D0D0"/>
                                                                                      </w:divBdr>
                                                                                    </w:div>
                                                                                    <w:div w:id="1609921200">
                                                                                      <w:marLeft w:val="0"/>
                                                                                      <w:marRight w:val="0"/>
                                                                                      <w:marTop w:val="0"/>
                                                                                      <w:marBottom w:val="0"/>
                                                                                      <w:divBdr>
                                                                                        <w:top w:val="none" w:sz="0" w:space="0" w:color="auto"/>
                                                                                        <w:left w:val="none" w:sz="0" w:space="0" w:color="auto"/>
                                                                                        <w:bottom w:val="none" w:sz="0" w:space="0" w:color="auto"/>
                                                                                        <w:right w:val="none" w:sz="0" w:space="0" w:color="auto"/>
                                                                                      </w:divBdr>
                                                                                      <w:divsChild>
                                                                                        <w:div w:id="2076659817">
                                                                                          <w:marLeft w:val="0"/>
                                                                                          <w:marRight w:val="0"/>
                                                                                          <w:marTop w:val="0"/>
                                                                                          <w:marBottom w:val="0"/>
                                                                                          <w:divBdr>
                                                                                            <w:top w:val="none" w:sz="0" w:space="0" w:color="auto"/>
                                                                                            <w:left w:val="none" w:sz="0" w:space="0" w:color="auto"/>
                                                                                            <w:bottom w:val="none" w:sz="0" w:space="0" w:color="auto"/>
                                                                                            <w:right w:val="none" w:sz="0" w:space="0" w:color="auto"/>
                                                                                          </w:divBdr>
                                                                                          <w:divsChild>
                                                                                            <w:div w:id="2146584751">
                                                                                              <w:marLeft w:val="0"/>
                                                                                              <w:marRight w:val="0"/>
                                                                                              <w:marTop w:val="0"/>
                                                                                              <w:marBottom w:val="0"/>
                                                                                              <w:divBdr>
                                                                                                <w:top w:val="none" w:sz="0" w:space="0" w:color="auto"/>
                                                                                                <w:left w:val="none" w:sz="0" w:space="0" w:color="auto"/>
                                                                                                <w:bottom w:val="none" w:sz="0" w:space="0" w:color="auto"/>
                                                                                                <w:right w:val="none" w:sz="0" w:space="0" w:color="auto"/>
                                                                                              </w:divBdr>
                                                                                              <w:divsChild>
                                                                                                <w:div w:id="1472358117">
                                                                                                  <w:marLeft w:val="0"/>
                                                                                                  <w:marRight w:val="0"/>
                                                                                                  <w:marTop w:val="0"/>
                                                                                                  <w:marBottom w:val="0"/>
                                                                                                  <w:divBdr>
                                                                                                    <w:top w:val="none" w:sz="0" w:space="0" w:color="auto"/>
                                                                                                    <w:left w:val="none" w:sz="0" w:space="0" w:color="auto"/>
                                                                                                    <w:bottom w:val="none" w:sz="0" w:space="0" w:color="auto"/>
                                                                                                    <w:right w:val="none" w:sz="0" w:space="0" w:color="auto"/>
                                                                                                  </w:divBdr>
                                                                                                  <w:divsChild>
                                                                                                    <w:div w:id="1758091099">
                                                                                                      <w:marLeft w:val="0"/>
                                                                                                      <w:marRight w:val="0"/>
                                                                                                      <w:marTop w:val="0"/>
                                                                                                      <w:marBottom w:val="75"/>
                                                                                                      <w:divBdr>
                                                                                                        <w:top w:val="single" w:sz="2" w:space="0" w:color="D0D0D0"/>
                                                                                                        <w:left w:val="single" w:sz="2" w:space="0" w:color="D0D0D0"/>
                                                                                                        <w:bottom w:val="single" w:sz="2" w:space="0" w:color="D0D0D0"/>
                                                                                                        <w:right w:val="single" w:sz="2" w:space="0" w:color="D0D0D0"/>
                                                                                                      </w:divBdr>
                                                                                                      <w:divsChild>
                                                                                                        <w:div w:id="1145465869">
                                                                                                          <w:marLeft w:val="0"/>
                                                                                                          <w:marRight w:val="0"/>
                                                                                                          <w:marTop w:val="0"/>
                                                                                                          <w:marBottom w:val="0"/>
                                                                                                          <w:divBdr>
                                                                                                            <w:top w:val="none" w:sz="0" w:space="0" w:color="auto"/>
                                                                                                            <w:left w:val="none" w:sz="0" w:space="0" w:color="auto"/>
                                                                                                            <w:bottom w:val="none" w:sz="0" w:space="0" w:color="auto"/>
                                                                                                            <w:right w:val="none" w:sz="0" w:space="0" w:color="auto"/>
                                                                                                          </w:divBdr>
                                                                                                          <w:divsChild>
                                                                                                            <w:div w:id="10435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0893">
                                                                                                      <w:marLeft w:val="0"/>
                                                                                                      <w:marRight w:val="0"/>
                                                                                                      <w:marTop w:val="0"/>
                                                                                                      <w:marBottom w:val="75"/>
                                                                                                      <w:divBdr>
                                                                                                        <w:top w:val="single" w:sz="2" w:space="0" w:color="D0D0D0"/>
                                                                                                        <w:left w:val="single" w:sz="2" w:space="0" w:color="D0D0D0"/>
                                                                                                        <w:bottom w:val="single" w:sz="2" w:space="0" w:color="D0D0D0"/>
                                                                                                        <w:right w:val="single" w:sz="2" w:space="0" w:color="D0D0D0"/>
                                                                                                      </w:divBdr>
                                                                                                      <w:divsChild>
                                                                                                        <w:div w:id="2047096078">
                                                                                                          <w:marLeft w:val="0"/>
                                                                                                          <w:marRight w:val="0"/>
                                                                                                          <w:marTop w:val="0"/>
                                                                                                          <w:marBottom w:val="0"/>
                                                                                                          <w:divBdr>
                                                                                                            <w:top w:val="none" w:sz="0" w:space="0" w:color="auto"/>
                                                                                                            <w:left w:val="none" w:sz="0" w:space="0" w:color="auto"/>
                                                                                                            <w:bottom w:val="none" w:sz="0" w:space="0" w:color="auto"/>
                                                                                                            <w:right w:val="none" w:sz="0" w:space="0" w:color="auto"/>
                                                                                                          </w:divBdr>
                                                                                                          <w:divsChild>
                                                                                                            <w:div w:id="12790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179113">
                                                                          <w:marLeft w:val="0"/>
                                                                          <w:marRight w:val="0"/>
                                                                          <w:marTop w:val="0"/>
                                                                          <w:marBottom w:val="0"/>
                                                                          <w:divBdr>
                                                                            <w:top w:val="none" w:sz="0" w:space="0" w:color="auto"/>
                                                                            <w:left w:val="none" w:sz="0" w:space="0" w:color="auto"/>
                                                                            <w:bottom w:val="none" w:sz="0" w:space="0" w:color="auto"/>
                                                                            <w:right w:val="none" w:sz="0" w:space="0" w:color="auto"/>
                                                                          </w:divBdr>
                                                                          <w:divsChild>
                                                                            <w:div w:id="198322547">
                                                                              <w:marLeft w:val="0"/>
                                                                              <w:marRight w:val="0"/>
                                                                              <w:marTop w:val="0"/>
                                                                              <w:marBottom w:val="0"/>
                                                                              <w:divBdr>
                                                                                <w:top w:val="none" w:sz="0" w:space="0" w:color="auto"/>
                                                                                <w:left w:val="none" w:sz="0" w:space="0" w:color="auto"/>
                                                                                <w:bottom w:val="none" w:sz="0" w:space="0" w:color="auto"/>
                                                                                <w:right w:val="none" w:sz="0" w:space="0" w:color="auto"/>
                                                                              </w:divBdr>
                                                                              <w:divsChild>
                                                                                <w:div w:id="1041133322">
                                                                                  <w:marLeft w:val="0"/>
                                                                                  <w:marRight w:val="0"/>
                                                                                  <w:marTop w:val="0"/>
                                                                                  <w:marBottom w:val="0"/>
                                                                                  <w:divBdr>
                                                                                    <w:top w:val="single" w:sz="2" w:space="0" w:color="D0D0D0"/>
                                                                                    <w:left w:val="single" w:sz="2" w:space="0" w:color="D0D0D0"/>
                                                                                    <w:bottom w:val="single" w:sz="2" w:space="0" w:color="D0D0D0"/>
                                                                                    <w:right w:val="single" w:sz="2" w:space="0" w:color="D0D0D0"/>
                                                                                  </w:divBdr>
                                                                                  <w:divsChild>
                                                                                    <w:div w:id="1557160081">
                                                                                      <w:marLeft w:val="0"/>
                                                                                      <w:marRight w:val="0"/>
                                                                                      <w:marTop w:val="0"/>
                                                                                      <w:marBottom w:val="0"/>
                                                                                      <w:divBdr>
                                                                                        <w:top w:val="none" w:sz="0" w:space="0" w:color="auto"/>
                                                                                        <w:left w:val="none" w:sz="0" w:space="0" w:color="auto"/>
                                                                                        <w:bottom w:val="none" w:sz="0" w:space="0" w:color="auto"/>
                                                                                        <w:right w:val="none" w:sz="0" w:space="0" w:color="auto"/>
                                                                                      </w:divBdr>
                                                                                      <w:divsChild>
                                                                                        <w:div w:id="15406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15975">
                                                                          <w:marLeft w:val="0"/>
                                                                          <w:marRight w:val="0"/>
                                                                          <w:marTop w:val="0"/>
                                                                          <w:marBottom w:val="0"/>
                                                                          <w:divBdr>
                                                                            <w:top w:val="none" w:sz="0" w:space="0" w:color="auto"/>
                                                                            <w:left w:val="none" w:sz="0" w:space="0" w:color="auto"/>
                                                                            <w:bottom w:val="none" w:sz="0" w:space="0" w:color="auto"/>
                                                                            <w:right w:val="none" w:sz="0" w:space="0" w:color="auto"/>
                                                                          </w:divBdr>
                                                                          <w:divsChild>
                                                                            <w:div w:id="45298753">
                                                                              <w:marLeft w:val="0"/>
                                                                              <w:marRight w:val="0"/>
                                                                              <w:marTop w:val="0"/>
                                                                              <w:marBottom w:val="0"/>
                                                                              <w:divBdr>
                                                                                <w:top w:val="none" w:sz="0" w:space="0" w:color="auto"/>
                                                                                <w:left w:val="none" w:sz="0" w:space="0" w:color="auto"/>
                                                                                <w:bottom w:val="none" w:sz="0" w:space="0" w:color="auto"/>
                                                                                <w:right w:val="none" w:sz="0" w:space="0" w:color="auto"/>
                                                                              </w:divBdr>
                                                                              <w:divsChild>
                                                                                <w:div w:id="958103544">
                                                                                  <w:marLeft w:val="0"/>
                                                                                  <w:marRight w:val="0"/>
                                                                                  <w:marTop w:val="0"/>
                                                                                  <w:marBottom w:val="0"/>
                                                                                  <w:divBdr>
                                                                                    <w:top w:val="single" w:sz="2" w:space="0" w:color="D0D0D0"/>
                                                                                    <w:left w:val="single" w:sz="2" w:space="0" w:color="D0D0D0"/>
                                                                                    <w:bottom w:val="single" w:sz="2" w:space="0" w:color="D0D0D0"/>
                                                                                    <w:right w:val="single" w:sz="2" w:space="0" w:color="D0D0D0"/>
                                                                                  </w:divBdr>
                                                                                  <w:divsChild>
                                                                                    <w:div w:id="502166834">
                                                                                      <w:marLeft w:val="0"/>
                                                                                      <w:marRight w:val="0"/>
                                                                                      <w:marTop w:val="0"/>
                                                                                      <w:marBottom w:val="0"/>
                                                                                      <w:divBdr>
                                                                                        <w:top w:val="none" w:sz="0" w:space="0" w:color="auto"/>
                                                                                        <w:left w:val="none" w:sz="0" w:space="0" w:color="auto"/>
                                                                                        <w:bottom w:val="none" w:sz="0" w:space="0" w:color="auto"/>
                                                                                        <w:right w:val="none" w:sz="0" w:space="0" w:color="auto"/>
                                                                                      </w:divBdr>
                                                                                      <w:divsChild>
                                                                                        <w:div w:id="6129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40/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37/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2015-10-12T13:50:00Z</cp:lastPrinted>
  <dcterms:created xsi:type="dcterms:W3CDTF">2015-10-12T13:49:00Z</dcterms:created>
  <dcterms:modified xsi:type="dcterms:W3CDTF">2015-10-12T13:50:00Z</dcterms:modified>
</cp:coreProperties>
</file>