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DE" w:rsidRPr="00A42ADE" w:rsidRDefault="00A42ADE" w:rsidP="00A42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извещения</w:t>
      </w: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процедуры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запроса цен</w:t>
      </w:r>
    </w:p>
    <w:p w:rsid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7526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31502152684</w:t>
            </w:r>
          </w:p>
        </w:tc>
      </w:tr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поставки автомобиля УАЗ-3909 грузопассажирский фургон для нужд филиала ОАО "Тюменьэнерго" Сургутские электрические сети</w:t>
            </w:r>
          </w:p>
        </w:tc>
      </w:tr>
    </w:tbl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20.03.2015 12:01 [GMT +5]</w:t>
            </w:r>
          </w:p>
        </w:tc>
      </w:tr>
      <w:tr w:rsidR="00A42ADE" w:rsidRPr="00A42ADE" w:rsidTr="00A42A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A42ADE" w:rsidRPr="00A42ADE" w:rsidTr="00A42A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42ADE" w:rsidRPr="00A42ADE" w:rsidTr="00A42A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42A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 по закупке</w:t>
        </w:r>
      </w:hyperlink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Мб, добавлен 20.03.2015 11:46</w:t>
      </w:r>
    </w:p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991"/>
        <w:gridCol w:w="6357"/>
      </w:tblGrid>
      <w:tr w:rsidR="00A42ADE" w:rsidRPr="00A42ADE" w:rsidTr="00A42A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A42ADE" w:rsidRPr="00A42ADE" w:rsidTr="00A42A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628403, Российская Федерация (РФ, Россия), Тюменская область, Сургут, 30 лет Победы, 30</w:t>
            </w:r>
          </w:p>
        </w:tc>
      </w:tr>
    </w:tbl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71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  <w:tr w:rsidR="00A42ADE" w:rsidRPr="00A42ADE" w:rsidTr="00A42A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SyukrinV@sures.te.ru</w:t>
            </w:r>
          </w:p>
        </w:tc>
      </w:tr>
    </w:tbl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236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Сургут, Тюменская обл., ХМАО – Югра, ул. 30 лет Победы, д.30</w:t>
            </w:r>
          </w:p>
        </w:tc>
      </w:tr>
    </w:tbl>
    <w:p w:rsid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2ADE" w:rsidRPr="00A42ADE" w:rsidRDefault="00A42ADE" w:rsidP="00A42AD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Лот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A42ADE" w:rsidRPr="00A42A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09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4"/>
                    <w:gridCol w:w="682"/>
                    <w:gridCol w:w="1704"/>
                  </w:tblGrid>
                  <w:tr w:rsidR="00A42ADE" w:rsidRPr="00A42ADE" w:rsidTr="00A42AD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42ADE" w:rsidRPr="00A42ADE" w:rsidRDefault="00A42ADE" w:rsidP="00A42A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AD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2ADE" w:rsidRPr="00A42ADE" w:rsidRDefault="00A42ADE" w:rsidP="00A42A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2ADE" w:rsidRPr="00A42ADE" w:rsidRDefault="00A42ADE" w:rsidP="00A42A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AD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42ADE" w:rsidRPr="00A42ADE" w:rsidTr="00A42AD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42ADE" w:rsidRPr="00A42ADE" w:rsidRDefault="00A42ADE" w:rsidP="00A42A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AD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2ADE" w:rsidRPr="00A42ADE" w:rsidRDefault="00A42ADE" w:rsidP="00A42A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2ADE" w:rsidRPr="00A42ADE" w:rsidRDefault="00A42ADE" w:rsidP="00A42A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AD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42ADE" w:rsidRPr="00A42ADE" w:rsidRDefault="00A42ADE" w:rsidP="00A42A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42ADE" w:rsidRPr="00A42AD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42ADE" w:rsidRPr="00A42AD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42ADE" w:rsidRPr="00A42ADE" w:rsidRDefault="00A42ADE" w:rsidP="00A42A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42ADE" w:rsidRPr="00A42ADE" w:rsidRDefault="00A42ADE" w:rsidP="00A42A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42ADE" w:rsidRPr="00A42AD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42ADE" w:rsidRPr="00A42ADE" w:rsidRDefault="00A42ADE" w:rsidP="00A42A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42ADE" w:rsidRPr="00A42ADE" w:rsidRDefault="00A42ADE" w:rsidP="00A42A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2ADE" w:rsidRPr="00A42ADE" w:rsidRDefault="00A42ADE" w:rsidP="00A42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2AD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1715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01.04.2015 08:30 </w:t>
            </w:r>
          </w:p>
        </w:tc>
      </w:tr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01.04.2015 08:30 </w:t>
            </w:r>
          </w:p>
        </w:tc>
      </w:tr>
    </w:tbl>
    <w:p w:rsidR="00A42AD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1134"/>
      </w:tblGrid>
      <w:tr w:rsidR="00A42ADE" w:rsidRPr="00A42ADE" w:rsidTr="00A42ADE">
        <w:trPr>
          <w:tblCellSpacing w:w="0" w:type="dxa"/>
        </w:trPr>
        <w:tc>
          <w:tcPr>
            <w:tcW w:w="7655" w:type="dxa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отборочной стадии запроса цен:</w:t>
            </w:r>
          </w:p>
        </w:tc>
        <w:tc>
          <w:tcPr>
            <w:tcW w:w="1134" w:type="dxa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28.04.2015 13:00</w:t>
            </w:r>
          </w:p>
        </w:tc>
      </w:tr>
      <w:tr w:rsidR="00A42ADE" w:rsidRPr="00A42ADE" w:rsidTr="00A42ADE">
        <w:trPr>
          <w:tblCellSpacing w:w="0" w:type="dxa"/>
        </w:trPr>
        <w:tc>
          <w:tcPr>
            <w:tcW w:w="7655" w:type="dxa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и оценки котировочных заявок</w:t>
            </w:r>
          </w:p>
        </w:tc>
        <w:tc>
          <w:tcPr>
            <w:tcW w:w="1134" w:type="dxa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28.04.2015</w:t>
            </w:r>
          </w:p>
        </w:tc>
      </w:tr>
    </w:tbl>
    <w:p w:rsidR="00A42AD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7614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автомобиля УАЗ-3909 грузопассажирский фургон для нужд филиала ОАО "Тюменьэнерго" Сургутские электрические сети</w:t>
            </w:r>
          </w:p>
        </w:tc>
      </w:tr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802 400,00</w:t>
            </w:r>
          </w:p>
        </w:tc>
      </w:tr>
    </w:tbl>
    <w:p w:rsidR="00A42AD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680 000,00</w:t>
            </w:r>
          </w:p>
        </w:tc>
      </w:tr>
      <w:tr w:rsidR="00A42ADE" w:rsidRPr="00A42ADE" w:rsidTr="00A42A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A42AD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42ADE" w:rsidRPr="00A42ADE" w:rsidTr="00A42A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42AD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42ADE" w:rsidRPr="00A42ADE" w:rsidTr="00A42A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42AD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42AD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A42AD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7732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приложении №1 к закупочной документации</w:t>
            </w:r>
          </w:p>
        </w:tc>
      </w:tr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приложении №1 к закупочной документации</w:t>
            </w:r>
          </w:p>
        </w:tc>
      </w:tr>
    </w:tbl>
    <w:p w:rsidR="00A42AD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5748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№2 к закупочной документации</w:t>
            </w:r>
          </w:p>
        </w:tc>
      </w:tr>
    </w:tbl>
    <w:p w:rsid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A42A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 по закупке</w:t>
        </w:r>
      </w:hyperlink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3.59 Мб, добавлен 20.03.2015 11:48 [GMT +5]</w:t>
      </w:r>
    </w:p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A42AD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3559"/>
        <w:gridCol w:w="3173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A42ADE" w:rsidRPr="00A42ADE" w:rsidTr="00A42A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</w:tbl>
    <w:p w:rsidR="00A42AD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86"/>
      </w:tblGrid>
      <w:tr w:rsidR="00A42ADE" w:rsidRPr="00A42ADE" w:rsidTr="00A42A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SyukrinV@sures.te.ru</w:t>
            </w:r>
          </w:p>
        </w:tc>
      </w:tr>
      <w:tr w:rsidR="00A42ADE" w:rsidRPr="00A42ADE" w:rsidTr="00A42A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</w:tbl>
    <w:p w:rsidR="00A42AD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928"/>
        <w:gridCol w:w="5834"/>
      </w:tblGrid>
      <w:tr w:rsidR="00A42ADE" w:rsidRPr="00A42ADE" w:rsidTr="00A42A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42A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A42ADE" w:rsidRPr="00A42ADE" w:rsidTr="00A42A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628403, Тюменская область, Сургут, 30 лет Победы, 30 </w:t>
            </w: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A42AD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автомобиля УАЗ-3909 грузопассажирский фургон для нужд филиала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A42ADE" w:rsidRPr="00A42ADE" w:rsidTr="00A42A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автомобиля УАЗ-3909 грузопассажирский фургон для нужд филиала ОАО "Тюменьэнерго" Сургутские электрические сети</w:t>
            </w:r>
          </w:p>
        </w:tc>
      </w:tr>
      <w:tr w:rsidR="00A42ADE" w:rsidRPr="00A42ADE" w:rsidTr="00A42A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42AD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A42ADE" w:rsidRPr="00A42ADE" w:rsidTr="00A42A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42ADE" w:rsidRPr="00A42ADE" w:rsidTr="00A42A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42ADE" w:rsidRPr="00A42ADE" w:rsidRDefault="00A42ADE" w:rsidP="00A4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>3410120 Автомобили легковые среднего класса (с рабочим объемом двигателя свыше 1,8 л до 3,5 л включительно)</w:t>
      </w:r>
    </w:p>
    <w:p w:rsidR="00A42ADE" w:rsidRPr="00A42ADE" w:rsidRDefault="00A42ADE" w:rsidP="00A4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0C1CCE" w:rsidRPr="00A42ADE" w:rsidRDefault="00A42ADE" w:rsidP="00A42A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ADE">
        <w:rPr>
          <w:rFonts w:ascii="Times New Roman" w:eastAsia="Times New Roman" w:hAnsi="Times New Roman" w:cs="Times New Roman"/>
          <w:sz w:val="24"/>
          <w:szCs w:val="24"/>
          <w:lang w:eastAsia="ru-RU"/>
        </w:rPr>
        <w:t>34.1 Производство автомобилей</w:t>
      </w:r>
    </w:p>
    <w:sectPr w:rsidR="000C1CCE" w:rsidRPr="00A4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E25F8"/>
    <w:multiLevelType w:val="multilevel"/>
    <w:tmpl w:val="9278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2B"/>
    <w:rsid w:val="000C1CCE"/>
    <w:rsid w:val="0018722B"/>
    <w:rsid w:val="00A4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93FB1-8766-4922-81E8-00166F8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46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22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83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5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5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14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30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242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3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1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71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17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467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7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191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11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4590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010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862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057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209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18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2198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286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906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65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8608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940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0865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727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987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884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4389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425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9409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726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60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7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22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904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536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77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07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0984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1913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392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83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628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349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612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7864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53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254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439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75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8384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582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9404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22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084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449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024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803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3433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807007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4173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94569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43003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47409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6383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09735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043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59997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2224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0258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39247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2900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4467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3282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7623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036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0123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5011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19521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5370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1634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54215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58516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07511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5923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6404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8953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4738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7028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16943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66704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10032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1680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1522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0332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8001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20856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27552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50086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8328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3157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6587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49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221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3765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6344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8642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5586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6624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4320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01772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7450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899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7105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97411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84737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584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1235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6010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31499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20073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6432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9577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6682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9453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429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07636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389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9146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58746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8169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13112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929471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7931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29043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08967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854812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04957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6481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30390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5275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3290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5862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43132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9596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43888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55733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24768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44221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85520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429079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03186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0235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07416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2773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380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3441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8436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393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0657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8904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5769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5753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060/name/&#1047;&#1044;_(&#1054;&#1047;&#1062;-&#1059;&#1040;&#1047;-3909)%5b1%5d.7z" TargetMode="External"/><Relationship Id="rId5" Type="http://schemas.openxmlformats.org/officeDocument/2006/relationships/hyperlink" Target="https://etp.rosseti.ru/file/get/t/LotDocuments/id/1059/name/&#1047;&#1044;_(&#1054;&#1047;&#1062;-&#1059;&#1040;&#1047;-3909)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Сюкрин Владимир Александрович</dc:creator>
  <cp:keywords/>
  <dc:description/>
  <cp:lastModifiedBy>Сюкрин Владимир Александрович</cp:lastModifiedBy>
  <cp:revision>3</cp:revision>
  <dcterms:created xsi:type="dcterms:W3CDTF">2015-03-23T11:56:00Z</dcterms:created>
  <dcterms:modified xsi:type="dcterms:W3CDTF">2015-03-23T12:04:00Z</dcterms:modified>
</cp:coreProperties>
</file>