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BFB" w:rsidRPr="009A3BFB" w:rsidRDefault="009A3BFB" w:rsidP="009A3BFB">
      <w:pPr>
        <w:spacing w:after="0" w:line="240" w:lineRule="auto"/>
        <w:jc w:val="center"/>
        <w:rPr>
          <w:rFonts w:ascii="Times New Roman" w:hAnsi="Times New Roman" w:cs="Times New Roman"/>
          <w:b/>
          <w:sz w:val="24"/>
          <w:szCs w:val="24"/>
        </w:rPr>
      </w:pPr>
      <w:r w:rsidRPr="009A3BFB">
        <w:rPr>
          <w:rFonts w:ascii="Times New Roman" w:hAnsi="Times New Roman" w:cs="Times New Roman"/>
          <w:b/>
          <w:sz w:val="24"/>
          <w:szCs w:val="24"/>
        </w:rPr>
        <w:t>Запрос на разъяснение документации к процедуре</w:t>
      </w:r>
    </w:p>
    <w:p w:rsidR="009A3BFB" w:rsidRDefault="009A3BFB" w:rsidP="009A3BFB">
      <w:pPr>
        <w:spacing w:after="0" w:line="240" w:lineRule="auto"/>
        <w:jc w:val="both"/>
        <w:rPr>
          <w:rFonts w:ascii="Times New Roman" w:hAnsi="Times New Roman" w:cs="Times New Roman"/>
          <w:sz w:val="24"/>
          <w:szCs w:val="24"/>
        </w:rPr>
      </w:pPr>
      <w:r w:rsidRPr="009A3BFB">
        <w:rPr>
          <w:rFonts w:ascii="Times New Roman" w:hAnsi="Times New Roman" w:cs="Times New Roman"/>
          <w:sz w:val="24"/>
          <w:szCs w:val="24"/>
        </w:rPr>
        <w:t>Сведения о процедуре</w:t>
      </w:r>
    </w:p>
    <w:p w:rsidR="009A3BFB" w:rsidRPr="009A3BFB" w:rsidRDefault="009A3BFB" w:rsidP="009A3BFB">
      <w:pPr>
        <w:spacing w:before="40" w:after="40" w:line="240" w:lineRule="auto"/>
        <w:jc w:val="both"/>
        <w:rPr>
          <w:rFonts w:ascii="Times New Roman" w:hAnsi="Times New Roman" w:cs="Times New Roman"/>
          <w:sz w:val="24"/>
          <w:szCs w:val="24"/>
        </w:rPr>
      </w:pPr>
      <w:r w:rsidRPr="009A3BFB">
        <w:rPr>
          <w:rFonts w:ascii="Times New Roman" w:hAnsi="Times New Roman" w:cs="Times New Roman"/>
          <w:b/>
          <w:sz w:val="24"/>
          <w:szCs w:val="24"/>
        </w:rPr>
        <w:t>Номер процедуры:</w:t>
      </w:r>
      <w:r w:rsidRPr="009A3BFB">
        <w:rPr>
          <w:rFonts w:ascii="Times New Roman" w:hAnsi="Times New Roman" w:cs="Times New Roman"/>
          <w:sz w:val="24"/>
          <w:szCs w:val="24"/>
        </w:rPr>
        <w:t xml:space="preserve"> 31907704697 </w:t>
      </w:r>
    </w:p>
    <w:p w:rsidR="009A3BFB" w:rsidRPr="009A3BFB" w:rsidRDefault="009A3BFB" w:rsidP="009A3BFB">
      <w:pPr>
        <w:spacing w:before="40" w:after="40" w:line="240" w:lineRule="auto"/>
        <w:jc w:val="both"/>
        <w:rPr>
          <w:rFonts w:ascii="Times New Roman" w:hAnsi="Times New Roman" w:cs="Times New Roman"/>
          <w:sz w:val="24"/>
          <w:szCs w:val="24"/>
        </w:rPr>
      </w:pPr>
      <w:r w:rsidRPr="009A3BFB">
        <w:rPr>
          <w:rFonts w:ascii="Times New Roman" w:hAnsi="Times New Roman" w:cs="Times New Roman"/>
          <w:b/>
          <w:sz w:val="24"/>
          <w:szCs w:val="24"/>
        </w:rPr>
        <w:t>Наименование процедуры:</w:t>
      </w:r>
      <w:r w:rsidRPr="009A3BFB">
        <w:rPr>
          <w:rFonts w:ascii="Times New Roman" w:hAnsi="Times New Roman" w:cs="Times New Roman"/>
          <w:sz w:val="24"/>
          <w:szCs w:val="24"/>
        </w:rPr>
        <w:t xml:space="preserve"> Выполнение проектных работ по реконструкции ПС 110/10 </w:t>
      </w:r>
      <w:proofErr w:type="spellStart"/>
      <w:r w:rsidRPr="009A3BFB">
        <w:rPr>
          <w:rFonts w:ascii="Times New Roman" w:hAnsi="Times New Roman" w:cs="Times New Roman"/>
          <w:sz w:val="24"/>
          <w:szCs w:val="24"/>
        </w:rPr>
        <w:t>кВ</w:t>
      </w:r>
      <w:proofErr w:type="spellEnd"/>
      <w:r w:rsidRPr="009A3BFB">
        <w:rPr>
          <w:rFonts w:ascii="Times New Roman" w:hAnsi="Times New Roman" w:cs="Times New Roman"/>
          <w:sz w:val="24"/>
          <w:szCs w:val="24"/>
        </w:rPr>
        <w:t xml:space="preserve"> </w:t>
      </w:r>
      <w:proofErr w:type="spellStart"/>
      <w:r w:rsidRPr="009A3BFB">
        <w:rPr>
          <w:rFonts w:ascii="Times New Roman" w:hAnsi="Times New Roman" w:cs="Times New Roman"/>
          <w:sz w:val="24"/>
          <w:szCs w:val="24"/>
        </w:rPr>
        <w:t>Рафайлово</w:t>
      </w:r>
      <w:proofErr w:type="spellEnd"/>
      <w:r w:rsidRPr="009A3BFB">
        <w:rPr>
          <w:rFonts w:ascii="Times New Roman" w:hAnsi="Times New Roman" w:cs="Times New Roman"/>
          <w:sz w:val="24"/>
          <w:szCs w:val="24"/>
        </w:rPr>
        <w:t xml:space="preserve">, ПС 110/35/10 </w:t>
      </w:r>
      <w:proofErr w:type="spellStart"/>
      <w:r w:rsidRPr="009A3BFB">
        <w:rPr>
          <w:rFonts w:ascii="Times New Roman" w:hAnsi="Times New Roman" w:cs="Times New Roman"/>
          <w:sz w:val="24"/>
          <w:szCs w:val="24"/>
        </w:rPr>
        <w:t>кВ</w:t>
      </w:r>
      <w:proofErr w:type="spellEnd"/>
      <w:r w:rsidRPr="009A3BFB">
        <w:rPr>
          <w:rFonts w:ascii="Times New Roman" w:hAnsi="Times New Roman" w:cs="Times New Roman"/>
          <w:sz w:val="24"/>
          <w:szCs w:val="24"/>
        </w:rPr>
        <w:t xml:space="preserve"> Коммунар (в части ССПИ) филиала АО «Тюменьэнерго» - «Тюменские распределительные сети» </w:t>
      </w:r>
    </w:p>
    <w:p w:rsidR="009A3BFB" w:rsidRPr="009A3BFB" w:rsidRDefault="009A3BFB" w:rsidP="009A3BFB">
      <w:pPr>
        <w:spacing w:before="40" w:after="40" w:line="240" w:lineRule="auto"/>
        <w:jc w:val="both"/>
        <w:rPr>
          <w:rFonts w:ascii="Times New Roman" w:hAnsi="Times New Roman" w:cs="Times New Roman"/>
          <w:sz w:val="24"/>
          <w:szCs w:val="24"/>
        </w:rPr>
      </w:pPr>
      <w:r w:rsidRPr="009A3BFB">
        <w:rPr>
          <w:rFonts w:ascii="Times New Roman" w:hAnsi="Times New Roman" w:cs="Times New Roman"/>
          <w:b/>
          <w:sz w:val="24"/>
          <w:szCs w:val="24"/>
        </w:rPr>
        <w:t>Форма торгов:</w:t>
      </w:r>
      <w:r w:rsidRPr="009A3BFB">
        <w:rPr>
          <w:rFonts w:ascii="Times New Roman" w:hAnsi="Times New Roman" w:cs="Times New Roman"/>
          <w:sz w:val="24"/>
          <w:szCs w:val="24"/>
        </w:rPr>
        <w:t xml:space="preserve"> Запрос предложений </w:t>
      </w:r>
    </w:p>
    <w:p w:rsidR="009A3BFB" w:rsidRPr="009A3BFB" w:rsidRDefault="009A3BFB" w:rsidP="009A3BFB">
      <w:pPr>
        <w:spacing w:before="40" w:after="40" w:line="240" w:lineRule="auto"/>
        <w:jc w:val="both"/>
        <w:rPr>
          <w:rFonts w:ascii="Times New Roman" w:hAnsi="Times New Roman" w:cs="Times New Roman"/>
          <w:sz w:val="24"/>
          <w:szCs w:val="24"/>
        </w:rPr>
      </w:pPr>
      <w:r w:rsidRPr="009A3BFB">
        <w:rPr>
          <w:rFonts w:ascii="Times New Roman" w:hAnsi="Times New Roman" w:cs="Times New Roman"/>
          <w:b/>
          <w:sz w:val="24"/>
          <w:szCs w:val="24"/>
        </w:rPr>
        <w:t>Организатор:</w:t>
      </w:r>
      <w:r w:rsidRPr="009A3BFB">
        <w:rPr>
          <w:rFonts w:ascii="Times New Roman" w:hAnsi="Times New Roman" w:cs="Times New Roman"/>
          <w:sz w:val="24"/>
          <w:szCs w:val="24"/>
        </w:rPr>
        <w:t xml:space="preserve"> Филиал АО </w:t>
      </w:r>
      <w:r w:rsidR="00C479B3">
        <w:rPr>
          <w:rFonts w:ascii="Times New Roman" w:hAnsi="Times New Roman" w:cs="Times New Roman"/>
          <w:sz w:val="24"/>
          <w:szCs w:val="24"/>
        </w:rPr>
        <w:t>«</w:t>
      </w:r>
      <w:r w:rsidRPr="009A3BFB">
        <w:rPr>
          <w:rFonts w:ascii="Times New Roman" w:hAnsi="Times New Roman" w:cs="Times New Roman"/>
          <w:sz w:val="24"/>
          <w:szCs w:val="24"/>
        </w:rPr>
        <w:t>Тюменьэнерго</w:t>
      </w:r>
      <w:r w:rsidR="00C479B3">
        <w:rPr>
          <w:rFonts w:ascii="Times New Roman" w:hAnsi="Times New Roman" w:cs="Times New Roman"/>
          <w:sz w:val="24"/>
          <w:szCs w:val="24"/>
        </w:rPr>
        <w:t>»</w:t>
      </w:r>
      <w:r w:rsidRPr="009A3BFB">
        <w:rPr>
          <w:rFonts w:ascii="Times New Roman" w:hAnsi="Times New Roman" w:cs="Times New Roman"/>
          <w:sz w:val="24"/>
          <w:szCs w:val="24"/>
        </w:rPr>
        <w:t xml:space="preserve"> - </w:t>
      </w:r>
      <w:r w:rsidR="00C479B3">
        <w:rPr>
          <w:rFonts w:ascii="Times New Roman" w:hAnsi="Times New Roman" w:cs="Times New Roman"/>
          <w:sz w:val="24"/>
          <w:szCs w:val="24"/>
        </w:rPr>
        <w:t>«</w:t>
      </w:r>
      <w:r w:rsidRPr="009A3BFB">
        <w:rPr>
          <w:rFonts w:ascii="Times New Roman" w:hAnsi="Times New Roman" w:cs="Times New Roman"/>
          <w:sz w:val="24"/>
          <w:szCs w:val="24"/>
        </w:rPr>
        <w:t>Тю</w:t>
      </w:r>
      <w:r w:rsidR="00C479B3">
        <w:rPr>
          <w:rFonts w:ascii="Times New Roman" w:hAnsi="Times New Roman" w:cs="Times New Roman"/>
          <w:sz w:val="24"/>
          <w:szCs w:val="24"/>
        </w:rPr>
        <w:t>менские распределительные сети»</w:t>
      </w:r>
    </w:p>
    <w:p w:rsidR="009A3BFB" w:rsidRPr="009A3BFB" w:rsidRDefault="009A3BFB" w:rsidP="009A3BFB">
      <w:pPr>
        <w:spacing w:before="40" w:after="40" w:line="240" w:lineRule="auto"/>
        <w:jc w:val="both"/>
        <w:rPr>
          <w:rFonts w:ascii="Times New Roman" w:hAnsi="Times New Roman" w:cs="Times New Roman"/>
          <w:sz w:val="24"/>
          <w:szCs w:val="24"/>
        </w:rPr>
      </w:pPr>
      <w:r w:rsidRPr="009A3BFB">
        <w:rPr>
          <w:rFonts w:ascii="Times New Roman" w:hAnsi="Times New Roman" w:cs="Times New Roman"/>
          <w:b/>
          <w:sz w:val="24"/>
          <w:szCs w:val="24"/>
        </w:rPr>
        <w:t>Дата и время окончания подачи заявок:</w:t>
      </w:r>
      <w:r w:rsidRPr="009A3BFB">
        <w:rPr>
          <w:rFonts w:ascii="Times New Roman" w:hAnsi="Times New Roman" w:cs="Times New Roman"/>
          <w:sz w:val="24"/>
          <w:szCs w:val="24"/>
        </w:rPr>
        <w:t xml:space="preserve"> 09.04.2019 13:30 [GMT +5] </w:t>
      </w:r>
    </w:p>
    <w:p w:rsidR="009A3BFB" w:rsidRDefault="009A3BFB" w:rsidP="009A3BFB">
      <w:pPr>
        <w:spacing w:before="40" w:after="40" w:line="240" w:lineRule="auto"/>
        <w:jc w:val="both"/>
        <w:rPr>
          <w:rFonts w:ascii="Times New Roman" w:hAnsi="Times New Roman" w:cs="Times New Roman"/>
          <w:sz w:val="24"/>
          <w:szCs w:val="24"/>
        </w:rPr>
      </w:pPr>
      <w:r w:rsidRPr="009A3BFB">
        <w:rPr>
          <w:rFonts w:ascii="Times New Roman" w:hAnsi="Times New Roman" w:cs="Times New Roman"/>
          <w:sz w:val="24"/>
          <w:szCs w:val="24"/>
        </w:rPr>
        <w:t>Текст запроса</w:t>
      </w:r>
    </w:p>
    <w:p w:rsidR="009A3BFB" w:rsidRPr="009A3BFB" w:rsidRDefault="009A3BFB" w:rsidP="009A3BFB">
      <w:pPr>
        <w:spacing w:before="40" w:after="40" w:line="240" w:lineRule="auto"/>
        <w:jc w:val="both"/>
        <w:rPr>
          <w:rFonts w:ascii="Times New Roman" w:hAnsi="Times New Roman" w:cs="Times New Roman"/>
          <w:sz w:val="24"/>
          <w:szCs w:val="24"/>
        </w:rPr>
      </w:pPr>
      <w:r w:rsidRPr="009A3BFB">
        <w:rPr>
          <w:rFonts w:ascii="Times New Roman" w:hAnsi="Times New Roman" w:cs="Times New Roman"/>
          <w:b/>
          <w:sz w:val="24"/>
          <w:szCs w:val="24"/>
        </w:rPr>
        <w:t>Крайний срок предоставления ответа на запрос:</w:t>
      </w:r>
      <w:r w:rsidRPr="009A3BFB">
        <w:rPr>
          <w:rFonts w:ascii="Times New Roman" w:hAnsi="Times New Roman" w:cs="Times New Roman"/>
          <w:sz w:val="24"/>
          <w:szCs w:val="24"/>
        </w:rPr>
        <w:t xml:space="preserve"> 09.04.2019 13:30 [GMT +5] </w:t>
      </w:r>
    </w:p>
    <w:p w:rsidR="00755AA6" w:rsidRDefault="009A3BFB" w:rsidP="009A3BFB">
      <w:pPr>
        <w:spacing w:before="40" w:after="40" w:line="240" w:lineRule="auto"/>
        <w:jc w:val="both"/>
        <w:rPr>
          <w:rFonts w:ascii="Times New Roman" w:hAnsi="Times New Roman" w:cs="Times New Roman"/>
          <w:sz w:val="24"/>
          <w:szCs w:val="24"/>
        </w:rPr>
      </w:pPr>
      <w:r w:rsidRPr="009A3BFB">
        <w:rPr>
          <w:rFonts w:ascii="Times New Roman" w:hAnsi="Times New Roman" w:cs="Times New Roman"/>
          <w:b/>
          <w:sz w:val="24"/>
          <w:szCs w:val="24"/>
        </w:rPr>
        <w:t>Текст запроса:</w:t>
      </w:r>
      <w:r w:rsidRPr="009A3BFB">
        <w:rPr>
          <w:rFonts w:ascii="Times New Roman" w:hAnsi="Times New Roman" w:cs="Times New Roman"/>
          <w:sz w:val="24"/>
          <w:szCs w:val="24"/>
        </w:rPr>
        <w:t xml:space="preserve"> Просьба разъяснить размер обеспечения исполнения договора. Обеспечение установлено в размере 9% от НМЦ - это обеспечение исполнения основных обязательств и ещё 5% от НМЦ - это как обеспечение исполнения гарантийных обязательств (так указано в информационной карте Документации). Получается, что участник, выбравший вид обеспечения исполнения договора - банковская гарантия - должен оформлять две банковские гарантии: на 9% и 5%, т.е. получается - гарантия на гарантию... Ведь, когда участник предоставляет обеспечение исполнения договора (пусть и при помощи банковской гарантии), то он уже гарантирует исполнение всех своих обязательств по исполнению контракта (а не только основных, как указано в инф. карте Документации), денежные средства на счёте банка выступают в данном случае - гарантом. Просьба пояснить данное требование Документации, т.к. в Приложениях к Документации нет подробных разъяснений.</w:t>
      </w:r>
    </w:p>
    <w:p w:rsidR="009A3BFB" w:rsidRDefault="009A3BFB" w:rsidP="009A3BFB">
      <w:pPr>
        <w:spacing w:before="40" w:after="40" w:line="240" w:lineRule="auto"/>
        <w:jc w:val="both"/>
        <w:rPr>
          <w:rFonts w:ascii="Times New Roman" w:hAnsi="Times New Roman" w:cs="Times New Roman"/>
          <w:sz w:val="24"/>
          <w:szCs w:val="24"/>
        </w:rPr>
      </w:pPr>
    </w:p>
    <w:p w:rsidR="009A3BFB" w:rsidRDefault="009A3BFB" w:rsidP="009A3BFB">
      <w:pPr>
        <w:spacing w:before="40" w:after="40" w:line="240" w:lineRule="auto"/>
        <w:jc w:val="both"/>
        <w:rPr>
          <w:rFonts w:ascii="Times New Roman" w:hAnsi="Times New Roman" w:cs="Times New Roman"/>
          <w:b/>
          <w:sz w:val="24"/>
          <w:szCs w:val="24"/>
        </w:rPr>
      </w:pPr>
      <w:r w:rsidRPr="009A3BFB">
        <w:rPr>
          <w:rFonts w:ascii="Times New Roman" w:hAnsi="Times New Roman" w:cs="Times New Roman"/>
          <w:b/>
          <w:sz w:val="24"/>
          <w:szCs w:val="24"/>
        </w:rPr>
        <w:t>ОТВЕТ:</w:t>
      </w:r>
    </w:p>
    <w:p w:rsidR="00C2293D" w:rsidRPr="00CF1ACD" w:rsidRDefault="00C2293D" w:rsidP="00CF1ACD">
      <w:pPr>
        <w:spacing w:after="0" w:line="240" w:lineRule="auto"/>
        <w:jc w:val="both"/>
        <w:rPr>
          <w:rFonts w:ascii="Times New Roman" w:hAnsi="Times New Roman" w:cs="Times New Roman"/>
          <w:sz w:val="24"/>
          <w:szCs w:val="24"/>
        </w:rPr>
      </w:pPr>
      <w:r w:rsidRPr="00CF1ACD">
        <w:rPr>
          <w:rFonts w:ascii="Times New Roman" w:hAnsi="Times New Roman" w:cs="Times New Roman"/>
          <w:sz w:val="24"/>
          <w:szCs w:val="24"/>
        </w:rPr>
        <w:t>Добрый день,</w:t>
      </w:r>
    </w:p>
    <w:p w:rsidR="00BF2577" w:rsidRPr="00CF1ACD" w:rsidRDefault="00CF1ACD" w:rsidP="00CF1ACD">
      <w:pPr>
        <w:spacing w:after="0" w:line="240" w:lineRule="auto"/>
        <w:jc w:val="both"/>
        <w:rPr>
          <w:rFonts w:ascii="Times New Roman" w:hAnsi="Times New Roman" w:cs="Times New Roman"/>
          <w:sz w:val="24"/>
          <w:szCs w:val="24"/>
        </w:rPr>
      </w:pPr>
      <w:r w:rsidRPr="00CF1ACD">
        <w:rPr>
          <w:rFonts w:ascii="Times New Roman" w:hAnsi="Times New Roman" w:cs="Times New Roman"/>
          <w:sz w:val="24"/>
          <w:szCs w:val="24"/>
        </w:rPr>
        <w:t xml:space="preserve">В п. 21 Раздел </w:t>
      </w:r>
      <w:r w:rsidRPr="00CF1ACD">
        <w:rPr>
          <w:rFonts w:ascii="Times New Roman" w:hAnsi="Times New Roman" w:cs="Times New Roman"/>
          <w:sz w:val="24"/>
          <w:szCs w:val="24"/>
          <w:lang w:val="en-US"/>
        </w:rPr>
        <w:t>II</w:t>
      </w:r>
      <w:r w:rsidRPr="00CF1ACD">
        <w:rPr>
          <w:rFonts w:ascii="Times New Roman" w:hAnsi="Times New Roman" w:cs="Times New Roman"/>
          <w:sz w:val="24"/>
          <w:szCs w:val="24"/>
        </w:rPr>
        <w:t xml:space="preserve"> «ИНФОРМАЦИОННОЙ КАРТЫ ЗАКУПКИ»</w:t>
      </w:r>
      <w:r w:rsidR="00C2293D" w:rsidRPr="00CF1ACD">
        <w:rPr>
          <w:rFonts w:ascii="Times New Roman" w:hAnsi="Times New Roman" w:cs="Times New Roman"/>
          <w:sz w:val="24"/>
          <w:szCs w:val="24"/>
        </w:rPr>
        <w:t xml:space="preserve"> установлена обязанность обеспечения исполнения обязательств: </w:t>
      </w:r>
    </w:p>
    <w:p w:rsidR="00C2293D" w:rsidRPr="00CF1ACD" w:rsidRDefault="00C2293D" w:rsidP="00CF1ACD">
      <w:pPr>
        <w:spacing w:after="0" w:line="240" w:lineRule="auto"/>
        <w:jc w:val="both"/>
        <w:rPr>
          <w:rFonts w:ascii="Times New Roman" w:hAnsi="Times New Roman" w:cs="Times New Roman"/>
          <w:sz w:val="24"/>
          <w:szCs w:val="24"/>
        </w:rPr>
      </w:pPr>
      <w:r w:rsidRPr="00CF1ACD">
        <w:rPr>
          <w:rFonts w:ascii="Times New Roman" w:hAnsi="Times New Roman" w:cs="Times New Roman"/>
          <w:sz w:val="24"/>
          <w:szCs w:val="24"/>
        </w:rPr>
        <w:t>основных - 9 %т от цены договора с НДС</w:t>
      </w:r>
    </w:p>
    <w:p w:rsidR="00C2293D" w:rsidRPr="00CF1ACD" w:rsidRDefault="00C2293D" w:rsidP="00CF1ACD">
      <w:pPr>
        <w:spacing w:after="0" w:line="240" w:lineRule="auto"/>
        <w:jc w:val="both"/>
        <w:rPr>
          <w:rFonts w:ascii="Times New Roman" w:hAnsi="Times New Roman" w:cs="Times New Roman"/>
          <w:sz w:val="24"/>
          <w:szCs w:val="24"/>
        </w:rPr>
      </w:pPr>
      <w:r w:rsidRPr="00CF1ACD">
        <w:rPr>
          <w:rFonts w:ascii="Times New Roman" w:hAnsi="Times New Roman" w:cs="Times New Roman"/>
          <w:sz w:val="24"/>
          <w:szCs w:val="24"/>
        </w:rPr>
        <w:t>гарантийных – 5 %т цены договора с НДС.</w:t>
      </w:r>
    </w:p>
    <w:p w:rsidR="00CF1ACD" w:rsidRPr="00CF1ACD" w:rsidRDefault="00CF1ACD" w:rsidP="00CF1ACD">
      <w:pPr>
        <w:spacing w:after="0" w:line="240" w:lineRule="auto"/>
        <w:jc w:val="both"/>
        <w:rPr>
          <w:rFonts w:ascii="Times New Roman" w:hAnsi="Times New Roman" w:cs="Times New Roman"/>
          <w:sz w:val="24"/>
          <w:szCs w:val="24"/>
        </w:rPr>
      </w:pPr>
    </w:p>
    <w:p w:rsidR="005B4EA1" w:rsidRPr="00CF1ACD" w:rsidRDefault="005B4EA1" w:rsidP="00CF1ACD">
      <w:pPr>
        <w:spacing w:after="0" w:line="240" w:lineRule="auto"/>
        <w:jc w:val="both"/>
        <w:rPr>
          <w:rFonts w:ascii="Times New Roman" w:hAnsi="Times New Roman" w:cs="Times New Roman"/>
          <w:sz w:val="24"/>
          <w:szCs w:val="24"/>
        </w:rPr>
      </w:pPr>
      <w:r w:rsidRPr="00CF1ACD">
        <w:rPr>
          <w:rFonts w:ascii="Times New Roman" w:hAnsi="Times New Roman" w:cs="Times New Roman"/>
          <w:sz w:val="24"/>
          <w:szCs w:val="24"/>
        </w:rPr>
        <w:t xml:space="preserve">Пунктом </w:t>
      </w:r>
      <w:r w:rsidR="00C2293D" w:rsidRPr="00CF1ACD">
        <w:rPr>
          <w:rFonts w:ascii="Times New Roman" w:hAnsi="Times New Roman" w:cs="Times New Roman"/>
          <w:sz w:val="24"/>
          <w:szCs w:val="24"/>
        </w:rPr>
        <w:t>8.1</w:t>
      </w:r>
      <w:r w:rsidRPr="00CF1ACD">
        <w:rPr>
          <w:rFonts w:ascii="Times New Roman" w:hAnsi="Times New Roman" w:cs="Times New Roman"/>
          <w:sz w:val="24"/>
          <w:szCs w:val="24"/>
        </w:rPr>
        <w:t>.</w:t>
      </w:r>
      <w:r w:rsidR="00C2293D" w:rsidRPr="00CF1ACD">
        <w:rPr>
          <w:rFonts w:ascii="Times New Roman" w:hAnsi="Times New Roman" w:cs="Times New Roman"/>
          <w:sz w:val="24"/>
          <w:szCs w:val="24"/>
        </w:rPr>
        <w:t xml:space="preserve"> Проекта договора (приложение №2 к документации о закупке) </w:t>
      </w:r>
      <w:r w:rsidRPr="00CF1ACD">
        <w:rPr>
          <w:rFonts w:ascii="Times New Roman" w:hAnsi="Times New Roman" w:cs="Times New Roman"/>
          <w:sz w:val="24"/>
          <w:szCs w:val="24"/>
        </w:rPr>
        <w:t xml:space="preserve">установлены условия обеспечения исполнения основных обязательств (за исключением гарантийных обязательств и обязательств по возврату авансовых платежей), а в пункте 8.2. Проекта договора (приложение №2 к документации о закупке) установлены условия обеспечения исполнения гарантийных обязательств по договору. </w:t>
      </w:r>
    </w:p>
    <w:p w:rsidR="00C2293D" w:rsidRPr="00CF1ACD" w:rsidRDefault="005B4EA1" w:rsidP="00C2293D">
      <w:pPr>
        <w:spacing w:before="40" w:after="40" w:line="240" w:lineRule="auto"/>
        <w:jc w:val="both"/>
        <w:rPr>
          <w:rFonts w:ascii="Times New Roman" w:hAnsi="Times New Roman" w:cs="Times New Roman"/>
          <w:sz w:val="24"/>
          <w:szCs w:val="24"/>
        </w:rPr>
      </w:pPr>
      <w:r w:rsidRPr="00CF1ACD">
        <w:rPr>
          <w:rFonts w:ascii="Times New Roman" w:hAnsi="Times New Roman" w:cs="Times New Roman"/>
          <w:sz w:val="24"/>
          <w:szCs w:val="24"/>
        </w:rPr>
        <w:t xml:space="preserve">Согласно п. 8.1. Проекта договора (приложение №2 к документации о закупке) </w:t>
      </w:r>
      <w:r w:rsidR="00C2293D" w:rsidRPr="00CF1ACD">
        <w:rPr>
          <w:rFonts w:ascii="Times New Roman" w:hAnsi="Times New Roman" w:cs="Times New Roman"/>
          <w:sz w:val="24"/>
          <w:szCs w:val="24"/>
        </w:rPr>
        <w:t xml:space="preserve">банковская гарантия обеспечения исполнения обязательств по договору предоставляется на исполнение всех обязательств по договору за исключением гарантийных обязательств и обязательств по возврату авансовых платежей. Данная банковская гарантия предоставляется в течение 10 рабочих дней после заключения договора по форме, предусмотренной приложением № 3.1 к Проекту договора и </w:t>
      </w:r>
      <w:r w:rsidRPr="00CF1ACD">
        <w:rPr>
          <w:rFonts w:ascii="Times New Roman" w:hAnsi="Times New Roman" w:cs="Times New Roman"/>
          <w:sz w:val="24"/>
          <w:szCs w:val="24"/>
        </w:rPr>
        <w:t>о</w:t>
      </w:r>
      <w:r w:rsidR="009F5CAD" w:rsidRPr="00CF1ACD">
        <w:rPr>
          <w:rFonts w:ascii="Times New Roman" w:hAnsi="Times New Roman" w:cs="Times New Roman"/>
          <w:sz w:val="24"/>
          <w:szCs w:val="24"/>
        </w:rPr>
        <w:t>бязательство</w:t>
      </w:r>
      <w:r w:rsidRPr="00CF1ACD">
        <w:rPr>
          <w:rFonts w:ascii="Times New Roman" w:hAnsi="Times New Roman" w:cs="Times New Roman"/>
          <w:sz w:val="24"/>
          <w:szCs w:val="24"/>
        </w:rPr>
        <w:t xml:space="preserve"> </w:t>
      </w:r>
      <w:r w:rsidR="009F5CAD" w:rsidRPr="00CF1ACD">
        <w:rPr>
          <w:rFonts w:ascii="Times New Roman" w:hAnsi="Times New Roman" w:cs="Times New Roman"/>
          <w:sz w:val="24"/>
          <w:szCs w:val="24"/>
        </w:rPr>
        <w:t>в тексте  банковской гарантией</w:t>
      </w:r>
      <w:r w:rsidRPr="00CF1ACD">
        <w:rPr>
          <w:rFonts w:ascii="Times New Roman" w:hAnsi="Times New Roman" w:cs="Times New Roman"/>
          <w:sz w:val="24"/>
          <w:szCs w:val="24"/>
        </w:rPr>
        <w:t xml:space="preserve"> должно быть сформулировано следующим образом: «Исполнение всех обязательств Подрядчика по Договору, как основных, так и дополнительных, в том числе обязательств по надлежащему выполнению работ/оказанию услуг/поставке товаров, обязательств по уплате штрафов, неустоек, пеней и (или) иных санкций за неисполнение и/или ненадлежащее исполнение Подрядчиком условий Договора, обязательств по возмещению Заказчику убытков, возникших в связи с неисполнением и/или ненадлежащим исполнением Подрядчиком условий Договора (в </w:t>
      </w:r>
      <w:proofErr w:type="spellStart"/>
      <w:r w:rsidRPr="00CF1ACD">
        <w:rPr>
          <w:rFonts w:ascii="Times New Roman" w:hAnsi="Times New Roman" w:cs="Times New Roman"/>
          <w:sz w:val="24"/>
          <w:szCs w:val="24"/>
        </w:rPr>
        <w:t>т.ч</w:t>
      </w:r>
      <w:proofErr w:type="spellEnd"/>
      <w:r w:rsidRPr="00CF1ACD">
        <w:rPr>
          <w:rFonts w:ascii="Times New Roman" w:hAnsi="Times New Roman" w:cs="Times New Roman"/>
          <w:sz w:val="24"/>
          <w:szCs w:val="24"/>
        </w:rPr>
        <w:t xml:space="preserve">. убытков, возникших у Заказчика  после обращений/рекламаций/требований/предписаний/заявлений и т.п., предъявленных Заказчику  (в том числе в административном и/или судебном порядке) третьими лицами в </w:t>
      </w:r>
      <w:r w:rsidRPr="00CF1ACD">
        <w:rPr>
          <w:rFonts w:ascii="Times New Roman" w:hAnsi="Times New Roman" w:cs="Times New Roman"/>
          <w:sz w:val="24"/>
          <w:szCs w:val="24"/>
        </w:rPr>
        <w:lastRenderedPageBreak/>
        <w:t>связи с нарушением Подрядчиком условий Договора), а также любых иных обязательств Подрядчика в связи с исполнением, изменением, прекращением, недействительностью Договора)».</w:t>
      </w:r>
    </w:p>
    <w:p w:rsidR="00C2293D" w:rsidRPr="00CF1ACD" w:rsidRDefault="00C2293D" w:rsidP="00C2293D">
      <w:pPr>
        <w:spacing w:before="40" w:after="40" w:line="240" w:lineRule="auto"/>
        <w:jc w:val="both"/>
        <w:rPr>
          <w:rFonts w:ascii="Times New Roman" w:hAnsi="Times New Roman" w:cs="Times New Roman"/>
          <w:sz w:val="24"/>
          <w:szCs w:val="24"/>
        </w:rPr>
      </w:pPr>
      <w:r w:rsidRPr="00CF1ACD">
        <w:rPr>
          <w:rFonts w:ascii="Times New Roman" w:hAnsi="Times New Roman" w:cs="Times New Roman"/>
          <w:sz w:val="24"/>
          <w:szCs w:val="24"/>
        </w:rPr>
        <w:t xml:space="preserve">Срок действия </w:t>
      </w:r>
      <w:r w:rsidR="00A86480" w:rsidRPr="00CF1ACD">
        <w:rPr>
          <w:rFonts w:ascii="Times New Roman" w:hAnsi="Times New Roman" w:cs="Times New Roman"/>
          <w:sz w:val="24"/>
          <w:szCs w:val="24"/>
        </w:rPr>
        <w:t>такой банковской</w:t>
      </w:r>
      <w:r w:rsidRPr="00CF1ACD">
        <w:rPr>
          <w:rFonts w:ascii="Times New Roman" w:hAnsi="Times New Roman" w:cs="Times New Roman"/>
          <w:sz w:val="24"/>
          <w:szCs w:val="24"/>
        </w:rPr>
        <w:t xml:space="preserve"> гарантии должен начинаться не позднее 10го рабочего дня с даты заключения Договора, и заканчиваться не ранее чем через 60 дней после планируемой даты исполнения </w:t>
      </w:r>
      <w:r w:rsidR="00A86480" w:rsidRPr="00CF1ACD">
        <w:rPr>
          <w:rFonts w:ascii="Times New Roman" w:hAnsi="Times New Roman" w:cs="Times New Roman"/>
          <w:sz w:val="24"/>
          <w:szCs w:val="24"/>
        </w:rPr>
        <w:t>Подрядчиком обязательств</w:t>
      </w:r>
      <w:r w:rsidRPr="00CF1ACD">
        <w:rPr>
          <w:rFonts w:ascii="Times New Roman" w:hAnsi="Times New Roman" w:cs="Times New Roman"/>
          <w:sz w:val="24"/>
          <w:szCs w:val="24"/>
        </w:rPr>
        <w:t>, обеспеченных банковской гарантией</w:t>
      </w:r>
      <w:r w:rsidR="005B4EA1" w:rsidRPr="00CF1ACD">
        <w:rPr>
          <w:rFonts w:ascii="Times New Roman" w:hAnsi="Times New Roman" w:cs="Times New Roman"/>
          <w:sz w:val="24"/>
          <w:szCs w:val="24"/>
        </w:rPr>
        <w:t>.</w:t>
      </w:r>
      <w:r w:rsidR="009F5CAD" w:rsidRPr="00CF1ACD">
        <w:rPr>
          <w:rFonts w:ascii="Times New Roman" w:hAnsi="Times New Roman" w:cs="Times New Roman"/>
          <w:sz w:val="24"/>
          <w:szCs w:val="24"/>
        </w:rPr>
        <w:t xml:space="preserve"> Планируемой датой исполнения Подрядчиком обязательств по Договору, считается дата поставки товара/полного выполнения работ/оказания услуг по Договору (в планируемую дату исполнения Подрядчиком обязательств по Договору не входит гарантийный срок, предусмотренный для товара/выполнения работ/оказания услуг по Договору).</w:t>
      </w:r>
    </w:p>
    <w:p w:rsidR="00C2293D" w:rsidRPr="00CF1ACD" w:rsidRDefault="005B4EA1" w:rsidP="00C2293D">
      <w:pPr>
        <w:spacing w:before="40" w:after="40" w:line="240" w:lineRule="auto"/>
        <w:jc w:val="both"/>
        <w:rPr>
          <w:rFonts w:ascii="Times New Roman" w:hAnsi="Times New Roman" w:cs="Times New Roman"/>
          <w:sz w:val="24"/>
          <w:szCs w:val="24"/>
        </w:rPr>
      </w:pPr>
      <w:r w:rsidRPr="00CF1ACD">
        <w:rPr>
          <w:rFonts w:ascii="Times New Roman" w:hAnsi="Times New Roman" w:cs="Times New Roman"/>
          <w:sz w:val="24"/>
          <w:szCs w:val="24"/>
        </w:rPr>
        <w:t>Согласно п.8.2 Проекта договора (приложение №2 к документации о закупке) б</w:t>
      </w:r>
      <w:r w:rsidR="00C2293D" w:rsidRPr="00CF1ACD">
        <w:rPr>
          <w:rFonts w:ascii="Times New Roman" w:hAnsi="Times New Roman" w:cs="Times New Roman"/>
          <w:sz w:val="24"/>
          <w:szCs w:val="24"/>
        </w:rPr>
        <w:t xml:space="preserve">анковская гарантия на исполнение гарантийных обязательств по договору предоставляется </w:t>
      </w:r>
      <w:r w:rsidR="009F5CAD" w:rsidRPr="00CF1ACD">
        <w:rPr>
          <w:rFonts w:ascii="Times New Roman" w:hAnsi="Times New Roman" w:cs="Times New Roman"/>
          <w:sz w:val="24"/>
          <w:szCs w:val="24"/>
        </w:rPr>
        <w:t xml:space="preserve">на </w:t>
      </w:r>
      <w:r w:rsidR="00A86480" w:rsidRPr="00CF1ACD">
        <w:rPr>
          <w:rFonts w:ascii="Times New Roman" w:hAnsi="Times New Roman" w:cs="Times New Roman"/>
          <w:sz w:val="24"/>
          <w:szCs w:val="24"/>
        </w:rPr>
        <w:t>исполнение гарантийных</w:t>
      </w:r>
      <w:r w:rsidR="009F5CAD" w:rsidRPr="00CF1ACD">
        <w:rPr>
          <w:rFonts w:ascii="Times New Roman" w:hAnsi="Times New Roman" w:cs="Times New Roman"/>
          <w:sz w:val="24"/>
          <w:szCs w:val="24"/>
        </w:rPr>
        <w:t xml:space="preserve"> обязательств и </w:t>
      </w:r>
      <w:r w:rsidR="00C2293D" w:rsidRPr="00CF1ACD">
        <w:rPr>
          <w:rFonts w:ascii="Times New Roman" w:hAnsi="Times New Roman" w:cs="Times New Roman"/>
          <w:sz w:val="24"/>
          <w:szCs w:val="24"/>
        </w:rPr>
        <w:t>на все обязательства, возникшие в период действия гарантийного срока. Данную банковскую гарантию Подрядчик обязан предоставить в течение 10 рабочих дней до планируемой даты начала гарантийного срока по форме, предусмотренной приложением №3.2 к Проекту договора</w:t>
      </w:r>
      <w:r w:rsidR="009F5CAD" w:rsidRPr="00CF1ACD">
        <w:rPr>
          <w:rFonts w:ascii="Times New Roman" w:hAnsi="Times New Roman" w:cs="Times New Roman"/>
          <w:sz w:val="24"/>
          <w:szCs w:val="24"/>
        </w:rPr>
        <w:t xml:space="preserve"> и обязательство в тексте банковской</w:t>
      </w:r>
      <w:r w:rsidR="009F5CAD" w:rsidRPr="00CF1ACD">
        <w:rPr>
          <w:rFonts w:ascii="Times New Roman" w:hAnsi="Times New Roman" w:cs="Times New Roman"/>
          <w:sz w:val="24"/>
          <w:szCs w:val="24"/>
        </w:rPr>
        <w:tab/>
        <w:t xml:space="preserve"> гарантии должно быть сформулировано следующим образом: «Исполнение гарантийных обязательств Подрядчика  по настоящему Договору, а также возникших в период исполнения гарантийных обязательств всех обязательств по уплате штрафов, неустоек, пеней и (или) иных санкций за неисполнение и/или ненадлежащее исполнение Подрядчиком условий Договора, обязательств по возмещению Заказчику убытков, возникших в связи с  неисполнением и/или ненадлежащим исполнением Подрядчиком условий Договора (в </w:t>
      </w:r>
      <w:proofErr w:type="spellStart"/>
      <w:r w:rsidR="009F5CAD" w:rsidRPr="00CF1ACD">
        <w:rPr>
          <w:rFonts w:ascii="Times New Roman" w:hAnsi="Times New Roman" w:cs="Times New Roman"/>
          <w:sz w:val="24"/>
          <w:szCs w:val="24"/>
        </w:rPr>
        <w:t>т.ч</w:t>
      </w:r>
      <w:proofErr w:type="spellEnd"/>
      <w:r w:rsidR="009F5CAD" w:rsidRPr="00CF1ACD">
        <w:rPr>
          <w:rFonts w:ascii="Times New Roman" w:hAnsi="Times New Roman" w:cs="Times New Roman"/>
          <w:sz w:val="24"/>
          <w:szCs w:val="24"/>
        </w:rPr>
        <w:t xml:space="preserve">. убытков, возникших у Заказчика после обращений/рекламаций/требований/предписаний/заявлений и т.п., предъявленных Заказчику  (в том числе в административном и/или судебном порядке) третьими лицами в связи с нарушением Подрядчиком условий Договора), а также любых иных обязательств Подрядчика в связи с исполнением, изменением, прекращением, недействительностью Договора» </w:t>
      </w:r>
      <w:r w:rsidR="00C2293D" w:rsidRPr="00CF1ACD">
        <w:rPr>
          <w:rFonts w:ascii="Times New Roman" w:hAnsi="Times New Roman" w:cs="Times New Roman"/>
          <w:sz w:val="24"/>
          <w:szCs w:val="24"/>
        </w:rPr>
        <w:t>.</w:t>
      </w:r>
    </w:p>
    <w:p w:rsidR="009F5CAD" w:rsidRPr="00CF1ACD" w:rsidRDefault="009F5CAD" w:rsidP="009F5CAD">
      <w:pPr>
        <w:spacing w:before="40" w:after="40" w:line="240" w:lineRule="auto"/>
        <w:jc w:val="both"/>
        <w:rPr>
          <w:rFonts w:ascii="Times New Roman" w:hAnsi="Times New Roman" w:cs="Times New Roman"/>
          <w:sz w:val="24"/>
          <w:szCs w:val="24"/>
        </w:rPr>
      </w:pPr>
      <w:r w:rsidRPr="00CF1ACD">
        <w:rPr>
          <w:rFonts w:ascii="Times New Roman" w:hAnsi="Times New Roman" w:cs="Times New Roman"/>
          <w:sz w:val="24"/>
          <w:szCs w:val="24"/>
        </w:rPr>
        <w:t>Срок действия такой банковской гарантии должен начинаться не позднее планируемой даты начала гарантийного срока по Договору, и заканчиваться не ранее чем через 60 дней после планируемой даты исполнения Подрядчиком обязательств, обеспеченных банковской гарантией. Планируемой датой исполнения Подрядчиком гарантийных обязательств по Договору считается дата окончания гарантийного срока, предусмотренного для товара/выполнения работ/оказания услу</w:t>
      </w:r>
      <w:bookmarkStart w:id="0" w:name="_GoBack"/>
      <w:bookmarkEnd w:id="0"/>
      <w:r w:rsidRPr="00CF1ACD">
        <w:rPr>
          <w:rFonts w:ascii="Times New Roman" w:hAnsi="Times New Roman" w:cs="Times New Roman"/>
          <w:sz w:val="24"/>
          <w:szCs w:val="24"/>
        </w:rPr>
        <w:t>г по Договору</w:t>
      </w:r>
      <w:r w:rsidR="00A86480" w:rsidRPr="00CF1ACD">
        <w:rPr>
          <w:rFonts w:ascii="Times New Roman" w:hAnsi="Times New Roman" w:cs="Times New Roman"/>
          <w:sz w:val="24"/>
          <w:szCs w:val="24"/>
        </w:rPr>
        <w:t>.</w:t>
      </w:r>
    </w:p>
    <w:p w:rsidR="00C2293D" w:rsidRDefault="00231576" w:rsidP="00C2293D">
      <w:pPr>
        <w:spacing w:before="40" w:after="40" w:line="240" w:lineRule="auto"/>
        <w:jc w:val="both"/>
        <w:rPr>
          <w:rFonts w:ascii="Times New Roman" w:hAnsi="Times New Roman" w:cs="Times New Roman"/>
          <w:sz w:val="24"/>
          <w:szCs w:val="24"/>
        </w:rPr>
      </w:pPr>
      <w:r w:rsidRPr="00CF1ACD">
        <w:rPr>
          <w:rFonts w:ascii="Times New Roman" w:hAnsi="Times New Roman" w:cs="Times New Roman"/>
          <w:sz w:val="24"/>
          <w:szCs w:val="24"/>
        </w:rPr>
        <w:t xml:space="preserve">Гарантийный срок определен в </w:t>
      </w:r>
      <w:r w:rsidR="00C2293D" w:rsidRPr="00CF1ACD">
        <w:rPr>
          <w:rFonts w:ascii="Times New Roman" w:hAnsi="Times New Roman" w:cs="Times New Roman"/>
          <w:sz w:val="24"/>
          <w:szCs w:val="24"/>
        </w:rPr>
        <w:t>п. 6.1.15</w:t>
      </w:r>
      <w:r w:rsidRPr="00CF1ACD">
        <w:rPr>
          <w:rFonts w:ascii="Times New Roman" w:hAnsi="Times New Roman" w:cs="Times New Roman"/>
          <w:sz w:val="24"/>
          <w:szCs w:val="24"/>
        </w:rPr>
        <w:t xml:space="preserve"> </w:t>
      </w:r>
      <w:r w:rsidR="00C2293D" w:rsidRPr="00CF1ACD">
        <w:rPr>
          <w:rFonts w:ascii="Times New Roman" w:hAnsi="Times New Roman" w:cs="Times New Roman"/>
          <w:sz w:val="24"/>
          <w:szCs w:val="24"/>
        </w:rPr>
        <w:t xml:space="preserve">Проекта договора (Приложение № 2 к </w:t>
      </w:r>
      <w:r w:rsidR="00C2293D" w:rsidRPr="00E439C2">
        <w:rPr>
          <w:rFonts w:ascii="Times New Roman" w:hAnsi="Times New Roman" w:cs="Times New Roman"/>
          <w:sz w:val="24"/>
          <w:szCs w:val="24"/>
        </w:rPr>
        <w:t>Документации о закупке)</w:t>
      </w:r>
      <w:r>
        <w:rPr>
          <w:rFonts w:ascii="Times New Roman" w:hAnsi="Times New Roman" w:cs="Times New Roman"/>
          <w:sz w:val="24"/>
          <w:szCs w:val="24"/>
        </w:rPr>
        <w:t xml:space="preserve">. </w:t>
      </w:r>
    </w:p>
    <w:p w:rsidR="00C479B3" w:rsidRPr="00C479B3" w:rsidRDefault="00C479B3" w:rsidP="009A3BFB">
      <w:pPr>
        <w:spacing w:before="40" w:after="40" w:line="240" w:lineRule="auto"/>
        <w:jc w:val="both"/>
        <w:rPr>
          <w:rFonts w:ascii="Times New Roman" w:hAnsi="Times New Roman" w:cs="Times New Roman"/>
          <w:sz w:val="24"/>
          <w:szCs w:val="24"/>
        </w:rPr>
      </w:pPr>
    </w:p>
    <w:sectPr w:rsidR="00C479B3" w:rsidRPr="00C47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FB"/>
    <w:rsid w:val="001B19A3"/>
    <w:rsid w:val="00231576"/>
    <w:rsid w:val="004A2E05"/>
    <w:rsid w:val="004B522E"/>
    <w:rsid w:val="005B4EA1"/>
    <w:rsid w:val="007417E8"/>
    <w:rsid w:val="00755AA6"/>
    <w:rsid w:val="0078024D"/>
    <w:rsid w:val="009A3BFB"/>
    <w:rsid w:val="009F5CAD"/>
    <w:rsid w:val="00A86480"/>
    <w:rsid w:val="00BF2577"/>
    <w:rsid w:val="00C2293D"/>
    <w:rsid w:val="00C479B3"/>
    <w:rsid w:val="00CF1ACD"/>
    <w:rsid w:val="00E43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B57B"/>
  <w15:chartTrackingRefBased/>
  <w15:docId w15:val="{EDE488D9-30D0-43FE-B6C7-6123538B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360490">
      <w:bodyDiv w:val="1"/>
      <w:marLeft w:val="0"/>
      <w:marRight w:val="0"/>
      <w:marTop w:val="0"/>
      <w:marBottom w:val="0"/>
      <w:divBdr>
        <w:top w:val="none" w:sz="0" w:space="0" w:color="auto"/>
        <w:left w:val="none" w:sz="0" w:space="0" w:color="auto"/>
        <w:bottom w:val="none" w:sz="0" w:space="0" w:color="auto"/>
        <w:right w:val="none" w:sz="0" w:space="0" w:color="auto"/>
      </w:divBdr>
      <w:divsChild>
        <w:div w:id="527910288">
          <w:marLeft w:val="0"/>
          <w:marRight w:val="0"/>
          <w:marTop w:val="0"/>
          <w:marBottom w:val="0"/>
          <w:divBdr>
            <w:top w:val="none" w:sz="0" w:space="0" w:color="auto"/>
            <w:left w:val="none" w:sz="0" w:space="0" w:color="auto"/>
            <w:bottom w:val="none" w:sz="0" w:space="0" w:color="auto"/>
            <w:right w:val="none" w:sz="0" w:space="0" w:color="auto"/>
          </w:divBdr>
          <w:divsChild>
            <w:div w:id="490100569">
              <w:marLeft w:val="0"/>
              <w:marRight w:val="0"/>
              <w:marTop w:val="0"/>
              <w:marBottom w:val="0"/>
              <w:divBdr>
                <w:top w:val="none" w:sz="0" w:space="0" w:color="auto"/>
                <w:left w:val="none" w:sz="0" w:space="0" w:color="auto"/>
                <w:bottom w:val="none" w:sz="0" w:space="0" w:color="auto"/>
                <w:right w:val="none" w:sz="0" w:space="0" w:color="auto"/>
              </w:divBdr>
              <w:divsChild>
                <w:div w:id="1988432991">
                  <w:marLeft w:val="0"/>
                  <w:marRight w:val="0"/>
                  <w:marTop w:val="0"/>
                  <w:marBottom w:val="0"/>
                  <w:divBdr>
                    <w:top w:val="none" w:sz="0" w:space="0" w:color="auto"/>
                    <w:left w:val="none" w:sz="0" w:space="0" w:color="auto"/>
                    <w:bottom w:val="none" w:sz="0" w:space="0" w:color="auto"/>
                    <w:right w:val="none" w:sz="0" w:space="0" w:color="auto"/>
                  </w:divBdr>
                  <w:divsChild>
                    <w:div w:id="1890605369">
                      <w:marLeft w:val="0"/>
                      <w:marRight w:val="0"/>
                      <w:marTop w:val="0"/>
                      <w:marBottom w:val="0"/>
                      <w:divBdr>
                        <w:top w:val="none" w:sz="0" w:space="0" w:color="auto"/>
                        <w:left w:val="none" w:sz="0" w:space="0" w:color="auto"/>
                        <w:bottom w:val="none" w:sz="0" w:space="0" w:color="auto"/>
                        <w:right w:val="none" w:sz="0" w:space="0" w:color="auto"/>
                      </w:divBdr>
                      <w:divsChild>
                        <w:div w:id="1533762029">
                          <w:marLeft w:val="0"/>
                          <w:marRight w:val="0"/>
                          <w:marTop w:val="0"/>
                          <w:marBottom w:val="0"/>
                          <w:divBdr>
                            <w:top w:val="none" w:sz="0" w:space="0" w:color="auto"/>
                            <w:left w:val="none" w:sz="0" w:space="0" w:color="auto"/>
                            <w:bottom w:val="none" w:sz="0" w:space="0" w:color="auto"/>
                            <w:right w:val="none" w:sz="0" w:space="0" w:color="auto"/>
                          </w:divBdr>
                          <w:divsChild>
                            <w:div w:id="793405696">
                              <w:marLeft w:val="0"/>
                              <w:marRight w:val="0"/>
                              <w:marTop w:val="0"/>
                              <w:marBottom w:val="0"/>
                              <w:divBdr>
                                <w:top w:val="none" w:sz="0" w:space="0" w:color="auto"/>
                                <w:left w:val="none" w:sz="0" w:space="0" w:color="auto"/>
                                <w:bottom w:val="none" w:sz="0" w:space="0" w:color="auto"/>
                                <w:right w:val="none" w:sz="0" w:space="0" w:color="auto"/>
                              </w:divBdr>
                              <w:divsChild>
                                <w:div w:id="1130123217">
                                  <w:marLeft w:val="0"/>
                                  <w:marRight w:val="0"/>
                                  <w:marTop w:val="0"/>
                                  <w:marBottom w:val="0"/>
                                  <w:divBdr>
                                    <w:top w:val="none" w:sz="0" w:space="0" w:color="auto"/>
                                    <w:left w:val="none" w:sz="0" w:space="0" w:color="auto"/>
                                    <w:bottom w:val="none" w:sz="0" w:space="0" w:color="auto"/>
                                    <w:right w:val="none" w:sz="0" w:space="0" w:color="auto"/>
                                  </w:divBdr>
                                  <w:divsChild>
                                    <w:div w:id="223489349">
                                      <w:marLeft w:val="0"/>
                                      <w:marRight w:val="0"/>
                                      <w:marTop w:val="0"/>
                                      <w:marBottom w:val="0"/>
                                      <w:divBdr>
                                        <w:top w:val="none" w:sz="0" w:space="0" w:color="auto"/>
                                        <w:left w:val="none" w:sz="0" w:space="0" w:color="auto"/>
                                        <w:bottom w:val="none" w:sz="0" w:space="0" w:color="auto"/>
                                        <w:right w:val="none" w:sz="0" w:space="0" w:color="auto"/>
                                      </w:divBdr>
                                      <w:divsChild>
                                        <w:div w:id="949509861">
                                          <w:marLeft w:val="0"/>
                                          <w:marRight w:val="0"/>
                                          <w:marTop w:val="0"/>
                                          <w:marBottom w:val="0"/>
                                          <w:divBdr>
                                            <w:top w:val="none" w:sz="0" w:space="0" w:color="auto"/>
                                            <w:left w:val="none" w:sz="0" w:space="0" w:color="auto"/>
                                            <w:bottom w:val="none" w:sz="0" w:space="0" w:color="auto"/>
                                            <w:right w:val="none" w:sz="0" w:space="0" w:color="auto"/>
                                          </w:divBdr>
                                          <w:divsChild>
                                            <w:div w:id="237398178">
                                              <w:marLeft w:val="0"/>
                                              <w:marRight w:val="0"/>
                                              <w:marTop w:val="0"/>
                                              <w:marBottom w:val="0"/>
                                              <w:divBdr>
                                                <w:top w:val="none" w:sz="0" w:space="0" w:color="auto"/>
                                                <w:left w:val="none" w:sz="0" w:space="0" w:color="auto"/>
                                                <w:bottom w:val="none" w:sz="0" w:space="0" w:color="auto"/>
                                                <w:right w:val="none" w:sz="0" w:space="0" w:color="auto"/>
                                              </w:divBdr>
                                              <w:divsChild>
                                                <w:div w:id="134682643">
                                                  <w:marLeft w:val="0"/>
                                                  <w:marRight w:val="0"/>
                                                  <w:marTop w:val="0"/>
                                                  <w:marBottom w:val="0"/>
                                                  <w:divBdr>
                                                    <w:top w:val="none" w:sz="0" w:space="0" w:color="auto"/>
                                                    <w:left w:val="none" w:sz="0" w:space="0" w:color="auto"/>
                                                    <w:bottom w:val="none" w:sz="0" w:space="0" w:color="auto"/>
                                                    <w:right w:val="none" w:sz="0" w:space="0" w:color="auto"/>
                                                  </w:divBdr>
                                                  <w:divsChild>
                                                    <w:div w:id="5985166">
                                                      <w:marLeft w:val="0"/>
                                                      <w:marRight w:val="0"/>
                                                      <w:marTop w:val="0"/>
                                                      <w:marBottom w:val="0"/>
                                                      <w:divBdr>
                                                        <w:top w:val="none" w:sz="0" w:space="0" w:color="auto"/>
                                                        <w:left w:val="none" w:sz="0" w:space="0" w:color="auto"/>
                                                        <w:bottom w:val="none" w:sz="0" w:space="0" w:color="auto"/>
                                                        <w:right w:val="none" w:sz="0" w:space="0" w:color="auto"/>
                                                      </w:divBdr>
                                                      <w:divsChild>
                                                        <w:div w:id="1336882436">
                                                          <w:marLeft w:val="0"/>
                                                          <w:marRight w:val="0"/>
                                                          <w:marTop w:val="0"/>
                                                          <w:marBottom w:val="0"/>
                                                          <w:divBdr>
                                                            <w:top w:val="none" w:sz="0" w:space="0" w:color="auto"/>
                                                            <w:left w:val="none" w:sz="0" w:space="0" w:color="auto"/>
                                                            <w:bottom w:val="none" w:sz="0" w:space="0" w:color="auto"/>
                                                            <w:right w:val="none" w:sz="0" w:space="0" w:color="auto"/>
                                                          </w:divBdr>
                                                          <w:divsChild>
                                                            <w:div w:id="6477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253261">
                                                  <w:marLeft w:val="0"/>
                                                  <w:marRight w:val="0"/>
                                                  <w:marTop w:val="0"/>
                                                  <w:marBottom w:val="0"/>
                                                  <w:divBdr>
                                                    <w:top w:val="none" w:sz="0" w:space="0" w:color="auto"/>
                                                    <w:left w:val="none" w:sz="0" w:space="0" w:color="auto"/>
                                                    <w:bottom w:val="none" w:sz="0" w:space="0" w:color="auto"/>
                                                    <w:right w:val="none" w:sz="0" w:space="0" w:color="auto"/>
                                                  </w:divBdr>
                                                  <w:divsChild>
                                                    <w:div w:id="770398779">
                                                      <w:marLeft w:val="0"/>
                                                      <w:marRight w:val="0"/>
                                                      <w:marTop w:val="0"/>
                                                      <w:marBottom w:val="0"/>
                                                      <w:divBdr>
                                                        <w:top w:val="none" w:sz="0" w:space="0" w:color="auto"/>
                                                        <w:left w:val="none" w:sz="0" w:space="0" w:color="auto"/>
                                                        <w:bottom w:val="none" w:sz="0" w:space="0" w:color="auto"/>
                                                        <w:right w:val="none" w:sz="0" w:space="0" w:color="auto"/>
                                                      </w:divBdr>
                                                      <w:divsChild>
                                                        <w:div w:id="130565046">
                                                          <w:marLeft w:val="0"/>
                                                          <w:marRight w:val="0"/>
                                                          <w:marTop w:val="0"/>
                                                          <w:marBottom w:val="0"/>
                                                          <w:divBdr>
                                                            <w:top w:val="none" w:sz="0" w:space="0" w:color="auto"/>
                                                            <w:left w:val="none" w:sz="0" w:space="0" w:color="auto"/>
                                                            <w:bottom w:val="none" w:sz="0" w:space="0" w:color="auto"/>
                                                            <w:right w:val="none" w:sz="0" w:space="0" w:color="auto"/>
                                                          </w:divBdr>
                                                          <w:divsChild>
                                                            <w:div w:id="418410627">
                                                              <w:marLeft w:val="0"/>
                                                              <w:marRight w:val="0"/>
                                                              <w:marTop w:val="0"/>
                                                              <w:marBottom w:val="0"/>
                                                              <w:divBdr>
                                                                <w:top w:val="none" w:sz="0" w:space="0" w:color="auto"/>
                                                                <w:left w:val="none" w:sz="0" w:space="0" w:color="auto"/>
                                                                <w:bottom w:val="none" w:sz="0" w:space="0" w:color="auto"/>
                                                                <w:right w:val="none" w:sz="0" w:space="0" w:color="auto"/>
                                                              </w:divBdr>
                                                              <w:divsChild>
                                                                <w:div w:id="592133365">
                                                                  <w:marLeft w:val="0"/>
                                                                  <w:marRight w:val="0"/>
                                                                  <w:marTop w:val="0"/>
                                                                  <w:marBottom w:val="0"/>
                                                                  <w:divBdr>
                                                                    <w:top w:val="none" w:sz="0" w:space="0" w:color="auto"/>
                                                                    <w:left w:val="none" w:sz="0" w:space="0" w:color="auto"/>
                                                                    <w:bottom w:val="none" w:sz="0" w:space="0" w:color="auto"/>
                                                                    <w:right w:val="none" w:sz="0" w:space="0" w:color="auto"/>
                                                                  </w:divBdr>
                                                                  <w:divsChild>
                                                                    <w:div w:id="2070417653">
                                                                      <w:marLeft w:val="0"/>
                                                                      <w:marRight w:val="0"/>
                                                                      <w:marTop w:val="0"/>
                                                                      <w:marBottom w:val="0"/>
                                                                      <w:divBdr>
                                                                        <w:top w:val="none" w:sz="0" w:space="0" w:color="auto"/>
                                                                        <w:left w:val="none" w:sz="0" w:space="0" w:color="auto"/>
                                                                        <w:bottom w:val="none" w:sz="0" w:space="0" w:color="auto"/>
                                                                        <w:right w:val="none" w:sz="0" w:space="0" w:color="auto"/>
                                                                      </w:divBdr>
                                                                    </w:div>
                                                                  </w:divsChild>
                                                                </w:div>
                                                                <w:div w:id="865558125">
                                                                  <w:marLeft w:val="0"/>
                                                                  <w:marRight w:val="0"/>
                                                                  <w:marTop w:val="0"/>
                                                                  <w:marBottom w:val="0"/>
                                                                  <w:divBdr>
                                                                    <w:top w:val="none" w:sz="0" w:space="0" w:color="auto"/>
                                                                    <w:left w:val="none" w:sz="0" w:space="0" w:color="auto"/>
                                                                    <w:bottom w:val="none" w:sz="0" w:space="0" w:color="auto"/>
                                                                    <w:right w:val="none" w:sz="0" w:space="0" w:color="auto"/>
                                                                  </w:divBdr>
                                                                  <w:divsChild>
                                                                    <w:div w:id="648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887</Words>
  <Characters>5061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5</cp:revision>
  <dcterms:created xsi:type="dcterms:W3CDTF">2019-04-08T09:08:00Z</dcterms:created>
  <dcterms:modified xsi:type="dcterms:W3CDTF">2019-04-08T10:48:00Z</dcterms:modified>
</cp:coreProperties>
</file>