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A8D" w:rsidRDefault="00F00A8D" w:rsidP="00F00A8D">
      <w:pPr>
        <w:pStyle w:val="10"/>
        <w:spacing w:after="0" w:afterAutospacing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Конкурс (тендер) № 43874 </w:t>
      </w:r>
      <w:r>
        <w:rPr>
          <w:rStyle w:val="bg1"/>
          <w:sz w:val="20"/>
          <w:szCs w:val="20"/>
        </w:rPr>
        <w:t>(вскрытие конвертов 04.03.2015 в 12:00)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00A8D">
        <w:trPr>
          <w:tblCellSpacing w:w="0" w:type="dxa"/>
        </w:trPr>
        <w:tc>
          <w:tcPr>
            <w:tcW w:w="0" w:type="auto"/>
            <w:hideMark/>
          </w:tcPr>
          <w:p w:rsidR="00F00A8D" w:rsidRDefault="00F00A8D" w:rsidP="00F00A8D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2"/>
                <w:rFonts w:ascii="Arial" w:hAnsi="Arial" w:cs="Arial"/>
                <w:sz w:val="18"/>
                <w:szCs w:val="18"/>
              </w:rPr>
              <w:t>Извещение</w:t>
            </w:r>
          </w:p>
          <w:p w:rsidR="00F00A8D" w:rsidRDefault="00F00A8D" w:rsidP="00F00A8D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 - 1</w:t>
              </w:r>
            </w:hyperlink>
          </w:p>
          <w:p w:rsidR="00F00A8D" w:rsidRDefault="00F00A8D" w:rsidP="00F00A8D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 - 0</w:t>
              </w:r>
            </w:hyperlink>
          </w:p>
          <w:p w:rsidR="00F00A8D" w:rsidRDefault="00F00A8D" w:rsidP="00F00A8D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 - 0</w:t>
              </w:r>
            </w:hyperlink>
          </w:p>
          <w:p w:rsidR="00F00A8D" w:rsidRDefault="00F00A8D" w:rsidP="00F00A8D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 - 0</w:t>
              </w:r>
            </w:hyperlink>
          </w:p>
          <w:p w:rsidR="00F00A8D" w:rsidRDefault="00F00A8D" w:rsidP="00F00A8D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proofErr w:type="spellStart"/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Дозапрос</w:t>
              </w:r>
              <w:proofErr w:type="spellEnd"/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 xml:space="preserve"> документов - 0</w:t>
              </w:r>
            </w:hyperlink>
          </w:p>
          <w:p w:rsidR="00F00A8D" w:rsidRDefault="00F00A8D" w:rsidP="00F00A8D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1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F00A8D" w:rsidRDefault="00F00A8D" w:rsidP="00F00A8D">
      <w:pPr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1"/>
      </w:tblGrid>
      <w:tr w:rsidR="00F00A8D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0A8D" w:rsidRDefault="00F00A8D" w:rsidP="00F00A8D">
            <w:pPr>
              <w:shd w:val="clear" w:color="auto" w:fill="C2C9CD"/>
              <w:spacing w:line="240" w:lineRule="auto"/>
              <w:ind w:firstLine="0"/>
              <w:outlineLvl w:val="2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2" w:history="1">
              <w:proofErr w:type="gramStart"/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>филиал</w:t>
              </w:r>
              <w:proofErr w:type="gramEnd"/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 xml:space="preserve"> Ноябрьские электрические сети ОАО "Тюменьэнерго"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, ул. Холмогорская, 25, г. Ноябрьск, Ямало-Ненецкий автономный округ, Россия, 629804, 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приглашает принять участие в процедуре (тендере)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.</w:t>
            </w:r>
          </w:p>
        </w:tc>
      </w:tr>
      <w:tr w:rsidR="00F00A8D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73"/>
              <w:gridCol w:w="7450"/>
            </w:tblGrid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переустройству базы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Пурпейского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РЭС филиала ОАО "Тюменьэнерго" Ноябрьские электрические сети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Лот № 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Выполнение работ по переустройству базы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Пурпейского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РЭС филиала ОАО «Тюменьэнерго» Ноябрьские электрические сети</w:t>
                  </w:r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4530638 </w:t>
                  </w:r>
                  <w:hyperlink r:id="rId13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Монтаж щитков распределительных и осветительных, коробок </w:t>
                    </w:r>
                    <w:proofErr w:type="spellStart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клеммных</w:t>
                    </w:r>
                    <w:proofErr w:type="spellEnd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и </w:t>
                    </w:r>
                    <w:proofErr w:type="spellStart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ответвителей</w:t>
                    </w:r>
                    <w:proofErr w:type="spellEnd"/>
                  </w:hyperlink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4530630 </w:t>
                  </w:r>
                  <w:hyperlink r:id="rId14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Монтаж электротехнических установок</w:t>
                    </w:r>
                  </w:hyperlink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7" type="#_x0000_t75" style="width:1in;height:18pt" o:ole="">
                        <v:imagedata r:id="rId15" o:title=""/>
                      </v:shape>
                      <w:control r:id="rId16" w:name="DefaultOcxName" w:shapeid="_x0000_i1037"/>
                    </w:objec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Производство прочих строительных работ, требующих специальной квалификации; </w:t>
                  </w:r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12.02.2015 11:18</w:t>
                  </w:r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23.04.2015 - 25.12.2015</w:t>
                  </w:r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628400, Россия, Тюменская область, г. Сургут, ХМАО, ул. Университетская, 4</w:t>
                  </w:r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7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Бован Степан Федорович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тел.+7 (3496) 36-22-55, </w:t>
                  </w:r>
                  <w:hyperlink r:id="rId18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RodionovaM@nes.te.ru</w:t>
                    </w:r>
                  </w:hyperlink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Назначена приказом ОАО "Тюменьэнерго" от 11.11.2014г. №445</w:t>
                  </w:r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С проектно-сметной документацией (ПСД) в полном объеме можно ознакомиться в филиале ОАО «Тюменьэнерго» Ноябрьские электрические сети, тел.: (3496) 36-22-50, (Сидоров Игорь Сергеевич– инженер ОКС) после заключения соглашения об охране конфиденциальной информации (форма 14).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В составе своей заявки Участник должен предоставить 2 экземпляра подписанного соглашения об охране информации, составляющей коммерческую тайну в соответствии с формой 14 (Два экземпляра соглашения предоставляются в составе коммерческого предложения на бумажном носителе, в отдельном конверте и не сшиваются с общим предложением.)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Приоритетом для Заказчика в рамках закупочной процедуры является поставка Участником оборудования, изготовленного на территории Российской Федерации. Однако это не запрещает Участнику в составе своей заявки предлагать оборудование и материалы, произведенные за пределами РФ. В случае полного соответствия оборудования и материалов техническим параметрам установленных в техническом задании по данному критерию, а именно где произведено оборудование и материалы, будет производиться оценка (приложение №3 к Конкурсной документации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 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 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» в информационно-телекоммуникационной сети Интернет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 в информационно-телекоммуникационной сети Интернет.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Работы/ услуги/ поставки, выполняемые субподрядчиками/ соисполнителями/ субпоставщиками не должны превышать 50% от общего объема работ.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-Участник должен обладать необходимыми кадровыми ресурсами: согласно Приложению №1 к Техническому заданию (приложение № 1 к Конкурсной документации). Заявка Участника будет отклонена, в случае несоответствия установленным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требованиям.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Участник должен обладать необходимыми основными машинами и механизмами: согласно Приложению №1 к Техническому заданию (приложение № 1 к Конкурсной документации). Заявка Участника будет отклонена, в случае несоответствия установленным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требованиям.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Опыт выполнения аналогичных договоров в сопоставимых с предметом закупки (в денежном выражении) за последние 3 года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Опыт выполнения аналогичных, договоров за последние 3 года в районах, приравненных к крайнему северу (районам Крайнего Севера), в сопоставимых с предметом закупки объемах (в денежном выражении). Аналогичными договорами являются исполненные договоры на выполнение работ по объектам-аналогам классом напряжения равным либо выше объекта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закупки.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Положительная репутация, подтвержденная отзывами о выполнении аналогичных исполненных договоров за последние 3 года. Аналогичными договорами являются завершенные договоры на выполнение работ по объектам-аналогам классом напряжения равным либо выше объекта закупки. При проведении оценки заявок Участников,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(форма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7)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Участник должен иметь устойчивое финансовое состояние.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формуле: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СЧА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= стр.1600-стр.1400-стр.1500,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КСВ =(V/B)/(S/P),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Р – период выполнения обязательств по договору (в месяцах),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 – количество месяцев в периоде, в котором сформирован показатель 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S – сумма договора (без НДС)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Техническое и коммерческое предложения должны соответствовать требованиям Заказчика.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Требования к благонадежности Участника, членам коллективного Участника, субподрядчика (соисполнителя/ субпоставщика):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д) Участник не должен иметь задолженность по уплате налогов;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е) на имущество Участника не должен быть наложен арест;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ДЗО (ВЗО)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а также родственниками работников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ДЗО (ВЗО)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к) Участник не должен быть аффилирован к другим Участникам закупки;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м) отсутствие сведений о предстоящем исключении контрагента из ЕГРЮЛ/ЕГРИП;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«Тюменьэнерго» от исполнения заключенного(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ых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с Участником закупки договора(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"Тюменьэнерго", от исполнения заключенного(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ых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с ОАО "Тюменьэнерго" договора 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Финансовое обеспечение в участии в процедуре закупки в форме задатка в размере не менее 3% от стоимости предложения с учетом налогов.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Исполнение обязательств Исполнителем (Подрядчиком) по договору обеспечивается: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Финансовое обеспечение исполнения обязательств по договору (перечисление денежных средств) в размере 3% от стоимости предложения с учетом налогов.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Денежные средства Участника закупки, признанного Победителем, перечисленные в качестве обеспечения участия в закупочной процедуре, засчитываются как обеспечение исполнения обязательств Победителя по Договору на основании его письма (форма 12).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При отклонении цены Участника от начальной (максимальной) цены договора (цены лота) более,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9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КД_0059.zip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(19.5 Мб)</w:t>
                  </w:r>
                </w:p>
                <w:p w:rsidR="00F00A8D" w:rsidRDefault="00F00A8D" w:rsidP="00F00A8D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20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Редактировать конкурсную документацию</w:t>
                    </w:r>
                  </w:hyperlink>
                </w:p>
                <w:p w:rsidR="00F00A8D" w:rsidRDefault="00F00A8D" w:rsidP="00F00A8D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21" w:tgtFrame="signature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Подписана ЭП</w:t>
                    </w:r>
                  </w:hyperlink>
                </w:p>
                <w:p w:rsidR="00F00A8D" w:rsidRDefault="00F00A8D" w:rsidP="00F00A8D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22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Финансовое обеспечение заявки в размере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является основанием для отклонения Конкурсной заявки Участника конкурса.</w:t>
                  </w:r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Цена с НДС</w:t>
                  </w:r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Вскрытие конвертов с заявками состоится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04.03.2015 в 12:00 по московскому времени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25.03.2015 15:00</w:t>
                  </w:r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629804, Россия,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г.Ноябрьск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Тюменская обл., ЯНАО,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ул.Холмогорская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, 25, АБК НЭС</w:t>
                  </w:r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03.04.2015 15:00</w:t>
                  </w:r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629804, Россия,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г.Ноябрьск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Тюменская обл., ЯНАО,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ул.Холмогорская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, 25, АБК НЭС</w:t>
                  </w:r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ранжировке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финансирования. Организатор Конкурса вправе, при необходимости, изменить данный срок.</w:t>
                  </w:r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Лот № 1. 34 952 883,78 руб. (цена с НДС)</w:t>
                  </w:r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Поставщик не должен находится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</w:t>
                  </w:r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00A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sz w:val="18"/>
                      <w:szCs w:val="18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00A8D" w:rsidRDefault="00F00A8D" w:rsidP="00F00A8D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23" w:tgtFrame="signature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Подписано ЭП</w:t>
                    </w:r>
                  </w:hyperlink>
                </w:p>
              </w:tc>
            </w:tr>
          </w:tbl>
          <w:p w:rsidR="00F00A8D" w:rsidRDefault="00F00A8D" w:rsidP="00F00A8D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41EA" w:rsidRPr="00F00A8D" w:rsidRDefault="009D41EA" w:rsidP="00F00A8D">
      <w:pPr>
        <w:spacing w:line="240" w:lineRule="auto"/>
        <w:ind w:firstLine="0"/>
      </w:pPr>
    </w:p>
    <w:sectPr w:rsidR="009D41EA" w:rsidRPr="00F00A8D" w:rsidSect="006B70B1">
      <w:pgSz w:w="11906" w:h="16838"/>
      <w:pgMar w:top="709" w:right="707" w:bottom="568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63895"/>
    <w:multiLevelType w:val="multilevel"/>
    <w:tmpl w:val="D9E85A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">
    <w:nsid w:val="1AC539A8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773B00"/>
    <w:multiLevelType w:val="multilevel"/>
    <w:tmpl w:val="6226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F630A"/>
    <w:multiLevelType w:val="hybridMultilevel"/>
    <w:tmpl w:val="98CC7442"/>
    <w:lvl w:ilvl="0" w:tplc="86525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415BF"/>
    <w:multiLevelType w:val="hybridMultilevel"/>
    <w:tmpl w:val="56A8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F6A4F"/>
    <w:multiLevelType w:val="hybridMultilevel"/>
    <w:tmpl w:val="2200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6340D2A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8045A"/>
    <w:multiLevelType w:val="hybridMultilevel"/>
    <w:tmpl w:val="2200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73571"/>
    <w:multiLevelType w:val="hybridMultilevel"/>
    <w:tmpl w:val="F25668D6"/>
    <w:lvl w:ilvl="0" w:tplc="5E345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65150"/>
    <w:multiLevelType w:val="hybridMultilevel"/>
    <w:tmpl w:val="5D6201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7FA64E6A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8"/>
  </w:num>
  <w:num w:numId="7">
    <w:abstractNumId w:val="12"/>
  </w:num>
  <w:num w:numId="8">
    <w:abstractNumId w:val="9"/>
  </w:num>
  <w:num w:numId="9">
    <w:abstractNumId w:val="4"/>
  </w:num>
  <w:num w:numId="10">
    <w:abstractNumId w:val="6"/>
  </w:num>
  <w:num w:numId="11">
    <w:abstractNumId w:val="1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5C06"/>
    <w:rsid w:val="0000713D"/>
    <w:rsid w:val="00013725"/>
    <w:rsid w:val="00017BA5"/>
    <w:rsid w:val="00024871"/>
    <w:rsid w:val="0003248D"/>
    <w:rsid w:val="00042B50"/>
    <w:rsid w:val="000515CA"/>
    <w:rsid w:val="000520BC"/>
    <w:rsid w:val="000812C2"/>
    <w:rsid w:val="0008642D"/>
    <w:rsid w:val="000A0983"/>
    <w:rsid w:val="000A79FB"/>
    <w:rsid w:val="000C2E7B"/>
    <w:rsid w:val="000C7140"/>
    <w:rsid w:val="001051CA"/>
    <w:rsid w:val="00113552"/>
    <w:rsid w:val="001323DD"/>
    <w:rsid w:val="00152113"/>
    <w:rsid w:val="00160224"/>
    <w:rsid w:val="0016368F"/>
    <w:rsid w:val="00166D5C"/>
    <w:rsid w:val="00176160"/>
    <w:rsid w:val="00176E15"/>
    <w:rsid w:val="001836F5"/>
    <w:rsid w:val="00196C9B"/>
    <w:rsid w:val="001B1855"/>
    <w:rsid w:val="001B53E2"/>
    <w:rsid w:val="001C1062"/>
    <w:rsid w:val="001F5131"/>
    <w:rsid w:val="00222B68"/>
    <w:rsid w:val="002416E2"/>
    <w:rsid w:val="00244DD1"/>
    <w:rsid w:val="00250865"/>
    <w:rsid w:val="0026233F"/>
    <w:rsid w:val="0026766F"/>
    <w:rsid w:val="00294FBA"/>
    <w:rsid w:val="002B04ED"/>
    <w:rsid w:val="002B0AC6"/>
    <w:rsid w:val="002B6423"/>
    <w:rsid w:val="002C1BA2"/>
    <w:rsid w:val="003076B6"/>
    <w:rsid w:val="00312493"/>
    <w:rsid w:val="003165E9"/>
    <w:rsid w:val="00331B3C"/>
    <w:rsid w:val="00354E7C"/>
    <w:rsid w:val="003A3187"/>
    <w:rsid w:val="003B4995"/>
    <w:rsid w:val="003B4B20"/>
    <w:rsid w:val="00403F4F"/>
    <w:rsid w:val="00404661"/>
    <w:rsid w:val="0040696C"/>
    <w:rsid w:val="004431FF"/>
    <w:rsid w:val="004528C5"/>
    <w:rsid w:val="0046099F"/>
    <w:rsid w:val="00464202"/>
    <w:rsid w:val="0047075C"/>
    <w:rsid w:val="004750BF"/>
    <w:rsid w:val="004759C9"/>
    <w:rsid w:val="004761D3"/>
    <w:rsid w:val="004874DE"/>
    <w:rsid w:val="0049332E"/>
    <w:rsid w:val="004A6685"/>
    <w:rsid w:val="004C0808"/>
    <w:rsid w:val="004D7748"/>
    <w:rsid w:val="004F2B1F"/>
    <w:rsid w:val="004F3FAA"/>
    <w:rsid w:val="00510325"/>
    <w:rsid w:val="00510D4B"/>
    <w:rsid w:val="00511838"/>
    <w:rsid w:val="00513B54"/>
    <w:rsid w:val="005202D1"/>
    <w:rsid w:val="00547EE2"/>
    <w:rsid w:val="00552B7C"/>
    <w:rsid w:val="00557473"/>
    <w:rsid w:val="00590689"/>
    <w:rsid w:val="005A0D03"/>
    <w:rsid w:val="005A6108"/>
    <w:rsid w:val="005A796B"/>
    <w:rsid w:val="005B5198"/>
    <w:rsid w:val="005D0F37"/>
    <w:rsid w:val="005D4FA5"/>
    <w:rsid w:val="006028CA"/>
    <w:rsid w:val="00616178"/>
    <w:rsid w:val="0063095C"/>
    <w:rsid w:val="00631946"/>
    <w:rsid w:val="00634CE0"/>
    <w:rsid w:val="00645C06"/>
    <w:rsid w:val="00657C86"/>
    <w:rsid w:val="00680164"/>
    <w:rsid w:val="00695A89"/>
    <w:rsid w:val="006A361E"/>
    <w:rsid w:val="006A4003"/>
    <w:rsid w:val="006B70B1"/>
    <w:rsid w:val="006E2C76"/>
    <w:rsid w:val="006F1AF1"/>
    <w:rsid w:val="0072062E"/>
    <w:rsid w:val="00725992"/>
    <w:rsid w:val="00726E79"/>
    <w:rsid w:val="0074501C"/>
    <w:rsid w:val="007536F2"/>
    <w:rsid w:val="0076508D"/>
    <w:rsid w:val="00786170"/>
    <w:rsid w:val="007A57F8"/>
    <w:rsid w:val="007A68E4"/>
    <w:rsid w:val="007C7783"/>
    <w:rsid w:val="007F24DE"/>
    <w:rsid w:val="008050D5"/>
    <w:rsid w:val="00821974"/>
    <w:rsid w:val="00824A66"/>
    <w:rsid w:val="0086061D"/>
    <w:rsid w:val="00862747"/>
    <w:rsid w:val="00886A6D"/>
    <w:rsid w:val="008876DA"/>
    <w:rsid w:val="008B0C03"/>
    <w:rsid w:val="008C669A"/>
    <w:rsid w:val="008C6D72"/>
    <w:rsid w:val="008C79DB"/>
    <w:rsid w:val="00906AAD"/>
    <w:rsid w:val="00910920"/>
    <w:rsid w:val="00913295"/>
    <w:rsid w:val="00913ADB"/>
    <w:rsid w:val="009255A3"/>
    <w:rsid w:val="00930728"/>
    <w:rsid w:val="009552A6"/>
    <w:rsid w:val="00965CD2"/>
    <w:rsid w:val="009906A8"/>
    <w:rsid w:val="00991D0F"/>
    <w:rsid w:val="0099485F"/>
    <w:rsid w:val="00997A8F"/>
    <w:rsid w:val="009A0962"/>
    <w:rsid w:val="009A442D"/>
    <w:rsid w:val="009C0C4B"/>
    <w:rsid w:val="009D3C02"/>
    <w:rsid w:val="009D4190"/>
    <w:rsid w:val="009D41EA"/>
    <w:rsid w:val="009E2999"/>
    <w:rsid w:val="009E775E"/>
    <w:rsid w:val="009F0BB8"/>
    <w:rsid w:val="009F1929"/>
    <w:rsid w:val="009F4F55"/>
    <w:rsid w:val="009F63F7"/>
    <w:rsid w:val="00A0028C"/>
    <w:rsid w:val="00A00ED5"/>
    <w:rsid w:val="00A327E7"/>
    <w:rsid w:val="00A4058A"/>
    <w:rsid w:val="00A510C0"/>
    <w:rsid w:val="00A63A94"/>
    <w:rsid w:val="00A82738"/>
    <w:rsid w:val="00AD479B"/>
    <w:rsid w:val="00B110C6"/>
    <w:rsid w:val="00B11425"/>
    <w:rsid w:val="00B224BF"/>
    <w:rsid w:val="00B34018"/>
    <w:rsid w:val="00B41269"/>
    <w:rsid w:val="00B531C2"/>
    <w:rsid w:val="00BA3BBE"/>
    <w:rsid w:val="00BA3FC6"/>
    <w:rsid w:val="00BB5A6C"/>
    <w:rsid w:val="00BC2A15"/>
    <w:rsid w:val="00BD6F53"/>
    <w:rsid w:val="00BE4291"/>
    <w:rsid w:val="00BE4710"/>
    <w:rsid w:val="00BF252A"/>
    <w:rsid w:val="00C07B3F"/>
    <w:rsid w:val="00C14198"/>
    <w:rsid w:val="00C15F7C"/>
    <w:rsid w:val="00C17661"/>
    <w:rsid w:val="00C622F5"/>
    <w:rsid w:val="00C765E8"/>
    <w:rsid w:val="00C95180"/>
    <w:rsid w:val="00CD5A2A"/>
    <w:rsid w:val="00CD641E"/>
    <w:rsid w:val="00D033DF"/>
    <w:rsid w:val="00D21BAE"/>
    <w:rsid w:val="00D40DF5"/>
    <w:rsid w:val="00D4330A"/>
    <w:rsid w:val="00D6211C"/>
    <w:rsid w:val="00D80D5E"/>
    <w:rsid w:val="00D86052"/>
    <w:rsid w:val="00D90C81"/>
    <w:rsid w:val="00D94F19"/>
    <w:rsid w:val="00D95F22"/>
    <w:rsid w:val="00DB5AAA"/>
    <w:rsid w:val="00DB6B3E"/>
    <w:rsid w:val="00DD2384"/>
    <w:rsid w:val="00DE02C3"/>
    <w:rsid w:val="00DF69B1"/>
    <w:rsid w:val="00E12E5A"/>
    <w:rsid w:val="00E14983"/>
    <w:rsid w:val="00E67DC4"/>
    <w:rsid w:val="00EB4112"/>
    <w:rsid w:val="00EC7F95"/>
    <w:rsid w:val="00ED1494"/>
    <w:rsid w:val="00EF1DF6"/>
    <w:rsid w:val="00EF26DF"/>
    <w:rsid w:val="00EF51E5"/>
    <w:rsid w:val="00EF6F48"/>
    <w:rsid w:val="00F00A8D"/>
    <w:rsid w:val="00F0449C"/>
    <w:rsid w:val="00F046F8"/>
    <w:rsid w:val="00F14345"/>
    <w:rsid w:val="00F148FE"/>
    <w:rsid w:val="00F21D6B"/>
    <w:rsid w:val="00F51841"/>
    <w:rsid w:val="00F55D8E"/>
    <w:rsid w:val="00F60AB5"/>
    <w:rsid w:val="00F657C6"/>
    <w:rsid w:val="00F67332"/>
    <w:rsid w:val="00F775B4"/>
    <w:rsid w:val="00FA6B8C"/>
    <w:rsid w:val="00FC2891"/>
    <w:rsid w:val="00FC5CF6"/>
    <w:rsid w:val="00FF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2F64057-55DD-493F-9F11-2BC2AD37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styleId="ae">
    <w:name w:val="Emphasis"/>
    <w:basedOn w:val="a0"/>
    <w:uiPriority w:val="20"/>
    <w:qFormat/>
    <w:rsid w:val="003A3187"/>
    <w:rPr>
      <w:b/>
      <w:bCs/>
      <w:i w:val="0"/>
      <w:iCs w:val="0"/>
      <w:color w:val="FF0000"/>
    </w:rPr>
  </w:style>
  <w:style w:type="paragraph" w:styleId="af">
    <w:name w:val="Document Map"/>
    <w:basedOn w:val="a"/>
    <w:link w:val="af0"/>
    <w:uiPriority w:val="99"/>
    <w:semiHidden/>
    <w:unhideWhenUsed/>
    <w:rsid w:val="003A3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A318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F69B1"/>
    <w:pPr>
      <w:ind w:left="720"/>
      <w:contextualSpacing/>
    </w:pPr>
  </w:style>
  <w:style w:type="character" w:customStyle="1" w:styleId="defaultlabelstyle3">
    <w:name w:val="defaultlabelstyle3"/>
    <w:basedOn w:val="a0"/>
    <w:rsid w:val="00BC2A15"/>
    <w:rPr>
      <w:rFonts w:ascii="Verdana" w:hAnsi="Verdana" w:hint="default"/>
      <w:b w:val="0"/>
      <w:bCs w:val="0"/>
      <w:color w:val="333333"/>
    </w:rPr>
  </w:style>
  <w:style w:type="character" w:customStyle="1" w:styleId="aux1">
    <w:name w:val="aux1"/>
    <w:basedOn w:val="a0"/>
    <w:rsid w:val="00BE4291"/>
    <w:rPr>
      <w:color w:val="006600"/>
    </w:rPr>
  </w:style>
  <w:style w:type="character" w:styleId="af2">
    <w:name w:val="Strong"/>
    <w:basedOn w:val="a0"/>
    <w:uiPriority w:val="22"/>
    <w:qFormat/>
    <w:rsid w:val="003165E9"/>
    <w:rPr>
      <w:b/>
      <w:bCs/>
    </w:rPr>
  </w:style>
  <w:style w:type="paragraph" w:customStyle="1" w:styleId="asong">
    <w:name w:val="asong"/>
    <w:basedOn w:val="a"/>
    <w:rsid w:val="005A0D03"/>
    <w:pPr>
      <w:snapToGrid/>
      <w:spacing w:before="100" w:beforeAutospacing="1" w:after="100" w:afterAutospacing="1" w:line="277" w:lineRule="atLeast"/>
      <w:ind w:firstLine="0"/>
      <w:jc w:val="center"/>
    </w:pPr>
    <w:rPr>
      <w:sz w:val="21"/>
      <w:szCs w:val="21"/>
    </w:rPr>
  </w:style>
  <w:style w:type="character" w:customStyle="1" w:styleId="floathint-marker">
    <w:name w:val="floathint-marker"/>
    <w:basedOn w:val="a0"/>
    <w:rsid w:val="006B70B1"/>
  </w:style>
  <w:style w:type="paragraph" w:customStyle="1" w:styleId="gray-text">
    <w:name w:val="gray-text"/>
    <w:basedOn w:val="a"/>
    <w:rsid w:val="00152113"/>
    <w:pPr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4544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9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75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1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8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7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7896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45735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5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5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03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469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05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80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0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49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81081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1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673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11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6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46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29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4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1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22024">
                  <w:marLeft w:val="69"/>
                  <w:marRight w:val="69"/>
                  <w:marTop w:val="69"/>
                  <w:marBottom w:val="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9636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1525">
                              <w:marLeft w:val="97"/>
                              <w:marRight w:val="97"/>
                              <w:marTop w:val="97"/>
                              <w:marBottom w:val="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2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835588">
                                      <w:marLeft w:val="97"/>
                                      <w:marRight w:val="97"/>
                                      <w:marTop w:val="97"/>
                                      <w:marBottom w:val="9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8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17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969802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5426">
      <w:bodyDiv w:val="1"/>
      <w:marLeft w:val="15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86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6675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4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0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8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6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7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5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9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65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8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2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3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69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67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2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9788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3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8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47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47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01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79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12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3266">
                          <w:marLeft w:val="0"/>
                          <w:marRight w:val="0"/>
                          <w:marTop w:val="6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5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6837">
                                  <w:marLeft w:val="0"/>
                                  <w:marRight w:val="0"/>
                                  <w:marTop w:val="2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24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96429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86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7180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047840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2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4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43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989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5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7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69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39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75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660489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46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6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4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53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33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7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11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63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7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69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59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39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0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06314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4569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7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33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76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08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4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4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6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56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85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50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49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8348">
              <w:marLeft w:val="2492"/>
              <w:marRight w:val="27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79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99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8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926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47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52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789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843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553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26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16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57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26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110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95390141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600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1406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  <w:divsChild>
                <w:div w:id="10659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42484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54425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74569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255408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13212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644893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059778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94634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06638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118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  <w:divsChild>
                <w:div w:id="12116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30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4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0035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6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4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5490">
              <w:marLeft w:val="2492"/>
              <w:marRight w:val="27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65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2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7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91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66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47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831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13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66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999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3960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1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8214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0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49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63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7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48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718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72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261030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7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81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006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71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62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056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5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15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3695428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6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55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81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978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0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69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433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01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3874&amp;action=invitations" TargetMode="External"/><Relationship Id="rId13" Type="http://schemas.openxmlformats.org/officeDocument/2006/relationships/hyperlink" Target="http://www.b2b-mrsk.ru/market/list_tenders.html?open=1&amp;all=0&amp;cat_id=64530638" TargetMode="External"/><Relationship Id="rId18" Type="http://schemas.openxmlformats.org/officeDocument/2006/relationships/hyperlink" Target="mailto:RodionovaM@nes.te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2b-mrsk.ru/market/view_tender.html?id=43874&amp;action=signed_doc&amp;key=docs" TargetMode="External"/><Relationship Id="rId7" Type="http://schemas.openxmlformats.org/officeDocument/2006/relationships/hyperlink" Target="http://www.b2b-mrsk.ru/market/view_tender.html?id=43874&amp;action=explanation" TargetMode="External"/><Relationship Id="rId12" Type="http://schemas.openxmlformats.org/officeDocument/2006/relationships/hyperlink" Target="http://www.b2b-mrsk.ru/firms/view_firm.html?id=44824" TargetMode="External"/><Relationship Id="rId17" Type="http://schemas.openxmlformats.org/officeDocument/2006/relationships/hyperlink" Target="http://www.b2b-mrsk.ru/popups/send_message.html?action=send&amp;to=53793&amp;subject=%D0%92%D0%BE%D0%BF%D1%80%D0%BE%D1%81+%D0%BF%D0%BE+%D0%BA%D0%BE%D0%BD%D0%BA%D1%83%D1%80%D1%81%D1%83+%E2%84%96+4387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market/edit_tender.html?id=43874&amp;action=doc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_tender.html?id=43874&amp;show=lots" TargetMode="External"/><Relationship Id="rId11" Type="http://schemas.openxmlformats.org/officeDocument/2006/relationships/hyperlink" Target="http://www.b2b-mrsk.ru/market/view_tender.html?id=43874&amp;show=statistic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23" Type="http://schemas.openxmlformats.org/officeDocument/2006/relationships/hyperlink" Target="http://www.b2b-mrsk.ru/market/view_tender.html?id=43874&amp;action=signed_doc&amp;key=tender" TargetMode="External"/><Relationship Id="rId10" Type="http://schemas.openxmlformats.org/officeDocument/2006/relationships/hyperlink" Target="http://www.b2b-mrsk.ru/market/view_tender.html?id=43874&amp;action=files_postrequest" TargetMode="External"/><Relationship Id="rId19" Type="http://schemas.openxmlformats.org/officeDocument/2006/relationships/hyperlink" Target="http://www.b2b-mrsk.ru/download.html?file=file%2F14518868.zip&amp;title=%D0%9A%D0%94_0059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edit_tender.html?id=43874&amp;action=send_letters" TargetMode="External"/><Relationship Id="rId14" Type="http://schemas.openxmlformats.org/officeDocument/2006/relationships/hyperlink" Target="http://www.b2b-mrsk.ru/market/list_tenders.html?open=1&amp;all=0&amp;cat_id=64530630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4BA57-3C35-4148-851C-7752968FF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2825</Words>
  <Characters>16107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18895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Родионова Мария Николаевна</cp:lastModifiedBy>
  <cp:revision>131</cp:revision>
  <cp:lastPrinted>2014-10-14T05:39:00Z</cp:lastPrinted>
  <dcterms:created xsi:type="dcterms:W3CDTF">2013-05-08T04:14:00Z</dcterms:created>
  <dcterms:modified xsi:type="dcterms:W3CDTF">2015-02-12T08:27:00Z</dcterms:modified>
</cp:coreProperties>
</file>