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Default="00D7511A" w:rsidP="00747429">
      <w:pPr>
        <w:pStyle w:val="3"/>
        <w:rPr>
          <w:szCs w:val="24"/>
        </w:rPr>
      </w:pPr>
      <w:r w:rsidRPr="006F391E">
        <w:rPr>
          <w:szCs w:val="24"/>
        </w:rPr>
        <w:t>Договор поставки №____</w:t>
      </w:r>
    </w:p>
    <w:p w:rsidR="00D7511A" w:rsidRPr="006F391E" w:rsidRDefault="00D7511A" w:rsidP="007475AC">
      <w:pPr>
        <w:rPr>
          <w:sz w:val="24"/>
          <w:szCs w:val="24"/>
        </w:rPr>
      </w:pPr>
    </w:p>
    <w:p w:rsidR="00D7511A" w:rsidRPr="00D8498F" w:rsidRDefault="0008238F" w:rsidP="00D8498F">
      <w:pPr>
        <w:pStyle w:val="ae"/>
        <w:rPr>
          <w:szCs w:val="24"/>
        </w:rPr>
      </w:pPr>
      <w:r w:rsidRPr="00B77CA2">
        <w:t>г.</w:t>
      </w:r>
      <w:r w:rsidR="0005573D">
        <w:t xml:space="preserve">Урай                                                                                       </w:t>
      </w:r>
      <w:r w:rsidR="0005573D" w:rsidRPr="0005573D">
        <w:t xml:space="preserve">              </w:t>
      </w:r>
      <w:r w:rsidR="00D7511A" w:rsidRPr="00D8498F">
        <w:rPr>
          <w:szCs w:val="24"/>
        </w:rPr>
        <w:t>«____» ________20___г.</w:t>
      </w:r>
    </w:p>
    <w:p w:rsidR="00D7511A" w:rsidRPr="00D8498F" w:rsidRDefault="00D7511A" w:rsidP="00D8498F">
      <w:pPr>
        <w:rPr>
          <w:sz w:val="24"/>
          <w:szCs w:val="24"/>
        </w:rPr>
      </w:pPr>
    </w:p>
    <w:p w:rsidR="00D7511A" w:rsidRPr="00331DA3" w:rsidRDefault="001A404C" w:rsidP="008936AD">
      <w:pPr>
        <w:ind w:firstLine="709"/>
        <w:jc w:val="both"/>
        <w:rPr>
          <w:sz w:val="24"/>
          <w:szCs w:val="24"/>
        </w:rPr>
      </w:pPr>
      <w:r>
        <w:rPr>
          <w:b/>
          <w:sz w:val="24"/>
          <w:szCs w:val="24"/>
        </w:rPr>
        <w:t>А</w:t>
      </w:r>
      <w:r w:rsidR="00D7511A" w:rsidRPr="00D8498F">
        <w:rPr>
          <w:b/>
          <w:sz w:val="24"/>
          <w:szCs w:val="24"/>
        </w:rPr>
        <w:t>кционерное общество энергетики и электрификации «Тюменьэнерго» (АО «Тюменьэнерго»)</w:t>
      </w:r>
      <w:r w:rsidR="00D7511A" w:rsidRPr="00D8498F">
        <w:rPr>
          <w:sz w:val="24"/>
          <w:szCs w:val="24"/>
        </w:rPr>
        <w:t xml:space="preserve">, именуемое в дальнейшем </w:t>
      </w:r>
      <w:r w:rsidR="00D7511A" w:rsidRPr="00D8498F">
        <w:rPr>
          <w:b/>
          <w:sz w:val="24"/>
          <w:szCs w:val="24"/>
        </w:rPr>
        <w:t>«Покупатель»</w:t>
      </w:r>
      <w:r w:rsidR="00D7511A" w:rsidRPr="00D8498F">
        <w:rPr>
          <w:sz w:val="24"/>
          <w:szCs w:val="24"/>
        </w:rPr>
        <w:t xml:space="preserve">, в лице </w:t>
      </w:r>
      <w:r w:rsidR="001C5A66">
        <w:rPr>
          <w:sz w:val="24"/>
          <w:szCs w:val="24"/>
        </w:rPr>
        <w:t>директора Белозерцева Олега Константиновича</w:t>
      </w:r>
      <w:r w:rsidR="00D7511A" w:rsidRPr="00D8498F">
        <w:rPr>
          <w:sz w:val="24"/>
          <w:szCs w:val="24"/>
        </w:rPr>
        <w:t xml:space="preserve">, действующего на основании </w:t>
      </w:r>
      <w:r w:rsidR="00261BC3">
        <w:rPr>
          <w:sz w:val="24"/>
          <w:szCs w:val="24"/>
        </w:rPr>
        <w:t xml:space="preserve">доверенности </w:t>
      </w:r>
      <w:r w:rsidR="001C5A66" w:rsidRPr="001C5A66">
        <w:rPr>
          <w:sz w:val="24"/>
          <w:szCs w:val="24"/>
        </w:rPr>
        <w:t>№28537 от 08.09.2017г.</w:t>
      </w:r>
      <w:r w:rsidR="00D7511A" w:rsidRPr="00D8498F">
        <w:rPr>
          <w:sz w:val="24"/>
          <w:szCs w:val="24"/>
        </w:rPr>
        <w:t xml:space="preserve">, с одной стороны, и ______________________, именуемое в дальнейшем </w:t>
      </w:r>
      <w:r w:rsidR="00D7511A" w:rsidRPr="00D8498F">
        <w:rPr>
          <w:b/>
          <w:sz w:val="24"/>
          <w:szCs w:val="24"/>
        </w:rPr>
        <w:t>«Поставщик»</w:t>
      </w:r>
      <w:r w:rsidR="00D7511A" w:rsidRPr="00D8498F">
        <w:rPr>
          <w:sz w:val="24"/>
          <w:szCs w:val="24"/>
        </w:rPr>
        <w:t>, в лице _____________, действующего на основании ________________, с другой стороны,</w:t>
      </w:r>
      <w:r w:rsidR="00331DA3">
        <w:rPr>
          <w:sz w:val="24"/>
          <w:szCs w:val="24"/>
        </w:rPr>
        <w:t xml:space="preserve"> </w:t>
      </w:r>
      <w:r w:rsidR="00D7511A" w:rsidRPr="00D8498F">
        <w:rPr>
          <w:sz w:val="24"/>
          <w:szCs w:val="24"/>
        </w:rPr>
        <w:t xml:space="preserve">вместе именуемые «Стороны», </w:t>
      </w:r>
      <w:r w:rsidR="00D7511A" w:rsidRPr="00331DA3">
        <w:rPr>
          <w:color w:val="000000"/>
          <w:sz w:val="24"/>
          <w:szCs w:val="24"/>
        </w:rPr>
        <w:t>по результатам</w:t>
      </w:r>
      <w:r w:rsidR="00D7511A" w:rsidRPr="00D8498F">
        <w:rPr>
          <w:i/>
          <w:color w:val="000000"/>
          <w:sz w:val="24"/>
          <w:szCs w:val="24"/>
        </w:rPr>
        <w:t xml:space="preserve"> </w:t>
      </w:r>
      <w:r w:rsidR="00D7511A" w:rsidRPr="00331DA3">
        <w:rPr>
          <w:color w:val="000000"/>
          <w:sz w:val="24"/>
          <w:szCs w:val="24"/>
        </w:rPr>
        <w:t>___________________</w:t>
      </w:r>
      <w:r w:rsidR="00331DA3">
        <w:rPr>
          <w:color w:val="000000"/>
          <w:sz w:val="24"/>
          <w:szCs w:val="24"/>
        </w:rPr>
        <w:t xml:space="preserve"> </w:t>
      </w:r>
      <w:r w:rsidR="00311947" w:rsidRPr="00331DA3">
        <w:rPr>
          <w:sz w:val="24"/>
          <w:szCs w:val="24"/>
        </w:rPr>
        <w:t>(закупка осуществлялась при участии всех субъектов предпринимательства</w:t>
      </w:r>
      <w:r w:rsidR="00D63784" w:rsidRPr="00331DA3">
        <w:rPr>
          <w:sz w:val="24"/>
          <w:szCs w:val="24"/>
        </w:rPr>
        <w:t>, «Поставщик» является/не является (указать нужное) субъектом малого и среднего предпринимательства</w:t>
      </w:r>
      <w:r w:rsidR="00311947" w:rsidRPr="00331DA3">
        <w:rPr>
          <w:sz w:val="24"/>
          <w:szCs w:val="24"/>
        </w:rPr>
        <w:t>)</w:t>
      </w:r>
      <w:r w:rsidR="00D7511A" w:rsidRPr="00331DA3">
        <w:rPr>
          <w:color w:val="000000"/>
          <w:sz w:val="24"/>
          <w:szCs w:val="24"/>
        </w:rPr>
        <w:t xml:space="preserve">, объявленного на официальном сайте РФ </w:t>
      </w:r>
      <w:hyperlink r:id="rId8" w:history="1">
        <w:r w:rsidR="00331DA3" w:rsidRPr="00E7346B">
          <w:rPr>
            <w:rStyle w:val="afff1"/>
            <w:sz w:val="24"/>
            <w:szCs w:val="24"/>
            <w:lang w:val="en-US"/>
          </w:rPr>
          <w:t>www</w:t>
        </w:r>
        <w:r w:rsidR="00331DA3" w:rsidRPr="00E7346B">
          <w:rPr>
            <w:rStyle w:val="afff1"/>
            <w:sz w:val="24"/>
            <w:szCs w:val="24"/>
          </w:rPr>
          <w:t>.</w:t>
        </w:r>
        <w:r w:rsidR="00331DA3" w:rsidRPr="00E7346B">
          <w:rPr>
            <w:rStyle w:val="afff1"/>
            <w:sz w:val="24"/>
            <w:szCs w:val="24"/>
            <w:lang w:val="en-US"/>
          </w:rPr>
          <w:t>roseltorg</w:t>
        </w:r>
        <w:r w:rsidR="00331DA3" w:rsidRPr="00E7346B">
          <w:rPr>
            <w:rStyle w:val="afff1"/>
            <w:sz w:val="24"/>
            <w:szCs w:val="24"/>
          </w:rPr>
          <w:t>.</w:t>
        </w:r>
        <w:r w:rsidR="00331DA3" w:rsidRPr="00E7346B">
          <w:rPr>
            <w:rStyle w:val="afff1"/>
            <w:sz w:val="24"/>
            <w:szCs w:val="24"/>
            <w:lang w:val="en-US"/>
          </w:rPr>
          <w:t>ru</w:t>
        </w:r>
      </w:hyperlink>
      <w:r w:rsidR="00331DA3">
        <w:rPr>
          <w:sz w:val="24"/>
          <w:szCs w:val="24"/>
        </w:rPr>
        <w:t xml:space="preserve"> </w:t>
      </w:r>
      <w:r w:rsidR="00D7511A" w:rsidRPr="00331DA3">
        <w:rPr>
          <w:color w:val="000000"/>
          <w:sz w:val="24"/>
          <w:szCs w:val="24"/>
        </w:rPr>
        <w:t xml:space="preserve">(извещение №________от__________), на корпоративном сайте </w:t>
      </w:r>
      <w:hyperlink r:id="rId9" w:history="1">
        <w:r w:rsidR="00D7511A" w:rsidRPr="00331DA3">
          <w:rPr>
            <w:color w:val="0000FF"/>
            <w:sz w:val="24"/>
            <w:szCs w:val="24"/>
            <w:u w:val="single"/>
          </w:rPr>
          <w:t>www.te.ru</w:t>
        </w:r>
      </w:hyperlink>
      <w:r w:rsidR="00D7511A" w:rsidRPr="00331DA3">
        <w:rPr>
          <w:color w:val="000000"/>
          <w:sz w:val="24"/>
          <w:szCs w:val="24"/>
        </w:rPr>
        <w:t xml:space="preserve"> (извещение №________от__________), проведенного </w:t>
      </w:r>
      <w:r w:rsidR="00D7511A" w:rsidRPr="00331DA3">
        <w:rPr>
          <w:sz w:val="24"/>
          <w:szCs w:val="24"/>
        </w:rPr>
        <w:t>в______________ по адресу ___________</w:t>
      </w:r>
      <w:r w:rsidR="00D7511A" w:rsidRPr="00331DA3">
        <w:rPr>
          <w:color w:val="000000"/>
          <w:sz w:val="24"/>
          <w:szCs w:val="24"/>
        </w:rPr>
        <w:t xml:space="preserve">(№________), на основании протокола </w:t>
      </w:r>
      <w:r w:rsidR="00D7511A" w:rsidRPr="00331DA3">
        <w:rPr>
          <w:sz w:val="24"/>
          <w:szCs w:val="24"/>
        </w:rPr>
        <w:t>____________________</w:t>
      </w:r>
      <w:r w:rsidR="00D7511A" w:rsidRPr="00331DA3">
        <w:rPr>
          <w:color w:val="000000"/>
          <w:sz w:val="24"/>
          <w:szCs w:val="24"/>
        </w:rPr>
        <w:t>№________от__________)</w:t>
      </w:r>
      <w:r w:rsidR="00331DA3">
        <w:rPr>
          <w:color w:val="000000"/>
          <w:sz w:val="24"/>
          <w:szCs w:val="24"/>
        </w:rPr>
        <w:t xml:space="preserve"> </w:t>
      </w:r>
      <w:r w:rsidR="00D7511A" w:rsidRPr="00331DA3">
        <w:rPr>
          <w:sz w:val="24"/>
          <w:szCs w:val="24"/>
        </w:rPr>
        <w:t xml:space="preserve">заключили настоящий </w:t>
      </w:r>
      <w:r w:rsidR="00D7511A" w:rsidRPr="00331DA3">
        <w:rPr>
          <w:rStyle w:val="affe"/>
          <w:sz w:val="24"/>
          <w:szCs w:val="24"/>
        </w:rPr>
        <w:t>Д</w:t>
      </w:r>
      <w:r w:rsidR="00D7511A" w:rsidRPr="00331DA3">
        <w:rPr>
          <w:sz w:val="24"/>
          <w:szCs w:val="24"/>
        </w:rPr>
        <w:t>оговор о нижеследующем:</w:t>
      </w:r>
    </w:p>
    <w:p w:rsidR="00D7511A" w:rsidRPr="00D8498F" w:rsidRDefault="00D7511A" w:rsidP="008936AD">
      <w:pPr>
        <w:ind w:firstLine="709"/>
        <w:jc w:val="both"/>
        <w:rPr>
          <w:sz w:val="24"/>
          <w:szCs w:val="24"/>
        </w:rPr>
      </w:pPr>
    </w:p>
    <w:p w:rsidR="00D7511A" w:rsidRPr="00D8498F" w:rsidRDefault="00D7511A" w:rsidP="008936AD">
      <w:pPr>
        <w:pStyle w:val="20"/>
        <w:ind w:firstLine="709"/>
        <w:rPr>
          <w:sz w:val="24"/>
          <w:szCs w:val="24"/>
        </w:rPr>
      </w:pPr>
      <w:r w:rsidRPr="00D8498F">
        <w:rPr>
          <w:sz w:val="24"/>
          <w:szCs w:val="24"/>
        </w:rPr>
        <w:t>1. Предмет Договора</w:t>
      </w:r>
    </w:p>
    <w:p w:rsidR="00D7511A" w:rsidRPr="00D8498F" w:rsidRDefault="00D7511A" w:rsidP="008936AD">
      <w:pPr>
        <w:ind w:firstLine="709"/>
        <w:rPr>
          <w:sz w:val="24"/>
          <w:szCs w:val="24"/>
        </w:rPr>
      </w:pPr>
    </w:p>
    <w:p w:rsidR="00D7511A" w:rsidRPr="00D8498F" w:rsidRDefault="00D7511A" w:rsidP="008936AD">
      <w:pPr>
        <w:pStyle w:val="af0"/>
        <w:tabs>
          <w:tab w:val="num" w:pos="360"/>
        </w:tabs>
        <w:spacing w:line="240" w:lineRule="auto"/>
        <w:ind w:firstLine="709"/>
        <w:rPr>
          <w:sz w:val="24"/>
          <w:szCs w:val="24"/>
        </w:rPr>
      </w:pPr>
      <w:r w:rsidRPr="00D8498F">
        <w:rPr>
          <w:sz w:val="24"/>
          <w:szCs w:val="24"/>
        </w:rPr>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RDefault="00D7511A" w:rsidP="008936AD">
      <w:pPr>
        <w:pStyle w:val="20"/>
        <w:ind w:firstLine="709"/>
        <w:rPr>
          <w:sz w:val="24"/>
          <w:szCs w:val="24"/>
        </w:rPr>
      </w:pPr>
      <w:r w:rsidRPr="00D8498F">
        <w:rPr>
          <w:sz w:val="24"/>
          <w:szCs w:val="24"/>
        </w:rPr>
        <w:t>2. Порядок и форма расчета</w:t>
      </w:r>
    </w:p>
    <w:p w:rsidR="00D7511A" w:rsidRPr="00D8498F" w:rsidRDefault="00D7511A" w:rsidP="008936AD">
      <w:pPr>
        <w:ind w:firstLine="709"/>
        <w:rPr>
          <w:sz w:val="24"/>
          <w:szCs w:val="24"/>
        </w:rPr>
      </w:pPr>
    </w:p>
    <w:p w:rsidR="00D7511A" w:rsidRPr="00D8498F" w:rsidRDefault="00D7511A" w:rsidP="008936AD">
      <w:pPr>
        <w:pStyle w:val="ae"/>
        <w:tabs>
          <w:tab w:val="left" w:pos="0"/>
          <w:tab w:val="left" w:pos="360"/>
        </w:tabs>
        <w:ind w:right="-6" w:firstLine="709"/>
        <w:rPr>
          <w:szCs w:val="24"/>
        </w:rPr>
      </w:pPr>
      <w:r w:rsidRPr="00D8498F">
        <w:rPr>
          <w:szCs w:val="24"/>
        </w:rPr>
        <w:t>2.1. Оплата Товара производится путем перечисления денежных средств на расчетный счет Поставщика.</w:t>
      </w:r>
    </w:p>
    <w:p w:rsidR="00D7511A" w:rsidRPr="00D8498F" w:rsidRDefault="00D7511A" w:rsidP="008936AD">
      <w:pPr>
        <w:pStyle w:val="ae"/>
        <w:tabs>
          <w:tab w:val="left" w:pos="0"/>
          <w:tab w:val="left" w:pos="360"/>
        </w:tabs>
        <w:ind w:right="-6" w:firstLine="709"/>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p>
    <w:p w:rsidR="00D7511A" w:rsidRPr="00D8498F" w:rsidRDefault="00D7511A" w:rsidP="008936AD">
      <w:pPr>
        <w:ind w:firstLine="709"/>
        <w:jc w:val="both"/>
        <w:rPr>
          <w:sz w:val="24"/>
          <w:szCs w:val="24"/>
        </w:rPr>
      </w:pPr>
      <w:r w:rsidRPr="00D8498F">
        <w:rPr>
          <w:sz w:val="24"/>
          <w:szCs w:val="24"/>
        </w:rPr>
        <w:t xml:space="preserve">2.2. Общая цена Договора составляет _____ руб. _____ копеек, в т.ч. НДС </w:t>
      </w:r>
      <w:r w:rsidRPr="00D8498F">
        <w:rPr>
          <w:bCs/>
          <w:sz w:val="24"/>
          <w:szCs w:val="24"/>
        </w:rPr>
        <w:t xml:space="preserve">по ставке </w:t>
      </w:r>
      <w:r w:rsidR="00FA6DC4">
        <w:rPr>
          <w:bCs/>
          <w:sz w:val="24"/>
          <w:szCs w:val="24"/>
        </w:rPr>
        <w:t>20</w:t>
      </w:r>
      <w:r w:rsidRPr="00D8498F">
        <w:rPr>
          <w:bCs/>
          <w:sz w:val="24"/>
          <w:szCs w:val="24"/>
        </w:rPr>
        <w:t>%</w:t>
      </w:r>
      <w:r w:rsidRPr="00D8498F">
        <w:rPr>
          <w:sz w:val="24"/>
          <w:szCs w:val="24"/>
        </w:rPr>
        <w:t xml:space="preserve">_____ руб. _____ копеек. </w:t>
      </w:r>
    </w:p>
    <w:p w:rsidR="00EF1426" w:rsidRPr="00D8498F" w:rsidRDefault="00D7511A" w:rsidP="008936AD">
      <w:pPr>
        <w:pStyle w:val="2a"/>
        <w:spacing w:before="0" w:line="240" w:lineRule="auto"/>
        <w:ind w:right="23" w:firstLine="709"/>
        <w:rPr>
          <w:sz w:val="24"/>
          <w:szCs w:val="24"/>
        </w:rPr>
      </w:pPr>
      <w:r w:rsidRPr="00D8498F">
        <w:rPr>
          <w:sz w:val="24"/>
          <w:szCs w:val="24"/>
        </w:rPr>
        <w:t xml:space="preserve">2.3. </w:t>
      </w:r>
      <w:r w:rsidR="00EF1426" w:rsidRPr="00D8498F">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7511A" w:rsidRPr="00D8498F" w:rsidRDefault="00D7511A" w:rsidP="008936AD">
      <w:pPr>
        <w:pStyle w:val="af0"/>
        <w:tabs>
          <w:tab w:val="num" w:pos="2160"/>
        </w:tabs>
        <w:spacing w:line="240" w:lineRule="auto"/>
        <w:ind w:firstLine="709"/>
        <w:rPr>
          <w:sz w:val="24"/>
          <w:szCs w:val="24"/>
        </w:rPr>
      </w:pPr>
    </w:p>
    <w:p w:rsidR="00D7511A" w:rsidRPr="00D8498F" w:rsidRDefault="00D7511A" w:rsidP="008936AD">
      <w:pPr>
        <w:pStyle w:val="20"/>
        <w:ind w:firstLine="709"/>
        <w:rPr>
          <w:sz w:val="24"/>
          <w:szCs w:val="24"/>
        </w:rPr>
      </w:pPr>
      <w:r w:rsidRPr="00D8498F">
        <w:rPr>
          <w:sz w:val="24"/>
          <w:szCs w:val="24"/>
        </w:rPr>
        <w:t>3. Срок и порядок поставки</w:t>
      </w:r>
    </w:p>
    <w:p w:rsidR="00D7511A" w:rsidRPr="00D8498F" w:rsidRDefault="00D7511A" w:rsidP="008936AD">
      <w:pPr>
        <w:ind w:firstLine="709"/>
        <w:rPr>
          <w:sz w:val="24"/>
          <w:szCs w:val="24"/>
        </w:rPr>
      </w:pPr>
    </w:p>
    <w:p w:rsidR="00D7511A" w:rsidRPr="00D8498F" w:rsidRDefault="00D7511A" w:rsidP="008936AD">
      <w:pPr>
        <w:ind w:firstLine="709"/>
        <w:jc w:val="both"/>
        <w:rPr>
          <w:sz w:val="24"/>
          <w:szCs w:val="24"/>
        </w:rPr>
      </w:pPr>
      <w:r w:rsidRPr="00D8498F">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w:t>
      </w:r>
      <w:r w:rsidRPr="00D8498F">
        <w:rPr>
          <w:sz w:val="24"/>
          <w:szCs w:val="24"/>
        </w:rPr>
        <w:lastRenderedPageBreak/>
        <w:t xml:space="preserve">вытекает из закона, иных правовых актов, существа обязательства или обычаев делового оборота. </w:t>
      </w:r>
    </w:p>
    <w:p w:rsidR="00D7511A" w:rsidRPr="00D8498F" w:rsidRDefault="00D7511A" w:rsidP="008936AD">
      <w:pPr>
        <w:pStyle w:val="af0"/>
        <w:spacing w:line="240" w:lineRule="auto"/>
        <w:ind w:firstLine="709"/>
        <w:rPr>
          <w:sz w:val="24"/>
          <w:szCs w:val="24"/>
        </w:rPr>
      </w:pPr>
      <w:r w:rsidRPr="00D8498F">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rsidP="008936AD">
      <w:pPr>
        <w:pStyle w:val="af0"/>
        <w:tabs>
          <w:tab w:val="num" w:pos="0"/>
        </w:tabs>
        <w:spacing w:line="240" w:lineRule="auto"/>
        <w:ind w:firstLine="709"/>
        <w:rPr>
          <w:sz w:val="24"/>
          <w:szCs w:val="24"/>
        </w:rPr>
      </w:pPr>
      <w:r w:rsidRPr="00D8498F">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D8498F" w:rsidRDefault="00D7511A" w:rsidP="008936AD">
      <w:pPr>
        <w:pStyle w:val="af0"/>
        <w:spacing w:line="240" w:lineRule="auto"/>
        <w:ind w:firstLine="709"/>
        <w:rPr>
          <w:sz w:val="24"/>
          <w:szCs w:val="24"/>
        </w:rPr>
      </w:pPr>
      <w:r w:rsidRPr="00D8498F">
        <w:rPr>
          <w:sz w:val="24"/>
          <w:szCs w:val="24"/>
        </w:rPr>
        <w:t xml:space="preserve">3.3. Право собственности на Товар переходит к Покупателю с момента получения Товара Покупателем </w:t>
      </w:r>
      <w:r w:rsidRPr="00FF58B6">
        <w:rPr>
          <w:sz w:val="24"/>
          <w:szCs w:val="24"/>
        </w:rPr>
        <w:t>(грузополучателе</w:t>
      </w:r>
      <w:r w:rsidR="00FF58B6" w:rsidRPr="00FF58B6">
        <w:rPr>
          <w:sz w:val="24"/>
          <w:szCs w:val="24"/>
        </w:rPr>
        <w:t>м - филиалом АО "Тюменьэнерго" Урайские электрические сети</w:t>
      </w:r>
      <w:r w:rsidRPr="00FF58B6">
        <w:rPr>
          <w:sz w:val="24"/>
          <w:szCs w:val="24"/>
        </w:rPr>
        <w:t>)</w:t>
      </w:r>
      <w:r w:rsidRPr="00D8498F">
        <w:rPr>
          <w:sz w:val="24"/>
          <w:szCs w:val="24"/>
        </w:rPr>
        <w:t xml:space="preserve"> по товарной накладной и приемки Товара по качеству и комплектности, предусмотренной п.4.</w:t>
      </w:r>
      <w:r w:rsidR="00CC6838">
        <w:rPr>
          <w:sz w:val="24"/>
          <w:szCs w:val="24"/>
        </w:rPr>
        <w:t>8</w:t>
      </w:r>
      <w:r w:rsidRPr="00D8498F">
        <w:rPr>
          <w:sz w:val="24"/>
          <w:szCs w:val="24"/>
        </w:rPr>
        <w:t xml:space="preserve">.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D8498F" w:rsidRDefault="00D7511A" w:rsidP="008936AD">
      <w:pPr>
        <w:pStyle w:val="BodyTextIndent1"/>
        <w:widowControl w:val="0"/>
        <w:tabs>
          <w:tab w:val="left" w:pos="0"/>
        </w:tabs>
        <w:spacing w:line="240" w:lineRule="auto"/>
        <w:ind w:left="0" w:firstLine="709"/>
        <w:rPr>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D8498F" w:rsidRDefault="00D7511A" w:rsidP="008936AD">
      <w:pPr>
        <w:pStyle w:val="BodyTextIndent1"/>
        <w:widowControl w:val="0"/>
        <w:tabs>
          <w:tab w:val="left" w:pos="0"/>
        </w:tabs>
        <w:spacing w:line="240" w:lineRule="auto"/>
        <w:ind w:left="0" w:firstLine="709"/>
        <w:rPr>
          <w:sz w:val="24"/>
          <w:szCs w:val="24"/>
        </w:rPr>
      </w:pPr>
    </w:p>
    <w:p w:rsidR="00D7511A" w:rsidRPr="00D8498F" w:rsidRDefault="00D7511A" w:rsidP="008936AD">
      <w:pPr>
        <w:pStyle w:val="20"/>
        <w:ind w:firstLine="709"/>
        <w:rPr>
          <w:sz w:val="24"/>
          <w:szCs w:val="24"/>
        </w:rPr>
      </w:pPr>
      <w:r w:rsidRPr="00D8498F">
        <w:rPr>
          <w:sz w:val="24"/>
          <w:szCs w:val="24"/>
        </w:rPr>
        <w:t>4.  Комплектность, качество и количество</w:t>
      </w:r>
    </w:p>
    <w:p w:rsidR="00D7511A" w:rsidRPr="00D8498F" w:rsidRDefault="00D7511A" w:rsidP="008936AD">
      <w:pPr>
        <w:ind w:firstLine="709"/>
        <w:rPr>
          <w:sz w:val="24"/>
          <w:szCs w:val="24"/>
        </w:rPr>
      </w:pPr>
    </w:p>
    <w:p w:rsidR="00D7511A" w:rsidRPr="00D8498F" w:rsidRDefault="00D7511A" w:rsidP="008936AD">
      <w:pPr>
        <w:pStyle w:val="af0"/>
        <w:spacing w:line="240" w:lineRule="auto"/>
        <w:ind w:firstLine="709"/>
        <w:rPr>
          <w:sz w:val="24"/>
          <w:szCs w:val="24"/>
        </w:rPr>
      </w:pPr>
      <w:r w:rsidRPr="00D8498F">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D8498F" w:rsidRDefault="00D7511A" w:rsidP="008936AD">
      <w:pPr>
        <w:shd w:val="clear" w:color="auto" w:fill="FFFFFF"/>
        <w:tabs>
          <w:tab w:val="left" w:pos="0"/>
          <w:tab w:val="left" w:pos="540"/>
        </w:tabs>
        <w:ind w:firstLine="709"/>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rsidP="008936AD">
      <w:pPr>
        <w:ind w:firstLine="709"/>
        <w:jc w:val="both"/>
        <w:rPr>
          <w:sz w:val="24"/>
          <w:szCs w:val="24"/>
        </w:rPr>
      </w:pPr>
      <w:r w:rsidRPr="00D8498F">
        <w:rPr>
          <w:sz w:val="24"/>
          <w:szCs w:val="24"/>
        </w:rPr>
        <w:t>4.2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rsidP="008936AD">
      <w:pPr>
        <w:pStyle w:val="ConsPlusNormal"/>
        <w:ind w:firstLine="709"/>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rsidP="008936AD">
      <w:pPr>
        <w:pStyle w:val="af0"/>
        <w:spacing w:line="240" w:lineRule="auto"/>
        <w:ind w:firstLine="709"/>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rsidP="008936AD">
      <w:pPr>
        <w:pStyle w:val="a7"/>
        <w:tabs>
          <w:tab w:val="num" w:pos="4402"/>
        </w:tabs>
        <w:suppressAutoHyphens/>
        <w:ind w:firstLine="709"/>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E7539C" w:rsidRDefault="00D7511A" w:rsidP="004741DA">
      <w:pPr>
        <w:pStyle w:val="aff8"/>
        <w:numPr>
          <w:ilvl w:val="0"/>
          <w:numId w:val="4"/>
        </w:numPr>
        <w:tabs>
          <w:tab w:val="left" w:pos="993"/>
        </w:tabs>
        <w:suppressAutoHyphens/>
        <w:ind w:left="0" w:firstLine="709"/>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E7539C" w:rsidRDefault="00D7511A" w:rsidP="004741DA">
      <w:pPr>
        <w:pStyle w:val="aff8"/>
        <w:numPr>
          <w:ilvl w:val="0"/>
          <w:numId w:val="4"/>
        </w:numPr>
        <w:tabs>
          <w:tab w:val="left" w:pos="993"/>
        </w:tabs>
        <w:suppressAutoHyphens/>
        <w:ind w:left="0" w:firstLine="709"/>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E7539C" w:rsidRDefault="00D7511A" w:rsidP="004741DA">
      <w:pPr>
        <w:pStyle w:val="aff8"/>
        <w:numPr>
          <w:ilvl w:val="0"/>
          <w:numId w:val="4"/>
        </w:numPr>
        <w:tabs>
          <w:tab w:val="left" w:pos="993"/>
        </w:tabs>
        <w:suppressAutoHyphens/>
        <w:ind w:left="0" w:firstLine="709"/>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E7539C" w:rsidRDefault="00D7511A" w:rsidP="004741DA">
      <w:pPr>
        <w:pStyle w:val="aff8"/>
        <w:numPr>
          <w:ilvl w:val="0"/>
          <w:numId w:val="4"/>
        </w:numPr>
        <w:tabs>
          <w:tab w:val="left" w:pos="993"/>
        </w:tabs>
        <w:suppressAutoHyphens/>
        <w:ind w:left="0" w:firstLine="709"/>
        <w:contextualSpacing/>
        <w:jc w:val="both"/>
        <w:rPr>
          <w:sz w:val="24"/>
          <w:szCs w:val="24"/>
        </w:rPr>
      </w:pPr>
      <w:r w:rsidRPr="00D8498F">
        <w:rPr>
          <w:sz w:val="24"/>
          <w:szCs w:val="24"/>
        </w:rPr>
        <w:lastRenderedPageBreak/>
        <w:t>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w:t>
      </w:r>
      <w:r w:rsidR="00D64A41">
        <w:rPr>
          <w:sz w:val="24"/>
          <w:szCs w:val="24"/>
        </w:rPr>
        <w:t xml:space="preserve">ства, сертификат соответствия, </w:t>
      </w:r>
      <w:r w:rsidRPr="00D8498F">
        <w:rPr>
          <w:sz w:val="24"/>
          <w:szCs w:val="24"/>
        </w:rPr>
        <w:t xml:space="preserve">паспорт на Товар, заводская документация (чертежи, спецификации, инструкции, протоколы), и т.д. </w:t>
      </w:r>
    </w:p>
    <w:p w:rsidR="00D7511A" w:rsidRPr="00D8498F" w:rsidRDefault="00D7511A" w:rsidP="008936AD">
      <w:pPr>
        <w:autoSpaceDE w:val="0"/>
        <w:autoSpaceDN w:val="0"/>
        <w:adjustRightInd w:val="0"/>
        <w:ind w:firstLine="709"/>
        <w:jc w:val="both"/>
        <w:rPr>
          <w:sz w:val="24"/>
          <w:szCs w:val="24"/>
        </w:rPr>
      </w:pPr>
      <w:r w:rsidRPr="00D8498F">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Коммерческий акт содержит:</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а) дату и место составления акта;</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rsidP="008936AD">
      <w:pPr>
        <w:widowControl w:val="0"/>
        <w:autoSpaceDE w:val="0"/>
        <w:autoSpaceDN w:val="0"/>
        <w:adjustRightInd w:val="0"/>
        <w:ind w:firstLine="709"/>
        <w:jc w:val="both"/>
        <w:rPr>
          <w:sz w:val="24"/>
          <w:szCs w:val="24"/>
        </w:rPr>
      </w:pPr>
      <w:bookmarkStart w:id="0" w:name="Par17"/>
      <w:bookmarkEnd w:id="0"/>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д) подписи участвующих в составлении акта сторон.</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rsidP="008936AD">
      <w:pPr>
        <w:widowControl w:val="0"/>
        <w:autoSpaceDE w:val="0"/>
        <w:autoSpaceDN w:val="0"/>
        <w:adjustRightInd w:val="0"/>
        <w:ind w:firstLine="709"/>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rsidP="008936AD">
      <w:pPr>
        <w:autoSpaceDE w:val="0"/>
        <w:autoSpaceDN w:val="0"/>
        <w:adjustRightInd w:val="0"/>
        <w:ind w:firstLine="709"/>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rsidP="008936AD">
      <w:pPr>
        <w:autoSpaceDE w:val="0"/>
        <w:autoSpaceDN w:val="0"/>
        <w:adjustRightInd w:val="0"/>
        <w:ind w:firstLine="709"/>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rsidP="008936AD">
      <w:pPr>
        <w:pStyle w:val="a7"/>
        <w:tabs>
          <w:tab w:val="num" w:pos="567"/>
        </w:tabs>
        <w:ind w:firstLine="709"/>
        <w:rPr>
          <w:color w:val="000000"/>
          <w:szCs w:val="24"/>
        </w:rPr>
      </w:pPr>
      <w:r w:rsidRPr="00D8498F">
        <w:rPr>
          <w:szCs w:val="24"/>
        </w:rPr>
        <w:lastRenderedPageBreak/>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rsidP="008936AD">
      <w:pPr>
        <w:tabs>
          <w:tab w:val="left" w:pos="720"/>
        </w:tabs>
        <w:ind w:right="20" w:firstLine="709"/>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rsidP="008936AD">
      <w:pPr>
        <w:suppressLineNumbers/>
        <w:tabs>
          <w:tab w:val="left" w:pos="720"/>
        </w:tabs>
        <w:ind w:firstLine="709"/>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rsidP="008936AD">
      <w:pPr>
        <w:pStyle w:val="a7"/>
        <w:suppressAutoHyphens/>
        <w:ind w:firstLine="709"/>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rsidP="008936AD">
      <w:pPr>
        <w:autoSpaceDE w:val="0"/>
        <w:autoSpaceDN w:val="0"/>
        <w:adjustRightInd w:val="0"/>
        <w:ind w:firstLine="709"/>
        <w:jc w:val="both"/>
        <w:rPr>
          <w:sz w:val="24"/>
          <w:szCs w:val="24"/>
        </w:rPr>
      </w:pPr>
      <w:r w:rsidRPr="00D8498F">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532EE7">
        <w:rPr>
          <w:sz w:val="24"/>
          <w:szCs w:val="24"/>
        </w:rPr>
        <w:t>незамедлительно</w:t>
      </w:r>
      <w:r w:rsidRPr="00D8498F">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rsidP="008936AD">
      <w:pPr>
        <w:pStyle w:val="a7"/>
        <w:tabs>
          <w:tab w:val="num" w:pos="720"/>
          <w:tab w:val="num" w:pos="4402"/>
        </w:tabs>
        <w:suppressAutoHyphens/>
        <w:ind w:firstLine="709"/>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rsidP="008936AD">
      <w:pPr>
        <w:pStyle w:val="a7"/>
        <w:tabs>
          <w:tab w:val="num" w:pos="720"/>
          <w:tab w:val="num" w:pos="4402"/>
        </w:tabs>
        <w:suppressAutoHyphens/>
        <w:ind w:firstLine="709"/>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r w:rsidR="00B97EF3">
        <w:rPr>
          <w:color w:val="000000"/>
          <w:szCs w:val="24"/>
        </w:rPr>
        <w:t xml:space="preserve"> </w:t>
      </w:r>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rsidP="008936AD">
      <w:pPr>
        <w:tabs>
          <w:tab w:val="left" w:pos="720"/>
        </w:tabs>
        <w:ind w:right="20" w:firstLine="709"/>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532EE7" w:rsidRPr="00C060CE">
        <w:rPr>
          <w:sz w:val="24"/>
          <w:szCs w:val="24"/>
        </w:rPr>
        <w:t>требования</w:t>
      </w:r>
      <w:r w:rsidRPr="00D8498F">
        <w:rPr>
          <w:sz w:val="24"/>
          <w:szCs w:val="24"/>
        </w:rPr>
        <w:t>.</w:t>
      </w:r>
    </w:p>
    <w:p w:rsidR="00D7511A" w:rsidRPr="00D8498F" w:rsidRDefault="00D7511A" w:rsidP="008936AD">
      <w:pPr>
        <w:pStyle w:val="a7"/>
        <w:tabs>
          <w:tab w:val="num" w:pos="720"/>
        </w:tabs>
        <w:suppressAutoHyphens/>
        <w:ind w:firstLine="709"/>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rsidP="008936AD">
      <w:pPr>
        <w:pStyle w:val="a7"/>
        <w:tabs>
          <w:tab w:val="num" w:pos="720"/>
        </w:tabs>
        <w:suppressAutoHyphens/>
        <w:ind w:firstLine="709"/>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rsidP="008936AD">
      <w:pPr>
        <w:pStyle w:val="a7"/>
        <w:tabs>
          <w:tab w:val="num" w:pos="720"/>
        </w:tabs>
        <w:suppressAutoHyphens/>
        <w:ind w:firstLine="709"/>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rsidP="008936AD">
      <w:pPr>
        <w:pStyle w:val="a7"/>
        <w:tabs>
          <w:tab w:val="num" w:pos="720"/>
        </w:tabs>
        <w:suppressAutoHyphens/>
        <w:ind w:firstLine="709"/>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w:t>
      </w:r>
      <w:r w:rsidRPr="00D8498F">
        <w:rPr>
          <w:szCs w:val="24"/>
        </w:rPr>
        <w:lastRenderedPageBreak/>
        <w:t xml:space="preserve">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rsidP="008936AD">
      <w:pPr>
        <w:pStyle w:val="a7"/>
        <w:tabs>
          <w:tab w:val="num" w:pos="720"/>
        </w:tabs>
        <w:suppressAutoHyphens/>
        <w:ind w:firstLine="709"/>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rsidP="008936AD">
      <w:pPr>
        <w:pStyle w:val="ConsPlusNormal"/>
        <w:ind w:firstLine="709"/>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rsidP="008936AD">
      <w:pPr>
        <w:pStyle w:val="ConsPlusNormal"/>
        <w:ind w:firstLine="709"/>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rsidP="008936AD">
      <w:pPr>
        <w:autoSpaceDE w:val="0"/>
        <w:autoSpaceDN w:val="0"/>
        <w:adjustRightInd w:val="0"/>
        <w:ind w:firstLine="709"/>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rsidP="008936AD">
      <w:pPr>
        <w:autoSpaceDE w:val="0"/>
        <w:autoSpaceDN w:val="0"/>
        <w:adjustRightInd w:val="0"/>
        <w:ind w:firstLine="709"/>
        <w:jc w:val="both"/>
        <w:rPr>
          <w:sz w:val="24"/>
          <w:szCs w:val="24"/>
        </w:rPr>
      </w:pPr>
      <w:r w:rsidRPr="00D8498F">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rsidP="008936AD">
      <w:pPr>
        <w:autoSpaceDE w:val="0"/>
        <w:autoSpaceDN w:val="0"/>
        <w:adjustRightInd w:val="0"/>
        <w:ind w:firstLine="709"/>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rsidP="008936AD">
      <w:pPr>
        <w:autoSpaceDE w:val="0"/>
        <w:autoSpaceDN w:val="0"/>
        <w:adjustRightInd w:val="0"/>
        <w:ind w:firstLine="709"/>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10"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D8498F" w:rsidRDefault="00D7511A" w:rsidP="008936AD">
      <w:pPr>
        <w:pStyle w:val="af6"/>
        <w:tabs>
          <w:tab w:val="left" w:pos="0"/>
        </w:tabs>
        <w:autoSpaceDE w:val="0"/>
        <w:autoSpaceDN w:val="0"/>
        <w:ind w:firstLine="709"/>
        <w:jc w:val="both"/>
        <w:rPr>
          <w:rFonts w:ascii="Times New Roman" w:hAnsi="Times New Roman"/>
          <w:b w:val="0"/>
          <w:i/>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00760D0C" w:rsidRPr="00760D0C">
        <w:rPr>
          <w:rFonts w:ascii="Times New Roman" w:hAnsi="Times New Roman"/>
          <w:b w:val="0"/>
          <w:color w:val="000000"/>
          <w:sz w:val="24"/>
          <w:szCs w:val="24"/>
        </w:rPr>
        <w:t xml:space="preserve"> </w:t>
      </w:r>
      <w:r w:rsidRPr="000D274A">
        <w:rPr>
          <w:rFonts w:ascii="Times New Roman" w:hAnsi="Times New Roman"/>
          <w:b w:val="0"/>
          <w:color w:val="000000"/>
          <w:sz w:val="24"/>
          <w:szCs w:val="24"/>
        </w:rPr>
        <w:t xml:space="preserve">Поставщик гарантирует поставку </w:t>
      </w:r>
      <w:r w:rsidR="00840733" w:rsidRPr="000D274A">
        <w:rPr>
          <w:rFonts w:ascii="Times New Roman" w:hAnsi="Times New Roman"/>
          <w:b w:val="0"/>
          <w:color w:val="000000"/>
          <w:sz w:val="24"/>
          <w:szCs w:val="24"/>
        </w:rPr>
        <w:t>Товара,</w:t>
      </w:r>
      <w:r w:rsidR="005F2470" w:rsidRPr="00261BC3">
        <w:rPr>
          <w:rFonts w:ascii="Times New Roman" w:hAnsi="Times New Roman"/>
          <w:b w:val="0"/>
          <w:color w:val="000000"/>
          <w:sz w:val="24"/>
          <w:szCs w:val="24"/>
        </w:rPr>
        <w:t xml:space="preserve"> </w:t>
      </w:r>
      <w:r w:rsidR="005F2470">
        <w:rPr>
          <w:rFonts w:ascii="Times New Roman" w:hAnsi="Times New Roman"/>
          <w:b w:val="0"/>
          <w:color w:val="000000"/>
          <w:sz w:val="24"/>
          <w:szCs w:val="24"/>
        </w:rPr>
        <w:t xml:space="preserve">изготовленного </w:t>
      </w:r>
      <w:r w:rsidRPr="000D274A">
        <w:rPr>
          <w:rFonts w:ascii="Times New Roman" w:hAnsi="Times New Roman"/>
          <w:b w:val="0"/>
          <w:kern w:val="24"/>
          <w:sz w:val="24"/>
          <w:szCs w:val="24"/>
        </w:rPr>
        <w:t xml:space="preserve">не ранее </w:t>
      </w:r>
      <w:r w:rsidR="000D274A">
        <w:rPr>
          <w:rFonts w:ascii="Times New Roman" w:hAnsi="Times New Roman"/>
          <w:b w:val="0"/>
          <w:kern w:val="24"/>
          <w:sz w:val="24"/>
          <w:szCs w:val="24"/>
        </w:rPr>
        <w:t>2019</w:t>
      </w:r>
      <w:r w:rsidRPr="000D274A">
        <w:rPr>
          <w:rFonts w:ascii="Times New Roman" w:hAnsi="Times New Roman"/>
          <w:b w:val="0"/>
          <w:kern w:val="24"/>
          <w:sz w:val="24"/>
          <w:szCs w:val="24"/>
        </w:rPr>
        <w:t xml:space="preserve"> года выпуска.</w:t>
      </w:r>
    </w:p>
    <w:p w:rsidR="00D7511A" w:rsidRPr="00D8498F" w:rsidRDefault="00D7511A" w:rsidP="008936AD">
      <w:pPr>
        <w:pStyle w:val="a7"/>
        <w:tabs>
          <w:tab w:val="num" w:pos="1276"/>
        </w:tabs>
        <w:suppressAutoHyphens/>
        <w:ind w:firstLine="709"/>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D8498F" w:rsidRDefault="00D7511A" w:rsidP="008936AD">
      <w:pPr>
        <w:pStyle w:val="a7"/>
        <w:tabs>
          <w:tab w:val="num" w:pos="1276"/>
        </w:tabs>
        <w:suppressAutoHyphens/>
        <w:ind w:firstLine="709"/>
        <w:rPr>
          <w:b/>
          <w:szCs w:val="24"/>
        </w:rPr>
      </w:pPr>
    </w:p>
    <w:p w:rsidR="00D7511A" w:rsidRPr="00D8498F" w:rsidRDefault="00D7511A" w:rsidP="008936AD">
      <w:pPr>
        <w:pStyle w:val="20"/>
        <w:ind w:firstLine="709"/>
        <w:rPr>
          <w:sz w:val="24"/>
          <w:szCs w:val="24"/>
        </w:rPr>
      </w:pPr>
      <w:r w:rsidRPr="00D8498F">
        <w:rPr>
          <w:sz w:val="24"/>
          <w:szCs w:val="24"/>
        </w:rPr>
        <w:t>5. Ответственность сторон</w:t>
      </w:r>
    </w:p>
    <w:p w:rsidR="00D7511A" w:rsidRPr="00D8498F" w:rsidRDefault="00D7511A" w:rsidP="008936AD">
      <w:pPr>
        <w:pStyle w:val="BodyTextIndent1"/>
        <w:widowControl w:val="0"/>
        <w:tabs>
          <w:tab w:val="left" w:pos="0"/>
        </w:tabs>
        <w:spacing w:line="240" w:lineRule="auto"/>
        <w:ind w:left="0" w:firstLine="709"/>
        <w:rPr>
          <w:sz w:val="24"/>
          <w:szCs w:val="24"/>
        </w:rPr>
      </w:pPr>
    </w:p>
    <w:p w:rsidR="00D7511A" w:rsidRPr="00D8498F" w:rsidRDefault="00D7511A" w:rsidP="008936AD">
      <w:pPr>
        <w:pStyle w:val="af0"/>
        <w:spacing w:line="240" w:lineRule="auto"/>
        <w:ind w:firstLine="709"/>
        <w:rPr>
          <w:sz w:val="24"/>
          <w:szCs w:val="24"/>
        </w:rPr>
      </w:pPr>
      <w:r w:rsidRPr="00D8498F">
        <w:rPr>
          <w:sz w:val="24"/>
          <w:szCs w:val="24"/>
        </w:rPr>
        <w:t>5.1. В случае нарушения Поставщиком предусмотренных настоящим Договором:</w:t>
      </w:r>
    </w:p>
    <w:p w:rsidR="00D7511A" w:rsidRPr="00D8498F" w:rsidRDefault="00D7511A" w:rsidP="008936AD">
      <w:pPr>
        <w:pStyle w:val="af0"/>
        <w:spacing w:line="240" w:lineRule="auto"/>
        <w:ind w:firstLine="709"/>
        <w:rPr>
          <w:sz w:val="24"/>
          <w:szCs w:val="24"/>
        </w:rPr>
      </w:pPr>
      <w:r w:rsidRPr="00D8498F">
        <w:rPr>
          <w:sz w:val="24"/>
          <w:szCs w:val="24"/>
        </w:rPr>
        <w:t xml:space="preserve">- объемов поставки Товара; </w:t>
      </w:r>
    </w:p>
    <w:p w:rsidR="00D7511A" w:rsidRPr="00D8498F" w:rsidRDefault="00D7511A" w:rsidP="008936AD">
      <w:pPr>
        <w:pStyle w:val="af0"/>
        <w:spacing w:line="240" w:lineRule="auto"/>
        <w:ind w:firstLine="709"/>
        <w:rPr>
          <w:sz w:val="24"/>
          <w:szCs w:val="24"/>
        </w:rPr>
      </w:pPr>
      <w:r w:rsidRPr="00D8498F">
        <w:rPr>
          <w:sz w:val="24"/>
          <w:szCs w:val="24"/>
        </w:rPr>
        <w:t xml:space="preserve">- сроков поставки Товара (недопоставки); </w:t>
      </w:r>
    </w:p>
    <w:p w:rsidR="00D7511A" w:rsidRPr="00D8498F" w:rsidRDefault="00D7511A" w:rsidP="008936AD">
      <w:pPr>
        <w:pStyle w:val="af0"/>
        <w:spacing w:line="240" w:lineRule="auto"/>
        <w:ind w:firstLine="709"/>
        <w:rPr>
          <w:sz w:val="24"/>
          <w:szCs w:val="24"/>
        </w:rPr>
      </w:pPr>
      <w:r w:rsidRPr="00D8498F">
        <w:rPr>
          <w:sz w:val="24"/>
          <w:szCs w:val="24"/>
        </w:rPr>
        <w:lastRenderedPageBreak/>
        <w:t>-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D8498F" w:rsidRDefault="00D7511A" w:rsidP="008936AD">
      <w:pPr>
        <w:pStyle w:val="af0"/>
        <w:spacing w:line="240" w:lineRule="auto"/>
        <w:ind w:firstLine="709"/>
        <w:rPr>
          <w:sz w:val="24"/>
          <w:szCs w:val="24"/>
        </w:rPr>
      </w:pPr>
      <w:r w:rsidRPr="00D8498F">
        <w:rPr>
          <w:sz w:val="24"/>
          <w:szCs w:val="24"/>
        </w:rPr>
        <w:t>5.2. В случае поставки:</w:t>
      </w:r>
    </w:p>
    <w:p w:rsidR="00D7511A" w:rsidRPr="00D8498F" w:rsidRDefault="00D7511A" w:rsidP="008936AD">
      <w:pPr>
        <w:pStyle w:val="af0"/>
        <w:spacing w:line="240" w:lineRule="auto"/>
        <w:ind w:firstLine="709"/>
        <w:rPr>
          <w:sz w:val="24"/>
          <w:szCs w:val="24"/>
        </w:rPr>
      </w:pPr>
      <w:r w:rsidRPr="00D8498F">
        <w:rPr>
          <w:sz w:val="24"/>
          <w:szCs w:val="24"/>
        </w:rPr>
        <w:t>- некомплектного Товара;</w:t>
      </w:r>
    </w:p>
    <w:p w:rsidR="00D7511A" w:rsidRPr="00D8498F" w:rsidRDefault="00D7511A" w:rsidP="008936AD">
      <w:pPr>
        <w:pStyle w:val="af0"/>
        <w:spacing w:line="240" w:lineRule="auto"/>
        <w:ind w:firstLine="709"/>
        <w:rPr>
          <w:sz w:val="24"/>
          <w:szCs w:val="24"/>
        </w:rPr>
      </w:pPr>
      <w:r w:rsidRPr="00D8498F">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D8498F" w:rsidRDefault="00D7511A" w:rsidP="008936AD">
      <w:pPr>
        <w:autoSpaceDE w:val="0"/>
        <w:autoSpaceDN w:val="0"/>
        <w:adjustRightInd w:val="0"/>
        <w:ind w:firstLine="709"/>
        <w:jc w:val="both"/>
        <w:rPr>
          <w:sz w:val="24"/>
          <w:szCs w:val="24"/>
        </w:rPr>
      </w:pPr>
      <w:r w:rsidRPr="00D8498F">
        <w:rPr>
          <w:sz w:val="24"/>
          <w:szCs w:val="24"/>
        </w:rPr>
        <w:t>5.</w:t>
      </w:r>
      <w:r w:rsidR="00706A83">
        <w:rPr>
          <w:sz w:val="24"/>
          <w:szCs w:val="24"/>
        </w:rPr>
        <w:t>3</w:t>
      </w:r>
      <w:r w:rsidRPr="00D8498F">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D8498F" w:rsidRDefault="00D7511A" w:rsidP="008936AD">
      <w:pPr>
        <w:pStyle w:val="af0"/>
        <w:spacing w:line="240" w:lineRule="auto"/>
        <w:ind w:firstLine="709"/>
        <w:rPr>
          <w:sz w:val="24"/>
          <w:szCs w:val="24"/>
        </w:rPr>
      </w:pPr>
      <w:r w:rsidRPr="00D8498F">
        <w:rPr>
          <w:sz w:val="24"/>
          <w:szCs w:val="24"/>
        </w:rPr>
        <w:t>5.</w:t>
      </w:r>
      <w:r w:rsidR="00706A83">
        <w:rPr>
          <w:sz w:val="24"/>
          <w:szCs w:val="24"/>
        </w:rPr>
        <w:t>4</w:t>
      </w:r>
      <w:r w:rsidRPr="00D8498F">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D8498F" w:rsidRDefault="00D7511A" w:rsidP="008936AD">
      <w:pPr>
        <w:pStyle w:val="af0"/>
        <w:spacing w:line="240" w:lineRule="auto"/>
        <w:ind w:firstLine="709"/>
        <w:rPr>
          <w:sz w:val="24"/>
          <w:szCs w:val="24"/>
        </w:rPr>
      </w:pPr>
      <w:r w:rsidRPr="00D8498F">
        <w:rPr>
          <w:sz w:val="24"/>
          <w:szCs w:val="24"/>
        </w:rPr>
        <w:t>5.</w:t>
      </w:r>
      <w:r w:rsidR="00706A83">
        <w:rPr>
          <w:sz w:val="24"/>
          <w:szCs w:val="24"/>
        </w:rPr>
        <w:t>5</w:t>
      </w:r>
      <w:r w:rsidRPr="00D8498F">
        <w:rPr>
          <w:sz w:val="24"/>
          <w:szCs w:val="24"/>
        </w:rPr>
        <w:t xml:space="preserve">. При </w:t>
      </w:r>
      <w:r w:rsidRPr="00D8498F">
        <w:rPr>
          <w:sz w:val="24"/>
          <w:szCs w:val="24"/>
          <w:lang w:eastAsia="ar-SA"/>
        </w:rPr>
        <w:t>обнаружении недостатков Товара</w:t>
      </w:r>
      <w:r w:rsidRPr="00D8498F">
        <w:rPr>
          <w:sz w:val="24"/>
          <w:szCs w:val="24"/>
        </w:rPr>
        <w:t xml:space="preserve"> (в т.ч. до начала течения гарантийного срока) </w:t>
      </w:r>
      <w:r w:rsidRPr="00D8498F">
        <w:rPr>
          <w:rStyle w:val="FontStyle24"/>
          <w:sz w:val="24"/>
          <w:szCs w:val="24"/>
        </w:rPr>
        <w:t xml:space="preserve">или его запасных частей, </w:t>
      </w:r>
      <w:r w:rsidRPr="00D8498F">
        <w:rPr>
          <w:sz w:val="24"/>
          <w:szCs w:val="24"/>
        </w:rPr>
        <w:t xml:space="preserve">Покупатель вправе по своему выбору </w:t>
      </w:r>
      <w:bookmarkStart w:id="1" w:name="Par0"/>
      <w:bookmarkEnd w:id="1"/>
      <w:r w:rsidRPr="00D8498F">
        <w:rPr>
          <w:sz w:val="24"/>
          <w:szCs w:val="24"/>
        </w:rPr>
        <w:t>потребовать от Поставщика:</w:t>
      </w:r>
    </w:p>
    <w:p w:rsidR="00D7511A" w:rsidRPr="00D8498F" w:rsidRDefault="00D7511A" w:rsidP="008936AD">
      <w:pPr>
        <w:autoSpaceDE w:val="0"/>
        <w:autoSpaceDN w:val="0"/>
        <w:adjustRightInd w:val="0"/>
        <w:ind w:firstLine="709"/>
        <w:jc w:val="both"/>
        <w:rPr>
          <w:sz w:val="24"/>
          <w:szCs w:val="24"/>
        </w:rPr>
      </w:pPr>
      <w:r w:rsidRPr="00D8498F">
        <w:rPr>
          <w:sz w:val="24"/>
          <w:szCs w:val="24"/>
        </w:rPr>
        <w:t>- соразмерного уменьшения покупной цены;</w:t>
      </w:r>
    </w:p>
    <w:p w:rsidR="00D7511A" w:rsidRPr="00D8498F" w:rsidRDefault="00D7511A" w:rsidP="008936AD">
      <w:pPr>
        <w:autoSpaceDE w:val="0"/>
        <w:autoSpaceDN w:val="0"/>
        <w:adjustRightInd w:val="0"/>
        <w:ind w:firstLine="709"/>
        <w:jc w:val="both"/>
        <w:rPr>
          <w:sz w:val="24"/>
          <w:szCs w:val="24"/>
        </w:rPr>
      </w:pPr>
      <w:r w:rsidRPr="00D8498F">
        <w:rPr>
          <w:sz w:val="24"/>
          <w:szCs w:val="24"/>
        </w:rPr>
        <w:t xml:space="preserve">- безвозмездного устранения недостатков Товара; </w:t>
      </w:r>
    </w:p>
    <w:p w:rsidR="00D7511A" w:rsidRPr="00D8498F" w:rsidRDefault="00D7511A" w:rsidP="008936AD">
      <w:pPr>
        <w:autoSpaceDE w:val="0"/>
        <w:autoSpaceDN w:val="0"/>
        <w:adjustRightInd w:val="0"/>
        <w:ind w:firstLine="709"/>
        <w:jc w:val="both"/>
        <w:rPr>
          <w:sz w:val="24"/>
          <w:szCs w:val="24"/>
        </w:rPr>
      </w:pPr>
      <w:r w:rsidRPr="00D8498F">
        <w:rPr>
          <w:sz w:val="24"/>
          <w:szCs w:val="24"/>
        </w:rPr>
        <w:t>- возмещения своих расходов на устранение недостатков Товара.</w:t>
      </w:r>
    </w:p>
    <w:p w:rsidR="00D7511A" w:rsidRPr="00D8498F" w:rsidRDefault="00D7511A" w:rsidP="008936AD">
      <w:pPr>
        <w:autoSpaceDE w:val="0"/>
        <w:autoSpaceDN w:val="0"/>
        <w:adjustRightInd w:val="0"/>
        <w:ind w:firstLine="709"/>
        <w:jc w:val="both"/>
        <w:rPr>
          <w:sz w:val="24"/>
          <w:szCs w:val="24"/>
        </w:rPr>
      </w:pPr>
      <w:bookmarkStart w:id="2" w:name="Par4"/>
      <w:bookmarkEnd w:id="2"/>
      <w:r w:rsidRPr="00D8498F">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D8498F" w:rsidRDefault="00D7511A" w:rsidP="008936AD">
      <w:pPr>
        <w:autoSpaceDE w:val="0"/>
        <w:autoSpaceDN w:val="0"/>
        <w:adjustRightInd w:val="0"/>
        <w:ind w:firstLine="709"/>
        <w:jc w:val="both"/>
        <w:rPr>
          <w:sz w:val="24"/>
          <w:szCs w:val="24"/>
        </w:rPr>
      </w:pPr>
      <w:r w:rsidRPr="00D8498F">
        <w:rPr>
          <w:sz w:val="24"/>
          <w:szCs w:val="24"/>
        </w:rPr>
        <w:t>- отказаться от исполнения Договора и потребовать возврата уплаченной за Товар денежной суммы;</w:t>
      </w:r>
    </w:p>
    <w:p w:rsidR="00D7511A" w:rsidRPr="00D8498F" w:rsidRDefault="00D7511A" w:rsidP="008936AD">
      <w:pPr>
        <w:ind w:firstLine="709"/>
        <w:jc w:val="both"/>
        <w:rPr>
          <w:sz w:val="24"/>
          <w:szCs w:val="24"/>
          <w:lang w:eastAsia="ar-SA"/>
        </w:rPr>
      </w:pPr>
      <w:r w:rsidRPr="00D8498F">
        <w:rPr>
          <w:sz w:val="24"/>
          <w:szCs w:val="24"/>
        </w:rPr>
        <w:t>- потребовать замены Товара ненадлежащего качества Товаром, соответствующим условиям Договора.</w:t>
      </w:r>
    </w:p>
    <w:p w:rsidR="00D7511A" w:rsidRPr="00D8498F" w:rsidRDefault="00D7511A" w:rsidP="008936AD">
      <w:pPr>
        <w:autoSpaceDE w:val="0"/>
        <w:autoSpaceDN w:val="0"/>
        <w:adjustRightInd w:val="0"/>
        <w:ind w:firstLine="709"/>
        <w:jc w:val="both"/>
        <w:rPr>
          <w:sz w:val="24"/>
          <w:szCs w:val="24"/>
        </w:rPr>
      </w:pPr>
      <w:r w:rsidRPr="00D8498F">
        <w:rPr>
          <w:sz w:val="24"/>
          <w:szCs w:val="24"/>
        </w:rPr>
        <w:t>5.</w:t>
      </w:r>
      <w:r w:rsidR="00706A83">
        <w:rPr>
          <w:sz w:val="24"/>
          <w:szCs w:val="24"/>
        </w:rPr>
        <w:t>6</w:t>
      </w:r>
      <w:r w:rsidRPr="00D8498F">
        <w:rPr>
          <w:sz w:val="24"/>
          <w:szCs w:val="24"/>
        </w:rPr>
        <w:t>. В случае передачи некомплектного Товара Покупатель вправе по своему выбору потребовать от Поставщика:</w:t>
      </w:r>
    </w:p>
    <w:p w:rsidR="00D7511A" w:rsidRPr="00D8498F" w:rsidRDefault="00D7511A" w:rsidP="008936AD">
      <w:pPr>
        <w:autoSpaceDE w:val="0"/>
        <w:autoSpaceDN w:val="0"/>
        <w:adjustRightInd w:val="0"/>
        <w:ind w:firstLine="709"/>
        <w:jc w:val="both"/>
        <w:rPr>
          <w:sz w:val="24"/>
          <w:szCs w:val="24"/>
        </w:rPr>
      </w:pPr>
      <w:r w:rsidRPr="00D8498F">
        <w:rPr>
          <w:sz w:val="24"/>
          <w:szCs w:val="24"/>
        </w:rPr>
        <w:t>- соразмерного уменьшения покупной цены;</w:t>
      </w:r>
    </w:p>
    <w:p w:rsidR="00D7511A" w:rsidRPr="00D8498F" w:rsidRDefault="00D7511A" w:rsidP="008936AD">
      <w:pPr>
        <w:autoSpaceDE w:val="0"/>
        <w:autoSpaceDN w:val="0"/>
        <w:adjustRightInd w:val="0"/>
        <w:ind w:firstLine="709"/>
        <w:jc w:val="both"/>
        <w:rPr>
          <w:sz w:val="24"/>
          <w:szCs w:val="24"/>
        </w:rPr>
      </w:pPr>
      <w:r w:rsidRPr="00D8498F">
        <w:rPr>
          <w:sz w:val="24"/>
          <w:szCs w:val="24"/>
        </w:rPr>
        <w:t>- доукомплектования Товара.</w:t>
      </w:r>
    </w:p>
    <w:p w:rsidR="00D7511A" w:rsidRPr="00D8498F" w:rsidRDefault="00D7511A" w:rsidP="008936AD">
      <w:pPr>
        <w:autoSpaceDE w:val="0"/>
        <w:autoSpaceDN w:val="0"/>
        <w:adjustRightInd w:val="0"/>
        <w:ind w:firstLine="709"/>
        <w:jc w:val="both"/>
        <w:rPr>
          <w:sz w:val="24"/>
          <w:szCs w:val="24"/>
        </w:rPr>
      </w:pPr>
      <w:r w:rsidRPr="00D8498F">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D8498F" w:rsidRDefault="00D7511A" w:rsidP="008936AD">
      <w:pPr>
        <w:autoSpaceDE w:val="0"/>
        <w:autoSpaceDN w:val="0"/>
        <w:adjustRightInd w:val="0"/>
        <w:ind w:firstLine="709"/>
        <w:jc w:val="both"/>
        <w:rPr>
          <w:sz w:val="24"/>
          <w:szCs w:val="24"/>
        </w:rPr>
      </w:pPr>
      <w:r w:rsidRPr="00D8498F">
        <w:rPr>
          <w:sz w:val="24"/>
          <w:szCs w:val="24"/>
        </w:rPr>
        <w:t>- потребовать замены некомплектного Товара на комплектный;</w:t>
      </w:r>
    </w:p>
    <w:p w:rsidR="00D7511A" w:rsidRPr="00D8498F" w:rsidRDefault="00D7511A" w:rsidP="008936AD">
      <w:pPr>
        <w:autoSpaceDE w:val="0"/>
        <w:autoSpaceDN w:val="0"/>
        <w:adjustRightInd w:val="0"/>
        <w:ind w:firstLine="709"/>
        <w:jc w:val="both"/>
        <w:rPr>
          <w:sz w:val="24"/>
          <w:szCs w:val="24"/>
        </w:rPr>
      </w:pPr>
      <w:r w:rsidRPr="00D8498F">
        <w:rPr>
          <w:sz w:val="24"/>
          <w:szCs w:val="24"/>
        </w:rPr>
        <w:t>- отказаться от исполнения Договора и потребовать возврата уплаченной денежной суммы.</w:t>
      </w:r>
    </w:p>
    <w:p w:rsidR="00D7511A" w:rsidRPr="00D8498F" w:rsidRDefault="00D7511A" w:rsidP="008936AD">
      <w:pPr>
        <w:autoSpaceDE w:val="0"/>
        <w:autoSpaceDN w:val="0"/>
        <w:adjustRightInd w:val="0"/>
        <w:ind w:firstLine="709"/>
        <w:jc w:val="both"/>
        <w:rPr>
          <w:sz w:val="24"/>
          <w:szCs w:val="24"/>
        </w:rPr>
      </w:pPr>
      <w:r w:rsidRPr="00D8498F">
        <w:rPr>
          <w:sz w:val="24"/>
          <w:szCs w:val="24"/>
        </w:rPr>
        <w:t>5.</w:t>
      </w:r>
      <w:r w:rsidR="00706A83">
        <w:rPr>
          <w:sz w:val="24"/>
          <w:szCs w:val="24"/>
        </w:rPr>
        <w:t>7</w:t>
      </w:r>
      <w:r w:rsidRPr="00D8498F">
        <w:rPr>
          <w:sz w:val="24"/>
          <w:szCs w:val="24"/>
        </w:rPr>
        <w:t>. Покупатель вправе осуществить действия, указанные в п.5.</w:t>
      </w:r>
      <w:r w:rsidR="00706A83">
        <w:rPr>
          <w:sz w:val="24"/>
          <w:szCs w:val="24"/>
        </w:rPr>
        <w:t>5</w:t>
      </w:r>
      <w:r w:rsidRPr="00D8498F">
        <w:rPr>
          <w:sz w:val="24"/>
          <w:szCs w:val="24"/>
        </w:rPr>
        <w:t>., 5.</w:t>
      </w:r>
      <w:r w:rsidR="00706A83">
        <w:rPr>
          <w:sz w:val="24"/>
          <w:szCs w:val="24"/>
        </w:rPr>
        <w:t>6</w:t>
      </w:r>
      <w:r w:rsidRPr="00D8498F">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D8498F" w:rsidRDefault="00D7511A" w:rsidP="008936AD">
      <w:pPr>
        <w:autoSpaceDE w:val="0"/>
        <w:autoSpaceDN w:val="0"/>
        <w:adjustRightInd w:val="0"/>
        <w:ind w:firstLine="709"/>
        <w:jc w:val="both"/>
        <w:rPr>
          <w:sz w:val="24"/>
          <w:szCs w:val="24"/>
        </w:rPr>
      </w:pPr>
      <w:r w:rsidRPr="00D8498F">
        <w:rPr>
          <w:sz w:val="24"/>
          <w:szCs w:val="24"/>
        </w:rPr>
        <w:t>5.</w:t>
      </w:r>
      <w:r w:rsidR="00706A83">
        <w:rPr>
          <w:sz w:val="24"/>
          <w:szCs w:val="24"/>
        </w:rPr>
        <w:t>8</w:t>
      </w:r>
      <w:r w:rsidRPr="00D8498F">
        <w:rPr>
          <w:sz w:val="24"/>
          <w:szCs w:val="24"/>
        </w:rPr>
        <w:t xml:space="preserve">. </w:t>
      </w:r>
      <w:r w:rsidR="00532EE7" w:rsidRPr="00D8498F">
        <w:rPr>
          <w:sz w:val="24"/>
          <w:szCs w:val="24"/>
        </w:rPr>
        <w:t>Поставщик</w:t>
      </w:r>
      <w:r w:rsidRPr="00D8498F">
        <w:rPr>
          <w:sz w:val="24"/>
          <w:szCs w:val="24"/>
        </w:rPr>
        <w:t xml:space="preserve"> обязан произвести соразмерное уменьшение покупной цены, безвозмездное устранение недостатков Товара, возмещение расходов Покупателя на устранение недостатков Товара, доукомплектование Товара, возврат уплаченной за Товар </w:t>
      </w:r>
      <w:r w:rsidRPr="00D8498F">
        <w:rPr>
          <w:sz w:val="24"/>
          <w:szCs w:val="24"/>
        </w:rPr>
        <w:lastRenderedPageBreak/>
        <w:t xml:space="preserve">денежной суммы или замену Товара в срок, указанный в соответствующем уведомлении Покупателя. </w:t>
      </w:r>
    </w:p>
    <w:p w:rsidR="00D7511A" w:rsidRPr="00D8498F" w:rsidRDefault="00D7511A" w:rsidP="008936AD">
      <w:pPr>
        <w:pStyle w:val="af0"/>
        <w:spacing w:line="240" w:lineRule="auto"/>
        <w:ind w:firstLine="709"/>
        <w:rPr>
          <w:sz w:val="24"/>
          <w:szCs w:val="24"/>
        </w:rPr>
      </w:pPr>
      <w:r w:rsidRPr="00D8498F">
        <w:rPr>
          <w:sz w:val="24"/>
          <w:szCs w:val="24"/>
        </w:rPr>
        <w:t>5.</w:t>
      </w:r>
      <w:r w:rsidR="00706A83">
        <w:rPr>
          <w:sz w:val="24"/>
          <w:szCs w:val="24"/>
        </w:rPr>
        <w:t>9</w:t>
      </w:r>
      <w:r w:rsidRPr="00D8498F">
        <w:rPr>
          <w:sz w:val="24"/>
          <w:szCs w:val="24"/>
        </w:rPr>
        <w:t xml:space="preserve">. </w:t>
      </w:r>
      <w:r w:rsidR="00532EE7" w:rsidRPr="00D8498F">
        <w:rPr>
          <w:sz w:val="24"/>
          <w:szCs w:val="24"/>
        </w:rPr>
        <w:t>Поставщик</w:t>
      </w:r>
      <w:r w:rsidRPr="00D8498F">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D8498F" w:rsidRDefault="00D7511A" w:rsidP="008936AD">
      <w:pPr>
        <w:autoSpaceDE w:val="0"/>
        <w:autoSpaceDN w:val="0"/>
        <w:adjustRightInd w:val="0"/>
        <w:ind w:firstLine="709"/>
        <w:jc w:val="both"/>
        <w:rPr>
          <w:sz w:val="24"/>
          <w:szCs w:val="24"/>
        </w:rPr>
      </w:pPr>
      <w:r w:rsidRPr="00D8498F">
        <w:rPr>
          <w:sz w:val="24"/>
          <w:szCs w:val="24"/>
        </w:rPr>
        <w:t>5.</w:t>
      </w:r>
      <w:r w:rsidR="00706A83">
        <w:rPr>
          <w:sz w:val="24"/>
          <w:szCs w:val="24"/>
        </w:rPr>
        <w:t>10</w:t>
      </w:r>
      <w:r w:rsidRPr="00D8498F">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D7511A" w:rsidRPr="00D8498F" w:rsidRDefault="00D7511A" w:rsidP="008936AD">
      <w:pPr>
        <w:autoSpaceDE w:val="0"/>
        <w:autoSpaceDN w:val="0"/>
        <w:adjustRightInd w:val="0"/>
        <w:ind w:firstLine="709"/>
        <w:jc w:val="both"/>
        <w:rPr>
          <w:sz w:val="24"/>
          <w:szCs w:val="24"/>
        </w:rPr>
      </w:pPr>
      <w:r w:rsidRPr="00D8498F">
        <w:rPr>
          <w:sz w:val="24"/>
          <w:szCs w:val="24"/>
        </w:rPr>
        <w:t>5.</w:t>
      </w:r>
      <w:r w:rsidR="00706A83" w:rsidRPr="00D8498F">
        <w:rPr>
          <w:sz w:val="24"/>
          <w:szCs w:val="24"/>
        </w:rPr>
        <w:t>1</w:t>
      </w:r>
      <w:r w:rsidR="00706A83">
        <w:rPr>
          <w:sz w:val="24"/>
          <w:szCs w:val="24"/>
        </w:rPr>
        <w:t>1</w:t>
      </w:r>
      <w:r w:rsidRPr="00D8498F">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Default="00D7511A" w:rsidP="008936AD">
      <w:pPr>
        <w:autoSpaceDE w:val="0"/>
        <w:autoSpaceDN w:val="0"/>
        <w:adjustRightInd w:val="0"/>
        <w:ind w:firstLine="709"/>
        <w:jc w:val="both"/>
        <w:rPr>
          <w:sz w:val="24"/>
          <w:szCs w:val="24"/>
        </w:rPr>
      </w:pPr>
      <w:r w:rsidRPr="00D8498F">
        <w:rPr>
          <w:sz w:val="24"/>
          <w:szCs w:val="24"/>
        </w:rPr>
        <w:t xml:space="preserve">Применение штрафных санкций не освобождает Поставщика от исполнения предусмотренных Договором обязательств. </w:t>
      </w:r>
    </w:p>
    <w:p w:rsidR="00B36939" w:rsidRPr="00B36939" w:rsidRDefault="00B36939" w:rsidP="00B36939">
      <w:pPr>
        <w:autoSpaceDE w:val="0"/>
        <w:autoSpaceDN w:val="0"/>
        <w:adjustRightInd w:val="0"/>
        <w:ind w:firstLine="709"/>
        <w:jc w:val="both"/>
        <w:rPr>
          <w:sz w:val="24"/>
          <w:szCs w:val="24"/>
        </w:rPr>
      </w:pPr>
      <w:r>
        <w:rPr>
          <w:sz w:val="24"/>
          <w:szCs w:val="24"/>
        </w:rPr>
        <w:t xml:space="preserve">5.12. </w:t>
      </w:r>
      <w:r w:rsidRPr="00B36939">
        <w:rPr>
          <w:sz w:val="24"/>
          <w:szCs w:val="24"/>
        </w:rPr>
        <w:t xml:space="preserve">Стороны производят сверку взаимных расчётов. Поставщик ежеквартально, до 20 числа месяца, следующего за отчётным кварталом, а также ежегодно, до 25 января года, следующего за отчётным годом, оформляет и направляет два экземпляра Акта сверки взаимных расчётов в адрес Покупателя. </w:t>
      </w:r>
    </w:p>
    <w:p w:rsidR="00B36939" w:rsidRPr="00B36939" w:rsidRDefault="00B36939" w:rsidP="00B36939">
      <w:pPr>
        <w:autoSpaceDE w:val="0"/>
        <w:autoSpaceDN w:val="0"/>
        <w:adjustRightInd w:val="0"/>
        <w:ind w:firstLine="709"/>
        <w:jc w:val="both"/>
        <w:rPr>
          <w:sz w:val="24"/>
          <w:szCs w:val="24"/>
        </w:rPr>
      </w:pPr>
      <w:r w:rsidRPr="00B36939">
        <w:rPr>
          <w:sz w:val="24"/>
          <w:szCs w:val="24"/>
        </w:rPr>
        <w:t>Покупатель обязан в течение пяти рабочих дней с момента получения Акта сверки подписать Акт, скрепить печатью, и один экземпляр направить в адрес Покупателя. При наличии замечаний к Акту сверки Поставщик составляет протокол разногласий с указанием имеющихся замечаний к Акту, с указанием реквизитов первичных учетных документов, а также причин непринятия первичных учётных документов к учёту, и т.п., и направляет его вместе с подписанным Актом сверки в адрес Покупателя в срок, установленный настоящим пунктом.</w:t>
      </w:r>
    </w:p>
    <w:p w:rsidR="00B36939" w:rsidRPr="00B36939" w:rsidRDefault="00B36939" w:rsidP="00B36939">
      <w:pPr>
        <w:autoSpaceDE w:val="0"/>
        <w:autoSpaceDN w:val="0"/>
        <w:adjustRightInd w:val="0"/>
        <w:ind w:firstLine="709"/>
        <w:jc w:val="both"/>
        <w:rPr>
          <w:sz w:val="24"/>
          <w:szCs w:val="24"/>
        </w:rPr>
      </w:pPr>
      <w:r w:rsidRPr="00B36939">
        <w:rPr>
          <w:sz w:val="24"/>
          <w:szCs w:val="24"/>
        </w:rPr>
        <w:t>В случае, если обязательства контрагента по выполнению работ, оказанию услуг, поставке товара будут выполнены до окончания календарного квартала, стороны проводят сверку расчётов в порядке, установленном данным пунктом, вне зависимости от срока действия договора.</w:t>
      </w:r>
    </w:p>
    <w:p w:rsidR="00B36939" w:rsidRPr="00D8498F" w:rsidRDefault="00B36939" w:rsidP="008936AD">
      <w:pPr>
        <w:autoSpaceDE w:val="0"/>
        <w:autoSpaceDN w:val="0"/>
        <w:adjustRightInd w:val="0"/>
        <w:ind w:firstLine="709"/>
        <w:jc w:val="both"/>
        <w:rPr>
          <w:sz w:val="24"/>
          <w:szCs w:val="24"/>
        </w:rPr>
      </w:pPr>
    </w:p>
    <w:p w:rsidR="00D7511A" w:rsidRPr="00D8498F" w:rsidRDefault="00D7511A" w:rsidP="008936AD">
      <w:pPr>
        <w:pStyle w:val="20"/>
        <w:ind w:firstLine="709"/>
        <w:rPr>
          <w:sz w:val="24"/>
          <w:szCs w:val="24"/>
        </w:rPr>
      </w:pPr>
      <w:r w:rsidRPr="00D8498F">
        <w:rPr>
          <w:sz w:val="24"/>
          <w:szCs w:val="24"/>
        </w:rPr>
        <w:t>6. Разногласия</w:t>
      </w:r>
    </w:p>
    <w:p w:rsidR="00D7511A" w:rsidRPr="00D8498F" w:rsidRDefault="00D7511A" w:rsidP="008936AD">
      <w:pPr>
        <w:ind w:firstLine="709"/>
        <w:rPr>
          <w:sz w:val="24"/>
          <w:szCs w:val="24"/>
        </w:rPr>
      </w:pPr>
    </w:p>
    <w:p w:rsidR="0011528E" w:rsidRPr="00CC6838" w:rsidRDefault="00D7511A" w:rsidP="008936AD">
      <w:pPr>
        <w:ind w:firstLine="709"/>
        <w:jc w:val="both"/>
        <w:rPr>
          <w:sz w:val="24"/>
          <w:szCs w:val="24"/>
        </w:rPr>
      </w:pPr>
      <w:r w:rsidRPr="00D8498F">
        <w:rPr>
          <w:sz w:val="24"/>
          <w:szCs w:val="24"/>
        </w:rPr>
        <w:t xml:space="preserve">6.1.  </w:t>
      </w:r>
      <w:r w:rsidR="0011528E" w:rsidRPr="00662A32">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0D4E8D">
        <w:rPr>
          <w:rFonts w:eastAsia="Calibri"/>
          <w:sz w:val="24"/>
          <w:szCs w:val="24"/>
          <w:lang w:eastAsia="en-US"/>
        </w:rPr>
        <w:t xml:space="preserve">ХМАО-Югра </w:t>
      </w:r>
      <w:r w:rsidR="0011528E" w:rsidRPr="00662A32">
        <w:rPr>
          <w:rFonts w:eastAsia="Calibri"/>
          <w:sz w:val="24"/>
          <w:szCs w:val="24"/>
          <w:lang w:eastAsia="en-US"/>
        </w:rPr>
        <w:t>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1A404C" w:rsidRDefault="001A404C" w:rsidP="008936AD">
      <w:pPr>
        <w:ind w:firstLine="709"/>
        <w:jc w:val="both"/>
        <w:rPr>
          <w:i/>
          <w:sz w:val="24"/>
          <w:szCs w:val="24"/>
          <w:lang w:eastAsia="en-US"/>
        </w:rPr>
      </w:pPr>
      <w:r>
        <w:rPr>
          <w:rFonts w:eastAsia="Calibri"/>
          <w:i/>
          <w:sz w:val="24"/>
          <w:szCs w:val="24"/>
          <w:lang w:eastAsia="en-US"/>
        </w:rPr>
        <w:t>Е</w:t>
      </w:r>
      <w:r w:rsidRPr="001A404C">
        <w:rPr>
          <w:rFonts w:eastAsia="Calibri"/>
          <w:i/>
          <w:sz w:val="24"/>
          <w:szCs w:val="24"/>
          <w:lang w:eastAsia="en-US"/>
        </w:rPr>
        <w:t xml:space="preserve">сли </w:t>
      </w:r>
      <w:r w:rsidR="00DF4E86" w:rsidRPr="001A404C">
        <w:rPr>
          <w:rFonts w:eastAsia="Calibri"/>
          <w:i/>
          <w:sz w:val="24"/>
          <w:szCs w:val="24"/>
          <w:lang w:eastAsia="en-US"/>
        </w:rPr>
        <w:t>По</w:t>
      </w:r>
      <w:r w:rsidR="00DF4E86">
        <w:rPr>
          <w:rFonts w:eastAsia="Calibri"/>
          <w:i/>
          <w:sz w:val="24"/>
          <w:szCs w:val="24"/>
          <w:lang w:eastAsia="en-US"/>
        </w:rPr>
        <w:t>ставщик</w:t>
      </w:r>
      <w:r w:rsidR="004E019B">
        <w:rPr>
          <w:rFonts w:eastAsia="Calibri"/>
          <w:i/>
          <w:sz w:val="24"/>
          <w:szCs w:val="24"/>
          <w:lang w:eastAsia="en-US"/>
        </w:rPr>
        <w:t xml:space="preserve"> </w:t>
      </w:r>
      <w:r w:rsidRPr="001A404C">
        <w:rPr>
          <w:rFonts w:eastAsia="Calibri"/>
          <w:i/>
          <w:sz w:val="24"/>
          <w:szCs w:val="24"/>
          <w:lang w:eastAsia="en-US"/>
        </w:rPr>
        <w:t xml:space="preserve">является </w:t>
      </w:r>
      <w:r w:rsidRPr="001A404C">
        <w:rPr>
          <w:i/>
          <w:sz w:val="24"/>
          <w:szCs w:val="24"/>
          <w:lang w:eastAsia="en-US"/>
        </w:rPr>
        <w:t>дочерни</w:t>
      </w:r>
      <w:r w:rsidRPr="001A404C">
        <w:rPr>
          <w:rFonts w:eastAsia="Calibri"/>
          <w:i/>
          <w:sz w:val="24"/>
          <w:szCs w:val="24"/>
          <w:lang w:eastAsia="en-US"/>
        </w:rPr>
        <w:t>м</w:t>
      </w:r>
      <w:r w:rsidRPr="001A404C">
        <w:rPr>
          <w:i/>
          <w:sz w:val="24"/>
          <w:szCs w:val="24"/>
          <w:lang w:eastAsia="en-US"/>
        </w:rPr>
        <w:t xml:space="preserve"> хозяйственны</w:t>
      </w:r>
      <w:r w:rsidRPr="001A404C">
        <w:rPr>
          <w:rFonts w:eastAsia="Calibri"/>
          <w:i/>
          <w:sz w:val="24"/>
          <w:szCs w:val="24"/>
          <w:lang w:eastAsia="en-US"/>
        </w:rPr>
        <w:t>м</w:t>
      </w:r>
      <w:r w:rsidRPr="001A404C">
        <w:rPr>
          <w:i/>
          <w:sz w:val="24"/>
          <w:szCs w:val="24"/>
          <w:lang w:eastAsia="en-US"/>
        </w:rPr>
        <w:t xml:space="preserve"> обществ</w:t>
      </w:r>
      <w:r w:rsidRPr="001A404C">
        <w:rPr>
          <w:rFonts w:eastAsia="Calibri"/>
          <w:i/>
          <w:sz w:val="24"/>
          <w:szCs w:val="24"/>
          <w:lang w:eastAsia="en-US"/>
        </w:rPr>
        <w:t>ом</w:t>
      </w:r>
      <w:r w:rsidRPr="001A404C">
        <w:rPr>
          <w:i/>
          <w:sz w:val="24"/>
          <w:szCs w:val="24"/>
          <w:lang w:eastAsia="en-US"/>
        </w:rPr>
        <w:t xml:space="preserve"> ПАО «Россети» или обществ</w:t>
      </w:r>
      <w:r w:rsidRPr="001A404C">
        <w:rPr>
          <w:rFonts w:eastAsia="Calibri"/>
          <w:i/>
          <w:sz w:val="24"/>
          <w:szCs w:val="24"/>
          <w:lang w:eastAsia="en-US"/>
        </w:rPr>
        <w:t>ом</w:t>
      </w:r>
      <w:r w:rsidRPr="001A404C">
        <w:rPr>
          <w:i/>
          <w:sz w:val="24"/>
          <w:szCs w:val="24"/>
          <w:lang w:eastAsia="en-US"/>
        </w:rPr>
        <w:t>, являющи</w:t>
      </w:r>
      <w:r w:rsidRPr="001A404C">
        <w:rPr>
          <w:rFonts w:eastAsia="Calibri"/>
          <w:i/>
          <w:sz w:val="24"/>
          <w:szCs w:val="24"/>
          <w:lang w:eastAsia="en-US"/>
        </w:rPr>
        <w:t>м</w:t>
      </w:r>
      <w:r w:rsidRPr="001A404C">
        <w:rPr>
          <w:i/>
          <w:sz w:val="24"/>
          <w:szCs w:val="24"/>
          <w:lang w:eastAsia="en-US"/>
        </w:rPr>
        <w:t>ся дочерним по отношению к дочерн</w:t>
      </w:r>
      <w:r w:rsidRPr="001A404C">
        <w:rPr>
          <w:rFonts w:eastAsia="Calibri"/>
          <w:i/>
          <w:sz w:val="24"/>
          <w:szCs w:val="24"/>
          <w:lang w:eastAsia="en-US"/>
        </w:rPr>
        <w:t>ему</w:t>
      </w:r>
      <w:r w:rsidRPr="001A404C">
        <w:rPr>
          <w:i/>
          <w:sz w:val="24"/>
          <w:szCs w:val="24"/>
          <w:lang w:eastAsia="en-US"/>
        </w:rPr>
        <w:t xml:space="preserve"> хозяйственн</w:t>
      </w:r>
      <w:r w:rsidRPr="001A404C">
        <w:rPr>
          <w:rFonts w:eastAsia="Calibri"/>
          <w:i/>
          <w:sz w:val="24"/>
          <w:szCs w:val="24"/>
          <w:lang w:eastAsia="en-US"/>
        </w:rPr>
        <w:t>ому</w:t>
      </w:r>
      <w:r w:rsidRPr="001A404C">
        <w:rPr>
          <w:i/>
          <w:sz w:val="24"/>
          <w:szCs w:val="24"/>
          <w:lang w:eastAsia="en-US"/>
        </w:rPr>
        <w:t xml:space="preserve"> обществ</w:t>
      </w:r>
      <w:r w:rsidRPr="001A404C">
        <w:rPr>
          <w:rFonts w:eastAsia="Calibri"/>
          <w:i/>
          <w:sz w:val="24"/>
          <w:szCs w:val="24"/>
          <w:lang w:eastAsia="en-US"/>
        </w:rPr>
        <w:t>у</w:t>
      </w:r>
      <w:r w:rsidRPr="001A404C">
        <w:rPr>
          <w:i/>
          <w:sz w:val="24"/>
          <w:szCs w:val="24"/>
          <w:lang w:eastAsia="en-US"/>
        </w:rPr>
        <w:t xml:space="preserve"> ПАО «Россети»</w:t>
      </w:r>
      <w:r>
        <w:rPr>
          <w:i/>
          <w:sz w:val="24"/>
          <w:szCs w:val="24"/>
          <w:lang w:eastAsia="en-US"/>
        </w:rPr>
        <w:t>:</w:t>
      </w:r>
    </w:p>
    <w:p w:rsidR="004E019B" w:rsidRPr="003733FA" w:rsidRDefault="004E019B" w:rsidP="008936AD">
      <w:pPr>
        <w:pStyle w:val="2a"/>
        <w:spacing w:before="0" w:line="240" w:lineRule="auto"/>
        <w:ind w:right="20" w:firstLine="709"/>
        <w:rPr>
          <w:sz w:val="24"/>
          <w:szCs w:val="24"/>
        </w:rPr>
      </w:pPr>
      <w:r w:rsidRPr="003733FA">
        <w:rPr>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4E019B" w:rsidRPr="007859A2" w:rsidRDefault="004E019B" w:rsidP="008936AD">
      <w:pPr>
        <w:ind w:firstLine="709"/>
        <w:jc w:val="both"/>
        <w:rPr>
          <w:sz w:val="24"/>
          <w:szCs w:val="24"/>
        </w:rPr>
      </w:pPr>
      <w:r w:rsidRPr="007859A2">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4E019B" w:rsidRPr="003733FA" w:rsidRDefault="004E019B" w:rsidP="008936AD">
      <w:pPr>
        <w:pStyle w:val="afff3"/>
        <w:ind w:firstLine="709"/>
        <w:jc w:val="both"/>
        <w:rPr>
          <w:rFonts w:ascii="Times New Roman" w:hAnsi="Times New Roman"/>
          <w:sz w:val="24"/>
          <w:szCs w:val="24"/>
        </w:rPr>
      </w:pPr>
      <w:r w:rsidRPr="003733FA">
        <w:rPr>
          <w:rFonts w:ascii="Times New Roman" w:hAnsi="Times New Roman"/>
          <w:sz w:val="24"/>
          <w:szCs w:val="24"/>
        </w:rPr>
        <w:lastRenderedPageBreak/>
        <w:t xml:space="preserve">При не достижении сторонами соглашения об урегулировании спора путем медиации, он подлежит разрешению в </w:t>
      </w:r>
      <w:r>
        <w:rPr>
          <w:rFonts w:ascii="Times New Roman" w:hAnsi="Times New Roman"/>
          <w:sz w:val="24"/>
          <w:szCs w:val="24"/>
        </w:rPr>
        <w:t xml:space="preserve">порядке арбитража (третейского разбирательства), администрируемого Арбитражным центром при </w:t>
      </w:r>
      <w:r w:rsidRPr="003733FA">
        <w:rPr>
          <w:rFonts w:ascii="Times New Roman" w:hAnsi="Times New Roman"/>
          <w:sz w:val="24"/>
          <w:szCs w:val="24"/>
        </w:rPr>
        <w:t>Российском союзе промышленников и предпринимателей (место нахождения –</w:t>
      </w:r>
      <w:r>
        <w:rPr>
          <w:rFonts w:ascii="Times New Roman" w:hAnsi="Times New Roman"/>
          <w:sz w:val="24"/>
          <w:szCs w:val="24"/>
        </w:rPr>
        <w:t xml:space="preserve"> </w:t>
      </w:r>
      <w:r w:rsidRPr="003733FA">
        <w:rPr>
          <w:rFonts w:ascii="Times New Roman" w:hAnsi="Times New Roman"/>
          <w:sz w:val="24"/>
          <w:szCs w:val="24"/>
        </w:rPr>
        <w:t>г.Москва) в соответствии с его правилами, действующими на дату подачи искового заявления.</w:t>
      </w:r>
    </w:p>
    <w:p w:rsidR="001A404C" w:rsidRPr="001A404C" w:rsidRDefault="004E019B" w:rsidP="008936AD">
      <w:pPr>
        <w:ind w:firstLine="709"/>
        <w:jc w:val="both"/>
        <w:rPr>
          <w:rFonts w:eastAsia="Calibri"/>
          <w:sz w:val="24"/>
          <w:szCs w:val="24"/>
          <w:lang w:eastAsia="en-US"/>
        </w:rPr>
      </w:pPr>
      <w:r w:rsidRPr="003733FA">
        <w:rPr>
          <w:sz w:val="24"/>
          <w:szCs w:val="24"/>
        </w:rPr>
        <w:t xml:space="preserve">Решения </w:t>
      </w:r>
      <w:r>
        <w:rPr>
          <w:sz w:val="24"/>
          <w:szCs w:val="24"/>
        </w:rPr>
        <w:t>т</w:t>
      </w:r>
      <w:r w:rsidRPr="003733FA">
        <w:rPr>
          <w:sz w:val="24"/>
          <w:szCs w:val="24"/>
        </w:rPr>
        <w:t>ретейского суда являются обязательными, окончательными и оспариванию не подлежат</w:t>
      </w:r>
      <w:r>
        <w:rPr>
          <w:sz w:val="24"/>
          <w:szCs w:val="24"/>
        </w:rPr>
        <w:t>.</w:t>
      </w:r>
    </w:p>
    <w:p w:rsidR="001A404C" w:rsidRPr="00D8498F" w:rsidRDefault="001A404C" w:rsidP="008936AD">
      <w:pPr>
        <w:pStyle w:val="ConsNormal"/>
        <w:widowControl/>
        <w:ind w:firstLine="709"/>
        <w:jc w:val="both"/>
        <w:rPr>
          <w:rFonts w:ascii="Times New Roman" w:hAnsi="Times New Roman"/>
          <w:sz w:val="24"/>
          <w:szCs w:val="24"/>
        </w:rPr>
      </w:pPr>
    </w:p>
    <w:p w:rsidR="00D7511A" w:rsidRPr="00D8498F" w:rsidRDefault="00D7511A" w:rsidP="008936AD">
      <w:pPr>
        <w:pStyle w:val="20"/>
        <w:ind w:firstLine="709"/>
        <w:rPr>
          <w:sz w:val="24"/>
          <w:szCs w:val="24"/>
        </w:rPr>
      </w:pPr>
      <w:r w:rsidRPr="00D8498F">
        <w:rPr>
          <w:sz w:val="24"/>
          <w:szCs w:val="24"/>
        </w:rPr>
        <w:t>7. Форс-мажор</w:t>
      </w:r>
    </w:p>
    <w:p w:rsidR="00D7511A" w:rsidRPr="00D8498F" w:rsidRDefault="00D7511A" w:rsidP="008936AD">
      <w:pPr>
        <w:ind w:firstLine="709"/>
        <w:rPr>
          <w:sz w:val="24"/>
          <w:szCs w:val="24"/>
        </w:rPr>
      </w:pPr>
    </w:p>
    <w:p w:rsidR="00D7511A" w:rsidRPr="00D8498F" w:rsidRDefault="00D7511A" w:rsidP="008936AD">
      <w:pPr>
        <w:pStyle w:val="af0"/>
        <w:spacing w:line="240" w:lineRule="auto"/>
        <w:ind w:firstLine="709"/>
        <w:rPr>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D8498F" w:rsidRDefault="00D7511A" w:rsidP="008936AD">
      <w:pPr>
        <w:pStyle w:val="20"/>
        <w:ind w:firstLine="709"/>
        <w:rPr>
          <w:sz w:val="24"/>
          <w:szCs w:val="24"/>
        </w:rPr>
      </w:pPr>
    </w:p>
    <w:p w:rsidR="00D7511A" w:rsidRPr="00D8498F" w:rsidRDefault="00D7511A" w:rsidP="008936AD">
      <w:pPr>
        <w:ind w:firstLine="709"/>
        <w:jc w:val="center"/>
        <w:rPr>
          <w:b/>
          <w:sz w:val="24"/>
          <w:szCs w:val="24"/>
        </w:rPr>
      </w:pPr>
      <w:r w:rsidRPr="00D8498F">
        <w:rPr>
          <w:b/>
          <w:sz w:val="24"/>
          <w:szCs w:val="24"/>
        </w:rPr>
        <w:t>8. Конфиденциальность</w:t>
      </w:r>
    </w:p>
    <w:p w:rsidR="00D7511A" w:rsidRPr="00D8498F" w:rsidRDefault="00D7511A" w:rsidP="008936AD">
      <w:pPr>
        <w:ind w:firstLine="709"/>
        <w:jc w:val="center"/>
        <w:rPr>
          <w:b/>
          <w:sz w:val="24"/>
          <w:szCs w:val="24"/>
        </w:rPr>
      </w:pPr>
    </w:p>
    <w:p w:rsidR="00D7511A" w:rsidRPr="00D8498F" w:rsidRDefault="00D7511A" w:rsidP="008936AD">
      <w:pPr>
        <w:ind w:firstLine="709"/>
        <w:jc w:val="both"/>
        <w:rPr>
          <w:color w:val="000000"/>
          <w:sz w:val="24"/>
          <w:szCs w:val="24"/>
        </w:rPr>
      </w:pPr>
      <w:r w:rsidRPr="00D8498F">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w:t>
      </w:r>
      <w:r w:rsidR="00CC4C14">
        <w:rPr>
          <w:color w:val="000000"/>
          <w:sz w:val="24"/>
          <w:szCs w:val="24"/>
        </w:rPr>
        <w:t xml:space="preserve">течение </w:t>
      </w:r>
      <w:r w:rsidRPr="00D8498F">
        <w:rPr>
          <w:color w:val="000000"/>
          <w:sz w:val="24"/>
          <w:szCs w:val="24"/>
        </w:rPr>
        <w:t>всего срока действия Договора, а также в течение трех лет после прекращения данного срока.</w:t>
      </w:r>
    </w:p>
    <w:p w:rsidR="00D7511A" w:rsidRPr="00D8498F" w:rsidRDefault="00D7511A" w:rsidP="008936AD">
      <w:pPr>
        <w:autoSpaceDE w:val="0"/>
        <w:autoSpaceDN w:val="0"/>
        <w:adjustRightInd w:val="0"/>
        <w:ind w:firstLine="709"/>
        <w:jc w:val="both"/>
        <w:rPr>
          <w:color w:val="000000"/>
          <w:sz w:val="24"/>
          <w:szCs w:val="24"/>
        </w:rPr>
      </w:pPr>
      <w:r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D7511A" w:rsidP="008936AD">
      <w:pPr>
        <w:autoSpaceDE w:val="0"/>
        <w:autoSpaceDN w:val="0"/>
        <w:adjustRightInd w:val="0"/>
        <w:ind w:firstLine="709"/>
        <w:jc w:val="both"/>
        <w:rPr>
          <w:color w:val="000000"/>
          <w:sz w:val="24"/>
          <w:szCs w:val="24"/>
        </w:rPr>
      </w:pPr>
      <w:r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D8498F">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p>
    <w:p w:rsidR="00D7511A" w:rsidRPr="00D8498F" w:rsidRDefault="00D7511A" w:rsidP="008936AD">
      <w:pPr>
        <w:ind w:firstLine="709"/>
        <w:jc w:val="both"/>
        <w:rPr>
          <w:color w:val="000000"/>
          <w:sz w:val="24"/>
          <w:szCs w:val="24"/>
        </w:rPr>
      </w:pPr>
      <w:r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D8498F" w:rsidRDefault="00D7511A" w:rsidP="008936AD">
      <w:pPr>
        <w:ind w:firstLine="709"/>
        <w:jc w:val="both"/>
        <w:rPr>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D7511A" w:rsidRPr="00D8498F" w:rsidRDefault="00D7511A" w:rsidP="008936AD">
      <w:pPr>
        <w:ind w:firstLine="709"/>
        <w:jc w:val="both"/>
        <w:rPr>
          <w:sz w:val="24"/>
          <w:szCs w:val="24"/>
        </w:rPr>
      </w:pPr>
    </w:p>
    <w:p w:rsidR="00D7511A" w:rsidRPr="00D8498F" w:rsidRDefault="00D7511A" w:rsidP="008936AD">
      <w:pPr>
        <w:pStyle w:val="20"/>
        <w:ind w:firstLine="709"/>
        <w:rPr>
          <w:sz w:val="24"/>
          <w:szCs w:val="24"/>
        </w:rPr>
      </w:pPr>
      <w:r w:rsidRPr="00D8498F">
        <w:rPr>
          <w:sz w:val="24"/>
          <w:szCs w:val="24"/>
        </w:rPr>
        <w:t>9. Прочие условия</w:t>
      </w:r>
    </w:p>
    <w:p w:rsidR="00D7511A" w:rsidRPr="00D8498F" w:rsidRDefault="00D7511A" w:rsidP="008936AD">
      <w:pPr>
        <w:ind w:firstLine="709"/>
        <w:rPr>
          <w:sz w:val="24"/>
          <w:szCs w:val="24"/>
        </w:rPr>
      </w:pPr>
    </w:p>
    <w:p w:rsidR="00AA22DD" w:rsidRDefault="00D7511A" w:rsidP="006F4B4F">
      <w:pPr>
        <w:pStyle w:val="2a"/>
        <w:spacing w:before="0" w:line="240" w:lineRule="auto"/>
        <w:ind w:firstLine="709"/>
        <w:rPr>
          <w:sz w:val="24"/>
          <w:szCs w:val="24"/>
        </w:rPr>
      </w:pPr>
      <w:r w:rsidRPr="00D8498F">
        <w:rPr>
          <w:sz w:val="24"/>
          <w:szCs w:val="24"/>
        </w:rPr>
        <w:t xml:space="preserve">9.1. </w:t>
      </w:r>
      <w:r w:rsidR="00AA22DD" w:rsidRPr="00D8498F">
        <w:rPr>
          <w:sz w:val="24"/>
          <w:szCs w:val="24"/>
        </w:rPr>
        <w:t xml:space="preserve">Переход возникших из настоящего договора прав требований к Покупателю, </w:t>
      </w:r>
      <w:r w:rsidR="00AA22DD" w:rsidRPr="00D8498F">
        <w:rPr>
          <w:sz w:val="24"/>
          <w:szCs w:val="24"/>
        </w:rPr>
        <w:lastRenderedPageBreak/>
        <w:t>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6F4B4F" w:rsidRPr="006F4B4F" w:rsidRDefault="006F4B4F" w:rsidP="006F4B4F">
      <w:pPr>
        <w:pStyle w:val="2a"/>
        <w:spacing w:before="0"/>
        <w:ind w:firstLine="709"/>
        <w:rPr>
          <w:sz w:val="24"/>
          <w:szCs w:val="24"/>
        </w:rPr>
      </w:pPr>
      <w:r w:rsidRPr="006F4B4F">
        <w:rPr>
          <w:sz w:val="24"/>
          <w:szCs w:val="24"/>
        </w:rPr>
        <w:t>(</w:t>
      </w:r>
      <w:r w:rsidRPr="006F4B4F">
        <w:rPr>
          <w:i/>
          <w:sz w:val="24"/>
          <w:szCs w:val="24"/>
        </w:rPr>
        <w:t>если договор заключается с субъектом малого и среднего предпринимательства, договор должен содержать следующее условие</w:t>
      </w:r>
      <w:r w:rsidRPr="006F4B4F">
        <w:rPr>
          <w:sz w:val="24"/>
          <w:szCs w:val="24"/>
        </w:rPr>
        <w:t>:</w:t>
      </w:r>
      <w:r w:rsidRPr="006F4B4F">
        <w:rPr>
          <w:sz w:val="24"/>
          <w:szCs w:val="24"/>
        </w:rPr>
        <w:tab/>
      </w:r>
    </w:p>
    <w:p w:rsidR="006F4B4F" w:rsidRPr="006F4B4F" w:rsidRDefault="006F4B4F" w:rsidP="006F4B4F">
      <w:pPr>
        <w:pStyle w:val="2a"/>
        <w:spacing w:before="0"/>
        <w:ind w:firstLine="709"/>
        <w:rPr>
          <w:sz w:val="24"/>
          <w:szCs w:val="24"/>
        </w:rPr>
      </w:pPr>
      <w:r w:rsidRPr="006F4B4F">
        <w:rPr>
          <w:sz w:val="24"/>
          <w:szCs w:val="24"/>
        </w:rPr>
        <w:t xml:space="preserve">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(уполномоченному представителю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6F4B4F" w:rsidRPr="006F4B4F" w:rsidRDefault="006F4B4F" w:rsidP="006F4B4F">
      <w:pPr>
        <w:pStyle w:val="2a"/>
        <w:spacing w:before="0"/>
        <w:ind w:firstLine="709"/>
        <w:rPr>
          <w:sz w:val="24"/>
          <w:szCs w:val="24"/>
        </w:rPr>
      </w:pPr>
      <w:r w:rsidRPr="006F4B4F">
        <w:rPr>
          <w:sz w:val="24"/>
          <w:szCs w:val="24"/>
        </w:rPr>
        <w:t>Соглашение между Финансовым агентом (Фактором) и Поставщиком 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w:t>
      </w:r>
    </w:p>
    <w:p w:rsidR="006F4B4F" w:rsidRPr="006F4B4F" w:rsidRDefault="006F4B4F" w:rsidP="006F4B4F">
      <w:pPr>
        <w:pStyle w:val="2a"/>
        <w:spacing w:before="0"/>
        <w:ind w:firstLine="709"/>
        <w:rPr>
          <w:sz w:val="24"/>
          <w:szCs w:val="24"/>
        </w:rPr>
      </w:pPr>
      <w:r w:rsidRPr="006F4B4F">
        <w:rPr>
          <w:sz w:val="24"/>
          <w:szCs w:val="24"/>
        </w:rPr>
        <w:t>В случае переуступки Поставщиком права денежного требования по договору с Покупателем с нарушением условий, указанных в пункте 1 и / или 2, Поставщик уплачивает Покупателю штраф за каждое нарушение в размере 1% от стоимости заключенного договора.</w:t>
      </w:r>
    </w:p>
    <w:p w:rsidR="00D7511A" w:rsidRPr="00D8498F" w:rsidRDefault="00AE5269" w:rsidP="006F4B4F">
      <w:pPr>
        <w:pStyle w:val="af0"/>
        <w:spacing w:line="240" w:lineRule="auto"/>
        <w:ind w:firstLine="709"/>
        <w:rPr>
          <w:sz w:val="24"/>
          <w:szCs w:val="24"/>
        </w:rPr>
      </w:pPr>
      <w:r>
        <w:rPr>
          <w:sz w:val="24"/>
          <w:szCs w:val="24"/>
        </w:rPr>
        <w:t>9</w:t>
      </w:r>
      <w:r w:rsidR="00D7511A" w:rsidRPr="00D8498F">
        <w:rPr>
          <w:sz w:val="24"/>
          <w:szCs w:val="24"/>
        </w:rPr>
        <w:t xml:space="preserve">.2.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8498F" w:rsidRDefault="00D7511A" w:rsidP="006F4B4F">
      <w:pPr>
        <w:suppressLineNumbers/>
        <w:tabs>
          <w:tab w:val="left" w:pos="1134"/>
        </w:tabs>
        <w:ind w:firstLine="709"/>
        <w:jc w:val="both"/>
        <w:outlineLvl w:val="0"/>
        <w:rPr>
          <w:sz w:val="24"/>
          <w:szCs w:val="24"/>
        </w:rPr>
      </w:pPr>
      <w:r w:rsidRPr="00D8498F">
        <w:rPr>
          <w:sz w:val="24"/>
          <w:szCs w:val="24"/>
        </w:rPr>
        <w:t xml:space="preserve">1) доставлены заказным почтовым отправлением с уведомлением о вручении; </w:t>
      </w:r>
    </w:p>
    <w:p w:rsidR="00D7511A" w:rsidRPr="00D8498F" w:rsidRDefault="00D7511A" w:rsidP="006F4B4F">
      <w:pPr>
        <w:suppressLineNumbers/>
        <w:tabs>
          <w:tab w:val="left" w:pos="1134"/>
        </w:tabs>
        <w:ind w:firstLine="709"/>
        <w:jc w:val="both"/>
        <w:outlineLvl w:val="0"/>
        <w:rPr>
          <w:sz w:val="24"/>
          <w:szCs w:val="24"/>
        </w:rPr>
      </w:pPr>
      <w:r w:rsidRPr="00D8498F">
        <w:rPr>
          <w:sz w:val="24"/>
          <w:szCs w:val="24"/>
        </w:rPr>
        <w:t xml:space="preserve">2) доставлены курьером с распиской в получении; </w:t>
      </w:r>
    </w:p>
    <w:p w:rsidR="00AA22DD" w:rsidRPr="00D8498F" w:rsidRDefault="00D7511A" w:rsidP="006F4B4F">
      <w:pPr>
        <w:suppressLineNumbers/>
        <w:tabs>
          <w:tab w:val="left" w:pos="1134"/>
        </w:tabs>
        <w:ind w:firstLine="709"/>
        <w:jc w:val="both"/>
        <w:outlineLvl w:val="0"/>
        <w:rPr>
          <w:sz w:val="24"/>
          <w:szCs w:val="24"/>
        </w:rPr>
      </w:pPr>
      <w:r w:rsidRPr="00D8498F">
        <w:rPr>
          <w:sz w:val="24"/>
          <w:szCs w:val="24"/>
        </w:rPr>
        <w:t xml:space="preserve">3) высланы посредством электронной почты на электронный адрес ____________ (Поставщик) </w:t>
      </w:r>
      <w:hyperlink r:id="rId11" w:history="1">
        <w:r w:rsidR="003F45BC" w:rsidRPr="00640E0E">
          <w:rPr>
            <w:rStyle w:val="afff1"/>
            <w:sz w:val="24"/>
            <w:szCs w:val="24"/>
          </w:rPr>
          <w:t>Gromov-AI@te.ru</w:t>
        </w:r>
      </w:hyperlink>
      <w:r w:rsidR="003F45BC">
        <w:rPr>
          <w:sz w:val="24"/>
          <w:szCs w:val="24"/>
        </w:rPr>
        <w:t xml:space="preserve"> </w:t>
      </w:r>
      <w:r w:rsidRPr="00D8498F">
        <w:rPr>
          <w:sz w:val="24"/>
          <w:szCs w:val="24"/>
        </w:rPr>
        <w:t>(Покупатель) в формате файла *.</w:t>
      </w:r>
      <w:r w:rsidRPr="00D8498F">
        <w:rPr>
          <w:sz w:val="24"/>
          <w:szCs w:val="24"/>
          <w:lang w:val="en-US"/>
        </w:rPr>
        <w:t>pdf</w:t>
      </w:r>
      <w:r w:rsidRPr="00D8498F">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F932FB" w:rsidRDefault="00D7511A" w:rsidP="00F932FB">
      <w:pPr>
        <w:suppressLineNumbers/>
        <w:tabs>
          <w:tab w:val="left" w:pos="1134"/>
        </w:tabs>
        <w:ind w:firstLine="709"/>
        <w:jc w:val="both"/>
        <w:outlineLvl w:val="0"/>
        <w:rPr>
          <w:sz w:val="24"/>
          <w:szCs w:val="24"/>
        </w:rPr>
      </w:pPr>
      <w:r w:rsidRPr="006A61AE">
        <w:rPr>
          <w:sz w:val="24"/>
          <w:szCs w:val="24"/>
        </w:rPr>
        <w:t xml:space="preserve">9.3. </w:t>
      </w:r>
      <w:r w:rsidR="00C4609A" w:rsidRPr="00C4609A">
        <w:rPr>
          <w:i/>
          <w:iCs/>
          <w:sz w:val="24"/>
          <w:szCs w:val="24"/>
          <w:lang w:bidi="ru-RU"/>
        </w:rPr>
        <w:t>(при заключении договоров с юридическими лицами)</w:t>
      </w:r>
      <w:r w:rsidR="00C4609A" w:rsidRPr="00C4609A">
        <w:rPr>
          <w:sz w:val="24"/>
          <w:szCs w:val="24"/>
        </w:rPr>
        <w:t xml:space="preserve"> </w:t>
      </w:r>
      <w:r w:rsidR="00AA22DD" w:rsidRPr="006A61AE">
        <w:rPr>
          <w:sz w:val="24"/>
          <w:szCs w:val="24"/>
        </w:rPr>
        <w:t xml:space="preserve">Поставщик обязуется предоставлять Покупателю информацию: </w:t>
      </w:r>
    </w:p>
    <w:p w:rsidR="00F932FB" w:rsidRPr="00F932FB" w:rsidRDefault="00F932FB" w:rsidP="00F932FB">
      <w:pPr>
        <w:suppressLineNumbers/>
        <w:tabs>
          <w:tab w:val="left" w:pos="1134"/>
        </w:tabs>
        <w:ind w:firstLine="709"/>
        <w:jc w:val="both"/>
        <w:outlineLvl w:val="0"/>
        <w:rPr>
          <w:sz w:val="24"/>
          <w:szCs w:val="24"/>
        </w:rPr>
      </w:pPr>
      <w:r w:rsidRPr="00F932FB">
        <w:rPr>
          <w:sz w:val="24"/>
          <w:szCs w:val="24"/>
        </w:rPr>
        <w:t>а)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Покупателем.</w:t>
      </w:r>
    </w:p>
    <w:p w:rsidR="00F932FB" w:rsidRPr="00F932FB" w:rsidRDefault="00F932FB" w:rsidP="00F932FB">
      <w:pPr>
        <w:suppressLineNumbers/>
        <w:tabs>
          <w:tab w:val="left" w:pos="1134"/>
        </w:tabs>
        <w:ind w:firstLine="709"/>
        <w:jc w:val="both"/>
        <w:outlineLvl w:val="0"/>
        <w:rPr>
          <w:sz w:val="24"/>
          <w:szCs w:val="24"/>
        </w:rPr>
      </w:pPr>
      <w:r w:rsidRPr="00F932FB">
        <w:rPr>
          <w:sz w:val="24"/>
          <w:szCs w:val="24"/>
        </w:rPr>
        <w:t>б) информацию об изменении состава (по сравнению с существовавшим на дату заключения настоящего договора) собственников Поставщика, третьих лиц, привлечённых</w:t>
      </w:r>
      <w:r w:rsidR="002E3188" w:rsidRPr="002E3188">
        <w:rPr>
          <w:sz w:val="24"/>
          <w:szCs w:val="24"/>
        </w:rPr>
        <w:t xml:space="preserve"> </w:t>
      </w:r>
      <w:r w:rsidRPr="00F932FB">
        <w:rPr>
          <w:sz w:val="24"/>
          <w:szCs w:val="24"/>
        </w:rPr>
        <w:t xml:space="preserve">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привлечённых Поставщиком к исполнению своих обязательств по договору. </w:t>
      </w:r>
    </w:p>
    <w:p w:rsidR="00F932FB" w:rsidRPr="00F932FB" w:rsidRDefault="00F932FB" w:rsidP="00F932FB">
      <w:pPr>
        <w:suppressLineNumbers/>
        <w:tabs>
          <w:tab w:val="left" w:pos="1134"/>
        </w:tabs>
        <w:ind w:firstLine="709"/>
        <w:jc w:val="both"/>
        <w:outlineLvl w:val="0"/>
        <w:rPr>
          <w:sz w:val="24"/>
          <w:szCs w:val="24"/>
        </w:rPr>
      </w:pPr>
      <w:r w:rsidRPr="00F932FB">
        <w:rPr>
          <w:sz w:val="24"/>
          <w:szCs w:val="24"/>
        </w:rPr>
        <w:t xml:space="preserve">Информация (вместе с копиями подтверждающих документов) представляется в АО «Тюменьэнерго» форме, утверждённой Покупателем,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E3188" w:rsidRDefault="00F932FB" w:rsidP="00F932FB">
      <w:pPr>
        <w:suppressLineNumbers/>
        <w:tabs>
          <w:tab w:val="left" w:pos="1134"/>
        </w:tabs>
        <w:ind w:firstLine="709"/>
        <w:jc w:val="both"/>
        <w:outlineLvl w:val="0"/>
        <w:rPr>
          <w:sz w:val="24"/>
          <w:szCs w:val="24"/>
        </w:rPr>
      </w:pPr>
      <w:r w:rsidRPr="00F932FB">
        <w:rPr>
          <w:sz w:val="24"/>
          <w:szCs w:val="24"/>
        </w:rPr>
        <w:t>В случае если информация о полной цепочке собственников Поставщика, третьего лица, привлечённого</w:t>
      </w:r>
      <w:r w:rsidR="002E3188">
        <w:rPr>
          <w:sz w:val="24"/>
          <w:szCs w:val="24"/>
        </w:rPr>
        <w:t xml:space="preserve"> Поставщиком</w:t>
      </w:r>
      <w:r w:rsidRPr="00F932FB">
        <w:rPr>
          <w:sz w:val="24"/>
          <w:szCs w:val="24"/>
        </w:rPr>
        <w:t xml:space="preserve"> к исполнению своих обязательств по договору</w:t>
      </w:r>
      <w:r w:rsidR="002E3188">
        <w:rPr>
          <w:sz w:val="24"/>
          <w:szCs w:val="24"/>
        </w:rPr>
        <w:t xml:space="preserve">, содержит персональные данные, </w:t>
      </w:r>
      <w:r w:rsidRPr="00F932FB">
        <w:rPr>
          <w:sz w:val="24"/>
          <w:szCs w:val="24"/>
        </w:rPr>
        <w:t xml:space="preserve">Поставщик обеспечивает получение и направление одновременно с указанной информацией оформленных в соответствии с требованиями </w:t>
      </w:r>
      <w:r w:rsidRPr="00F932FB">
        <w:rPr>
          <w:sz w:val="24"/>
          <w:szCs w:val="24"/>
        </w:rPr>
        <w:lastRenderedPageBreak/>
        <w:t xml:space="preserve">Федерального закона «О персональных данных» письменных согласий на обработку персональных данных, по форме, указанной в форме, утверждённой Покупателем. </w:t>
      </w:r>
    </w:p>
    <w:p w:rsidR="00AA22DD" w:rsidRPr="002E3188" w:rsidRDefault="00AA22DD" w:rsidP="00F932FB">
      <w:pPr>
        <w:suppressLineNumbers/>
        <w:tabs>
          <w:tab w:val="left" w:pos="1134"/>
        </w:tabs>
        <w:ind w:firstLine="709"/>
        <w:jc w:val="both"/>
        <w:outlineLvl w:val="0"/>
        <w:rPr>
          <w:i/>
          <w:sz w:val="24"/>
          <w:szCs w:val="24"/>
        </w:rPr>
      </w:pPr>
      <w:r w:rsidRPr="002E3188">
        <w:rPr>
          <w:i/>
          <w:sz w:val="24"/>
          <w:szCs w:val="24"/>
        </w:rPr>
        <w:t>при заключении договоров:</w:t>
      </w:r>
    </w:p>
    <w:p w:rsidR="00E7539C" w:rsidRDefault="00AA22DD" w:rsidP="00AB479A">
      <w:pPr>
        <w:pStyle w:val="29"/>
        <w:numPr>
          <w:ilvl w:val="0"/>
          <w:numId w:val="5"/>
        </w:numPr>
        <w:shd w:val="clear" w:color="auto" w:fill="auto"/>
        <w:tabs>
          <w:tab w:val="left" w:pos="993"/>
        </w:tabs>
        <w:spacing w:after="0" w:line="240" w:lineRule="auto"/>
        <w:ind w:firstLine="709"/>
        <w:jc w:val="both"/>
        <w:rPr>
          <w:sz w:val="24"/>
          <w:szCs w:val="24"/>
        </w:rPr>
      </w:pPr>
      <w:r w:rsidRPr="00D8498F">
        <w:rPr>
          <w:sz w:val="24"/>
          <w:szCs w:val="24"/>
        </w:rPr>
        <w:t xml:space="preserve"> с физическими лицами/индивидуальными предпринимателями;</w:t>
      </w:r>
    </w:p>
    <w:p w:rsidR="00E7539C" w:rsidRDefault="00966738" w:rsidP="00AB479A">
      <w:pPr>
        <w:pStyle w:val="2a"/>
        <w:shd w:val="clear" w:color="auto" w:fill="auto"/>
        <w:tabs>
          <w:tab w:val="left" w:pos="993"/>
        </w:tabs>
        <w:spacing w:before="0" w:line="240" w:lineRule="auto"/>
        <w:ind w:right="20" w:firstLine="709"/>
        <w:rPr>
          <w:sz w:val="24"/>
          <w:szCs w:val="24"/>
        </w:rPr>
      </w:pPr>
      <w:r>
        <w:rPr>
          <w:sz w:val="24"/>
          <w:szCs w:val="24"/>
        </w:rPr>
        <w:t>«</w:t>
      </w:r>
      <w:r w:rsidR="00AA22DD" w:rsidRPr="001E522F">
        <w:rPr>
          <w:sz w:val="24"/>
          <w:szCs w:val="24"/>
        </w:rPr>
        <w:t>Поставщик обязуется предоставлять Покупателю информацию о произошедших изменениях персональных данных Поставщика /руководителя Поставщика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7461F8" w:rsidRPr="007461F8" w:rsidRDefault="007461F8" w:rsidP="007461F8">
      <w:pPr>
        <w:pStyle w:val="2a"/>
        <w:tabs>
          <w:tab w:val="left" w:pos="993"/>
        </w:tabs>
        <w:spacing w:before="0"/>
        <w:ind w:right="20" w:firstLine="709"/>
        <w:rPr>
          <w:sz w:val="24"/>
          <w:szCs w:val="24"/>
        </w:rPr>
      </w:pPr>
      <w:r w:rsidRPr="007461F8">
        <w:rPr>
          <w:sz w:val="24"/>
          <w:szCs w:val="24"/>
        </w:rPr>
        <w:t xml:space="preserve">Информация (вместе с копиями подтверждающих документов) представляется в АО «Тюменьэнерго» форме, утверждённой Покупателем,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7461F8" w:rsidRPr="007461F8" w:rsidRDefault="007461F8" w:rsidP="007461F8">
      <w:pPr>
        <w:pStyle w:val="2a"/>
        <w:tabs>
          <w:tab w:val="left" w:pos="993"/>
        </w:tabs>
        <w:spacing w:before="0"/>
        <w:ind w:firstLine="709"/>
        <w:rPr>
          <w:i/>
          <w:iCs/>
          <w:sz w:val="24"/>
          <w:szCs w:val="24"/>
        </w:rPr>
      </w:pPr>
      <w:r w:rsidRPr="007461F8">
        <w:rPr>
          <w:sz w:val="24"/>
          <w:szCs w:val="24"/>
        </w:rPr>
        <w:t xml:space="preserve">В случае если информация о полной цепочке собственников </w:t>
      </w:r>
      <w:r>
        <w:rPr>
          <w:sz w:val="24"/>
          <w:szCs w:val="24"/>
        </w:rPr>
        <w:t>Поставщика,</w:t>
      </w:r>
      <w:r w:rsidRPr="007461F8">
        <w:rPr>
          <w:sz w:val="24"/>
          <w:szCs w:val="24"/>
        </w:rPr>
        <w:t xml:space="preserve"> третьего лица, привлечённого </w:t>
      </w:r>
      <w:r>
        <w:rPr>
          <w:sz w:val="24"/>
          <w:szCs w:val="24"/>
        </w:rPr>
        <w:t>Поставщиком</w:t>
      </w:r>
      <w:r w:rsidRPr="007461F8">
        <w:rPr>
          <w:sz w:val="24"/>
          <w:szCs w:val="24"/>
        </w:rPr>
        <w:t xml:space="preserve">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Покупателем.</w:t>
      </w:r>
    </w:p>
    <w:p w:rsidR="00D7511A" w:rsidRPr="006A61AE" w:rsidRDefault="00D7511A" w:rsidP="008936AD">
      <w:pPr>
        <w:tabs>
          <w:tab w:val="left" w:pos="426"/>
        </w:tabs>
        <w:ind w:firstLine="709"/>
        <w:jc w:val="both"/>
        <w:rPr>
          <w:sz w:val="24"/>
          <w:szCs w:val="24"/>
        </w:rPr>
      </w:pPr>
      <w:r w:rsidRPr="006A61AE">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D7511A" w:rsidRPr="00D8498F" w:rsidRDefault="00D7511A" w:rsidP="008936AD">
      <w:pPr>
        <w:pStyle w:val="af0"/>
        <w:spacing w:line="240" w:lineRule="auto"/>
        <w:ind w:firstLine="709"/>
        <w:rPr>
          <w:sz w:val="24"/>
          <w:szCs w:val="24"/>
        </w:rPr>
      </w:pPr>
      <w:r w:rsidRPr="00D8498F">
        <w:rPr>
          <w:sz w:val="24"/>
          <w:szCs w:val="24"/>
        </w:rPr>
        <w:t>9.5. Настоящий Договор составлен в 2-х экземплярах, имеющих одинаковую юридическую силу, по одному для каждой из Сторон.</w:t>
      </w:r>
    </w:p>
    <w:p w:rsidR="00F77852" w:rsidRPr="00F77852" w:rsidRDefault="00D7511A" w:rsidP="00131097">
      <w:pPr>
        <w:pStyle w:val="aff8"/>
        <w:tabs>
          <w:tab w:val="left" w:pos="1418"/>
        </w:tabs>
        <w:ind w:left="0" w:firstLine="709"/>
        <w:jc w:val="both"/>
        <w:rPr>
          <w:sz w:val="24"/>
          <w:szCs w:val="24"/>
        </w:rPr>
      </w:pPr>
      <w:r w:rsidRPr="00D8498F">
        <w:rPr>
          <w:sz w:val="24"/>
          <w:szCs w:val="24"/>
        </w:rPr>
        <w:t xml:space="preserve">9.6. </w:t>
      </w:r>
      <w:r w:rsidR="00F77852" w:rsidRPr="00F77852">
        <w:rPr>
          <w:sz w:val="24"/>
          <w:szCs w:val="24"/>
        </w:rPr>
        <w:t>Поставщик предоставляет Покупателю</w:t>
      </w:r>
      <w:r w:rsidR="00131097">
        <w:rPr>
          <w:sz w:val="24"/>
          <w:szCs w:val="24"/>
        </w:rPr>
        <w:t xml:space="preserve"> </w:t>
      </w:r>
      <w:r w:rsidR="00F77852" w:rsidRPr="00F77852">
        <w:rPr>
          <w:sz w:val="24"/>
          <w:szCs w:val="24"/>
        </w:rPr>
        <w:t>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F77852" w:rsidRPr="00F77852" w:rsidRDefault="00F77852" w:rsidP="00131097">
      <w:pPr>
        <w:pStyle w:val="aff8"/>
        <w:tabs>
          <w:tab w:val="left" w:pos="1418"/>
        </w:tabs>
        <w:ind w:left="0" w:firstLine="709"/>
        <w:jc w:val="both"/>
        <w:rPr>
          <w:sz w:val="24"/>
          <w:szCs w:val="24"/>
        </w:rPr>
      </w:pPr>
      <w:r w:rsidRPr="00F77852">
        <w:rPr>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F77852" w:rsidRPr="00F77852" w:rsidRDefault="00F77852" w:rsidP="00131097">
      <w:pPr>
        <w:pStyle w:val="aff8"/>
        <w:tabs>
          <w:tab w:val="left" w:pos="1418"/>
        </w:tabs>
        <w:ind w:left="0" w:firstLine="709"/>
        <w:jc w:val="both"/>
        <w:rPr>
          <w:sz w:val="24"/>
          <w:szCs w:val="24"/>
        </w:rPr>
      </w:pPr>
      <w:r w:rsidRPr="00F77852">
        <w:rPr>
          <w:sz w:val="24"/>
          <w:szCs w:val="24"/>
        </w:rPr>
        <w:t>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стоимости Договора (</w:t>
      </w:r>
      <w:r w:rsidRPr="00911CF9">
        <w:rPr>
          <w:i/>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w:t>
      </w:r>
      <w:r w:rsidR="00B25986" w:rsidRPr="00911CF9">
        <w:rPr>
          <w:i/>
          <w:sz w:val="24"/>
          <w:szCs w:val="24"/>
        </w:rPr>
        <w:t xml:space="preserve"> </w:t>
      </w:r>
      <w:r w:rsidRPr="00911CF9">
        <w:rPr>
          <w:i/>
          <w:sz w:val="24"/>
          <w:szCs w:val="24"/>
        </w:rPr>
        <w:t>поданной на  участие в закупочной процедуре</w:t>
      </w:r>
      <w:r w:rsidRPr="00F77852">
        <w:rPr>
          <w:sz w:val="24"/>
          <w:szCs w:val="24"/>
        </w:rPr>
        <w:t>).</w:t>
      </w:r>
    </w:p>
    <w:p w:rsidR="00F77852" w:rsidRPr="00F77852" w:rsidRDefault="00F77852" w:rsidP="00131097">
      <w:pPr>
        <w:pStyle w:val="aff8"/>
        <w:tabs>
          <w:tab w:val="left" w:pos="1418"/>
        </w:tabs>
        <w:ind w:left="0" w:firstLine="709"/>
        <w:jc w:val="both"/>
        <w:rPr>
          <w:sz w:val="24"/>
          <w:szCs w:val="24"/>
        </w:rPr>
      </w:pPr>
      <w:r w:rsidRPr="00F77852">
        <w:rPr>
          <w:sz w:val="24"/>
          <w:szCs w:val="24"/>
        </w:rPr>
        <w:t>9.</w:t>
      </w:r>
      <w:r w:rsidR="00B25986">
        <w:rPr>
          <w:sz w:val="24"/>
          <w:szCs w:val="24"/>
        </w:rPr>
        <w:t>7</w:t>
      </w:r>
      <w:r w:rsidRPr="00F77852">
        <w:rPr>
          <w:sz w:val="24"/>
          <w:szCs w:val="24"/>
        </w:rPr>
        <w:t xml:space="preserve">. Все условия настоящего договора являются для </w:t>
      </w:r>
      <w:r w:rsidR="00BF52E5" w:rsidRPr="00F77852">
        <w:rPr>
          <w:sz w:val="24"/>
          <w:szCs w:val="24"/>
        </w:rPr>
        <w:t>Покупателя существенными</w:t>
      </w:r>
      <w:r w:rsidRPr="00F77852">
        <w:rPr>
          <w:sz w:val="24"/>
          <w:szCs w:val="24"/>
        </w:rPr>
        <w:t>.</w:t>
      </w:r>
    </w:p>
    <w:p w:rsidR="00F77852" w:rsidRPr="00F77852" w:rsidRDefault="00F77852" w:rsidP="00131097">
      <w:pPr>
        <w:pStyle w:val="aff8"/>
        <w:tabs>
          <w:tab w:val="left" w:pos="1418"/>
        </w:tabs>
        <w:ind w:left="0" w:firstLine="709"/>
        <w:jc w:val="both"/>
        <w:rPr>
          <w:sz w:val="24"/>
          <w:szCs w:val="24"/>
        </w:rPr>
      </w:pPr>
      <w:r w:rsidRPr="00F77852">
        <w:rPr>
          <w:sz w:val="24"/>
          <w:szCs w:val="24"/>
        </w:rPr>
        <w:t>9.10.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(в т.ч., но не ограничиваясь, на товар не обращено взыскание третьих лиц в связи с неисполнением обеспеченного залогом обязательства, ил</w:t>
      </w:r>
      <w:r w:rsidR="00BF52E5">
        <w:rPr>
          <w:sz w:val="24"/>
          <w:szCs w:val="24"/>
        </w:rPr>
        <w:t>и в отношении указанного товара</w:t>
      </w:r>
      <w:r w:rsidRPr="00F77852">
        <w:rPr>
          <w:sz w:val="24"/>
          <w:szCs w:val="24"/>
        </w:rPr>
        <w:t xml:space="preserve"> предъявлены иные</w:t>
      </w:r>
      <w:r w:rsidR="00BF52E5">
        <w:rPr>
          <w:sz w:val="24"/>
          <w:szCs w:val="24"/>
        </w:rPr>
        <w:t xml:space="preserve"> требования третьих лиц), товар</w:t>
      </w:r>
      <w:r w:rsidRPr="00F77852">
        <w:rPr>
          <w:sz w:val="24"/>
          <w:szCs w:val="24"/>
        </w:rPr>
        <w:t xml:space="preserve"> не находится под залогом и арестом, а также поставка товара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F77852" w:rsidRPr="00F77852" w:rsidRDefault="00BF52E5" w:rsidP="00131097">
      <w:pPr>
        <w:pStyle w:val="aff8"/>
        <w:tabs>
          <w:tab w:val="left" w:pos="1418"/>
        </w:tabs>
        <w:ind w:left="0" w:firstLine="709"/>
        <w:jc w:val="both"/>
        <w:rPr>
          <w:sz w:val="24"/>
          <w:szCs w:val="24"/>
        </w:rPr>
      </w:pPr>
      <w:r w:rsidRPr="006736AB">
        <w:rPr>
          <w:sz w:val="24"/>
          <w:szCs w:val="24"/>
        </w:rPr>
        <w:t>Поставщик</w:t>
      </w:r>
      <w:r w:rsidR="00F77852" w:rsidRPr="006736AB">
        <w:rPr>
          <w:sz w:val="24"/>
          <w:szCs w:val="24"/>
        </w:rPr>
        <w:t xml:space="preserve"> на дату поставки товара Покупателю, предоставляет Покупателю копии товарно-транспортной накладной, копии счетов-фактур, копии актов, подтверждающих </w:t>
      </w:r>
      <w:r w:rsidR="00F77852" w:rsidRPr="006736AB">
        <w:rPr>
          <w:sz w:val="24"/>
          <w:szCs w:val="24"/>
        </w:rPr>
        <w:lastRenderedPageBreak/>
        <w:t>полную оплату товара на момент его</w:t>
      </w:r>
      <w:r w:rsidR="00F77852" w:rsidRPr="00F77852">
        <w:rPr>
          <w:sz w:val="24"/>
          <w:szCs w:val="24"/>
        </w:rPr>
        <w:t xml:space="preserve"> передачи на склад Покупателя, а также оригинал письма Поставщика товара (на официальном бланке с подписью руководителя) об отсутствии задолженности Поставщика за поставленный по Договор</w:t>
      </w:r>
      <w:r w:rsidR="006736AB">
        <w:rPr>
          <w:sz w:val="24"/>
          <w:szCs w:val="24"/>
        </w:rPr>
        <w:t>у с Обществом товар</w:t>
      </w:r>
      <w:r w:rsidR="00F77852" w:rsidRPr="00F77852">
        <w:rPr>
          <w:sz w:val="24"/>
          <w:szCs w:val="24"/>
        </w:rPr>
        <w:t xml:space="preserve">, с приложением копий подтверждающих документов. </w:t>
      </w:r>
    </w:p>
    <w:p w:rsidR="00F77852" w:rsidRPr="00F77852" w:rsidRDefault="00F77852" w:rsidP="00131097">
      <w:pPr>
        <w:pStyle w:val="aff8"/>
        <w:tabs>
          <w:tab w:val="left" w:pos="1418"/>
        </w:tabs>
        <w:ind w:left="0" w:firstLine="709"/>
        <w:jc w:val="both"/>
        <w:rPr>
          <w:sz w:val="24"/>
          <w:szCs w:val="24"/>
        </w:rPr>
      </w:pPr>
      <w:r w:rsidRPr="00F77852">
        <w:rPr>
          <w:sz w:val="24"/>
          <w:szCs w:val="24"/>
        </w:rPr>
        <w:t xml:space="preserve">В случае нарушения Поставщиком абзацев 1,2 настоящего пункта Договора,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Покупателю штраф в размере указанной в настоящем Договоре стоимости товара, в течение 15 дней с даты получения претензии </w:t>
      </w:r>
      <w:r w:rsidR="00E41620">
        <w:rPr>
          <w:sz w:val="24"/>
          <w:szCs w:val="24"/>
        </w:rPr>
        <w:t>Покупателя</w:t>
      </w:r>
      <w:r w:rsidRPr="00F77852">
        <w:rPr>
          <w:sz w:val="24"/>
          <w:szCs w:val="24"/>
        </w:rPr>
        <w:t xml:space="preserve">.  </w:t>
      </w:r>
    </w:p>
    <w:p w:rsidR="00F77852" w:rsidRPr="00F77852" w:rsidRDefault="006A411B" w:rsidP="00131097">
      <w:pPr>
        <w:pStyle w:val="aff8"/>
        <w:tabs>
          <w:tab w:val="left" w:pos="1418"/>
        </w:tabs>
        <w:ind w:left="0" w:firstLine="709"/>
        <w:jc w:val="both"/>
        <w:rPr>
          <w:sz w:val="24"/>
          <w:szCs w:val="24"/>
        </w:rPr>
      </w:pPr>
      <w:r>
        <w:rPr>
          <w:sz w:val="24"/>
          <w:szCs w:val="24"/>
        </w:rPr>
        <w:t>В случае неуплаты Поставщиком</w:t>
      </w:r>
      <w:r w:rsidR="00F77852" w:rsidRPr="00F77852">
        <w:rPr>
          <w:sz w:val="24"/>
          <w:szCs w:val="24"/>
        </w:rPr>
        <w:t xml:space="preserve"> штрафа в установленный срок, </w:t>
      </w:r>
      <w:r w:rsidR="004233C8">
        <w:rPr>
          <w:sz w:val="24"/>
          <w:szCs w:val="24"/>
        </w:rPr>
        <w:t>П</w:t>
      </w:r>
      <w:r w:rsidR="00F77852" w:rsidRPr="00F77852">
        <w:rPr>
          <w:sz w:val="24"/>
          <w:szCs w:val="24"/>
        </w:rPr>
        <w:t>окупатель вправе:</w:t>
      </w:r>
    </w:p>
    <w:p w:rsidR="00005665" w:rsidRDefault="00F77852" w:rsidP="00131097">
      <w:pPr>
        <w:pStyle w:val="aff8"/>
        <w:tabs>
          <w:tab w:val="left" w:pos="1418"/>
        </w:tabs>
        <w:ind w:left="0" w:firstLine="709"/>
        <w:jc w:val="both"/>
        <w:rPr>
          <w:sz w:val="24"/>
          <w:szCs w:val="24"/>
        </w:rPr>
      </w:pPr>
      <w:r w:rsidRPr="00F77852">
        <w:rPr>
          <w:sz w:val="24"/>
          <w:szCs w:val="24"/>
        </w:rPr>
        <w:t>-   зачесть сумму штрафа в порядке, предусмотренном п.</w:t>
      </w:r>
      <w:r w:rsidR="00D2603C">
        <w:rPr>
          <w:sz w:val="24"/>
          <w:szCs w:val="24"/>
        </w:rPr>
        <w:t>12.1(12.2) Договора</w:t>
      </w:r>
      <w:r w:rsidRPr="00F77852">
        <w:rPr>
          <w:sz w:val="24"/>
          <w:szCs w:val="24"/>
        </w:rPr>
        <w:t xml:space="preserve">, </w:t>
      </w:r>
    </w:p>
    <w:p w:rsidR="00F77852" w:rsidRPr="00F77852" w:rsidRDefault="00F77852" w:rsidP="00131097">
      <w:pPr>
        <w:pStyle w:val="aff8"/>
        <w:tabs>
          <w:tab w:val="left" w:pos="1418"/>
        </w:tabs>
        <w:ind w:left="0" w:firstLine="709"/>
        <w:jc w:val="both"/>
        <w:rPr>
          <w:sz w:val="24"/>
          <w:szCs w:val="24"/>
        </w:rPr>
      </w:pPr>
      <w:r w:rsidRPr="00F77852">
        <w:rPr>
          <w:sz w:val="24"/>
          <w:szCs w:val="24"/>
        </w:rPr>
        <w:t>либо</w:t>
      </w:r>
    </w:p>
    <w:p w:rsidR="00F77852" w:rsidRPr="00F77852" w:rsidRDefault="00F77852" w:rsidP="00005665">
      <w:pPr>
        <w:pStyle w:val="aff8"/>
        <w:tabs>
          <w:tab w:val="left" w:pos="993"/>
        </w:tabs>
        <w:ind w:left="0" w:firstLine="709"/>
        <w:jc w:val="both"/>
        <w:rPr>
          <w:sz w:val="24"/>
          <w:szCs w:val="24"/>
        </w:rPr>
      </w:pPr>
      <w:r w:rsidRPr="00F77852">
        <w:rPr>
          <w:sz w:val="24"/>
          <w:szCs w:val="24"/>
        </w:rPr>
        <w:t>-    уд</w:t>
      </w:r>
      <w:r w:rsidR="00CF1122">
        <w:rPr>
          <w:sz w:val="24"/>
          <w:szCs w:val="24"/>
        </w:rPr>
        <w:t>ержать стоимость товар</w:t>
      </w:r>
      <w:r w:rsidRPr="00F77852">
        <w:rPr>
          <w:sz w:val="24"/>
          <w:szCs w:val="24"/>
        </w:rPr>
        <w:t>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w:t>
      </w:r>
      <w:r w:rsidR="00CF1122">
        <w:rPr>
          <w:sz w:val="24"/>
          <w:szCs w:val="24"/>
        </w:rPr>
        <w:t>тически выполненных Поставщиком</w:t>
      </w:r>
      <w:r w:rsidRPr="00F77852">
        <w:rPr>
          <w:sz w:val="24"/>
          <w:szCs w:val="24"/>
        </w:rPr>
        <w:t xml:space="preserve"> и принятых </w:t>
      </w:r>
      <w:r w:rsidR="00CF1122">
        <w:rPr>
          <w:sz w:val="24"/>
          <w:szCs w:val="24"/>
        </w:rPr>
        <w:t xml:space="preserve">Покупателем </w:t>
      </w:r>
      <w:r w:rsidRPr="00F77852">
        <w:rPr>
          <w:sz w:val="24"/>
          <w:szCs w:val="24"/>
        </w:rPr>
        <w:t>работ по Договору/отдельному этапа Договора, в порядке, предусмотренном п.</w:t>
      </w:r>
      <w:r w:rsidR="00005665">
        <w:rPr>
          <w:sz w:val="24"/>
          <w:szCs w:val="24"/>
        </w:rPr>
        <w:t>12.1(12.2).</w:t>
      </w:r>
    </w:p>
    <w:p w:rsidR="00F77852" w:rsidRPr="00F77852" w:rsidRDefault="00F77852" w:rsidP="00131097">
      <w:pPr>
        <w:pStyle w:val="aff8"/>
        <w:tabs>
          <w:tab w:val="left" w:pos="1418"/>
        </w:tabs>
        <w:ind w:left="0" w:firstLine="709"/>
        <w:jc w:val="both"/>
        <w:rPr>
          <w:sz w:val="24"/>
          <w:szCs w:val="24"/>
        </w:rPr>
      </w:pPr>
      <w:r w:rsidRPr="00F77852">
        <w:rPr>
          <w:sz w:val="24"/>
          <w:szCs w:val="24"/>
        </w:rPr>
        <w:t xml:space="preserve">9.11. В соответствии со ст.431.2 ГК РФ Поставщик заверяет </w:t>
      </w:r>
      <w:r w:rsidR="003A108E">
        <w:rPr>
          <w:sz w:val="24"/>
          <w:szCs w:val="24"/>
        </w:rPr>
        <w:t xml:space="preserve">Покупателя </w:t>
      </w:r>
      <w:r w:rsidRPr="00F77852">
        <w:rPr>
          <w:sz w:val="24"/>
          <w:szCs w:val="24"/>
        </w:rPr>
        <w:t>о следующих обстоятельствах, имеющих значение для заключения, исполнения настоящего Договора:</w:t>
      </w:r>
    </w:p>
    <w:p w:rsidR="00F77852" w:rsidRPr="00F77852" w:rsidRDefault="00F77852" w:rsidP="00131097">
      <w:pPr>
        <w:pStyle w:val="aff8"/>
        <w:tabs>
          <w:tab w:val="left" w:pos="1418"/>
        </w:tabs>
        <w:ind w:left="0" w:firstLine="709"/>
        <w:jc w:val="both"/>
        <w:rPr>
          <w:sz w:val="24"/>
          <w:szCs w:val="24"/>
        </w:rPr>
      </w:pPr>
      <w:r w:rsidRPr="008478BE">
        <w:rPr>
          <w:sz w:val="24"/>
          <w:szCs w:val="24"/>
        </w:rPr>
        <w:t>- П</w:t>
      </w:r>
      <w:r w:rsidRPr="00F77852">
        <w:rPr>
          <w:sz w:val="24"/>
          <w:szCs w:val="24"/>
        </w:rPr>
        <w:t xml:space="preserve">оставщик надлежащим образом учрежден, действует и отвечает всем требованиям законодательства РФ; </w:t>
      </w:r>
    </w:p>
    <w:p w:rsidR="00F77852" w:rsidRPr="00F77852" w:rsidRDefault="00F77852" w:rsidP="00131097">
      <w:pPr>
        <w:pStyle w:val="aff8"/>
        <w:tabs>
          <w:tab w:val="left" w:pos="1418"/>
        </w:tabs>
        <w:ind w:left="0" w:firstLine="709"/>
        <w:jc w:val="both"/>
        <w:rPr>
          <w:sz w:val="24"/>
          <w:szCs w:val="24"/>
        </w:rPr>
      </w:pPr>
      <w:r w:rsidRPr="00F77852">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Поставщика на день подписания (заключения) имеет все необходимые для такого подписания полномочия;</w:t>
      </w:r>
    </w:p>
    <w:p w:rsidR="00F77852" w:rsidRPr="00F77852" w:rsidRDefault="00F77852" w:rsidP="00131097">
      <w:pPr>
        <w:pStyle w:val="aff8"/>
        <w:tabs>
          <w:tab w:val="left" w:pos="1418"/>
        </w:tabs>
        <w:ind w:left="0" w:firstLine="709"/>
        <w:jc w:val="both"/>
        <w:rPr>
          <w:sz w:val="24"/>
          <w:szCs w:val="24"/>
        </w:rPr>
      </w:pPr>
      <w:r w:rsidRPr="00F77852">
        <w:rPr>
          <w:sz w:val="24"/>
          <w:szCs w:val="24"/>
        </w:rPr>
        <w:t xml:space="preserve">-  </w:t>
      </w:r>
      <w:r w:rsidR="008478BE">
        <w:rPr>
          <w:sz w:val="24"/>
          <w:szCs w:val="24"/>
        </w:rPr>
        <w:t>Поставщик</w:t>
      </w:r>
      <w:r w:rsidRPr="00F77852">
        <w:rPr>
          <w:sz w:val="24"/>
          <w:szCs w:val="24"/>
        </w:rPr>
        <w:t xml:space="preserve"> имеет все необходимые разрешения/одобрения компетентного органа Поставщика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Поставщика;</w:t>
      </w:r>
    </w:p>
    <w:p w:rsidR="00F77852" w:rsidRPr="00F77852" w:rsidRDefault="00F77852" w:rsidP="00131097">
      <w:pPr>
        <w:pStyle w:val="aff8"/>
        <w:tabs>
          <w:tab w:val="left" w:pos="1418"/>
        </w:tabs>
        <w:ind w:left="0" w:firstLine="709"/>
        <w:jc w:val="both"/>
        <w:rPr>
          <w:sz w:val="24"/>
          <w:szCs w:val="24"/>
        </w:rPr>
      </w:pPr>
      <w:r w:rsidRPr="00F77852">
        <w:rPr>
          <w:sz w:val="24"/>
          <w:szCs w:val="24"/>
        </w:rPr>
        <w:t>- поставка товара по Договору не нарушает прав и законных интересов третьих лиц, товар не обременен какими бы то ни было обязательствами перед третьими лицами (в т.ч., но не ограничиваясь, на товар не обращено взыскание третьих лиц в связи с неисполнением обеспеченного залогом обязательства, или в отношении указанного товара предъявлены иные требования третьих лиц), товар не находится под залогом и арестом, а также поставка товара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w:t>
      </w:r>
      <w:r w:rsidR="002520C1">
        <w:rPr>
          <w:sz w:val="24"/>
          <w:szCs w:val="24"/>
        </w:rPr>
        <w:t xml:space="preserve">я или любой его части в стране </w:t>
      </w:r>
      <w:r w:rsidRPr="00F77852">
        <w:rPr>
          <w:sz w:val="24"/>
          <w:szCs w:val="24"/>
        </w:rPr>
        <w:t xml:space="preserve">Покупателя. </w:t>
      </w:r>
    </w:p>
    <w:p w:rsidR="00F77852" w:rsidRPr="00F77852" w:rsidRDefault="00F77852" w:rsidP="00131097">
      <w:pPr>
        <w:pStyle w:val="aff8"/>
        <w:tabs>
          <w:tab w:val="left" w:pos="1418"/>
        </w:tabs>
        <w:ind w:left="0" w:firstLine="709"/>
        <w:jc w:val="both"/>
        <w:rPr>
          <w:sz w:val="24"/>
          <w:szCs w:val="24"/>
        </w:rPr>
      </w:pPr>
      <w:r w:rsidRPr="00F77852">
        <w:rPr>
          <w:sz w:val="24"/>
          <w:szCs w:val="24"/>
        </w:rPr>
        <w:t>На основании ст. 406.1 ГК РФ Стороны договорились, что Поставщик обязуется по письменному требованию Покупателя возместить в полном объеме все имущественные потери (упущенную выгоду и реальный ущерб) Покупателя, возникшие вследствие недостоверности вышеуказанных заверений, в том числе имущественные потери, возни</w:t>
      </w:r>
      <w:r w:rsidR="002520C1">
        <w:rPr>
          <w:sz w:val="24"/>
          <w:szCs w:val="24"/>
        </w:rPr>
        <w:t xml:space="preserve">кшие в связи с предъявлением к </w:t>
      </w:r>
      <w:r w:rsidRPr="00F77852">
        <w:rPr>
          <w:sz w:val="24"/>
          <w:szCs w:val="24"/>
        </w:rPr>
        <w:t>Покупателю 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0D6C86" w:rsidRPr="00F77852" w:rsidRDefault="00F77852" w:rsidP="00131097">
      <w:pPr>
        <w:pStyle w:val="aff8"/>
        <w:tabs>
          <w:tab w:val="left" w:pos="1418"/>
        </w:tabs>
        <w:ind w:left="0" w:firstLine="709"/>
        <w:jc w:val="both"/>
        <w:rPr>
          <w:sz w:val="24"/>
          <w:szCs w:val="24"/>
        </w:rPr>
      </w:pPr>
      <w:r w:rsidRPr="00F77852">
        <w:rPr>
          <w:sz w:val="24"/>
          <w:szCs w:val="24"/>
        </w:rPr>
        <w:t xml:space="preserve">Покупатель вправе потребовать, а </w:t>
      </w:r>
      <w:r w:rsidR="00D434AB">
        <w:rPr>
          <w:sz w:val="24"/>
          <w:szCs w:val="24"/>
        </w:rPr>
        <w:t>Поставщик</w:t>
      </w:r>
      <w:r w:rsidRPr="00F77852">
        <w:rPr>
          <w:sz w:val="24"/>
          <w:szCs w:val="24"/>
        </w:rPr>
        <w:t xml:space="preserve"> обязуется вместо возмещения Покупателю </w:t>
      </w:r>
      <w:r w:rsidR="00D434AB">
        <w:rPr>
          <w:sz w:val="24"/>
          <w:szCs w:val="24"/>
        </w:rPr>
        <w:t>в</w:t>
      </w:r>
      <w:r w:rsidRPr="00F77852">
        <w:rPr>
          <w:sz w:val="24"/>
          <w:szCs w:val="24"/>
        </w:rPr>
        <w:t>ышеуказанных имущественных потерь оплатить неустойку в размере 10% от цены Договора за каждый случай недостоверности вышеуказанных заверений.</w:t>
      </w:r>
    </w:p>
    <w:p w:rsidR="00D7511A" w:rsidRPr="00D8498F" w:rsidRDefault="00D7511A" w:rsidP="008936AD">
      <w:pPr>
        <w:pStyle w:val="20"/>
        <w:ind w:firstLine="709"/>
        <w:rPr>
          <w:sz w:val="24"/>
          <w:szCs w:val="24"/>
        </w:rPr>
      </w:pPr>
      <w:r w:rsidRPr="00D8498F">
        <w:rPr>
          <w:sz w:val="24"/>
          <w:szCs w:val="24"/>
        </w:rPr>
        <w:lastRenderedPageBreak/>
        <w:t>10. Срок действия договора</w:t>
      </w:r>
    </w:p>
    <w:p w:rsidR="00D7511A" w:rsidRPr="00D8498F" w:rsidRDefault="00D7511A" w:rsidP="008936AD">
      <w:pPr>
        <w:ind w:firstLine="709"/>
        <w:rPr>
          <w:sz w:val="24"/>
          <w:szCs w:val="24"/>
        </w:rPr>
      </w:pPr>
    </w:p>
    <w:p w:rsidR="00D7511A" w:rsidRPr="00D8498F" w:rsidRDefault="00D7511A" w:rsidP="008936AD">
      <w:pPr>
        <w:pStyle w:val="af0"/>
        <w:spacing w:line="240" w:lineRule="auto"/>
        <w:ind w:firstLine="709"/>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rsidP="008936AD">
      <w:pPr>
        <w:pStyle w:val="af0"/>
        <w:spacing w:line="240" w:lineRule="auto"/>
        <w:ind w:firstLine="709"/>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rsidP="008936AD">
      <w:pPr>
        <w:pStyle w:val="af0"/>
        <w:spacing w:line="240" w:lineRule="auto"/>
        <w:ind w:firstLine="709"/>
        <w:rPr>
          <w:sz w:val="24"/>
          <w:szCs w:val="24"/>
        </w:rPr>
      </w:pPr>
      <w:r w:rsidRPr="00D8498F">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rsidP="008936AD">
      <w:pPr>
        <w:tabs>
          <w:tab w:val="left" w:pos="142"/>
          <w:tab w:val="left" w:pos="851"/>
          <w:tab w:val="left" w:pos="993"/>
        </w:tabs>
        <w:ind w:firstLine="709"/>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2D6244" w:rsidRPr="0005573D" w:rsidRDefault="002D6244" w:rsidP="008936AD">
      <w:pPr>
        <w:tabs>
          <w:tab w:val="left" w:pos="142"/>
          <w:tab w:val="left" w:pos="851"/>
          <w:tab w:val="left" w:pos="993"/>
        </w:tabs>
        <w:ind w:firstLine="709"/>
        <w:jc w:val="both"/>
        <w:rPr>
          <w:sz w:val="24"/>
          <w:szCs w:val="24"/>
          <w:lang w:val="x-none"/>
        </w:rPr>
      </w:pPr>
    </w:p>
    <w:p w:rsidR="001A404C" w:rsidRDefault="001348E2" w:rsidP="008936AD">
      <w:pPr>
        <w:ind w:firstLine="709"/>
        <w:jc w:val="center"/>
        <w:rPr>
          <w:rFonts w:eastAsia="Calibri"/>
          <w:b/>
          <w:bCs/>
          <w:color w:val="000000"/>
          <w:sz w:val="24"/>
          <w:szCs w:val="24"/>
        </w:rPr>
      </w:pPr>
      <w:r w:rsidRPr="001A404C">
        <w:rPr>
          <w:b/>
          <w:sz w:val="24"/>
          <w:szCs w:val="24"/>
        </w:rPr>
        <w:t>1</w:t>
      </w:r>
      <w:r>
        <w:rPr>
          <w:b/>
          <w:sz w:val="24"/>
          <w:szCs w:val="24"/>
        </w:rPr>
        <w:t>1</w:t>
      </w:r>
      <w:r w:rsidR="001A404C" w:rsidRPr="001A404C">
        <w:rPr>
          <w:b/>
          <w:sz w:val="24"/>
          <w:szCs w:val="24"/>
        </w:rPr>
        <w:t>.</w:t>
      </w:r>
      <w:r w:rsidR="009E3817">
        <w:rPr>
          <w:rFonts w:eastAsia="Calibri"/>
          <w:b/>
          <w:bCs/>
          <w:color w:val="000000"/>
          <w:sz w:val="24"/>
          <w:szCs w:val="24"/>
        </w:rPr>
        <w:t>Антикоррупционная политика</w:t>
      </w:r>
    </w:p>
    <w:p w:rsidR="009E3817" w:rsidRPr="001A404C" w:rsidRDefault="009E3817" w:rsidP="008936AD">
      <w:pPr>
        <w:ind w:firstLine="709"/>
        <w:jc w:val="center"/>
        <w:rPr>
          <w:rFonts w:eastAsia="Calibri"/>
          <w:b/>
          <w:bCs/>
          <w:color w:val="000000"/>
          <w:sz w:val="24"/>
          <w:szCs w:val="24"/>
        </w:rPr>
      </w:pPr>
    </w:p>
    <w:p w:rsidR="0015096B" w:rsidRPr="00CC6838" w:rsidRDefault="0098686C" w:rsidP="008936AD">
      <w:pPr>
        <w:snapToGrid w:val="0"/>
        <w:ind w:firstLine="709"/>
        <w:jc w:val="both"/>
        <w:rPr>
          <w:rFonts w:eastAsia="Calibri"/>
          <w:sz w:val="24"/>
          <w:szCs w:val="24"/>
          <w:lang w:eastAsia="en-US"/>
        </w:rPr>
      </w:pPr>
      <w:r w:rsidRPr="0098686C">
        <w:rPr>
          <w:rFonts w:eastAsia="Calibri"/>
          <w:sz w:val="24"/>
          <w:szCs w:val="24"/>
          <w:lang w:eastAsia="en-US"/>
        </w:rPr>
        <w:t>11</w:t>
      </w:r>
      <w:r>
        <w:rPr>
          <w:rFonts w:eastAsia="Calibri"/>
          <w:sz w:val="24"/>
          <w:szCs w:val="24"/>
          <w:lang w:eastAsia="en-US"/>
        </w:rPr>
        <w:t>.</w:t>
      </w:r>
      <w:r w:rsidR="00291AB7">
        <w:rPr>
          <w:rFonts w:eastAsia="Calibri"/>
          <w:sz w:val="24"/>
          <w:szCs w:val="24"/>
          <w:lang w:eastAsia="en-US"/>
        </w:rPr>
        <w:t>1</w:t>
      </w:r>
      <w:r w:rsidR="0015096B" w:rsidRPr="00CC6838">
        <w:rPr>
          <w:rFonts w:eastAsia="Calibri"/>
          <w:sz w:val="24"/>
          <w:szCs w:val="24"/>
          <w:lang w:eastAsia="en-US"/>
        </w:rPr>
        <w:t> </w:t>
      </w:r>
      <w:r w:rsidR="0015096B" w:rsidRPr="00CC6838">
        <w:rPr>
          <w:sz w:val="24"/>
          <w:szCs w:val="24"/>
        </w:rPr>
        <w:t>Поставщику</w:t>
      </w:r>
      <w:r w:rsidR="00204350">
        <w:rPr>
          <w:sz w:val="24"/>
          <w:szCs w:val="24"/>
        </w:rPr>
        <w:t xml:space="preserve"> </w:t>
      </w:r>
      <w:r w:rsidR="0015096B" w:rsidRPr="00CC6838">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CC6838" w:rsidRDefault="0098686C" w:rsidP="008936AD">
      <w:pPr>
        <w:snapToGrid w:val="0"/>
        <w:ind w:firstLine="709"/>
        <w:jc w:val="both"/>
        <w:rPr>
          <w:rFonts w:eastAsia="Calibri"/>
          <w:sz w:val="24"/>
          <w:szCs w:val="24"/>
          <w:lang w:eastAsia="en-US"/>
        </w:rPr>
      </w:pPr>
      <w:r>
        <w:rPr>
          <w:rFonts w:eastAsia="Calibri"/>
          <w:sz w:val="24"/>
          <w:szCs w:val="24"/>
          <w:lang w:eastAsia="en-US"/>
        </w:rPr>
        <w:t>11.</w:t>
      </w:r>
      <w:r w:rsidR="00291AB7">
        <w:rPr>
          <w:rFonts w:eastAsia="Calibri"/>
          <w:sz w:val="24"/>
          <w:szCs w:val="24"/>
          <w:lang w:eastAsia="en-US"/>
        </w:rPr>
        <w:t>2</w:t>
      </w:r>
      <w:r w:rsidR="0015096B" w:rsidRPr="00CC6838">
        <w:rPr>
          <w:rFonts w:eastAsia="Calibri"/>
          <w:sz w:val="24"/>
          <w:szCs w:val="24"/>
          <w:lang w:eastAsia="en-US"/>
        </w:rPr>
        <w:t> </w:t>
      </w:r>
      <w:r w:rsidR="0015096B" w:rsidRPr="00CC6838">
        <w:rPr>
          <w:sz w:val="24"/>
          <w:szCs w:val="24"/>
        </w:rPr>
        <w:t>Поставщик</w:t>
      </w:r>
      <w:r w:rsidR="0015096B" w:rsidRPr="00CC6838">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2" w:history="1">
        <w:r w:rsidR="0015096B" w:rsidRPr="00CC6838">
          <w:rPr>
            <w:rStyle w:val="afff1"/>
            <w:rFonts w:eastAsia="Calibri"/>
            <w:sz w:val="24"/>
            <w:szCs w:val="24"/>
            <w:lang w:eastAsia="en-US"/>
          </w:rPr>
          <w:t>http://www.te.ru/about/antikorruptsionnaya_politika/</w:t>
        </w:r>
      </w:hyperlink>
      <w:r w:rsidR="0015096B" w:rsidRPr="00CC6838">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CC6838" w:rsidRDefault="0098686C" w:rsidP="008936AD">
      <w:pPr>
        <w:ind w:firstLine="709"/>
        <w:jc w:val="both"/>
        <w:rPr>
          <w:rFonts w:eastAsia="Calibri"/>
          <w:sz w:val="24"/>
          <w:szCs w:val="24"/>
          <w:lang w:eastAsia="en-US"/>
        </w:rPr>
      </w:pPr>
      <w:r>
        <w:rPr>
          <w:rFonts w:eastAsia="Calibri"/>
          <w:sz w:val="24"/>
          <w:szCs w:val="24"/>
          <w:lang w:eastAsia="en-US"/>
        </w:rPr>
        <w:t>11.</w:t>
      </w:r>
      <w:r w:rsidR="00291AB7">
        <w:rPr>
          <w:rFonts w:eastAsia="Calibri"/>
          <w:sz w:val="24"/>
          <w:szCs w:val="24"/>
          <w:lang w:eastAsia="en-US"/>
        </w:rPr>
        <w:t>3</w:t>
      </w:r>
      <w:r w:rsidR="0015096B" w:rsidRPr="00CC6838">
        <w:rPr>
          <w:rFonts w:eastAsia="Calibri"/>
          <w:sz w:val="24"/>
          <w:szCs w:val="24"/>
          <w:lang w:eastAsia="en-US"/>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CC6838">
        <w:rPr>
          <w:rFonts w:eastAsia="Calibri"/>
          <w:i/>
          <w:sz w:val="24"/>
          <w:szCs w:val="24"/>
          <w:lang w:eastAsia="en-US"/>
        </w:rPr>
        <w:t>.</w:t>
      </w:r>
    </w:p>
    <w:p w:rsidR="0015096B" w:rsidRPr="00CC6838" w:rsidRDefault="0015096B" w:rsidP="008936AD">
      <w:pPr>
        <w:autoSpaceDE w:val="0"/>
        <w:autoSpaceDN w:val="0"/>
        <w:adjustRightInd w:val="0"/>
        <w:ind w:firstLine="709"/>
        <w:jc w:val="both"/>
        <w:rPr>
          <w:rFonts w:eastAsia="Calibri"/>
          <w:sz w:val="24"/>
          <w:szCs w:val="24"/>
        </w:rPr>
      </w:pPr>
      <w:r w:rsidRPr="00CC6838">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C6838">
        <w:rPr>
          <w:rFonts w:eastAsia="Calibri"/>
          <w:sz w:val="24"/>
          <w:szCs w:val="24"/>
          <w:lang w:val="en-US" w:eastAsia="en-US"/>
        </w:rPr>
        <w:t> </w:t>
      </w:r>
      <w:r w:rsidRPr="00CC6838">
        <w:rPr>
          <w:rFonts w:eastAsia="Calibri"/>
          <w:sz w:val="24"/>
          <w:szCs w:val="24"/>
          <w:lang w:eastAsia="en-US"/>
        </w:rPr>
        <w:t xml:space="preserve">направленным на обеспечение </w:t>
      </w:r>
      <w:r w:rsidRPr="00CC6838">
        <w:rPr>
          <w:rFonts w:eastAsia="Calibri"/>
          <w:sz w:val="24"/>
          <w:szCs w:val="24"/>
          <w:lang w:eastAsia="en-US"/>
        </w:rPr>
        <w:lastRenderedPageBreak/>
        <w:t xml:space="preserve">выполнения этим работником каких-либо действий в пользу стимулирующей его стороны </w:t>
      </w:r>
      <w:r w:rsidRPr="00CC6838">
        <w:rPr>
          <w:rFonts w:eastAsia="Calibri"/>
          <w:sz w:val="24"/>
          <w:szCs w:val="24"/>
        </w:rPr>
        <w:t>(</w:t>
      </w:r>
      <w:r w:rsidRPr="00CC6838">
        <w:rPr>
          <w:sz w:val="24"/>
          <w:szCs w:val="24"/>
        </w:rPr>
        <w:t>Поставщика</w:t>
      </w:r>
      <w:r w:rsidRPr="00CC6838">
        <w:rPr>
          <w:rFonts w:eastAsia="Calibri"/>
          <w:sz w:val="24"/>
          <w:szCs w:val="24"/>
        </w:rPr>
        <w:t xml:space="preserve"> и АО «Тюменьэнерго»).</w:t>
      </w:r>
    </w:p>
    <w:p w:rsidR="0015096B" w:rsidRPr="00CC6838" w:rsidRDefault="0098686C" w:rsidP="008936AD">
      <w:pPr>
        <w:autoSpaceDE w:val="0"/>
        <w:autoSpaceDN w:val="0"/>
        <w:adjustRightInd w:val="0"/>
        <w:ind w:firstLine="709"/>
        <w:jc w:val="both"/>
        <w:rPr>
          <w:rFonts w:eastAsia="Calibri"/>
          <w:sz w:val="24"/>
          <w:szCs w:val="24"/>
          <w:lang w:eastAsia="en-US"/>
        </w:rPr>
      </w:pPr>
      <w:r>
        <w:rPr>
          <w:rFonts w:eastAsia="Calibri"/>
          <w:sz w:val="24"/>
          <w:szCs w:val="24"/>
          <w:lang w:eastAsia="en-US"/>
        </w:rPr>
        <w:t>11.</w:t>
      </w:r>
      <w:r w:rsidR="0015096B" w:rsidRPr="00CC6838">
        <w:rPr>
          <w:rFonts w:eastAsia="Calibri"/>
          <w:sz w:val="24"/>
          <w:szCs w:val="24"/>
          <w:lang w:eastAsia="en-US"/>
        </w:rPr>
        <w:t xml:space="preserve">4 В случае возникновения у одной из Сторон подозрений, </w:t>
      </w:r>
      <w:r w:rsidR="0015096B" w:rsidRPr="00CC6838">
        <w:rPr>
          <w:rFonts w:eastAsia="Calibri"/>
          <w:sz w:val="24"/>
          <w:szCs w:val="24"/>
          <w:lang w:eastAsia="en-US"/>
        </w:rPr>
        <w:br/>
        <w:t xml:space="preserve">что произошло или может произойти нарушение каких-либо положений пунктов </w:t>
      </w:r>
      <w:r>
        <w:rPr>
          <w:rFonts w:eastAsia="Calibri"/>
          <w:sz w:val="24"/>
          <w:szCs w:val="24"/>
          <w:lang w:eastAsia="en-US"/>
        </w:rPr>
        <w:t>11.</w:t>
      </w:r>
      <w:r w:rsidR="0015096B" w:rsidRPr="00CC6838">
        <w:rPr>
          <w:rFonts w:eastAsia="Calibri"/>
          <w:sz w:val="24"/>
          <w:szCs w:val="24"/>
          <w:lang w:eastAsia="en-US"/>
        </w:rPr>
        <w:t xml:space="preserve">1 </w:t>
      </w:r>
      <w:r>
        <w:rPr>
          <w:rFonts w:eastAsia="Calibri"/>
          <w:sz w:val="24"/>
          <w:szCs w:val="24"/>
          <w:lang w:eastAsia="en-US"/>
        </w:rPr>
        <w:t>–</w:t>
      </w:r>
      <w:r w:rsidR="0015096B" w:rsidRPr="00CC6838">
        <w:rPr>
          <w:rFonts w:eastAsia="Calibri"/>
          <w:sz w:val="24"/>
          <w:szCs w:val="24"/>
          <w:lang w:eastAsia="en-US"/>
        </w:rPr>
        <w:t xml:space="preserve"> </w:t>
      </w:r>
      <w:r>
        <w:rPr>
          <w:rFonts w:eastAsia="Calibri"/>
          <w:sz w:val="24"/>
          <w:szCs w:val="24"/>
          <w:lang w:eastAsia="en-US"/>
        </w:rPr>
        <w:t>11.</w:t>
      </w:r>
      <w:r w:rsidR="0015096B" w:rsidRPr="00CC6838">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121688" w:rsidRPr="00121688">
        <w:rPr>
          <w:rFonts w:eastAsia="Calibri"/>
          <w:sz w:val="24"/>
          <w:szCs w:val="24"/>
          <w:lang w:eastAsia="en-US"/>
        </w:rPr>
        <w:t xml:space="preserve"> </w:t>
      </w:r>
      <w:r w:rsidR="0015096B" w:rsidRPr="00CC6838">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5096B" w:rsidRPr="00CC6838" w:rsidRDefault="0015096B" w:rsidP="008936AD">
      <w:pPr>
        <w:autoSpaceDE w:val="0"/>
        <w:autoSpaceDN w:val="0"/>
        <w:adjustRightInd w:val="0"/>
        <w:ind w:firstLine="709"/>
        <w:jc w:val="both"/>
        <w:rPr>
          <w:rFonts w:eastAsia="Calibri"/>
          <w:sz w:val="24"/>
          <w:szCs w:val="24"/>
          <w:lang w:eastAsia="en-US"/>
        </w:rPr>
      </w:pPr>
      <w:r w:rsidRPr="00CC6838">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291AB7">
        <w:rPr>
          <w:rFonts w:eastAsia="Calibri"/>
          <w:sz w:val="24"/>
          <w:szCs w:val="24"/>
          <w:lang w:eastAsia="en-US"/>
        </w:rPr>
        <w:t>11.</w:t>
      </w:r>
      <w:r w:rsidRPr="00CC6838">
        <w:rPr>
          <w:rFonts w:eastAsia="Calibri"/>
          <w:sz w:val="24"/>
          <w:szCs w:val="24"/>
          <w:lang w:eastAsia="en-US"/>
        </w:rPr>
        <w:t xml:space="preserve">1, </w:t>
      </w:r>
      <w:r w:rsidR="00291AB7">
        <w:rPr>
          <w:rFonts w:eastAsia="Calibri"/>
          <w:sz w:val="24"/>
          <w:szCs w:val="24"/>
          <w:lang w:eastAsia="en-US"/>
        </w:rPr>
        <w:t>11.</w:t>
      </w:r>
      <w:r w:rsidRPr="00CC6838">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15096B" w:rsidRDefault="0098686C" w:rsidP="008936AD">
      <w:pPr>
        <w:pStyle w:val="20"/>
        <w:ind w:firstLine="709"/>
        <w:jc w:val="both"/>
        <w:rPr>
          <w:rFonts w:eastAsia="Calibri"/>
          <w:b w:val="0"/>
          <w:sz w:val="24"/>
          <w:szCs w:val="24"/>
          <w:lang w:eastAsia="en-US"/>
        </w:rPr>
      </w:pPr>
      <w:r>
        <w:rPr>
          <w:rFonts w:eastAsia="Calibri"/>
          <w:b w:val="0"/>
          <w:sz w:val="24"/>
          <w:szCs w:val="24"/>
          <w:lang w:eastAsia="en-US"/>
        </w:rPr>
        <w:t>11.</w:t>
      </w:r>
      <w:r w:rsidR="0015096B" w:rsidRPr="00CC6838">
        <w:rPr>
          <w:rFonts w:eastAsia="Calibri"/>
          <w:b w:val="0"/>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1</w:t>
      </w:r>
      <w:r w:rsidR="00291AB7">
        <w:rPr>
          <w:rFonts w:eastAsia="Calibri"/>
          <w:b w:val="0"/>
          <w:sz w:val="24"/>
          <w:szCs w:val="24"/>
          <w:lang w:eastAsia="en-US"/>
        </w:rPr>
        <w:t>1.1</w:t>
      </w:r>
      <w:r w:rsidR="0015096B" w:rsidRPr="00CC6838">
        <w:rPr>
          <w:rFonts w:eastAsia="Calibri"/>
          <w:b w:val="0"/>
          <w:sz w:val="24"/>
          <w:szCs w:val="24"/>
          <w:lang w:eastAsia="en-US"/>
        </w:rPr>
        <w:t xml:space="preserve">, </w:t>
      </w:r>
      <w:r w:rsidR="00291AB7">
        <w:rPr>
          <w:rFonts w:eastAsia="Calibri"/>
          <w:b w:val="0"/>
          <w:sz w:val="24"/>
          <w:szCs w:val="24"/>
          <w:lang w:eastAsia="en-US"/>
        </w:rPr>
        <w:t>11.</w:t>
      </w:r>
      <w:r w:rsidR="0015096B" w:rsidRPr="00CC6838">
        <w:rPr>
          <w:rFonts w:eastAsia="Calibri"/>
          <w:b w:val="0"/>
          <w:sz w:val="24"/>
          <w:szCs w:val="24"/>
          <w:lang w:eastAsia="en-US"/>
        </w:rPr>
        <w:t xml:space="preserve">2 </w:t>
      </w:r>
      <w:r w:rsidR="0015096B" w:rsidRPr="00CC6838">
        <w:rPr>
          <w:rFonts w:eastAsia="Calibri"/>
          <w:b w:val="0"/>
          <w:spacing w:val="-2"/>
          <w:sz w:val="24"/>
          <w:szCs w:val="24"/>
          <w:lang w:eastAsia="en-US"/>
        </w:rPr>
        <w:t>настоящего раздела Договора, и обязательств воздерживаться от запрещенных</w:t>
      </w:r>
      <w:r w:rsidR="0015096B" w:rsidRPr="00CC6838">
        <w:rPr>
          <w:rFonts w:eastAsia="Calibri"/>
          <w:b w:val="0"/>
          <w:sz w:val="24"/>
          <w:szCs w:val="24"/>
          <w:lang w:eastAsia="en-US"/>
        </w:rPr>
        <w:t xml:space="preserve"> в пункте </w:t>
      </w:r>
      <w:r w:rsidR="00291AB7">
        <w:rPr>
          <w:rFonts w:eastAsia="Calibri"/>
          <w:b w:val="0"/>
          <w:sz w:val="24"/>
          <w:szCs w:val="24"/>
          <w:lang w:eastAsia="en-US"/>
        </w:rPr>
        <w:t>11.</w:t>
      </w:r>
      <w:r w:rsidR="0015096B" w:rsidRPr="00CC6838">
        <w:rPr>
          <w:rFonts w:eastAsia="Calibri"/>
          <w:b w:val="0"/>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15096B" w:rsidRPr="00CC6838">
        <w:rPr>
          <w:b w:val="0"/>
          <w:sz w:val="24"/>
          <w:szCs w:val="24"/>
        </w:rPr>
        <w:t xml:space="preserve">Поставщик или </w:t>
      </w:r>
      <w:r w:rsidR="0015096B" w:rsidRPr="00CC6838">
        <w:rPr>
          <w:rFonts w:eastAsia="Calibri"/>
          <w:b w:val="0"/>
          <w:sz w:val="24"/>
          <w:szCs w:val="24"/>
        </w:rPr>
        <w:t>АО «Тюменьэнерго»</w:t>
      </w:r>
      <w:r w:rsidR="0015096B" w:rsidRPr="00CC6838">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D6244" w:rsidRDefault="002D6244" w:rsidP="008936AD">
      <w:pPr>
        <w:ind w:firstLine="709"/>
        <w:rPr>
          <w:rFonts w:eastAsia="Calibri"/>
          <w:lang w:eastAsia="en-US"/>
        </w:rPr>
      </w:pPr>
    </w:p>
    <w:p w:rsidR="002D6244" w:rsidRDefault="002D6244" w:rsidP="008B3B71">
      <w:pPr>
        <w:widowControl w:val="0"/>
        <w:autoSpaceDE w:val="0"/>
        <w:autoSpaceDN w:val="0"/>
        <w:adjustRightInd w:val="0"/>
        <w:ind w:right="-2" w:firstLine="709"/>
        <w:jc w:val="center"/>
        <w:rPr>
          <w:b/>
          <w:sz w:val="24"/>
          <w:szCs w:val="24"/>
        </w:rPr>
      </w:pPr>
      <w:r w:rsidRPr="00BE225E">
        <w:rPr>
          <w:b/>
          <w:sz w:val="24"/>
          <w:szCs w:val="24"/>
        </w:rPr>
        <w:t>12.</w:t>
      </w:r>
      <w:r w:rsidRPr="00DE33D7">
        <w:rPr>
          <w:b/>
        </w:rPr>
        <w:t xml:space="preserve"> </w:t>
      </w:r>
      <w:r w:rsidRPr="008B3B71">
        <w:rPr>
          <w:b/>
          <w:sz w:val="24"/>
          <w:szCs w:val="24"/>
        </w:rPr>
        <w:t>Обеспечение обязательств По</w:t>
      </w:r>
      <w:r w:rsidR="001624EF" w:rsidRPr="008B3B71">
        <w:rPr>
          <w:b/>
          <w:sz w:val="24"/>
          <w:szCs w:val="24"/>
        </w:rPr>
        <w:t>ставщик</w:t>
      </w:r>
      <w:r w:rsidRPr="008B3B71">
        <w:rPr>
          <w:b/>
          <w:sz w:val="24"/>
          <w:szCs w:val="24"/>
        </w:rPr>
        <w:t>а</w:t>
      </w:r>
    </w:p>
    <w:p w:rsidR="008B3B71" w:rsidRPr="008B3B71" w:rsidRDefault="008B3B71" w:rsidP="008B3B71">
      <w:pPr>
        <w:widowControl w:val="0"/>
        <w:autoSpaceDE w:val="0"/>
        <w:autoSpaceDN w:val="0"/>
        <w:adjustRightInd w:val="0"/>
        <w:ind w:right="-2" w:firstLine="709"/>
        <w:jc w:val="center"/>
        <w:rPr>
          <w:b/>
          <w:sz w:val="24"/>
          <w:szCs w:val="24"/>
        </w:rPr>
      </w:pPr>
    </w:p>
    <w:p w:rsidR="00204DE3" w:rsidRPr="00204DE3" w:rsidRDefault="00BE225E" w:rsidP="00E75814">
      <w:pPr>
        <w:widowControl w:val="0"/>
        <w:shd w:val="clear" w:color="auto" w:fill="FFFFFF"/>
        <w:tabs>
          <w:tab w:val="left" w:pos="567"/>
          <w:tab w:val="left" w:pos="2268"/>
        </w:tabs>
        <w:ind w:firstLine="567"/>
        <w:jc w:val="both"/>
        <w:rPr>
          <w:rFonts w:eastAsia="Calibri"/>
          <w:i/>
          <w:sz w:val="24"/>
          <w:szCs w:val="24"/>
        </w:rPr>
      </w:pPr>
      <w:r>
        <w:rPr>
          <w:sz w:val="24"/>
          <w:szCs w:val="24"/>
        </w:rPr>
        <w:t xml:space="preserve">12.1. </w:t>
      </w:r>
      <w:r w:rsidR="00204DE3" w:rsidRPr="00204DE3">
        <w:rPr>
          <w:b/>
          <w:sz w:val="24"/>
          <w:szCs w:val="24"/>
        </w:rPr>
        <w:t>(</w:t>
      </w:r>
      <w:r w:rsidR="00204DE3" w:rsidRPr="00204DE3">
        <w:rPr>
          <w:rFonts w:eastAsia="Calibri"/>
          <w:b/>
          <w:i/>
          <w:sz w:val="24"/>
          <w:szCs w:val="24"/>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00204DE3" w:rsidRPr="00204DE3">
        <w:rPr>
          <w:rFonts w:eastAsia="Calibri"/>
          <w:i/>
          <w:sz w:val="24"/>
          <w:szCs w:val="24"/>
        </w:rPr>
        <w:t xml:space="preserve"> </w:t>
      </w:r>
    </w:p>
    <w:p w:rsidR="00204DE3" w:rsidRPr="00204DE3" w:rsidRDefault="00204DE3" w:rsidP="00204DE3">
      <w:pPr>
        <w:widowControl w:val="0"/>
        <w:shd w:val="clear" w:color="auto" w:fill="FFFFFF"/>
        <w:tabs>
          <w:tab w:val="left" w:pos="567"/>
          <w:tab w:val="left" w:pos="993"/>
        </w:tabs>
        <w:jc w:val="both"/>
        <w:rPr>
          <w:sz w:val="24"/>
          <w:szCs w:val="24"/>
        </w:rPr>
      </w:pPr>
      <w:r w:rsidRPr="00204DE3">
        <w:rPr>
          <w:rFonts w:eastAsia="Calibri"/>
          <w:i/>
          <w:sz w:val="24"/>
          <w:szCs w:val="24"/>
        </w:rPr>
        <w:tab/>
      </w:r>
      <w:r w:rsidRPr="00204DE3">
        <w:rPr>
          <w:rFonts w:eastAsia="Calibri"/>
          <w:sz w:val="24"/>
          <w:szCs w:val="24"/>
        </w:rPr>
        <w:t>1</w:t>
      </w:r>
      <w:r w:rsidR="005041AB">
        <w:rPr>
          <w:rFonts w:eastAsia="Calibri"/>
          <w:sz w:val="24"/>
          <w:szCs w:val="24"/>
        </w:rPr>
        <w:t>2</w:t>
      </w:r>
      <w:r w:rsidRPr="00204DE3">
        <w:rPr>
          <w:rFonts w:eastAsia="Calibri"/>
          <w:sz w:val="24"/>
          <w:szCs w:val="24"/>
        </w:rPr>
        <w:t>.1.</w:t>
      </w:r>
      <w:r w:rsidR="005041AB">
        <w:rPr>
          <w:rFonts w:eastAsia="Calibri"/>
          <w:sz w:val="24"/>
          <w:szCs w:val="24"/>
        </w:rPr>
        <w:t>1.</w:t>
      </w:r>
      <w:r w:rsidRPr="00204DE3">
        <w:rPr>
          <w:rFonts w:eastAsia="Calibri"/>
          <w:sz w:val="24"/>
          <w:szCs w:val="24"/>
        </w:rPr>
        <w:t xml:space="preserve"> </w:t>
      </w:r>
      <w:r w:rsidRPr="00204DE3">
        <w:rPr>
          <w:sz w:val="24"/>
          <w:szCs w:val="24"/>
        </w:rPr>
        <w:t xml:space="preserve">Исполнение  всех обязательств  Поставщика по настоящему Договору, как основных, так и дополнительных, в том числе обязательств по надлежащему выполнению </w:t>
      </w:r>
      <w:r w:rsidR="00217232" w:rsidRPr="00217232">
        <w:rPr>
          <w:sz w:val="24"/>
          <w:szCs w:val="24"/>
        </w:rPr>
        <w:t>работ/оказанию услуг/поставке товаров</w:t>
      </w:r>
      <w:r w:rsidRPr="00204DE3">
        <w:rPr>
          <w:sz w:val="24"/>
          <w:szCs w:val="24"/>
        </w:rPr>
        <w:t xml:space="preserve">,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3F79E6">
        <w:rPr>
          <w:sz w:val="24"/>
          <w:szCs w:val="24"/>
        </w:rPr>
        <w:t>Покупателю</w:t>
      </w:r>
      <w:r w:rsidRPr="00204DE3">
        <w:rPr>
          <w:sz w:val="24"/>
          <w:szCs w:val="24"/>
        </w:rPr>
        <w:t xml:space="preserve"> убытков, возникших в связи с неисполнением и/или ненадлежащим исполнением Поставщиком условий Договора (в т.ч. убытков, возникших у </w:t>
      </w:r>
      <w:r w:rsidR="00F112A5">
        <w:rPr>
          <w:sz w:val="24"/>
          <w:szCs w:val="24"/>
        </w:rPr>
        <w:t>Покупателя</w:t>
      </w:r>
      <w:r w:rsidRPr="00204DE3">
        <w:rPr>
          <w:sz w:val="24"/>
          <w:szCs w:val="24"/>
        </w:rPr>
        <w:t xml:space="preserve"> после обращений/рекламаций/требований/</w:t>
      </w:r>
      <w:r w:rsidR="00F40ACA">
        <w:rPr>
          <w:sz w:val="24"/>
          <w:szCs w:val="24"/>
        </w:rPr>
        <w:t xml:space="preserve"> </w:t>
      </w:r>
      <w:r w:rsidRPr="00204DE3">
        <w:rPr>
          <w:sz w:val="24"/>
          <w:szCs w:val="24"/>
        </w:rPr>
        <w:t xml:space="preserve">предписаний/заявлений и т.п., предъявленных </w:t>
      </w:r>
      <w:r w:rsidR="00F112A5">
        <w:rPr>
          <w:sz w:val="24"/>
          <w:szCs w:val="24"/>
        </w:rPr>
        <w:t>Покупателю</w:t>
      </w:r>
      <w:r w:rsidRPr="00204DE3">
        <w:rPr>
          <w:sz w:val="24"/>
          <w:szCs w:val="24"/>
        </w:rPr>
        <w:t xml:space="preserve">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обеспечивается внесением денежных средств на расчетный счет </w:t>
      </w:r>
      <w:r w:rsidR="00F112A5">
        <w:rPr>
          <w:sz w:val="24"/>
          <w:szCs w:val="24"/>
        </w:rPr>
        <w:t>Покупателя</w:t>
      </w:r>
      <w:r w:rsidRPr="00204DE3">
        <w:rPr>
          <w:sz w:val="24"/>
          <w:szCs w:val="24"/>
        </w:rPr>
        <w:t xml:space="preserve"> (обеспечительный платеж) в размере ________ (_______) (НДС не облагается)</w:t>
      </w:r>
      <w:r w:rsidRPr="00204DE3">
        <w:rPr>
          <w:i/>
          <w:sz w:val="24"/>
          <w:szCs w:val="24"/>
        </w:rPr>
        <w:t xml:space="preserve"> </w:t>
      </w:r>
      <w:r w:rsidRPr="00204DE3">
        <w:rPr>
          <w:sz w:val="24"/>
          <w:szCs w:val="24"/>
        </w:rPr>
        <w:t>(</w:t>
      </w:r>
      <w:r w:rsidR="00BA216D" w:rsidRPr="00BA216D">
        <w:rPr>
          <w:sz w:val="24"/>
          <w:szCs w:val="24"/>
        </w:rPr>
        <w:t>10</w:t>
      </w:r>
      <w:r w:rsidRPr="00204DE3">
        <w:rPr>
          <w:sz w:val="24"/>
          <w:szCs w:val="24"/>
        </w:rPr>
        <w:t>% от цены Договора с учетом НДС)</w:t>
      </w:r>
      <w:r w:rsidRPr="00204DE3">
        <w:rPr>
          <w:i/>
          <w:sz w:val="24"/>
          <w:szCs w:val="24"/>
        </w:rPr>
        <w:t>.</w:t>
      </w:r>
    </w:p>
    <w:p w:rsidR="00204DE3" w:rsidRPr="00C56001" w:rsidRDefault="00204DE3" w:rsidP="00C56001">
      <w:pPr>
        <w:widowControl w:val="0"/>
        <w:shd w:val="clear" w:color="auto" w:fill="FFFFFF"/>
        <w:tabs>
          <w:tab w:val="left" w:pos="567"/>
          <w:tab w:val="left" w:pos="993"/>
        </w:tabs>
        <w:jc w:val="both"/>
        <w:rPr>
          <w:sz w:val="24"/>
          <w:szCs w:val="24"/>
        </w:rPr>
      </w:pPr>
      <w:r w:rsidRPr="00204DE3">
        <w:rPr>
          <w:sz w:val="24"/>
          <w:szCs w:val="24"/>
        </w:rPr>
        <w:tab/>
        <w:t>1</w:t>
      </w:r>
      <w:r w:rsidR="001440E2">
        <w:rPr>
          <w:sz w:val="24"/>
          <w:szCs w:val="24"/>
        </w:rPr>
        <w:t>2</w:t>
      </w:r>
      <w:r w:rsidRPr="00204DE3">
        <w:rPr>
          <w:sz w:val="24"/>
          <w:szCs w:val="24"/>
        </w:rPr>
        <w:t>.</w:t>
      </w:r>
      <w:r w:rsidR="001440E2">
        <w:rPr>
          <w:sz w:val="24"/>
          <w:szCs w:val="24"/>
        </w:rPr>
        <w:t>1.</w:t>
      </w:r>
      <w:r w:rsidRPr="00204DE3">
        <w:rPr>
          <w:sz w:val="24"/>
          <w:szCs w:val="24"/>
        </w:rPr>
        <w:t xml:space="preserve">2. </w:t>
      </w:r>
      <w:r w:rsidR="001440E2">
        <w:rPr>
          <w:sz w:val="24"/>
          <w:szCs w:val="24"/>
        </w:rPr>
        <w:t>Поставщик</w:t>
      </w:r>
      <w:r w:rsidRPr="00204DE3">
        <w:rPr>
          <w:sz w:val="24"/>
          <w:szCs w:val="24"/>
        </w:rPr>
        <w:t xml:space="preserve"> обязан внести обеспечительный платеж до заключения договора.</w:t>
      </w:r>
      <w:r w:rsidR="00C56001">
        <w:rPr>
          <w:sz w:val="24"/>
          <w:szCs w:val="24"/>
        </w:rPr>
        <w:t xml:space="preserve"> </w:t>
      </w:r>
      <w:r w:rsidRPr="00204DE3">
        <w:rPr>
          <w:rFonts w:eastAsia="Calibri"/>
          <w:sz w:val="24"/>
          <w:szCs w:val="24"/>
          <w:lang w:eastAsia="en-US"/>
        </w:rPr>
        <w:t xml:space="preserve">За непредоставление </w:t>
      </w:r>
      <w:r w:rsidRPr="00204DE3">
        <w:rPr>
          <w:sz w:val="24"/>
          <w:szCs w:val="24"/>
        </w:rPr>
        <w:t>Поставщиком</w:t>
      </w:r>
      <w:r w:rsidRPr="00204DE3">
        <w:rPr>
          <w:rFonts w:eastAsia="Calibri"/>
          <w:sz w:val="24"/>
          <w:szCs w:val="24"/>
          <w:lang w:eastAsia="en-US"/>
        </w:rPr>
        <w:t xml:space="preserve"> обеспечительного платежа в сроки, установленные настоящим Договором, а также в случае внесения </w:t>
      </w:r>
      <w:r w:rsidRPr="00204DE3">
        <w:rPr>
          <w:sz w:val="24"/>
          <w:szCs w:val="24"/>
        </w:rPr>
        <w:t>Поставщиком</w:t>
      </w:r>
      <w:r w:rsidRPr="00204DE3">
        <w:rPr>
          <w:rFonts w:eastAsia="Calibri"/>
          <w:sz w:val="24"/>
          <w:szCs w:val="24"/>
          <w:lang w:eastAsia="en-US"/>
        </w:rPr>
        <w:t xml:space="preserve"> обеспечительного платежа с просрочкой, за неисполнение </w:t>
      </w:r>
      <w:r w:rsidRPr="00204DE3">
        <w:rPr>
          <w:sz w:val="24"/>
          <w:szCs w:val="24"/>
        </w:rPr>
        <w:t>Поставщиком</w:t>
      </w:r>
      <w:r w:rsidRPr="00204DE3">
        <w:rPr>
          <w:rFonts w:eastAsia="Calibri"/>
          <w:sz w:val="24"/>
          <w:szCs w:val="24"/>
          <w:lang w:eastAsia="en-US"/>
        </w:rPr>
        <w:t xml:space="preserve"> обязательства по довнесению обеспечительного платежа, а также в случае довнесения </w:t>
      </w:r>
      <w:r w:rsidRPr="00204DE3">
        <w:rPr>
          <w:sz w:val="24"/>
          <w:szCs w:val="24"/>
        </w:rPr>
        <w:t>Поставщиком</w:t>
      </w:r>
      <w:r w:rsidRPr="00204DE3">
        <w:rPr>
          <w:rFonts w:eastAsia="Calibri"/>
          <w:sz w:val="24"/>
          <w:szCs w:val="24"/>
          <w:lang w:eastAsia="en-US"/>
        </w:rPr>
        <w:t xml:space="preserve"> обеспе</w:t>
      </w:r>
      <w:r w:rsidR="006E2571">
        <w:rPr>
          <w:rFonts w:eastAsia="Calibri"/>
          <w:sz w:val="24"/>
          <w:szCs w:val="24"/>
          <w:lang w:eastAsia="en-US"/>
        </w:rPr>
        <w:t>чительного платежа с просрочкой</w:t>
      </w:r>
      <w:r w:rsidRPr="00204DE3">
        <w:rPr>
          <w:rFonts w:eastAsia="Calibri"/>
          <w:sz w:val="24"/>
          <w:szCs w:val="24"/>
          <w:lang w:eastAsia="en-US"/>
        </w:rPr>
        <w:t xml:space="preserve"> </w:t>
      </w:r>
      <w:r w:rsidR="00C56001">
        <w:rPr>
          <w:rFonts w:eastAsia="Calibri"/>
          <w:sz w:val="24"/>
          <w:szCs w:val="24"/>
          <w:lang w:eastAsia="en-US"/>
        </w:rPr>
        <w:t>Покупатель</w:t>
      </w:r>
      <w:r w:rsidRPr="00204DE3">
        <w:rPr>
          <w:rFonts w:eastAsia="Calibri"/>
          <w:sz w:val="24"/>
          <w:szCs w:val="24"/>
          <w:lang w:eastAsia="en-US"/>
        </w:rPr>
        <w:t xml:space="preserve"> вправе взыскать с </w:t>
      </w:r>
      <w:r w:rsidRPr="00204DE3">
        <w:rPr>
          <w:sz w:val="24"/>
          <w:szCs w:val="24"/>
        </w:rPr>
        <w:t>Поставщика</w:t>
      </w:r>
      <w:r w:rsidRPr="00204DE3">
        <w:rPr>
          <w:rFonts w:eastAsia="Calibri"/>
          <w:sz w:val="24"/>
          <w:szCs w:val="24"/>
          <w:lang w:eastAsia="en-US"/>
        </w:rPr>
        <w:t xml:space="preserve">, а </w:t>
      </w:r>
      <w:r w:rsidR="00C56001">
        <w:rPr>
          <w:sz w:val="24"/>
          <w:szCs w:val="24"/>
        </w:rPr>
        <w:t xml:space="preserve">Поставщик </w:t>
      </w:r>
      <w:r w:rsidRPr="00204DE3">
        <w:rPr>
          <w:rFonts w:eastAsia="Calibri"/>
          <w:sz w:val="24"/>
          <w:szCs w:val="24"/>
          <w:lang w:eastAsia="en-US"/>
        </w:rPr>
        <w:t>обязан уплатить пеню в размере:</w:t>
      </w:r>
    </w:p>
    <w:p w:rsidR="00204DE3" w:rsidRPr="00204DE3" w:rsidRDefault="00204DE3" w:rsidP="00204DE3">
      <w:pPr>
        <w:shd w:val="clear" w:color="auto" w:fill="FFFFFF"/>
        <w:tabs>
          <w:tab w:val="left" w:pos="710"/>
        </w:tabs>
        <w:jc w:val="both"/>
        <w:rPr>
          <w:sz w:val="24"/>
          <w:szCs w:val="24"/>
        </w:rPr>
      </w:pPr>
      <w:r w:rsidRPr="00204DE3">
        <w:rPr>
          <w:sz w:val="24"/>
          <w:szCs w:val="24"/>
        </w:rPr>
        <w:tab/>
        <w:t>- при цене Договора до 500000 рублей – 0,5% от цены Договора за каждый день просрочки;</w:t>
      </w:r>
    </w:p>
    <w:p w:rsidR="00204DE3" w:rsidRPr="00204DE3" w:rsidRDefault="00204DE3" w:rsidP="00204DE3">
      <w:pPr>
        <w:shd w:val="clear" w:color="auto" w:fill="FFFFFF"/>
        <w:tabs>
          <w:tab w:val="left" w:pos="710"/>
        </w:tabs>
        <w:jc w:val="both"/>
        <w:rPr>
          <w:sz w:val="24"/>
          <w:szCs w:val="24"/>
        </w:rPr>
      </w:pPr>
      <w:r w:rsidRPr="00204DE3">
        <w:rPr>
          <w:sz w:val="24"/>
          <w:szCs w:val="24"/>
        </w:rPr>
        <w:lastRenderedPageBreak/>
        <w:tab/>
        <w:t>- при цене Договора от 500001 до 1000000 рублей – 0,2% от цены Договора за каждый день просрочки;</w:t>
      </w:r>
    </w:p>
    <w:p w:rsidR="00204DE3" w:rsidRPr="00204DE3" w:rsidRDefault="00204DE3" w:rsidP="00204DE3">
      <w:pPr>
        <w:shd w:val="clear" w:color="auto" w:fill="FFFFFF"/>
        <w:tabs>
          <w:tab w:val="left" w:pos="710"/>
        </w:tabs>
        <w:jc w:val="both"/>
        <w:rPr>
          <w:sz w:val="24"/>
          <w:szCs w:val="24"/>
        </w:rPr>
      </w:pPr>
      <w:r w:rsidRPr="00204DE3">
        <w:rPr>
          <w:sz w:val="24"/>
          <w:szCs w:val="24"/>
        </w:rPr>
        <w:tab/>
        <w:t>- при цене Договора от 1000001 до 5000000 рублей – 0,1% от цены Договора за каждый день просрочки;</w:t>
      </w:r>
    </w:p>
    <w:p w:rsidR="00204DE3" w:rsidRPr="00204DE3" w:rsidRDefault="00204DE3" w:rsidP="00204DE3">
      <w:pPr>
        <w:shd w:val="clear" w:color="auto" w:fill="FFFFFF"/>
        <w:tabs>
          <w:tab w:val="left" w:pos="710"/>
        </w:tabs>
        <w:jc w:val="both"/>
        <w:rPr>
          <w:sz w:val="24"/>
          <w:szCs w:val="24"/>
        </w:rPr>
      </w:pPr>
      <w:r w:rsidRPr="00204DE3">
        <w:rPr>
          <w:sz w:val="24"/>
          <w:szCs w:val="24"/>
        </w:rPr>
        <w:tab/>
        <w:t>- при цене Договора от 5000001 до 10000000 рублей – 0,05% от цены Договора за каждый день просрочки;</w:t>
      </w:r>
    </w:p>
    <w:p w:rsidR="00204DE3" w:rsidRPr="00204DE3" w:rsidRDefault="00204DE3" w:rsidP="00204DE3">
      <w:pPr>
        <w:shd w:val="clear" w:color="auto" w:fill="FFFFFF"/>
        <w:tabs>
          <w:tab w:val="left" w:pos="710"/>
        </w:tabs>
        <w:jc w:val="both"/>
        <w:rPr>
          <w:sz w:val="24"/>
          <w:szCs w:val="24"/>
        </w:rPr>
      </w:pPr>
      <w:r w:rsidRPr="00204DE3">
        <w:rPr>
          <w:sz w:val="24"/>
          <w:szCs w:val="24"/>
        </w:rPr>
        <w:tab/>
        <w:t>- при цене Договора от 10000001 до 50000000 рублей – 0,02% от цены Договора за каждый день просрочки;</w:t>
      </w:r>
    </w:p>
    <w:p w:rsidR="00204DE3" w:rsidRPr="00204DE3" w:rsidRDefault="00204DE3" w:rsidP="00204DE3">
      <w:pPr>
        <w:shd w:val="clear" w:color="auto" w:fill="FFFFFF"/>
        <w:tabs>
          <w:tab w:val="left" w:pos="710"/>
        </w:tabs>
        <w:jc w:val="both"/>
        <w:rPr>
          <w:sz w:val="24"/>
          <w:szCs w:val="24"/>
        </w:rPr>
      </w:pPr>
      <w:r w:rsidRPr="00204DE3">
        <w:rPr>
          <w:sz w:val="24"/>
          <w:szCs w:val="24"/>
        </w:rPr>
        <w:tab/>
        <w:t>- при цене Договора от 50000001 – 0,01% от цены Договора за каждый день просрочки.</w:t>
      </w:r>
    </w:p>
    <w:p w:rsidR="00204DE3" w:rsidRPr="00204DE3" w:rsidRDefault="00204DE3" w:rsidP="00204DE3">
      <w:pPr>
        <w:shd w:val="clear" w:color="auto" w:fill="FFFFFF"/>
        <w:tabs>
          <w:tab w:val="left" w:pos="710"/>
        </w:tabs>
        <w:jc w:val="both"/>
        <w:rPr>
          <w:rFonts w:eastAsia="Calibri"/>
          <w:sz w:val="24"/>
          <w:szCs w:val="24"/>
        </w:rPr>
      </w:pPr>
      <w:r w:rsidRPr="00204DE3">
        <w:rPr>
          <w:sz w:val="24"/>
          <w:szCs w:val="24"/>
        </w:rPr>
        <w:tab/>
      </w:r>
      <w:r w:rsidR="00B544D6">
        <w:rPr>
          <w:sz w:val="24"/>
          <w:szCs w:val="24"/>
        </w:rPr>
        <w:t>Покупатель</w:t>
      </w:r>
      <w:r w:rsidRPr="00204DE3">
        <w:rPr>
          <w:rFonts w:eastAsia="Calibri"/>
          <w:i/>
          <w:sz w:val="24"/>
          <w:szCs w:val="24"/>
        </w:rPr>
        <w:t xml:space="preserve"> </w:t>
      </w:r>
      <w:r w:rsidRPr="00204DE3">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204DE3" w:rsidRPr="00204DE3" w:rsidRDefault="00204DE3" w:rsidP="00204DE3">
      <w:pPr>
        <w:widowControl w:val="0"/>
        <w:tabs>
          <w:tab w:val="left" w:pos="710"/>
          <w:tab w:val="left" w:pos="1276"/>
        </w:tabs>
        <w:autoSpaceDE w:val="0"/>
        <w:autoSpaceDN w:val="0"/>
        <w:adjustRightInd w:val="0"/>
        <w:jc w:val="both"/>
        <w:rPr>
          <w:rFonts w:eastAsia="Calibri"/>
          <w:sz w:val="24"/>
          <w:szCs w:val="24"/>
        </w:rPr>
      </w:pPr>
      <w:r w:rsidRPr="00204DE3">
        <w:rPr>
          <w:rFonts w:eastAsia="Calibri"/>
          <w:sz w:val="24"/>
          <w:szCs w:val="24"/>
        </w:rPr>
        <w:t xml:space="preserve">           Датой предоставления </w:t>
      </w:r>
      <w:r w:rsidR="004E2098">
        <w:rPr>
          <w:rFonts w:eastAsia="Calibri"/>
          <w:sz w:val="24"/>
          <w:szCs w:val="24"/>
        </w:rPr>
        <w:t xml:space="preserve">Покупателю </w:t>
      </w:r>
      <w:r w:rsidRPr="00204DE3">
        <w:rPr>
          <w:sz w:val="24"/>
          <w:szCs w:val="24"/>
        </w:rPr>
        <w:t>обеспечительного платежа</w:t>
      </w:r>
      <w:r w:rsidRPr="00204DE3">
        <w:rPr>
          <w:rFonts w:eastAsia="Calibri"/>
          <w:sz w:val="24"/>
          <w:szCs w:val="24"/>
        </w:rPr>
        <w:t xml:space="preserve"> является дата </w:t>
      </w:r>
      <w:r w:rsidRPr="00204DE3">
        <w:rPr>
          <w:sz w:val="24"/>
          <w:szCs w:val="24"/>
        </w:rPr>
        <w:t xml:space="preserve">внесения денежных средств на расчетный счет </w:t>
      </w:r>
      <w:r w:rsidR="004E2098">
        <w:rPr>
          <w:sz w:val="24"/>
          <w:szCs w:val="24"/>
        </w:rPr>
        <w:t>Покупателя</w:t>
      </w:r>
      <w:r w:rsidRPr="00204DE3">
        <w:rPr>
          <w:rFonts w:eastAsia="Calibri"/>
          <w:sz w:val="24"/>
          <w:szCs w:val="24"/>
        </w:rPr>
        <w:t xml:space="preserve">. </w:t>
      </w:r>
    </w:p>
    <w:p w:rsidR="00204DE3" w:rsidRPr="00204DE3" w:rsidRDefault="00204DE3" w:rsidP="00204DE3">
      <w:pPr>
        <w:widowControl w:val="0"/>
        <w:tabs>
          <w:tab w:val="left" w:pos="710"/>
          <w:tab w:val="left" w:pos="1276"/>
        </w:tabs>
        <w:autoSpaceDE w:val="0"/>
        <w:autoSpaceDN w:val="0"/>
        <w:adjustRightInd w:val="0"/>
        <w:jc w:val="both"/>
        <w:rPr>
          <w:rFonts w:eastAsia="Calibri"/>
          <w:i/>
          <w:sz w:val="24"/>
          <w:szCs w:val="24"/>
        </w:rPr>
      </w:pPr>
      <w:r w:rsidRPr="00204DE3">
        <w:rPr>
          <w:color w:val="000000"/>
          <w:sz w:val="24"/>
          <w:szCs w:val="24"/>
        </w:rPr>
        <w:tab/>
        <w:t xml:space="preserve">В случае увеличения цены Договора </w:t>
      </w:r>
      <w:r w:rsidRPr="00204DE3">
        <w:rPr>
          <w:sz w:val="24"/>
          <w:szCs w:val="24"/>
        </w:rPr>
        <w:t>Поставщик</w:t>
      </w:r>
      <w:r w:rsidRPr="00204DE3">
        <w:rPr>
          <w:color w:val="000000"/>
          <w:sz w:val="24"/>
          <w:szCs w:val="24"/>
        </w:rPr>
        <w:t xml:space="preserve"> 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w:t>
      </w:r>
      <w:r w:rsidR="00514D10">
        <w:rPr>
          <w:color w:val="000000"/>
          <w:sz w:val="24"/>
          <w:szCs w:val="24"/>
        </w:rPr>
        <w:t>Покупателю</w:t>
      </w:r>
      <w:r w:rsidRPr="00204DE3">
        <w:rPr>
          <w:color w:val="000000"/>
          <w:sz w:val="24"/>
          <w:szCs w:val="24"/>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204DE3">
        <w:rPr>
          <w:color w:val="000000"/>
          <w:sz w:val="24"/>
          <w:szCs w:val="24"/>
          <w:lang w:eastAsia="x-none"/>
        </w:rPr>
        <w:t>При довнесении обеспечительного платежа в</w:t>
      </w:r>
      <w:r w:rsidRPr="00204DE3">
        <w:rPr>
          <w:color w:val="000000"/>
          <w:sz w:val="24"/>
          <w:szCs w:val="24"/>
          <w:lang w:val="x-none" w:eastAsia="x-none"/>
        </w:rPr>
        <w:t xml:space="preserve"> графе «Назначение платежа» </w:t>
      </w:r>
      <w:r w:rsidRPr="00204DE3">
        <w:rPr>
          <w:sz w:val="24"/>
          <w:szCs w:val="24"/>
        </w:rPr>
        <w:t>Поставщик</w:t>
      </w:r>
      <w:r w:rsidRPr="00204DE3">
        <w:rPr>
          <w:color w:val="000000"/>
          <w:sz w:val="24"/>
          <w:szCs w:val="24"/>
          <w:lang w:val="x-none" w:eastAsia="x-none"/>
        </w:rPr>
        <w:t xml:space="preserve"> должен указать:</w:t>
      </w:r>
      <w:r w:rsidRPr="00204DE3">
        <w:rPr>
          <w:color w:val="000000"/>
          <w:sz w:val="24"/>
          <w:szCs w:val="24"/>
          <w:lang w:eastAsia="x-none"/>
        </w:rPr>
        <w:t xml:space="preserve"> </w:t>
      </w:r>
      <w:r w:rsidRPr="00204DE3">
        <w:rPr>
          <w:color w:val="000000"/>
          <w:sz w:val="24"/>
          <w:szCs w:val="24"/>
          <w:lang w:val="x-none" w:eastAsia="x-none"/>
        </w:rPr>
        <w:t>«</w:t>
      </w:r>
      <w:r w:rsidRPr="00204DE3">
        <w:rPr>
          <w:color w:val="000000"/>
          <w:sz w:val="24"/>
          <w:szCs w:val="24"/>
          <w:lang w:eastAsia="x-none"/>
        </w:rPr>
        <w:t>Довнесение обеспечительного платежа (дополнительное соглашение №____от _____к договору №____от _____).</w:t>
      </w:r>
    </w:p>
    <w:p w:rsidR="00204DE3" w:rsidRPr="00204DE3" w:rsidRDefault="00D0597F" w:rsidP="00204DE3">
      <w:pPr>
        <w:widowControl w:val="0"/>
        <w:shd w:val="clear" w:color="auto" w:fill="FFFFFF"/>
        <w:ind w:firstLine="567"/>
        <w:jc w:val="both"/>
        <w:rPr>
          <w:sz w:val="24"/>
          <w:szCs w:val="24"/>
        </w:rPr>
      </w:pPr>
      <w:r>
        <w:rPr>
          <w:sz w:val="24"/>
          <w:szCs w:val="24"/>
        </w:rPr>
        <w:t>12.</w:t>
      </w:r>
      <w:r w:rsidR="00204DE3" w:rsidRPr="00204DE3">
        <w:rPr>
          <w:sz w:val="24"/>
          <w:szCs w:val="24"/>
        </w:rPr>
        <w:t xml:space="preserve">1.3.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sidR="00514D10">
        <w:rPr>
          <w:sz w:val="24"/>
          <w:szCs w:val="24"/>
        </w:rPr>
        <w:t>Покупатель</w:t>
      </w:r>
      <w:r w:rsidR="00204DE3" w:rsidRPr="00204DE3">
        <w:rPr>
          <w:sz w:val="24"/>
          <w:szCs w:val="24"/>
        </w:rPr>
        <w:t>, при условии отсутствия фактов неисполнения/ненадлежащего исполнения обязательств Поставщиком</w:t>
      </w:r>
      <w:r w:rsidR="00204DE3" w:rsidRPr="00204DE3">
        <w:rPr>
          <w:i/>
          <w:sz w:val="24"/>
          <w:szCs w:val="24"/>
        </w:rPr>
        <w:t xml:space="preserve"> </w:t>
      </w:r>
      <w:r w:rsidR="00204DE3" w:rsidRPr="00204DE3">
        <w:rPr>
          <w:sz w:val="24"/>
          <w:szCs w:val="24"/>
        </w:rPr>
        <w:t>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 в течение 30 рабочих дней с даты прекращения, расторжения Договора.</w:t>
      </w:r>
    </w:p>
    <w:p w:rsidR="00204DE3" w:rsidRPr="00204DE3" w:rsidRDefault="00514D10" w:rsidP="00204DE3">
      <w:pPr>
        <w:widowControl w:val="0"/>
        <w:shd w:val="clear" w:color="auto" w:fill="FFFFFF"/>
        <w:ind w:firstLine="567"/>
        <w:jc w:val="both"/>
        <w:rPr>
          <w:sz w:val="24"/>
          <w:szCs w:val="24"/>
        </w:rPr>
      </w:pPr>
      <w:r>
        <w:rPr>
          <w:sz w:val="24"/>
          <w:szCs w:val="24"/>
        </w:rPr>
        <w:t>Покупатель</w:t>
      </w:r>
      <w:r w:rsidR="00204DE3" w:rsidRPr="00204DE3">
        <w:rPr>
          <w:sz w:val="24"/>
          <w:szCs w:val="24"/>
        </w:rPr>
        <w:t xml:space="preserve"> вправе возвратить Поставщику</w:t>
      </w:r>
      <w:r>
        <w:rPr>
          <w:sz w:val="24"/>
          <w:szCs w:val="24"/>
        </w:rPr>
        <w:t xml:space="preserve"> </w:t>
      </w:r>
      <w:r w:rsidR="00204DE3" w:rsidRPr="00204DE3">
        <w:rPr>
          <w:sz w:val="24"/>
          <w:szCs w:val="24"/>
        </w:rPr>
        <w:t xml:space="preserve">обеспечительный платеж ранее срока выполнения всех обязательств по Договору, в течение 30 дней после подписания </w:t>
      </w:r>
      <w:r w:rsidR="00706BEE">
        <w:rPr>
          <w:sz w:val="24"/>
          <w:szCs w:val="24"/>
        </w:rPr>
        <w:t>Покупателем</w:t>
      </w:r>
      <w:r w:rsidR="00204DE3" w:rsidRPr="00204DE3">
        <w:rPr>
          <w:sz w:val="24"/>
          <w:szCs w:val="24"/>
        </w:rPr>
        <w: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Поставщиком по настоящему Договору. </w:t>
      </w:r>
    </w:p>
    <w:p w:rsidR="00204DE3" w:rsidRPr="00204DE3" w:rsidRDefault="00204DE3" w:rsidP="00204DE3">
      <w:pPr>
        <w:widowControl w:val="0"/>
        <w:shd w:val="clear" w:color="auto" w:fill="FFFFFF"/>
        <w:ind w:firstLine="708"/>
        <w:jc w:val="both"/>
        <w:rPr>
          <w:sz w:val="24"/>
          <w:szCs w:val="24"/>
        </w:rPr>
      </w:pPr>
      <w:r w:rsidRPr="00204DE3">
        <w:rPr>
          <w:sz w:val="24"/>
          <w:szCs w:val="24"/>
        </w:rPr>
        <w:t xml:space="preserve">Размер части обеспечительного платежа, подлежащей возврату Поставщику,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rsidR="00204DE3" w:rsidRPr="00204DE3" w:rsidRDefault="00D0597F" w:rsidP="00204DE3">
      <w:pPr>
        <w:widowControl w:val="0"/>
        <w:shd w:val="clear" w:color="auto" w:fill="FFFFFF"/>
        <w:ind w:firstLine="708"/>
        <w:jc w:val="both"/>
        <w:rPr>
          <w:sz w:val="24"/>
          <w:szCs w:val="24"/>
        </w:rPr>
      </w:pPr>
      <w:r>
        <w:rPr>
          <w:sz w:val="24"/>
          <w:szCs w:val="24"/>
        </w:rPr>
        <w:t>12.</w:t>
      </w:r>
      <w:r w:rsidR="00204DE3" w:rsidRPr="00204DE3">
        <w:rPr>
          <w:sz w:val="24"/>
          <w:szCs w:val="24"/>
        </w:rPr>
        <w:t xml:space="preserve">1.4. В случае неисполнения либо ненадлежащего исполнения Поставщиком обязательств по Договору </w:t>
      </w:r>
      <w:r w:rsidR="00514D10">
        <w:rPr>
          <w:sz w:val="24"/>
          <w:szCs w:val="24"/>
        </w:rPr>
        <w:t>Покупатель</w:t>
      </w:r>
      <w:r w:rsidR="00204DE3" w:rsidRPr="00204DE3">
        <w:rPr>
          <w:sz w:val="24"/>
          <w:szCs w:val="24"/>
        </w:rPr>
        <w:t xml:space="preserve"> вправе зачесть в счет исполнения обязательств Поставщика</w:t>
      </w:r>
      <w:r w:rsidR="00204DE3" w:rsidRPr="00204DE3">
        <w:rPr>
          <w:i/>
          <w:sz w:val="24"/>
          <w:szCs w:val="24"/>
        </w:rPr>
        <w:t xml:space="preserve"> </w:t>
      </w:r>
      <w:r w:rsidR="00204DE3" w:rsidRPr="00204DE3">
        <w:rPr>
          <w:sz w:val="24"/>
          <w:szCs w:val="24"/>
        </w:rPr>
        <w:t>всю сумму обеспечительного платежа (оставшуюся сумму обеспечительного платежа), либо часть суммы обеспечительного платежа.</w:t>
      </w:r>
    </w:p>
    <w:p w:rsidR="00204DE3" w:rsidRDefault="00204DE3" w:rsidP="00204DE3">
      <w:pPr>
        <w:tabs>
          <w:tab w:val="left" w:pos="0"/>
        </w:tabs>
        <w:contextualSpacing/>
        <w:jc w:val="both"/>
        <w:rPr>
          <w:rFonts w:eastAsia="Calibri"/>
          <w:sz w:val="24"/>
          <w:szCs w:val="24"/>
        </w:rPr>
      </w:pPr>
      <w:r w:rsidRPr="00204DE3">
        <w:rPr>
          <w:rFonts w:eastAsia="Calibri"/>
          <w:sz w:val="24"/>
          <w:szCs w:val="24"/>
        </w:rPr>
        <w:tab/>
      </w:r>
      <w:r w:rsidR="000A08C6">
        <w:rPr>
          <w:rFonts w:eastAsia="Calibri"/>
          <w:sz w:val="24"/>
          <w:szCs w:val="24"/>
        </w:rPr>
        <w:t>Покупатель</w:t>
      </w:r>
      <w:r w:rsidRPr="00204DE3">
        <w:rPr>
          <w:rFonts w:eastAsia="Calibri"/>
          <w:sz w:val="24"/>
          <w:szCs w:val="24"/>
        </w:rPr>
        <w:t xml:space="preserve"> обязан направить </w:t>
      </w:r>
      <w:r w:rsidRPr="00204DE3">
        <w:rPr>
          <w:sz w:val="24"/>
          <w:szCs w:val="24"/>
        </w:rPr>
        <w:t>Поставщику</w:t>
      </w:r>
      <w:r w:rsidRPr="00204DE3">
        <w:rPr>
          <w:rFonts w:eastAsia="Calibri"/>
          <w:i/>
          <w:sz w:val="24"/>
          <w:szCs w:val="24"/>
        </w:rPr>
        <w:t xml:space="preserve"> </w:t>
      </w:r>
      <w:r w:rsidRPr="00204DE3">
        <w:rPr>
          <w:rFonts w:eastAsia="Calibri"/>
          <w:sz w:val="24"/>
          <w:szCs w:val="24"/>
        </w:rPr>
        <w:t xml:space="preserve">письменное уведомление о зачете суммы обеспечительного платежа (частично или в полном размере) в счет исполнения обязательств </w:t>
      </w:r>
      <w:r w:rsidRPr="00204DE3">
        <w:rPr>
          <w:sz w:val="24"/>
          <w:szCs w:val="24"/>
        </w:rPr>
        <w:t>Поставщика</w:t>
      </w:r>
      <w:r w:rsidRPr="00204DE3">
        <w:rPr>
          <w:rFonts w:eastAsia="Calibri"/>
          <w:sz w:val="24"/>
          <w:szCs w:val="24"/>
        </w:rPr>
        <w:t xml:space="preserve">. Уведомление направляется по почте - с описью вложения и подтверждением вручения адресату. </w:t>
      </w:r>
    </w:p>
    <w:p w:rsidR="00461537" w:rsidRPr="00204DE3" w:rsidRDefault="00461537" w:rsidP="00204DE3">
      <w:pPr>
        <w:tabs>
          <w:tab w:val="left" w:pos="0"/>
        </w:tabs>
        <w:contextualSpacing/>
        <w:jc w:val="both"/>
        <w:rPr>
          <w:rFonts w:eastAsia="Calibri"/>
          <w:sz w:val="24"/>
          <w:szCs w:val="24"/>
        </w:rPr>
      </w:pPr>
    </w:p>
    <w:p w:rsidR="00204DE3" w:rsidRPr="00204DE3" w:rsidRDefault="00204DE3" w:rsidP="00204DE3">
      <w:pPr>
        <w:widowControl w:val="0"/>
        <w:shd w:val="clear" w:color="auto" w:fill="FFFFFF"/>
        <w:jc w:val="both"/>
        <w:rPr>
          <w:sz w:val="24"/>
          <w:szCs w:val="24"/>
        </w:rPr>
      </w:pPr>
    </w:p>
    <w:p w:rsidR="00204DE3" w:rsidRPr="00204DE3" w:rsidRDefault="00204DE3" w:rsidP="00BD08E2">
      <w:pPr>
        <w:widowControl w:val="0"/>
        <w:shd w:val="clear" w:color="auto" w:fill="FFFFFF"/>
        <w:tabs>
          <w:tab w:val="left" w:pos="710"/>
        </w:tabs>
        <w:ind w:firstLine="567"/>
        <w:jc w:val="both"/>
        <w:rPr>
          <w:sz w:val="24"/>
          <w:szCs w:val="24"/>
        </w:rPr>
      </w:pPr>
      <w:r w:rsidRPr="00204DE3">
        <w:rPr>
          <w:sz w:val="24"/>
          <w:szCs w:val="24"/>
        </w:rPr>
        <w:lastRenderedPageBreak/>
        <w:tab/>
      </w:r>
      <w:r w:rsidR="00D0597F">
        <w:rPr>
          <w:sz w:val="24"/>
          <w:szCs w:val="24"/>
        </w:rPr>
        <w:t xml:space="preserve">12.2. </w:t>
      </w:r>
      <w:r w:rsidRPr="00204DE3">
        <w:rPr>
          <w:b/>
          <w:sz w:val="24"/>
          <w:szCs w:val="24"/>
        </w:rPr>
        <w:t>(</w:t>
      </w:r>
      <w:r w:rsidRPr="00204DE3">
        <w:rPr>
          <w:rFonts w:eastAsia="Calibri"/>
          <w:b/>
          <w:i/>
          <w:sz w:val="24"/>
          <w:szCs w:val="24"/>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204DE3">
        <w:rPr>
          <w:b/>
          <w:sz w:val="24"/>
          <w:szCs w:val="24"/>
        </w:rPr>
        <w:t>)</w:t>
      </w:r>
      <w:r w:rsidRPr="00204DE3">
        <w:rPr>
          <w:sz w:val="24"/>
          <w:szCs w:val="24"/>
        </w:rPr>
        <w:t xml:space="preserve"> </w:t>
      </w:r>
    </w:p>
    <w:p w:rsidR="00204DE3" w:rsidRPr="00204DE3" w:rsidRDefault="00204DE3" w:rsidP="00BD08E2">
      <w:pPr>
        <w:widowControl w:val="0"/>
        <w:shd w:val="clear" w:color="auto" w:fill="FFFFFF"/>
        <w:tabs>
          <w:tab w:val="left" w:pos="710"/>
        </w:tabs>
        <w:ind w:firstLine="567"/>
        <w:jc w:val="both"/>
        <w:rPr>
          <w:i/>
          <w:sz w:val="24"/>
          <w:szCs w:val="24"/>
        </w:rPr>
      </w:pPr>
      <w:r w:rsidRPr="00204DE3">
        <w:rPr>
          <w:sz w:val="24"/>
          <w:szCs w:val="24"/>
        </w:rPr>
        <w:tab/>
      </w:r>
      <w:r w:rsidR="00D0597F">
        <w:rPr>
          <w:sz w:val="24"/>
          <w:szCs w:val="24"/>
        </w:rPr>
        <w:t>12.2</w:t>
      </w:r>
      <w:r w:rsidRPr="00204DE3">
        <w:rPr>
          <w:sz w:val="24"/>
          <w:szCs w:val="24"/>
        </w:rPr>
        <w:t>.1. Исполнение всех обязательств Поставщика</w:t>
      </w:r>
      <w:r w:rsidRPr="00204DE3">
        <w:rPr>
          <w:i/>
          <w:sz w:val="24"/>
          <w:szCs w:val="24"/>
        </w:rPr>
        <w:t xml:space="preserve"> </w:t>
      </w:r>
      <w:r w:rsidRPr="00204DE3">
        <w:rPr>
          <w:sz w:val="24"/>
          <w:szCs w:val="24"/>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5A4B52">
        <w:rPr>
          <w:sz w:val="24"/>
          <w:szCs w:val="24"/>
        </w:rPr>
        <w:t>Покупателю</w:t>
      </w:r>
      <w:r w:rsidRPr="00204DE3">
        <w:rPr>
          <w:sz w:val="24"/>
          <w:szCs w:val="24"/>
        </w:rPr>
        <w:t xml:space="preserve"> убытков, возникших в связи с неисполнением и/или ненадлежащим исполнением Поставщиком условий Договора (в т.ч. убытков, возникших у </w:t>
      </w:r>
      <w:r w:rsidR="005A4B52">
        <w:rPr>
          <w:sz w:val="24"/>
          <w:szCs w:val="24"/>
        </w:rPr>
        <w:t>Покупателя</w:t>
      </w:r>
      <w:r w:rsidRPr="00204DE3">
        <w:rPr>
          <w:sz w:val="24"/>
          <w:szCs w:val="24"/>
        </w:rPr>
        <w:t xml:space="preserve"> после обращений/рекламаций/требований/предписаний/заявлений и т.п., предъявленных </w:t>
      </w:r>
      <w:r w:rsidR="00585AA9">
        <w:rPr>
          <w:sz w:val="24"/>
          <w:szCs w:val="24"/>
        </w:rPr>
        <w:t>Покупателю</w:t>
      </w:r>
      <w:r w:rsidRPr="00204DE3">
        <w:rPr>
          <w:sz w:val="24"/>
          <w:szCs w:val="24"/>
        </w:rPr>
        <w:t xml:space="preserve">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 обеспечивается банковской гарантией на сумму ________ (_______) (</w:t>
      </w:r>
      <w:r w:rsidR="00BA216D" w:rsidRPr="00BA216D">
        <w:rPr>
          <w:sz w:val="24"/>
          <w:szCs w:val="24"/>
        </w:rPr>
        <w:t>10</w:t>
      </w:r>
      <w:r w:rsidRPr="00204DE3">
        <w:rPr>
          <w:sz w:val="24"/>
          <w:szCs w:val="24"/>
        </w:rPr>
        <w:t>% от цены Договора с учетом НДС)</w:t>
      </w:r>
      <w:r w:rsidRPr="00204DE3">
        <w:rPr>
          <w:i/>
          <w:sz w:val="24"/>
          <w:szCs w:val="24"/>
        </w:rPr>
        <w:t>.</w:t>
      </w:r>
    </w:p>
    <w:p w:rsidR="00204DE3" w:rsidRPr="00204DE3" w:rsidRDefault="00304BCE" w:rsidP="00BD08E2">
      <w:pPr>
        <w:widowControl w:val="0"/>
        <w:shd w:val="clear" w:color="auto" w:fill="FFFFFF"/>
        <w:tabs>
          <w:tab w:val="left" w:pos="710"/>
        </w:tabs>
        <w:ind w:firstLine="567"/>
        <w:jc w:val="both"/>
        <w:rPr>
          <w:rFonts w:eastAsia="Calibri"/>
          <w:sz w:val="24"/>
          <w:szCs w:val="24"/>
        </w:rPr>
      </w:pPr>
      <w:r>
        <w:rPr>
          <w:sz w:val="24"/>
          <w:szCs w:val="24"/>
        </w:rPr>
        <w:tab/>
      </w:r>
      <w:r w:rsidR="00204DE3" w:rsidRPr="00204DE3">
        <w:rPr>
          <w:sz w:val="24"/>
          <w:szCs w:val="24"/>
        </w:rPr>
        <w:t>Поставщик</w:t>
      </w:r>
      <w:r w:rsidR="00204DE3" w:rsidRPr="00204DE3">
        <w:rPr>
          <w:rFonts w:eastAsia="Calibri"/>
          <w:i/>
          <w:sz w:val="24"/>
          <w:szCs w:val="24"/>
        </w:rPr>
        <w:t xml:space="preserve"> </w:t>
      </w:r>
      <w:r w:rsidR="00204DE3" w:rsidRPr="00204DE3">
        <w:rPr>
          <w:rFonts w:eastAsia="Calibri"/>
          <w:sz w:val="24"/>
          <w:szCs w:val="24"/>
        </w:rPr>
        <w:t xml:space="preserve">самостоятельно осуществляет выбор банка-гаранта, предоставляющего банковскую гарантию. </w:t>
      </w:r>
      <w:r w:rsidR="00204DE3" w:rsidRPr="00204DE3">
        <w:rPr>
          <w:sz w:val="24"/>
          <w:szCs w:val="24"/>
        </w:rPr>
        <w:t>Поставщик</w:t>
      </w:r>
      <w:r w:rsidR="00204DE3" w:rsidRPr="00204DE3">
        <w:rPr>
          <w:rFonts w:eastAsia="Calibri"/>
          <w:sz w:val="24"/>
          <w:szCs w:val="24"/>
        </w:rPr>
        <w:t xml:space="preserve"> обязан согласовать с </w:t>
      </w:r>
      <w:r>
        <w:rPr>
          <w:rFonts w:eastAsia="Calibri"/>
          <w:sz w:val="24"/>
          <w:szCs w:val="24"/>
        </w:rPr>
        <w:t>Покупателем</w:t>
      </w:r>
      <w:r w:rsidR="00204DE3" w:rsidRPr="00204DE3">
        <w:rPr>
          <w:rFonts w:eastAsia="Calibri"/>
          <w:i/>
          <w:sz w:val="24"/>
          <w:szCs w:val="24"/>
        </w:rPr>
        <w:t xml:space="preserve"> </w:t>
      </w:r>
      <w:r w:rsidR="00204DE3" w:rsidRPr="00204DE3">
        <w:rPr>
          <w:rFonts w:eastAsia="Calibri"/>
          <w:sz w:val="24"/>
          <w:szCs w:val="24"/>
        </w:rPr>
        <w:t>выбор банка-гаранта, предоставляющего банковскую гарантию, если:</w:t>
      </w:r>
    </w:p>
    <w:p w:rsidR="00204DE3" w:rsidRPr="00204DE3" w:rsidRDefault="00204DE3" w:rsidP="00BD08E2">
      <w:pPr>
        <w:widowControl w:val="0"/>
        <w:shd w:val="clear" w:color="auto" w:fill="FFFFFF"/>
        <w:tabs>
          <w:tab w:val="left" w:pos="710"/>
        </w:tabs>
        <w:ind w:firstLine="567"/>
        <w:jc w:val="both"/>
        <w:rPr>
          <w:rFonts w:eastAsia="Calibri"/>
          <w:sz w:val="24"/>
          <w:szCs w:val="24"/>
        </w:rPr>
      </w:pPr>
      <w:r w:rsidRPr="00204DE3">
        <w:rPr>
          <w:rFonts w:eastAsia="Calibri"/>
          <w:sz w:val="24"/>
          <w:szCs w:val="24"/>
        </w:rPr>
        <w:tab/>
        <w:t xml:space="preserve">- </w:t>
      </w:r>
      <w:r w:rsidR="00304BCE">
        <w:rPr>
          <w:rFonts w:eastAsia="Calibri"/>
          <w:sz w:val="24"/>
          <w:szCs w:val="24"/>
        </w:rPr>
        <w:t>Покупатель</w:t>
      </w:r>
      <w:r w:rsidRPr="00204DE3">
        <w:rPr>
          <w:rFonts w:eastAsia="Calibri"/>
          <w:sz w:val="24"/>
          <w:szCs w:val="24"/>
        </w:rPr>
        <w:t xml:space="preserve"> в разумный срок направил </w:t>
      </w:r>
      <w:r w:rsidRPr="00204DE3">
        <w:rPr>
          <w:sz w:val="24"/>
          <w:szCs w:val="24"/>
        </w:rPr>
        <w:t>Поставщику</w:t>
      </w:r>
      <w:r w:rsidRPr="00204DE3">
        <w:rPr>
          <w:rFonts w:eastAsia="Calibri"/>
          <w:sz w:val="24"/>
          <w:szCs w:val="24"/>
        </w:rPr>
        <w:t xml:space="preserve"> письменное уведомление о необходимости согласования выбора банка-гаранта, предоставляющего банковскую гарантию;</w:t>
      </w:r>
    </w:p>
    <w:p w:rsidR="00204DE3" w:rsidRPr="00204DE3" w:rsidRDefault="00204DE3" w:rsidP="00BD08E2">
      <w:pPr>
        <w:widowControl w:val="0"/>
        <w:shd w:val="clear" w:color="auto" w:fill="FFFFFF"/>
        <w:tabs>
          <w:tab w:val="left" w:pos="710"/>
        </w:tabs>
        <w:ind w:firstLine="567"/>
        <w:jc w:val="both"/>
        <w:rPr>
          <w:i/>
          <w:sz w:val="24"/>
          <w:szCs w:val="24"/>
        </w:rPr>
      </w:pPr>
      <w:r w:rsidRPr="00204DE3">
        <w:rPr>
          <w:rFonts w:eastAsia="Calibri"/>
          <w:sz w:val="24"/>
          <w:szCs w:val="24"/>
        </w:rPr>
        <w:tab/>
        <w:t xml:space="preserve">- </w:t>
      </w:r>
      <w:r w:rsidRPr="00204DE3">
        <w:rPr>
          <w:sz w:val="24"/>
          <w:szCs w:val="24"/>
        </w:rPr>
        <w:t>Поставщик</w:t>
      </w:r>
      <w:r w:rsidRPr="00204DE3">
        <w:rPr>
          <w:rFonts w:eastAsia="Calibri"/>
          <w:sz w:val="24"/>
          <w:szCs w:val="24"/>
        </w:rPr>
        <w:t xml:space="preserve"> к моменту получения вышеуказанного уведомления </w:t>
      </w:r>
      <w:r w:rsidRPr="00204DE3">
        <w:rPr>
          <w:sz w:val="24"/>
          <w:szCs w:val="24"/>
        </w:rPr>
        <w:t xml:space="preserve">еще не получил банковскую гарантию. </w:t>
      </w:r>
    </w:p>
    <w:p w:rsidR="00204DE3" w:rsidRPr="00204DE3" w:rsidRDefault="00204DE3" w:rsidP="00BD08E2">
      <w:pPr>
        <w:tabs>
          <w:tab w:val="left" w:pos="710"/>
        </w:tabs>
        <w:ind w:firstLine="567"/>
        <w:jc w:val="both"/>
        <w:rPr>
          <w:rFonts w:eastAsia="Calibri"/>
          <w:sz w:val="24"/>
          <w:szCs w:val="24"/>
        </w:rPr>
      </w:pPr>
      <w:r w:rsidRPr="00204DE3">
        <w:rPr>
          <w:rFonts w:eastAsia="Calibri"/>
          <w:sz w:val="24"/>
          <w:szCs w:val="24"/>
        </w:rPr>
        <w:tab/>
      </w:r>
      <w:r w:rsidR="00870E00">
        <w:rPr>
          <w:rFonts w:eastAsia="Calibri"/>
          <w:sz w:val="24"/>
          <w:szCs w:val="24"/>
        </w:rPr>
        <w:t>12.2</w:t>
      </w:r>
      <w:r w:rsidRPr="00204DE3">
        <w:rPr>
          <w:rFonts w:eastAsia="Calibri"/>
          <w:sz w:val="24"/>
          <w:szCs w:val="24"/>
        </w:rPr>
        <w:t>.</w:t>
      </w:r>
      <w:r w:rsidR="00870E00">
        <w:rPr>
          <w:rFonts w:eastAsia="Calibri"/>
          <w:sz w:val="24"/>
          <w:szCs w:val="24"/>
        </w:rPr>
        <w:t>2</w:t>
      </w:r>
      <w:r w:rsidRPr="00204DE3">
        <w:rPr>
          <w:rFonts w:eastAsia="Calibri"/>
          <w:sz w:val="24"/>
          <w:szCs w:val="24"/>
        </w:rPr>
        <w:t xml:space="preserve">. </w:t>
      </w:r>
      <w:r w:rsidRPr="00204DE3">
        <w:rPr>
          <w:sz w:val="24"/>
          <w:szCs w:val="24"/>
        </w:rPr>
        <w:t>Поставщик</w:t>
      </w:r>
      <w:r w:rsidRPr="00204DE3">
        <w:rPr>
          <w:rFonts w:eastAsia="Calibri"/>
          <w:sz w:val="24"/>
          <w:szCs w:val="24"/>
        </w:rPr>
        <w:t xml:space="preserve"> обязан в течение 10 рабочих дней после заключения Договора предоставить </w:t>
      </w:r>
      <w:r w:rsidR="00BE42AB">
        <w:rPr>
          <w:rFonts w:eastAsia="Calibri"/>
          <w:sz w:val="24"/>
          <w:szCs w:val="24"/>
        </w:rPr>
        <w:t>Покупателю</w:t>
      </w:r>
      <w:r w:rsidRPr="00204DE3">
        <w:rPr>
          <w:rFonts w:eastAsia="Calibri"/>
          <w:i/>
          <w:sz w:val="24"/>
          <w:szCs w:val="24"/>
        </w:rPr>
        <w:t xml:space="preserve"> </w:t>
      </w:r>
      <w:r w:rsidRPr="00204DE3">
        <w:rPr>
          <w:rFonts w:eastAsia="Calibri"/>
          <w:sz w:val="24"/>
          <w:szCs w:val="24"/>
        </w:rPr>
        <w:t>оригинал банковской гарантии по форме, предусмотренной приложением №</w:t>
      </w:r>
      <w:r w:rsidR="00BE42AB">
        <w:rPr>
          <w:rFonts w:eastAsia="Calibri"/>
          <w:sz w:val="24"/>
          <w:szCs w:val="24"/>
        </w:rPr>
        <w:t>13.2</w:t>
      </w:r>
      <w:r w:rsidRPr="00204DE3">
        <w:rPr>
          <w:rFonts w:eastAsia="Calibri"/>
          <w:sz w:val="24"/>
          <w:szCs w:val="24"/>
        </w:rPr>
        <w:t xml:space="preserve"> к Договору. </w:t>
      </w:r>
      <w:r w:rsidRPr="00204DE3">
        <w:rPr>
          <w:color w:val="000000"/>
          <w:sz w:val="24"/>
          <w:szCs w:val="24"/>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sidR="00BE42AB">
        <w:rPr>
          <w:rFonts w:eastAsia="Calibri"/>
          <w:sz w:val="24"/>
          <w:szCs w:val="24"/>
        </w:rPr>
        <w:t>Покупатель</w:t>
      </w:r>
      <w:r w:rsidRPr="00204DE3">
        <w:rPr>
          <w:color w:val="000000"/>
          <w:sz w:val="24"/>
          <w:szCs w:val="24"/>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204DE3" w:rsidRPr="00204DE3" w:rsidRDefault="00204DE3" w:rsidP="00BD08E2">
      <w:pPr>
        <w:tabs>
          <w:tab w:val="left" w:pos="710"/>
        </w:tabs>
        <w:ind w:firstLine="567"/>
        <w:jc w:val="both"/>
        <w:rPr>
          <w:rFonts w:eastAsia="Calibri"/>
          <w:sz w:val="24"/>
          <w:szCs w:val="24"/>
        </w:rPr>
      </w:pPr>
      <w:r w:rsidRPr="00204DE3">
        <w:rPr>
          <w:rFonts w:eastAsia="Calibri"/>
          <w:sz w:val="24"/>
          <w:szCs w:val="24"/>
        </w:rPr>
        <w:tab/>
        <w:t xml:space="preserve">Оригинал банковской гарантии направляется </w:t>
      </w:r>
      <w:r w:rsidR="00AA7276">
        <w:rPr>
          <w:rFonts w:eastAsia="Calibri"/>
          <w:sz w:val="24"/>
          <w:szCs w:val="24"/>
        </w:rPr>
        <w:t>Покупателю</w:t>
      </w:r>
      <w:r w:rsidRPr="00204DE3">
        <w:rPr>
          <w:rFonts w:eastAsia="Calibri"/>
          <w:i/>
          <w:sz w:val="24"/>
          <w:szCs w:val="24"/>
        </w:rPr>
        <w:t xml:space="preserve"> </w:t>
      </w:r>
      <w:r w:rsidRPr="00204DE3">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p>
    <w:p w:rsidR="00204DE3" w:rsidRPr="00204DE3" w:rsidRDefault="00204DE3" w:rsidP="00BD08E2">
      <w:pPr>
        <w:tabs>
          <w:tab w:val="left" w:pos="710"/>
        </w:tabs>
        <w:ind w:firstLine="567"/>
        <w:jc w:val="both"/>
        <w:rPr>
          <w:rFonts w:eastAsia="Calibri"/>
          <w:sz w:val="24"/>
          <w:szCs w:val="24"/>
        </w:rPr>
      </w:pPr>
      <w:r w:rsidRPr="00204DE3">
        <w:rPr>
          <w:rFonts w:eastAsia="Calibri"/>
          <w:sz w:val="24"/>
          <w:szCs w:val="24"/>
        </w:rPr>
        <w:t>- дата и номер банковской гарантии;</w:t>
      </w:r>
    </w:p>
    <w:p w:rsidR="00204DE3" w:rsidRPr="00204DE3" w:rsidRDefault="00204DE3" w:rsidP="00BD08E2">
      <w:pPr>
        <w:tabs>
          <w:tab w:val="left" w:pos="710"/>
        </w:tabs>
        <w:ind w:firstLine="567"/>
        <w:jc w:val="both"/>
        <w:rPr>
          <w:rFonts w:eastAsia="Calibri"/>
          <w:sz w:val="24"/>
          <w:szCs w:val="24"/>
        </w:rPr>
      </w:pPr>
      <w:r w:rsidRPr="00204DE3">
        <w:rPr>
          <w:rFonts w:eastAsia="Calibri"/>
          <w:sz w:val="24"/>
          <w:szCs w:val="24"/>
        </w:rPr>
        <w:t>- наименование банка-гаранта;</w:t>
      </w:r>
    </w:p>
    <w:p w:rsidR="00204DE3" w:rsidRPr="00204DE3" w:rsidRDefault="00204DE3" w:rsidP="00BD08E2">
      <w:pPr>
        <w:tabs>
          <w:tab w:val="left" w:pos="710"/>
        </w:tabs>
        <w:ind w:firstLine="567"/>
        <w:jc w:val="both"/>
        <w:rPr>
          <w:rFonts w:eastAsia="Calibri"/>
          <w:sz w:val="24"/>
          <w:szCs w:val="24"/>
        </w:rPr>
      </w:pPr>
      <w:r w:rsidRPr="00204DE3">
        <w:rPr>
          <w:rFonts w:eastAsia="Calibri"/>
          <w:sz w:val="24"/>
          <w:szCs w:val="24"/>
        </w:rPr>
        <w:t>- сумма банковской гарантии;</w:t>
      </w:r>
    </w:p>
    <w:p w:rsidR="00204DE3" w:rsidRPr="00204DE3" w:rsidRDefault="00AA7276" w:rsidP="00BD08E2">
      <w:pPr>
        <w:widowControl w:val="0"/>
        <w:tabs>
          <w:tab w:val="left" w:pos="284"/>
          <w:tab w:val="left" w:pos="710"/>
          <w:tab w:val="left" w:pos="1560"/>
        </w:tabs>
        <w:ind w:firstLine="567"/>
        <w:jc w:val="both"/>
        <w:rPr>
          <w:bCs/>
          <w:sz w:val="24"/>
          <w:szCs w:val="24"/>
        </w:rPr>
      </w:pPr>
      <w:r>
        <w:rPr>
          <w:bCs/>
          <w:sz w:val="24"/>
          <w:szCs w:val="24"/>
        </w:rPr>
        <w:tab/>
      </w:r>
      <w:r w:rsidR="00204DE3" w:rsidRPr="00204DE3">
        <w:rPr>
          <w:bCs/>
          <w:sz w:val="24"/>
          <w:szCs w:val="24"/>
        </w:rPr>
        <w:t>- Ф.И.О. и должности подписавших акт приема-передачи (иной замещающий документ) лиц;</w:t>
      </w:r>
    </w:p>
    <w:p w:rsidR="00204DE3" w:rsidRPr="00204DE3" w:rsidRDefault="00204DE3" w:rsidP="00BD08E2">
      <w:pPr>
        <w:widowControl w:val="0"/>
        <w:tabs>
          <w:tab w:val="left" w:pos="284"/>
          <w:tab w:val="left" w:pos="710"/>
          <w:tab w:val="left" w:pos="1560"/>
        </w:tabs>
        <w:ind w:firstLine="567"/>
        <w:jc w:val="both"/>
        <w:rPr>
          <w:bCs/>
          <w:sz w:val="24"/>
          <w:szCs w:val="24"/>
        </w:rPr>
      </w:pPr>
      <w:r w:rsidRPr="00204DE3">
        <w:rPr>
          <w:bCs/>
          <w:sz w:val="24"/>
          <w:szCs w:val="24"/>
        </w:rPr>
        <w:tab/>
      </w:r>
      <w:r w:rsidRPr="00204DE3">
        <w:rPr>
          <w:bCs/>
          <w:sz w:val="24"/>
          <w:szCs w:val="24"/>
        </w:rPr>
        <w:tab/>
        <w:t>- дата подписания акта приема-передачи (иного замещающего документа).</w:t>
      </w:r>
    </w:p>
    <w:p w:rsidR="00204DE3" w:rsidRPr="00204DE3" w:rsidRDefault="00204DE3" w:rsidP="00BD08E2">
      <w:pPr>
        <w:widowControl w:val="0"/>
        <w:tabs>
          <w:tab w:val="left" w:pos="284"/>
          <w:tab w:val="left" w:pos="710"/>
          <w:tab w:val="left" w:pos="1560"/>
        </w:tabs>
        <w:ind w:firstLine="567"/>
        <w:jc w:val="both"/>
        <w:rPr>
          <w:bCs/>
          <w:i/>
          <w:sz w:val="24"/>
          <w:szCs w:val="24"/>
        </w:rPr>
      </w:pPr>
      <w:r w:rsidRPr="00204DE3">
        <w:rPr>
          <w:bCs/>
          <w:sz w:val="24"/>
          <w:szCs w:val="24"/>
        </w:rPr>
        <w:tab/>
      </w:r>
      <w:r w:rsidRPr="00204DE3">
        <w:rPr>
          <w:bCs/>
          <w:sz w:val="24"/>
          <w:szCs w:val="24"/>
        </w:rPr>
        <w:tab/>
      </w:r>
      <w:r w:rsidR="001F76F0">
        <w:rPr>
          <w:bCs/>
          <w:sz w:val="24"/>
          <w:szCs w:val="24"/>
        </w:rPr>
        <w:t>12.2</w:t>
      </w:r>
      <w:r w:rsidRPr="00204DE3">
        <w:rPr>
          <w:bCs/>
          <w:sz w:val="24"/>
          <w:szCs w:val="24"/>
        </w:rPr>
        <w:t xml:space="preserve">.3. </w:t>
      </w:r>
      <w:r w:rsidR="00DE47A2">
        <w:rPr>
          <w:bCs/>
          <w:sz w:val="24"/>
          <w:szCs w:val="24"/>
        </w:rPr>
        <w:t>Покупатель</w:t>
      </w:r>
      <w:r w:rsidRPr="00204DE3">
        <w:rPr>
          <w:bCs/>
          <w:i/>
          <w:sz w:val="24"/>
          <w:szCs w:val="24"/>
        </w:rPr>
        <w:t xml:space="preserve"> </w:t>
      </w:r>
      <w:r w:rsidRPr="00204DE3">
        <w:rPr>
          <w:bCs/>
          <w:sz w:val="24"/>
          <w:szCs w:val="24"/>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204DE3" w:rsidRPr="00204DE3" w:rsidRDefault="00204DE3" w:rsidP="00BD08E2">
      <w:pPr>
        <w:widowControl w:val="0"/>
        <w:tabs>
          <w:tab w:val="left" w:pos="710"/>
        </w:tabs>
        <w:ind w:firstLine="567"/>
        <w:jc w:val="both"/>
        <w:rPr>
          <w:rFonts w:eastAsia="Calibri"/>
          <w:bCs/>
          <w:sz w:val="24"/>
          <w:szCs w:val="24"/>
        </w:rPr>
      </w:pPr>
      <w:r w:rsidRPr="00204DE3">
        <w:rPr>
          <w:rFonts w:eastAsia="Calibri"/>
          <w:sz w:val="24"/>
          <w:szCs w:val="24"/>
        </w:rPr>
        <w:tab/>
      </w:r>
      <w:r w:rsidRPr="00204DE3">
        <w:rPr>
          <w:sz w:val="24"/>
          <w:szCs w:val="24"/>
        </w:rPr>
        <w:t>Поставщик</w:t>
      </w:r>
      <w:r w:rsidRPr="00204DE3">
        <w:rPr>
          <w:rFonts w:eastAsia="Calibri"/>
          <w:sz w:val="24"/>
          <w:szCs w:val="24"/>
        </w:rPr>
        <w:t xml:space="preserve"> вместе с оригиналом банковской гарантии обязан</w:t>
      </w:r>
      <w:r w:rsidRPr="00204DE3">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w:t>
      </w:r>
      <w:r w:rsidRPr="00204DE3">
        <w:rPr>
          <w:rFonts w:eastAsia="Calibri"/>
          <w:bCs/>
          <w:sz w:val="24"/>
          <w:szCs w:val="24"/>
        </w:rPr>
        <w:lastRenderedPageBreak/>
        <w:t xml:space="preserve">гаранта на основании доверенности), а также иные документы (по требованию </w:t>
      </w:r>
      <w:r w:rsidR="008E70E1">
        <w:rPr>
          <w:rFonts w:eastAsia="Calibri"/>
          <w:bCs/>
          <w:sz w:val="24"/>
          <w:szCs w:val="24"/>
        </w:rPr>
        <w:t>Покупателя</w:t>
      </w:r>
      <w:r w:rsidRPr="00204DE3">
        <w:rPr>
          <w:rFonts w:eastAsia="Calibri"/>
          <w:i/>
          <w:sz w:val="24"/>
          <w:szCs w:val="24"/>
        </w:rPr>
        <w:t xml:space="preserve">, </w:t>
      </w:r>
      <w:r w:rsidRPr="00204DE3">
        <w:rPr>
          <w:rFonts w:eastAsia="Calibri"/>
          <w:sz w:val="24"/>
          <w:szCs w:val="24"/>
        </w:rPr>
        <w:t>необходимые для осуществления проверки банковской гарантии</w:t>
      </w:r>
      <w:r w:rsidRPr="00204DE3">
        <w:rPr>
          <w:rFonts w:eastAsia="Calibri"/>
          <w:bCs/>
          <w:sz w:val="24"/>
          <w:szCs w:val="24"/>
        </w:rPr>
        <w:t>.</w:t>
      </w:r>
    </w:p>
    <w:p w:rsidR="00204DE3" w:rsidRPr="00204DE3" w:rsidRDefault="00204DE3" w:rsidP="00BD08E2">
      <w:pPr>
        <w:widowControl w:val="0"/>
        <w:tabs>
          <w:tab w:val="left" w:pos="284"/>
          <w:tab w:val="left" w:pos="710"/>
          <w:tab w:val="left" w:pos="1560"/>
        </w:tabs>
        <w:ind w:firstLine="567"/>
        <w:jc w:val="both"/>
        <w:rPr>
          <w:bCs/>
          <w:i/>
          <w:sz w:val="24"/>
          <w:szCs w:val="24"/>
        </w:rPr>
      </w:pPr>
      <w:r w:rsidRPr="00204DE3">
        <w:rPr>
          <w:bCs/>
          <w:sz w:val="24"/>
          <w:szCs w:val="24"/>
        </w:rPr>
        <w:t xml:space="preserve">После прохождения проверки банковской гарантии </w:t>
      </w:r>
      <w:r w:rsidR="00A73520">
        <w:rPr>
          <w:bCs/>
          <w:sz w:val="24"/>
          <w:szCs w:val="24"/>
        </w:rPr>
        <w:t>Покупател</w:t>
      </w:r>
      <w:r w:rsidR="00927FDE">
        <w:rPr>
          <w:bCs/>
          <w:sz w:val="24"/>
          <w:szCs w:val="24"/>
        </w:rPr>
        <w:t>ь</w:t>
      </w:r>
      <w:r w:rsidRPr="00927FDE">
        <w:rPr>
          <w:bCs/>
          <w:sz w:val="24"/>
          <w:szCs w:val="24"/>
        </w:rPr>
        <w:t>:</w:t>
      </w:r>
    </w:p>
    <w:p w:rsidR="00204DE3" w:rsidRPr="00204DE3" w:rsidRDefault="00D47359" w:rsidP="00171D0E">
      <w:pPr>
        <w:widowControl w:val="0"/>
        <w:numPr>
          <w:ilvl w:val="0"/>
          <w:numId w:val="6"/>
        </w:numPr>
        <w:tabs>
          <w:tab w:val="left" w:pos="0"/>
          <w:tab w:val="left" w:pos="284"/>
          <w:tab w:val="left" w:pos="851"/>
        </w:tabs>
        <w:ind w:left="0" w:firstLine="567"/>
        <w:jc w:val="both"/>
        <w:rPr>
          <w:bCs/>
          <w:i/>
          <w:sz w:val="24"/>
          <w:szCs w:val="24"/>
        </w:rPr>
      </w:pPr>
      <w:r>
        <w:rPr>
          <w:bCs/>
          <w:sz w:val="24"/>
          <w:szCs w:val="24"/>
        </w:rPr>
        <w:t>П</w:t>
      </w:r>
      <w:r w:rsidR="00204DE3" w:rsidRPr="00204DE3">
        <w:rPr>
          <w:bCs/>
          <w:sz w:val="24"/>
          <w:szCs w:val="24"/>
        </w:rPr>
        <w:t xml:space="preserve">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00204DE3" w:rsidRPr="00204DE3">
        <w:rPr>
          <w:sz w:val="24"/>
          <w:szCs w:val="24"/>
        </w:rPr>
        <w:t>Поставщику</w:t>
      </w:r>
      <w:r w:rsidR="00204DE3" w:rsidRPr="00204DE3">
        <w:rPr>
          <w:bCs/>
          <w:sz w:val="24"/>
          <w:szCs w:val="24"/>
        </w:rPr>
        <w:t xml:space="preserve">. </w:t>
      </w:r>
    </w:p>
    <w:p w:rsidR="00204DE3" w:rsidRPr="00204DE3" w:rsidRDefault="00204DE3" w:rsidP="00171D0E">
      <w:pPr>
        <w:widowControl w:val="0"/>
        <w:numPr>
          <w:ilvl w:val="0"/>
          <w:numId w:val="6"/>
        </w:numPr>
        <w:tabs>
          <w:tab w:val="left" w:pos="0"/>
          <w:tab w:val="left" w:pos="284"/>
          <w:tab w:val="left" w:pos="851"/>
        </w:tabs>
        <w:ind w:left="0" w:firstLine="567"/>
        <w:jc w:val="both"/>
        <w:rPr>
          <w:b/>
          <w:bCs/>
          <w:sz w:val="24"/>
          <w:szCs w:val="24"/>
        </w:rPr>
      </w:pPr>
      <w:r w:rsidRPr="00204DE3">
        <w:rPr>
          <w:bCs/>
          <w:sz w:val="24"/>
          <w:szCs w:val="24"/>
        </w:rPr>
        <w:t xml:space="preserve">Направляет </w:t>
      </w:r>
      <w:r w:rsidRPr="00204DE3">
        <w:rPr>
          <w:sz w:val="24"/>
          <w:szCs w:val="24"/>
        </w:rPr>
        <w:t>Поставщику</w:t>
      </w:r>
      <w:r w:rsidRPr="00204DE3">
        <w:rPr>
          <w:bCs/>
          <w:i/>
          <w:sz w:val="24"/>
          <w:szCs w:val="24"/>
        </w:rPr>
        <w:t xml:space="preserve"> </w:t>
      </w:r>
      <w:r w:rsidRPr="00204DE3">
        <w:rPr>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204DE3">
        <w:rPr>
          <w:sz w:val="24"/>
          <w:szCs w:val="24"/>
        </w:rPr>
        <w:t>Поставщиком</w:t>
      </w:r>
      <w:r w:rsidRPr="00204DE3">
        <w:rPr>
          <w:bCs/>
          <w:i/>
          <w:sz w:val="24"/>
          <w:szCs w:val="24"/>
        </w:rPr>
        <w:t xml:space="preserve"> </w:t>
      </w:r>
      <w:r w:rsidRPr="00204DE3">
        <w:rPr>
          <w:bCs/>
          <w:sz w:val="24"/>
          <w:szCs w:val="24"/>
        </w:rPr>
        <w:t xml:space="preserve">документы. Акт приема-передачи (иной документ, подтверждающий прием оригинала банковской гарантии) в данном случае </w:t>
      </w:r>
      <w:r w:rsidR="00F73292">
        <w:rPr>
          <w:bCs/>
          <w:sz w:val="24"/>
          <w:szCs w:val="24"/>
        </w:rPr>
        <w:t>Покупателем</w:t>
      </w:r>
      <w:r w:rsidRPr="00204DE3">
        <w:rPr>
          <w:bCs/>
          <w:i/>
          <w:sz w:val="24"/>
          <w:szCs w:val="24"/>
        </w:rPr>
        <w:t xml:space="preserve"> </w:t>
      </w:r>
      <w:r w:rsidRPr="00204DE3">
        <w:rPr>
          <w:bCs/>
          <w:sz w:val="24"/>
          <w:szCs w:val="24"/>
        </w:rPr>
        <w:t xml:space="preserve">не подписывается. </w:t>
      </w:r>
    </w:p>
    <w:p w:rsidR="00204DE3" w:rsidRPr="00204DE3" w:rsidRDefault="00D418F9" w:rsidP="00BD08E2">
      <w:pPr>
        <w:widowControl w:val="0"/>
        <w:tabs>
          <w:tab w:val="left" w:pos="0"/>
          <w:tab w:val="left" w:pos="284"/>
          <w:tab w:val="left" w:pos="710"/>
          <w:tab w:val="left" w:pos="993"/>
          <w:tab w:val="left" w:pos="1276"/>
        </w:tabs>
        <w:ind w:firstLine="567"/>
        <w:jc w:val="both"/>
        <w:outlineLvl w:val="1"/>
        <w:rPr>
          <w:bCs/>
          <w:sz w:val="24"/>
          <w:szCs w:val="24"/>
        </w:rPr>
      </w:pPr>
      <w:r>
        <w:rPr>
          <w:bCs/>
          <w:sz w:val="24"/>
          <w:szCs w:val="24"/>
        </w:rPr>
        <w:tab/>
      </w:r>
      <w:r w:rsidR="00E9642C">
        <w:rPr>
          <w:bCs/>
          <w:sz w:val="24"/>
          <w:szCs w:val="24"/>
        </w:rPr>
        <w:t>12.2</w:t>
      </w:r>
      <w:r w:rsidR="00204DE3" w:rsidRPr="00204DE3">
        <w:rPr>
          <w:bCs/>
          <w:sz w:val="24"/>
          <w:szCs w:val="24"/>
        </w:rPr>
        <w:t xml:space="preserve">.4. Банковская гарантия должна соответствовать следующим требованиям: </w:t>
      </w:r>
    </w:p>
    <w:p w:rsidR="00204DE3" w:rsidRPr="00204DE3" w:rsidRDefault="00204DE3" w:rsidP="00BD08E2">
      <w:pPr>
        <w:widowControl w:val="0"/>
        <w:tabs>
          <w:tab w:val="left" w:pos="284"/>
          <w:tab w:val="left" w:pos="1276"/>
          <w:tab w:val="left" w:pos="2268"/>
        </w:tabs>
        <w:ind w:firstLine="567"/>
        <w:jc w:val="both"/>
        <w:rPr>
          <w:bCs/>
          <w:sz w:val="24"/>
          <w:szCs w:val="24"/>
        </w:rPr>
      </w:pPr>
      <w:r w:rsidRPr="00204DE3">
        <w:rPr>
          <w:bCs/>
          <w:sz w:val="24"/>
          <w:szCs w:val="24"/>
        </w:rPr>
        <w:t>Банковская гарантия должна быть составлена с учетом требований статей 368-379 ГК РФ;</w:t>
      </w:r>
    </w:p>
    <w:p w:rsidR="00204DE3" w:rsidRPr="00204DE3" w:rsidRDefault="00204DE3" w:rsidP="00171D0E">
      <w:pPr>
        <w:widowControl w:val="0"/>
        <w:numPr>
          <w:ilvl w:val="0"/>
          <w:numId w:val="7"/>
        </w:numPr>
        <w:tabs>
          <w:tab w:val="left" w:pos="284"/>
          <w:tab w:val="left" w:pos="710"/>
          <w:tab w:val="left" w:pos="840"/>
          <w:tab w:val="left" w:pos="1276"/>
        </w:tabs>
        <w:ind w:left="0" w:firstLine="567"/>
        <w:jc w:val="both"/>
        <w:rPr>
          <w:bCs/>
          <w:sz w:val="24"/>
          <w:szCs w:val="24"/>
        </w:rPr>
      </w:pPr>
      <w:r w:rsidRPr="00204DE3">
        <w:rPr>
          <w:bCs/>
          <w:sz w:val="24"/>
          <w:szCs w:val="24"/>
        </w:rPr>
        <w:t xml:space="preserve">Банковская гарантия должна быть безотзывной; </w:t>
      </w:r>
      <w:r w:rsidRPr="00204DE3">
        <w:rPr>
          <w:sz w:val="24"/>
          <w:szCs w:val="24"/>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204DE3" w:rsidRPr="00204DE3" w:rsidRDefault="00204DE3" w:rsidP="00171D0E">
      <w:pPr>
        <w:widowControl w:val="0"/>
        <w:numPr>
          <w:ilvl w:val="0"/>
          <w:numId w:val="7"/>
        </w:numPr>
        <w:tabs>
          <w:tab w:val="left" w:pos="284"/>
          <w:tab w:val="left" w:pos="710"/>
          <w:tab w:val="left" w:pos="840"/>
          <w:tab w:val="left" w:pos="1276"/>
        </w:tabs>
        <w:ind w:left="0" w:firstLine="567"/>
        <w:jc w:val="both"/>
        <w:rPr>
          <w:b/>
          <w:bCs/>
          <w:sz w:val="24"/>
          <w:szCs w:val="24"/>
        </w:rPr>
      </w:pPr>
      <w:r w:rsidRPr="00204DE3">
        <w:rPr>
          <w:bCs/>
          <w:sz w:val="24"/>
          <w:szCs w:val="24"/>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sidR="00F73292">
        <w:rPr>
          <w:sz w:val="24"/>
          <w:szCs w:val="24"/>
        </w:rPr>
        <w:t>Поставщиком</w:t>
      </w:r>
      <w:r w:rsidRPr="00204DE3">
        <w:rPr>
          <w:bCs/>
          <w:sz w:val="24"/>
          <w:szCs w:val="24"/>
        </w:rPr>
        <w:t xml:space="preserve"> обязательств, обеспеченных банковской гарантией. Планируемой датой исполнения </w:t>
      </w:r>
      <w:r w:rsidRPr="00204DE3">
        <w:rPr>
          <w:sz w:val="24"/>
          <w:szCs w:val="24"/>
        </w:rPr>
        <w:t>Поставщиком</w:t>
      </w:r>
      <w:r w:rsidRPr="00204DE3">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204DE3">
        <w:rPr>
          <w:sz w:val="24"/>
          <w:szCs w:val="24"/>
        </w:rPr>
        <w:t>Поставщиком</w:t>
      </w:r>
      <w:r w:rsidRPr="00204DE3">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204DE3">
        <w:rPr>
          <w:sz w:val="24"/>
          <w:szCs w:val="24"/>
        </w:rPr>
        <w:t>Поставщиком</w:t>
      </w:r>
      <w:r w:rsidRPr="00204DE3">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204DE3" w:rsidRPr="00204DE3" w:rsidRDefault="00204DE3" w:rsidP="00171D0E">
      <w:pPr>
        <w:widowControl w:val="0"/>
        <w:numPr>
          <w:ilvl w:val="0"/>
          <w:numId w:val="7"/>
        </w:numPr>
        <w:tabs>
          <w:tab w:val="left" w:pos="284"/>
          <w:tab w:val="left" w:pos="710"/>
          <w:tab w:val="left" w:pos="840"/>
          <w:tab w:val="left" w:pos="1276"/>
        </w:tabs>
        <w:ind w:left="0" w:firstLine="567"/>
        <w:jc w:val="both"/>
        <w:rPr>
          <w:bCs/>
          <w:sz w:val="24"/>
          <w:szCs w:val="24"/>
        </w:rPr>
      </w:pPr>
      <w:r w:rsidRPr="00204DE3">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204DE3">
        <w:rPr>
          <w:sz w:val="24"/>
          <w:szCs w:val="24"/>
        </w:rPr>
        <w:t>Поставщиком</w:t>
      </w:r>
      <w:r w:rsidR="00F73292">
        <w:rPr>
          <w:sz w:val="24"/>
          <w:szCs w:val="24"/>
        </w:rPr>
        <w:t xml:space="preserve"> </w:t>
      </w:r>
      <w:r w:rsidRPr="00204DE3">
        <w:rPr>
          <w:bCs/>
          <w:i/>
          <w:sz w:val="24"/>
          <w:szCs w:val="24"/>
        </w:rPr>
        <w:t xml:space="preserve"> </w:t>
      </w:r>
      <w:r w:rsidRPr="00204DE3">
        <w:rPr>
          <w:bCs/>
          <w:sz w:val="24"/>
          <w:szCs w:val="24"/>
        </w:rPr>
        <w:t>обязательств по Договору, исполнение по которым обеспечивается банковской гарантией;</w:t>
      </w:r>
    </w:p>
    <w:p w:rsidR="00204DE3" w:rsidRPr="00204DE3" w:rsidRDefault="00204DE3" w:rsidP="00171D0E">
      <w:pPr>
        <w:widowControl w:val="0"/>
        <w:numPr>
          <w:ilvl w:val="0"/>
          <w:numId w:val="7"/>
        </w:numPr>
        <w:tabs>
          <w:tab w:val="left" w:pos="284"/>
          <w:tab w:val="left" w:pos="710"/>
          <w:tab w:val="left" w:pos="840"/>
          <w:tab w:val="left" w:pos="1276"/>
        </w:tabs>
        <w:ind w:left="0" w:firstLine="567"/>
        <w:jc w:val="both"/>
        <w:rPr>
          <w:bCs/>
          <w:sz w:val="24"/>
          <w:szCs w:val="24"/>
        </w:rPr>
      </w:pPr>
      <w:r w:rsidRPr="00204DE3">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204DE3" w:rsidRPr="00204DE3" w:rsidRDefault="00204DE3" w:rsidP="00BD08E2">
      <w:pPr>
        <w:widowControl w:val="0"/>
        <w:tabs>
          <w:tab w:val="left" w:pos="284"/>
          <w:tab w:val="left" w:pos="710"/>
          <w:tab w:val="left" w:pos="1134"/>
          <w:tab w:val="left" w:pos="1276"/>
          <w:tab w:val="left" w:pos="1701"/>
        </w:tabs>
        <w:ind w:firstLine="567"/>
        <w:jc w:val="both"/>
        <w:rPr>
          <w:bCs/>
          <w:sz w:val="24"/>
          <w:szCs w:val="24"/>
        </w:rPr>
      </w:pPr>
      <w:r w:rsidRPr="00204DE3">
        <w:rPr>
          <w:bCs/>
          <w:sz w:val="24"/>
          <w:szCs w:val="24"/>
        </w:rPr>
        <w:t>- надлежащим образом оформленного требования бенефициара;</w:t>
      </w:r>
    </w:p>
    <w:p w:rsidR="00204DE3" w:rsidRPr="00204DE3" w:rsidRDefault="00204DE3" w:rsidP="00BD08E2">
      <w:pPr>
        <w:widowControl w:val="0"/>
        <w:tabs>
          <w:tab w:val="left" w:pos="284"/>
          <w:tab w:val="left" w:pos="710"/>
          <w:tab w:val="left" w:pos="1134"/>
          <w:tab w:val="left" w:pos="1276"/>
          <w:tab w:val="left" w:pos="1701"/>
        </w:tabs>
        <w:ind w:firstLine="567"/>
        <w:jc w:val="both"/>
        <w:rPr>
          <w:bCs/>
          <w:sz w:val="24"/>
          <w:szCs w:val="24"/>
        </w:rPr>
      </w:pPr>
      <w:r w:rsidRPr="00204DE3">
        <w:rPr>
          <w:bCs/>
          <w:sz w:val="24"/>
          <w:szCs w:val="24"/>
        </w:rPr>
        <w:t>- документов, подтверждающих полномочия лица, подписавшего требование от имени бенефициара;</w:t>
      </w:r>
    </w:p>
    <w:p w:rsidR="00204DE3" w:rsidRPr="00204DE3" w:rsidRDefault="00204DE3" w:rsidP="00BD08E2">
      <w:pPr>
        <w:widowControl w:val="0"/>
        <w:tabs>
          <w:tab w:val="left" w:pos="284"/>
          <w:tab w:val="left" w:pos="710"/>
          <w:tab w:val="left" w:pos="1134"/>
          <w:tab w:val="left" w:pos="1276"/>
          <w:tab w:val="left" w:pos="1701"/>
        </w:tabs>
        <w:ind w:firstLine="567"/>
        <w:jc w:val="both"/>
        <w:rPr>
          <w:bCs/>
          <w:sz w:val="24"/>
          <w:szCs w:val="24"/>
        </w:rPr>
      </w:pPr>
      <w:r w:rsidRPr="00204DE3">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204DE3" w:rsidRPr="00204DE3" w:rsidRDefault="00204DE3" w:rsidP="00BD08E2">
      <w:pPr>
        <w:widowControl w:val="0"/>
        <w:shd w:val="clear" w:color="auto" w:fill="FFFFFF"/>
        <w:tabs>
          <w:tab w:val="left" w:pos="710"/>
          <w:tab w:val="left" w:pos="1276"/>
        </w:tabs>
        <w:ind w:firstLine="567"/>
        <w:jc w:val="both"/>
        <w:rPr>
          <w:sz w:val="24"/>
          <w:szCs w:val="24"/>
        </w:rPr>
      </w:pPr>
      <w:r w:rsidRPr="00204DE3">
        <w:rPr>
          <w:sz w:val="24"/>
          <w:szCs w:val="24"/>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Поставщика</w:t>
      </w:r>
      <w:r w:rsidRPr="00204DE3">
        <w:rPr>
          <w:i/>
          <w:sz w:val="24"/>
          <w:szCs w:val="24"/>
        </w:rPr>
        <w:t xml:space="preserve"> </w:t>
      </w:r>
      <w:r w:rsidRPr="00204DE3">
        <w:rPr>
          <w:sz w:val="24"/>
          <w:szCs w:val="24"/>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w:t>
      </w:r>
      <w:r w:rsidR="00544A84">
        <w:rPr>
          <w:sz w:val="24"/>
          <w:szCs w:val="24"/>
        </w:rPr>
        <w:t>Покупателю</w:t>
      </w:r>
      <w:r w:rsidRPr="00204DE3">
        <w:rPr>
          <w:sz w:val="24"/>
          <w:szCs w:val="24"/>
        </w:rPr>
        <w:t xml:space="preserve"> </w:t>
      </w:r>
      <w:r w:rsidRPr="00204DE3">
        <w:rPr>
          <w:i/>
          <w:sz w:val="24"/>
          <w:szCs w:val="24"/>
        </w:rPr>
        <w:t>(в банковской гарантии именуется как Бенефициар)</w:t>
      </w:r>
      <w:r w:rsidRPr="00204DE3">
        <w:rPr>
          <w:sz w:val="24"/>
          <w:szCs w:val="24"/>
        </w:rPr>
        <w:t xml:space="preserve"> убытков, возникших в связи с неисполнением и/или ненадлежащим исполнением Поставщиком</w:t>
      </w:r>
      <w:r w:rsidR="00544A84">
        <w:rPr>
          <w:sz w:val="24"/>
          <w:szCs w:val="24"/>
        </w:rPr>
        <w:t xml:space="preserve"> </w:t>
      </w:r>
      <w:r w:rsidRPr="00204DE3">
        <w:rPr>
          <w:sz w:val="24"/>
          <w:szCs w:val="24"/>
        </w:rPr>
        <w:t xml:space="preserve">условий Договора (в т.ч. убытков, возникших у </w:t>
      </w:r>
      <w:r w:rsidR="00544A84">
        <w:rPr>
          <w:sz w:val="24"/>
          <w:szCs w:val="24"/>
        </w:rPr>
        <w:t>Покупателя</w:t>
      </w:r>
      <w:r w:rsidRPr="00204DE3">
        <w:rPr>
          <w:sz w:val="24"/>
          <w:szCs w:val="24"/>
        </w:rPr>
        <w:t xml:space="preserve"> после </w:t>
      </w:r>
      <w:r w:rsidRPr="00204DE3">
        <w:rPr>
          <w:sz w:val="24"/>
          <w:szCs w:val="24"/>
        </w:rPr>
        <w:lastRenderedPageBreak/>
        <w:t xml:space="preserve">обращений/рекламаций/требований/предписаний/заявлений и т.п., предъявленных </w:t>
      </w:r>
      <w:r w:rsidR="00544A84">
        <w:rPr>
          <w:sz w:val="24"/>
          <w:szCs w:val="24"/>
        </w:rPr>
        <w:t>Покупателю</w:t>
      </w:r>
      <w:r w:rsidRPr="00204DE3">
        <w:rPr>
          <w:sz w:val="24"/>
          <w:szCs w:val="24"/>
        </w:rPr>
        <w:t xml:space="preserve">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в связи с исполнением, изменением, прекращением, недействительностью Договора)».</w:t>
      </w:r>
    </w:p>
    <w:p w:rsidR="00204DE3" w:rsidRPr="00204DE3" w:rsidRDefault="00204DE3" w:rsidP="00BD08E2">
      <w:pPr>
        <w:widowControl w:val="0"/>
        <w:tabs>
          <w:tab w:val="left" w:pos="284"/>
          <w:tab w:val="left" w:pos="567"/>
          <w:tab w:val="left" w:pos="710"/>
          <w:tab w:val="left" w:pos="1276"/>
        </w:tabs>
        <w:ind w:firstLine="567"/>
        <w:jc w:val="both"/>
        <w:rPr>
          <w:bCs/>
          <w:sz w:val="24"/>
          <w:szCs w:val="24"/>
        </w:rPr>
      </w:pPr>
      <w:r w:rsidRPr="00204DE3">
        <w:rPr>
          <w:bCs/>
          <w:sz w:val="24"/>
          <w:szCs w:val="24"/>
        </w:rPr>
        <w:tab/>
        <w:t>7) Банковская гарантия не должна содержать ошибки или разночтения:</w:t>
      </w:r>
    </w:p>
    <w:p w:rsidR="00204DE3" w:rsidRPr="00204DE3" w:rsidRDefault="00204DE3" w:rsidP="00BD08E2">
      <w:pPr>
        <w:widowControl w:val="0"/>
        <w:tabs>
          <w:tab w:val="left" w:pos="710"/>
          <w:tab w:val="left" w:pos="1276"/>
        </w:tabs>
        <w:ind w:firstLine="567"/>
        <w:jc w:val="both"/>
        <w:rPr>
          <w:bCs/>
          <w:sz w:val="24"/>
          <w:szCs w:val="24"/>
        </w:rPr>
      </w:pPr>
      <w:r w:rsidRPr="00204DE3">
        <w:rPr>
          <w:bCs/>
          <w:sz w:val="24"/>
          <w:szCs w:val="24"/>
        </w:rPr>
        <w:tab/>
        <w:t>- в датах и сроках;</w:t>
      </w:r>
    </w:p>
    <w:p w:rsidR="00204DE3" w:rsidRPr="00204DE3" w:rsidRDefault="00204DE3" w:rsidP="00BD08E2">
      <w:pPr>
        <w:widowControl w:val="0"/>
        <w:tabs>
          <w:tab w:val="left" w:pos="710"/>
          <w:tab w:val="left" w:pos="1276"/>
        </w:tabs>
        <w:ind w:firstLine="567"/>
        <w:jc w:val="both"/>
        <w:rPr>
          <w:bCs/>
          <w:sz w:val="24"/>
          <w:szCs w:val="24"/>
        </w:rPr>
      </w:pPr>
      <w:r w:rsidRPr="00204DE3">
        <w:rPr>
          <w:bCs/>
          <w:sz w:val="24"/>
          <w:szCs w:val="24"/>
        </w:rPr>
        <w:tab/>
        <w:t>- в денежных суммах;</w:t>
      </w:r>
    </w:p>
    <w:p w:rsidR="00204DE3" w:rsidRPr="00204DE3" w:rsidRDefault="00204DE3" w:rsidP="00BD08E2">
      <w:pPr>
        <w:widowControl w:val="0"/>
        <w:tabs>
          <w:tab w:val="left" w:pos="710"/>
          <w:tab w:val="left" w:pos="1276"/>
        </w:tabs>
        <w:ind w:firstLine="567"/>
        <w:jc w:val="both"/>
        <w:rPr>
          <w:bCs/>
          <w:sz w:val="24"/>
          <w:szCs w:val="24"/>
        </w:rPr>
      </w:pPr>
      <w:r w:rsidRPr="00204DE3">
        <w:rPr>
          <w:bCs/>
          <w:sz w:val="24"/>
          <w:szCs w:val="24"/>
        </w:rPr>
        <w:tab/>
        <w:t>- в реквизитах упоминаемых документов (номера, даты, названия договоров и доверенностей и т.п.);</w:t>
      </w:r>
    </w:p>
    <w:p w:rsidR="00204DE3" w:rsidRPr="00204DE3" w:rsidRDefault="00204DE3" w:rsidP="00BD08E2">
      <w:pPr>
        <w:widowControl w:val="0"/>
        <w:tabs>
          <w:tab w:val="left" w:pos="710"/>
          <w:tab w:val="left" w:pos="1276"/>
        </w:tabs>
        <w:ind w:firstLine="567"/>
        <w:jc w:val="both"/>
        <w:rPr>
          <w:bCs/>
          <w:sz w:val="24"/>
          <w:szCs w:val="24"/>
        </w:rPr>
      </w:pPr>
      <w:r w:rsidRPr="00204DE3">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rsidR="00204DE3" w:rsidRPr="00204DE3" w:rsidRDefault="00204DE3" w:rsidP="00BD08E2">
      <w:pPr>
        <w:widowControl w:val="0"/>
        <w:tabs>
          <w:tab w:val="left" w:pos="710"/>
          <w:tab w:val="left" w:pos="1276"/>
        </w:tabs>
        <w:ind w:firstLine="567"/>
        <w:jc w:val="both"/>
        <w:rPr>
          <w:bCs/>
          <w:sz w:val="24"/>
          <w:szCs w:val="24"/>
        </w:rPr>
      </w:pPr>
      <w:r w:rsidRPr="00204DE3">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rsidR="00204DE3" w:rsidRPr="00204DE3" w:rsidRDefault="00204DE3" w:rsidP="00BD08E2">
      <w:pPr>
        <w:widowControl w:val="0"/>
        <w:tabs>
          <w:tab w:val="left" w:pos="567"/>
          <w:tab w:val="left" w:pos="710"/>
          <w:tab w:val="left" w:pos="1276"/>
        </w:tabs>
        <w:ind w:firstLine="567"/>
        <w:jc w:val="both"/>
        <w:rPr>
          <w:bCs/>
          <w:sz w:val="24"/>
          <w:szCs w:val="24"/>
        </w:rPr>
      </w:pPr>
      <w:r w:rsidRPr="00204DE3">
        <w:rPr>
          <w:bCs/>
          <w:sz w:val="24"/>
          <w:szCs w:val="24"/>
        </w:rPr>
        <w:t xml:space="preserve">8) </w:t>
      </w:r>
      <w:r w:rsidRPr="00204DE3">
        <w:rPr>
          <w:sz w:val="24"/>
          <w:szCs w:val="24"/>
        </w:rPr>
        <w:t>Банковская гарантия должна быть выдана банком, соответствующим следующим требованиям:</w:t>
      </w:r>
    </w:p>
    <w:p w:rsidR="00204DE3" w:rsidRPr="00204DE3" w:rsidRDefault="00204DE3" w:rsidP="00BD08E2">
      <w:pPr>
        <w:widowControl w:val="0"/>
        <w:tabs>
          <w:tab w:val="left" w:pos="426"/>
          <w:tab w:val="left" w:pos="567"/>
          <w:tab w:val="left" w:pos="710"/>
        </w:tabs>
        <w:ind w:firstLine="567"/>
        <w:jc w:val="both"/>
        <w:rPr>
          <w:b/>
          <w:bCs/>
          <w:sz w:val="24"/>
          <w:szCs w:val="24"/>
        </w:rPr>
      </w:pPr>
      <w:r w:rsidRPr="00204DE3">
        <w:rPr>
          <w:bCs/>
          <w:sz w:val="24"/>
          <w:szCs w:val="24"/>
        </w:rPr>
        <w:t xml:space="preserve">- </w:t>
      </w:r>
      <w:r w:rsidRPr="00204DE3">
        <w:rPr>
          <w:sz w:val="24"/>
          <w:szCs w:val="24"/>
        </w:rPr>
        <w:t>банк обладает действующей лицензией на банковскую деятельность, выданной Банком России;</w:t>
      </w:r>
    </w:p>
    <w:p w:rsidR="00204DE3" w:rsidRPr="00204DE3" w:rsidRDefault="00204DE3" w:rsidP="00BD08E2">
      <w:pPr>
        <w:widowControl w:val="0"/>
        <w:tabs>
          <w:tab w:val="left" w:pos="710"/>
          <w:tab w:val="left" w:pos="1276"/>
        </w:tabs>
        <w:ind w:firstLine="567"/>
        <w:jc w:val="both"/>
        <w:rPr>
          <w:sz w:val="24"/>
          <w:szCs w:val="24"/>
        </w:rPr>
      </w:pPr>
      <w:r w:rsidRPr="00204DE3">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204DE3" w:rsidRPr="00204DE3" w:rsidRDefault="00204DE3" w:rsidP="00BD08E2">
      <w:pPr>
        <w:widowControl w:val="0"/>
        <w:tabs>
          <w:tab w:val="left" w:pos="1276"/>
        </w:tabs>
        <w:ind w:firstLine="567"/>
        <w:jc w:val="both"/>
        <w:rPr>
          <w:sz w:val="24"/>
          <w:szCs w:val="24"/>
        </w:rPr>
      </w:pPr>
      <w:r w:rsidRPr="00204DE3">
        <w:rPr>
          <w:sz w:val="24"/>
          <w:szCs w:val="24"/>
        </w:rPr>
        <w:t>- б</w:t>
      </w:r>
      <w:r w:rsidRPr="00204DE3">
        <w:rPr>
          <w:color w:val="000000"/>
          <w:sz w:val="24"/>
          <w:szCs w:val="24"/>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204DE3">
        <w:rPr>
          <w:sz w:val="24"/>
          <w:szCs w:val="24"/>
        </w:rPr>
        <w:t>;</w:t>
      </w:r>
    </w:p>
    <w:p w:rsidR="00204DE3" w:rsidRPr="00204DE3" w:rsidRDefault="00204DE3" w:rsidP="00BD08E2">
      <w:pPr>
        <w:widowControl w:val="0"/>
        <w:tabs>
          <w:tab w:val="left" w:pos="1276"/>
        </w:tabs>
        <w:ind w:firstLine="567"/>
        <w:jc w:val="both"/>
        <w:rPr>
          <w:sz w:val="24"/>
          <w:szCs w:val="24"/>
        </w:rPr>
      </w:pPr>
      <w:r w:rsidRPr="00204DE3">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204DE3" w:rsidRPr="00204DE3" w:rsidRDefault="00204DE3" w:rsidP="00BD08E2">
      <w:pPr>
        <w:widowControl w:val="0"/>
        <w:tabs>
          <w:tab w:val="left" w:pos="1276"/>
        </w:tabs>
        <w:ind w:firstLine="567"/>
        <w:jc w:val="both"/>
        <w:rPr>
          <w:sz w:val="24"/>
          <w:szCs w:val="24"/>
        </w:rPr>
      </w:pPr>
      <w:r w:rsidRPr="00204DE3">
        <w:rPr>
          <w:sz w:val="24"/>
          <w:szCs w:val="24"/>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204DE3" w:rsidRPr="00204DE3" w:rsidRDefault="00204DE3" w:rsidP="00BD08E2">
      <w:pPr>
        <w:widowControl w:val="0"/>
        <w:tabs>
          <w:tab w:val="left" w:pos="1276"/>
        </w:tabs>
        <w:ind w:firstLine="567"/>
        <w:jc w:val="both"/>
        <w:rPr>
          <w:sz w:val="24"/>
          <w:szCs w:val="24"/>
        </w:rPr>
      </w:pPr>
      <w:r w:rsidRPr="00204DE3">
        <w:rPr>
          <w:sz w:val="24"/>
          <w:szCs w:val="24"/>
        </w:rPr>
        <w:t>- отсутствует публичная информация о наличии существенных рисков утраты платёжеспособности банка;</w:t>
      </w:r>
    </w:p>
    <w:p w:rsidR="00204DE3" w:rsidRPr="00204DE3" w:rsidRDefault="00204DE3" w:rsidP="00BD08E2">
      <w:pPr>
        <w:widowControl w:val="0"/>
        <w:tabs>
          <w:tab w:val="left" w:pos="1276"/>
        </w:tabs>
        <w:ind w:firstLine="567"/>
        <w:jc w:val="both"/>
        <w:rPr>
          <w:sz w:val="24"/>
          <w:szCs w:val="24"/>
        </w:rPr>
      </w:pPr>
      <w:r w:rsidRPr="00204DE3">
        <w:rPr>
          <w:sz w:val="24"/>
          <w:szCs w:val="24"/>
        </w:rPr>
        <w:t xml:space="preserve">- собственный капитал гаранта должен превышать либо быть равен 9 млрд. рублей и </w:t>
      </w:r>
      <w:r w:rsidRPr="00204DE3">
        <w:rPr>
          <w:sz w:val="24"/>
          <w:szCs w:val="24"/>
        </w:rPr>
        <w:lastRenderedPageBreak/>
        <w:t xml:space="preserve">активы гаранта должны </w:t>
      </w:r>
      <w:r w:rsidR="00DB238A" w:rsidRPr="00204DE3">
        <w:rPr>
          <w:sz w:val="24"/>
          <w:szCs w:val="24"/>
        </w:rPr>
        <w:t>превышать,</w:t>
      </w:r>
      <w:r w:rsidRPr="00204DE3">
        <w:rPr>
          <w:sz w:val="24"/>
          <w:szCs w:val="24"/>
        </w:rPr>
        <w:t xml:space="preserve"> либо быть равны 50 млрд. рублей.</w:t>
      </w:r>
    </w:p>
    <w:p w:rsidR="00204DE3" w:rsidRPr="00204DE3" w:rsidRDefault="00204DE3" w:rsidP="00BD08E2">
      <w:pPr>
        <w:widowControl w:val="0"/>
        <w:tabs>
          <w:tab w:val="left" w:pos="1276"/>
        </w:tabs>
        <w:ind w:firstLine="567"/>
        <w:jc w:val="both"/>
        <w:rPr>
          <w:sz w:val="24"/>
          <w:szCs w:val="24"/>
        </w:rPr>
      </w:pPr>
      <w:r w:rsidRPr="00204DE3">
        <w:rPr>
          <w:sz w:val="24"/>
          <w:szCs w:val="24"/>
        </w:rPr>
        <w:t>9) Требования к банковской гарантии в зависимости от суммы выдаваемых банковских гарантий:</w:t>
      </w:r>
    </w:p>
    <w:p w:rsidR="00204DE3" w:rsidRPr="00204DE3" w:rsidRDefault="00204DE3" w:rsidP="00BD08E2">
      <w:pPr>
        <w:widowControl w:val="0"/>
        <w:tabs>
          <w:tab w:val="left" w:pos="1276"/>
        </w:tabs>
        <w:ind w:firstLine="567"/>
        <w:jc w:val="both"/>
        <w:rPr>
          <w:sz w:val="24"/>
          <w:szCs w:val="24"/>
        </w:rPr>
      </w:pPr>
      <w:r w:rsidRPr="00204DE3">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204DE3" w:rsidRPr="00204DE3" w:rsidRDefault="00204DE3" w:rsidP="00BD08E2">
      <w:pPr>
        <w:widowControl w:val="0"/>
        <w:tabs>
          <w:tab w:val="left" w:pos="284"/>
          <w:tab w:val="left" w:pos="710"/>
          <w:tab w:val="left" w:pos="1276"/>
        </w:tabs>
        <w:ind w:firstLine="567"/>
        <w:jc w:val="both"/>
        <w:outlineLvl w:val="1"/>
        <w:rPr>
          <w:rFonts w:eastAsia="Calibri"/>
          <w:sz w:val="24"/>
          <w:szCs w:val="24"/>
          <w:lang w:eastAsia="en-US"/>
        </w:rPr>
      </w:pPr>
      <w:r w:rsidRPr="00204DE3">
        <w:rPr>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204DE3" w:rsidRPr="00204DE3" w:rsidRDefault="00204DE3" w:rsidP="00BD08E2">
      <w:pPr>
        <w:tabs>
          <w:tab w:val="left" w:pos="710"/>
          <w:tab w:val="left" w:pos="1276"/>
        </w:tabs>
        <w:ind w:firstLine="567"/>
        <w:jc w:val="both"/>
        <w:rPr>
          <w:sz w:val="24"/>
          <w:szCs w:val="24"/>
        </w:rPr>
      </w:pPr>
      <w:r w:rsidRPr="00204DE3">
        <w:rPr>
          <w:sz w:val="24"/>
          <w:szCs w:val="24"/>
        </w:rPr>
        <w:tab/>
        <w:t>1</w:t>
      </w:r>
      <w:r w:rsidR="00DB238A">
        <w:rPr>
          <w:sz w:val="24"/>
          <w:szCs w:val="24"/>
        </w:rPr>
        <w:t>2.2</w:t>
      </w:r>
      <w:r w:rsidRPr="00204DE3">
        <w:rPr>
          <w:sz w:val="24"/>
          <w:szCs w:val="24"/>
        </w:rPr>
        <w:t>.5. В случае истечения срока действия банковской гарантии до исполнения обязательств Поставщика</w:t>
      </w:r>
      <w:r w:rsidRPr="00204DE3">
        <w:rPr>
          <w:i/>
          <w:iCs/>
          <w:sz w:val="24"/>
          <w:szCs w:val="24"/>
        </w:rPr>
        <w:t xml:space="preserve"> </w:t>
      </w:r>
      <w:r w:rsidRPr="00204DE3">
        <w:rPr>
          <w:sz w:val="24"/>
          <w:szCs w:val="24"/>
        </w:rPr>
        <w:t>по настоящему Договору (в том числе в случае увеличения сроков исполнения обязательств Поставщика</w:t>
      </w:r>
      <w:r w:rsidRPr="00204DE3">
        <w:rPr>
          <w:i/>
          <w:iCs/>
          <w:sz w:val="24"/>
          <w:szCs w:val="24"/>
        </w:rPr>
        <w:t xml:space="preserve"> </w:t>
      </w:r>
      <w:r w:rsidRPr="00204DE3">
        <w:rPr>
          <w:sz w:val="24"/>
          <w:szCs w:val="24"/>
        </w:rPr>
        <w:t xml:space="preserve">по настоящему Договору, независимо от того, изменялись сроки по взаимному согласию Сторон или имело место неисполнение </w:t>
      </w:r>
      <w:r w:rsidR="00DB238A">
        <w:rPr>
          <w:sz w:val="24"/>
          <w:szCs w:val="24"/>
        </w:rPr>
        <w:t xml:space="preserve">обязательств одной из Сторон), </w:t>
      </w:r>
      <w:r w:rsidRPr="00204DE3">
        <w:rPr>
          <w:sz w:val="24"/>
          <w:szCs w:val="24"/>
        </w:rPr>
        <w:t>Поставщик</w:t>
      </w:r>
      <w:r w:rsidR="00DB238A">
        <w:rPr>
          <w:sz w:val="24"/>
          <w:szCs w:val="24"/>
        </w:rPr>
        <w:t xml:space="preserve"> </w:t>
      </w:r>
      <w:r w:rsidRPr="00204DE3">
        <w:rPr>
          <w:sz w:val="24"/>
          <w:szCs w:val="24"/>
        </w:rPr>
        <w:t xml:space="preserve">обязуется предоставить </w:t>
      </w:r>
      <w:r w:rsidR="00DB238A">
        <w:rPr>
          <w:sz w:val="24"/>
          <w:szCs w:val="24"/>
        </w:rPr>
        <w:t>Покупателю</w:t>
      </w:r>
      <w:r w:rsidRPr="00204DE3">
        <w:rPr>
          <w:rFonts w:eastAsia="Calibri"/>
          <w:i/>
          <w:sz w:val="24"/>
          <w:szCs w:val="24"/>
        </w:rPr>
        <w:t xml:space="preserve"> </w:t>
      </w:r>
      <w:r w:rsidRPr="00204DE3">
        <w:rPr>
          <w:sz w:val="24"/>
          <w:szCs w:val="24"/>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w:t>
      </w:r>
      <w:r w:rsidR="00706BEE">
        <w:rPr>
          <w:sz w:val="24"/>
          <w:szCs w:val="24"/>
        </w:rPr>
        <w:t>Покупателем</w:t>
      </w:r>
      <w:r w:rsidRPr="00204DE3">
        <w:rPr>
          <w:sz w:val="24"/>
          <w:szCs w:val="24"/>
        </w:rPr>
        <w:t xml:space="preserve">.  Срок действия новой банковской гарантии в указанном случае </w:t>
      </w:r>
      <w:r w:rsidRPr="00204DE3">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204DE3">
        <w:rPr>
          <w:sz w:val="24"/>
          <w:szCs w:val="24"/>
        </w:rPr>
        <w:t>Поставщиком</w:t>
      </w:r>
      <w:r w:rsidRPr="00204DE3">
        <w:rPr>
          <w:bCs/>
          <w:sz w:val="24"/>
          <w:szCs w:val="24"/>
        </w:rPr>
        <w:t xml:space="preserve"> обязательств, обеспеченных банковской гарантией. Планируемая дата исполнения </w:t>
      </w:r>
      <w:r w:rsidRPr="00204DE3">
        <w:rPr>
          <w:sz w:val="24"/>
          <w:szCs w:val="24"/>
        </w:rPr>
        <w:t>Поставщиком</w:t>
      </w:r>
      <w:r w:rsidRPr="00204DE3">
        <w:rPr>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00DB238A">
        <w:rPr>
          <w:sz w:val="24"/>
          <w:szCs w:val="24"/>
        </w:rPr>
        <w:t xml:space="preserve">Поставщика </w:t>
      </w:r>
      <w:r w:rsidRPr="00204DE3">
        <w:rPr>
          <w:sz w:val="24"/>
          <w:szCs w:val="24"/>
        </w:rPr>
        <w:t>по настоящему Договору; если дополнительное соглашение или иной документ отсутствует, а срок действия банковской гарантии истекает, Поставщик</w:t>
      </w:r>
      <w:r w:rsidR="00DC2587">
        <w:rPr>
          <w:sz w:val="24"/>
          <w:szCs w:val="24"/>
        </w:rPr>
        <w:t xml:space="preserve"> </w:t>
      </w:r>
      <w:r w:rsidRPr="00204DE3">
        <w:rPr>
          <w:sz w:val="24"/>
          <w:szCs w:val="24"/>
        </w:rPr>
        <w:t xml:space="preserve">обязан письменно согласовать с </w:t>
      </w:r>
      <w:r w:rsidR="00DC2587">
        <w:rPr>
          <w:sz w:val="24"/>
          <w:szCs w:val="24"/>
        </w:rPr>
        <w:t>Покупателем</w:t>
      </w:r>
      <w:r w:rsidRPr="00204DE3">
        <w:rPr>
          <w:rFonts w:eastAsia="Calibri"/>
          <w:i/>
          <w:sz w:val="24"/>
          <w:szCs w:val="24"/>
        </w:rPr>
        <w:t xml:space="preserve"> </w:t>
      </w:r>
      <w:r w:rsidRPr="00204DE3">
        <w:rPr>
          <w:rFonts w:eastAsia="Calibri"/>
          <w:sz w:val="24"/>
          <w:szCs w:val="24"/>
        </w:rPr>
        <w:t xml:space="preserve">срок окончания действия </w:t>
      </w:r>
      <w:r w:rsidRPr="00204DE3">
        <w:rPr>
          <w:sz w:val="24"/>
          <w:szCs w:val="24"/>
        </w:rPr>
        <w:t>новой банковской гарантии.</w:t>
      </w:r>
    </w:p>
    <w:p w:rsidR="00204DE3" w:rsidRPr="00204DE3" w:rsidRDefault="00204DE3" w:rsidP="00BD08E2">
      <w:pPr>
        <w:tabs>
          <w:tab w:val="left" w:pos="710"/>
          <w:tab w:val="left" w:pos="1276"/>
        </w:tabs>
        <w:ind w:firstLine="567"/>
        <w:jc w:val="both"/>
        <w:rPr>
          <w:sz w:val="24"/>
          <w:szCs w:val="24"/>
        </w:rPr>
      </w:pPr>
      <w:r w:rsidRPr="00204DE3">
        <w:rPr>
          <w:sz w:val="24"/>
          <w:szCs w:val="24"/>
        </w:rPr>
        <w:tab/>
        <w:t>В случае увеличения цены Договора Поставщик</w:t>
      </w:r>
      <w:r w:rsidRPr="00204DE3">
        <w:rPr>
          <w:rFonts w:eastAsia="Calibri"/>
          <w:i/>
          <w:sz w:val="24"/>
          <w:szCs w:val="24"/>
        </w:rPr>
        <w:t xml:space="preserve"> </w:t>
      </w:r>
      <w:r w:rsidRPr="00204DE3">
        <w:rPr>
          <w:sz w:val="24"/>
          <w:szCs w:val="24"/>
        </w:rPr>
        <w:t xml:space="preserve">обязуется предоставить </w:t>
      </w:r>
      <w:r w:rsidR="008F2251">
        <w:rPr>
          <w:sz w:val="24"/>
          <w:szCs w:val="24"/>
        </w:rPr>
        <w:t>Покупателю</w:t>
      </w:r>
      <w:r w:rsidRPr="00204DE3">
        <w:rPr>
          <w:sz w:val="24"/>
          <w:szCs w:val="24"/>
        </w:rPr>
        <w:t xml:space="preserve">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r w:rsidR="008F2251">
        <w:rPr>
          <w:sz w:val="24"/>
          <w:szCs w:val="24"/>
        </w:rPr>
        <w:t>Покупателем</w:t>
      </w:r>
      <w:r w:rsidRPr="00204DE3">
        <w:rPr>
          <w:sz w:val="24"/>
          <w:szCs w:val="24"/>
        </w:rPr>
        <w:t xml:space="preserve">. </w:t>
      </w:r>
    </w:p>
    <w:p w:rsidR="00204DE3" w:rsidRPr="00204DE3" w:rsidRDefault="00204DE3" w:rsidP="00BD08E2">
      <w:pPr>
        <w:tabs>
          <w:tab w:val="left" w:pos="710"/>
          <w:tab w:val="left" w:pos="1276"/>
        </w:tabs>
        <w:ind w:firstLine="567"/>
        <w:jc w:val="both"/>
        <w:rPr>
          <w:sz w:val="24"/>
          <w:szCs w:val="24"/>
        </w:rPr>
      </w:pPr>
      <w:r w:rsidRPr="00204DE3">
        <w:rPr>
          <w:sz w:val="24"/>
          <w:szCs w:val="24"/>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8F2251">
        <w:rPr>
          <w:sz w:val="24"/>
          <w:szCs w:val="24"/>
        </w:rPr>
        <w:t xml:space="preserve">Покупателя </w:t>
      </w:r>
      <w:r w:rsidRPr="00204DE3">
        <w:rPr>
          <w:sz w:val="24"/>
          <w:szCs w:val="24"/>
        </w:rPr>
        <w:t>Поставщик</w:t>
      </w:r>
      <w:r w:rsidRPr="00204DE3">
        <w:rPr>
          <w:rFonts w:eastAsia="Calibri"/>
          <w:i/>
          <w:sz w:val="24"/>
          <w:szCs w:val="24"/>
        </w:rPr>
        <w:t xml:space="preserve"> </w:t>
      </w:r>
      <w:r w:rsidRPr="00204DE3">
        <w:rPr>
          <w:sz w:val="24"/>
          <w:szCs w:val="24"/>
        </w:rPr>
        <w:t xml:space="preserve">обязуется предоставить </w:t>
      </w:r>
      <w:r w:rsidR="008F2251">
        <w:rPr>
          <w:sz w:val="24"/>
          <w:szCs w:val="24"/>
        </w:rPr>
        <w:t>Покупателю</w:t>
      </w:r>
      <w:r w:rsidRPr="00204DE3">
        <w:rPr>
          <w:rFonts w:eastAsia="Calibri"/>
          <w:i/>
          <w:sz w:val="24"/>
          <w:szCs w:val="24"/>
        </w:rPr>
        <w:t xml:space="preserve"> </w:t>
      </w:r>
      <w:r w:rsidRPr="00204DE3">
        <w:rPr>
          <w:sz w:val="24"/>
          <w:szCs w:val="24"/>
        </w:rPr>
        <w:t>новую банковскую гарантию:</w:t>
      </w:r>
    </w:p>
    <w:p w:rsidR="00204DE3" w:rsidRPr="00204DE3" w:rsidRDefault="00204DE3" w:rsidP="00BD08E2">
      <w:pPr>
        <w:tabs>
          <w:tab w:val="left" w:pos="710"/>
          <w:tab w:val="left" w:pos="1276"/>
        </w:tabs>
        <w:ind w:firstLine="567"/>
        <w:jc w:val="both"/>
        <w:rPr>
          <w:sz w:val="24"/>
          <w:szCs w:val="24"/>
        </w:rPr>
      </w:pPr>
      <w:r w:rsidRPr="00204DE3">
        <w:rPr>
          <w:sz w:val="24"/>
          <w:szCs w:val="24"/>
        </w:rPr>
        <w:tab/>
        <w:t>- в течение 10 рабочих дней с даты отзыва или приостановления лицензии банка-гаранта;</w:t>
      </w:r>
    </w:p>
    <w:p w:rsidR="00204DE3" w:rsidRPr="00204DE3" w:rsidRDefault="00204DE3" w:rsidP="00BD08E2">
      <w:pPr>
        <w:widowControl w:val="0"/>
        <w:tabs>
          <w:tab w:val="left" w:pos="284"/>
          <w:tab w:val="left" w:pos="710"/>
          <w:tab w:val="left" w:pos="1276"/>
        </w:tabs>
        <w:ind w:firstLine="567"/>
        <w:jc w:val="both"/>
        <w:outlineLvl w:val="1"/>
        <w:rPr>
          <w:bCs/>
          <w:sz w:val="24"/>
          <w:szCs w:val="24"/>
        </w:rPr>
      </w:pPr>
      <w:r w:rsidRPr="00204DE3">
        <w:rPr>
          <w:sz w:val="24"/>
          <w:szCs w:val="24"/>
        </w:rPr>
        <w:t xml:space="preserve">-  в течение 10 рабочих дней с даты получения информации от </w:t>
      </w:r>
      <w:r w:rsidR="00706BEE">
        <w:rPr>
          <w:sz w:val="24"/>
          <w:szCs w:val="24"/>
        </w:rPr>
        <w:t>Покупателя</w:t>
      </w:r>
      <w:r w:rsidRPr="00204DE3">
        <w:rPr>
          <w:sz w:val="24"/>
          <w:szCs w:val="24"/>
        </w:rPr>
        <w:t xml:space="preserve"> либо из общедоступных публичных источников о том, что </w:t>
      </w:r>
      <w:r w:rsidRPr="00204DE3">
        <w:rPr>
          <w:bCs/>
          <w:sz w:val="24"/>
          <w:szCs w:val="24"/>
        </w:rPr>
        <w:t xml:space="preserve">банк находится в процессе ликвидации или банкротства; </w:t>
      </w:r>
      <w:r w:rsidRPr="00204DE3">
        <w:rPr>
          <w:sz w:val="24"/>
          <w:szCs w:val="24"/>
        </w:rPr>
        <w:t>б</w:t>
      </w:r>
      <w:r w:rsidRPr="00204DE3">
        <w:rPr>
          <w:color w:val="000000"/>
          <w:sz w:val="24"/>
          <w:szCs w:val="24"/>
        </w:rPr>
        <w:t xml:space="preserve">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w:t>
      </w:r>
      <w:r w:rsidRPr="00204DE3">
        <w:rPr>
          <w:color w:val="000000"/>
          <w:sz w:val="24"/>
          <w:szCs w:val="24"/>
        </w:rPr>
        <w:lastRenderedPageBreak/>
        <w:t>(дополнительных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204DE3">
        <w:rPr>
          <w:sz w:val="24"/>
          <w:szCs w:val="24"/>
        </w:rPr>
        <w:t xml:space="preserve"> </w:t>
      </w:r>
      <w:r w:rsidRPr="00204DE3">
        <w:rPr>
          <w:bCs/>
          <w:sz w:val="24"/>
          <w:szCs w:val="24"/>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0012082A">
        <w:rPr>
          <w:bCs/>
          <w:sz w:val="24"/>
          <w:szCs w:val="24"/>
        </w:rPr>
        <w:t>Покупателя</w:t>
      </w:r>
      <w:r w:rsidRPr="00204DE3">
        <w:rPr>
          <w:bCs/>
          <w:sz w:val="24"/>
          <w:szCs w:val="24"/>
        </w:rPr>
        <w:t xml:space="preserve"> </w:t>
      </w:r>
      <w:r w:rsidRPr="00204DE3">
        <w:rPr>
          <w:sz w:val="24"/>
          <w:szCs w:val="24"/>
        </w:rPr>
        <w:t>в течение последних 24 месяцев до даты заключения договора</w:t>
      </w:r>
      <w:r w:rsidRPr="00204DE3">
        <w:rPr>
          <w:bCs/>
          <w:sz w:val="24"/>
          <w:szCs w:val="24"/>
        </w:rPr>
        <w:t xml:space="preserve">; имеются </w:t>
      </w:r>
      <w:r w:rsidRPr="00204DE3">
        <w:rPr>
          <w:sz w:val="24"/>
          <w:szCs w:val="24"/>
        </w:rPr>
        <w:t>установленные в судебном порядке</w:t>
      </w:r>
      <w:r w:rsidRPr="00204DE3">
        <w:rPr>
          <w:bCs/>
          <w:sz w:val="24"/>
          <w:szCs w:val="24"/>
        </w:rPr>
        <w:t xml:space="preserve"> неправомерные действия банка-гаранта в отношении </w:t>
      </w:r>
      <w:r w:rsidR="0012082A">
        <w:rPr>
          <w:bCs/>
          <w:sz w:val="24"/>
          <w:szCs w:val="24"/>
        </w:rPr>
        <w:t>Покупателя</w:t>
      </w:r>
      <w:r w:rsidRPr="00204DE3">
        <w:rPr>
          <w:sz w:val="24"/>
          <w:szCs w:val="24"/>
        </w:rPr>
        <w:t xml:space="preserve"> в течение последних 24 месяцев до даты заключения договора</w:t>
      </w:r>
      <w:r w:rsidRPr="00204DE3">
        <w:rPr>
          <w:bCs/>
          <w:sz w:val="24"/>
          <w:szCs w:val="24"/>
        </w:rPr>
        <w:t xml:space="preserve">, имеется публичная информация о наличии существенных рисков утраты платежеспособности банка-гаранта. </w:t>
      </w:r>
    </w:p>
    <w:p w:rsidR="00204DE3" w:rsidRPr="00204DE3" w:rsidRDefault="00204DE3" w:rsidP="00BD08E2">
      <w:pPr>
        <w:tabs>
          <w:tab w:val="left" w:pos="710"/>
          <w:tab w:val="left" w:pos="1276"/>
        </w:tabs>
        <w:ind w:firstLine="567"/>
        <w:jc w:val="both"/>
        <w:rPr>
          <w:sz w:val="24"/>
          <w:szCs w:val="24"/>
        </w:rPr>
      </w:pPr>
      <w:r w:rsidRPr="00204DE3">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204DE3" w:rsidRPr="00204DE3" w:rsidRDefault="00204DE3" w:rsidP="00BD08E2">
      <w:pPr>
        <w:tabs>
          <w:tab w:val="left" w:pos="710"/>
          <w:tab w:val="left" w:pos="1276"/>
        </w:tabs>
        <w:ind w:firstLine="567"/>
        <w:jc w:val="both"/>
        <w:rPr>
          <w:rFonts w:eastAsia="Calibri"/>
          <w:sz w:val="24"/>
          <w:szCs w:val="24"/>
        </w:rPr>
      </w:pPr>
      <w:r w:rsidRPr="00204DE3">
        <w:rPr>
          <w:rFonts w:eastAsia="Calibri"/>
          <w:sz w:val="24"/>
          <w:szCs w:val="24"/>
        </w:rPr>
        <w:tab/>
        <w:t xml:space="preserve">Внесение изменений в действующую банковскую гарантию осуществляется путем получения от </w:t>
      </w:r>
      <w:r w:rsidRPr="00204DE3">
        <w:rPr>
          <w:sz w:val="24"/>
          <w:szCs w:val="24"/>
        </w:rPr>
        <w:t>Поставщика</w:t>
      </w:r>
      <w:r w:rsidRPr="00204DE3">
        <w:rPr>
          <w:rFonts w:eastAsia="Calibri"/>
          <w:i/>
          <w:sz w:val="24"/>
          <w:szCs w:val="24"/>
        </w:rPr>
        <w:t xml:space="preserve"> </w:t>
      </w:r>
      <w:r w:rsidRPr="00204DE3">
        <w:rPr>
          <w:rFonts w:eastAsia="Calibri"/>
          <w:sz w:val="24"/>
          <w:szCs w:val="24"/>
        </w:rPr>
        <w:t>подписанного со стороны гаранта документа «Изменение банковской гарантии».</w:t>
      </w:r>
    </w:p>
    <w:p w:rsidR="00204DE3" w:rsidRPr="00204DE3" w:rsidRDefault="0012082A" w:rsidP="00BD08E2">
      <w:pPr>
        <w:widowControl w:val="0"/>
        <w:tabs>
          <w:tab w:val="left" w:pos="284"/>
          <w:tab w:val="left" w:pos="710"/>
          <w:tab w:val="left" w:pos="1276"/>
        </w:tabs>
        <w:ind w:firstLine="567"/>
        <w:jc w:val="both"/>
        <w:rPr>
          <w:bCs/>
          <w:sz w:val="24"/>
          <w:szCs w:val="24"/>
        </w:rPr>
      </w:pPr>
      <w:r>
        <w:rPr>
          <w:bCs/>
          <w:sz w:val="24"/>
          <w:szCs w:val="24"/>
        </w:rPr>
        <w:tab/>
      </w:r>
      <w:r w:rsidR="00204DE3" w:rsidRPr="00204DE3">
        <w:rPr>
          <w:bCs/>
          <w:sz w:val="24"/>
          <w:szCs w:val="24"/>
        </w:rPr>
        <w:t xml:space="preserve">Замена банковской гарантии осуществляется путем приема от </w:t>
      </w:r>
      <w:r>
        <w:rPr>
          <w:sz w:val="24"/>
          <w:szCs w:val="24"/>
        </w:rPr>
        <w:t>Поставщика</w:t>
      </w:r>
      <w:r w:rsidR="00204DE3" w:rsidRPr="00204DE3">
        <w:rPr>
          <w:bCs/>
          <w:i/>
          <w:sz w:val="24"/>
          <w:szCs w:val="24"/>
        </w:rPr>
        <w:t xml:space="preserve"> </w:t>
      </w:r>
      <w:r w:rsidR="00204DE3" w:rsidRPr="00204DE3">
        <w:rPr>
          <w:bCs/>
          <w:sz w:val="24"/>
          <w:szCs w:val="24"/>
        </w:rPr>
        <w:t xml:space="preserve">новой банковской гарантии и возврата </w:t>
      </w:r>
      <w:r w:rsidR="00204DE3" w:rsidRPr="00204DE3">
        <w:rPr>
          <w:sz w:val="24"/>
          <w:szCs w:val="24"/>
        </w:rPr>
        <w:t>Поставщику</w:t>
      </w:r>
      <w:r w:rsidR="00204DE3" w:rsidRPr="00204DE3">
        <w:rPr>
          <w:bCs/>
          <w:sz w:val="24"/>
          <w:szCs w:val="24"/>
        </w:rPr>
        <w:t xml:space="preserve"> ранее действовавшей банковской гарантии. Возврат оригинала ранее действовавшей банковской гарантии </w:t>
      </w:r>
      <w:r w:rsidR="00204DE3" w:rsidRPr="00204DE3">
        <w:rPr>
          <w:sz w:val="24"/>
          <w:szCs w:val="24"/>
        </w:rPr>
        <w:t>Поставщику</w:t>
      </w:r>
      <w:r w:rsidR="00204DE3" w:rsidRPr="00204DE3">
        <w:rPr>
          <w:bCs/>
          <w:i/>
          <w:sz w:val="24"/>
          <w:szCs w:val="24"/>
        </w:rPr>
        <w:t xml:space="preserve"> </w:t>
      </w:r>
      <w:r w:rsidR="00204DE3" w:rsidRPr="00204DE3">
        <w:rPr>
          <w:bCs/>
          <w:sz w:val="24"/>
          <w:szCs w:val="24"/>
        </w:rPr>
        <w:t>должен осуществляться не ранее приема оригинала новой банковской гарантии.</w:t>
      </w:r>
    </w:p>
    <w:p w:rsidR="00204DE3" w:rsidRPr="00204DE3" w:rsidRDefault="0012082A" w:rsidP="00BD08E2">
      <w:pPr>
        <w:widowControl w:val="0"/>
        <w:tabs>
          <w:tab w:val="left" w:pos="284"/>
          <w:tab w:val="left" w:pos="710"/>
          <w:tab w:val="left" w:pos="1276"/>
        </w:tabs>
        <w:ind w:firstLine="567"/>
        <w:jc w:val="both"/>
        <w:rPr>
          <w:rFonts w:eastAsia="Calibri"/>
          <w:sz w:val="24"/>
          <w:szCs w:val="24"/>
        </w:rPr>
      </w:pPr>
      <w:r>
        <w:rPr>
          <w:bCs/>
          <w:sz w:val="24"/>
          <w:szCs w:val="24"/>
        </w:rPr>
        <w:tab/>
      </w:r>
      <w:r w:rsidR="00204DE3" w:rsidRPr="00204DE3">
        <w:rPr>
          <w:bCs/>
          <w:sz w:val="24"/>
          <w:szCs w:val="24"/>
        </w:rPr>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Pr>
          <w:bCs/>
          <w:sz w:val="24"/>
          <w:szCs w:val="24"/>
        </w:rPr>
        <w:t>Покупателем</w:t>
      </w:r>
      <w:r w:rsidR="00204DE3" w:rsidRPr="00204DE3">
        <w:rPr>
          <w:bCs/>
          <w:sz w:val="24"/>
          <w:szCs w:val="24"/>
        </w:rPr>
        <w:t>, установленных настоящим разделом Договора.</w:t>
      </w:r>
    </w:p>
    <w:p w:rsidR="00204DE3" w:rsidRPr="00204DE3" w:rsidRDefault="0012082A" w:rsidP="00BD08E2">
      <w:pPr>
        <w:widowControl w:val="0"/>
        <w:tabs>
          <w:tab w:val="left" w:pos="284"/>
          <w:tab w:val="left" w:pos="710"/>
          <w:tab w:val="left" w:pos="1276"/>
        </w:tabs>
        <w:ind w:firstLine="567"/>
        <w:jc w:val="both"/>
        <w:rPr>
          <w:bCs/>
          <w:sz w:val="24"/>
          <w:szCs w:val="24"/>
        </w:rPr>
      </w:pPr>
      <w:r>
        <w:rPr>
          <w:bCs/>
          <w:sz w:val="24"/>
          <w:szCs w:val="24"/>
        </w:rPr>
        <w:tab/>
        <w:t>12.2</w:t>
      </w:r>
      <w:r w:rsidR="00204DE3" w:rsidRPr="00204DE3">
        <w:rPr>
          <w:bCs/>
          <w:sz w:val="24"/>
          <w:szCs w:val="24"/>
        </w:rPr>
        <w:t xml:space="preserve">.6. Возврат оригинала банковской гарантии </w:t>
      </w:r>
      <w:r w:rsidR="00204DE3" w:rsidRPr="00204DE3">
        <w:rPr>
          <w:sz w:val="24"/>
          <w:szCs w:val="24"/>
        </w:rPr>
        <w:t>Поставщику</w:t>
      </w:r>
      <w:r w:rsidR="00204DE3" w:rsidRPr="00204DE3">
        <w:rPr>
          <w:bCs/>
          <w:i/>
          <w:sz w:val="24"/>
          <w:szCs w:val="24"/>
        </w:rPr>
        <w:t xml:space="preserve"> </w:t>
      </w:r>
      <w:r w:rsidR="00204DE3" w:rsidRPr="00204DE3">
        <w:rPr>
          <w:bCs/>
          <w:sz w:val="24"/>
          <w:szCs w:val="24"/>
        </w:rPr>
        <w:t xml:space="preserve">(либо банку-гаранту, если это указано в банковской гарантии) осуществляется </w:t>
      </w:r>
      <w:r>
        <w:rPr>
          <w:bCs/>
          <w:sz w:val="24"/>
          <w:szCs w:val="24"/>
        </w:rPr>
        <w:t>Покупателем</w:t>
      </w:r>
      <w:r w:rsidR="00204DE3" w:rsidRPr="00204DE3">
        <w:rPr>
          <w:bCs/>
          <w:i/>
          <w:sz w:val="24"/>
          <w:szCs w:val="24"/>
        </w:rPr>
        <w:t xml:space="preserve"> </w:t>
      </w:r>
      <w:r w:rsidR="00204DE3" w:rsidRPr="00204DE3">
        <w:rPr>
          <w:bCs/>
          <w:sz w:val="24"/>
          <w:szCs w:val="24"/>
        </w:rPr>
        <w:t xml:space="preserve">по письменному запросу </w:t>
      </w:r>
      <w:r>
        <w:rPr>
          <w:sz w:val="24"/>
          <w:szCs w:val="24"/>
        </w:rPr>
        <w:t>Поставщика</w:t>
      </w:r>
      <w:r w:rsidR="00204DE3" w:rsidRPr="00204DE3">
        <w:rPr>
          <w:bCs/>
          <w:sz w:val="24"/>
          <w:szCs w:val="24"/>
        </w:rPr>
        <w:t xml:space="preserve"> (либо банка-гаранта) в следующих случаях:</w:t>
      </w:r>
    </w:p>
    <w:p w:rsidR="00204DE3" w:rsidRPr="00204DE3" w:rsidRDefault="0012082A" w:rsidP="00BD08E2">
      <w:pPr>
        <w:widowControl w:val="0"/>
        <w:tabs>
          <w:tab w:val="left" w:pos="284"/>
          <w:tab w:val="left" w:pos="710"/>
          <w:tab w:val="left" w:pos="1276"/>
        </w:tabs>
        <w:ind w:firstLine="567"/>
        <w:jc w:val="both"/>
        <w:rPr>
          <w:bCs/>
          <w:sz w:val="24"/>
          <w:szCs w:val="24"/>
        </w:rPr>
      </w:pPr>
      <w:r>
        <w:rPr>
          <w:bCs/>
          <w:sz w:val="24"/>
          <w:szCs w:val="24"/>
        </w:rPr>
        <w:tab/>
      </w:r>
      <w:r w:rsidR="00204DE3" w:rsidRPr="00204DE3">
        <w:rPr>
          <w:bCs/>
          <w:sz w:val="24"/>
          <w:szCs w:val="24"/>
        </w:rPr>
        <w:t xml:space="preserve">1.Если </w:t>
      </w:r>
      <w:r w:rsidR="00204DE3" w:rsidRPr="00204DE3">
        <w:rPr>
          <w:sz w:val="24"/>
          <w:szCs w:val="24"/>
        </w:rPr>
        <w:t>Поставщиком</w:t>
      </w:r>
      <w:r w:rsidR="00204DE3" w:rsidRPr="00204DE3">
        <w:rPr>
          <w:bCs/>
          <w:i/>
          <w:sz w:val="24"/>
          <w:szCs w:val="24"/>
        </w:rPr>
        <w:t xml:space="preserve"> </w:t>
      </w:r>
      <w:r w:rsidR="00204DE3" w:rsidRPr="00204DE3">
        <w:rPr>
          <w:bCs/>
          <w:sz w:val="24"/>
          <w:szCs w:val="24"/>
        </w:rPr>
        <w:t>исполнены обязательства, исполнение которых покрывала банковская гарантия.</w:t>
      </w:r>
    </w:p>
    <w:p w:rsidR="00204DE3" w:rsidRPr="00204DE3" w:rsidRDefault="0012082A" w:rsidP="00BD08E2">
      <w:pPr>
        <w:widowControl w:val="0"/>
        <w:tabs>
          <w:tab w:val="left" w:pos="284"/>
          <w:tab w:val="left" w:pos="710"/>
          <w:tab w:val="left" w:pos="1276"/>
        </w:tabs>
        <w:ind w:firstLine="567"/>
        <w:jc w:val="both"/>
        <w:rPr>
          <w:bCs/>
          <w:sz w:val="24"/>
          <w:szCs w:val="24"/>
        </w:rPr>
      </w:pPr>
      <w:r>
        <w:rPr>
          <w:bCs/>
          <w:sz w:val="24"/>
          <w:szCs w:val="24"/>
        </w:rPr>
        <w:tab/>
      </w:r>
      <w:r w:rsidR="00204DE3" w:rsidRPr="00204DE3">
        <w:rPr>
          <w:bCs/>
          <w:sz w:val="24"/>
          <w:szCs w:val="24"/>
        </w:rPr>
        <w:t>2.При замене банковской гарантии.</w:t>
      </w:r>
    </w:p>
    <w:p w:rsidR="00204DE3" w:rsidRPr="00204DE3" w:rsidRDefault="0012082A" w:rsidP="00BD08E2">
      <w:pPr>
        <w:widowControl w:val="0"/>
        <w:tabs>
          <w:tab w:val="left" w:pos="284"/>
          <w:tab w:val="left" w:pos="710"/>
          <w:tab w:val="left" w:pos="1276"/>
        </w:tabs>
        <w:ind w:firstLine="567"/>
        <w:jc w:val="both"/>
        <w:rPr>
          <w:bCs/>
          <w:sz w:val="24"/>
          <w:szCs w:val="24"/>
        </w:rPr>
      </w:pPr>
      <w:r>
        <w:rPr>
          <w:bCs/>
          <w:sz w:val="24"/>
          <w:szCs w:val="24"/>
        </w:rPr>
        <w:tab/>
      </w:r>
      <w:r w:rsidR="00204DE3" w:rsidRPr="00204DE3">
        <w:rPr>
          <w:bCs/>
          <w:sz w:val="24"/>
          <w:szCs w:val="24"/>
        </w:rPr>
        <w:t>3.По истечении срока действия банковской гарантии.</w:t>
      </w:r>
    </w:p>
    <w:p w:rsidR="00204DE3" w:rsidRPr="00204DE3" w:rsidRDefault="00204DE3" w:rsidP="00BD08E2">
      <w:pPr>
        <w:widowControl w:val="0"/>
        <w:tabs>
          <w:tab w:val="left" w:pos="284"/>
          <w:tab w:val="left" w:pos="710"/>
          <w:tab w:val="left" w:pos="1276"/>
        </w:tabs>
        <w:ind w:firstLine="567"/>
        <w:jc w:val="both"/>
        <w:rPr>
          <w:bCs/>
          <w:sz w:val="24"/>
          <w:szCs w:val="24"/>
        </w:rPr>
      </w:pPr>
      <w:r w:rsidRPr="00204DE3">
        <w:rPr>
          <w:sz w:val="24"/>
          <w:szCs w:val="24"/>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204DE3" w:rsidRPr="00204DE3" w:rsidRDefault="0012082A" w:rsidP="00BD08E2">
      <w:pPr>
        <w:widowControl w:val="0"/>
        <w:tabs>
          <w:tab w:val="left" w:pos="284"/>
          <w:tab w:val="left" w:pos="710"/>
          <w:tab w:val="left" w:pos="1276"/>
        </w:tabs>
        <w:ind w:firstLine="567"/>
        <w:jc w:val="both"/>
        <w:rPr>
          <w:bCs/>
          <w:sz w:val="24"/>
          <w:szCs w:val="24"/>
        </w:rPr>
      </w:pPr>
      <w:r>
        <w:rPr>
          <w:bCs/>
          <w:sz w:val="24"/>
          <w:szCs w:val="24"/>
        </w:rPr>
        <w:tab/>
      </w:r>
      <w:r w:rsidR="00204DE3" w:rsidRPr="00204DE3">
        <w:rPr>
          <w:bCs/>
          <w:sz w:val="24"/>
          <w:szCs w:val="24"/>
        </w:rPr>
        <w:t>5.В иных случаях, предусмотренных Договором.</w:t>
      </w:r>
    </w:p>
    <w:p w:rsidR="00204DE3" w:rsidRPr="00204DE3" w:rsidRDefault="0012082A" w:rsidP="00BD08E2">
      <w:pPr>
        <w:widowControl w:val="0"/>
        <w:tabs>
          <w:tab w:val="left" w:pos="284"/>
          <w:tab w:val="left" w:pos="710"/>
          <w:tab w:val="left" w:pos="1276"/>
        </w:tabs>
        <w:ind w:firstLine="567"/>
        <w:jc w:val="both"/>
        <w:rPr>
          <w:bCs/>
          <w:sz w:val="24"/>
          <w:szCs w:val="24"/>
        </w:rPr>
      </w:pPr>
      <w:r>
        <w:rPr>
          <w:bCs/>
          <w:sz w:val="24"/>
          <w:szCs w:val="24"/>
        </w:rPr>
        <w:tab/>
      </w:r>
      <w:r w:rsidR="00204DE3" w:rsidRPr="00204DE3">
        <w:rPr>
          <w:bCs/>
          <w:sz w:val="24"/>
          <w:szCs w:val="24"/>
        </w:rPr>
        <w:t xml:space="preserve">Возврат </w:t>
      </w:r>
      <w:r w:rsidR="00204DE3" w:rsidRPr="00204DE3">
        <w:rPr>
          <w:sz w:val="24"/>
          <w:szCs w:val="24"/>
        </w:rPr>
        <w:t>Поставщику</w:t>
      </w:r>
      <w:r w:rsidR="00204DE3" w:rsidRPr="00204DE3">
        <w:rPr>
          <w:bCs/>
          <w:i/>
          <w:sz w:val="24"/>
          <w:szCs w:val="24"/>
        </w:rPr>
        <w:t xml:space="preserve"> </w:t>
      </w:r>
      <w:r w:rsidR="00204DE3" w:rsidRPr="00204DE3">
        <w:rPr>
          <w:bCs/>
          <w:sz w:val="24"/>
          <w:szCs w:val="24"/>
        </w:rPr>
        <w:t>банковских гарантий, по которым Обществом предъявлены требования об оплате, не производится.</w:t>
      </w:r>
    </w:p>
    <w:p w:rsidR="00204DE3" w:rsidRPr="00204DE3" w:rsidRDefault="0012082A" w:rsidP="00BD08E2">
      <w:pPr>
        <w:widowControl w:val="0"/>
        <w:tabs>
          <w:tab w:val="left" w:pos="284"/>
          <w:tab w:val="left" w:pos="710"/>
          <w:tab w:val="left" w:pos="1276"/>
        </w:tabs>
        <w:ind w:firstLine="567"/>
        <w:jc w:val="both"/>
        <w:rPr>
          <w:i/>
          <w:sz w:val="24"/>
          <w:szCs w:val="24"/>
        </w:rPr>
      </w:pPr>
      <w:r>
        <w:rPr>
          <w:bCs/>
          <w:sz w:val="24"/>
          <w:szCs w:val="24"/>
        </w:rPr>
        <w:tab/>
      </w:r>
      <w:r w:rsidR="00204DE3" w:rsidRPr="00204DE3">
        <w:rPr>
          <w:bCs/>
          <w:sz w:val="24"/>
          <w:szCs w:val="24"/>
        </w:rPr>
        <w:t xml:space="preserve">Оригинал банковской гарантии возвращается </w:t>
      </w:r>
      <w:r>
        <w:rPr>
          <w:sz w:val="24"/>
          <w:szCs w:val="24"/>
        </w:rPr>
        <w:t>Поставщику</w:t>
      </w:r>
      <w:r w:rsidR="00204DE3" w:rsidRPr="00204DE3">
        <w:rPr>
          <w:bCs/>
          <w:i/>
          <w:sz w:val="24"/>
          <w:szCs w:val="24"/>
        </w:rPr>
        <w:t xml:space="preserve"> </w:t>
      </w:r>
      <w:r w:rsidR="00204DE3" w:rsidRPr="00204DE3">
        <w:rPr>
          <w:bCs/>
          <w:sz w:val="24"/>
          <w:szCs w:val="24"/>
        </w:rPr>
        <w:t xml:space="preserve">(либо банку-гаранту) заказным письмом с обратным уведомлением, либо выдается представителю </w:t>
      </w:r>
      <w:r w:rsidR="00204DE3" w:rsidRPr="00204DE3">
        <w:rPr>
          <w:sz w:val="24"/>
          <w:szCs w:val="24"/>
        </w:rPr>
        <w:t>Поставщика</w:t>
      </w:r>
      <w:r w:rsidR="00204DE3" w:rsidRPr="00204DE3">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Pr="00204DE3">
        <w:rPr>
          <w:bCs/>
          <w:sz w:val="24"/>
          <w:szCs w:val="24"/>
        </w:rPr>
        <w:t>к оформлению,</w:t>
      </w:r>
      <w:r w:rsidR="00204DE3" w:rsidRPr="00204DE3">
        <w:rPr>
          <w:bCs/>
          <w:sz w:val="24"/>
          <w:szCs w:val="24"/>
        </w:rPr>
        <w:t xml:space="preserve"> которого указаны в настоящем разделе Договора. </w:t>
      </w:r>
      <w:r w:rsidR="00204DE3" w:rsidRPr="00204DE3">
        <w:rPr>
          <w:sz w:val="24"/>
          <w:szCs w:val="24"/>
        </w:rPr>
        <w:t xml:space="preserve">Возврат банковской гарантии осуществляется в течение 15 рабочих дней со дня получения письменного запроса </w:t>
      </w:r>
      <w:r>
        <w:rPr>
          <w:bCs/>
          <w:sz w:val="24"/>
          <w:szCs w:val="24"/>
        </w:rPr>
        <w:t>Поставщика</w:t>
      </w:r>
      <w:r w:rsidR="00204DE3" w:rsidRPr="00204DE3">
        <w:rPr>
          <w:bCs/>
          <w:i/>
          <w:sz w:val="24"/>
          <w:szCs w:val="24"/>
        </w:rPr>
        <w:t xml:space="preserve"> </w:t>
      </w:r>
      <w:r w:rsidR="00204DE3" w:rsidRPr="00204DE3">
        <w:rPr>
          <w:bCs/>
          <w:sz w:val="24"/>
          <w:szCs w:val="24"/>
        </w:rPr>
        <w:t>(либо банка-гаранта)</w:t>
      </w:r>
      <w:r w:rsidR="00204DE3" w:rsidRPr="00204DE3">
        <w:rPr>
          <w:sz w:val="24"/>
          <w:szCs w:val="24"/>
        </w:rPr>
        <w:t>.</w:t>
      </w:r>
    </w:p>
    <w:p w:rsidR="00204DE3" w:rsidRPr="00204DE3" w:rsidRDefault="00204DE3" w:rsidP="00BD08E2">
      <w:pPr>
        <w:shd w:val="clear" w:color="auto" w:fill="FFFFFF"/>
        <w:tabs>
          <w:tab w:val="left" w:pos="710"/>
          <w:tab w:val="left" w:pos="1276"/>
        </w:tabs>
        <w:ind w:firstLine="567"/>
        <w:jc w:val="both"/>
        <w:rPr>
          <w:rFonts w:eastAsia="Calibri"/>
          <w:sz w:val="24"/>
          <w:szCs w:val="24"/>
        </w:rPr>
      </w:pPr>
      <w:r w:rsidRPr="00204DE3">
        <w:rPr>
          <w:rFonts w:eastAsia="Calibri"/>
          <w:sz w:val="24"/>
          <w:szCs w:val="24"/>
        </w:rPr>
        <w:lastRenderedPageBreak/>
        <w:tab/>
      </w:r>
      <w:r w:rsidR="00BD08E2">
        <w:rPr>
          <w:rFonts w:eastAsia="Calibri"/>
          <w:sz w:val="24"/>
          <w:szCs w:val="24"/>
        </w:rPr>
        <w:t>12.2</w:t>
      </w:r>
      <w:r w:rsidRPr="00204DE3">
        <w:rPr>
          <w:rFonts w:eastAsia="Calibri"/>
          <w:sz w:val="24"/>
          <w:szCs w:val="24"/>
        </w:rPr>
        <w:t xml:space="preserve">.7. Затраты на осуществление обеспечения обязательств </w:t>
      </w:r>
      <w:r w:rsidRPr="00204DE3">
        <w:rPr>
          <w:sz w:val="24"/>
          <w:szCs w:val="24"/>
        </w:rPr>
        <w:t>Поставщика</w:t>
      </w:r>
      <w:r w:rsidRPr="00204DE3">
        <w:rPr>
          <w:rFonts w:eastAsia="Calibri"/>
          <w:i/>
          <w:sz w:val="24"/>
          <w:szCs w:val="24"/>
        </w:rPr>
        <w:t xml:space="preserve"> </w:t>
      </w:r>
      <w:r w:rsidRPr="00204DE3">
        <w:rPr>
          <w:rFonts w:eastAsia="Calibri"/>
          <w:sz w:val="24"/>
          <w:szCs w:val="24"/>
        </w:rPr>
        <w:t xml:space="preserve">по Договору производятся </w:t>
      </w:r>
      <w:r w:rsidRPr="00204DE3">
        <w:rPr>
          <w:sz w:val="24"/>
          <w:szCs w:val="24"/>
        </w:rPr>
        <w:t>Поставщиком</w:t>
      </w:r>
      <w:r w:rsidRPr="00204DE3">
        <w:rPr>
          <w:rFonts w:eastAsia="Calibri"/>
          <w:i/>
          <w:sz w:val="24"/>
          <w:szCs w:val="24"/>
        </w:rPr>
        <w:t xml:space="preserve"> </w:t>
      </w:r>
      <w:r w:rsidRPr="00204DE3">
        <w:rPr>
          <w:rFonts w:eastAsia="Calibri"/>
          <w:sz w:val="24"/>
          <w:szCs w:val="24"/>
        </w:rPr>
        <w:t xml:space="preserve">за счет собственных средств и не компенсируются </w:t>
      </w:r>
      <w:r w:rsidR="00BD08E2">
        <w:rPr>
          <w:rFonts w:eastAsia="Calibri"/>
          <w:sz w:val="24"/>
          <w:szCs w:val="24"/>
        </w:rPr>
        <w:t>Покупателем</w:t>
      </w:r>
      <w:r w:rsidRPr="00204DE3">
        <w:rPr>
          <w:rFonts w:eastAsia="Calibri"/>
          <w:sz w:val="24"/>
          <w:szCs w:val="24"/>
        </w:rPr>
        <w:t>.</w:t>
      </w:r>
    </w:p>
    <w:p w:rsidR="00204DE3" w:rsidRPr="00204DE3" w:rsidRDefault="00204DE3" w:rsidP="00BD08E2">
      <w:pPr>
        <w:shd w:val="clear" w:color="auto" w:fill="FFFFFF"/>
        <w:tabs>
          <w:tab w:val="left" w:pos="710"/>
          <w:tab w:val="left" w:pos="1276"/>
        </w:tabs>
        <w:ind w:firstLine="567"/>
        <w:jc w:val="both"/>
        <w:rPr>
          <w:sz w:val="24"/>
          <w:szCs w:val="24"/>
        </w:rPr>
      </w:pPr>
      <w:r w:rsidRPr="00204DE3">
        <w:rPr>
          <w:sz w:val="24"/>
          <w:szCs w:val="24"/>
        </w:rPr>
        <w:tab/>
      </w:r>
      <w:r w:rsidR="00BD08E2">
        <w:rPr>
          <w:sz w:val="24"/>
          <w:szCs w:val="24"/>
        </w:rPr>
        <w:t>12.2</w:t>
      </w:r>
      <w:r w:rsidRPr="00204DE3">
        <w:rPr>
          <w:sz w:val="24"/>
          <w:szCs w:val="24"/>
        </w:rPr>
        <w:t xml:space="preserve">.8. За непредоставление </w:t>
      </w:r>
      <w:r w:rsidR="00BD08E2">
        <w:rPr>
          <w:sz w:val="24"/>
          <w:szCs w:val="24"/>
        </w:rPr>
        <w:t>Поставщиком</w:t>
      </w:r>
      <w:r w:rsidRPr="00204DE3">
        <w:rPr>
          <w:rFonts w:eastAsia="Calibri"/>
          <w:i/>
          <w:sz w:val="24"/>
          <w:szCs w:val="24"/>
        </w:rPr>
        <w:t xml:space="preserve"> </w:t>
      </w:r>
      <w:r w:rsidRPr="00204DE3">
        <w:rPr>
          <w:sz w:val="24"/>
          <w:szCs w:val="24"/>
        </w:rPr>
        <w:t xml:space="preserve">банковской гарантии в сроки, установленные настоящим Договором, </w:t>
      </w:r>
      <w:r w:rsidR="000E3624">
        <w:rPr>
          <w:sz w:val="24"/>
          <w:szCs w:val="24"/>
        </w:rPr>
        <w:t>Покупатель</w:t>
      </w:r>
      <w:r w:rsidRPr="00204DE3">
        <w:rPr>
          <w:rFonts w:eastAsia="Calibri"/>
          <w:i/>
          <w:sz w:val="24"/>
          <w:szCs w:val="24"/>
        </w:rPr>
        <w:t xml:space="preserve"> </w:t>
      </w:r>
      <w:r w:rsidRPr="00204DE3">
        <w:rPr>
          <w:sz w:val="24"/>
          <w:szCs w:val="24"/>
        </w:rPr>
        <w:t>вправе взыскать с Поставщика, а Поставщик</w:t>
      </w:r>
      <w:r w:rsidRPr="00204DE3">
        <w:rPr>
          <w:rFonts w:eastAsia="Calibri"/>
          <w:i/>
          <w:sz w:val="24"/>
          <w:szCs w:val="24"/>
        </w:rPr>
        <w:t xml:space="preserve"> </w:t>
      </w:r>
      <w:r w:rsidRPr="00204DE3">
        <w:rPr>
          <w:sz w:val="24"/>
          <w:szCs w:val="24"/>
        </w:rPr>
        <w:t>обязан уплатить пеню в размере:</w:t>
      </w:r>
    </w:p>
    <w:p w:rsidR="00204DE3" w:rsidRPr="00204DE3" w:rsidRDefault="00204DE3" w:rsidP="00BD08E2">
      <w:pPr>
        <w:shd w:val="clear" w:color="auto" w:fill="FFFFFF"/>
        <w:tabs>
          <w:tab w:val="left" w:pos="710"/>
          <w:tab w:val="left" w:pos="1276"/>
        </w:tabs>
        <w:ind w:firstLine="567"/>
        <w:jc w:val="both"/>
        <w:rPr>
          <w:sz w:val="24"/>
          <w:szCs w:val="24"/>
        </w:rPr>
      </w:pPr>
      <w:r w:rsidRPr="00204DE3">
        <w:rPr>
          <w:sz w:val="24"/>
          <w:szCs w:val="24"/>
        </w:rPr>
        <w:tab/>
        <w:t>- при цене Договора до 500000 рублей – 0,5% от цены Договора за каждый день просрочки;</w:t>
      </w:r>
    </w:p>
    <w:p w:rsidR="00204DE3" w:rsidRPr="00204DE3" w:rsidRDefault="00204DE3" w:rsidP="00BD08E2">
      <w:pPr>
        <w:shd w:val="clear" w:color="auto" w:fill="FFFFFF"/>
        <w:tabs>
          <w:tab w:val="left" w:pos="710"/>
          <w:tab w:val="left" w:pos="1276"/>
        </w:tabs>
        <w:ind w:firstLine="567"/>
        <w:jc w:val="both"/>
        <w:rPr>
          <w:sz w:val="24"/>
          <w:szCs w:val="24"/>
        </w:rPr>
      </w:pPr>
      <w:r w:rsidRPr="00204DE3">
        <w:rPr>
          <w:sz w:val="24"/>
          <w:szCs w:val="24"/>
        </w:rPr>
        <w:tab/>
        <w:t>- при цене Договора от 500001 до 1000000 рублей – 0,2% от цены Договора за каждый день просрочки;</w:t>
      </w:r>
    </w:p>
    <w:p w:rsidR="00204DE3" w:rsidRPr="00204DE3" w:rsidRDefault="00204DE3" w:rsidP="00BD08E2">
      <w:pPr>
        <w:shd w:val="clear" w:color="auto" w:fill="FFFFFF"/>
        <w:tabs>
          <w:tab w:val="left" w:pos="710"/>
          <w:tab w:val="left" w:pos="1276"/>
        </w:tabs>
        <w:ind w:firstLine="567"/>
        <w:jc w:val="both"/>
        <w:rPr>
          <w:sz w:val="24"/>
          <w:szCs w:val="24"/>
        </w:rPr>
      </w:pPr>
      <w:r w:rsidRPr="00204DE3">
        <w:rPr>
          <w:sz w:val="24"/>
          <w:szCs w:val="24"/>
        </w:rPr>
        <w:tab/>
        <w:t>- при цене Договора от 1000001 до 5000000 рублей – 0,1% от цены Договора за каждый день просрочки;</w:t>
      </w:r>
    </w:p>
    <w:p w:rsidR="00204DE3" w:rsidRPr="00204DE3" w:rsidRDefault="00204DE3" w:rsidP="00BD08E2">
      <w:pPr>
        <w:shd w:val="clear" w:color="auto" w:fill="FFFFFF"/>
        <w:tabs>
          <w:tab w:val="left" w:pos="710"/>
          <w:tab w:val="left" w:pos="1276"/>
        </w:tabs>
        <w:ind w:firstLine="567"/>
        <w:jc w:val="both"/>
        <w:rPr>
          <w:sz w:val="24"/>
          <w:szCs w:val="24"/>
        </w:rPr>
      </w:pPr>
      <w:r w:rsidRPr="00204DE3">
        <w:rPr>
          <w:sz w:val="24"/>
          <w:szCs w:val="24"/>
        </w:rPr>
        <w:tab/>
        <w:t>- при цене Договора от 5000001 до 10000000 рублей – 0,05% от цены Договора за каждый день просрочки;</w:t>
      </w:r>
    </w:p>
    <w:p w:rsidR="00204DE3" w:rsidRPr="00204DE3" w:rsidRDefault="00204DE3" w:rsidP="00BD08E2">
      <w:pPr>
        <w:shd w:val="clear" w:color="auto" w:fill="FFFFFF"/>
        <w:tabs>
          <w:tab w:val="left" w:pos="710"/>
          <w:tab w:val="left" w:pos="1276"/>
        </w:tabs>
        <w:ind w:firstLine="567"/>
        <w:jc w:val="both"/>
        <w:rPr>
          <w:sz w:val="24"/>
          <w:szCs w:val="24"/>
        </w:rPr>
      </w:pPr>
      <w:r w:rsidRPr="00204DE3">
        <w:rPr>
          <w:sz w:val="24"/>
          <w:szCs w:val="24"/>
        </w:rPr>
        <w:tab/>
        <w:t>- при цене Договора от 10000001 до 50000000 рублей – 0,02% от цены Договора за каждый день просрочки;</w:t>
      </w:r>
    </w:p>
    <w:p w:rsidR="00204DE3" w:rsidRPr="00204DE3" w:rsidRDefault="00204DE3" w:rsidP="00BD08E2">
      <w:pPr>
        <w:shd w:val="clear" w:color="auto" w:fill="FFFFFF"/>
        <w:tabs>
          <w:tab w:val="left" w:pos="710"/>
          <w:tab w:val="left" w:pos="1276"/>
        </w:tabs>
        <w:ind w:firstLine="567"/>
        <w:jc w:val="both"/>
        <w:rPr>
          <w:sz w:val="24"/>
          <w:szCs w:val="24"/>
        </w:rPr>
      </w:pPr>
      <w:r w:rsidRPr="00204DE3">
        <w:rPr>
          <w:sz w:val="24"/>
          <w:szCs w:val="24"/>
        </w:rPr>
        <w:tab/>
        <w:t>- при цене Договора от 50000001 – 0,01% от цены Договора за каждый день просрочки.</w:t>
      </w:r>
    </w:p>
    <w:p w:rsidR="00204DE3" w:rsidRPr="00204DE3" w:rsidRDefault="00204DE3" w:rsidP="00BD08E2">
      <w:pPr>
        <w:shd w:val="clear" w:color="auto" w:fill="FFFFFF"/>
        <w:tabs>
          <w:tab w:val="left" w:pos="710"/>
          <w:tab w:val="left" w:pos="1276"/>
        </w:tabs>
        <w:ind w:firstLine="567"/>
        <w:jc w:val="both"/>
        <w:rPr>
          <w:rFonts w:eastAsia="Calibri"/>
          <w:sz w:val="24"/>
          <w:szCs w:val="24"/>
        </w:rPr>
      </w:pPr>
      <w:r w:rsidRPr="00204DE3">
        <w:rPr>
          <w:sz w:val="24"/>
          <w:szCs w:val="24"/>
        </w:rPr>
        <w:tab/>
      </w:r>
      <w:r w:rsidR="000E3624">
        <w:rPr>
          <w:sz w:val="24"/>
          <w:szCs w:val="24"/>
        </w:rPr>
        <w:t>Покупатель</w:t>
      </w:r>
      <w:r w:rsidRPr="00204DE3">
        <w:rPr>
          <w:rFonts w:eastAsia="Calibri"/>
          <w:i/>
          <w:sz w:val="24"/>
          <w:szCs w:val="24"/>
        </w:rPr>
        <w:t xml:space="preserve"> </w:t>
      </w:r>
      <w:r w:rsidRPr="00204DE3">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204DE3" w:rsidRPr="00204DE3" w:rsidRDefault="000E3624" w:rsidP="00BD08E2">
      <w:pPr>
        <w:widowControl w:val="0"/>
        <w:tabs>
          <w:tab w:val="left" w:pos="710"/>
          <w:tab w:val="left" w:pos="1276"/>
        </w:tabs>
        <w:autoSpaceDE w:val="0"/>
        <w:autoSpaceDN w:val="0"/>
        <w:adjustRightInd w:val="0"/>
        <w:ind w:firstLine="567"/>
        <w:jc w:val="both"/>
        <w:rPr>
          <w:rFonts w:eastAsia="Calibri"/>
          <w:sz w:val="24"/>
          <w:szCs w:val="24"/>
        </w:rPr>
      </w:pPr>
      <w:r>
        <w:rPr>
          <w:rFonts w:eastAsia="Calibri"/>
          <w:sz w:val="24"/>
          <w:szCs w:val="24"/>
        </w:rPr>
        <w:t xml:space="preserve">  </w:t>
      </w:r>
      <w:r w:rsidR="00204DE3" w:rsidRPr="00204DE3">
        <w:rPr>
          <w:rFonts w:eastAsia="Calibri"/>
          <w:sz w:val="24"/>
          <w:szCs w:val="24"/>
        </w:rPr>
        <w:t>Банковская гарантия, не соответствующая условиям настоящего Договора, считается не предоставленной.</w:t>
      </w:r>
    </w:p>
    <w:p w:rsidR="00204DE3" w:rsidRPr="00204DE3" w:rsidRDefault="000E3624" w:rsidP="00BD08E2">
      <w:pPr>
        <w:widowControl w:val="0"/>
        <w:tabs>
          <w:tab w:val="left" w:pos="710"/>
          <w:tab w:val="left" w:pos="1276"/>
        </w:tabs>
        <w:autoSpaceDE w:val="0"/>
        <w:autoSpaceDN w:val="0"/>
        <w:adjustRightInd w:val="0"/>
        <w:ind w:firstLine="567"/>
        <w:jc w:val="both"/>
        <w:rPr>
          <w:rFonts w:eastAsia="Calibri"/>
          <w:i/>
          <w:sz w:val="24"/>
          <w:szCs w:val="24"/>
        </w:rPr>
      </w:pPr>
      <w:r>
        <w:rPr>
          <w:rFonts w:eastAsia="Calibri"/>
          <w:sz w:val="24"/>
          <w:szCs w:val="24"/>
        </w:rPr>
        <w:t xml:space="preserve">  </w:t>
      </w:r>
      <w:r w:rsidR="00204DE3" w:rsidRPr="00204DE3">
        <w:rPr>
          <w:rFonts w:eastAsia="Calibri"/>
          <w:sz w:val="24"/>
          <w:szCs w:val="24"/>
        </w:rPr>
        <w:t xml:space="preserve">Датой предоставления </w:t>
      </w:r>
      <w:r>
        <w:rPr>
          <w:rFonts w:eastAsia="Calibri"/>
          <w:sz w:val="24"/>
          <w:szCs w:val="24"/>
        </w:rPr>
        <w:t>Покупателю</w:t>
      </w:r>
      <w:r w:rsidR="00204DE3" w:rsidRPr="00204DE3">
        <w:rPr>
          <w:rFonts w:eastAsia="Calibri"/>
          <w:i/>
          <w:sz w:val="24"/>
          <w:szCs w:val="24"/>
        </w:rPr>
        <w:t xml:space="preserve"> </w:t>
      </w:r>
      <w:r w:rsidR="00204DE3" w:rsidRPr="00204DE3">
        <w:rPr>
          <w:rFonts w:eastAsia="Calibri"/>
          <w:sz w:val="24"/>
          <w:szCs w:val="24"/>
        </w:rPr>
        <w:t xml:space="preserve">банковской гарантии является дата фактического получения </w:t>
      </w:r>
      <w:r w:rsidR="00B95A68">
        <w:rPr>
          <w:rFonts w:eastAsia="Calibri"/>
          <w:sz w:val="24"/>
          <w:szCs w:val="24"/>
        </w:rPr>
        <w:t>Покупателем</w:t>
      </w:r>
      <w:r w:rsidR="00204DE3" w:rsidRPr="00204DE3">
        <w:rPr>
          <w:rFonts w:eastAsia="Calibri"/>
          <w:i/>
          <w:sz w:val="24"/>
          <w:szCs w:val="24"/>
        </w:rPr>
        <w:t xml:space="preserve"> </w:t>
      </w:r>
      <w:r w:rsidR="00204DE3" w:rsidRPr="00204DE3">
        <w:rPr>
          <w:rFonts w:eastAsia="Calibri"/>
          <w:sz w:val="24"/>
          <w:szCs w:val="24"/>
        </w:rPr>
        <w:t xml:space="preserve">оригинала банковской гарантии, соответствующей условиям настоящего Договора. </w:t>
      </w:r>
    </w:p>
    <w:p w:rsidR="00204DE3" w:rsidRPr="00204DE3" w:rsidRDefault="0088273C" w:rsidP="00BD08E2">
      <w:pPr>
        <w:tabs>
          <w:tab w:val="left" w:pos="1276"/>
        </w:tabs>
        <w:ind w:firstLine="567"/>
        <w:jc w:val="both"/>
        <w:rPr>
          <w:sz w:val="24"/>
          <w:szCs w:val="24"/>
        </w:rPr>
      </w:pPr>
      <w:r>
        <w:rPr>
          <w:bCs/>
          <w:sz w:val="24"/>
          <w:szCs w:val="24"/>
        </w:rPr>
        <w:t>12.2</w:t>
      </w:r>
      <w:r w:rsidR="00204DE3" w:rsidRPr="00204DE3">
        <w:rPr>
          <w:bCs/>
          <w:sz w:val="24"/>
          <w:szCs w:val="24"/>
        </w:rPr>
        <w:t>.9. Поставщик</w:t>
      </w:r>
      <w:r w:rsidR="00204DE3" w:rsidRPr="00204DE3">
        <w:rPr>
          <w:rFonts w:eastAsia="Calibri"/>
          <w:bCs/>
          <w:i/>
          <w:sz w:val="24"/>
          <w:szCs w:val="24"/>
        </w:rPr>
        <w:t xml:space="preserve"> </w:t>
      </w:r>
      <w:r w:rsidR="00204DE3" w:rsidRPr="00204DE3">
        <w:rPr>
          <w:rFonts w:eastAsia="Calibri"/>
          <w:bCs/>
          <w:sz w:val="24"/>
          <w:szCs w:val="24"/>
        </w:rPr>
        <w:t xml:space="preserve">вправе при наличии письменного согласования </w:t>
      </w:r>
      <w:r>
        <w:rPr>
          <w:sz w:val="24"/>
          <w:szCs w:val="24"/>
        </w:rPr>
        <w:t>Покупателя</w:t>
      </w:r>
      <w:r w:rsidR="00204DE3" w:rsidRPr="00204DE3">
        <w:rPr>
          <w:i/>
          <w:sz w:val="24"/>
          <w:szCs w:val="24"/>
        </w:rPr>
        <w:t xml:space="preserve"> </w:t>
      </w:r>
      <w:r w:rsidR="00204DE3" w:rsidRPr="00204DE3">
        <w:rPr>
          <w:sz w:val="24"/>
          <w:szCs w:val="24"/>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204DE3" w:rsidRPr="00204DE3" w:rsidRDefault="00204DE3" w:rsidP="00BD08E2">
      <w:pPr>
        <w:tabs>
          <w:tab w:val="left" w:pos="1276"/>
        </w:tabs>
        <w:ind w:firstLine="567"/>
        <w:jc w:val="both"/>
        <w:rPr>
          <w:sz w:val="24"/>
          <w:szCs w:val="24"/>
        </w:rPr>
      </w:pPr>
      <w:r w:rsidRPr="00204DE3">
        <w:rPr>
          <w:bCs/>
          <w:sz w:val="24"/>
          <w:szCs w:val="24"/>
        </w:rPr>
        <w:t>Поставщик</w:t>
      </w:r>
      <w:r w:rsidRPr="00204DE3">
        <w:rPr>
          <w:rFonts w:eastAsia="Calibri"/>
          <w:bCs/>
          <w:i/>
          <w:sz w:val="24"/>
          <w:szCs w:val="24"/>
        </w:rPr>
        <w:t xml:space="preserve"> </w:t>
      </w:r>
      <w:r w:rsidRPr="00204DE3">
        <w:rPr>
          <w:rFonts w:eastAsia="Calibri"/>
          <w:bCs/>
          <w:sz w:val="24"/>
          <w:szCs w:val="24"/>
        </w:rPr>
        <w:t xml:space="preserve">вправе при наличии письменного согласования </w:t>
      </w:r>
      <w:r w:rsidR="0088273C">
        <w:rPr>
          <w:sz w:val="24"/>
          <w:szCs w:val="24"/>
        </w:rPr>
        <w:t>Покупателя</w:t>
      </w:r>
      <w:r w:rsidRPr="00204DE3">
        <w:rPr>
          <w:i/>
          <w:sz w:val="24"/>
          <w:szCs w:val="24"/>
        </w:rPr>
        <w:t xml:space="preserve"> </w:t>
      </w:r>
      <w:r w:rsidRPr="00204DE3">
        <w:rPr>
          <w:sz w:val="24"/>
          <w:szCs w:val="24"/>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3D4B7B" w:rsidRPr="00204DE3" w:rsidRDefault="003D4B7B" w:rsidP="00204DE3">
      <w:pPr>
        <w:ind w:firstLine="709"/>
        <w:jc w:val="both"/>
        <w:rPr>
          <w:b/>
          <w:sz w:val="24"/>
          <w:szCs w:val="24"/>
          <w:lang w:eastAsia="x-none"/>
        </w:rPr>
      </w:pPr>
    </w:p>
    <w:p w:rsidR="001348E2" w:rsidRPr="008B3B71" w:rsidRDefault="001348E2" w:rsidP="008936AD">
      <w:pPr>
        <w:ind w:firstLine="709"/>
        <w:jc w:val="center"/>
        <w:rPr>
          <w:b/>
          <w:sz w:val="24"/>
          <w:szCs w:val="24"/>
        </w:rPr>
      </w:pPr>
      <w:r w:rsidRPr="008B3B71">
        <w:rPr>
          <w:b/>
          <w:sz w:val="24"/>
          <w:szCs w:val="24"/>
        </w:rPr>
        <w:t>1</w:t>
      </w:r>
      <w:r w:rsidR="002D6244" w:rsidRPr="008B3B71">
        <w:rPr>
          <w:b/>
          <w:sz w:val="24"/>
          <w:szCs w:val="24"/>
        </w:rPr>
        <w:t>3</w:t>
      </w:r>
      <w:r w:rsidRPr="008B3B71">
        <w:rPr>
          <w:b/>
          <w:sz w:val="24"/>
          <w:szCs w:val="24"/>
        </w:rPr>
        <w:t>. Приложения к Договору</w:t>
      </w:r>
    </w:p>
    <w:p w:rsidR="00204350" w:rsidRPr="008B3B71" w:rsidRDefault="00204350" w:rsidP="008936AD">
      <w:pPr>
        <w:ind w:firstLine="709"/>
        <w:jc w:val="center"/>
        <w:rPr>
          <w:b/>
          <w:sz w:val="24"/>
          <w:szCs w:val="24"/>
        </w:rPr>
      </w:pPr>
    </w:p>
    <w:p w:rsidR="003E0572" w:rsidRPr="003E0572" w:rsidRDefault="00C86DDE" w:rsidP="003D4B7B">
      <w:pPr>
        <w:pStyle w:val="aff8"/>
        <w:tabs>
          <w:tab w:val="left" w:pos="1560"/>
        </w:tabs>
        <w:ind w:left="0" w:firstLine="709"/>
        <w:jc w:val="both"/>
        <w:rPr>
          <w:sz w:val="24"/>
          <w:szCs w:val="24"/>
        </w:rPr>
      </w:pPr>
      <w:r>
        <w:rPr>
          <w:sz w:val="24"/>
          <w:szCs w:val="24"/>
        </w:rPr>
        <w:t>13.</w:t>
      </w:r>
      <w:r w:rsidR="001348E2" w:rsidRPr="008B3B71">
        <w:rPr>
          <w:sz w:val="24"/>
          <w:szCs w:val="24"/>
        </w:rPr>
        <w:t>1.</w:t>
      </w:r>
      <w:r w:rsidR="00295805">
        <w:rPr>
          <w:sz w:val="24"/>
          <w:szCs w:val="24"/>
        </w:rPr>
        <w:t xml:space="preserve"> </w:t>
      </w:r>
      <w:r w:rsidR="001348E2" w:rsidRPr="008B3B71">
        <w:rPr>
          <w:sz w:val="24"/>
          <w:szCs w:val="24"/>
        </w:rPr>
        <w:t xml:space="preserve">Приложение №1 </w:t>
      </w:r>
      <w:r w:rsidR="0082026B">
        <w:rPr>
          <w:sz w:val="24"/>
          <w:szCs w:val="24"/>
        </w:rPr>
        <w:t>«</w:t>
      </w:r>
      <w:r w:rsidR="003E0572">
        <w:rPr>
          <w:sz w:val="24"/>
          <w:szCs w:val="24"/>
        </w:rPr>
        <w:t>Форма спецификации</w:t>
      </w:r>
      <w:r w:rsidR="0082026B">
        <w:rPr>
          <w:sz w:val="24"/>
          <w:szCs w:val="24"/>
        </w:rPr>
        <w:t>»</w:t>
      </w:r>
      <w:r w:rsidR="003E0572">
        <w:rPr>
          <w:sz w:val="24"/>
          <w:szCs w:val="24"/>
        </w:rPr>
        <w:t>.</w:t>
      </w:r>
    </w:p>
    <w:p w:rsidR="001348E2" w:rsidRPr="008B3B71" w:rsidRDefault="00C86DDE" w:rsidP="008936AD">
      <w:pPr>
        <w:pStyle w:val="aff8"/>
        <w:tabs>
          <w:tab w:val="left" w:pos="1560"/>
        </w:tabs>
        <w:ind w:left="0" w:firstLine="709"/>
        <w:jc w:val="both"/>
        <w:rPr>
          <w:sz w:val="24"/>
          <w:szCs w:val="24"/>
          <w:lang w:eastAsia="en-US"/>
        </w:rPr>
      </w:pPr>
      <w:r>
        <w:rPr>
          <w:sz w:val="24"/>
          <w:szCs w:val="24"/>
          <w:lang w:eastAsia="en-US"/>
        </w:rPr>
        <w:t>13.</w:t>
      </w:r>
      <w:r w:rsidR="003D4B7B">
        <w:rPr>
          <w:sz w:val="24"/>
          <w:szCs w:val="24"/>
          <w:lang w:eastAsia="en-US"/>
        </w:rPr>
        <w:t>2</w:t>
      </w:r>
      <w:r w:rsidR="003B74F9">
        <w:rPr>
          <w:sz w:val="24"/>
          <w:szCs w:val="24"/>
          <w:lang w:eastAsia="en-US"/>
        </w:rPr>
        <w:t>. Приложение №</w:t>
      </w:r>
      <w:r w:rsidR="003D4B7B">
        <w:rPr>
          <w:sz w:val="24"/>
          <w:szCs w:val="24"/>
          <w:lang w:eastAsia="en-US"/>
        </w:rPr>
        <w:t>2</w:t>
      </w:r>
      <w:r w:rsidR="003B74F9">
        <w:rPr>
          <w:sz w:val="24"/>
          <w:szCs w:val="24"/>
          <w:lang w:eastAsia="en-US"/>
        </w:rPr>
        <w:t xml:space="preserve"> «Форма банковской гарантии».</w:t>
      </w:r>
    </w:p>
    <w:p w:rsidR="00BC11C6" w:rsidRPr="00BC11C6" w:rsidRDefault="00BC11C6" w:rsidP="00BC11C6"/>
    <w:p w:rsidR="00D7511A" w:rsidRDefault="001A404C" w:rsidP="008936AD">
      <w:pPr>
        <w:pStyle w:val="20"/>
        <w:ind w:firstLine="709"/>
        <w:rPr>
          <w:sz w:val="24"/>
          <w:szCs w:val="24"/>
        </w:rPr>
      </w:pPr>
      <w:r>
        <w:rPr>
          <w:sz w:val="24"/>
          <w:szCs w:val="24"/>
        </w:rPr>
        <w:t>1</w:t>
      </w:r>
      <w:r w:rsidR="00543D67">
        <w:rPr>
          <w:sz w:val="24"/>
          <w:szCs w:val="24"/>
        </w:rPr>
        <w:t>4</w:t>
      </w:r>
      <w:r>
        <w:rPr>
          <w:sz w:val="24"/>
          <w:szCs w:val="24"/>
        </w:rPr>
        <w:t xml:space="preserve">. </w:t>
      </w:r>
      <w:r w:rsidR="00D7511A" w:rsidRPr="00D8498F">
        <w:rPr>
          <w:sz w:val="24"/>
          <w:szCs w:val="24"/>
        </w:rPr>
        <w:t>Юридические адреса и подписи сторон</w:t>
      </w:r>
    </w:p>
    <w:p w:rsidR="0009480D" w:rsidRPr="0009480D" w:rsidRDefault="0009480D" w:rsidP="0009480D"/>
    <w:tbl>
      <w:tblPr>
        <w:tblW w:w="9536" w:type="dxa"/>
        <w:tblInd w:w="-72" w:type="dxa"/>
        <w:tblLayout w:type="fixed"/>
        <w:tblLook w:val="0000" w:firstRow="0" w:lastRow="0" w:firstColumn="0" w:lastColumn="0" w:noHBand="0" w:noVBand="0"/>
      </w:tblPr>
      <w:tblGrid>
        <w:gridCol w:w="4959"/>
        <w:gridCol w:w="4577"/>
      </w:tblGrid>
      <w:tr w:rsidR="00D7511A" w:rsidRPr="007013E6" w:rsidTr="0018442C">
        <w:trPr>
          <w:trHeight w:val="3837"/>
        </w:trPr>
        <w:tc>
          <w:tcPr>
            <w:tcW w:w="4959" w:type="dxa"/>
          </w:tcPr>
          <w:p w:rsidR="006B70FD" w:rsidRPr="006F391E" w:rsidRDefault="006B70FD" w:rsidP="006B70FD">
            <w:pPr>
              <w:pStyle w:val="af6"/>
              <w:rPr>
                <w:rFonts w:ascii="Times New Roman" w:hAnsi="Times New Roman"/>
                <w:sz w:val="24"/>
                <w:szCs w:val="24"/>
              </w:rPr>
            </w:pPr>
            <w:r w:rsidRPr="006F391E">
              <w:rPr>
                <w:rFonts w:ascii="Times New Roman" w:hAnsi="Times New Roman"/>
                <w:sz w:val="24"/>
                <w:szCs w:val="24"/>
              </w:rPr>
              <w:lastRenderedPageBreak/>
              <w:t>Покупатель:</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АО «Тюменьэнерго»</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ИНН 8602060185</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КПП 997650001</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Юридический адрес:</w:t>
            </w:r>
          </w:p>
          <w:p w:rsidR="006B70FD" w:rsidRPr="00692D0F" w:rsidRDefault="007F39FE" w:rsidP="006B70FD">
            <w:pPr>
              <w:pStyle w:val="af6"/>
              <w:jc w:val="both"/>
              <w:rPr>
                <w:rFonts w:ascii="Times New Roman" w:hAnsi="Times New Roman"/>
                <w:b w:val="0"/>
                <w:sz w:val="24"/>
                <w:szCs w:val="24"/>
              </w:rPr>
            </w:pPr>
            <w:r>
              <w:rPr>
                <w:rFonts w:ascii="Times New Roman" w:hAnsi="Times New Roman"/>
                <w:b w:val="0"/>
                <w:sz w:val="24"/>
                <w:szCs w:val="24"/>
              </w:rPr>
              <w:t xml:space="preserve">628408, </w:t>
            </w:r>
            <w:r w:rsidR="006B70FD" w:rsidRPr="00692D0F">
              <w:rPr>
                <w:rFonts w:ascii="Times New Roman" w:hAnsi="Times New Roman"/>
                <w:b w:val="0"/>
                <w:sz w:val="24"/>
                <w:szCs w:val="24"/>
              </w:rPr>
              <w:t>РФ, г.Сургут, Тюменская область,</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ХМАО-Югра, ул.Университетская</w:t>
            </w:r>
            <w:r w:rsidR="00866B49">
              <w:rPr>
                <w:rFonts w:ascii="Times New Roman" w:hAnsi="Times New Roman"/>
                <w:b w:val="0"/>
                <w:sz w:val="24"/>
                <w:szCs w:val="24"/>
              </w:rPr>
              <w:t>,</w:t>
            </w:r>
            <w:r w:rsidRPr="00692D0F">
              <w:rPr>
                <w:rFonts w:ascii="Times New Roman" w:hAnsi="Times New Roman"/>
                <w:b w:val="0"/>
                <w:sz w:val="24"/>
                <w:szCs w:val="24"/>
              </w:rPr>
              <w:t xml:space="preserve"> 4</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 xml:space="preserve">Филиала АО «Тюменьэнерго» </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Урайские электрические сети</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Почтовый адрес:</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628285, РФ, г.Урай, Тюменская обл., ХМАО-Югра, мкр. Электросети</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р/с 40702810267170101719</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к/с 30101810800000000651</w:t>
            </w:r>
          </w:p>
          <w:p w:rsidR="00ED6A4F" w:rsidRDefault="00ED6A4F" w:rsidP="006B70FD">
            <w:pPr>
              <w:pStyle w:val="af6"/>
              <w:jc w:val="both"/>
              <w:rPr>
                <w:rFonts w:ascii="Times New Roman" w:hAnsi="Times New Roman"/>
                <w:b w:val="0"/>
                <w:sz w:val="24"/>
                <w:szCs w:val="24"/>
              </w:rPr>
            </w:pPr>
            <w:r>
              <w:rPr>
                <w:rFonts w:ascii="Times New Roman" w:hAnsi="Times New Roman"/>
                <w:b w:val="0"/>
                <w:sz w:val="24"/>
                <w:szCs w:val="24"/>
              </w:rPr>
              <w:t>З</w:t>
            </w:r>
            <w:r w:rsidR="006B70FD" w:rsidRPr="00692D0F">
              <w:rPr>
                <w:rFonts w:ascii="Times New Roman" w:hAnsi="Times New Roman"/>
                <w:b w:val="0"/>
                <w:sz w:val="24"/>
                <w:szCs w:val="24"/>
              </w:rPr>
              <w:t>ападно-Сибирско</w:t>
            </w:r>
            <w:r>
              <w:rPr>
                <w:rFonts w:ascii="Times New Roman" w:hAnsi="Times New Roman"/>
                <w:b w:val="0"/>
                <w:sz w:val="24"/>
                <w:szCs w:val="24"/>
              </w:rPr>
              <w:t>е отделение №8647</w:t>
            </w:r>
          </w:p>
          <w:p w:rsidR="005F340C"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 xml:space="preserve">ПАО Сбербанк </w:t>
            </w:r>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БИК 047102651</w:t>
            </w:r>
            <w:bookmarkStart w:id="3" w:name="_GoBack"/>
            <w:bookmarkEnd w:id="3"/>
          </w:p>
          <w:p w:rsidR="006B70FD" w:rsidRPr="00692D0F" w:rsidRDefault="006B70FD" w:rsidP="006B70FD">
            <w:pPr>
              <w:pStyle w:val="af6"/>
              <w:jc w:val="both"/>
              <w:rPr>
                <w:rFonts w:ascii="Times New Roman" w:hAnsi="Times New Roman"/>
                <w:b w:val="0"/>
                <w:sz w:val="24"/>
                <w:szCs w:val="24"/>
              </w:rPr>
            </w:pPr>
            <w:r w:rsidRPr="00692D0F">
              <w:rPr>
                <w:rFonts w:ascii="Times New Roman" w:hAnsi="Times New Roman"/>
                <w:b w:val="0"/>
                <w:sz w:val="24"/>
                <w:szCs w:val="24"/>
              </w:rPr>
              <w:t>КПП 860603001</w:t>
            </w:r>
          </w:p>
          <w:p w:rsidR="006B70FD" w:rsidRPr="00024DBC" w:rsidRDefault="006B70FD" w:rsidP="006B70FD">
            <w:pPr>
              <w:pStyle w:val="af6"/>
              <w:jc w:val="both"/>
              <w:rPr>
                <w:rFonts w:ascii="Times New Roman" w:hAnsi="Times New Roman"/>
                <w:sz w:val="24"/>
                <w:szCs w:val="24"/>
              </w:rPr>
            </w:pPr>
          </w:p>
          <w:p w:rsidR="006B70FD" w:rsidRPr="00024DBC" w:rsidRDefault="006B70FD" w:rsidP="006B70FD">
            <w:pPr>
              <w:pStyle w:val="af6"/>
              <w:jc w:val="both"/>
              <w:rPr>
                <w:rFonts w:ascii="Times New Roman" w:hAnsi="Times New Roman"/>
                <w:sz w:val="24"/>
                <w:szCs w:val="24"/>
              </w:rPr>
            </w:pPr>
            <w:r w:rsidRPr="00024DBC">
              <w:rPr>
                <w:rFonts w:ascii="Times New Roman" w:hAnsi="Times New Roman"/>
                <w:sz w:val="24"/>
                <w:szCs w:val="24"/>
              </w:rPr>
              <w:t xml:space="preserve">Директор филиала </w:t>
            </w:r>
          </w:p>
          <w:p w:rsidR="006B70FD" w:rsidRPr="00024DBC" w:rsidRDefault="006B70FD" w:rsidP="006B70FD">
            <w:pPr>
              <w:pStyle w:val="af6"/>
              <w:jc w:val="both"/>
              <w:rPr>
                <w:rFonts w:ascii="Times New Roman" w:hAnsi="Times New Roman"/>
                <w:sz w:val="24"/>
                <w:szCs w:val="24"/>
              </w:rPr>
            </w:pPr>
            <w:r w:rsidRPr="00024DBC">
              <w:rPr>
                <w:rFonts w:ascii="Times New Roman" w:hAnsi="Times New Roman"/>
                <w:sz w:val="24"/>
                <w:szCs w:val="24"/>
              </w:rPr>
              <w:t xml:space="preserve">АО «Тюменьэнерго» </w:t>
            </w:r>
          </w:p>
          <w:p w:rsidR="006B70FD" w:rsidRPr="00024DBC" w:rsidRDefault="006B70FD" w:rsidP="006B70FD">
            <w:pPr>
              <w:pStyle w:val="af6"/>
              <w:jc w:val="both"/>
              <w:rPr>
                <w:rFonts w:ascii="Times New Roman" w:hAnsi="Times New Roman"/>
                <w:sz w:val="24"/>
                <w:szCs w:val="24"/>
              </w:rPr>
            </w:pPr>
            <w:r w:rsidRPr="00024DBC">
              <w:rPr>
                <w:rFonts w:ascii="Times New Roman" w:hAnsi="Times New Roman"/>
                <w:sz w:val="24"/>
                <w:szCs w:val="24"/>
              </w:rPr>
              <w:t>Урайские электрические сети</w:t>
            </w:r>
          </w:p>
          <w:p w:rsidR="006B70FD" w:rsidRPr="00024DBC" w:rsidRDefault="006B70FD" w:rsidP="006B70FD">
            <w:pPr>
              <w:pStyle w:val="af6"/>
              <w:jc w:val="both"/>
              <w:rPr>
                <w:rFonts w:ascii="Times New Roman" w:hAnsi="Times New Roman"/>
                <w:sz w:val="24"/>
                <w:szCs w:val="24"/>
              </w:rPr>
            </w:pPr>
          </w:p>
          <w:p w:rsidR="006B70FD" w:rsidRPr="00024DBC" w:rsidRDefault="006B70FD" w:rsidP="006B70FD">
            <w:pPr>
              <w:pStyle w:val="af6"/>
              <w:jc w:val="both"/>
              <w:rPr>
                <w:rFonts w:ascii="Times New Roman" w:hAnsi="Times New Roman"/>
                <w:sz w:val="24"/>
                <w:szCs w:val="24"/>
              </w:rPr>
            </w:pPr>
            <w:r w:rsidRPr="00024DBC">
              <w:rPr>
                <w:rFonts w:ascii="Times New Roman" w:hAnsi="Times New Roman"/>
                <w:sz w:val="24"/>
                <w:szCs w:val="24"/>
              </w:rPr>
              <w:t>______________ О.К. Белозерцев</w:t>
            </w:r>
          </w:p>
          <w:p w:rsidR="00D7511A" w:rsidRPr="006B70FD" w:rsidRDefault="006B70FD" w:rsidP="006B70FD">
            <w:pPr>
              <w:rPr>
                <w:sz w:val="24"/>
                <w:szCs w:val="24"/>
              </w:rPr>
            </w:pPr>
            <w:r>
              <w:rPr>
                <w:rFonts w:ascii="Courier New" w:hAnsi="Courier New"/>
                <w:b/>
                <w:sz w:val="24"/>
                <w:szCs w:val="24"/>
              </w:rPr>
              <w:t xml:space="preserve"> </w:t>
            </w:r>
            <w:r w:rsidRPr="006B70FD">
              <w:rPr>
                <w:sz w:val="24"/>
                <w:szCs w:val="24"/>
              </w:rPr>
              <w:t xml:space="preserve">(подпись)                   (Ф.И.О.)           </w:t>
            </w:r>
          </w:p>
        </w:tc>
        <w:tc>
          <w:tcPr>
            <w:tcW w:w="4577"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Поставщик:</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w:t>
            </w:r>
            <w:r w:rsidR="00F31F81">
              <w:rPr>
                <w:rFonts w:ascii="Times New Roman" w:hAnsi="Times New Roman"/>
                <w:sz w:val="24"/>
                <w:szCs w:val="24"/>
              </w:rPr>
              <w:t>_____________</w:t>
            </w:r>
          </w:p>
          <w:p w:rsidR="00D7511A" w:rsidRPr="006F391E" w:rsidRDefault="00F31F81" w:rsidP="00CF4683">
            <w:pPr>
              <w:pStyle w:val="af6"/>
              <w:jc w:val="both"/>
              <w:rPr>
                <w:rFonts w:ascii="Times New Roman" w:hAnsi="Times New Roman"/>
                <w:sz w:val="24"/>
                <w:szCs w:val="24"/>
              </w:rPr>
            </w:pPr>
            <w:r>
              <w:rPr>
                <w:rFonts w:ascii="Times New Roman" w:hAnsi="Times New Roman"/>
                <w:sz w:val="24"/>
                <w:szCs w:val="24"/>
              </w:rPr>
              <w:t>______</w:t>
            </w:r>
            <w:r w:rsidR="00D7511A" w:rsidRPr="006F391E">
              <w:rPr>
                <w:rFonts w:ascii="Times New Roman" w:hAnsi="Times New Roman"/>
                <w:sz w:val="24"/>
                <w:szCs w:val="24"/>
              </w:rPr>
              <w:t>______________________________</w:t>
            </w:r>
          </w:p>
          <w:p w:rsidR="00D7511A" w:rsidRPr="006F391E" w:rsidRDefault="00F31F81" w:rsidP="00CF4683">
            <w:pPr>
              <w:pStyle w:val="af6"/>
              <w:jc w:val="both"/>
              <w:rPr>
                <w:rFonts w:ascii="Times New Roman" w:hAnsi="Times New Roman"/>
                <w:sz w:val="24"/>
                <w:szCs w:val="24"/>
              </w:rPr>
            </w:pPr>
            <w:r>
              <w:rPr>
                <w:rFonts w:ascii="Times New Roman" w:hAnsi="Times New Roman"/>
                <w:sz w:val="24"/>
                <w:szCs w:val="24"/>
              </w:rPr>
              <w:t>_______</w:t>
            </w:r>
            <w:r w:rsidR="00D7511A" w:rsidRPr="006F391E">
              <w:rPr>
                <w:rFonts w:ascii="Times New Roman" w:hAnsi="Times New Roman"/>
                <w:sz w:val="24"/>
                <w:szCs w:val="24"/>
              </w:rPr>
              <w:t>_____________________________</w:t>
            </w:r>
          </w:p>
          <w:p w:rsidR="00D7511A" w:rsidRPr="006F391E" w:rsidRDefault="00F31F81" w:rsidP="00CF4683">
            <w:pPr>
              <w:pStyle w:val="af6"/>
              <w:jc w:val="both"/>
              <w:rPr>
                <w:rFonts w:ascii="Times New Roman" w:hAnsi="Times New Roman"/>
                <w:sz w:val="24"/>
                <w:szCs w:val="24"/>
              </w:rPr>
            </w:pPr>
            <w:r>
              <w:rPr>
                <w:rFonts w:ascii="Times New Roman" w:hAnsi="Times New Roman"/>
                <w:sz w:val="24"/>
                <w:szCs w:val="24"/>
              </w:rPr>
              <w:t>_________</w:t>
            </w:r>
            <w:r w:rsidR="00D7511A" w:rsidRPr="006F391E">
              <w:rPr>
                <w:rFonts w:ascii="Times New Roman" w:hAnsi="Times New Roman"/>
                <w:sz w:val="24"/>
                <w:szCs w:val="24"/>
              </w:rPr>
              <w:t>___________________________</w:t>
            </w:r>
          </w:p>
          <w:p w:rsidR="00D7511A" w:rsidRPr="006F391E" w:rsidRDefault="00F31F81" w:rsidP="00CF4683">
            <w:pPr>
              <w:pStyle w:val="af6"/>
              <w:jc w:val="both"/>
              <w:rPr>
                <w:rFonts w:ascii="Times New Roman" w:hAnsi="Times New Roman"/>
                <w:sz w:val="24"/>
                <w:szCs w:val="24"/>
              </w:rPr>
            </w:pPr>
            <w:r>
              <w:rPr>
                <w:rFonts w:ascii="Times New Roman" w:hAnsi="Times New Roman"/>
                <w:sz w:val="24"/>
                <w:szCs w:val="24"/>
              </w:rPr>
              <w:t>___________</w:t>
            </w:r>
            <w:r w:rsidR="00D7511A" w:rsidRPr="006F391E">
              <w:rPr>
                <w:rFonts w:ascii="Times New Roman" w:hAnsi="Times New Roman"/>
                <w:sz w:val="24"/>
                <w:szCs w:val="24"/>
              </w:rPr>
              <w:t>_________________________</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sz w:val="24"/>
                <w:szCs w:val="24"/>
              </w:rPr>
            </w:pPr>
          </w:p>
          <w:p w:rsidR="00D7511A" w:rsidRPr="006F391E" w:rsidRDefault="00BC11C6" w:rsidP="00CF4683">
            <w:pPr>
              <w:pStyle w:val="af6"/>
              <w:jc w:val="both"/>
              <w:rPr>
                <w:rFonts w:ascii="Times New Roman" w:hAnsi="Times New Roman"/>
                <w:sz w:val="24"/>
                <w:szCs w:val="24"/>
              </w:rPr>
            </w:pPr>
            <w:r>
              <w:rPr>
                <w:rFonts w:ascii="Times New Roman" w:hAnsi="Times New Roman"/>
                <w:sz w:val="24"/>
                <w:szCs w:val="24"/>
              </w:rPr>
              <w:t>__________</w:t>
            </w:r>
            <w:r w:rsidR="00D7511A" w:rsidRPr="006F391E">
              <w:rPr>
                <w:rFonts w:ascii="Times New Roman" w:hAnsi="Times New Roman"/>
                <w:sz w:val="24"/>
                <w:szCs w:val="24"/>
              </w:rPr>
              <w:t>_</w:t>
            </w:r>
            <w:r w:rsidR="00D7511A" w:rsidRPr="006F391E">
              <w:rPr>
                <w:rFonts w:ascii="Times New Roman" w:hAnsi="Times New Roman"/>
                <w:b w:val="0"/>
                <w:i/>
                <w:sz w:val="24"/>
                <w:szCs w:val="24"/>
              </w:rPr>
              <w:t>(наименование должности)</w:t>
            </w:r>
          </w:p>
          <w:p w:rsidR="00D7511A" w:rsidRPr="006F391E" w:rsidRDefault="00BC11C6" w:rsidP="00CF4683">
            <w:pPr>
              <w:pStyle w:val="af6"/>
              <w:jc w:val="both"/>
              <w:rPr>
                <w:rFonts w:ascii="Times New Roman" w:hAnsi="Times New Roman"/>
                <w:sz w:val="24"/>
                <w:szCs w:val="24"/>
              </w:rPr>
            </w:pPr>
            <w:r>
              <w:rPr>
                <w:rFonts w:ascii="Times New Roman" w:hAnsi="Times New Roman"/>
                <w:sz w:val="24"/>
                <w:szCs w:val="24"/>
              </w:rPr>
              <w:t>_____________</w:t>
            </w:r>
            <w:r w:rsidR="00D7511A" w:rsidRPr="006F391E">
              <w:rPr>
                <w:rFonts w:ascii="Times New Roman" w:hAnsi="Times New Roman"/>
                <w:sz w:val="24"/>
                <w:szCs w:val="24"/>
              </w:rPr>
              <w:t>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(подпись)                           (Ф.И.О.)</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rPr>
                <w:rFonts w:ascii="Times New Roman" w:hAnsi="Times New Roman"/>
                <w:b w:val="0"/>
                <w:sz w:val="24"/>
                <w:szCs w:val="24"/>
              </w:rPr>
            </w:pPr>
          </w:p>
        </w:tc>
      </w:tr>
    </w:tbl>
    <w:p w:rsidR="00D7511A" w:rsidRPr="006F391E" w:rsidRDefault="00D7511A" w:rsidP="00C97735">
      <w:pPr>
        <w:rPr>
          <w:sz w:val="24"/>
          <w:szCs w:val="24"/>
        </w:rPr>
      </w:pPr>
    </w:p>
    <w:sectPr w:rsidR="00D7511A" w:rsidRPr="006F391E" w:rsidSect="00CC089E">
      <w:headerReference w:type="even" r:id="rId13"/>
      <w:footerReference w:type="even" r:id="rId14"/>
      <w:footerReference w:type="default" r:id="rId15"/>
      <w:type w:val="continuous"/>
      <w:pgSz w:w="11909" w:h="16834"/>
      <w:pgMar w:top="1134" w:right="851"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5F8" w:rsidRDefault="002255F8">
      <w:r>
        <w:separator/>
      </w:r>
    </w:p>
  </w:endnote>
  <w:endnote w:type="continuationSeparator" w:id="0">
    <w:p w:rsidR="002255F8" w:rsidRDefault="0022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905" w:rsidRDefault="00C33905"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C33905" w:rsidRDefault="00C33905">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905" w:rsidRDefault="00C33905" w:rsidP="009912AE">
    <w:pPr>
      <w:pStyle w:val="ab"/>
      <w:framePr w:wrap="around" w:vAnchor="text" w:hAnchor="margin" w:xAlign="right" w:y="1"/>
      <w:rPr>
        <w:rStyle w:val="ad"/>
      </w:rPr>
    </w:pPr>
  </w:p>
  <w:p w:rsidR="00C33905" w:rsidRDefault="00C33905" w:rsidP="009912AE">
    <w:pPr>
      <w:pStyle w:val="ab"/>
      <w:ind w:right="360"/>
      <w:jc w:val="right"/>
    </w:pPr>
    <w:r>
      <w:rPr>
        <w:rStyle w:val="ad"/>
      </w:rPr>
      <w:fldChar w:fldCharType="begin"/>
    </w:r>
    <w:r>
      <w:rPr>
        <w:rStyle w:val="ad"/>
      </w:rPr>
      <w:instrText xml:space="preserve"> PAGE </w:instrText>
    </w:r>
    <w:r>
      <w:rPr>
        <w:rStyle w:val="ad"/>
      </w:rPr>
      <w:fldChar w:fldCharType="separate"/>
    </w:r>
    <w:r w:rsidR="005F340C">
      <w:rPr>
        <w:rStyle w:val="ad"/>
        <w:noProof/>
      </w:rPr>
      <w:t>21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5F8" w:rsidRDefault="002255F8">
      <w:r>
        <w:separator/>
      </w:r>
    </w:p>
  </w:footnote>
  <w:footnote w:type="continuationSeparator" w:id="0">
    <w:p w:rsidR="002255F8" w:rsidRDefault="0022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905" w:rsidRDefault="00C33905">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F0F08C2"/>
    <w:multiLevelType w:val="hybridMultilevel"/>
    <w:tmpl w:val="ADF4FC72"/>
    <w:lvl w:ilvl="0" w:tplc="2B02311C">
      <w:start w:val="1"/>
      <w:numFmt w:val="decimal"/>
      <w:lvlText w:val="%1)"/>
      <w:lvlJc w:val="left"/>
      <w:pPr>
        <w:ind w:left="1637" w:hanging="360"/>
      </w:pPr>
      <w:rPr>
        <w:b w:val="0"/>
        <w:i w:val="0"/>
      </w:r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start w:val="1"/>
      <w:numFmt w:val="decimal"/>
      <w:lvlText w:val="%4."/>
      <w:lvlJc w:val="left"/>
      <w:pPr>
        <w:ind w:left="3797" w:hanging="360"/>
      </w:pPr>
    </w:lvl>
    <w:lvl w:ilvl="4" w:tplc="04190019">
      <w:start w:val="1"/>
      <w:numFmt w:val="lowerLetter"/>
      <w:lvlText w:val="%5."/>
      <w:lvlJc w:val="left"/>
      <w:pPr>
        <w:ind w:left="4517" w:hanging="360"/>
      </w:pPr>
    </w:lvl>
    <w:lvl w:ilvl="5" w:tplc="0419001B">
      <w:start w:val="1"/>
      <w:numFmt w:val="lowerRoman"/>
      <w:lvlText w:val="%6."/>
      <w:lvlJc w:val="right"/>
      <w:pPr>
        <w:ind w:left="5237" w:hanging="180"/>
      </w:pPr>
    </w:lvl>
    <w:lvl w:ilvl="6" w:tplc="0419000F">
      <w:start w:val="1"/>
      <w:numFmt w:val="decimal"/>
      <w:lvlText w:val="%7."/>
      <w:lvlJc w:val="left"/>
      <w:pPr>
        <w:ind w:left="5957" w:hanging="360"/>
      </w:pPr>
    </w:lvl>
    <w:lvl w:ilvl="7" w:tplc="04190019">
      <w:start w:val="1"/>
      <w:numFmt w:val="lowerLetter"/>
      <w:lvlText w:val="%8."/>
      <w:lvlJc w:val="left"/>
      <w:pPr>
        <w:ind w:left="6677" w:hanging="360"/>
      </w:pPr>
    </w:lvl>
    <w:lvl w:ilvl="8" w:tplc="0419001B">
      <w:start w:val="1"/>
      <w:numFmt w:val="lowerRoman"/>
      <w:lvlText w:val="%9."/>
      <w:lvlJc w:val="right"/>
      <w:pPr>
        <w:ind w:left="7397" w:hanging="180"/>
      </w:pPr>
    </w:lvl>
  </w:abstractNum>
  <w:abstractNum w:abstractNumId="5"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6"/>
  </w:num>
  <w:num w:numId="4">
    <w:abstractNumId w:val="3"/>
  </w:num>
  <w:num w:numId="5">
    <w:abstractNumId w:val="2"/>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67571"/>
    <w:rsid w:val="000006B0"/>
    <w:rsid w:val="000022CF"/>
    <w:rsid w:val="000024FD"/>
    <w:rsid w:val="00003B2C"/>
    <w:rsid w:val="00004F28"/>
    <w:rsid w:val="00005665"/>
    <w:rsid w:val="00006449"/>
    <w:rsid w:val="00006963"/>
    <w:rsid w:val="000118C1"/>
    <w:rsid w:val="00013B9A"/>
    <w:rsid w:val="000141C6"/>
    <w:rsid w:val="00020BDA"/>
    <w:rsid w:val="00023501"/>
    <w:rsid w:val="0002427E"/>
    <w:rsid w:val="000258F0"/>
    <w:rsid w:val="00026D74"/>
    <w:rsid w:val="00030BF4"/>
    <w:rsid w:val="0003350E"/>
    <w:rsid w:val="00041EB4"/>
    <w:rsid w:val="000448E0"/>
    <w:rsid w:val="000464BB"/>
    <w:rsid w:val="00046BD8"/>
    <w:rsid w:val="00046CC7"/>
    <w:rsid w:val="000506CD"/>
    <w:rsid w:val="00050C13"/>
    <w:rsid w:val="00050F17"/>
    <w:rsid w:val="00052E75"/>
    <w:rsid w:val="000552BF"/>
    <w:rsid w:val="0005573D"/>
    <w:rsid w:val="00061390"/>
    <w:rsid w:val="00062341"/>
    <w:rsid w:val="000664AC"/>
    <w:rsid w:val="0007321C"/>
    <w:rsid w:val="000800DD"/>
    <w:rsid w:val="0008238F"/>
    <w:rsid w:val="00083180"/>
    <w:rsid w:val="00083476"/>
    <w:rsid w:val="00083D34"/>
    <w:rsid w:val="000900A9"/>
    <w:rsid w:val="0009480D"/>
    <w:rsid w:val="00097A10"/>
    <w:rsid w:val="00097AA5"/>
    <w:rsid w:val="000A08C6"/>
    <w:rsid w:val="000A3526"/>
    <w:rsid w:val="000A3B3F"/>
    <w:rsid w:val="000A53A9"/>
    <w:rsid w:val="000A7331"/>
    <w:rsid w:val="000A7DC7"/>
    <w:rsid w:val="000B1B6F"/>
    <w:rsid w:val="000B2640"/>
    <w:rsid w:val="000C117E"/>
    <w:rsid w:val="000C1E2A"/>
    <w:rsid w:val="000C3D41"/>
    <w:rsid w:val="000D1E45"/>
    <w:rsid w:val="000D1F4D"/>
    <w:rsid w:val="000D2430"/>
    <w:rsid w:val="000D274A"/>
    <w:rsid w:val="000D3BF1"/>
    <w:rsid w:val="000D4E8D"/>
    <w:rsid w:val="000D662A"/>
    <w:rsid w:val="000D6C86"/>
    <w:rsid w:val="000E284F"/>
    <w:rsid w:val="000E3351"/>
    <w:rsid w:val="000E3624"/>
    <w:rsid w:val="000E5CB2"/>
    <w:rsid w:val="000E7069"/>
    <w:rsid w:val="000F1135"/>
    <w:rsid w:val="000F4EFC"/>
    <w:rsid w:val="000F6597"/>
    <w:rsid w:val="0010292F"/>
    <w:rsid w:val="00107C24"/>
    <w:rsid w:val="00110545"/>
    <w:rsid w:val="0011186B"/>
    <w:rsid w:val="001139E8"/>
    <w:rsid w:val="0011528E"/>
    <w:rsid w:val="0012082A"/>
    <w:rsid w:val="00121688"/>
    <w:rsid w:val="00130375"/>
    <w:rsid w:val="00131097"/>
    <w:rsid w:val="001348E2"/>
    <w:rsid w:val="00136826"/>
    <w:rsid w:val="00140F27"/>
    <w:rsid w:val="0014387C"/>
    <w:rsid w:val="00143923"/>
    <w:rsid w:val="001440E2"/>
    <w:rsid w:val="00144C0C"/>
    <w:rsid w:val="0015096B"/>
    <w:rsid w:val="0015247D"/>
    <w:rsid w:val="00153251"/>
    <w:rsid w:val="001562C7"/>
    <w:rsid w:val="001624EF"/>
    <w:rsid w:val="001638A9"/>
    <w:rsid w:val="00164D98"/>
    <w:rsid w:val="00165268"/>
    <w:rsid w:val="0016743D"/>
    <w:rsid w:val="00167571"/>
    <w:rsid w:val="001702CD"/>
    <w:rsid w:val="00171D0E"/>
    <w:rsid w:val="00175BCC"/>
    <w:rsid w:val="0018144B"/>
    <w:rsid w:val="0018185E"/>
    <w:rsid w:val="00182AE3"/>
    <w:rsid w:val="00183A78"/>
    <w:rsid w:val="0018442C"/>
    <w:rsid w:val="0018529E"/>
    <w:rsid w:val="00186A6A"/>
    <w:rsid w:val="00192679"/>
    <w:rsid w:val="001927E7"/>
    <w:rsid w:val="0019737E"/>
    <w:rsid w:val="001A0FCE"/>
    <w:rsid w:val="001A404C"/>
    <w:rsid w:val="001A5A8A"/>
    <w:rsid w:val="001B19A6"/>
    <w:rsid w:val="001B5108"/>
    <w:rsid w:val="001B5E01"/>
    <w:rsid w:val="001B66CE"/>
    <w:rsid w:val="001C122F"/>
    <w:rsid w:val="001C1CD5"/>
    <w:rsid w:val="001C36A3"/>
    <w:rsid w:val="001C5A66"/>
    <w:rsid w:val="001D1644"/>
    <w:rsid w:val="001D3444"/>
    <w:rsid w:val="001D56E2"/>
    <w:rsid w:val="001D68EB"/>
    <w:rsid w:val="001E25C4"/>
    <w:rsid w:val="001E3CCD"/>
    <w:rsid w:val="001E522F"/>
    <w:rsid w:val="001E5384"/>
    <w:rsid w:val="001E5710"/>
    <w:rsid w:val="001E658D"/>
    <w:rsid w:val="001F0AC1"/>
    <w:rsid w:val="001F474F"/>
    <w:rsid w:val="001F5FE4"/>
    <w:rsid w:val="001F6434"/>
    <w:rsid w:val="001F76F0"/>
    <w:rsid w:val="001F7AAB"/>
    <w:rsid w:val="00204350"/>
    <w:rsid w:val="00204DE3"/>
    <w:rsid w:val="002075E7"/>
    <w:rsid w:val="002108B1"/>
    <w:rsid w:val="002158F6"/>
    <w:rsid w:val="00217232"/>
    <w:rsid w:val="00217BF3"/>
    <w:rsid w:val="0022160D"/>
    <w:rsid w:val="0022266C"/>
    <w:rsid w:val="002255F8"/>
    <w:rsid w:val="00233EFC"/>
    <w:rsid w:val="00233FE5"/>
    <w:rsid w:val="00237D83"/>
    <w:rsid w:val="002402A8"/>
    <w:rsid w:val="002403E9"/>
    <w:rsid w:val="002418C0"/>
    <w:rsid w:val="0024432C"/>
    <w:rsid w:val="002452EF"/>
    <w:rsid w:val="002469B6"/>
    <w:rsid w:val="002520C1"/>
    <w:rsid w:val="00256429"/>
    <w:rsid w:val="00256940"/>
    <w:rsid w:val="002601E2"/>
    <w:rsid w:val="00261BC3"/>
    <w:rsid w:val="00264A01"/>
    <w:rsid w:val="002652B9"/>
    <w:rsid w:val="00265464"/>
    <w:rsid w:val="0026698A"/>
    <w:rsid w:val="00272C94"/>
    <w:rsid w:val="002748C7"/>
    <w:rsid w:val="00276698"/>
    <w:rsid w:val="002771CC"/>
    <w:rsid w:val="002816F8"/>
    <w:rsid w:val="0028219A"/>
    <w:rsid w:val="002839DF"/>
    <w:rsid w:val="00284C74"/>
    <w:rsid w:val="00286668"/>
    <w:rsid w:val="00291AB7"/>
    <w:rsid w:val="00295805"/>
    <w:rsid w:val="00295AC5"/>
    <w:rsid w:val="002A019B"/>
    <w:rsid w:val="002B0552"/>
    <w:rsid w:val="002B3AF6"/>
    <w:rsid w:val="002B49C4"/>
    <w:rsid w:val="002B4A01"/>
    <w:rsid w:val="002B60C2"/>
    <w:rsid w:val="002C0C44"/>
    <w:rsid w:val="002C2188"/>
    <w:rsid w:val="002C24CA"/>
    <w:rsid w:val="002C3463"/>
    <w:rsid w:val="002C44C7"/>
    <w:rsid w:val="002C60A2"/>
    <w:rsid w:val="002C65E9"/>
    <w:rsid w:val="002C768A"/>
    <w:rsid w:val="002D396F"/>
    <w:rsid w:val="002D6244"/>
    <w:rsid w:val="002D773A"/>
    <w:rsid w:val="002D7C9E"/>
    <w:rsid w:val="002E3188"/>
    <w:rsid w:val="002E3C35"/>
    <w:rsid w:val="002E42CA"/>
    <w:rsid w:val="002E67DD"/>
    <w:rsid w:val="002F2879"/>
    <w:rsid w:val="002F44F2"/>
    <w:rsid w:val="002F4687"/>
    <w:rsid w:val="003034F8"/>
    <w:rsid w:val="00304BCE"/>
    <w:rsid w:val="00305266"/>
    <w:rsid w:val="00305287"/>
    <w:rsid w:val="00306C3F"/>
    <w:rsid w:val="00310CCA"/>
    <w:rsid w:val="00311947"/>
    <w:rsid w:val="003139F4"/>
    <w:rsid w:val="0031446D"/>
    <w:rsid w:val="00317F01"/>
    <w:rsid w:val="00323AB7"/>
    <w:rsid w:val="00323BC2"/>
    <w:rsid w:val="00325C79"/>
    <w:rsid w:val="00326136"/>
    <w:rsid w:val="003304E6"/>
    <w:rsid w:val="00331DA3"/>
    <w:rsid w:val="003374C5"/>
    <w:rsid w:val="003374F3"/>
    <w:rsid w:val="00351380"/>
    <w:rsid w:val="00356308"/>
    <w:rsid w:val="003579BE"/>
    <w:rsid w:val="00360C9A"/>
    <w:rsid w:val="00360CC6"/>
    <w:rsid w:val="0036291D"/>
    <w:rsid w:val="003632BF"/>
    <w:rsid w:val="00365F98"/>
    <w:rsid w:val="003664D8"/>
    <w:rsid w:val="00366B38"/>
    <w:rsid w:val="00367820"/>
    <w:rsid w:val="00367C36"/>
    <w:rsid w:val="003710D3"/>
    <w:rsid w:val="00375624"/>
    <w:rsid w:val="00376CB7"/>
    <w:rsid w:val="00377077"/>
    <w:rsid w:val="00380934"/>
    <w:rsid w:val="00393CE3"/>
    <w:rsid w:val="00395DEA"/>
    <w:rsid w:val="003A108E"/>
    <w:rsid w:val="003A693C"/>
    <w:rsid w:val="003B10F4"/>
    <w:rsid w:val="003B4A29"/>
    <w:rsid w:val="003B62FB"/>
    <w:rsid w:val="003B74F9"/>
    <w:rsid w:val="003C1B00"/>
    <w:rsid w:val="003C745F"/>
    <w:rsid w:val="003D0260"/>
    <w:rsid w:val="003D07F3"/>
    <w:rsid w:val="003D0CFD"/>
    <w:rsid w:val="003D2583"/>
    <w:rsid w:val="003D4B7B"/>
    <w:rsid w:val="003E052E"/>
    <w:rsid w:val="003E0572"/>
    <w:rsid w:val="003E1196"/>
    <w:rsid w:val="003E12BC"/>
    <w:rsid w:val="003E3060"/>
    <w:rsid w:val="003F0B98"/>
    <w:rsid w:val="003F1109"/>
    <w:rsid w:val="003F1935"/>
    <w:rsid w:val="003F3571"/>
    <w:rsid w:val="003F439B"/>
    <w:rsid w:val="003F45BC"/>
    <w:rsid w:val="003F53A3"/>
    <w:rsid w:val="003F598D"/>
    <w:rsid w:val="003F7892"/>
    <w:rsid w:val="003F79E6"/>
    <w:rsid w:val="003F7A13"/>
    <w:rsid w:val="00401595"/>
    <w:rsid w:val="0040615D"/>
    <w:rsid w:val="0041545D"/>
    <w:rsid w:val="004233C8"/>
    <w:rsid w:val="00425563"/>
    <w:rsid w:val="00427C43"/>
    <w:rsid w:val="0043059D"/>
    <w:rsid w:val="00433867"/>
    <w:rsid w:val="00441E3A"/>
    <w:rsid w:val="0044377B"/>
    <w:rsid w:val="00446ADB"/>
    <w:rsid w:val="00447C06"/>
    <w:rsid w:val="004504F8"/>
    <w:rsid w:val="00453839"/>
    <w:rsid w:val="00454951"/>
    <w:rsid w:val="00456319"/>
    <w:rsid w:val="004565FD"/>
    <w:rsid w:val="00460D06"/>
    <w:rsid w:val="00461537"/>
    <w:rsid w:val="004625DF"/>
    <w:rsid w:val="00462EC1"/>
    <w:rsid w:val="00462F46"/>
    <w:rsid w:val="004651BC"/>
    <w:rsid w:val="00466EA1"/>
    <w:rsid w:val="004707D1"/>
    <w:rsid w:val="00471BCC"/>
    <w:rsid w:val="0047399A"/>
    <w:rsid w:val="004741DA"/>
    <w:rsid w:val="004744CA"/>
    <w:rsid w:val="00476A14"/>
    <w:rsid w:val="00476DDE"/>
    <w:rsid w:val="00477699"/>
    <w:rsid w:val="00484F8E"/>
    <w:rsid w:val="0048525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19B"/>
    <w:rsid w:val="004E09CD"/>
    <w:rsid w:val="004E113F"/>
    <w:rsid w:val="004E2098"/>
    <w:rsid w:val="004E2F91"/>
    <w:rsid w:val="004E567B"/>
    <w:rsid w:val="004E6DF9"/>
    <w:rsid w:val="004E77D3"/>
    <w:rsid w:val="004F27DA"/>
    <w:rsid w:val="004F3632"/>
    <w:rsid w:val="004F5EA3"/>
    <w:rsid w:val="004F723D"/>
    <w:rsid w:val="005016A3"/>
    <w:rsid w:val="00503657"/>
    <w:rsid w:val="005041AB"/>
    <w:rsid w:val="00507B97"/>
    <w:rsid w:val="005111CA"/>
    <w:rsid w:val="005112CB"/>
    <w:rsid w:val="00512721"/>
    <w:rsid w:val="00512D06"/>
    <w:rsid w:val="00514D10"/>
    <w:rsid w:val="00515BB3"/>
    <w:rsid w:val="00515F5B"/>
    <w:rsid w:val="00517589"/>
    <w:rsid w:val="0052510A"/>
    <w:rsid w:val="005270FE"/>
    <w:rsid w:val="0053007F"/>
    <w:rsid w:val="00532EE7"/>
    <w:rsid w:val="0053636F"/>
    <w:rsid w:val="005421CF"/>
    <w:rsid w:val="00542221"/>
    <w:rsid w:val="00543D67"/>
    <w:rsid w:val="00544A84"/>
    <w:rsid w:val="00560BE0"/>
    <w:rsid w:val="00560FC6"/>
    <w:rsid w:val="00562052"/>
    <w:rsid w:val="00565B60"/>
    <w:rsid w:val="00565B62"/>
    <w:rsid w:val="00574701"/>
    <w:rsid w:val="0057485D"/>
    <w:rsid w:val="005760DB"/>
    <w:rsid w:val="005772FB"/>
    <w:rsid w:val="00581F87"/>
    <w:rsid w:val="005848D1"/>
    <w:rsid w:val="00585AA9"/>
    <w:rsid w:val="00585E2E"/>
    <w:rsid w:val="00587A34"/>
    <w:rsid w:val="005934CF"/>
    <w:rsid w:val="00594852"/>
    <w:rsid w:val="005951E9"/>
    <w:rsid w:val="005A3843"/>
    <w:rsid w:val="005A4508"/>
    <w:rsid w:val="005A4B52"/>
    <w:rsid w:val="005A4CA7"/>
    <w:rsid w:val="005B1850"/>
    <w:rsid w:val="005B2D38"/>
    <w:rsid w:val="005B3292"/>
    <w:rsid w:val="005B4C8D"/>
    <w:rsid w:val="005B6545"/>
    <w:rsid w:val="005C53EE"/>
    <w:rsid w:val="005D006E"/>
    <w:rsid w:val="005D5AE1"/>
    <w:rsid w:val="005D6276"/>
    <w:rsid w:val="005D759D"/>
    <w:rsid w:val="005E126B"/>
    <w:rsid w:val="005E1A09"/>
    <w:rsid w:val="005E2FD1"/>
    <w:rsid w:val="005E30F5"/>
    <w:rsid w:val="005F1EA8"/>
    <w:rsid w:val="005F2046"/>
    <w:rsid w:val="005F2470"/>
    <w:rsid w:val="005F340C"/>
    <w:rsid w:val="00604741"/>
    <w:rsid w:val="0060493E"/>
    <w:rsid w:val="00611AB2"/>
    <w:rsid w:val="006217B1"/>
    <w:rsid w:val="00621891"/>
    <w:rsid w:val="00622E7F"/>
    <w:rsid w:val="0062342D"/>
    <w:rsid w:val="00623BA6"/>
    <w:rsid w:val="00626C9C"/>
    <w:rsid w:val="00640E0E"/>
    <w:rsid w:val="00643EB2"/>
    <w:rsid w:val="00644253"/>
    <w:rsid w:val="00651734"/>
    <w:rsid w:val="006641B0"/>
    <w:rsid w:val="0066533C"/>
    <w:rsid w:val="00667C52"/>
    <w:rsid w:val="00670437"/>
    <w:rsid w:val="00670DEF"/>
    <w:rsid w:val="00671DA5"/>
    <w:rsid w:val="006736AB"/>
    <w:rsid w:val="00680B90"/>
    <w:rsid w:val="00681202"/>
    <w:rsid w:val="00681BDB"/>
    <w:rsid w:val="00683442"/>
    <w:rsid w:val="006910D4"/>
    <w:rsid w:val="00693654"/>
    <w:rsid w:val="006957AF"/>
    <w:rsid w:val="006A004E"/>
    <w:rsid w:val="006A08CE"/>
    <w:rsid w:val="006A2118"/>
    <w:rsid w:val="006A3EF9"/>
    <w:rsid w:val="006A411B"/>
    <w:rsid w:val="006A61AE"/>
    <w:rsid w:val="006A75A8"/>
    <w:rsid w:val="006B325B"/>
    <w:rsid w:val="006B3702"/>
    <w:rsid w:val="006B42B3"/>
    <w:rsid w:val="006B65D8"/>
    <w:rsid w:val="006B70FD"/>
    <w:rsid w:val="006C097A"/>
    <w:rsid w:val="006C25D8"/>
    <w:rsid w:val="006D0306"/>
    <w:rsid w:val="006D0A66"/>
    <w:rsid w:val="006D0C77"/>
    <w:rsid w:val="006D12C3"/>
    <w:rsid w:val="006D240B"/>
    <w:rsid w:val="006D2E7A"/>
    <w:rsid w:val="006D2EF5"/>
    <w:rsid w:val="006D3D02"/>
    <w:rsid w:val="006D7A68"/>
    <w:rsid w:val="006D7AEF"/>
    <w:rsid w:val="006E1A57"/>
    <w:rsid w:val="006E1FF5"/>
    <w:rsid w:val="006E2571"/>
    <w:rsid w:val="006E2D19"/>
    <w:rsid w:val="006E5E9B"/>
    <w:rsid w:val="006F391E"/>
    <w:rsid w:val="006F4B4F"/>
    <w:rsid w:val="006F717F"/>
    <w:rsid w:val="006F72A4"/>
    <w:rsid w:val="007009EA"/>
    <w:rsid w:val="007013E6"/>
    <w:rsid w:val="00702D41"/>
    <w:rsid w:val="0070495E"/>
    <w:rsid w:val="00706A83"/>
    <w:rsid w:val="00706BEE"/>
    <w:rsid w:val="00707954"/>
    <w:rsid w:val="00711AA7"/>
    <w:rsid w:val="00713158"/>
    <w:rsid w:val="0071589C"/>
    <w:rsid w:val="00715AF1"/>
    <w:rsid w:val="00715AF6"/>
    <w:rsid w:val="00717AF3"/>
    <w:rsid w:val="00720F2C"/>
    <w:rsid w:val="00720FF6"/>
    <w:rsid w:val="00722DE3"/>
    <w:rsid w:val="00722F4D"/>
    <w:rsid w:val="007234ED"/>
    <w:rsid w:val="0072650C"/>
    <w:rsid w:val="007275B6"/>
    <w:rsid w:val="00732559"/>
    <w:rsid w:val="00733141"/>
    <w:rsid w:val="00733A03"/>
    <w:rsid w:val="00735D24"/>
    <w:rsid w:val="00742D05"/>
    <w:rsid w:val="007461F8"/>
    <w:rsid w:val="00746D1C"/>
    <w:rsid w:val="00747429"/>
    <w:rsid w:val="007475AC"/>
    <w:rsid w:val="00747CC0"/>
    <w:rsid w:val="00750D83"/>
    <w:rsid w:val="00751AD8"/>
    <w:rsid w:val="007521E0"/>
    <w:rsid w:val="007566A7"/>
    <w:rsid w:val="007573A1"/>
    <w:rsid w:val="0076043A"/>
    <w:rsid w:val="00760D0C"/>
    <w:rsid w:val="00763325"/>
    <w:rsid w:val="007652B6"/>
    <w:rsid w:val="00767A4D"/>
    <w:rsid w:val="00772A2F"/>
    <w:rsid w:val="00773807"/>
    <w:rsid w:val="007759A2"/>
    <w:rsid w:val="00775BA0"/>
    <w:rsid w:val="00784267"/>
    <w:rsid w:val="007859A2"/>
    <w:rsid w:val="00785F05"/>
    <w:rsid w:val="0078768B"/>
    <w:rsid w:val="00791625"/>
    <w:rsid w:val="00796667"/>
    <w:rsid w:val="007A0BAC"/>
    <w:rsid w:val="007A1CCD"/>
    <w:rsid w:val="007A3080"/>
    <w:rsid w:val="007A721F"/>
    <w:rsid w:val="007A762D"/>
    <w:rsid w:val="007B1648"/>
    <w:rsid w:val="007B1BA8"/>
    <w:rsid w:val="007B26F0"/>
    <w:rsid w:val="007B56BF"/>
    <w:rsid w:val="007C1C1C"/>
    <w:rsid w:val="007C1E1B"/>
    <w:rsid w:val="007D020E"/>
    <w:rsid w:val="007D2367"/>
    <w:rsid w:val="007D2A77"/>
    <w:rsid w:val="007D4305"/>
    <w:rsid w:val="007D67CE"/>
    <w:rsid w:val="007D6DBC"/>
    <w:rsid w:val="007D6F72"/>
    <w:rsid w:val="007D76CE"/>
    <w:rsid w:val="007E2D9C"/>
    <w:rsid w:val="007E31A1"/>
    <w:rsid w:val="007E770D"/>
    <w:rsid w:val="007F011D"/>
    <w:rsid w:val="007F07F6"/>
    <w:rsid w:val="007F309B"/>
    <w:rsid w:val="007F39FE"/>
    <w:rsid w:val="007F55F0"/>
    <w:rsid w:val="007F6740"/>
    <w:rsid w:val="007F7DB3"/>
    <w:rsid w:val="008008F0"/>
    <w:rsid w:val="00801BA7"/>
    <w:rsid w:val="00806297"/>
    <w:rsid w:val="0080707F"/>
    <w:rsid w:val="008119AF"/>
    <w:rsid w:val="008128EC"/>
    <w:rsid w:val="0081348B"/>
    <w:rsid w:val="008151CA"/>
    <w:rsid w:val="008166B1"/>
    <w:rsid w:val="0082026B"/>
    <w:rsid w:val="00821478"/>
    <w:rsid w:val="0082235B"/>
    <w:rsid w:val="008223A8"/>
    <w:rsid w:val="008315D1"/>
    <w:rsid w:val="00832B58"/>
    <w:rsid w:val="00832E36"/>
    <w:rsid w:val="00835F69"/>
    <w:rsid w:val="00836EC9"/>
    <w:rsid w:val="00840733"/>
    <w:rsid w:val="00842DC5"/>
    <w:rsid w:val="00846A66"/>
    <w:rsid w:val="008478BE"/>
    <w:rsid w:val="00850F5F"/>
    <w:rsid w:val="00854238"/>
    <w:rsid w:val="00854817"/>
    <w:rsid w:val="008562AD"/>
    <w:rsid w:val="0086106E"/>
    <w:rsid w:val="008618BE"/>
    <w:rsid w:val="008627FC"/>
    <w:rsid w:val="0086316F"/>
    <w:rsid w:val="00865C17"/>
    <w:rsid w:val="00866B16"/>
    <w:rsid w:val="00866B49"/>
    <w:rsid w:val="00867C62"/>
    <w:rsid w:val="00870E00"/>
    <w:rsid w:val="0088273C"/>
    <w:rsid w:val="00882CF8"/>
    <w:rsid w:val="00892417"/>
    <w:rsid w:val="008936AD"/>
    <w:rsid w:val="00894A4F"/>
    <w:rsid w:val="00895C3A"/>
    <w:rsid w:val="008A0235"/>
    <w:rsid w:val="008A2917"/>
    <w:rsid w:val="008A501C"/>
    <w:rsid w:val="008B0DCF"/>
    <w:rsid w:val="008B3405"/>
    <w:rsid w:val="008B3B71"/>
    <w:rsid w:val="008C0105"/>
    <w:rsid w:val="008C081D"/>
    <w:rsid w:val="008C340C"/>
    <w:rsid w:val="008C7279"/>
    <w:rsid w:val="008D28A3"/>
    <w:rsid w:val="008D62E1"/>
    <w:rsid w:val="008D64BF"/>
    <w:rsid w:val="008E204B"/>
    <w:rsid w:val="008E293D"/>
    <w:rsid w:val="008E70E1"/>
    <w:rsid w:val="008F2251"/>
    <w:rsid w:val="008F466B"/>
    <w:rsid w:val="008F56C7"/>
    <w:rsid w:val="00902F61"/>
    <w:rsid w:val="009044D5"/>
    <w:rsid w:val="00907D4A"/>
    <w:rsid w:val="00911CF9"/>
    <w:rsid w:val="009141F6"/>
    <w:rsid w:val="009171C5"/>
    <w:rsid w:val="009175E2"/>
    <w:rsid w:val="0092095F"/>
    <w:rsid w:val="009272E6"/>
    <w:rsid w:val="00927FDE"/>
    <w:rsid w:val="0093189F"/>
    <w:rsid w:val="00933C0F"/>
    <w:rsid w:val="0094037B"/>
    <w:rsid w:val="00947498"/>
    <w:rsid w:val="00955A5D"/>
    <w:rsid w:val="0096000F"/>
    <w:rsid w:val="009634D3"/>
    <w:rsid w:val="00965317"/>
    <w:rsid w:val="00966738"/>
    <w:rsid w:val="009677A7"/>
    <w:rsid w:val="00967B5F"/>
    <w:rsid w:val="009714F5"/>
    <w:rsid w:val="00975072"/>
    <w:rsid w:val="00976274"/>
    <w:rsid w:val="009776CF"/>
    <w:rsid w:val="00982F06"/>
    <w:rsid w:val="0098686C"/>
    <w:rsid w:val="009901F8"/>
    <w:rsid w:val="009912AE"/>
    <w:rsid w:val="009912E7"/>
    <w:rsid w:val="00992997"/>
    <w:rsid w:val="00993E1D"/>
    <w:rsid w:val="00994B03"/>
    <w:rsid w:val="009977AA"/>
    <w:rsid w:val="009A260E"/>
    <w:rsid w:val="009A3AF0"/>
    <w:rsid w:val="009A4BEF"/>
    <w:rsid w:val="009B01C6"/>
    <w:rsid w:val="009B02E2"/>
    <w:rsid w:val="009B1CCB"/>
    <w:rsid w:val="009B6648"/>
    <w:rsid w:val="009C082F"/>
    <w:rsid w:val="009C2FFB"/>
    <w:rsid w:val="009C4BB7"/>
    <w:rsid w:val="009C7359"/>
    <w:rsid w:val="009D16C1"/>
    <w:rsid w:val="009D1C43"/>
    <w:rsid w:val="009D4688"/>
    <w:rsid w:val="009E1F28"/>
    <w:rsid w:val="009E3817"/>
    <w:rsid w:val="009E73CC"/>
    <w:rsid w:val="009F7F02"/>
    <w:rsid w:val="00A020EA"/>
    <w:rsid w:val="00A076B6"/>
    <w:rsid w:val="00A07CC0"/>
    <w:rsid w:val="00A159B5"/>
    <w:rsid w:val="00A207DF"/>
    <w:rsid w:val="00A267C5"/>
    <w:rsid w:val="00A441D3"/>
    <w:rsid w:val="00A470DD"/>
    <w:rsid w:val="00A47307"/>
    <w:rsid w:val="00A5026A"/>
    <w:rsid w:val="00A551C0"/>
    <w:rsid w:val="00A61DA1"/>
    <w:rsid w:val="00A63335"/>
    <w:rsid w:val="00A6628E"/>
    <w:rsid w:val="00A73520"/>
    <w:rsid w:val="00A75119"/>
    <w:rsid w:val="00A77DAD"/>
    <w:rsid w:val="00A808AC"/>
    <w:rsid w:val="00A91E37"/>
    <w:rsid w:val="00A93F43"/>
    <w:rsid w:val="00AA1E8B"/>
    <w:rsid w:val="00AA22DD"/>
    <w:rsid w:val="00AA5EC8"/>
    <w:rsid w:val="00AA7276"/>
    <w:rsid w:val="00AB0A0B"/>
    <w:rsid w:val="00AB269A"/>
    <w:rsid w:val="00AB479A"/>
    <w:rsid w:val="00AB535F"/>
    <w:rsid w:val="00AC2FDA"/>
    <w:rsid w:val="00AC3296"/>
    <w:rsid w:val="00AC78DF"/>
    <w:rsid w:val="00AD125C"/>
    <w:rsid w:val="00AD38D0"/>
    <w:rsid w:val="00AD3F88"/>
    <w:rsid w:val="00AD4F99"/>
    <w:rsid w:val="00AE251D"/>
    <w:rsid w:val="00AE5269"/>
    <w:rsid w:val="00AE5EA0"/>
    <w:rsid w:val="00AE77CF"/>
    <w:rsid w:val="00AF3280"/>
    <w:rsid w:val="00B027D5"/>
    <w:rsid w:val="00B02F81"/>
    <w:rsid w:val="00B03D8B"/>
    <w:rsid w:val="00B04CA6"/>
    <w:rsid w:val="00B10EA4"/>
    <w:rsid w:val="00B1260C"/>
    <w:rsid w:val="00B22F38"/>
    <w:rsid w:val="00B23401"/>
    <w:rsid w:val="00B24C2A"/>
    <w:rsid w:val="00B25986"/>
    <w:rsid w:val="00B271EF"/>
    <w:rsid w:val="00B308FC"/>
    <w:rsid w:val="00B33805"/>
    <w:rsid w:val="00B362DB"/>
    <w:rsid w:val="00B36939"/>
    <w:rsid w:val="00B45593"/>
    <w:rsid w:val="00B500EB"/>
    <w:rsid w:val="00B53FFC"/>
    <w:rsid w:val="00B544D6"/>
    <w:rsid w:val="00B55687"/>
    <w:rsid w:val="00B55A12"/>
    <w:rsid w:val="00B57E19"/>
    <w:rsid w:val="00B72047"/>
    <w:rsid w:val="00B756BB"/>
    <w:rsid w:val="00B75A5C"/>
    <w:rsid w:val="00B779C9"/>
    <w:rsid w:val="00B853E4"/>
    <w:rsid w:val="00B85B71"/>
    <w:rsid w:val="00B870C4"/>
    <w:rsid w:val="00B90EF0"/>
    <w:rsid w:val="00B91FB4"/>
    <w:rsid w:val="00B95A68"/>
    <w:rsid w:val="00B95B67"/>
    <w:rsid w:val="00B97EF3"/>
    <w:rsid w:val="00BA2006"/>
    <w:rsid w:val="00BA2150"/>
    <w:rsid w:val="00BA216D"/>
    <w:rsid w:val="00BA4D29"/>
    <w:rsid w:val="00BA5A08"/>
    <w:rsid w:val="00BB1683"/>
    <w:rsid w:val="00BC11C6"/>
    <w:rsid w:val="00BC3585"/>
    <w:rsid w:val="00BC3645"/>
    <w:rsid w:val="00BC3821"/>
    <w:rsid w:val="00BC694E"/>
    <w:rsid w:val="00BD08E2"/>
    <w:rsid w:val="00BD0EC4"/>
    <w:rsid w:val="00BD1E5C"/>
    <w:rsid w:val="00BD577F"/>
    <w:rsid w:val="00BE225E"/>
    <w:rsid w:val="00BE42AB"/>
    <w:rsid w:val="00BE4CB8"/>
    <w:rsid w:val="00BE70DA"/>
    <w:rsid w:val="00BE7654"/>
    <w:rsid w:val="00BE7C50"/>
    <w:rsid w:val="00BF2FD8"/>
    <w:rsid w:val="00BF440B"/>
    <w:rsid w:val="00BF52E5"/>
    <w:rsid w:val="00BF697A"/>
    <w:rsid w:val="00C00168"/>
    <w:rsid w:val="00C003C8"/>
    <w:rsid w:val="00C015BE"/>
    <w:rsid w:val="00C01B50"/>
    <w:rsid w:val="00C024CE"/>
    <w:rsid w:val="00C045B1"/>
    <w:rsid w:val="00C04F2D"/>
    <w:rsid w:val="00C05696"/>
    <w:rsid w:val="00C0598F"/>
    <w:rsid w:val="00C060CE"/>
    <w:rsid w:val="00C06E46"/>
    <w:rsid w:val="00C11B8C"/>
    <w:rsid w:val="00C178CB"/>
    <w:rsid w:val="00C22406"/>
    <w:rsid w:val="00C27819"/>
    <w:rsid w:val="00C301C4"/>
    <w:rsid w:val="00C302C5"/>
    <w:rsid w:val="00C318AC"/>
    <w:rsid w:val="00C31D9B"/>
    <w:rsid w:val="00C33905"/>
    <w:rsid w:val="00C368C7"/>
    <w:rsid w:val="00C4609A"/>
    <w:rsid w:val="00C51821"/>
    <w:rsid w:val="00C54072"/>
    <w:rsid w:val="00C56001"/>
    <w:rsid w:val="00C56759"/>
    <w:rsid w:val="00C66610"/>
    <w:rsid w:val="00C67CD5"/>
    <w:rsid w:val="00C71FBD"/>
    <w:rsid w:val="00C743E1"/>
    <w:rsid w:val="00C80B7C"/>
    <w:rsid w:val="00C8306D"/>
    <w:rsid w:val="00C8407F"/>
    <w:rsid w:val="00C842F4"/>
    <w:rsid w:val="00C86DDE"/>
    <w:rsid w:val="00C90BCE"/>
    <w:rsid w:val="00C9338B"/>
    <w:rsid w:val="00C94C0E"/>
    <w:rsid w:val="00C94F18"/>
    <w:rsid w:val="00C95442"/>
    <w:rsid w:val="00C9705E"/>
    <w:rsid w:val="00C97735"/>
    <w:rsid w:val="00C97EB6"/>
    <w:rsid w:val="00CA2F6A"/>
    <w:rsid w:val="00CA47EE"/>
    <w:rsid w:val="00CA63E0"/>
    <w:rsid w:val="00CB0975"/>
    <w:rsid w:val="00CB1D6D"/>
    <w:rsid w:val="00CB6C1B"/>
    <w:rsid w:val="00CC089E"/>
    <w:rsid w:val="00CC13DA"/>
    <w:rsid w:val="00CC30A1"/>
    <w:rsid w:val="00CC4C14"/>
    <w:rsid w:val="00CC6838"/>
    <w:rsid w:val="00CC732C"/>
    <w:rsid w:val="00CC7CD3"/>
    <w:rsid w:val="00CD4D52"/>
    <w:rsid w:val="00CE6112"/>
    <w:rsid w:val="00CE7212"/>
    <w:rsid w:val="00CF1122"/>
    <w:rsid w:val="00CF289C"/>
    <w:rsid w:val="00CF4683"/>
    <w:rsid w:val="00CF6A98"/>
    <w:rsid w:val="00D02CC3"/>
    <w:rsid w:val="00D05746"/>
    <w:rsid w:val="00D0597F"/>
    <w:rsid w:val="00D10324"/>
    <w:rsid w:val="00D10BDA"/>
    <w:rsid w:val="00D13A5E"/>
    <w:rsid w:val="00D13FCF"/>
    <w:rsid w:val="00D1433D"/>
    <w:rsid w:val="00D22D82"/>
    <w:rsid w:val="00D233F8"/>
    <w:rsid w:val="00D2356E"/>
    <w:rsid w:val="00D24379"/>
    <w:rsid w:val="00D2580D"/>
    <w:rsid w:val="00D2603C"/>
    <w:rsid w:val="00D26CA0"/>
    <w:rsid w:val="00D300D7"/>
    <w:rsid w:val="00D30F42"/>
    <w:rsid w:val="00D30F65"/>
    <w:rsid w:val="00D338DC"/>
    <w:rsid w:val="00D35741"/>
    <w:rsid w:val="00D418F9"/>
    <w:rsid w:val="00D41BFC"/>
    <w:rsid w:val="00D422FD"/>
    <w:rsid w:val="00D434AB"/>
    <w:rsid w:val="00D437C6"/>
    <w:rsid w:val="00D458B4"/>
    <w:rsid w:val="00D45DA3"/>
    <w:rsid w:val="00D46732"/>
    <w:rsid w:val="00D47359"/>
    <w:rsid w:val="00D50AE0"/>
    <w:rsid w:val="00D5166B"/>
    <w:rsid w:val="00D53E84"/>
    <w:rsid w:val="00D54C6A"/>
    <w:rsid w:val="00D62488"/>
    <w:rsid w:val="00D6295A"/>
    <w:rsid w:val="00D62AB1"/>
    <w:rsid w:val="00D63784"/>
    <w:rsid w:val="00D64A41"/>
    <w:rsid w:val="00D64DEB"/>
    <w:rsid w:val="00D65E8F"/>
    <w:rsid w:val="00D71E78"/>
    <w:rsid w:val="00D7511A"/>
    <w:rsid w:val="00D80AFB"/>
    <w:rsid w:val="00D8498F"/>
    <w:rsid w:val="00D87B04"/>
    <w:rsid w:val="00D9105B"/>
    <w:rsid w:val="00D928D7"/>
    <w:rsid w:val="00D94EBC"/>
    <w:rsid w:val="00D94EF4"/>
    <w:rsid w:val="00D957BF"/>
    <w:rsid w:val="00D95D30"/>
    <w:rsid w:val="00D97B7A"/>
    <w:rsid w:val="00DA05E7"/>
    <w:rsid w:val="00DA54E3"/>
    <w:rsid w:val="00DB0041"/>
    <w:rsid w:val="00DB1B5F"/>
    <w:rsid w:val="00DB238A"/>
    <w:rsid w:val="00DB3545"/>
    <w:rsid w:val="00DB5637"/>
    <w:rsid w:val="00DB58D4"/>
    <w:rsid w:val="00DB7BE2"/>
    <w:rsid w:val="00DC01CD"/>
    <w:rsid w:val="00DC09FC"/>
    <w:rsid w:val="00DC0F17"/>
    <w:rsid w:val="00DC1C85"/>
    <w:rsid w:val="00DC2587"/>
    <w:rsid w:val="00DC545D"/>
    <w:rsid w:val="00DC5FEA"/>
    <w:rsid w:val="00DC763C"/>
    <w:rsid w:val="00DD4602"/>
    <w:rsid w:val="00DD4881"/>
    <w:rsid w:val="00DD56A7"/>
    <w:rsid w:val="00DD5C76"/>
    <w:rsid w:val="00DD6F47"/>
    <w:rsid w:val="00DE08AB"/>
    <w:rsid w:val="00DE0BFD"/>
    <w:rsid w:val="00DE2277"/>
    <w:rsid w:val="00DE3D14"/>
    <w:rsid w:val="00DE419E"/>
    <w:rsid w:val="00DE47A2"/>
    <w:rsid w:val="00DE5C8F"/>
    <w:rsid w:val="00DE5D2E"/>
    <w:rsid w:val="00DE7D1B"/>
    <w:rsid w:val="00DF138A"/>
    <w:rsid w:val="00DF48C9"/>
    <w:rsid w:val="00DF4E86"/>
    <w:rsid w:val="00DF5A00"/>
    <w:rsid w:val="00E00AC0"/>
    <w:rsid w:val="00E02CBF"/>
    <w:rsid w:val="00E04B11"/>
    <w:rsid w:val="00E04CD4"/>
    <w:rsid w:val="00E1120E"/>
    <w:rsid w:val="00E13403"/>
    <w:rsid w:val="00E15C6D"/>
    <w:rsid w:val="00E2269C"/>
    <w:rsid w:val="00E22C23"/>
    <w:rsid w:val="00E27207"/>
    <w:rsid w:val="00E41620"/>
    <w:rsid w:val="00E42669"/>
    <w:rsid w:val="00E43703"/>
    <w:rsid w:val="00E52849"/>
    <w:rsid w:val="00E52A31"/>
    <w:rsid w:val="00E52AF4"/>
    <w:rsid w:val="00E568D0"/>
    <w:rsid w:val="00E60458"/>
    <w:rsid w:val="00E61704"/>
    <w:rsid w:val="00E74BED"/>
    <w:rsid w:val="00E7539C"/>
    <w:rsid w:val="00E75814"/>
    <w:rsid w:val="00E86BF9"/>
    <w:rsid w:val="00E87DFA"/>
    <w:rsid w:val="00E9207F"/>
    <w:rsid w:val="00E9642C"/>
    <w:rsid w:val="00E971C8"/>
    <w:rsid w:val="00EA454A"/>
    <w:rsid w:val="00EA5EBD"/>
    <w:rsid w:val="00EA784F"/>
    <w:rsid w:val="00EB01B9"/>
    <w:rsid w:val="00EB07E5"/>
    <w:rsid w:val="00ED1EBD"/>
    <w:rsid w:val="00ED2132"/>
    <w:rsid w:val="00ED489C"/>
    <w:rsid w:val="00ED5A00"/>
    <w:rsid w:val="00ED6A4F"/>
    <w:rsid w:val="00EE29A1"/>
    <w:rsid w:val="00EE6860"/>
    <w:rsid w:val="00EE6FA3"/>
    <w:rsid w:val="00EF0680"/>
    <w:rsid w:val="00EF1426"/>
    <w:rsid w:val="00EF2E31"/>
    <w:rsid w:val="00EF6527"/>
    <w:rsid w:val="00F109EB"/>
    <w:rsid w:val="00F112A5"/>
    <w:rsid w:val="00F15BF4"/>
    <w:rsid w:val="00F165ED"/>
    <w:rsid w:val="00F23F07"/>
    <w:rsid w:val="00F2526A"/>
    <w:rsid w:val="00F30443"/>
    <w:rsid w:val="00F31BE3"/>
    <w:rsid w:val="00F31F81"/>
    <w:rsid w:val="00F34FD0"/>
    <w:rsid w:val="00F40ACA"/>
    <w:rsid w:val="00F41545"/>
    <w:rsid w:val="00F42713"/>
    <w:rsid w:val="00F432F7"/>
    <w:rsid w:val="00F44848"/>
    <w:rsid w:val="00F45990"/>
    <w:rsid w:val="00F506D6"/>
    <w:rsid w:val="00F54CDE"/>
    <w:rsid w:val="00F579FD"/>
    <w:rsid w:val="00F57EC8"/>
    <w:rsid w:val="00F73292"/>
    <w:rsid w:val="00F74117"/>
    <w:rsid w:val="00F75022"/>
    <w:rsid w:val="00F77852"/>
    <w:rsid w:val="00F8175D"/>
    <w:rsid w:val="00F83FD7"/>
    <w:rsid w:val="00F91383"/>
    <w:rsid w:val="00F932FB"/>
    <w:rsid w:val="00F94AC5"/>
    <w:rsid w:val="00FA6DC4"/>
    <w:rsid w:val="00FB6C94"/>
    <w:rsid w:val="00FD1B27"/>
    <w:rsid w:val="00FD2E12"/>
    <w:rsid w:val="00FD7567"/>
    <w:rsid w:val="00FE1930"/>
    <w:rsid w:val="00FE532D"/>
    <w:rsid w:val="00FE67DD"/>
    <w:rsid w:val="00FE7736"/>
    <w:rsid w:val="00FF1FA1"/>
    <w:rsid w:val="00FF3C19"/>
    <w:rsid w:val="00FF58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251688"/>
  <w15:docId w15:val="{5BDE815C-925F-434A-A5FC-CF3EB0314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semiHidden/>
    <w:rsid w:val="009912AE"/>
    <w:rPr>
      <w:rFonts w:ascii="Tahoma" w:hAnsi="Tahoma" w:cs="Tahoma"/>
      <w:sz w:val="16"/>
      <w:szCs w:val="16"/>
    </w:rPr>
  </w:style>
  <w:style w:type="character" w:customStyle="1" w:styleId="a6">
    <w:name w:val="Текст выноски Знак"/>
    <w:link w:val="a5"/>
    <w:locked/>
    <w:rsid w:val="009912AE"/>
    <w:rPr>
      <w:rFonts w:ascii="Tahoma" w:hAnsi="Tahoma" w:cs="Times New Roman"/>
      <w:sz w:val="16"/>
      <w:lang w:val="ru-RU" w:eastAsia="ru-RU"/>
    </w:rPr>
  </w:style>
  <w:style w:type="paragraph" w:styleId="a7">
    <w:name w:val="Body Text Indent"/>
    <w:basedOn w:val="a1"/>
    <w:link w:val="a8"/>
    <w:rsid w:val="009912AE"/>
    <w:pPr>
      <w:ind w:firstLine="567"/>
      <w:jc w:val="both"/>
    </w:pPr>
    <w:rPr>
      <w:sz w:val="24"/>
    </w:rPr>
  </w:style>
  <w:style w:type="character" w:customStyle="1" w:styleId="a8">
    <w:name w:val="Основной текст с отступом Знак"/>
    <w:link w:val="a7"/>
    <w:locked/>
    <w:rsid w:val="009912AE"/>
    <w:rPr>
      <w:rFonts w:cs="Times New Roman"/>
      <w:sz w:val="24"/>
      <w:lang w:val="ru-RU" w:eastAsia="ru-RU"/>
    </w:rPr>
  </w:style>
  <w:style w:type="paragraph" w:styleId="22">
    <w:name w:val="Body Text Indent 2"/>
    <w:basedOn w:val="a1"/>
    <w:link w:val="23"/>
    <w:rsid w:val="009912AE"/>
    <w:pPr>
      <w:ind w:left="567"/>
      <w:jc w:val="both"/>
    </w:pPr>
    <w:rPr>
      <w:sz w:val="24"/>
    </w:rPr>
  </w:style>
  <w:style w:type="character" w:customStyle="1" w:styleId="23">
    <w:name w:val="Основной текст с отступом 2 Знак"/>
    <w:link w:val="22"/>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rsid w:val="009912AE"/>
    <w:pPr>
      <w:tabs>
        <w:tab w:val="center" w:pos="4153"/>
        <w:tab w:val="right" w:pos="8306"/>
      </w:tabs>
    </w:pPr>
  </w:style>
  <w:style w:type="character" w:customStyle="1" w:styleId="ac">
    <w:name w:val="Нижний колонтитул Знак"/>
    <w:link w:val="ab"/>
    <w:locked/>
    <w:rsid w:val="00323BC2"/>
    <w:rPr>
      <w:rFonts w:cs="Times New Roman"/>
      <w:sz w:val="20"/>
      <w:szCs w:val="20"/>
    </w:rPr>
  </w:style>
  <w:style w:type="character" w:styleId="ad">
    <w:name w:val="page number"/>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locked/>
    <w:rsid w:val="00323BC2"/>
    <w:rPr>
      <w:rFonts w:cs="Times New Roman"/>
      <w:sz w:val="20"/>
      <w:szCs w:val="20"/>
    </w:rPr>
  </w:style>
  <w:style w:type="paragraph" w:customStyle="1" w:styleId="ConsNormal">
    <w:name w:val="ConsNormal"/>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rsid w:val="009912AE"/>
    <w:pPr>
      <w:numPr>
        <w:numId w:val="3"/>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semiHidden/>
    <w:rsid w:val="009912AE"/>
    <w:rPr>
      <w:rFonts w:cs="Times New Roman"/>
      <w:sz w:val="16"/>
    </w:rPr>
  </w:style>
  <w:style w:type="paragraph" w:styleId="aff3">
    <w:name w:val="annotation text"/>
    <w:basedOn w:val="a1"/>
    <w:link w:val="aff4"/>
    <w:semiHidden/>
    <w:rsid w:val="009912AE"/>
  </w:style>
  <w:style w:type="character" w:customStyle="1" w:styleId="aff4">
    <w:name w:val="Текст примечания Знак"/>
    <w:link w:val="aff3"/>
    <w:semiHidden/>
    <w:locked/>
    <w:rsid w:val="00323BC2"/>
    <w:rPr>
      <w:rFonts w:cs="Times New Roman"/>
      <w:sz w:val="20"/>
      <w:szCs w:val="20"/>
    </w:rPr>
  </w:style>
  <w:style w:type="paragraph" w:styleId="aff5">
    <w:name w:val="annotation subject"/>
    <w:basedOn w:val="aff3"/>
    <w:next w:val="aff3"/>
    <w:link w:val="aff6"/>
    <w:semiHidden/>
    <w:rsid w:val="009912AE"/>
    <w:rPr>
      <w:b/>
      <w:bCs/>
    </w:rPr>
  </w:style>
  <w:style w:type="character" w:customStyle="1" w:styleId="aff6">
    <w:name w:val="Тема примечания Знак"/>
    <w:link w:val="aff5"/>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rsid w:val="00B04CA6"/>
    <w:pPr>
      <w:tabs>
        <w:tab w:val="left" w:pos="993"/>
      </w:tabs>
      <w:jc w:val="both"/>
    </w:pPr>
    <w:rPr>
      <w:sz w:val="24"/>
      <w:szCs w:val="24"/>
      <w:lang w:eastAsia="en-US"/>
    </w:rPr>
  </w:style>
  <w:style w:type="character" w:customStyle="1" w:styleId="11">
    <w:name w:val="Пункт Знак1"/>
    <w:link w:val="af0"/>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locked/>
    <w:rsid w:val="000664AC"/>
    <w:pPr>
      <w:tabs>
        <w:tab w:val="num" w:pos="360"/>
      </w:tabs>
      <w:ind w:left="360" w:hanging="360"/>
    </w:pPr>
  </w:style>
  <w:style w:type="character" w:customStyle="1" w:styleId="affe">
    <w:name w:val="Маркированный список Знак"/>
    <w:link w:val="affd"/>
    <w:locked/>
    <w:rsid w:val="000664AC"/>
    <w:rPr>
      <w:sz w:val="20"/>
      <w:szCs w:val="20"/>
    </w:rPr>
  </w:style>
  <w:style w:type="paragraph" w:customStyle="1" w:styleId="14">
    <w:name w:val="Абзац списка1"/>
    <w:basedOn w:val="a1"/>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unhideWhenUsed/>
    <w:locked/>
    <w:rsid w:val="0015096B"/>
    <w:rPr>
      <w:color w:val="0000FF"/>
      <w:u w:val="single"/>
    </w:rPr>
  </w:style>
  <w:style w:type="character" w:styleId="afff2">
    <w:name w:val="FollowedHyperlink"/>
    <w:uiPriority w:val="99"/>
    <w:semiHidden/>
    <w:unhideWhenUsed/>
    <w:locked/>
    <w:rsid w:val="003D2583"/>
    <w:rPr>
      <w:color w:val="954F72"/>
      <w:u w:val="single"/>
    </w:rPr>
  </w:style>
  <w:style w:type="paragraph" w:customStyle="1" w:styleId="msonormal0">
    <w:name w:val="msonormal"/>
    <w:basedOn w:val="a1"/>
    <w:rsid w:val="003D2583"/>
    <w:pPr>
      <w:spacing w:before="100" w:beforeAutospacing="1" w:after="100" w:afterAutospacing="1"/>
    </w:pPr>
    <w:rPr>
      <w:sz w:val="24"/>
      <w:szCs w:val="24"/>
    </w:rPr>
  </w:style>
  <w:style w:type="character" w:customStyle="1" w:styleId="15">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uiPriority w:val="99"/>
    <w:semiHidden/>
    <w:rsid w:val="003D2583"/>
    <w:rPr>
      <w:rFonts w:ascii="Times New Roman" w:eastAsia="Times New Roman" w:hAnsi="Times New Roman" w:cs="Times New Roman"/>
      <w:color w:val="000000"/>
      <w:sz w:val="24"/>
      <w:szCs w:val="24"/>
      <w:lang w:eastAsia="ru-RU"/>
    </w:rPr>
  </w:style>
  <w:style w:type="paragraph" w:styleId="afff3">
    <w:name w:val="No Spacing"/>
    <w:uiPriority w:val="1"/>
    <w:qFormat/>
    <w:rsid w:val="003D2583"/>
    <w:rPr>
      <w:rFonts w:ascii="Calibri" w:eastAsia="Calibri" w:hAnsi="Calibri"/>
      <w:sz w:val="22"/>
      <w:szCs w:val="22"/>
      <w:lang w:eastAsia="en-US"/>
    </w:rPr>
  </w:style>
  <w:style w:type="paragraph" w:customStyle="1" w:styleId="Text">
    <w:name w:val="Text"/>
    <w:basedOn w:val="a1"/>
    <w:rsid w:val="003D2583"/>
    <w:pPr>
      <w:spacing w:after="240"/>
    </w:pPr>
    <w:rPr>
      <w:sz w:val="24"/>
      <w:lang w:val="en-US" w:eastAsia="en-US"/>
    </w:rPr>
  </w:style>
  <w:style w:type="paragraph" w:customStyle="1" w:styleId="Body">
    <w:name w:val="Body"/>
    <w:rsid w:val="003D2583"/>
    <w:pPr>
      <w:spacing w:line="288" w:lineRule="auto"/>
      <w:jc w:val="both"/>
    </w:pPr>
    <w:rPr>
      <w:rFonts w:ascii="Arial" w:hAnsi="Arial"/>
      <w:kern w:val="20"/>
      <w:sz w:val="22"/>
      <w:lang w:val="en-GB" w:eastAsia="en-US"/>
    </w:rPr>
  </w:style>
  <w:style w:type="paragraph" w:customStyle="1" w:styleId="-">
    <w:name w:val="_Маркер (номер) - с заголовком"/>
    <w:basedOn w:val="a1"/>
    <w:rsid w:val="003D2583"/>
    <w:pPr>
      <w:spacing w:before="240" w:after="60" w:line="360" w:lineRule="auto"/>
    </w:pPr>
    <w:rPr>
      <w:b/>
      <w:bCs/>
      <w:sz w:val="24"/>
    </w:rPr>
  </w:style>
  <w:style w:type="character" w:customStyle="1" w:styleId="16">
    <w:name w:val="Основной текст с отступом Знак1"/>
    <w:uiPriority w:val="99"/>
    <w:semiHidden/>
    <w:rsid w:val="003D2583"/>
    <w:rPr>
      <w:color w:val="000000"/>
      <w:sz w:val="24"/>
      <w:szCs w:val="24"/>
    </w:rPr>
  </w:style>
  <w:style w:type="paragraph" w:customStyle="1" w:styleId="2c">
    <w:name w:val="Абзац списка2"/>
    <w:basedOn w:val="a1"/>
    <w:rsid w:val="006E5E9B"/>
    <w:pPr>
      <w:spacing w:after="200" w:line="276" w:lineRule="auto"/>
      <w:ind w:left="720"/>
      <w:contextualSpacing/>
    </w:pPr>
    <w:rPr>
      <w:rFonts w:ascii="Calibri" w:hAnsi="Calibri"/>
      <w:sz w:val="22"/>
      <w:szCs w:val="22"/>
      <w:lang w:eastAsia="en-US"/>
    </w:rPr>
  </w:style>
  <w:style w:type="paragraph" w:styleId="afff4">
    <w:name w:val="Revision"/>
    <w:uiPriority w:val="99"/>
    <w:semiHidden/>
    <w:rsid w:val="007D6DBC"/>
    <w:rPr>
      <w:color w:val="000000"/>
      <w:sz w:val="24"/>
      <w:szCs w:val="24"/>
    </w:rPr>
  </w:style>
  <w:style w:type="paragraph" w:customStyle="1" w:styleId="35">
    <w:name w:val="Абзац списка3"/>
    <w:basedOn w:val="a1"/>
    <w:rsid w:val="007D6DBC"/>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536741881">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tsionnaya_politik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omov-AI@t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5E0C7E612F9EF812AB0434582B3699AA925D5A83AAF177FEDCF3FBB6DF5874A79CB5C6265406D90AYEEE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9F1A1-BF8E-4D7E-91CB-7B90C756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11338</TotalTime>
  <Pages>21</Pages>
  <Words>10280</Words>
  <Characters>58601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68744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Урайские электрические сети</cp:lastModifiedBy>
  <cp:revision>327</cp:revision>
  <cp:lastPrinted>2016-05-18T08:30:00Z</cp:lastPrinted>
  <dcterms:created xsi:type="dcterms:W3CDTF">2014-02-11T08:22:00Z</dcterms:created>
  <dcterms:modified xsi:type="dcterms:W3CDTF">2019-05-30T09:33:00Z</dcterms:modified>
</cp:coreProperties>
</file>