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55"/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52"/>
      </w:tblGrid>
      <w:tr w:rsidR="00FA7FA4" w:rsidRPr="006B1E3B" w:rsidTr="00BB5A5D">
        <w:trPr>
          <w:tblCellSpacing w:w="7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A4" w:rsidRPr="00AA45C1" w:rsidRDefault="00C44B6B" w:rsidP="00BB5A5D">
            <w:pPr>
              <w:ind w:right="5214"/>
              <w:jc w:val="center"/>
            </w:pPr>
            <w:bookmarkStart w:id="0" w:name="_Toc57314612"/>
            <w:bookmarkStart w:id="1" w:name="_Toc69728938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125.25pt;height:42pt;visibility:visible">
                  <v:imagedata r:id="rId5" o:title=""/>
                </v:shape>
              </w:pict>
            </w:r>
          </w:p>
          <w:p w:rsidR="00FA7FA4" w:rsidRDefault="00FA7FA4" w:rsidP="00BB5A5D">
            <w:pPr>
              <w:ind w:right="5214"/>
              <w:jc w:val="center"/>
            </w:pPr>
          </w:p>
          <w:p w:rsidR="00FA7FA4" w:rsidRPr="00645372" w:rsidRDefault="00FA7FA4" w:rsidP="00BB5A5D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ОТКРЫТОЕ АКЦИОНЕРНОЕ ОБЩЕСТВО</w:t>
            </w:r>
          </w:p>
          <w:p w:rsidR="00FA7FA4" w:rsidRPr="00645372" w:rsidRDefault="00FA7FA4" w:rsidP="00BB5A5D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ЭНЕРГЕТИКИ И ЭЛЕКТРИФИКАЦИИ</w:t>
            </w:r>
          </w:p>
          <w:p w:rsidR="00FA7FA4" w:rsidRPr="00645372" w:rsidRDefault="00FA7FA4" w:rsidP="00BB5A5D">
            <w:pPr>
              <w:pStyle w:val="11"/>
              <w:spacing w:after="120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ОАО «ТЮМЕНЬЭНЕРГО»</w:t>
            </w:r>
          </w:p>
          <w:p w:rsidR="00FA7FA4" w:rsidRPr="00645372" w:rsidRDefault="00FA7FA4" w:rsidP="00BB5A5D">
            <w:pPr>
              <w:pStyle w:val="11"/>
              <w:spacing w:after="120"/>
              <w:ind w:right="52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ФИЛИАЛ  ЭНЕРГОКОМПЛЕКС</w:t>
            </w:r>
          </w:p>
          <w:p w:rsidR="00FA7FA4" w:rsidRPr="00645372" w:rsidRDefault="00FA7FA4" w:rsidP="00BB5A5D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28187, г"/>
              </w:smartTagPr>
              <w:r>
                <w:rPr>
                  <w:rFonts w:ascii="Times New Roman" w:hAnsi="Times New Roman"/>
                </w:rPr>
                <w:t>628187</w:t>
              </w:r>
              <w:r w:rsidRPr="00645372">
                <w:rPr>
                  <w:rFonts w:ascii="Times New Roman" w:hAnsi="Times New Roman"/>
                </w:rPr>
                <w:t>, г</w:t>
              </w:r>
            </w:smartTag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Нягань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gramStart"/>
            <w:r>
              <w:rPr>
                <w:rFonts w:ascii="Times New Roman" w:hAnsi="Times New Roman"/>
              </w:rPr>
              <w:t>.Э</w:t>
            </w:r>
            <w:proofErr w:type="gramEnd"/>
            <w:r>
              <w:rPr>
                <w:rFonts w:ascii="Times New Roman" w:hAnsi="Times New Roman"/>
              </w:rPr>
              <w:t>нергетиков</w:t>
            </w:r>
            <w:proofErr w:type="spellEnd"/>
            <w:r>
              <w:rPr>
                <w:rFonts w:ascii="Times New Roman" w:hAnsi="Times New Roman"/>
              </w:rPr>
              <w:t>, 70</w:t>
            </w:r>
          </w:p>
          <w:p w:rsidR="00FA7FA4" w:rsidRPr="00645372" w:rsidRDefault="00FA7FA4" w:rsidP="00BB5A5D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Тел.: (</w:t>
            </w:r>
            <w:r>
              <w:rPr>
                <w:rFonts w:ascii="Times New Roman" w:hAnsi="Times New Roman"/>
              </w:rPr>
              <w:t>34672)</w:t>
            </w:r>
            <w:r w:rsidRPr="006453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93-3-59,93-1-59</w:t>
            </w:r>
          </w:p>
          <w:p w:rsidR="00FA7FA4" w:rsidRPr="00645372" w:rsidRDefault="00FA7FA4" w:rsidP="00BB5A5D">
            <w:pPr>
              <w:pStyle w:val="11"/>
              <w:ind w:right="5214"/>
              <w:jc w:val="center"/>
              <w:rPr>
                <w:rFonts w:ascii="Times New Roman" w:hAnsi="Times New Roman"/>
              </w:rPr>
            </w:pPr>
            <w:r w:rsidRPr="00645372">
              <w:rPr>
                <w:rFonts w:ascii="Times New Roman" w:hAnsi="Times New Roman"/>
              </w:rPr>
              <w:t>Факс: (</w:t>
            </w:r>
            <w:r>
              <w:rPr>
                <w:rFonts w:ascii="Times New Roman" w:hAnsi="Times New Roman"/>
              </w:rPr>
              <w:t>34672</w:t>
            </w:r>
            <w:r w:rsidRPr="00645372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 93-3-82</w:t>
            </w:r>
          </w:p>
          <w:p w:rsidR="00FA7FA4" w:rsidRDefault="00C44B6B" w:rsidP="00BB5A5D">
            <w:pPr>
              <w:pStyle w:val="11"/>
              <w:ind w:right="5214"/>
              <w:jc w:val="center"/>
              <w:rPr>
                <w:color w:val="0000FF"/>
              </w:rPr>
            </w:pPr>
            <w:hyperlink r:id="rId6" w:history="1">
              <w:r w:rsidR="00FA7FA4" w:rsidRPr="00F36521">
                <w:rPr>
                  <w:rStyle w:val="a3"/>
                  <w:lang w:val="en-US"/>
                </w:rPr>
                <w:t>Energkom</w:t>
              </w:r>
              <w:r w:rsidR="00FA7FA4" w:rsidRPr="00F36521">
                <w:rPr>
                  <w:rStyle w:val="a3"/>
                </w:rPr>
                <w:t>@</w:t>
              </w:r>
              <w:r w:rsidR="00FA7FA4" w:rsidRPr="00F36521">
                <w:rPr>
                  <w:rStyle w:val="a3"/>
                  <w:lang w:val="en-US"/>
                </w:rPr>
                <w:t>npek</w:t>
              </w:r>
              <w:r w:rsidR="00FA7FA4" w:rsidRPr="00F36521">
                <w:rPr>
                  <w:rStyle w:val="a3"/>
                </w:rPr>
                <w:t>.</w:t>
              </w:r>
              <w:r w:rsidR="00FA7FA4" w:rsidRPr="00F36521">
                <w:rPr>
                  <w:rStyle w:val="a3"/>
                  <w:lang w:val="en-US"/>
                </w:rPr>
                <w:t>te</w:t>
              </w:r>
              <w:r w:rsidR="00FA7FA4" w:rsidRPr="00F36521">
                <w:rPr>
                  <w:rStyle w:val="a3"/>
                </w:rPr>
                <w:t>.</w:t>
              </w:r>
              <w:r w:rsidR="00FA7FA4" w:rsidRPr="00F36521">
                <w:rPr>
                  <w:rStyle w:val="a3"/>
                  <w:lang w:val="en-US"/>
                </w:rPr>
                <w:t>ru</w:t>
              </w:r>
            </w:hyperlink>
          </w:p>
          <w:p w:rsidR="00FA7FA4" w:rsidRDefault="00F21EC4" w:rsidP="00BB5A5D">
            <w:pPr>
              <w:pStyle w:val="1"/>
              <w:keepNext w:val="0"/>
              <w:keepLines w:val="0"/>
              <w:pageBreakBefor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Извещение</w:t>
            </w:r>
            <w:r w:rsidR="00FA7FA4" w:rsidRPr="001B3796">
              <w:rPr>
                <w:rFonts w:ascii="Times New Roman" w:hAnsi="Times New Roman"/>
                <w:sz w:val="24"/>
                <w:szCs w:val="24"/>
              </w:rPr>
              <w:t xml:space="preserve"> о проведении открытого </w:t>
            </w:r>
            <w:r w:rsidR="00FA7FA4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="00FA7FA4" w:rsidRPr="001B3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bookmarkEnd w:id="1"/>
          </w:p>
          <w:p w:rsidR="00FA7FA4" w:rsidRPr="00BB5A5D" w:rsidRDefault="00FA7FA4" w:rsidP="00BB5A5D">
            <w:pPr>
              <w:rPr>
                <w:lang w:eastAsia="ru-RU"/>
              </w:rPr>
            </w:pPr>
          </w:p>
          <w:p w:rsidR="00FA7FA4" w:rsidRDefault="00C44B6B" w:rsidP="00BB5A5D">
            <w:pPr>
              <w:shd w:val="clear" w:color="auto" w:fill="C2C9CD"/>
              <w:spacing w:after="0" w:line="288" w:lineRule="auto"/>
              <w:outlineLvl w:val="2"/>
            </w:pPr>
            <w:hyperlink r:id="rId7" w:history="1">
              <w:r w:rsidR="00FA7FA4" w:rsidRPr="008C185C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="00FA7FA4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628406, Россия, </w:t>
            </w:r>
            <w:proofErr w:type="gramStart"/>
            <w:r w:rsidR="00FA7FA4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="00FA7FA4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="00FA7FA4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="00FA7FA4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Университетская, д.4, </w:t>
            </w:r>
            <w:r w:rsidR="00FA7FA4" w:rsidRPr="008C18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="00FA7FA4" w:rsidRPr="008C18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tbl>
      <w:tblPr>
        <w:tblW w:w="5086" w:type="pct"/>
        <w:tblCellSpacing w:w="7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"/>
        <w:gridCol w:w="5427"/>
        <w:gridCol w:w="4070"/>
        <w:gridCol w:w="41"/>
      </w:tblGrid>
      <w:tr w:rsidR="00FA7FA4" w:rsidRPr="007C6447" w:rsidTr="007C6447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9E9E9"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792"/>
              <w:gridCol w:w="5688"/>
            </w:tblGrid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C44B6B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="00FA7FA4"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Аппаратура для передачи информации по каналу связи</w:t>
                    </w:r>
                  </w:hyperlink>
                  <w:r w:rsidR="00FA7FA4"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hyperlink r:id="rId9" w:history="1">
                    <w:r w:rsidR="00FA7FA4"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Монтаж антенных устройств с сопутствующими работами и настройкой</w:t>
                    </w:r>
                  </w:hyperlink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 шт.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1 628 010,00 руб. (Цена с НДС)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1 628 010,00 руб. (Цена с НДС)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Цена с НДС (</w:t>
                  </w:r>
                  <w:hyperlink r:id="rId10" w:history="1">
                    <w:r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показывать обе цены</w:t>
                    </w:r>
                  </w:hyperlink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Не позднее </w:t>
                  </w: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04.04.2012 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20.04.2012 12:00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C44B6B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="00FA7FA4"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Дряхлов</w:t>
                    </w:r>
                    <w:proofErr w:type="spellEnd"/>
                    <w:r w:rsidR="00FA7FA4"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 Александр Геннадьевич</w:t>
                    </w:r>
                  </w:hyperlink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Организатор торгов: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C44B6B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="00FA7FA4"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ОАО "Тюменьэнерго"</w:t>
                    </w:r>
                  </w:hyperlink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Почтовый адрес заказчика торгов: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 нахождения заказчика торгов: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C44B6B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="00FA7FA4"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dryakhlovag@npek.te.ru</w:t>
                    </w:r>
                  </w:hyperlink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+7 (34672) 9-32-69</w:t>
                  </w:r>
                </w:p>
              </w:tc>
            </w:tr>
          </w:tbl>
          <w:p w:rsidR="00FA7FA4" w:rsidRPr="007C6447" w:rsidRDefault="00FA7FA4" w:rsidP="007C6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FA4" w:rsidRPr="007C6447" w:rsidTr="007C6447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A4" w:rsidRPr="007C6447" w:rsidRDefault="00FA7FA4" w:rsidP="007C644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447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FA7FA4" w:rsidRPr="007C6447" w:rsidTr="007C6447">
        <w:trPr>
          <w:gridBefore w:val="1"/>
          <w:tblCellSpacing w:w="7" w:type="dxa"/>
        </w:trPr>
        <w:tc>
          <w:tcPr>
            <w:tcW w:w="0" w:type="auto"/>
            <w:gridSpan w:val="3"/>
            <w:shd w:val="clear" w:color="auto" w:fill="E9E9E9"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792"/>
              <w:gridCol w:w="5688"/>
            </w:tblGrid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Двухэтапная торговая процедура: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C44B6B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4" w:tgtFrame="_blank" w:history="1">
                    <w:r w:rsidR="00FA7FA4" w:rsidRPr="007C6447">
                      <w:rPr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="00FA7FA4" w:rsidRPr="007C6447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Закупочная до</w:t>
                    </w:r>
                    <w:r w:rsidR="00FA7FA4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к</w:t>
                    </w:r>
                    <w:r w:rsidR="00FA7FA4" w:rsidRPr="007C6447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ументация 137013.rar</w:t>
                    </w:r>
                  </w:hyperlink>
                  <w:r w:rsidR="00FA7FA4"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Согласно проекту договора (Приложение №2 к ЗД)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ПС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Сорум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ПС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Верхнеказымская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ХМАО -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Тюменская область, Белоярский район.</w:t>
                  </w: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АБЗ Энергокомплекс: ХМАО -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Югра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Тюменская область, Октябрьский район, город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Нягань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Начало выполнения работ: 01 июня 2012 года.</w:t>
                  </w: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Окон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чание выполнения работ: не позд</w:t>
                  </w: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нее 30 июня 2012 года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628187, Россия, </w:t>
                  </w:r>
                  <w:proofErr w:type="gram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Нягань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Тюменская область,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Энергетиков, 70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Не позднее 30 календарных дней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 даты вскрытия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конвертов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42C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628187, РФ, Тюменская область, </w:t>
                  </w:r>
                  <w:proofErr w:type="spellStart"/>
                  <w:r w:rsidRPr="00742C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742C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г. </w:t>
                  </w:r>
                  <w:proofErr w:type="spellStart"/>
                  <w:r w:rsidRPr="00742C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Нягань</w:t>
                  </w:r>
                  <w:proofErr w:type="spellEnd"/>
                  <w:r w:rsidRPr="00742C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42C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742C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Энергетиков, 70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1A1FE4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</w:p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27B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027B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027B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027B9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Дата рассмотрения предложений -10.05.2012 г.</w:t>
                  </w: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Дата подведения итогов закупки - 20.05.2012 г.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FA7FA4" w:rsidRPr="007C6447" w:rsidTr="007C6447">
              <w:trPr>
                <w:tblCellSpacing w:w="0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FA4" w:rsidRPr="007C6447" w:rsidRDefault="00FA7FA4" w:rsidP="007C64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7C644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</w:tbl>
          <w:p w:rsidR="00FA7FA4" w:rsidRPr="007C6447" w:rsidRDefault="00FA7FA4" w:rsidP="007C6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FA4" w:rsidTr="007C64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</w:trPr>
        <w:tc>
          <w:tcPr>
            <w:tcW w:w="6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FA4" w:rsidRDefault="00FA7FA4" w:rsidP="00543559">
            <w:pPr>
              <w:pStyle w:val="a5"/>
              <w:spacing w:after="0"/>
              <w:rPr>
                <w:b/>
              </w:rPr>
            </w:pPr>
          </w:p>
          <w:p w:rsidR="00FA7FA4" w:rsidRPr="00924965" w:rsidRDefault="00FA7FA4" w:rsidP="00543559">
            <w:pPr>
              <w:pStyle w:val="a5"/>
              <w:spacing w:after="0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FA7FA4" w:rsidRDefault="00FA7FA4" w:rsidP="00543559">
            <w:pPr>
              <w:pStyle w:val="a5"/>
              <w:spacing w:after="0"/>
              <w:rPr>
                <w:b/>
              </w:rPr>
            </w:pPr>
            <w:r>
              <w:rPr>
                <w:b/>
              </w:rPr>
              <w:t xml:space="preserve"> Закупочной комиссии</w:t>
            </w:r>
          </w:p>
          <w:p w:rsidR="00FA7FA4" w:rsidRDefault="00FA7FA4" w:rsidP="00543559">
            <w:pPr>
              <w:pStyle w:val="a5"/>
              <w:spacing w:after="0"/>
              <w:rPr>
                <w:b/>
              </w:rPr>
            </w:pPr>
            <w:r>
              <w:rPr>
                <w:b/>
              </w:rPr>
              <w:t>Филиала ОАО «Тюменьэнерго»</w:t>
            </w:r>
          </w:p>
          <w:p w:rsidR="00FA7FA4" w:rsidRDefault="00FA7FA4" w:rsidP="00543559">
            <w:pPr>
              <w:pStyle w:val="a5"/>
              <w:spacing w:after="0"/>
              <w:rPr>
                <w:b/>
              </w:rPr>
            </w:pPr>
            <w:r>
              <w:rPr>
                <w:b/>
              </w:rPr>
              <w:t xml:space="preserve"> «Энергокомплекс»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7FA4" w:rsidRDefault="00FA7FA4" w:rsidP="00543559">
            <w:pPr>
              <w:pStyle w:val="a5"/>
              <w:jc w:val="right"/>
              <w:rPr>
                <w:b/>
              </w:rPr>
            </w:pPr>
          </w:p>
          <w:p w:rsidR="00FA7FA4" w:rsidRDefault="00FA7FA4" w:rsidP="00543559">
            <w:pPr>
              <w:pStyle w:val="a5"/>
              <w:spacing w:after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Выставкин</w:t>
            </w:r>
            <w:proofErr w:type="spellEnd"/>
            <w:r>
              <w:rPr>
                <w:b/>
              </w:rPr>
              <w:t xml:space="preserve"> Е.Н.</w:t>
            </w:r>
          </w:p>
        </w:tc>
      </w:tr>
    </w:tbl>
    <w:p w:rsidR="00FA7FA4" w:rsidRDefault="00FA7FA4">
      <w:pPr>
        <w:rPr>
          <w:rFonts w:ascii="Times New Roman" w:hAnsi="Times New Roman"/>
          <w:sz w:val="24"/>
          <w:szCs w:val="24"/>
        </w:rPr>
      </w:pPr>
    </w:p>
    <w:sectPr w:rsidR="00FA7FA4" w:rsidSect="00BB5A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27B9F"/>
    <w:rsid w:val="00032809"/>
    <w:rsid w:val="0003564A"/>
    <w:rsid w:val="00036751"/>
    <w:rsid w:val="000408E6"/>
    <w:rsid w:val="00041CC3"/>
    <w:rsid w:val="000454A6"/>
    <w:rsid w:val="00046431"/>
    <w:rsid w:val="000535BF"/>
    <w:rsid w:val="000570B8"/>
    <w:rsid w:val="00057193"/>
    <w:rsid w:val="00057D13"/>
    <w:rsid w:val="00060ABA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6C78"/>
    <w:rsid w:val="000B1EAD"/>
    <w:rsid w:val="000B2BBD"/>
    <w:rsid w:val="000B4200"/>
    <w:rsid w:val="000B48EA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7A1"/>
    <w:rsid w:val="000E5450"/>
    <w:rsid w:val="000E54F9"/>
    <w:rsid w:val="000E718B"/>
    <w:rsid w:val="000E73C8"/>
    <w:rsid w:val="000F300A"/>
    <w:rsid w:val="000F3969"/>
    <w:rsid w:val="000F5B82"/>
    <w:rsid w:val="000F6527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75EF"/>
    <w:rsid w:val="00161264"/>
    <w:rsid w:val="00162A42"/>
    <w:rsid w:val="00166AE7"/>
    <w:rsid w:val="00166F70"/>
    <w:rsid w:val="0018104A"/>
    <w:rsid w:val="00185EB9"/>
    <w:rsid w:val="00193B33"/>
    <w:rsid w:val="00194B64"/>
    <w:rsid w:val="00194C00"/>
    <w:rsid w:val="0019675C"/>
    <w:rsid w:val="001A0AB4"/>
    <w:rsid w:val="001A0D2E"/>
    <w:rsid w:val="001A1FE4"/>
    <w:rsid w:val="001A3F5B"/>
    <w:rsid w:val="001B1363"/>
    <w:rsid w:val="001B3028"/>
    <w:rsid w:val="001B3796"/>
    <w:rsid w:val="001B390E"/>
    <w:rsid w:val="001B3B6E"/>
    <w:rsid w:val="001C3878"/>
    <w:rsid w:val="001D30C2"/>
    <w:rsid w:val="001D3709"/>
    <w:rsid w:val="001D3E6D"/>
    <w:rsid w:val="001D54DA"/>
    <w:rsid w:val="001D5A51"/>
    <w:rsid w:val="001E2C08"/>
    <w:rsid w:val="001E3A8C"/>
    <w:rsid w:val="001E564F"/>
    <w:rsid w:val="001E60B3"/>
    <w:rsid w:val="001F093E"/>
    <w:rsid w:val="001F0C15"/>
    <w:rsid w:val="001F1153"/>
    <w:rsid w:val="001F232D"/>
    <w:rsid w:val="001F2584"/>
    <w:rsid w:val="001F3145"/>
    <w:rsid w:val="00202028"/>
    <w:rsid w:val="00202CF0"/>
    <w:rsid w:val="00203651"/>
    <w:rsid w:val="002057E7"/>
    <w:rsid w:val="00205913"/>
    <w:rsid w:val="00207FB4"/>
    <w:rsid w:val="00217DD0"/>
    <w:rsid w:val="00222F8C"/>
    <w:rsid w:val="00225624"/>
    <w:rsid w:val="0023096D"/>
    <w:rsid w:val="002326F1"/>
    <w:rsid w:val="002347B6"/>
    <w:rsid w:val="002353D4"/>
    <w:rsid w:val="002357DB"/>
    <w:rsid w:val="00235D54"/>
    <w:rsid w:val="0023698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3DEB"/>
    <w:rsid w:val="00284BBF"/>
    <w:rsid w:val="00285D47"/>
    <w:rsid w:val="00290364"/>
    <w:rsid w:val="00290956"/>
    <w:rsid w:val="00290F20"/>
    <w:rsid w:val="002965AD"/>
    <w:rsid w:val="002A0F04"/>
    <w:rsid w:val="002A0F14"/>
    <w:rsid w:val="002A5659"/>
    <w:rsid w:val="002A7C3A"/>
    <w:rsid w:val="002A7F7D"/>
    <w:rsid w:val="002B1347"/>
    <w:rsid w:val="002B2EDF"/>
    <w:rsid w:val="002B495C"/>
    <w:rsid w:val="002B59B0"/>
    <w:rsid w:val="002C12E8"/>
    <w:rsid w:val="002C163E"/>
    <w:rsid w:val="002C3632"/>
    <w:rsid w:val="002C3C37"/>
    <w:rsid w:val="002D011D"/>
    <w:rsid w:val="002D2271"/>
    <w:rsid w:val="002D31D4"/>
    <w:rsid w:val="002E039F"/>
    <w:rsid w:val="002E37F5"/>
    <w:rsid w:val="002E4DEC"/>
    <w:rsid w:val="002E60E8"/>
    <w:rsid w:val="002E6E60"/>
    <w:rsid w:val="002F10C2"/>
    <w:rsid w:val="002F3D0A"/>
    <w:rsid w:val="002F6F3B"/>
    <w:rsid w:val="003007BB"/>
    <w:rsid w:val="00303037"/>
    <w:rsid w:val="00307058"/>
    <w:rsid w:val="0031030F"/>
    <w:rsid w:val="00310DCB"/>
    <w:rsid w:val="0031344F"/>
    <w:rsid w:val="00315B9D"/>
    <w:rsid w:val="00317860"/>
    <w:rsid w:val="00317B6C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A33B8"/>
    <w:rsid w:val="003A5FCF"/>
    <w:rsid w:val="003B2289"/>
    <w:rsid w:val="003B4E68"/>
    <w:rsid w:val="003B526D"/>
    <w:rsid w:val="003C2110"/>
    <w:rsid w:val="003C244D"/>
    <w:rsid w:val="003C2666"/>
    <w:rsid w:val="003C46AA"/>
    <w:rsid w:val="003C6B1A"/>
    <w:rsid w:val="003D2B12"/>
    <w:rsid w:val="003D4950"/>
    <w:rsid w:val="003E75BB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4B9D"/>
    <w:rsid w:val="00427362"/>
    <w:rsid w:val="004313B5"/>
    <w:rsid w:val="0043423A"/>
    <w:rsid w:val="00435635"/>
    <w:rsid w:val="004356EB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D0D30"/>
    <w:rsid w:val="004F2E57"/>
    <w:rsid w:val="0050076D"/>
    <w:rsid w:val="005010EA"/>
    <w:rsid w:val="00502808"/>
    <w:rsid w:val="00502BF2"/>
    <w:rsid w:val="00503B03"/>
    <w:rsid w:val="0050432C"/>
    <w:rsid w:val="00504F59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3559"/>
    <w:rsid w:val="00550840"/>
    <w:rsid w:val="005523E1"/>
    <w:rsid w:val="005558BB"/>
    <w:rsid w:val="00556098"/>
    <w:rsid w:val="005575CA"/>
    <w:rsid w:val="00564E75"/>
    <w:rsid w:val="00565857"/>
    <w:rsid w:val="005661AE"/>
    <w:rsid w:val="00567EC0"/>
    <w:rsid w:val="005739B5"/>
    <w:rsid w:val="00574DDD"/>
    <w:rsid w:val="00575690"/>
    <w:rsid w:val="00575FD7"/>
    <w:rsid w:val="005777D1"/>
    <w:rsid w:val="00577AE3"/>
    <w:rsid w:val="00586A7D"/>
    <w:rsid w:val="0059045B"/>
    <w:rsid w:val="005917E5"/>
    <w:rsid w:val="00593674"/>
    <w:rsid w:val="005A0726"/>
    <w:rsid w:val="005A1388"/>
    <w:rsid w:val="005A5A26"/>
    <w:rsid w:val="005B363D"/>
    <w:rsid w:val="005B7657"/>
    <w:rsid w:val="005C106F"/>
    <w:rsid w:val="005C26A8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600567"/>
    <w:rsid w:val="00602175"/>
    <w:rsid w:val="00604076"/>
    <w:rsid w:val="0060524D"/>
    <w:rsid w:val="006101C0"/>
    <w:rsid w:val="00610287"/>
    <w:rsid w:val="0061049E"/>
    <w:rsid w:val="0061388B"/>
    <w:rsid w:val="00613CC6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45372"/>
    <w:rsid w:val="0064729D"/>
    <w:rsid w:val="00650657"/>
    <w:rsid w:val="006527A6"/>
    <w:rsid w:val="00652EA0"/>
    <w:rsid w:val="0065575A"/>
    <w:rsid w:val="00663041"/>
    <w:rsid w:val="00663FC0"/>
    <w:rsid w:val="00666B7B"/>
    <w:rsid w:val="0066731C"/>
    <w:rsid w:val="006717CB"/>
    <w:rsid w:val="00672F64"/>
    <w:rsid w:val="006752C7"/>
    <w:rsid w:val="00682683"/>
    <w:rsid w:val="00683A15"/>
    <w:rsid w:val="00683E2B"/>
    <w:rsid w:val="006855E9"/>
    <w:rsid w:val="0068738F"/>
    <w:rsid w:val="0069103F"/>
    <w:rsid w:val="0069350B"/>
    <w:rsid w:val="006952EE"/>
    <w:rsid w:val="006A1CE9"/>
    <w:rsid w:val="006A3153"/>
    <w:rsid w:val="006A74F3"/>
    <w:rsid w:val="006B1E3B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E59BE"/>
    <w:rsid w:val="006F52EE"/>
    <w:rsid w:val="006F58C6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6655"/>
    <w:rsid w:val="00726D18"/>
    <w:rsid w:val="00735343"/>
    <w:rsid w:val="007354DA"/>
    <w:rsid w:val="0073738F"/>
    <w:rsid w:val="007407BA"/>
    <w:rsid w:val="00740AB0"/>
    <w:rsid w:val="00742C56"/>
    <w:rsid w:val="00742C9B"/>
    <w:rsid w:val="00744976"/>
    <w:rsid w:val="00751375"/>
    <w:rsid w:val="0075244A"/>
    <w:rsid w:val="00753B2D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C18B0"/>
    <w:rsid w:val="007C6447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539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64441"/>
    <w:rsid w:val="00865D32"/>
    <w:rsid w:val="00865D40"/>
    <w:rsid w:val="0087110A"/>
    <w:rsid w:val="00873956"/>
    <w:rsid w:val="0087527D"/>
    <w:rsid w:val="00877132"/>
    <w:rsid w:val="00877450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B4D3B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079"/>
    <w:rsid w:val="008F0397"/>
    <w:rsid w:val="008F08AE"/>
    <w:rsid w:val="008F4401"/>
    <w:rsid w:val="008F6BA8"/>
    <w:rsid w:val="00900686"/>
    <w:rsid w:val="00902D67"/>
    <w:rsid w:val="00902FFC"/>
    <w:rsid w:val="009052A0"/>
    <w:rsid w:val="00905C82"/>
    <w:rsid w:val="00906588"/>
    <w:rsid w:val="009074DE"/>
    <w:rsid w:val="00910DCC"/>
    <w:rsid w:val="00914E9A"/>
    <w:rsid w:val="0091739A"/>
    <w:rsid w:val="0092182E"/>
    <w:rsid w:val="00922377"/>
    <w:rsid w:val="00924965"/>
    <w:rsid w:val="009249EA"/>
    <w:rsid w:val="00926D60"/>
    <w:rsid w:val="00927A6F"/>
    <w:rsid w:val="00931C95"/>
    <w:rsid w:val="0093237C"/>
    <w:rsid w:val="009339FD"/>
    <w:rsid w:val="00942442"/>
    <w:rsid w:val="00944CCE"/>
    <w:rsid w:val="00952C61"/>
    <w:rsid w:val="00953EE4"/>
    <w:rsid w:val="00960744"/>
    <w:rsid w:val="00960BEA"/>
    <w:rsid w:val="00961F05"/>
    <w:rsid w:val="0096243F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9167B"/>
    <w:rsid w:val="00994719"/>
    <w:rsid w:val="00995310"/>
    <w:rsid w:val="009A03C9"/>
    <w:rsid w:val="009A396B"/>
    <w:rsid w:val="009A444E"/>
    <w:rsid w:val="009A528A"/>
    <w:rsid w:val="009A6A43"/>
    <w:rsid w:val="009A709B"/>
    <w:rsid w:val="009B25B0"/>
    <w:rsid w:val="009B4120"/>
    <w:rsid w:val="009B6B31"/>
    <w:rsid w:val="009B6B55"/>
    <w:rsid w:val="009C62BA"/>
    <w:rsid w:val="009C6DFA"/>
    <w:rsid w:val="009D141D"/>
    <w:rsid w:val="009D18A5"/>
    <w:rsid w:val="009D4824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40B8"/>
    <w:rsid w:val="00AA45C1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D4D70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52E4"/>
    <w:rsid w:val="00B06393"/>
    <w:rsid w:val="00B155E4"/>
    <w:rsid w:val="00B2175D"/>
    <w:rsid w:val="00B21DBE"/>
    <w:rsid w:val="00B224FC"/>
    <w:rsid w:val="00B23448"/>
    <w:rsid w:val="00B24367"/>
    <w:rsid w:val="00B40F90"/>
    <w:rsid w:val="00B56EBF"/>
    <w:rsid w:val="00B70948"/>
    <w:rsid w:val="00B731D6"/>
    <w:rsid w:val="00B76414"/>
    <w:rsid w:val="00B84C8F"/>
    <w:rsid w:val="00B963DD"/>
    <w:rsid w:val="00BA1271"/>
    <w:rsid w:val="00BB40E2"/>
    <w:rsid w:val="00BB5A5D"/>
    <w:rsid w:val="00BB7738"/>
    <w:rsid w:val="00BC2D54"/>
    <w:rsid w:val="00BC4DFA"/>
    <w:rsid w:val="00BD1E4D"/>
    <w:rsid w:val="00BD4DB5"/>
    <w:rsid w:val="00BD743C"/>
    <w:rsid w:val="00BD7755"/>
    <w:rsid w:val="00BD7856"/>
    <w:rsid w:val="00BD7E67"/>
    <w:rsid w:val="00BE2310"/>
    <w:rsid w:val="00BE4225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6756"/>
    <w:rsid w:val="00C26CDD"/>
    <w:rsid w:val="00C27C91"/>
    <w:rsid w:val="00C34890"/>
    <w:rsid w:val="00C357CC"/>
    <w:rsid w:val="00C37335"/>
    <w:rsid w:val="00C43A60"/>
    <w:rsid w:val="00C44B6B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43CD"/>
    <w:rsid w:val="00CE508D"/>
    <w:rsid w:val="00CF32BA"/>
    <w:rsid w:val="00CF586A"/>
    <w:rsid w:val="00CF6216"/>
    <w:rsid w:val="00D00218"/>
    <w:rsid w:val="00D003A7"/>
    <w:rsid w:val="00D04EC4"/>
    <w:rsid w:val="00D12E21"/>
    <w:rsid w:val="00D16701"/>
    <w:rsid w:val="00D179DD"/>
    <w:rsid w:val="00D225EA"/>
    <w:rsid w:val="00D22918"/>
    <w:rsid w:val="00D22D97"/>
    <w:rsid w:val="00D33B9A"/>
    <w:rsid w:val="00D40266"/>
    <w:rsid w:val="00D407C8"/>
    <w:rsid w:val="00D4372B"/>
    <w:rsid w:val="00D438A2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1B77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67D"/>
    <w:rsid w:val="00DD1D04"/>
    <w:rsid w:val="00DD2CDC"/>
    <w:rsid w:val="00DD2EF2"/>
    <w:rsid w:val="00DD3050"/>
    <w:rsid w:val="00DD3626"/>
    <w:rsid w:val="00DD66A9"/>
    <w:rsid w:val="00DD67ED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20445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6FF5"/>
    <w:rsid w:val="00E5228F"/>
    <w:rsid w:val="00E53956"/>
    <w:rsid w:val="00E5439B"/>
    <w:rsid w:val="00E60E92"/>
    <w:rsid w:val="00E62A41"/>
    <w:rsid w:val="00E6617E"/>
    <w:rsid w:val="00E6676A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7F3B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460D"/>
    <w:rsid w:val="00F050BA"/>
    <w:rsid w:val="00F07335"/>
    <w:rsid w:val="00F078A5"/>
    <w:rsid w:val="00F20827"/>
    <w:rsid w:val="00F20CCE"/>
    <w:rsid w:val="00F21EC4"/>
    <w:rsid w:val="00F22653"/>
    <w:rsid w:val="00F22A12"/>
    <w:rsid w:val="00F23D03"/>
    <w:rsid w:val="00F30A3E"/>
    <w:rsid w:val="00F31983"/>
    <w:rsid w:val="00F330C1"/>
    <w:rsid w:val="00F338DF"/>
    <w:rsid w:val="00F36521"/>
    <w:rsid w:val="00F41C5E"/>
    <w:rsid w:val="00F4634A"/>
    <w:rsid w:val="00F5237B"/>
    <w:rsid w:val="00F54AF8"/>
    <w:rsid w:val="00F57945"/>
    <w:rsid w:val="00F602FF"/>
    <w:rsid w:val="00F61CB8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A7FA4"/>
    <w:rsid w:val="00FB1760"/>
    <w:rsid w:val="00FB1FC3"/>
    <w:rsid w:val="00FB2947"/>
    <w:rsid w:val="00FB2BE9"/>
    <w:rsid w:val="00FB55D0"/>
    <w:rsid w:val="00FB5D09"/>
    <w:rsid w:val="00FC06D2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12F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1">
    <w:name w:val="heading 1"/>
    <w:aliases w:val="H1,co,Document Header1,Заголовок параграфа (1.),Section,Section Heading,level2 hdg,h1,Level 1 Topic Heading,app heading 1,ITT t1,II+,I,H11,H12,H13,H14,H15,H16,H17,H18,H111,H121,H131,H141,H151,H161,H171,H19,H112,H122,H132,H142,H152,Б"/>
    <w:basedOn w:val="a"/>
    <w:next w:val="a"/>
    <w:link w:val="10"/>
    <w:uiPriority w:val="99"/>
    <w:qFormat/>
    <w:locked/>
    <w:rsid w:val="00BB5A5D"/>
    <w:pPr>
      <w:keepNext/>
      <w:keepLines/>
      <w:pageBreakBefore/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co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,H13 Знак,H14 Знак"/>
    <w:basedOn w:val="a0"/>
    <w:link w:val="1"/>
    <w:uiPriority w:val="99"/>
    <w:locked/>
    <w:rsid w:val="009B6B5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a0"/>
    <w:uiPriority w:val="99"/>
    <w:rsid w:val="00FE5FC1"/>
    <w:rPr>
      <w:rFonts w:cs="Times New Roman"/>
    </w:rPr>
  </w:style>
  <w:style w:type="character" w:styleId="a3">
    <w:name w:val="Hyperlink"/>
    <w:basedOn w:val="a0"/>
    <w:uiPriority w:val="99"/>
    <w:rsid w:val="006F58C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E6423"/>
    <w:pPr>
      <w:ind w:left="720"/>
      <w:contextualSpacing/>
    </w:pPr>
  </w:style>
  <w:style w:type="paragraph" w:customStyle="1" w:styleId="11">
    <w:name w:val="Без интервала1"/>
    <w:uiPriority w:val="99"/>
    <w:rsid w:val="00BB5A5D"/>
    <w:rPr>
      <w:rFonts w:eastAsia="Times New Roman"/>
      <w:lang w:eastAsia="en-US"/>
    </w:rPr>
  </w:style>
  <w:style w:type="paragraph" w:styleId="a5">
    <w:name w:val="Body Text"/>
    <w:basedOn w:val="a"/>
    <w:link w:val="a6"/>
    <w:uiPriority w:val="99"/>
    <w:rsid w:val="00BB5A5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B6B5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5423" TargetMode="External"/><Relationship Id="rId13" Type="http://schemas.openxmlformats.org/officeDocument/2006/relationships/hyperlink" Target="mailto:dryakhlovag%40npek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http://www.b2b-mrsk.ru/firms/view_firm.html?id=2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nergkom@npek.te.ru" TargetMode="External"/><Relationship Id="rId11" Type="http://schemas.openxmlformats.org/officeDocument/2006/relationships/hyperlink" Target="http://www.b2b-mrsk.ru/popups/send_message.html?action=send&amp;to=42812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id=137013&amp;switch_price_both_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30748" TargetMode="External"/><Relationship Id="rId14" Type="http://schemas.openxmlformats.org/officeDocument/2006/relationships/hyperlink" Target="http://www.b2b-mrsk.ru/download.html?file=file%2F2602830.rar&amp;title=%D0%97%D0%B0%D0%BA%D1%83%D0%BF%D0%BE%D1%87%D0%BD%D0%B0%D1%8F+%D0%B4%D0%BE%D0%B5%D0%BA%D1%83%D0%BC%D0%B5%D0%BD%D1%82%D0%B0%D1%86%D0%B8%D1%8F+137013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426</Words>
  <Characters>3993</Characters>
  <Application>Microsoft Office Word</Application>
  <DocSecurity>0</DocSecurity>
  <Lines>33</Lines>
  <Paragraphs>8</Paragraphs>
  <ScaleCrop>false</ScaleCrop>
  <Company>OAO TE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user</cp:lastModifiedBy>
  <cp:revision>11</cp:revision>
  <cp:lastPrinted>2012-02-28T10:05:00Z</cp:lastPrinted>
  <dcterms:created xsi:type="dcterms:W3CDTF">2012-02-28T06:25:00Z</dcterms:created>
  <dcterms:modified xsi:type="dcterms:W3CDTF">2012-06-27T03:06:00Z</dcterms:modified>
</cp:coreProperties>
</file>