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31D" w:rsidRPr="003322F7" w:rsidRDefault="00AC11DB" w:rsidP="00E50585">
      <w:pPr>
        <w:keepNext/>
        <w:keepLines/>
        <w:tabs>
          <w:tab w:val="left" w:pos="6120"/>
        </w:tabs>
        <w:spacing w:after="0" w:line="240" w:lineRule="auto"/>
        <w:ind w:left="3424" w:hanging="11"/>
        <w:jc w:val="both"/>
        <w:rPr>
          <w:rFonts w:ascii="Times New Roman" w:eastAsia="Times New Roman" w:hAnsi="Times New Roman" w:cs="Times New Roman"/>
          <w:sz w:val="24"/>
          <w:szCs w:val="24"/>
          <w:highlight w:val="yellow"/>
          <w:lang w:eastAsia="ru-RU"/>
        </w:rPr>
      </w:pPr>
      <w:bookmarkStart w:id="0" w:name="_Toc517582288"/>
      <w:bookmarkStart w:id="1" w:name="_Toc517582612"/>
      <w:bookmarkStart w:id="2" w:name="bookmark0"/>
      <w:r w:rsidRPr="003322F7">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7C9A2C17" wp14:editId="419A7B4C">
                <wp:simplePos x="0" y="0"/>
                <wp:positionH relativeFrom="margin">
                  <wp:align>right</wp:align>
                </wp:positionH>
                <wp:positionV relativeFrom="paragraph">
                  <wp:posOffset>-239890</wp:posOffset>
                </wp:positionV>
                <wp:extent cx="5029200" cy="724394"/>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7243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32BAE" w:rsidRPr="00AC11DB" w:rsidRDefault="00532BAE" w:rsidP="007C1055">
                            <w:pPr>
                              <w:spacing w:after="0" w:line="240" w:lineRule="auto"/>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532BAE" w:rsidRPr="00AC11DB" w:rsidRDefault="00532BAE" w:rsidP="007C1055">
                            <w:pPr>
                              <w:spacing w:after="0" w:line="240" w:lineRule="auto"/>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«Тюменьэнерго»</w:t>
                            </w:r>
                          </w:p>
                          <w:p w:rsidR="00532BAE" w:rsidRDefault="00532BAE" w:rsidP="00AC11DB">
                            <w:pPr>
                              <w:rPr>
                                <w:b/>
                              </w:rPr>
                            </w:pPr>
                          </w:p>
                          <w:p w:rsidR="00532BAE" w:rsidRDefault="00532BAE" w:rsidP="00AC11D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9A2C17" id="_x0000_t202" coordsize="21600,21600" o:spt="202" path="m,l,21600r21600,l21600,xe">
                <v:stroke joinstyle="miter"/>
                <v:path gradientshapeok="t" o:connecttype="rect"/>
              </v:shapetype>
              <v:shape id="Надпись 2" o:spid="_x0000_s1026" type="#_x0000_t202" style="position:absolute;left:0;text-align:left;margin-left:344.8pt;margin-top:-18.9pt;width:396pt;height:57.0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" stroked="f">
                <v:textbox>
                  <w:txbxContent>
                    <w:p w:rsidR="00532BAE" w:rsidRPr="00AC11DB" w:rsidRDefault="00532BAE" w:rsidP="007C1055">
                      <w:pPr>
                        <w:spacing w:after="0" w:line="240" w:lineRule="auto"/>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532BAE" w:rsidRPr="00AC11DB" w:rsidRDefault="00532BAE" w:rsidP="007C1055">
                      <w:pPr>
                        <w:spacing w:after="0" w:line="240" w:lineRule="auto"/>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«Тюменьэнерго»</w:t>
                      </w:r>
                    </w:p>
                    <w:p w:rsidR="00532BAE" w:rsidRDefault="00532BAE" w:rsidP="00AC11DB">
                      <w:pPr>
                        <w:rPr>
                          <w:b/>
                        </w:rPr>
                      </w:pPr>
                    </w:p>
                    <w:p w:rsidR="00532BAE" w:rsidRDefault="00532BAE" w:rsidP="00AC11DB"/>
                  </w:txbxContent>
                </v:textbox>
                <w10:wrap anchorx="margin"/>
              </v:shape>
            </w:pict>
          </mc:Fallback>
        </mc:AlternateContent>
      </w:r>
      <w:r w:rsidR="00B212C4">
        <w:rPr>
          <w:rFonts w:ascii="Times New Roman" w:eastAsia="Times New Roman" w:hAnsi="Times New Roman" w:cs="Times New Roman"/>
          <w:noProof/>
          <w:sz w:val="24"/>
          <w:szCs w:val="24"/>
          <w:highlight w:val="yellow"/>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599392784" r:id="rId9"/>
        </w:object>
      </w:r>
    </w:p>
    <w:p w:rsidR="00B9231D" w:rsidRPr="003322F7" w:rsidRDefault="00B9231D" w:rsidP="00E50585">
      <w:pPr>
        <w:keepNext/>
        <w:keepLines/>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AC11DB" w:rsidRPr="003322F7" w:rsidRDefault="00AC11DB" w:rsidP="00E50585">
      <w:pPr>
        <w:keepNext/>
        <w:keepLines/>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AC11DB" w:rsidRPr="003322F7" w:rsidRDefault="00AC11DB" w:rsidP="00E50585">
      <w:pPr>
        <w:keepNext/>
        <w:keepLines/>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06077B" w:rsidRPr="003322F7" w:rsidRDefault="0006077B" w:rsidP="00F44D6F">
      <w:pPr>
        <w:keepNext/>
        <w:keepLines/>
        <w:tabs>
          <w:tab w:val="left" w:pos="4500"/>
          <w:tab w:val="left" w:pos="9360"/>
        </w:tabs>
        <w:spacing w:after="0" w:line="240" w:lineRule="auto"/>
        <w:ind w:left="6096" w:right="902"/>
        <w:jc w:val="both"/>
        <w:rPr>
          <w:rFonts w:ascii="Times New Roman" w:eastAsia="Times New Roman" w:hAnsi="Times New Roman" w:cs="Times New Roman"/>
          <w:sz w:val="28"/>
          <w:szCs w:val="28"/>
          <w:lang w:eastAsia="ru-RU"/>
        </w:rPr>
      </w:pPr>
      <w:r w:rsidRPr="003322F7">
        <w:rPr>
          <w:rFonts w:ascii="Times New Roman" w:eastAsia="Times New Roman" w:hAnsi="Times New Roman" w:cs="Times New Roman"/>
          <w:sz w:val="28"/>
          <w:szCs w:val="28"/>
          <w:lang w:eastAsia="ru-RU"/>
        </w:rPr>
        <w:t>УТВЕРЖД</w:t>
      </w:r>
      <w:r w:rsidR="001C7CD3" w:rsidRPr="003322F7">
        <w:rPr>
          <w:rFonts w:ascii="Times New Roman" w:eastAsia="Times New Roman" w:hAnsi="Times New Roman" w:cs="Times New Roman"/>
          <w:sz w:val="28"/>
          <w:szCs w:val="28"/>
          <w:lang w:eastAsia="ru-RU"/>
        </w:rPr>
        <w:t>ЕНА</w:t>
      </w:r>
      <w:r w:rsidR="00DE5E64" w:rsidRPr="003322F7">
        <w:rPr>
          <w:rFonts w:ascii="Times New Roman" w:eastAsia="Times New Roman" w:hAnsi="Times New Roman" w:cs="Times New Roman"/>
          <w:sz w:val="28"/>
          <w:szCs w:val="28"/>
          <w:lang w:eastAsia="ru-RU"/>
        </w:rPr>
        <w:t>:</w:t>
      </w:r>
    </w:p>
    <w:p w:rsidR="0006077B" w:rsidRPr="003322F7" w:rsidRDefault="00DE5E64" w:rsidP="00F44D6F">
      <w:pPr>
        <w:keepNext/>
        <w:keepLines/>
        <w:tabs>
          <w:tab w:val="left" w:pos="4500"/>
        </w:tabs>
        <w:spacing w:after="0" w:line="240" w:lineRule="auto"/>
        <w:ind w:left="6096"/>
        <w:rPr>
          <w:rFonts w:ascii="Times New Roman" w:eastAsia="Times New Roman" w:hAnsi="Times New Roman" w:cs="Times New Roman"/>
          <w:sz w:val="28"/>
          <w:szCs w:val="28"/>
          <w:lang w:eastAsia="ru-RU"/>
        </w:rPr>
      </w:pPr>
      <w:r w:rsidRPr="003322F7">
        <w:rPr>
          <w:rFonts w:ascii="Times New Roman" w:eastAsia="Times New Roman" w:hAnsi="Times New Roman" w:cs="Times New Roman"/>
          <w:sz w:val="28"/>
          <w:szCs w:val="28"/>
          <w:lang w:eastAsia="ru-RU"/>
        </w:rPr>
        <w:t>З</w:t>
      </w:r>
      <w:r w:rsidR="001C7CD3" w:rsidRPr="003322F7">
        <w:rPr>
          <w:rFonts w:ascii="Times New Roman" w:eastAsia="Times New Roman" w:hAnsi="Times New Roman" w:cs="Times New Roman"/>
          <w:sz w:val="28"/>
          <w:szCs w:val="28"/>
          <w:lang w:eastAsia="ru-RU"/>
        </w:rPr>
        <w:t>акупочной комисси</w:t>
      </w:r>
      <w:r w:rsidRPr="003322F7">
        <w:rPr>
          <w:rFonts w:ascii="Times New Roman" w:eastAsia="Times New Roman" w:hAnsi="Times New Roman" w:cs="Times New Roman"/>
          <w:sz w:val="28"/>
          <w:szCs w:val="28"/>
          <w:lang w:eastAsia="ru-RU"/>
        </w:rPr>
        <w:t>ей</w:t>
      </w:r>
    </w:p>
    <w:p w:rsidR="00DE5E64" w:rsidRPr="003322F7" w:rsidRDefault="004C554A" w:rsidP="00F44D6F">
      <w:pPr>
        <w:keepNext/>
        <w:keepLines/>
        <w:tabs>
          <w:tab w:val="left" w:pos="4500"/>
        </w:tabs>
        <w:spacing w:after="0" w:line="240" w:lineRule="auto"/>
        <w:ind w:left="6096"/>
        <w:rPr>
          <w:rFonts w:ascii="Times New Roman" w:eastAsia="Times New Roman" w:hAnsi="Times New Roman" w:cs="Times New Roman"/>
          <w:sz w:val="28"/>
          <w:szCs w:val="28"/>
          <w:lang w:eastAsia="ru-RU"/>
        </w:rPr>
      </w:pPr>
      <w:r w:rsidRPr="003322F7">
        <w:rPr>
          <w:rFonts w:ascii="Times New Roman" w:eastAsia="Times New Roman" w:hAnsi="Times New Roman" w:cs="Times New Roman"/>
          <w:sz w:val="28"/>
          <w:szCs w:val="28"/>
          <w:lang w:eastAsia="ru-RU"/>
        </w:rPr>
        <w:t xml:space="preserve">филиала АО «Тюменьэнерго» </w:t>
      </w:r>
    </w:p>
    <w:p w:rsidR="004C554A" w:rsidRPr="003322F7" w:rsidRDefault="004C554A" w:rsidP="00F44D6F">
      <w:pPr>
        <w:keepNext/>
        <w:keepLines/>
        <w:tabs>
          <w:tab w:val="left" w:pos="4500"/>
        </w:tabs>
        <w:spacing w:after="0" w:line="240" w:lineRule="auto"/>
        <w:ind w:left="6096"/>
        <w:rPr>
          <w:rFonts w:ascii="Times New Roman" w:eastAsia="Times New Roman" w:hAnsi="Times New Roman" w:cs="Times New Roman"/>
          <w:sz w:val="28"/>
          <w:szCs w:val="28"/>
          <w:lang w:eastAsia="ru-RU"/>
        </w:rPr>
      </w:pPr>
      <w:r w:rsidRPr="003322F7">
        <w:rPr>
          <w:rFonts w:ascii="Times New Roman" w:eastAsia="Times New Roman" w:hAnsi="Times New Roman" w:cs="Times New Roman"/>
          <w:sz w:val="28"/>
          <w:szCs w:val="28"/>
          <w:lang w:eastAsia="ru-RU"/>
        </w:rPr>
        <w:t>Сургутские электрические сети</w:t>
      </w:r>
    </w:p>
    <w:p w:rsidR="00B9231D" w:rsidRPr="003322F7" w:rsidRDefault="00B9231D" w:rsidP="00E50585">
      <w:pPr>
        <w:keepNext/>
        <w:keepLines/>
        <w:spacing w:after="0" w:line="240" w:lineRule="auto"/>
        <w:jc w:val="both"/>
        <w:rPr>
          <w:rFonts w:ascii="Times New Roman" w:eastAsia="Times New Roman" w:hAnsi="Times New Roman" w:cs="Times New Roman"/>
          <w:sz w:val="24"/>
          <w:szCs w:val="24"/>
          <w:lang w:eastAsia="ru-RU"/>
        </w:rPr>
      </w:pPr>
    </w:p>
    <w:p w:rsidR="00B9231D" w:rsidRPr="003322F7" w:rsidRDefault="00B9231D" w:rsidP="00E50585">
      <w:pPr>
        <w:keepNext/>
        <w:keepLines/>
        <w:spacing w:after="0" w:line="240" w:lineRule="auto"/>
        <w:ind w:firstLine="567"/>
        <w:jc w:val="both"/>
        <w:rPr>
          <w:rFonts w:ascii="Times New Roman" w:eastAsia="Times New Roman" w:hAnsi="Times New Roman" w:cs="Times New Roman"/>
          <w:snapToGrid w:val="0"/>
          <w:sz w:val="24"/>
          <w:szCs w:val="24"/>
          <w:lang w:eastAsia="ru-RU"/>
        </w:rPr>
      </w:pPr>
    </w:p>
    <w:p w:rsidR="00B9231D" w:rsidRPr="003322F7" w:rsidRDefault="00B9231D" w:rsidP="00E50585">
      <w:pPr>
        <w:keepNext/>
        <w:keepLines/>
        <w:spacing w:after="0" w:line="240" w:lineRule="auto"/>
        <w:jc w:val="both"/>
        <w:rPr>
          <w:rFonts w:ascii="Times New Roman" w:eastAsia="Times New Roman" w:hAnsi="Times New Roman" w:cs="Times New Roman"/>
          <w:sz w:val="24"/>
          <w:szCs w:val="24"/>
          <w:lang w:eastAsia="ru-RU"/>
        </w:rPr>
      </w:pPr>
    </w:p>
    <w:p w:rsidR="00B9231D" w:rsidRDefault="00B9231D" w:rsidP="00E50585">
      <w:pPr>
        <w:keepNext/>
        <w:keepLines/>
        <w:spacing w:after="0" w:line="240" w:lineRule="auto"/>
        <w:jc w:val="both"/>
        <w:rPr>
          <w:rFonts w:ascii="Times New Roman" w:eastAsia="Times New Roman" w:hAnsi="Times New Roman" w:cs="Times New Roman"/>
          <w:sz w:val="24"/>
          <w:szCs w:val="24"/>
          <w:lang w:eastAsia="ru-RU"/>
        </w:rPr>
      </w:pPr>
    </w:p>
    <w:p w:rsidR="00532BAE" w:rsidRPr="003322F7" w:rsidRDefault="00532BAE" w:rsidP="00E50585">
      <w:pPr>
        <w:keepNext/>
        <w:keepLines/>
        <w:spacing w:after="0" w:line="240" w:lineRule="auto"/>
        <w:jc w:val="both"/>
        <w:rPr>
          <w:rFonts w:ascii="Times New Roman" w:eastAsia="Times New Roman" w:hAnsi="Times New Roman" w:cs="Times New Roman"/>
          <w:sz w:val="24"/>
          <w:szCs w:val="24"/>
          <w:lang w:eastAsia="ru-RU"/>
        </w:rPr>
      </w:pPr>
    </w:p>
    <w:bookmarkEnd w:id="0"/>
    <w:bookmarkEnd w:id="1"/>
    <w:p w:rsidR="00F445C0" w:rsidRDefault="00F445C0" w:rsidP="00E50585">
      <w:pPr>
        <w:keepNext/>
        <w:keepLine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445C0">
        <w:rPr>
          <w:rFonts w:ascii="Times New Roman" w:eastAsia="Times New Roman" w:hAnsi="Times New Roman" w:cs="Times New Roman"/>
          <w:b/>
          <w:sz w:val="36"/>
          <w:szCs w:val="20"/>
          <w:lang w:eastAsia="ru-RU"/>
        </w:rPr>
        <w:t>Документация</w:t>
      </w:r>
      <w:r w:rsidRPr="006861C5">
        <w:rPr>
          <w:rFonts w:ascii="Times New Roman" w:eastAsia="Times New Roman" w:hAnsi="Times New Roman" w:cs="Times New Roman"/>
          <w:b/>
          <w:sz w:val="28"/>
          <w:szCs w:val="28"/>
          <w:lang w:eastAsia="ru-RU"/>
        </w:rPr>
        <w:t xml:space="preserve"> </w:t>
      </w:r>
    </w:p>
    <w:p w:rsidR="00532BAE" w:rsidRDefault="00532BAE" w:rsidP="00E50585">
      <w:pPr>
        <w:keepNext/>
        <w:keepLine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532BAE" w:rsidRPr="00532BAE" w:rsidRDefault="007A289B" w:rsidP="00532BAE">
      <w:pPr>
        <w:autoSpaceDE w:val="0"/>
        <w:autoSpaceDN w:val="0"/>
        <w:adjustRightInd w:val="0"/>
        <w:spacing w:after="0" w:line="240" w:lineRule="auto"/>
        <w:jc w:val="center"/>
        <w:rPr>
          <w:rFonts w:ascii="Times New Roman" w:hAnsi="Times New Roman" w:cs="Times New Roman"/>
          <w:b/>
          <w:color w:val="000000"/>
          <w:sz w:val="28"/>
          <w:szCs w:val="28"/>
        </w:rPr>
      </w:pPr>
      <w:r w:rsidRPr="00532BAE">
        <w:rPr>
          <w:rFonts w:ascii="Times New Roman" w:eastAsia="Times New Roman" w:hAnsi="Times New Roman" w:cs="Times New Roman"/>
          <w:b/>
          <w:sz w:val="28"/>
          <w:szCs w:val="28"/>
          <w:lang w:eastAsia="ru-RU"/>
        </w:rPr>
        <w:t xml:space="preserve">Открытый запрос цен на право заключения договора </w:t>
      </w:r>
      <w:r w:rsidR="00532BAE" w:rsidRPr="00532BAE">
        <w:rPr>
          <w:rFonts w:ascii="Times New Roman" w:eastAsia="Times New Roman" w:hAnsi="Times New Roman" w:cs="Times New Roman"/>
          <w:b/>
          <w:sz w:val="28"/>
          <w:szCs w:val="28"/>
          <w:lang w:eastAsia="ru-RU"/>
        </w:rPr>
        <w:t xml:space="preserve">поставки </w:t>
      </w:r>
      <w:r w:rsidR="00532BAE" w:rsidRPr="00532BAE">
        <w:rPr>
          <w:rFonts w:ascii="Times New Roman" w:hAnsi="Times New Roman" w:cs="Times New Roman"/>
          <w:b/>
          <w:color w:val="000000"/>
          <w:sz w:val="28"/>
          <w:szCs w:val="28"/>
        </w:rPr>
        <w:t>ГСМ через АЗС Поставщика в п.г.т. Федоровский ХМАО Тюменской области для нужд филиала АО "Тюменьэнерго"</w:t>
      </w:r>
      <w:r w:rsidR="00532BAE">
        <w:rPr>
          <w:rFonts w:ascii="Times New Roman" w:hAnsi="Times New Roman" w:cs="Times New Roman"/>
          <w:b/>
          <w:color w:val="000000"/>
          <w:sz w:val="28"/>
          <w:szCs w:val="28"/>
        </w:rPr>
        <w:t xml:space="preserve"> </w:t>
      </w:r>
      <w:r w:rsidR="00532BAE" w:rsidRPr="00532BAE">
        <w:rPr>
          <w:rFonts w:ascii="Times New Roman" w:hAnsi="Times New Roman" w:cs="Times New Roman"/>
          <w:b/>
          <w:color w:val="000000"/>
          <w:sz w:val="28"/>
          <w:szCs w:val="28"/>
        </w:rPr>
        <w:t>Сургутские электрические сети в 2019 году</w:t>
      </w:r>
    </w:p>
    <w:p w:rsidR="00532BAE" w:rsidRPr="00532BAE" w:rsidRDefault="00532BAE" w:rsidP="00532BAE">
      <w:pPr>
        <w:autoSpaceDE w:val="0"/>
        <w:autoSpaceDN w:val="0"/>
        <w:adjustRightInd w:val="0"/>
        <w:spacing w:after="0" w:line="240" w:lineRule="auto"/>
        <w:jc w:val="center"/>
        <w:rPr>
          <w:rFonts w:ascii="Times New Roman" w:hAnsi="Times New Roman" w:cs="Times New Roman"/>
          <w:b/>
          <w:color w:val="000000"/>
          <w:sz w:val="28"/>
          <w:szCs w:val="28"/>
        </w:rPr>
      </w:pPr>
    </w:p>
    <w:p w:rsidR="00E205F6" w:rsidRPr="00532BAE" w:rsidRDefault="00E205F6" w:rsidP="00532BAE">
      <w:pPr>
        <w:keepNext/>
        <w:keepLines/>
        <w:spacing w:after="0" w:line="240" w:lineRule="auto"/>
        <w:jc w:val="center"/>
        <w:rPr>
          <w:rFonts w:ascii="Times New Roman" w:eastAsia="Times New Roman" w:hAnsi="Times New Roman" w:cs="Times New Roman"/>
          <w:b/>
          <w:sz w:val="28"/>
          <w:szCs w:val="28"/>
          <w:lang w:eastAsia="ru-RU"/>
        </w:rPr>
      </w:pPr>
    </w:p>
    <w:p w:rsidR="00E205F6" w:rsidRPr="003322F7" w:rsidRDefault="00E205F6" w:rsidP="00E50585">
      <w:pPr>
        <w:keepNext/>
        <w:keepLines/>
        <w:spacing w:after="0" w:line="240" w:lineRule="auto"/>
        <w:jc w:val="both"/>
        <w:rPr>
          <w:rFonts w:ascii="Times New Roman" w:eastAsia="Times New Roman" w:hAnsi="Times New Roman" w:cs="Times New Roman"/>
          <w:sz w:val="24"/>
          <w:szCs w:val="24"/>
          <w:lang w:eastAsia="ru-RU"/>
        </w:rPr>
      </w:pPr>
    </w:p>
    <w:p w:rsidR="00B9231D" w:rsidRPr="003322F7" w:rsidRDefault="00B9231D" w:rsidP="00E50585">
      <w:pPr>
        <w:keepNext/>
        <w:keepLines/>
        <w:spacing w:after="0" w:line="240" w:lineRule="auto"/>
        <w:jc w:val="both"/>
        <w:rPr>
          <w:rFonts w:ascii="Times New Roman" w:eastAsia="Times New Roman" w:hAnsi="Times New Roman" w:cs="Times New Roman"/>
          <w:sz w:val="24"/>
          <w:szCs w:val="24"/>
          <w:lang w:eastAsia="ru-RU"/>
        </w:rPr>
      </w:pPr>
    </w:p>
    <w:p w:rsidR="00B9231D" w:rsidRPr="003322F7" w:rsidRDefault="00B9231D" w:rsidP="00E50585">
      <w:pPr>
        <w:keepNext/>
        <w:keepLines/>
        <w:spacing w:after="0" w:line="240" w:lineRule="auto"/>
        <w:jc w:val="both"/>
        <w:rPr>
          <w:rFonts w:ascii="Times New Roman" w:eastAsia="Times New Roman" w:hAnsi="Times New Roman" w:cs="Times New Roman"/>
          <w:sz w:val="24"/>
          <w:szCs w:val="24"/>
          <w:lang w:eastAsia="ru-RU"/>
        </w:rPr>
      </w:pPr>
    </w:p>
    <w:p w:rsidR="007F0B65" w:rsidRPr="003322F7" w:rsidRDefault="007F0B65" w:rsidP="00E50585">
      <w:pPr>
        <w:keepNext/>
        <w:keepLines/>
        <w:spacing w:after="0" w:line="240" w:lineRule="auto"/>
        <w:jc w:val="center"/>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Заявка Участника предоставляется только в электронном виде через функционал ЭТП. </w:t>
      </w:r>
    </w:p>
    <w:p w:rsidR="00B9231D" w:rsidRPr="003322F7" w:rsidRDefault="007F0B65" w:rsidP="00E50585">
      <w:pPr>
        <w:keepNext/>
        <w:keepLines/>
        <w:spacing w:after="0" w:line="240" w:lineRule="auto"/>
        <w:jc w:val="center"/>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Заявка Участника на бумажном носителе не предоставляется</w:t>
      </w:r>
      <w:r w:rsidR="00772534" w:rsidRPr="003322F7">
        <w:rPr>
          <w:rFonts w:ascii="Times New Roman" w:eastAsia="Times New Roman" w:hAnsi="Times New Roman" w:cs="Times New Roman"/>
          <w:sz w:val="24"/>
          <w:szCs w:val="24"/>
          <w:lang w:eastAsia="ru-RU"/>
        </w:rPr>
        <w:t>.</w:t>
      </w:r>
    </w:p>
    <w:p w:rsidR="00B9231D" w:rsidRPr="003322F7" w:rsidRDefault="00B9231D" w:rsidP="00E50585">
      <w:pPr>
        <w:keepNext/>
        <w:keepLines/>
        <w:spacing w:after="0" w:line="240" w:lineRule="auto"/>
        <w:jc w:val="both"/>
        <w:rPr>
          <w:rFonts w:ascii="Times New Roman" w:eastAsia="Times New Roman" w:hAnsi="Times New Roman" w:cs="Times New Roman"/>
          <w:sz w:val="24"/>
          <w:szCs w:val="24"/>
          <w:lang w:eastAsia="ru-RU"/>
        </w:rPr>
      </w:pPr>
    </w:p>
    <w:p w:rsidR="00B9231D" w:rsidRPr="003322F7" w:rsidRDefault="00B9231D" w:rsidP="00E50585">
      <w:pPr>
        <w:keepNext/>
        <w:keepLines/>
        <w:spacing w:after="0" w:line="240" w:lineRule="auto"/>
        <w:jc w:val="both"/>
        <w:rPr>
          <w:rFonts w:ascii="Times New Roman" w:eastAsia="Times New Roman" w:hAnsi="Times New Roman" w:cs="Times New Roman"/>
          <w:sz w:val="24"/>
          <w:szCs w:val="24"/>
          <w:lang w:eastAsia="ru-RU"/>
        </w:rPr>
      </w:pPr>
    </w:p>
    <w:p w:rsidR="00B9231D" w:rsidRPr="003322F7" w:rsidRDefault="00B9231D" w:rsidP="00E50585">
      <w:pPr>
        <w:keepNext/>
        <w:keepLines/>
        <w:spacing w:after="0" w:line="240" w:lineRule="auto"/>
        <w:jc w:val="both"/>
        <w:rPr>
          <w:rFonts w:ascii="Times New Roman" w:eastAsia="Times New Roman" w:hAnsi="Times New Roman" w:cs="Times New Roman"/>
          <w:sz w:val="24"/>
          <w:szCs w:val="24"/>
          <w:lang w:eastAsia="ru-RU"/>
        </w:rPr>
      </w:pPr>
    </w:p>
    <w:p w:rsidR="00B9231D" w:rsidRPr="003322F7" w:rsidRDefault="00B9231D" w:rsidP="00E50585">
      <w:pPr>
        <w:keepNext/>
        <w:keepLines/>
        <w:spacing w:after="0" w:line="240" w:lineRule="auto"/>
        <w:jc w:val="both"/>
        <w:rPr>
          <w:rFonts w:ascii="Times New Roman" w:eastAsia="Times New Roman" w:hAnsi="Times New Roman" w:cs="Times New Roman"/>
          <w:sz w:val="24"/>
          <w:szCs w:val="24"/>
          <w:lang w:eastAsia="ru-RU"/>
        </w:rPr>
      </w:pPr>
    </w:p>
    <w:p w:rsidR="00B9231D" w:rsidRPr="003322F7" w:rsidRDefault="00B9231D" w:rsidP="00E50585">
      <w:pPr>
        <w:keepNext/>
        <w:keepLines/>
        <w:spacing w:after="0" w:line="240" w:lineRule="auto"/>
        <w:jc w:val="both"/>
        <w:rPr>
          <w:rFonts w:ascii="Times New Roman" w:eastAsia="Times New Roman" w:hAnsi="Times New Roman" w:cs="Times New Roman"/>
          <w:sz w:val="24"/>
          <w:szCs w:val="24"/>
          <w:lang w:eastAsia="ru-RU"/>
        </w:rPr>
      </w:pPr>
    </w:p>
    <w:p w:rsidR="00B9231D" w:rsidRPr="003322F7" w:rsidRDefault="00B9231D" w:rsidP="00E50585">
      <w:pPr>
        <w:keepNext/>
        <w:keepLines/>
        <w:spacing w:after="0" w:line="240" w:lineRule="auto"/>
        <w:jc w:val="both"/>
        <w:rPr>
          <w:rFonts w:ascii="Times New Roman" w:eastAsia="Times New Roman" w:hAnsi="Times New Roman" w:cs="Times New Roman"/>
          <w:sz w:val="24"/>
          <w:szCs w:val="24"/>
          <w:lang w:eastAsia="ru-RU"/>
        </w:rPr>
      </w:pPr>
    </w:p>
    <w:p w:rsidR="00B9231D" w:rsidRPr="003322F7" w:rsidRDefault="00B9231D" w:rsidP="00E50585">
      <w:pPr>
        <w:keepNext/>
        <w:keepLines/>
        <w:spacing w:after="0" w:line="240" w:lineRule="auto"/>
        <w:jc w:val="both"/>
        <w:rPr>
          <w:rFonts w:ascii="Times New Roman" w:eastAsia="Times New Roman" w:hAnsi="Times New Roman" w:cs="Times New Roman"/>
          <w:sz w:val="24"/>
          <w:szCs w:val="24"/>
          <w:lang w:eastAsia="ru-RU"/>
        </w:rPr>
      </w:pPr>
    </w:p>
    <w:p w:rsidR="00B9231D" w:rsidRPr="003322F7" w:rsidRDefault="00B9231D" w:rsidP="00E50585">
      <w:pPr>
        <w:keepNext/>
        <w:keepLines/>
        <w:spacing w:after="0" w:line="240" w:lineRule="auto"/>
        <w:jc w:val="both"/>
        <w:rPr>
          <w:rFonts w:ascii="Times New Roman" w:eastAsia="Times New Roman" w:hAnsi="Times New Roman" w:cs="Times New Roman"/>
          <w:sz w:val="24"/>
          <w:szCs w:val="24"/>
          <w:highlight w:val="yellow"/>
          <w:lang w:eastAsia="ru-RU"/>
        </w:rPr>
      </w:pPr>
    </w:p>
    <w:p w:rsidR="00E47BD8" w:rsidRPr="003322F7" w:rsidRDefault="00E47BD8" w:rsidP="00E50585">
      <w:pPr>
        <w:keepNext/>
        <w:keepLines/>
        <w:spacing w:after="0" w:line="240" w:lineRule="auto"/>
        <w:rPr>
          <w:rFonts w:ascii="Times New Roman" w:eastAsia="Times New Roman" w:hAnsi="Times New Roman" w:cs="Times New Roman"/>
          <w:sz w:val="24"/>
          <w:szCs w:val="24"/>
          <w:highlight w:val="yellow"/>
          <w:lang w:eastAsia="ru-RU"/>
        </w:rPr>
      </w:pPr>
    </w:p>
    <w:p w:rsidR="00250069" w:rsidRPr="003322F7" w:rsidRDefault="00250069" w:rsidP="00E50585">
      <w:pPr>
        <w:keepNext/>
        <w:keepLines/>
        <w:spacing w:after="0" w:line="240" w:lineRule="auto"/>
        <w:rPr>
          <w:rFonts w:ascii="Times New Roman" w:eastAsia="Times New Roman" w:hAnsi="Times New Roman" w:cs="Times New Roman"/>
          <w:sz w:val="24"/>
          <w:szCs w:val="24"/>
          <w:highlight w:val="yellow"/>
          <w:lang w:eastAsia="ru-RU"/>
        </w:rPr>
      </w:pPr>
    </w:p>
    <w:p w:rsidR="00BC280A" w:rsidRPr="003322F7" w:rsidRDefault="00BC280A" w:rsidP="00E50585">
      <w:pPr>
        <w:keepNext/>
        <w:keepLines/>
        <w:spacing w:after="0" w:line="240" w:lineRule="auto"/>
        <w:rPr>
          <w:rFonts w:ascii="Times New Roman" w:eastAsia="Times New Roman" w:hAnsi="Times New Roman" w:cs="Times New Roman"/>
          <w:sz w:val="24"/>
          <w:szCs w:val="24"/>
          <w:highlight w:val="yellow"/>
          <w:lang w:eastAsia="ru-RU"/>
        </w:rPr>
      </w:pPr>
    </w:p>
    <w:p w:rsidR="00E53D8B" w:rsidRPr="003322F7" w:rsidRDefault="00E53D8B" w:rsidP="00E50585">
      <w:pPr>
        <w:keepNext/>
        <w:keepLines/>
        <w:spacing w:after="0" w:line="240" w:lineRule="auto"/>
        <w:jc w:val="center"/>
        <w:rPr>
          <w:rFonts w:ascii="Times New Roman" w:eastAsia="Times New Roman" w:hAnsi="Times New Roman" w:cs="Times New Roman"/>
          <w:sz w:val="24"/>
          <w:szCs w:val="24"/>
          <w:lang w:eastAsia="ru-RU"/>
        </w:rPr>
      </w:pPr>
    </w:p>
    <w:p w:rsidR="00890A3E" w:rsidRPr="003322F7" w:rsidRDefault="00890A3E" w:rsidP="00E50585">
      <w:pPr>
        <w:keepNext/>
        <w:keepLines/>
        <w:spacing w:after="0" w:line="240" w:lineRule="auto"/>
        <w:jc w:val="center"/>
        <w:rPr>
          <w:rFonts w:ascii="Times New Roman" w:eastAsia="Times New Roman" w:hAnsi="Times New Roman" w:cs="Times New Roman"/>
          <w:sz w:val="24"/>
          <w:szCs w:val="24"/>
          <w:lang w:eastAsia="ru-RU"/>
        </w:rPr>
      </w:pPr>
    </w:p>
    <w:p w:rsidR="00F4151D" w:rsidRPr="003322F7" w:rsidRDefault="00F4151D" w:rsidP="00E50585">
      <w:pPr>
        <w:keepNext/>
        <w:keepLines/>
        <w:spacing w:after="0" w:line="240" w:lineRule="auto"/>
        <w:jc w:val="center"/>
        <w:rPr>
          <w:rFonts w:ascii="Times New Roman" w:eastAsia="Times New Roman" w:hAnsi="Times New Roman" w:cs="Times New Roman"/>
          <w:sz w:val="24"/>
          <w:szCs w:val="24"/>
          <w:lang w:eastAsia="ru-RU"/>
        </w:rPr>
      </w:pPr>
    </w:p>
    <w:p w:rsidR="00F4151D" w:rsidRPr="003322F7" w:rsidRDefault="00F4151D" w:rsidP="00E50585">
      <w:pPr>
        <w:keepNext/>
        <w:keepLines/>
        <w:spacing w:after="0" w:line="240" w:lineRule="auto"/>
        <w:jc w:val="center"/>
        <w:rPr>
          <w:rFonts w:ascii="Times New Roman" w:eastAsia="Times New Roman" w:hAnsi="Times New Roman" w:cs="Times New Roman"/>
          <w:sz w:val="24"/>
          <w:szCs w:val="24"/>
          <w:lang w:eastAsia="ru-RU"/>
        </w:rPr>
      </w:pPr>
    </w:p>
    <w:p w:rsidR="00834497" w:rsidRPr="003322F7" w:rsidRDefault="00834497" w:rsidP="00E50585">
      <w:pPr>
        <w:keepNext/>
        <w:keepLines/>
        <w:spacing w:after="0" w:line="240" w:lineRule="auto"/>
        <w:jc w:val="center"/>
        <w:rPr>
          <w:rFonts w:ascii="Times New Roman" w:eastAsia="Times New Roman" w:hAnsi="Times New Roman" w:cs="Times New Roman"/>
          <w:sz w:val="24"/>
          <w:szCs w:val="24"/>
          <w:lang w:eastAsia="ru-RU"/>
        </w:rPr>
      </w:pPr>
    </w:p>
    <w:p w:rsidR="002B389B" w:rsidRPr="003322F7" w:rsidRDefault="002B389B" w:rsidP="00E50585">
      <w:pPr>
        <w:keepNext/>
        <w:keepLines/>
        <w:spacing w:after="0" w:line="240" w:lineRule="auto"/>
        <w:jc w:val="center"/>
        <w:rPr>
          <w:rFonts w:ascii="Times New Roman" w:eastAsia="Times New Roman" w:hAnsi="Times New Roman" w:cs="Times New Roman"/>
          <w:sz w:val="24"/>
          <w:szCs w:val="24"/>
          <w:lang w:eastAsia="ru-RU"/>
        </w:rPr>
      </w:pPr>
    </w:p>
    <w:p w:rsidR="002B389B" w:rsidRPr="003322F7" w:rsidRDefault="002B389B" w:rsidP="00E50585">
      <w:pPr>
        <w:keepNext/>
        <w:keepLines/>
        <w:spacing w:after="0" w:line="240" w:lineRule="auto"/>
        <w:jc w:val="center"/>
        <w:rPr>
          <w:rFonts w:ascii="Times New Roman" w:eastAsia="Times New Roman" w:hAnsi="Times New Roman" w:cs="Times New Roman"/>
          <w:sz w:val="24"/>
          <w:szCs w:val="24"/>
          <w:lang w:eastAsia="ru-RU"/>
        </w:rPr>
      </w:pPr>
    </w:p>
    <w:p w:rsidR="002B389B" w:rsidRPr="003322F7" w:rsidRDefault="002B389B" w:rsidP="00E50585">
      <w:pPr>
        <w:keepNext/>
        <w:keepLines/>
        <w:spacing w:after="0" w:line="240" w:lineRule="auto"/>
        <w:jc w:val="center"/>
        <w:rPr>
          <w:rFonts w:ascii="Times New Roman" w:eastAsia="Times New Roman" w:hAnsi="Times New Roman" w:cs="Times New Roman"/>
          <w:sz w:val="24"/>
          <w:szCs w:val="24"/>
          <w:lang w:eastAsia="ru-RU"/>
        </w:rPr>
      </w:pPr>
    </w:p>
    <w:p w:rsidR="002B389B" w:rsidRDefault="002B389B" w:rsidP="00E50585">
      <w:pPr>
        <w:keepNext/>
        <w:keepLines/>
        <w:spacing w:after="0" w:line="240" w:lineRule="auto"/>
        <w:jc w:val="center"/>
        <w:rPr>
          <w:rFonts w:ascii="Times New Roman" w:eastAsia="Times New Roman" w:hAnsi="Times New Roman" w:cs="Times New Roman"/>
          <w:sz w:val="24"/>
          <w:szCs w:val="24"/>
          <w:lang w:eastAsia="ru-RU"/>
        </w:rPr>
      </w:pPr>
    </w:p>
    <w:p w:rsidR="00EA1E74" w:rsidRDefault="00EA1E74" w:rsidP="00E50585">
      <w:pPr>
        <w:keepNext/>
        <w:keepLines/>
        <w:spacing w:after="0" w:line="240" w:lineRule="auto"/>
        <w:jc w:val="center"/>
        <w:rPr>
          <w:rFonts w:ascii="Times New Roman" w:eastAsia="Times New Roman" w:hAnsi="Times New Roman" w:cs="Times New Roman"/>
          <w:sz w:val="24"/>
          <w:szCs w:val="24"/>
          <w:lang w:eastAsia="ru-RU"/>
        </w:rPr>
      </w:pPr>
    </w:p>
    <w:p w:rsidR="00EA1E74" w:rsidRPr="003322F7" w:rsidRDefault="00EA1E74" w:rsidP="00E50585">
      <w:pPr>
        <w:keepNext/>
        <w:keepLines/>
        <w:spacing w:after="0" w:line="240" w:lineRule="auto"/>
        <w:jc w:val="center"/>
        <w:rPr>
          <w:rFonts w:ascii="Times New Roman" w:eastAsia="Times New Roman" w:hAnsi="Times New Roman" w:cs="Times New Roman"/>
          <w:sz w:val="24"/>
          <w:szCs w:val="24"/>
          <w:lang w:eastAsia="ru-RU"/>
        </w:rPr>
      </w:pPr>
    </w:p>
    <w:p w:rsidR="002B389B" w:rsidRPr="003322F7" w:rsidRDefault="002B389B" w:rsidP="00E50585">
      <w:pPr>
        <w:keepNext/>
        <w:keepLines/>
        <w:spacing w:after="0" w:line="240" w:lineRule="auto"/>
        <w:jc w:val="center"/>
        <w:rPr>
          <w:rFonts w:ascii="Times New Roman" w:eastAsia="Times New Roman" w:hAnsi="Times New Roman" w:cs="Times New Roman"/>
          <w:sz w:val="24"/>
          <w:szCs w:val="24"/>
          <w:lang w:eastAsia="ru-RU"/>
        </w:rPr>
      </w:pPr>
    </w:p>
    <w:p w:rsidR="00B9231D" w:rsidRPr="003322F7" w:rsidRDefault="00A23E30" w:rsidP="00E50585">
      <w:pPr>
        <w:keepNext/>
        <w:keepLines/>
        <w:spacing w:after="0" w:line="240" w:lineRule="auto"/>
        <w:jc w:val="center"/>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w:t>
      </w:r>
      <w:r w:rsidR="001157AE" w:rsidRPr="003322F7">
        <w:rPr>
          <w:rFonts w:ascii="Times New Roman" w:eastAsia="Times New Roman" w:hAnsi="Times New Roman" w:cs="Times New Roman"/>
          <w:sz w:val="24"/>
          <w:szCs w:val="24"/>
          <w:lang w:eastAsia="ru-RU"/>
        </w:rPr>
        <w:t xml:space="preserve"> </w:t>
      </w:r>
      <w:r w:rsidR="00B9231D" w:rsidRPr="003322F7">
        <w:rPr>
          <w:rFonts w:ascii="Times New Roman" w:eastAsia="Times New Roman" w:hAnsi="Times New Roman" w:cs="Times New Roman"/>
          <w:sz w:val="24"/>
          <w:szCs w:val="24"/>
          <w:lang w:eastAsia="ru-RU"/>
        </w:rPr>
        <w:t>Сургут</w:t>
      </w:r>
    </w:p>
    <w:p w:rsidR="007F0B65" w:rsidRPr="003322F7" w:rsidRDefault="00B9231D" w:rsidP="00E50585">
      <w:pPr>
        <w:keepNext/>
        <w:keepLines/>
        <w:spacing w:after="0" w:line="240" w:lineRule="auto"/>
        <w:jc w:val="center"/>
        <w:rPr>
          <w:rFonts w:ascii="Times New Roman" w:eastAsia="Times New Roman" w:hAnsi="Times New Roman" w:cs="Times New Roman"/>
          <w:b/>
          <w:bCs/>
          <w:color w:val="000000"/>
          <w:sz w:val="24"/>
          <w:szCs w:val="24"/>
          <w:lang w:eastAsia="ru-RU"/>
        </w:rPr>
      </w:pPr>
      <w:r w:rsidRPr="003322F7">
        <w:rPr>
          <w:rFonts w:ascii="Times New Roman" w:eastAsia="Times New Roman" w:hAnsi="Times New Roman" w:cs="Times New Roman"/>
          <w:sz w:val="24"/>
          <w:szCs w:val="24"/>
          <w:lang w:eastAsia="ru-RU"/>
        </w:rPr>
        <w:t>201</w:t>
      </w:r>
      <w:r w:rsidR="00DF60CB" w:rsidRPr="00FD472D">
        <w:rPr>
          <w:rFonts w:ascii="Times New Roman" w:eastAsia="Times New Roman" w:hAnsi="Times New Roman" w:cs="Times New Roman"/>
          <w:sz w:val="24"/>
          <w:szCs w:val="24"/>
          <w:lang w:eastAsia="ru-RU"/>
        </w:rPr>
        <w:t>8</w:t>
      </w:r>
      <w:r w:rsidR="00772534" w:rsidRPr="003322F7">
        <w:rPr>
          <w:rFonts w:ascii="Times New Roman" w:eastAsia="Times New Roman" w:hAnsi="Times New Roman" w:cs="Times New Roman"/>
          <w:sz w:val="24"/>
          <w:szCs w:val="24"/>
          <w:lang w:eastAsia="ru-RU"/>
        </w:rPr>
        <w:t xml:space="preserve"> </w:t>
      </w:r>
      <w:r w:rsidR="006F40EC" w:rsidRPr="003322F7">
        <w:rPr>
          <w:rFonts w:ascii="Times New Roman" w:eastAsia="Times New Roman" w:hAnsi="Times New Roman" w:cs="Times New Roman"/>
          <w:sz w:val="24"/>
          <w:szCs w:val="24"/>
          <w:lang w:eastAsia="ru-RU"/>
        </w:rPr>
        <w:t>г.</w:t>
      </w:r>
      <w:r w:rsidR="007F0B65" w:rsidRPr="003322F7">
        <w:rPr>
          <w:rFonts w:ascii="Times New Roman" w:eastAsia="Times New Roman" w:hAnsi="Times New Roman" w:cs="Times New Roman"/>
          <w:b/>
          <w:bCs/>
          <w:color w:val="000000"/>
          <w:sz w:val="24"/>
          <w:szCs w:val="24"/>
          <w:lang w:eastAsia="ru-RU"/>
        </w:rPr>
        <w:br w:type="page"/>
      </w:r>
    </w:p>
    <w:p w:rsidR="00880687" w:rsidRPr="001B0D5B" w:rsidRDefault="00860AB5" w:rsidP="00E50585">
      <w:pPr>
        <w:keepNext/>
        <w:keepLines/>
        <w:spacing w:after="0" w:line="240" w:lineRule="auto"/>
        <w:jc w:val="center"/>
        <w:rPr>
          <w:rFonts w:ascii="Times New Roman" w:eastAsia="Times New Roman" w:hAnsi="Times New Roman" w:cs="Times New Roman"/>
          <w:b/>
          <w:bCs/>
          <w:color w:val="000000"/>
          <w:sz w:val="28"/>
          <w:szCs w:val="28"/>
          <w:lang w:eastAsia="ru-RU"/>
        </w:rPr>
      </w:pPr>
      <w:r w:rsidRPr="001B0D5B">
        <w:rPr>
          <w:rStyle w:val="21"/>
          <w:rFonts w:eastAsiaTheme="minorHAnsi"/>
          <w:sz w:val="28"/>
          <w:szCs w:val="28"/>
        </w:rPr>
        <w:lastRenderedPageBreak/>
        <w:t>Раздел I.</w:t>
      </w:r>
      <w:r w:rsidRPr="001B0D5B">
        <w:rPr>
          <w:rFonts w:ascii="Times New Roman" w:eastAsia="Times New Roman" w:hAnsi="Times New Roman" w:cs="Times New Roman"/>
          <w:b/>
          <w:bCs/>
          <w:color w:val="000000"/>
          <w:sz w:val="28"/>
          <w:szCs w:val="28"/>
          <w:lang w:eastAsia="ru-RU"/>
        </w:rPr>
        <w:t xml:space="preserve"> ОБЩИЕ ПОЛОЖЕНИЯ</w:t>
      </w:r>
      <w:bookmarkEnd w:id="2"/>
    </w:p>
    <w:p w:rsidR="00596D46" w:rsidRPr="001B0D5B" w:rsidRDefault="00596D46" w:rsidP="00E50585">
      <w:pPr>
        <w:keepNext/>
        <w:keepLines/>
        <w:spacing w:after="0" w:line="240" w:lineRule="auto"/>
        <w:jc w:val="center"/>
        <w:rPr>
          <w:rFonts w:ascii="Times New Roman" w:eastAsia="Times New Roman" w:hAnsi="Times New Roman" w:cs="Times New Roman"/>
          <w:sz w:val="28"/>
          <w:szCs w:val="28"/>
          <w:lang w:eastAsia="ru-RU"/>
        </w:rPr>
      </w:pPr>
    </w:p>
    <w:p w:rsidR="00E64C07" w:rsidRPr="00532BAE" w:rsidRDefault="00860AB5" w:rsidP="00532BAE">
      <w:pPr>
        <w:keepNext/>
        <w:keepLines/>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532BAE">
        <w:rPr>
          <w:rFonts w:ascii="Times New Roman" w:eastAsia="Times New Roman" w:hAnsi="Times New Roman" w:cs="Times New Roman"/>
          <w:sz w:val="24"/>
          <w:szCs w:val="24"/>
          <w:lang w:eastAsia="ru-RU"/>
        </w:rPr>
        <w:t>Зака</w:t>
      </w:r>
      <w:r w:rsidR="00383585" w:rsidRPr="00532BAE">
        <w:rPr>
          <w:rFonts w:ascii="Times New Roman" w:eastAsia="Times New Roman" w:hAnsi="Times New Roman" w:cs="Times New Roman"/>
          <w:sz w:val="24"/>
          <w:szCs w:val="24"/>
          <w:lang w:eastAsia="ru-RU"/>
        </w:rPr>
        <w:t>зчик и Организатор</w:t>
      </w:r>
      <w:r w:rsidR="00D27EE8" w:rsidRPr="00532BAE">
        <w:rPr>
          <w:rFonts w:ascii="Times New Roman" w:eastAsia="Times New Roman" w:hAnsi="Times New Roman" w:cs="Times New Roman"/>
          <w:sz w:val="24"/>
          <w:szCs w:val="24"/>
          <w:lang w:eastAsia="ru-RU"/>
        </w:rPr>
        <w:t xml:space="preserve"> закупки -</w:t>
      </w:r>
      <w:r w:rsidR="00CF6B22" w:rsidRPr="00532BAE">
        <w:rPr>
          <w:rFonts w:ascii="Times New Roman" w:eastAsia="Times New Roman" w:hAnsi="Times New Roman" w:cs="Times New Roman"/>
          <w:sz w:val="24"/>
          <w:szCs w:val="24"/>
          <w:lang w:eastAsia="ru-RU"/>
        </w:rPr>
        <w:t xml:space="preserve"> </w:t>
      </w:r>
      <w:r w:rsidR="005D77CA" w:rsidRPr="00532BAE">
        <w:rPr>
          <w:rFonts w:ascii="Times New Roman" w:eastAsia="Times New Roman" w:hAnsi="Times New Roman" w:cs="Times New Roman"/>
          <w:sz w:val="24"/>
          <w:szCs w:val="24"/>
          <w:lang w:eastAsia="ru-RU"/>
        </w:rPr>
        <w:t>АО «Тюменьэнерго»</w:t>
      </w:r>
      <w:r w:rsidR="00F711D5" w:rsidRPr="00532BAE">
        <w:rPr>
          <w:rFonts w:ascii="Times New Roman" w:eastAsia="Times New Roman" w:hAnsi="Times New Roman" w:cs="Times New Roman"/>
          <w:sz w:val="24"/>
          <w:szCs w:val="24"/>
          <w:lang w:eastAsia="ru-RU"/>
        </w:rPr>
        <w:t xml:space="preserve"> (628408, </w:t>
      </w:r>
      <w:r w:rsidR="006861C5" w:rsidRPr="00532BAE">
        <w:rPr>
          <w:rFonts w:ascii="Times New Roman" w:eastAsia="Times New Roman" w:hAnsi="Times New Roman" w:cs="Times New Roman"/>
          <w:sz w:val="24"/>
          <w:szCs w:val="24"/>
          <w:lang w:eastAsia="ru-RU"/>
        </w:rPr>
        <w:t>Ханты-Мансийский автономный округ-Югра</w:t>
      </w:r>
      <w:r w:rsidR="00F711D5" w:rsidRPr="00532BAE">
        <w:rPr>
          <w:rFonts w:ascii="Times New Roman" w:eastAsia="Times New Roman" w:hAnsi="Times New Roman" w:cs="Times New Roman"/>
          <w:sz w:val="24"/>
          <w:szCs w:val="24"/>
          <w:lang w:eastAsia="ru-RU"/>
        </w:rPr>
        <w:t xml:space="preserve">, </w:t>
      </w:r>
      <w:r w:rsidR="006861C5" w:rsidRPr="00532BAE">
        <w:rPr>
          <w:rFonts w:ascii="Times New Roman" w:eastAsia="Times New Roman" w:hAnsi="Times New Roman" w:cs="Times New Roman"/>
          <w:sz w:val="24"/>
          <w:szCs w:val="24"/>
          <w:lang w:eastAsia="ru-RU"/>
        </w:rPr>
        <w:t>город</w:t>
      </w:r>
      <w:r w:rsidR="00F711D5" w:rsidRPr="00532BAE">
        <w:rPr>
          <w:rFonts w:ascii="Times New Roman" w:eastAsia="Times New Roman" w:hAnsi="Times New Roman" w:cs="Times New Roman"/>
          <w:sz w:val="24"/>
          <w:szCs w:val="24"/>
          <w:lang w:eastAsia="ru-RU"/>
        </w:rPr>
        <w:t xml:space="preserve"> Сургут, ул. Университетская,</w:t>
      </w:r>
      <w:r w:rsidR="006861C5" w:rsidRPr="00532BAE">
        <w:rPr>
          <w:rFonts w:ascii="Times New Roman" w:eastAsia="Times New Roman" w:hAnsi="Times New Roman" w:cs="Times New Roman"/>
          <w:sz w:val="24"/>
          <w:szCs w:val="24"/>
          <w:lang w:eastAsia="ru-RU"/>
        </w:rPr>
        <w:t xml:space="preserve"> дом</w:t>
      </w:r>
      <w:r w:rsidR="00F711D5" w:rsidRPr="00532BAE">
        <w:rPr>
          <w:rFonts w:ascii="Times New Roman" w:eastAsia="Times New Roman" w:hAnsi="Times New Roman" w:cs="Times New Roman"/>
          <w:sz w:val="24"/>
          <w:szCs w:val="24"/>
          <w:lang w:eastAsia="ru-RU"/>
        </w:rPr>
        <w:t xml:space="preserve"> 4)</w:t>
      </w:r>
      <w:r w:rsidR="005D77CA" w:rsidRPr="00532BAE">
        <w:rPr>
          <w:rFonts w:ascii="Times New Roman" w:eastAsia="Times New Roman" w:hAnsi="Times New Roman" w:cs="Times New Roman"/>
          <w:sz w:val="24"/>
          <w:szCs w:val="24"/>
          <w:lang w:eastAsia="ru-RU"/>
        </w:rPr>
        <w:t>,</w:t>
      </w:r>
      <w:r w:rsidR="00CF6B22" w:rsidRPr="00532BAE">
        <w:rPr>
          <w:rFonts w:ascii="Times New Roman" w:eastAsia="Times New Roman" w:hAnsi="Times New Roman" w:cs="Times New Roman"/>
          <w:sz w:val="24"/>
          <w:szCs w:val="24"/>
          <w:lang w:eastAsia="ru-RU"/>
        </w:rPr>
        <w:t xml:space="preserve"> </w:t>
      </w:r>
      <w:r w:rsidR="00DE5E64" w:rsidRPr="00532BAE">
        <w:rPr>
          <w:rFonts w:ascii="Times New Roman" w:eastAsia="Times New Roman" w:hAnsi="Times New Roman" w:cs="Times New Roman"/>
          <w:sz w:val="24"/>
          <w:szCs w:val="24"/>
          <w:lang w:eastAsia="ru-RU"/>
        </w:rPr>
        <w:t xml:space="preserve">в лице филиала </w:t>
      </w:r>
      <w:r w:rsidR="006820CB" w:rsidRPr="00532BAE">
        <w:rPr>
          <w:rFonts w:ascii="Times New Roman" w:eastAsia="Times New Roman" w:hAnsi="Times New Roman" w:cs="Times New Roman"/>
          <w:sz w:val="24"/>
          <w:szCs w:val="24"/>
          <w:lang w:eastAsia="ru-RU"/>
        </w:rPr>
        <w:t xml:space="preserve">АО «Тюменьэнерго» Сургутские электрические сети </w:t>
      </w:r>
      <w:r w:rsidR="003021C5" w:rsidRPr="00532BAE">
        <w:rPr>
          <w:rFonts w:ascii="Times New Roman" w:eastAsia="Times New Roman" w:hAnsi="Times New Roman" w:cs="Times New Roman"/>
          <w:sz w:val="24"/>
          <w:szCs w:val="24"/>
          <w:lang w:eastAsia="ru-RU"/>
        </w:rPr>
        <w:t>(</w:t>
      </w:r>
      <w:r w:rsidR="00DC55A6" w:rsidRPr="00532BAE">
        <w:rPr>
          <w:rFonts w:ascii="Times New Roman" w:eastAsia="Times New Roman" w:hAnsi="Times New Roman" w:cs="Times New Roman"/>
          <w:sz w:val="24"/>
          <w:szCs w:val="24"/>
          <w:lang w:eastAsia="ru-RU"/>
        </w:rPr>
        <w:t xml:space="preserve">628403, </w:t>
      </w:r>
      <w:r w:rsidR="003021C5" w:rsidRPr="00532BAE">
        <w:rPr>
          <w:rFonts w:ascii="Times New Roman" w:eastAsia="Times New Roman" w:hAnsi="Times New Roman" w:cs="Times New Roman"/>
          <w:sz w:val="24"/>
          <w:szCs w:val="24"/>
          <w:lang w:eastAsia="ru-RU"/>
        </w:rPr>
        <w:t>Тюменская обл.,</w:t>
      </w:r>
      <w:r w:rsidR="00634B1A" w:rsidRPr="00532BAE">
        <w:rPr>
          <w:rFonts w:ascii="Times New Roman" w:eastAsia="Times New Roman" w:hAnsi="Times New Roman" w:cs="Times New Roman"/>
          <w:sz w:val="24"/>
          <w:szCs w:val="24"/>
          <w:lang w:eastAsia="ru-RU"/>
        </w:rPr>
        <w:t xml:space="preserve"> Ханты – Мансийский автономный округ – Югра,</w:t>
      </w:r>
      <w:r w:rsidR="00DC55A6" w:rsidRPr="00532BAE">
        <w:rPr>
          <w:rFonts w:ascii="Times New Roman" w:eastAsia="Times New Roman" w:hAnsi="Times New Roman" w:cs="Times New Roman"/>
          <w:sz w:val="24"/>
          <w:szCs w:val="24"/>
          <w:lang w:eastAsia="ru-RU"/>
        </w:rPr>
        <w:t xml:space="preserve"> г. Сургут,</w:t>
      </w:r>
      <w:r w:rsidR="00634B1A" w:rsidRPr="00532BAE">
        <w:rPr>
          <w:rFonts w:ascii="Times New Roman" w:eastAsia="Times New Roman" w:hAnsi="Times New Roman" w:cs="Times New Roman"/>
          <w:sz w:val="24"/>
          <w:szCs w:val="24"/>
          <w:lang w:eastAsia="ru-RU"/>
        </w:rPr>
        <w:t xml:space="preserve"> </w:t>
      </w:r>
      <w:r w:rsidR="00DC55A6" w:rsidRPr="00532BAE">
        <w:rPr>
          <w:rFonts w:ascii="Times New Roman" w:eastAsia="Times New Roman" w:hAnsi="Times New Roman" w:cs="Times New Roman"/>
          <w:sz w:val="24"/>
          <w:szCs w:val="24"/>
          <w:lang w:eastAsia="ru-RU"/>
        </w:rPr>
        <w:t>ул. 30 лет Победы,</w:t>
      </w:r>
      <w:r w:rsidR="003021C5" w:rsidRPr="00532BAE">
        <w:rPr>
          <w:rFonts w:ascii="Times New Roman" w:eastAsia="Times New Roman" w:hAnsi="Times New Roman" w:cs="Times New Roman"/>
          <w:sz w:val="24"/>
          <w:szCs w:val="24"/>
          <w:lang w:eastAsia="ru-RU"/>
        </w:rPr>
        <w:t xml:space="preserve"> 30)</w:t>
      </w:r>
      <w:r w:rsidR="00383585" w:rsidRPr="00532BAE">
        <w:rPr>
          <w:rFonts w:ascii="Times New Roman" w:eastAsia="Times New Roman" w:hAnsi="Times New Roman" w:cs="Times New Roman"/>
          <w:sz w:val="24"/>
          <w:szCs w:val="24"/>
          <w:lang w:eastAsia="ru-RU"/>
        </w:rPr>
        <w:t>,</w:t>
      </w:r>
      <w:r w:rsidR="003021C5" w:rsidRPr="00532BAE">
        <w:rPr>
          <w:rFonts w:ascii="Times New Roman" w:eastAsia="Times New Roman" w:hAnsi="Times New Roman" w:cs="Times New Roman"/>
          <w:sz w:val="24"/>
          <w:szCs w:val="24"/>
          <w:lang w:eastAsia="ru-RU"/>
        </w:rPr>
        <w:t xml:space="preserve"> </w:t>
      </w:r>
      <w:r w:rsidR="0089797A" w:rsidRPr="00532BAE">
        <w:rPr>
          <w:rFonts w:ascii="Times New Roman" w:eastAsia="Times New Roman" w:hAnsi="Times New Roman" w:cs="Times New Roman"/>
          <w:sz w:val="24"/>
          <w:szCs w:val="24"/>
          <w:lang w:eastAsia="ru-RU"/>
        </w:rPr>
        <w:t>проводит конкурентную процедуру</w:t>
      </w:r>
      <w:r w:rsidR="007C1055" w:rsidRPr="00532BAE">
        <w:rPr>
          <w:rFonts w:ascii="Times New Roman" w:eastAsia="Times New Roman" w:hAnsi="Times New Roman" w:cs="Times New Roman"/>
          <w:sz w:val="24"/>
          <w:szCs w:val="24"/>
          <w:lang w:eastAsia="ru-RU"/>
        </w:rPr>
        <w:t xml:space="preserve"> -</w:t>
      </w:r>
      <w:r w:rsidR="0089797A" w:rsidRPr="00532BAE">
        <w:rPr>
          <w:rFonts w:ascii="Times New Roman" w:eastAsia="Times New Roman" w:hAnsi="Times New Roman" w:cs="Times New Roman"/>
          <w:sz w:val="24"/>
          <w:szCs w:val="24"/>
          <w:lang w:eastAsia="ru-RU"/>
        </w:rPr>
        <w:t xml:space="preserve"> </w:t>
      </w:r>
      <w:r w:rsidR="00E64C07" w:rsidRPr="00532BAE">
        <w:rPr>
          <w:rFonts w:ascii="Times New Roman" w:eastAsia="Times New Roman" w:hAnsi="Times New Roman" w:cs="Times New Roman"/>
          <w:sz w:val="24"/>
          <w:szCs w:val="24"/>
          <w:lang w:eastAsia="ru-RU"/>
        </w:rPr>
        <w:t>открыт</w:t>
      </w:r>
      <w:r w:rsidR="007C1055" w:rsidRPr="00532BAE">
        <w:rPr>
          <w:rFonts w:ascii="Times New Roman" w:eastAsia="Times New Roman" w:hAnsi="Times New Roman" w:cs="Times New Roman"/>
          <w:sz w:val="24"/>
          <w:szCs w:val="24"/>
          <w:lang w:eastAsia="ru-RU"/>
        </w:rPr>
        <w:t>ый</w:t>
      </w:r>
      <w:r w:rsidR="0089797A" w:rsidRPr="00532BAE">
        <w:rPr>
          <w:rFonts w:ascii="Times New Roman" w:eastAsia="Times New Roman" w:hAnsi="Times New Roman" w:cs="Times New Roman"/>
          <w:sz w:val="24"/>
          <w:szCs w:val="24"/>
          <w:lang w:eastAsia="ru-RU"/>
        </w:rPr>
        <w:t xml:space="preserve"> запрос цен</w:t>
      </w:r>
      <w:r w:rsidR="007C1055" w:rsidRPr="00532BAE">
        <w:rPr>
          <w:rFonts w:ascii="Times New Roman" w:eastAsia="Times New Roman" w:hAnsi="Times New Roman" w:cs="Times New Roman"/>
          <w:sz w:val="24"/>
          <w:szCs w:val="24"/>
          <w:lang w:eastAsia="ru-RU"/>
        </w:rPr>
        <w:t>,</w:t>
      </w:r>
      <w:r w:rsidR="00E64C07" w:rsidRPr="00532BAE">
        <w:rPr>
          <w:rFonts w:ascii="Times New Roman" w:eastAsia="Times New Roman" w:hAnsi="Times New Roman" w:cs="Times New Roman"/>
          <w:sz w:val="24"/>
          <w:szCs w:val="24"/>
          <w:lang w:eastAsia="ru-RU"/>
        </w:rPr>
        <w:t xml:space="preserve"> </w:t>
      </w:r>
      <w:r w:rsidR="0089797A" w:rsidRPr="00532BAE">
        <w:rPr>
          <w:rFonts w:ascii="Times New Roman" w:eastAsia="Times New Roman" w:hAnsi="Times New Roman" w:cs="Times New Roman"/>
          <w:sz w:val="24"/>
          <w:szCs w:val="24"/>
          <w:lang w:eastAsia="ru-RU"/>
        </w:rPr>
        <w:t xml:space="preserve">и в </w:t>
      </w:r>
      <w:r w:rsidR="006059E4" w:rsidRPr="00532BAE">
        <w:rPr>
          <w:rFonts w:ascii="Times New Roman" w:eastAsia="Times New Roman" w:hAnsi="Times New Roman" w:cs="Times New Roman"/>
          <w:sz w:val="24"/>
          <w:szCs w:val="24"/>
          <w:lang w:eastAsia="ru-RU"/>
        </w:rPr>
        <w:t>связи с этим</w:t>
      </w:r>
      <w:r w:rsidR="0089797A" w:rsidRPr="00532BAE">
        <w:rPr>
          <w:rFonts w:ascii="Times New Roman" w:eastAsia="Times New Roman" w:hAnsi="Times New Roman" w:cs="Times New Roman"/>
          <w:sz w:val="24"/>
          <w:szCs w:val="24"/>
          <w:lang w:eastAsia="ru-RU"/>
        </w:rPr>
        <w:t xml:space="preserve"> приглашает </w:t>
      </w:r>
      <w:r w:rsidR="00532BAE" w:rsidRPr="00532BAE">
        <w:rPr>
          <w:rFonts w:ascii="Times New Roman" w:hAnsi="Times New Roman" w:cs="Times New Roman"/>
          <w:sz w:val="24"/>
          <w:szCs w:val="24"/>
        </w:rPr>
        <w:t>любое юридическое, физическое лицо, в том числе индивидуальных предпринимателей</w:t>
      </w:r>
      <w:r w:rsidR="00532BAE" w:rsidRPr="00532BAE">
        <w:rPr>
          <w:rFonts w:ascii="Times New Roman" w:eastAsia="Times New Roman" w:hAnsi="Times New Roman" w:cs="Times New Roman"/>
          <w:sz w:val="24"/>
          <w:szCs w:val="24"/>
          <w:lang w:eastAsia="ru-RU"/>
        </w:rPr>
        <w:t xml:space="preserve"> </w:t>
      </w:r>
      <w:r w:rsidR="0089797A" w:rsidRPr="00532BAE">
        <w:rPr>
          <w:rFonts w:ascii="Times New Roman" w:eastAsia="Times New Roman" w:hAnsi="Times New Roman" w:cs="Times New Roman"/>
          <w:sz w:val="24"/>
          <w:szCs w:val="24"/>
          <w:lang w:eastAsia="ru-RU"/>
        </w:rPr>
        <w:t>(далее</w:t>
      </w:r>
      <w:r w:rsidR="006059E4" w:rsidRPr="00532BAE">
        <w:rPr>
          <w:rFonts w:ascii="Times New Roman" w:eastAsia="Times New Roman" w:hAnsi="Times New Roman" w:cs="Times New Roman"/>
          <w:sz w:val="24"/>
          <w:szCs w:val="24"/>
          <w:lang w:eastAsia="ru-RU"/>
        </w:rPr>
        <w:t xml:space="preserve"> — участники, поставщики)</w:t>
      </w:r>
      <w:r w:rsidR="00DE5E64" w:rsidRPr="00532BAE">
        <w:rPr>
          <w:rFonts w:ascii="Times New Roman" w:eastAsia="Times New Roman" w:hAnsi="Times New Roman" w:cs="Times New Roman"/>
          <w:sz w:val="24"/>
          <w:szCs w:val="24"/>
          <w:lang w:eastAsia="ru-RU"/>
        </w:rPr>
        <w:t>,</w:t>
      </w:r>
      <w:r w:rsidR="006059E4" w:rsidRPr="00532BAE">
        <w:rPr>
          <w:rFonts w:ascii="Times New Roman" w:eastAsia="Times New Roman" w:hAnsi="Times New Roman" w:cs="Times New Roman"/>
          <w:sz w:val="24"/>
          <w:szCs w:val="24"/>
          <w:lang w:eastAsia="ru-RU"/>
        </w:rPr>
        <w:t xml:space="preserve"> </w:t>
      </w:r>
      <w:r w:rsidR="006A76DD" w:rsidRPr="00532BAE">
        <w:rPr>
          <w:rFonts w:ascii="Times New Roman" w:eastAsia="Times New Roman" w:hAnsi="Times New Roman" w:cs="Times New Roman"/>
          <w:sz w:val="24"/>
          <w:szCs w:val="24"/>
          <w:lang w:eastAsia="ru-RU"/>
        </w:rPr>
        <w:t xml:space="preserve">подать свои предложения </w:t>
      </w:r>
      <w:r w:rsidR="007C1055" w:rsidRPr="00532BAE">
        <w:rPr>
          <w:rFonts w:ascii="Times New Roman" w:eastAsia="Times New Roman" w:hAnsi="Times New Roman" w:cs="Times New Roman"/>
          <w:sz w:val="24"/>
          <w:szCs w:val="24"/>
          <w:lang w:eastAsia="ru-RU"/>
        </w:rPr>
        <w:t xml:space="preserve">(оферты) </w:t>
      </w:r>
      <w:r w:rsidR="006A76DD" w:rsidRPr="00532BAE">
        <w:rPr>
          <w:rFonts w:ascii="Times New Roman" w:eastAsia="Times New Roman" w:hAnsi="Times New Roman" w:cs="Times New Roman"/>
          <w:sz w:val="24"/>
          <w:szCs w:val="24"/>
          <w:lang w:eastAsia="ru-RU"/>
        </w:rPr>
        <w:t>на право заключения договора</w:t>
      </w:r>
      <w:r w:rsidR="00A05B81" w:rsidRPr="00532BAE">
        <w:rPr>
          <w:rFonts w:ascii="Times New Roman" w:eastAsia="Times New Roman" w:hAnsi="Times New Roman" w:cs="Times New Roman"/>
          <w:sz w:val="24"/>
          <w:szCs w:val="24"/>
          <w:lang w:eastAsia="ru-RU"/>
        </w:rPr>
        <w:t xml:space="preserve"> </w:t>
      </w:r>
      <w:r w:rsidR="00532BAE" w:rsidRPr="00532BAE">
        <w:rPr>
          <w:rFonts w:ascii="Times New Roman" w:eastAsia="Times New Roman" w:hAnsi="Times New Roman" w:cs="Times New Roman"/>
          <w:sz w:val="24"/>
          <w:szCs w:val="24"/>
          <w:lang w:eastAsia="ru-RU"/>
        </w:rPr>
        <w:t xml:space="preserve">поставки ГСМ через АЗС Поставщика в п.г.т. Федоровский ХМАО Тюменской области для нужд филиала АО "Тюменьэнерго" Сургутские электрические сети в 2019 году </w:t>
      </w:r>
      <w:r w:rsidR="00DB0472" w:rsidRPr="00532BAE">
        <w:rPr>
          <w:rFonts w:ascii="Times New Roman" w:eastAsia="Times New Roman" w:hAnsi="Times New Roman" w:cs="Times New Roman"/>
          <w:sz w:val="24"/>
          <w:szCs w:val="24"/>
          <w:lang w:eastAsia="ru-RU"/>
        </w:rPr>
        <w:t xml:space="preserve"> </w:t>
      </w:r>
      <w:r w:rsidR="00D3578A" w:rsidRPr="00532BAE">
        <w:rPr>
          <w:rFonts w:ascii="Times New Roman" w:eastAsia="Times New Roman" w:hAnsi="Times New Roman" w:cs="Times New Roman"/>
          <w:sz w:val="24"/>
          <w:szCs w:val="24"/>
          <w:lang w:eastAsia="ru-RU"/>
        </w:rPr>
        <w:t>(далее – закупка, запрос цен</w:t>
      </w:r>
      <w:r w:rsidR="00772534" w:rsidRPr="00532BAE">
        <w:rPr>
          <w:rFonts w:ascii="Times New Roman" w:eastAsia="Times New Roman" w:hAnsi="Times New Roman" w:cs="Times New Roman"/>
          <w:sz w:val="24"/>
          <w:szCs w:val="24"/>
          <w:lang w:eastAsia="ru-RU"/>
        </w:rPr>
        <w:t>, процедура закупки</w:t>
      </w:r>
      <w:r w:rsidR="00D3578A" w:rsidRPr="00532BAE">
        <w:rPr>
          <w:rFonts w:ascii="Times New Roman" w:eastAsia="Times New Roman" w:hAnsi="Times New Roman" w:cs="Times New Roman"/>
          <w:sz w:val="24"/>
          <w:szCs w:val="24"/>
          <w:lang w:eastAsia="ru-RU"/>
        </w:rPr>
        <w:t>)</w:t>
      </w:r>
      <w:r w:rsidR="00513581" w:rsidRPr="00532BAE">
        <w:rPr>
          <w:rFonts w:ascii="Times New Roman" w:eastAsia="Times New Roman" w:hAnsi="Times New Roman" w:cs="Times New Roman"/>
          <w:sz w:val="24"/>
          <w:szCs w:val="24"/>
          <w:lang w:eastAsia="ru-RU"/>
        </w:rPr>
        <w:t>.</w:t>
      </w:r>
      <w:bookmarkEnd w:id="3"/>
      <w:r w:rsidR="00E64C07" w:rsidRPr="00532BAE">
        <w:rPr>
          <w:rFonts w:ascii="Times New Roman" w:eastAsia="Times New Roman" w:hAnsi="Times New Roman" w:cs="Times New Roman"/>
          <w:sz w:val="24"/>
          <w:szCs w:val="24"/>
          <w:lang w:eastAsia="ru-RU"/>
        </w:rPr>
        <w:t xml:space="preserve"> </w:t>
      </w:r>
    </w:p>
    <w:p w:rsidR="001F114B" w:rsidRPr="001B0D5B" w:rsidRDefault="007C1055" w:rsidP="00A555A3">
      <w:pPr>
        <w:keepNext/>
        <w:keepLines/>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1B0D5B">
        <w:rPr>
          <w:rFonts w:ascii="Times New Roman" w:eastAsia="Times New Roman" w:hAnsi="Times New Roman" w:cs="Times New Roman"/>
          <w:sz w:val="24"/>
          <w:szCs w:val="24"/>
          <w:lang w:eastAsia="ru-RU"/>
        </w:rPr>
        <w:t xml:space="preserve">Настоящая </w:t>
      </w:r>
      <w:r w:rsidR="001F114B" w:rsidRPr="001B0D5B">
        <w:rPr>
          <w:rFonts w:ascii="Times New Roman" w:eastAsia="Times New Roman" w:hAnsi="Times New Roman" w:cs="Times New Roman"/>
          <w:sz w:val="24"/>
          <w:szCs w:val="24"/>
          <w:lang w:eastAsia="ru-RU"/>
        </w:rPr>
        <w:t xml:space="preserve">Документация </w:t>
      </w:r>
      <w:r w:rsidRPr="001B0D5B">
        <w:rPr>
          <w:rFonts w:ascii="Times New Roman" w:eastAsia="Times New Roman" w:hAnsi="Times New Roman" w:cs="Times New Roman"/>
          <w:sz w:val="24"/>
          <w:szCs w:val="24"/>
          <w:lang w:eastAsia="ru-RU"/>
        </w:rPr>
        <w:t xml:space="preserve">по запросу цен </w:t>
      </w:r>
      <w:r w:rsidR="001F114B" w:rsidRPr="001B0D5B">
        <w:rPr>
          <w:rFonts w:ascii="Times New Roman" w:eastAsia="Times New Roman" w:hAnsi="Times New Roman" w:cs="Times New Roman"/>
          <w:sz w:val="24"/>
          <w:szCs w:val="24"/>
          <w:lang w:eastAsia="ru-RU"/>
        </w:rPr>
        <w:t xml:space="preserve">размещена на официальном сайте </w:t>
      </w:r>
      <w:r w:rsidR="00DE5E64" w:rsidRPr="001B0D5B">
        <w:rPr>
          <w:rFonts w:ascii="Times New Roman" w:eastAsia="Times New Roman" w:hAnsi="Times New Roman" w:cs="Times New Roman"/>
          <w:sz w:val="24"/>
          <w:szCs w:val="24"/>
          <w:lang w:eastAsia="ru-RU"/>
        </w:rPr>
        <w:t xml:space="preserve">РФ </w:t>
      </w:r>
      <w:hyperlink r:id="rId10" w:history="1">
        <w:r w:rsidR="0034434D" w:rsidRPr="001B0D5B">
          <w:rPr>
            <w:rStyle w:val="a3"/>
            <w:rFonts w:ascii="Times New Roman" w:eastAsia="Times New Roman" w:hAnsi="Times New Roman" w:cs="Times New Roman"/>
            <w:sz w:val="24"/>
            <w:szCs w:val="24"/>
            <w:lang w:eastAsia="ru-RU"/>
          </w:rPr>
          <w:t>www.zakupki.gov.ru</w:t>
        </w:r>
      </w:hyperlink>
      <w:r w:rsidR="00DE5E64" w:rsidRPr="001B0D5B">
        <w:rPr>
          <w:rFonts w:ascii="Times New Roman" w:eastAsia="Times New Roman" w:hAnsi="Times New Roman" w:cs="Times New Roman"/>
          <w:sz w:val="24"/>
          <w:szCs w:val="24"/>
          <w:lang w:eastAsia="ru-RU"/>
        </w:rPr>
        <w:t xml:space="preserve">, а также на </w:t>
      </w:r>
      <w:r w:rsidR="00D3578A" w:rsidRPr="001B0D5B">
        <w:rPr>
          <w:rFonts w:ascii="Times New Roman" w:eastAsia="Times New Roman" w:hAnsi="Times New Roman" w:cs="Times New Roman"/>
          <w:sz w:val="24"/>
          <w:szCs w:val="24"/>
          <w:lang w:eastAsia="ru-RU"/>
        </w:rPr>
        <w:t>корпоративном</w:t>
      </w:r>
      <w:r w:rsidR="00DE5E64" w:rsidRPr="001B0D5B">
        <w:rPr>
          <w:rFonts w:ascii="Times New Roman" w:eastAsia="Times New Roman" w:hAnsi="Times New Roman" w:cs="Times New Roman"/>
          <w:sz w:val="24"/>
          <w:szCs w:val="24"/>
          <w:lang w:eastAsia="ru-RU"/>
        </w:rPr>
        <w:t xml:space="preserve"> сайте </w:t>
      </w:r>
      <w:r w:rsidR="00D3578A" w:rsidRPr="001B0D5B">
        <w:rPr>
          <w:rFonts w:ascii="Times New Roman" w:eastAsia="Times New Roman" w:hAnsi="Times New Roman" w:cs="Times New Roman"/>
          <w:sz w:val="24"/>
          <w:szCs w:val="24"/>
          <w:lang w:eastAsia="ru-RU"/>
        </w:rPr>
        <w:t>АО «Тюменьэнерго»</w:t>
      </w:r>
      <w:r w:rsidR="00DE5E64" w:rsidRPr="001B0D5B">
        <w:rPr>
          <w:rFonts w:ascii="Times New Roman" w:eastAsia="Times New Roman" w:hAnsi="Times New Roman" w:cs="Times New Roman"/>
          <w:sz w:val="24"/>
          <w:szCs w:val="24"/>
          <w:lang w:eastAsia="ru-RU"/>
        </w:rPr>
        <w:t xml:space="preserve"> </w:t>
      </w:r>
      <w:hyperlink r:id="rId11" w:history="1">
        <w:r w:rsidR="0034434D" w:rsidRPr="001B0D5B">
          <w:rPr>
            <w:rStyle w:val="a3"/>
            <w:rFonts w:ascii="Times New Roman" w:eastAsia="Times New Roman" w:hAnsi="Times New Roman" w:cs="Times New Roman"/>
            <w:sz w:val="24"/>
            <w:szCs w:val="24"/>
            <w:lang w:eastAsia="ru-RU"/>
          </w:rPr>
          <w:t>www.</w:t>
        </w:r>
        <w:r w:rsidR="0034434D" w:rsidRPr="001B0D5B">
          <w:rPr>
            <w:rStyle w:val="a3"/>
            <w:rFonts w:ascii="Times New Roman" w:eastAsia="Times New Roman" w:hAnsi="Times New Roman" w:cs="Times New Roman"/>
            <w:sz w:val="24"/>
            <w:szCs w:val="24"/>
            <w:lang w:val="en-US" w:eastAsia="ru-RU"/>
          </w:rPr>
          <w:t>te</w:t>
        </w:r>
        <w:r w:rsidR="0034434D" w:rsidRPr="001B0D5B">
          <w:rPr>
            <w:rStyle w:val="a3"/>
            <w:rFonts w:ascii="Times New Roman" w:eastAsia="Times New Roman" w:hAnsi="Times New Roman" w:cs="Times New Roman"/>
            <w:sz w:val="24"/>
            <w:szCs w:val="24"/>
            <w:lang w:eastAsia="ru-RU"/>
          </w:rPr>
          <w:t>.ru</w:t>
        </w:r>
      </w:hyperlink>
      <w:r w:rsidR="001F114B" w:rsidRPr="001B0D5B">
        <w:rPr>
          <w:rFonts w:ascii="Times New Roman" w:eastAsia="Times New Roman" w:hAnsi="Times New Roman" w:cs="Times New Roman"/>
          <w:sz w:val="24"/>
          <w:szCs w:val="24"/>
          <w:lang w:eastAsia="ru-RU"/>
        </w:rPr>
        <w:t xml:space="preserve"> </w:t>
      </w:r>
      <w:r w:rsidR="00DE5E64" w:rsidRPr="001B0D5B">
        <w:rPr>
          <w:rFonts w:ascii="Times New Roman" w:eastAsia="Times New Roman" w:hAnsi="Times New Roman" w:cs="Times New Roman"/>
          <w:sz w:val="24"/>
          <w:szCs w:val="24"/>
          <w:lang w:eastAsia="ru-RU"/>
        </w:rPr>
        <w:t xml:space="preserve">и </w:t>
      </w:r>
      <w:r w:rsidR="001F114B" w:rsidRPr="001B0D5B">
        <w:rPr>
          <w:rFonts w:ascii="Times New Roman" w:eastAsia="Times New Roman" w:hAnsi="Times New Roman" w:cs="Times New Roman"/>
          <w:sz w:val="24"/>
          <w:szCs w:val="24"/>
          <w:lang w:eastAsia="ru-RU"/>
        </w:rPr>
        <w:t>доступна любому лицу без взимания платы, начиная с даты размещения на вышеперечисленных сайтах.</w:t>
      </w:r>
      <w:r w:rsidR="00DE5E64" w:rsidRPr="001B0D5B">
        <w:rPr>
          <w:rFonts w:ascii="Times New Roman" w:eastAsia="Times New Roman" w:hAnsi="Times New Roman" w:cs="Times New Roman"/>
          <w:sz w:val="24"/>
          <w:szCs w:val="24"/>
          <w:lang w:eastAsia="ru-RU"/>
        </w:rPr>
        <w:t xml:space="preserve"> </w:t>
      </w:r>
      <w:r w:rsidR="00D3578A" w:rsidRPr="001B0D5B">
        <w:rPr>
          <w:rFonts w:ascii="Times New Roman" w:eastAsia="Times New Roman" w:hAnsi="Times New Roman" w:cs="Times New Roman"/>
          <w:sz w:val="24"/>
          <w:szCs w:val="24"/>
          <w:lang w:eastAsia="ru-RU"/>
        </w:rPr>
        <w:t xml:space="preserve">Закупка проводится в электронной форме </w:t>
      </w:r>
      <w:r w:rsidR="00DE5E64" w:rsidRPr="001B0D5B">
        <w:rPr>
          <w:rFonts w:ascii="Times New Roman" w:eastAsia="Times New Roman" w:hAnsi="Times New Roman" w:cs="Times New Roman"/>
          <w:sz w:val="24"/>
          <w:szCs w:val="24"/>
          <w:lang w:eastAsia="ru-RU"/>
        </w:rPr>
        <w:t xml:space="preserve">на электронной торговой площадке </w:t>
      </w:r>
      <w:r w:rsidR="001B0D5B">
        <w:rPr>
          <w:rFonts w:ascii="Times New Roman" w:eastAsia="Times New Roman" w:hAnsi="Times New Roman" w:cs="Times New Roman"/>
          <w:sz w:val="24"/>
          <w:szCs w:val="24"/>
          <w:lang w:eastAsia="ru-RU"/>
        </w:rPr>
        <w:t>ПАО «Россети»</w:t>
      </w:r>
      <w:r w:rsidR="00A555A3" w:rsidRPr="001B0D5B">
        <w:rPr>
          <w:rFonts w:ascii="Times New Roman" w:eastAsia="Times New Roman" w:hAnsi="Times New Roman" w:cs="Times New Roman"/>
          <w:i/>
          <w:sz w:val="24"/>
          <w:szCs w:val="24"/>
          <w:lang w:eastAsia="ru-RU"/>
        </w:rPr>
        <w:t xml:space="preserve"> </w:t>
      </w:r>
      <w:hyperlink r:id="rId12" w:history="1">
        <w:r w:rsidR="001B0D5B" w:rsidRPr="001B0D5B">
          <w:rPr>
            <w:rStyle w:val="a3"/>
            <w:rFonts w:ascii="Times New Roman" w:eastAsia="Times New Roman" w:hAnsi="Times New Roman" w:cs="Times New Roman"/>
            <w:sz w:val="24"/>
            <w:szCs w:val="24"/>
            <w:lang w:eastAsia="ru-RU"/>
          </w:rPr>
          <w:t>www.</w:t>
        </w:r>
        <w:r w:rsidR="00532BAE">
          <w:rPr>
            <w:rStyle w:val="a3"/>
            <w:rFonts w:ascii="Times New Roman" w:eastAsia="Times New Roman" w:hAnsi="Times New Roman" w:cs="Times New Roman"/>
            <w:sz w:val="24"/>
            <w:szCs w:val="24"/>
            <w:lang w:val="en-US" w:eastAsia="ru-RU"/>
          </w:rPr>
          <w:t>b</w:t>
        </w:r>
        <w:r w:rsidR="00532BAE" w:rsidRPr="00532BAE">
          <w:rPr>
            <w:rStyle w:val="a3"/>
            <w:rFonts w:ascii="Times New Roman" w:eastAsia="Times New Roman" w:hAnsi="Times New Roman" w:cs="Times New Roman"/>
            <w:sz w:val="24"/>
            <w:szCs w:val="24"/>
            <w:lang w:eastAsia="ru-RU"/>
          </w:rPr>
          <w:t>2</w:t>
        </w:r>
        <w:r w:rsidR="00532BAE">
          <w:rPr>
            <w:rStyle w:val="a3"/>
            <w:rFonts w:ascii="Times New Roman" w:eastAsia="Times New Roman" w:hAnsi="Times New Roman" w:cs="Times New Roman"/>
            <w:sz w:val="24"/>
            <w:szCs w:val="24"/>
            <w:lang w:val="en-US" w:eastAsia="ru-RU"/>
          </w:rPr>
          <w:t>b</w:t>
        </w:r>
        <w:r w:rsidR="00532BAE" w:rsidRPr="00532BAE">
          <w:rPr>
            <w:rStyle w:val="a3"/>
            <w:rFonts w:ascii="Times New Roman" w:eastAsia="Times New Roman" w:hAnsi="Times New Roman" w:cs="Times New Roman"/>
            <w:sz w:val="24"/>
            <w:szCs w:val="24"/>
            <w:lang w:eastAsia="ru-RU"/>
          </w:rPr>
          <w:t>-</w:t>
        </w:r>
        <w:r w:rsidR="00532BAE">
          <w:rPr>
            <w:rStyle w:val="a3"/>
            <w:rFonts w:ascii="Times New Roman" w:eastAsia="Times New Roman" w:hAnsi="Times New Roman" w:cs="Times New Roman"/>
            <w:sz w:val="24"/>
            <w:szCs w:val="24"/>
            <w:lang w:val="en-US" w:eastAsia="ru-RU"/>
          </w:rPr>
          <w:t>mrsk</w:t>
        </w:r>
        <w:r w:rsidR="001B0D5B" w:rsidRPr="001B0D5B">
          <w:rPr>
            <w:rStyle w:val="a3"/>
            <w:rFonts w:ascii="Times New Roman" w:eastAsia="Times New Roman" w:hAnsi="Times New Roman" w:cs="Times New Roman"/>
            <w:sz w:val="24"/>
            <w:szCs w:val="24"/>
            <w:lang w:eastAsia="ru-RU"/>
          </w:rPr>
          <w:t>.ru</w:t>
        </w:r>
      </w:hyperlink>
      <w:r w:rsidR="00D3578A" w:rsidRPr="001B0D5B">
        <w:rPr>
          <w:rFonts w:ascii="Times New Roman" w:eastAsia="Times New Roman" w:hAnsi="Times New Roman" w:cs="Times New Roman"/>
          <w:sz w:val="24"/>
          <w:szCs w:val="24"/>
          <w:lang w:eastAsia="ru-RU"/>
        </w:rPr>
        <w:t xml:space="preserve"> (далее по тексту – система, ЭТП,</w:t>
      </w:r>
      <w:r w:rsidR="001B0D5B">
        <w:rPr>
          <w:rFonts w:ascii="Times New Roman" w:eastAsia="Times New Roman" w:hAnsi="Times New Roman" w:cs="Times New Roman"/>
          <w:sz w:val="24"/>
          <w:szCs w:val="24"/>
          <w:lang w:eastAsia="ru-RU"/>
        </w:rPr>
        <w:t xml:space="preserve"> ЭТП ПАО «Россети»,</w:t>
      </w:r>
      <w:r w:rsidR="00D3578A" w:rsidRPr="001B0D5B">
        <w:rPr>
          <w:rFonts w:ascii="Times New Roman" w:eastAsia="Times New Roman" w:hAnsi="Times New Roman" w:cs="Times New Roman"/>
          <w:sz w:val="24"/>
          <w:szCs w:val="24"/>
          <w:lang w:eastAsia="ru-RU"/>
        </w:rPr>
        <w:t xml:space="preserve"> </w:t>
      </w:r>
      <w:r w:rsidR="001B0D5B" w:rsidRPr="001B0D5B">
        <w:rPr>
          <w:rStyle w:val="a3"/>
          <w:rFonts w:ascii="Times New Roman" w:hAnsi="Times New Roman" w:cs="Times New Roman"/>
          <w:sz w:val="24"/>
          <w:szCs w:val="24"/>
          <w:lang w:eastAsia="ru-RU"/>
        </w:rPr>
        <w:t>www.</w:t>
      </w:r>
      <w:r w:rsidR="00532BAE">
        <w:rPr>
          <w:rStyle w:val="a3"/>
          <w:rFonts w:ascii="Times New Roman" w:hAnsi="Times New Roman" w:cs="Times New Roman"/>
          <w:sz w:val="24"/>
          <w:szCs w:val="24"/>
          <w:lang w:val="en-US" w:eastAsia="ru-RU"/>
        </w:rPr>
        <w:t>b</w:t>
      </w:r>
      <w:r w:rsidR="00532BAE" w:rsidRPr="00532BAE">
        <w:rPr>
          <w:rStyle w:val="a3"/>
          <w:rFonts w:ascii="Times New Roman" w:hAnsi="Times New Roman" w:cs="Times New Roman"/>
          <w:sz w:val="24"/>
          <w:szCs w:val="24"/>
          <w:lang w:eastAsia="ru-RU"/>
        </w:rPr>
        <w:t>2</w:t>
      </w:r>
      <w:r w:rsidR="00532BAE">
        <w:rPr>
          <w:rStyle w:val="a3"/>
          <w:rFonts w:ascii="Times New Roman" w:hAnsi="Times New Roman" w:cs="Times New Roman"/>
          <w:sz w:val="24"/>
          <w:szCs w:val="24"/>
          <w:lang w:val="en-US" w:eastAsia="ru-RU"/>
        </w:rPr>
        <w:t>b</w:t>
      </w:r>
      <w:r w:rsidR="00532BAE" w:rsidRPr="00532BAE">
        <w:rPr>
          <w:rStyle w:val="a3"/>
          <w:rFonts w:ascii="Times New Roman" w:hAnsi="Times New Roman" w:cs="Times New Roman"/>
          <w:sz w:val="24"/>
          <w:szCs w:val="24"/>
          <w:lang w:eastAsia="ru-RU"/>
        </w:rPr>
        <w:t>-</w:t>
      </w:r>
      <w:r w:rsidR="00532BAE">
        <w:rPr>
          <w:rStyle w:val="a3"/>
          <w:rFonts w:ascii="Times New Roman" w:hAnsi="Times New Roman" w:cs="Times New Roman"/>
          <w:sz w:val="24"/>
          <w:szCs w:val="24"/>
          <w:lang w:val="en-US" w:eastAsia="ru-RU"/>
        </w:rPr>
        <w:t>mrsk</w:t>
      </w:r>
      <w:r w:rsidR="00A555A3" w:rsidRPr="001B0D5B">
        <w:rPr>
          <w:rStyle w:val="a3"/>
          <w:rFonts w:ascii="Times New Roman" w:hAnsi="Times New Roman" w:cs="Times New Roman"/>
          <w:sz w:val="24"/>
          <w:szCs w:val="24"/>
          <w:lang w:eastAsia="ru-RU"/>
        </w:rPr>
        <w:t>.ru</w:t>
      </w:r>
      <w:r w:rsidR="00D3578A" w:rsidRPr="001B0D5B">
        <w:rPr>
          <w:rFonts w:ascii="Times New Roman" w:eastAsia="Times New Roman" w:hAnsi="Times New Roman" w:cs="Times New Roman"/>
          <w:sz w:val="24"/>
          <w:szCs w:val="24"/>
          <w:lang w:eastAsia="ru-RU"/>
        </w:rPr>
        <w:t>).</w:t>
      </w:r>
    </w:p>
    <w:p w:rsidR="00842B65" w:rsidRPr="001B0D5B" w:rsidRDefault="00842B65" w:rsidP="00E50585">
      <w:pPr>
        <w:keepNext/>
        <w:keepLines/>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1B0D5B">
        <w:rPr>
          <w:rFonts w:ascii="Times New Roman" w:eastAsia="Times New Roman" w:hAnsi="Times New Roman" w:cs="Times New Roman"/>
          <w:sz w:val="24"/>
          <w:szCs w:val="24"/>
          <w:lang w:eastAsia="ru-RU"/>
        </w:rPr>
        <w:t xml:space="preserve">Настоящий </w:t>
      </w:r>
      <w:r w:rsidR="00772534" w:rsidRPr="001B0D5B">
        <w:rPr>
          <w:rFonts w:ascii="Times New Roman" w:eastAsia="Times New Roman" w:hAnsi="Times New Roman" w:cs="Times New Roman"/>
          <w:sz w:val="24"/>
          <w:szCs w:val="24"/>
          <w:lang w:eastAsia="ru-RU"/>
        </w:rPr>
        <w:t>з</w:t>
      </w:r>
      <w:r w:rsidRPr="001B0D5B">
        <w:rPr>
          <w:rFonts w:ascii="Times New Roman" w:eastAsia="Times New Roman" w:hAnsi="Times New Roman" w:cs="Times New Roman"/>
          <w:sz w:val="24"/>
          <w:szCs w:val="24"/>
          <w:lang w:eastAsia="ru-RU"/>
        </w:rPr>
        <w:t xml:space="preserve">апрос цен проводится в соответствии с правилами и с использованием функционала </w:t>
      </w:r>
      <w:r w:rsidR="00A555A3" w:rsidRPr="001B0D5B">
        <w:rPr>
          <w:rFonts w:ascii="Times New Roman" w:eastAsia="Times New Roman" w:hAnsi="Times New Roman" w:cs="Times New Roman"/>
          <w:sz w:val="24"/>
          <w:szCs w:val="24"/>
          <w:lang w:eastAsia="ru-RU"/>
        </w:rPr>
        <w:t xml:space="preserve">ЭТП </w:t>
      </w:r>
      <w:r w:rsidR="001B0D5B" w:rsidRPr="001B0D5B">
        <w:rPr>
          <w:rFonts w:ascii="Times New Roman" w:eastAsia="Times New Roman" w:hAnsi="Times New Roman" w:cs="Times New Roman"/>
          <w:sz w:val="24"/>
          <w:szCs w:val="24"/>
          <w:lang w:eastAsia="ru-RU"/>
        </w:rPr>
        <w:t>ПАО «Россети»</w:t>
      </w:r>
      <w:r w:rsidR="00A555A3" w:rsidRPr="001B0D5B">
        <w:rPr>
          <w:rFonts w:ascii="Times New Roman" w:eastAsia="Times New Roman" w:hAnsi="Times New Roman" w:cs="Times New Roman"/>
          <w:i/>
          <w:sz w:val="24"/>
          <w:szCs w:val="24"/>
          <w:lang w:eastAsia="ru-RU"/>
        </w:rPr>
        <w:t xml:space="preserve"> </w:t>
      </w:r>
      <w:r w:rsidR="001B0D5B" w:rsidRPr="001B0D5B">
        <w:rPr>
          <w:rFonts w:ascii="Times New Roman" w:eastAsia="Times New Roman" w:hAnsi="Times New Roman" w:cs="Times New Roman"/>
          <w:sz w:val="24"/>
          <w:szCs w:val="24"/>
          <w:lang w:eastAsia="ru-RU"/>
        </w:rPr>
        <w:t>(</w:t>
      </w:r>
      <w:hyperlink r:id="rId13" w:history="1">
        <w:r w:rsidR="001B0D5B" w:rsidRPr="001B0D5B">
          <w:rPr>
            <w:rStyle w:val="a3"/>
            <w:rFonts w:ascii="Times New Roman" w:eastAsia="Times New Roman" w:hAnsi="Times New Roman" w:cs="Times New Roman"/>
            <w:sz w:val="24"/>
            <w:szCs w:val="24"/>
            <w:lang w:eastAsia="ru-RU"/>
          </w:rPr>
          <w:t>www.</w:t>
        </w:r>
        <w:r w:rsidR="00532BAE">
          <w:rPr>
            <w:rStyle w:val="a3"/>
            <w:rFonts w:ascii="Times New Roman" w:eastAsia="Times New Roman" w:hAnsi="Times New Roman" w:cs="Times New Roman"/>
            <w:sz w:val="24"/>
            <w:szCs w:val="24"/>
            <w:lang w:val="en-US" w:eastAsia="ru-RU"/>
          </w:rPr>
          <w:t>b</w:t>
        </w:r>
        <w:r w:rsidR="00532BAE" w:rsidRPr="00532BAE">
          <w:rPr>
            <w:rStyle w:val="a3"/>
            <w:rFonts w:ascii="Times New Roman" w:eastAsia="Times New Roman" w:hAnsi="Times New Roman" w:cs="Times New Roman"/>
            <w:sz w:val="24"/>
            <w:szCs w:val="24"/>
            <w:lang w:eastAsia="ru-RU"/>
          </w:rPr>
          <w:t>2</w:t>
        </w:r>
        <w:r w:rsidR="00532BAE">
          <w:rPr>
            <w:rStyle w:val="a3"/>
            <w:rFonts w:ascii="Times New Roman" w:eastAsia="Times New Roman" w:hAnsi="Times New Roman" w:cs="Times New Roman"/>
            <w:sz w:val="24"/>
            <w:szCs w:val="24"/>
            <w:lang w:val="en-US" w:eastAsia="ru-RU"/>
          </w:rPr>
          <w:t>b</w:t>
        </w:r>
        <w:r w:rsidR="00532BAE" w:rsidRPr="00532BAE">
          <w:rPr>
            <w:rStyle w:val="a3"/>
            <w:rFonts w:ascii="Times New Roman" w:eastAsia="Times New Roman" w:hAnsi="Times New Roman" w:cs="Times New Roman"/>
            <w:sz w:val="24"/>
            <w:szCs w:val="24"/>
            <w:lang w:eastAsia="ru-RU"/>
          </w:rPr>
          <w:t>-</w:t>
        </w:r>
        <w:r w:rsidR="00532BAE">
          <w:rPr>
            <w:rStyle w:val="a3"/>
            <w:rFonts w:ascii="Times New Roman" w:eastAsia="Times New Roman" w:hAnsi="Times New Roman" w:cs="Times New Roman"/>
            <w:sz w:val="24"/>
            <w:szCs w:val="24"/>
            <w:lang w:val="en-US" w:eastAsia="ru-RU"/>
          </w:rPr>
          <w:t>mrsk</w:t>
        </w:r>
        <w:r w:rsidR="001B0D5B" w:rsidRPr="001B0D5B">
          <w:rPr>
            <w:rStyle w:val="a3"/>
            <w:rFonts w:ascii="Times New Roman" w:eastAsia="Times New Roman" w:hAnsi="Times New Roman" w:cs="Times New Roman"/>
            <w:sz w:val="24"/>
            <w:szCs w:val="24"/>
            <w:lang w:eastAsia="ru-RU"/>
          </w:rPr>
          <w:t>.ru</w:t>
        </w:r>
      </w:hyperlink>
      <w:r w:rsidR="001B0D5B" w:rsidRPr="001B0D5B">
        <w:rPr>
          <w:rFonts w:ascii="Times New Roman" w:eastAsia="Times New Roman" w:hAnsi="Times New Roman" w:cs="Times New Roman"/>
          <w:sz w:val="24"/>
          <w:szCs w:val="24"/>
          <w:lang w:eastAsia="ru-RU"/>
        </w:rPr>
        <w:t>).</w:t>
      </w:r>
    </w:p>
    <w:p w:rsidR="00E30735" w:rsidRPr="00FC2376" w:rsidRDefault="00E30735" w:rsidP="00E50585">
      <w:pPr>
        <w:keepNext/>
        <w:keepLines/>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50200">
        <w:rPr>
          <w:rFonts w:ascii="Times New Roman" w:eastAsia="Times New Roman" w:hAnsi="Times New Roman" w:cs="Times New Roman"/>
          <w:sz w:val="24"/>
          <w:szCs w:val="24"/>
          <w:lang w:eastAsia="ru-RU"/>
        </w:rPr>
        <w:t xml:space="preserve">Участники закупки должны соответствовать требованиям, предъявляемым </w:t>
      </w:r>
      <w:r w:rsidR="00D3578A" w:rsidRPr="00250200">
        <w:rPr>
          <w:rFonts w:ascii="Times New Roman" w:eastAsia="Times New Roman" w:hAnsi="Times New Roman" w:cs="Times New Roman"/>
          <w:sz w:val="24"/>
          <w:szCs w:val="24"/>
          <w:lang w:eastAsia="ru-RU"/>
        </w:rPr>
        <w:t>Заказчиком</w:t>
      </w:r>
      <w:r w:rsidRPr="00250200">
        <w:rPr>
          <w:rFonts w:ascii="Times New Roman" w:eastAsia="Times New Roman" w:hAnsi="Times New Roman" w:cs="Times New Roman"/>
          <w:sz w:val="24"/>
          <w:szCs w:val="24"/>
          <w:lang w:eastAsia="ru-RU"/>
        </w:rPr>
        <w:t xml:space="preserve"> к </w:t>
      </w:r>
      <w:r w:rsidRPr="00FC2376">
        <w:rPr>
          <w:rFonts w:ascii="Times New Roman" w:eastAsia="Times New Roman" w:hAnsi="Times New Roman" w:cs="Times New Roman"/>
          <w:sz w:val="24"/>
          <w:szCs w:val="24"/>
          <w:lang w:eastAsia="ru-RU"/>
        </w:rPr>
        <w:t>лицам, осуществляющим поставки товаров</w:t>
      </w:r>
      <w:r w:rsidR="004D6E8C" w:rsidRPr="00FC2376">
        <w:rPr>
          <w:rFonts w:ascii="Times New Roman" w:eastAsia="Times New Roman" w:hAnsi="Times New Roman" w:cs="Times New Roman"/>
          <w:sz w:val="24"/>
          <w:szCs w:val="24"/>
          <w:lang w:eastAsia="ru-RU"/>
        </w:rPr>
        <w:t>,</w:t>
      </w:r>
      <w:r w:rsidR="00D86D1A" w:rsidRPr="00FC2376">
        <w:rPr>
          <w:rFonts w:ascii="Times New Roman" w:eastAsia="Times New Roman" w:hAnsi="Times New Roman" w:cs="Times New Roman"/>
          <w:sz w:val="24"/>
          <w:szCs w:val="24"/>
          <w:lang w:eastAsia="ru-RU"/>
        </w:rPr>
        <w:t xml:space="preserve"> </w:t>
      </w:r>
      <w:r w:rsidRPr="00FC2376">
        <w:rPr>
          <w:rFonts w:ascii="Times New Roman" w:eastAsia="Times New Roman" w:hAnsi="Times New Roman" w:cs="Times New Roman"/>
          <w:sz w:val="24"/>
          <w:szCs w:val="24"/>
          <w:lang w:eastAsia="ru-RU"/>
        </w:rPr>
        <w:t>являющи</w:t>
      </w:r>
      <w:r w:rsidR="00D3578A" w:rsidRPr="00FC2376">
        <w:rPr>
          <w:rFonts w:ascii="Times New Roman" w:eastAsia="Times New Roman" w:hAnsi="Times New Roman" w:cs="Times New Roman"/>
          <w:sz w:val="24"/>
          <w:szCs w:val="24"/>
          <w:lang w:eastAsia="ru-RU"/>
        </w:rPr>
        <w:t>м</w:t>
      </w:r>
      <w:r w:rsidRPr="00FC2376">
        <w:rPr>
          <w:rFonts w:ascii="Times New Roman" w:eastAsia="Times New Roman" w:hAnsi="Times New Roman" w:cs="Times New Roman"/>
          <w:sz w:val="24"/>
          <w:szCs w:val="24"/>
          <w:lang w:eastAsia="ru-RU"/>
        </w:rPr>
        <w:t>ся предметом закупки, в том числе:</w:t>
      </w:r>
    </w:p>
    <w:p w:rsidR="00C076DA" w:rsidRPr="004D4E13" w:rsidRDefault="00CC2028" w:rsidP="00232AA4">
      <w:pPr>
        <w:pStyle w:val="a5"/>
        <w:keepNext/>
        <w:keepLines/>
        <w:numPr>
          <w:ilvl w:val="1"/>
          <w:numId w:val="10"/>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CC2028">
        <w:rPr>
          <w:rFonts w:ascii="Times New Roman" w:eastAsia="Times New Roman" w:hAnsi="Times New Roman" w:cs="Times New Roman"/>
          <w:sz w:val="24"/>
          <w:szCs w:val="24"/>
          <w:lang w:eastAsia="ru-RU"/>
        </w:rPr>
        <w:t>Участвовать в закупке может любое юридическое, физическое лицо, в том числе индивидуальный предприниматель</w:t>
      </w:r>
      <w:r w:rsidR="00C076DA" w:rsidRPr="004D4E13">
        <w:rPr>
          <w:rFonts w:ascii="Times New Roman" w:eastAsia="Times New Roman" w:hAnsi="Times New Roman" w:cs="Times New Roman"/>
          <w:sz w:val="24"/>
          <w:szCs w:val="24"/>
          <w:lang w:eastAsia="ru-RU"/>
        </w:rPr>
        <w:t>.</w:t>
      </w:r>
    </w:p>
    <w:p w:rsidR="00C076DA" w:rsidRPr="00B26F75" w:rsidRDefault="00C076DA" w:rsidP="00232AA4">
      <w:pPr>
        <w:pStyle w:val="a5"/>
        <w:keepNext/>
        <w:keepLines/>
        <w:numPr>
          <w:ilvl w:val="1"/>
          <w:numId w:val="10"/>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84421C">
        <w:rPr>
          <w:rFonts w:ascii="Times New Roman" w:eastAsia="Times New Roman" w:hAnsi="Times New Roman" w:cs="Times New Roman"/>
          <w:sz w:val="24"/>
          <w:szCs w:val="24"/>
          <w:lang w:eastAsia="ru-RU"/>
        </w:rPr>
        <w:t xml:space="preserve">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w:t>
      </w:r>
      <w:r w:rsidRPr="00B26F75">
        <w:rPr>
          <w:rFonts w:ascii="Times New Roman" w:eastAsia="Times New Roman" w:hAnsi="Times New Roman" w:cs="Times New Roman"/>
          <w:sz w:val="24"/>
          <w:szCs w:val="24"/>
          <w:lang w:eastAsia="ru-RU"/>
        </w:rPr>
        <w:t>РФ от 24.07.2007г. №209-ФЗ.</w:t>
      </w:r>
    </w:p>
    <w:p w:rsidR="00E30735" w:rsidRDefault="0045247E" w:rsidP="00232AA4">
      <w:pPr>
        <w:pStyle w:val="a5"/>
        <w:keepNext/>
        <w:keepLines/>
        <w:numPr>
          <w:ilvl w:val="1"/>
          <w:numId w:val="10"/>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26F75">
        <w:rPr>
          <w:rFonts w:ascii="Times New Roman" w:eastAsia="Times New Roman" w:hAnsi="Times New Roman" w:cs="Times New Roman"/>
          <w:sz w:val="24"/>
          <w:szCs w:val="24"/>
          <w:lang w:eastAsia="ru-RU"/>
        </w:rPr>
        <w:t>Участник/Ч</w:t>
      </w:r>
      <w:r w:rsidR="00A4705F" w:rsidRPr="00B26F75">
        <w:rPr>
          <w:rFonts w:ascii="Times New Roman" w:eastAsia="Times New Roman" w:hAnsi="Times New Roman" w:cs="Times New Roman"/>
          <w:sz w:val="24"/>
          <w:szCs w:val="24"/>
          <w:lang w:eastAsia="ru-RU"/>
        </w:rPr>
        <w:t xml:space="preserve">лен коллективного </w:t>
      </w:r>
      <w:r w:rsidRPr="00B26F75">
        <w:rPr>
          <w:rFonts w:ascii="Times New Roman" w:eastAsia="Times New Roman" w:hAnsi="Times New Roman" w:cs="Times New Roman"/>
          <w:sz w:val="24"/>
          <w:szCs w:val="24"/>
          <w:lang w:eastAsia="ru-RU"/>
        </w:rPr>
        <w:t>у</w:t>
      </w:r>
      <w:r w:rsidR="00A4705F" w:rsidRPr="00B26F75">
        <w:rPr>
          <w:rFonts w:ascii="Times New Roman" w:eastAsia="Times New Roman" w:hAnsi="Times New Roman" w:cs="Times New Roman"/>
          <w:sz w:val="24"/>
          <w:szCs w:val="24"/>
          <w:lang w:eastAsia="ru-RU"/>
        </w:rPr>
        <w:t xml:space="preserve">частника должен обладать гражданской правоспособностью в полном объеме для заключения и исполнения </w:t>
      </w:r>
      <w:r w:rsidRPr="00B26F75">
        <w:rPr>
          <w:rFonts w:ascii="Times New Roman" w:eastAsia="Times New Roman" w:hAnsi="Times New Roman" w:cs="Times New Roman"/>
          <w:sz w:val="24"/>
          <w:szCs w:val="24"/>
          <w:lang w:eastAsia="ru-RU"/>
        </w:rPr>
        <w:t>д</w:t>
      </w:r>
      <w:r w:rsidR="00A4705F" w:rsidRPr="00B26F75">
        <w:rPr>
          <w:rFonts w:ascii="Times New Roman" w:eastAsia="Times New Roman" w:hAnsi="Times New Roman" w:cs="Times New Roman"/>
          <w:sz w:val="24"/>
          <w:szCs w:val="24"/>
          <w:lang w:eastAsia="ru-RU"/>
        </w:rPr>
        <w:t>оговора</w:t>
      </w:r>
      <w:r w:rsidR="00C4699C" w:rsidRPr="00B26F75">
        <w:rPr>
          <w:rFonts w:ascii="Times New Roman" w:eastAsia="Times New Roman" w:hAnsi="Times New Roman" w:cs="Times New Roman"/>
          <w:sz w:val="24"/>
          <w:szCs w:val="24"/>
          <w:lang w:eastAsia="ru-RU"/>
        </w:rPr>
        <w:t>.</w:t>
      </w:r>
    </w:p>
    <w:p w:rsidR="00CC2028" w:rsidRPr="00CC2028" w:rsidRDefault="00CC2028" w:rsidP="00CC2028">
      <w:pPr>
        <w:pStyle w:val="a5"/>
        <w:keepNext/>
        <w:keepLines/>
        <w:numPr>
          <w:ilvl w:val="1"/>
          <w:numId w:val="10"/>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CC2028">
        <w:rPr>
          <w:rFonts w:ascii="Times New Roman" w:hAnsi="Times New Roman" w:cs="Times New Roman"/>
          <w:sz w:val="24"/>
          <w:szCs w:val="24"/>
        </w:rPr>
        <w:t>Техническое и коммерческое предложения должны соответствовать требованиям Заказчика.</w:t>
      </w:r>
    </w:p>
    <w:p w:rsidR="00CC2028" w:rsidRPr="00CC2028" w:rsidRDefault="00CC2028" w:rsidP="00CC2028">
      <w:pPr>
        <w:pStyle w:val="a5"/>
        <w:keepNext/>
        <w:keepLines/>
        <w:numPr>
          <w:ilvl w:val="1"/>
          <w:numId w:val="10"/>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CC2028">
        <w:rPr>
          <w:rFonts w:ascii="Times New Roman" w:hAnsi="Times New Roman" w:cs="Times New Roman"/>
          <w:sz w:val="24"/>
          <w:szCs w:val="24"/>
        </w:rPr>
        <w:t>Участник должен обладать необходимыми материально-техническими ресурсами:</w:t>
      </w:r>
    </w:p>
    <w:p w:rsidR="00CC2028" w:rsidRPr="00CC2028" w:rsidRDefault="00CC2028" w:rsidP="00CC2028">
      <w:pPr>
        <w:pStyle w:val="a5"/>
        <w:keepNext/>
        <w:keepLines/>
        <w:autoSpaceDE w:val="0"/>
        <w:autoSpaceDN w:val="0"/>
        <w:spacing w:after="0" w:line="240" w:lineRule="auto"/>
        <w:ind w:left="567"/>
        <w:jc w:val="both"/>
        <w:rPr>
          <w:rFonts w:ascii="Times New Roman" w:hAnsi="Times New Roman" w:cs="Times New Roman"/>
          <w:sz w:val="24"/>
          <w:szCs w:val="24"/>
        </w:rPr>
      </w:pPr>
      <w:r w:rsidRPr="00CC2028">
        <w:rPr>
          <w:rFonts w:ascii="Times New Roman" w:hAnsi="Times New Roman" w:cs="Times New Roman"/>
          <w:sz w:val="24"/>
          <w:szCs w:val="24"/>
        </w:rPr>
        <w:t xml:space="preserve">- не менее одной АЗС в п.г.т. Федоровский (ХМАО-Югра); </w:t>
      </w:r>
    </w:p>
    <w:p w:rsidR="00CC2028" w:rsidRPr="00CC2028" w:rsidRDefault="00CC2028" w:rsidP="00CC2028">
      <w:pPr>
        <w:pStyle w:val="a5"/>
        <w:keepNext/>
        <w:keepLines/>
        <w:autoSpaceDE w:val="0"/>
        <w:autoSpaceDN w:val="0"/>
        <w:spacing w:after="0" w:line="240" w:lineRule="auto"/>
        <w:ind w:left="567"/>
        <w:jc w:val="both"/>
        <w:rPr>
          <w:rFonts w:ascii="Times New Roman" w:eastAsia="Times New Roman" w:hAnsi="Times New Roman" w:cs="Times New Roman"/>
          <w:sz w:val="24"/>
          <w:szCs w:val="24"/>
          <w:lang w:eastAsia="ru-RU"/>
        </w:rPr>
      </w:pPr>
      <w:r w:rsidRPr="00CC2028">
        <w:rPr>
          <w:rFonts w:ascii="Times New Roman" w:hAnsi="Times New Roman" w:cs="Times New Roman"/>
          <w:sz w:val="24"/>
          <w:szCs w:val="24"/>
        </w:rPr>
        <w:t xml:space="preserve">- не менее двух топливораздаточных колонок на одной АЗС.  </w:t>
      </w:r>
    </w:p>
    <w:p w:rsidR="00CC2028" w:rsidRPr="00CC2028" w:rsidRDefault="00CC2028" w:rsidP="00CC2028">
      <w:pPr>
        <w:pStyle w:val="a5"/>
        <w:keepNext/>
        <w:keepLines/>
        <w:numPr>
          <w:ilvl w:val="1"/>
          <w:numId w:val="10"/>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CC2028">
        <w:rPr>
          <w:rFonts w:ascii="Times New Roman" w:eastAsia="Times New Roman" w:hAnsi="Times New Roman" w:cs="Times New Roman"/>
          <w:sz w:val="24"/>
          <w:szCs w:val="24"/>
          <w:lang w:eastAsia="ru-RU"/>
        </w:rPr>
        <w:t>Участник закупки должен обеспечить:</w:t>
      </w:r>
    </w:p>
    <w:p w:rsidR="00CC2028" w:rsidRPr="00CC2028" w:rsidRDefault="00CC2028" w:rsidP="00CC2028">
      <w:pPr>
        <w:pStyle w:val="a5"/>
        <w:keepNext/>
        <w:keepLines/>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w:t>
      </w:r>
      <w:r w:rsidRPr="00CC2028">
        <w:rPr>
          <w:rFonts w:ascii="Times New Roman" w:eastAsia="Times New Roman" w:hAnsi="Times New Roman" w:cs="Times New Roman"/>
          <w:sz w:val="24"/>
          <w:szCs w:val="24"/>
          <w:lang w:eastAsia="ru-RU"/>
        </w:rPr>
        <w:t>одъезд негабаритной техники к топливораздаточным колонкам;</w:t>
      </w:r>
    </w:p>
    <w:p w:rsidR="00CC2028" w:rsidRPr="00CC2028" w:rsidRDefault="00CC2028" w:rsidP="00CC2028">
      <w:pPr>
        <w:pStyle w:val="a5"/>
        <w:keepNext/>
        <w:keepLines/>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w:t>
      </w:r>
      <w:r w:rsidRPr="00CC2028">
        <w:rPr>
          <w:rFonts w:ascii="Times New Roman" w:eastAsia="Times New Roman" w:hAnsi="Times New Roman" w:cs="Times New Roman"/>
          <w:sz w:val="24"/>
          <w:szCs w:val="24"/>
          <w:lang w:eastAsia="ru-RU"/>
        </w:rPr>
        <w:t>ыдачу топлива в топливозаправщик для зап</w:t>
      </w:r>
      <w:r w:rsidR="0086072D">
        <w:rPr>
          <w:rFonts w:ascii="Times New Roman" w:eastAsia="Times New Roman" w:hAnsi="Times New Roman" w:cs="Times New Roman"/>
          <w:sz w:val="24"/>
          <w:szCs w:val="24"/>
          <w:lang w:eastAsia="ru-RU"/>
        </w:rPr>
        <w:t xml:space="preserve">равки техники на трассах ВЛ и в </w:t>
      </w:r>
      <w:r w:rsidRPr="00CC2028">
        <w:rPr>
          <w:rFonts w:ascii="Times New Roman" w:eastAsia="Times New Roman" w:hAnsi="Times New Roman" w:cs="Times New Roman"/>
          <w:sz w:val="24"/>
          <w:szCs w:val="24"/>
          <w:lang w:eastAsia="ru-RU"/>
        </w:rPr>
        <w:t>подразделениях предприятия;</w:t>
      </w:r>
    </w:p>
    <w:p w:rsidR="00CC2028" w:rsidRDefault="00CC2028" w:rsidP="00CC2028">
      <w:pPr>
        <w:pStyle w:val="a5"/>
        <w:keepNext/>
        <w:keepLines/>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w:t>
      </w:r>
      <w:r w:rsidRPr="00CC2028">
        <w:rPr>
          <w:rFonts w:ascii="Times New Roman" w:eastAsia="Times New Roman" w:hAnsi="Times New Roman" w:cs="Times New Roman"/>
          <w:sz w:val="24"/>
          <w:szCs w:val="24"/>
          <w:lang w:eastAsia="ru-RU"/>
        </w:rPr>
        <w:t>тпуск топлива должен производиться по пластиковым смарт-картам.</w:t>
      </w:r>
    </w:p>
    <w:p w:rsidR="00CC2028" w:rsidRPr="00CC2028" w:rsidRDefault="00CC2028" w:rsidP="00CC2028">
      <w:pPr>
        <w:pStyle w:val="a5"/>
        <w:keepNext/>
        <w:keepLines/>
        <w:numPr>
          <w:ilvl w:val="1"/>
          <w:numId w:val="10"/>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CC2028">
        <w:rPr>
          <w:rFonts w:ascii="Times New Roman" w:eastAsia="Times New Roman" w:hAnsi="Times New Roman" w:cs="Times New Roman"/>
          <w:sz w:val="24"/>
          <w:szCs w:val="24"/>
          <w:lang w:eastAsia="ru-RU"/>
        </w:rPr>
        <w:t xml:space="preserve">Предлагаемые участником к поставке ГСМ должны соответствовать ГОСТам: </w:t>
      </w:r>
    </w:p>
    <w:p w:rsidR="00CC2028" w:rsidRPr="00CC2028" w:rsidRDefault="00CC2028" w:rsidP="00CC2028">
      <w:pPr>
        <w:pStyle w:val="a5"/>
        <w:keepNext/>
        <w:keepLines/>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б</w:t>
      </w:r>
      <w:r w:rsidRPr="00CC2028">
        <w:rPr>
          <w:rFonts w:ascii="Times New Roman" w:eastAsia="Times New Roman" w:hAnsi="Times New Roman" w:cs="Times New Roman"/>
          <w:sz w:val="24"/>
          <w:szCs w:val="24"/>
          <w:lang w:eastAsia="ru-RU"/>
        </w:rPr>
        <w:t xml:space="preserve">ензин автомобильный неэтилированный АИ-92 – ГОСТ Р 51105-97; </w:t>
      </w:r>
    </w:p>
    <w:p w:rsidR="00CC2028" w:rsidRDefault="00CC2028" w:rsidP="00CC2028">
      <w:pPr>
        <w:pStyle w:val="a5"/>
        <w:keepNext/>
        <w:keepLines/>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т</w:t>
      </w:r>
      <w:r w:rsidRPr="00CC2028">
        <w:rPr>
          <w:rFonts w:ascii="Times New Roman" w:eastAsia="Times New Roman" w:hAnsi="Times New Roman" w:cs="Times New Roman"/>
          <w:sz w:val="24"/>
          <w:szCs w:val="24"/>
          <w:lang w:eastAsia="ru-RU"/>
        </w:rPr>
        <w:t>опливо дизельное (летнее, зимнее) – ГОСТ 305-82.</w:t>
      </w:r>
    </w:p>
    <w:p w:rsidR="00CC2028" w:rsidRDefault="00CC2028" w:rsidP="00CC2028">
      <w:pPr>
        <w:pStyle w:val="a5"/>
        <w:keepNext/>
        <w:keepLines/>
        <w:numPr>
          <w:ilvl w:val="1"/>
          <w:numId w:val="10"/>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CC2028">
        <w:rPr>
          <w:rFonts w:ascii="Times New Roman" w:eastAsia="Times New Roman" w:hAnsi="Times New Roman" w:cs="Times New Roman"/>
          <w:sz w:val="24"/>
          <w:szCs w:val="24"/>
          <w:lang w:eastAsia="ru-RU"/>
        </w:rPr>
        <w:t>Участник должен иметь:</w:t>
      </w:r>
    </w:p>
    <w:p w:rsidR="00CC2028" w:rsidRPr="00CC2028" w:rsidRDefault="00CC2028" w:rsidP="00CC2028">
      <w:pPr>
        <w:pStyle w:val="a5"/>
        <w:keepNext/>
        <w:keepLines/>
        <w:autoSpaceDE w:val="0"/>
        <w:autoSpaceDN w:val="0"/>
        <w:spacing w:after="0" w:line="240" w:lineRule="auto"/>
        <w:ind w:left="567"/>
        <w:jc w:val="both"/>
        <w:rPr>
          <w:rFonts w:ascii="Times New Roman" w:eastAsia="Times New Roman" w:hAnsi="Times New Roman" w:cs="Times New Roman"/>
          <w:sz w:val="24"/>
          <w:szCs w:val="24"/>
          <w:lang w:eastAsia="ru-RU"/>
        </w:rPr>
      </w:pPr>
      <w:r w:rsidRPr="00CC2028">
        <w:rPr>
          <w:rFonts w:ascii="Times New Roman" w:eastAsia="Times New Roman" w:hAnsi="Times New Roman" w:cs="Times New Roman"/>
          <w:sz w:val="24"/>
          <w:szCs w:val="24"/>
          <w:lang w:eastAsia="ru-RU"/>
        </w:rPr>
        <w:t>- паспорта качества на реализуемый вид топлива с отметкой о сертификации продукта;</w:t>
      </w:r>
    </w:p>
    <w:p w:rsidR="00CC2028" w:rsidRDefault="00CC2028" w:rsidP="00CC2028">
      <w:pPr>
        <w:pStyle w:val="a5"/>
        <w:keepNext/>
        <w:keepLines/>
        <w:autoSpaceDE w:val="0"/>
        <w:autoSpaceDN w:val="0"/>
        <w:spacing w:after="0" w:line="240" w:lineRule="auto"/>
        <w:ind w:left="567"/>
        <w:jc w:val="both"/>
        <w:rPr>
          <w:rFonts w:ascii="Times New Roman" w:eastAsia="Times New Roman" w:hAnsi="Times New Roman" w:cs="Times New Roman"/>
          <w:sz w:val="24"/>
          <w:szCs w:val="24"/>
          <w:lang w:eastAsia="ru-RU"/>
        </w:rPr>
      </w:pPr>
      <w:r w:rsidRPr="00CC202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w:t>
      </w:r>
      <w:r w:rsidRPr="00CC2028">
        <w:rPr>
          <w:rFonts w:ascii="Times New Roman" w:eastAsia="Times New Roman" w:hAnsi="Times New Roman" w:cs="Times New Roman"/>
          <w:sz w:val="24"/>
          <w:szCs w:val="24"/>
          <w:lang w:eastAsia="ru-RU"/>
        </w:rPr>
        <w:t xml:space="preserve">ействующие договоры на поставку ГСМ </w:t>
      </w:r>
      <w:r w:rsidRPr="00CC2028">
        <w:rPr>
          <w:rFonts w:ascii="Times New Roman" w:eastAsia="Times New Roman" w:hAnsi="Times New Roman" w:cs="Times New Roman"/>
          <w:i/>
          <w:sz w:val="24"/>
          <w:szCs w:val="24"/>
          <w:lang w:eastAsia="ru-RU"/>
        </w:rPr>
        <w:t>[прим.: договоры между участником и поставщиками, осуществляющими отпуск топлива участнику]</w:t>
      </w:r>
      <w:r w:rsidRPr="00CC2028">
        <w:rPr>
          <w:rFonts w:ascii="Times New Roman" w:eastAsia="Times New Roman" w:hAnsi="Times New Roman" w:cs="Times New Roman"/>
          <w:sz w:val="24"/>
          <w:szCs w:val="24"/>
          <w:lang w:eastAsia="ru-RU"/>
        </w:rPr>
        <w:t>.</w:t>
      </w:r>
    </w:p>
    <w:p w:rsidR="00F93136" w:rsidRPr="00B26F75" w:rsidRDefault="004D6E8C" w:rsidP="008E6F52">
      <w:pPr>
        <w:pStyle w:val="a5"/>
        <w:keepNext/>
        <w:keepLines/>
        <w:numPr>
          <w:ilvl w:val="1"/>
          <w:numId w:val="10"/>
        </w:numPr>
        <w:autoSpaceDE w:val="0"/>
        <w:autoSpaceDN w:val="0"/>
        <w:spacing w:after="0" w:line="240" w:lineRule="auto"/>
        <w:ind w:left="567" w:firstLine="0"/>
        <w:jc w:val="both"/>
        <w:rPr>
          <w:rFonts w:ascii="Times New Roman" w:eastAsia="Times New Roman" w:hAnsi="Times New Roman" w:cs="Times New Roman"/>
          <w:sz w:val="24"/>
          <w:szCs w:val="24"/>
          <w:u w:val="single"/>
          <w:lang w:eastAsia="ru-RU"/>
        </w:rPr>
      </w:pPr>
      <w:r w:rsidRPr="00B26F75">
        <w:rPr>
          <w:rFonts w:ascii="Times New Roman" w:eastAsia="Times New Roman" w:hAnsi="Times New Roman" w:cs="Times New Roman"/>
          <w:sz w:val="24"/>
          <w:szCs w:val="24"/>
          <w:u w:val="single"/>
          <w:lang w:eastAsia="ru-RU"/>
        </w:rPr>
        <w:t>Требования к благонадежности Участника</w:t>
      </w:r>
      <w:r w:rsidR="00EF0E82">
        <w:rPr>
          <w:rFonts w:ascii="Times New Roman" w:eastAsia="Times New Roman" w:hAnsi="Times New Roman" w:cs="Times New Roman"/>
          <w:sz w:val="24"/>
          <w:szCs w:val="24"/>
          <w:u w:val="single"/>
          <w:lang w:eastAsia="ru-RU"/>
        </w:rPr>
        <w:t>/</w:t>
      </w:r>
      <w:r w:rsidR="003B0B79" w:rsidRPr="00B26F75">
        <w:rPr>
          <w:u w:val="single"/>
        </w:rPr>
        <w:t xml:space="preserve"> </w:t>
      </w:r>
      <w:r w:rsidR="00EF0E82">
        <w:rPr>
          <w:rFonts w:ascii="Times New Roman" w:eastAsia="Times New Roman" w:hAnsi="Times New Roman" w:cs="Times New Roman"/>
          <w:sz w:val="24"/>
          <w:szCs w:val="24"/>
          <w:u w:val="single"/>
          <w:lang w:eastAsia="ru-RU"/>
        </w:rPr>
        <w:t>членам</w:t>
      </w:r>
      <w:r w:rsidR="003B0B79" w:rsidRPr="00B26F75">
        <w:rPr>
          <w:rFonts w:ascii="Times New Roman" w:eastAsia="Times New Roman" w:hAnsi="Times New Roman" w:cs="Times New Roman"/>
          <w:sz w:val="24"/>
          <w:szCs w:val="24"/>
          <w:u w:val="single"/>
          <w:lang w:eastAsia="ru-RU"/>
        </w:rPr>
        <w:t xml:space="preserve"> коллективного </w:t>
      </w:r>
      <w:r w:rsidR="00F93136" w:rsidRPr="00B26F75">
        <w:rPr>
          <w:rFonts w:ascii="Times New Roman" w:eastAsia="Times New Roman" w:hAnsi="Times New Roman" w:cs="Times New Roman"/>
          <w:sz w:val="24"/>
          <w:szCs w:val="24"/>
          <w:u w:val="single"/>
          <w:lang w:eastAsia="ru-RU"/>
        </w:rPr>
        <w:t>Участника</w:t>
      </w:r>
      <w:r w:rsidR="0054094A" w:rsidRPr="00B26F75">
        <w:rPr>
          <w:rFonts w:ascii="Times New Roman" w:eastAsia="Times New Roman" w:hAnsi="Times New Roman" w:cs="Times New Roman"/>
          <w:sz w:val="24"/>
          <w:szCs w:val="24"/>
          <w:u w:val="single"/>
          <w:lang w:eastAsia="ru-RU"/>
        </w:rPr>
        <w:t>:</w:t>
      </w:r>
      <w:r w:rsidR="00F93136" w:rsidRPr="00B26F75">
        <w:rPr>
          <w:rFonts w:ascii="Times New Roman" w:eastAsia="Times New Roman" w:hAnsi="Times New Roman" w:cs="Times New Roman"/>
          <w:sz w:val="24"/>
          <w:szCs w:val="24"/>
          <w:u w:val="single"/>
          <w:lang w:eastAsia="ru-RU"/>
        </w:rPr>
        <w:t xml:space="preserve"> </w:t>
      </w:r>
    </w:p>
    <w:p w:rsidR="00EF0E82" w:rsidRPr="00EF0E82" w:rsidRDefault="00EF0E82" w:rsidP="00EF0E82">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sidRPr="00EF0E82">
        <w:rPr>
          <w:rFonts w:ascii="Times New Roman" w:eastAsia="Times New Roman" w:hAnsi="Times New Roman" w:cs="Times New Roman"/>
          <w:sz w:val="24"/>
          <w:szCs w:val="24"/>
          <w:lang w:eastAsia="ru-RU"/>
        </w:rPr>
        <w:t>а) Участник, в составе письма о подаче оферты (форма 1), должен дать согласие на проведение проверки благонадежности Департаментом экономической безопасности и противодействия коррупции АО «Тюменьэнерго»;</w:t>
      </w:r>
    </w:p>
    <w:p w:rsidR="00EF0E82" w:rsidRPr="00EF0E82" w:rsidRDefault="00EF0E82" w:rsidP="00EF0E82">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sidRPr="00EF0E82">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EF0E82" w:rsidRPr="00EF0E82" w:rsidRDefault="00EF0E82" w:rsidP="00EF0E82">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sidRPr="00EF0E82">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EF0E82" w:rsidRPr="00EF0E82" w:rsidRDefault="00EF0E82" w:rsidP="00EF0E82">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sidRPr="00EF0E82">
        <w:rPr>
          <w:rFonts w:ascii="Times New Roman" w:eastAsia="Times New Roman" w:hAnsi="Times New Roman" w:cs="Times New Roman"/>
          <w:sz w:val="24"/>
          <w:szCs w:val="24"/>
          <w:lang w:eastAsia="ru-RU"/>
        </w:rPr>
        <w:lastRenderedPageBreak/>
        <w:t>г) экономическая деятельность Участника не должна быть приостановлена в административном порядке;</w:t>
      </w:r>
    </w:p>
    <w:p w:rsidR="00EF0E82" w:rsidRPr="00EF0E82" w:rsidRDefault="00EF0E82" w:rsidP="00EF0E82">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sidRPr="00EF0E82">
        <w:rPr>
          <w:rFonts w:ascii="Times New Roman" w:eastAsia="Times New Roman" w:hAnsi="Times New Roman" w:cs="Times New Roman"/>
          <w:sz w:val="24"/>
          <w:szCs w:val="24"/>
          <w:lang w:eastAsia="ru-RU"/>
        </w:rPr>
        <w:t>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rsidR="00EF0E82" w:rsidRPr="00EF0E82" w:rsidRDefault="00EF0E82" w:rsidP="00EF0E82">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sidRPr="00EF0E82">
        <w:rPr>
          <w:rFonts w:ascii="Times New Roman" w:eastAsia="Times New Roman" w:hAnsi="Times New Roman" w:cs="Times New Roman"/>
          <w:sz w:val="24"/>
          <w:szCs w:val="24"/>
          <w:lang w:eastAsia="ru-RU"/>
        </w:rPr>
        <w:t>е) на имущество Участника не должен быть наложен арест;</w:t>
      </w:r>
    </w:p>
    <w:p w:rsidR="00EF0E82" w:rsidRPr="00EF0E82" w:rsidRDefault="00EF0E82" w:rsidP="00EF0E82">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sidRPr="00EF0E82">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EF0E82" w:rsidRPr="00EF0E82" w:rsidRDefault="00EF0E82" w:rsidP="00EF0E82">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sidRPr="00EF0E82">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EF0E82" w:rsidRPr="00EF0E82" w:rsidRDefault="00EF0E82" w:rsidP="00EF0E82">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sidRPr="00EF0E82">
        <w:rPr>
          <w:rFonts w:ascii="Times New Roman" w:eastAsia="Times New Roman" w:hAnsi="Times New Roman" w:cs="Times New Roman"/>
          <w:sz w:val="24"/>
          <w:szCs w:val="24"/>
          <w:lang w:eastAsia="ru-RU"/>
        </w:rPr>
        <w:t>-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rsidR="00EF0E82" w:rsidRPr="00EF0E82" w:rsidRDefault="00EF0E82" w:rsidP="00EF0E82">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sidRPr="00EF0E82">
        <w:rPr>
          <w:rFonts w:ascii="Times New Roman" w:eastAsia="Times New Roman" w:hAnsi="Times New Roman" w:cs="Times New Roman"/>
          <w:sz w:val="24"/>
          <w:szCs w:val="24"/>
          <w:lang w:eastAsia="ru-RU"/>
        </w:rPr>
        <w:t>- едином федеральном реестре о банкротствах https://bankrot.fedresurs.ru/;</w:t>
      </w:r>
    </w:p>
    <w:p w:rsidR="00EF0E82" w:rsidRPr="00EF0E82" w:rsidRDefault="00EF0E82" w:rsidP="00EF0E82">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sidRPr="00EF0E82">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C057AE" w:rsidRDefault="00EF0E82" w:rsidP="00C057AE">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sidRPr="00EF0E82">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rsidR="00C057AE" w:rsidRDefault="00EF0E82" w:rsidP="00C057AE">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sidRPr="00EF0E82">
        <w:rPr>
          <w:rFonts w:ascii="Times New Roman" w:eastAsia="Times New Roman" w:hAnsi="Times New Roman" w:cs="Times New Roman"/>
          <w:sz w:val="24"/>
          <w:szCs w:val="24"/>
          <w:lang w:eastAsia="ru-RU"/>
        </w:rPr>
        <w:t>к</w:t>
      </w:r>
      <w:r w:rsidRPr="00C057AE">
        <w:rPr>
          <w:rFonts w:ascii="Times New Roman" w:eastAsia="Times New Roman" w:hAnsi="Times New Roman" w:cs="Times New Roman"/>
          <w:sz w:val="24"/>
          <w:szCs w:val="24"/>
          <w:lang w:eastAsia="ru-RU"/>
        </w:rPr>
        <w:t xml:space="preserve">) </w:t>
      </w:r>
      <w:r w:rsidR="00C057AE" w:rsidRPr="00C057AE">
        <w:rPr>
          <w:rFonts w:ascii="Times New Roman" w:hAnsi="Times New Roman" w:cs="Times New Roman"/>
          <w:sz w:val="24"/>
          <w:szCs w:val="24"/>
        </w:rPr>
        <w:t>акционерами, участниками, учредителями Участника не должны являться работники Д</w:t>
      </w:r>
      <w:r w:rsidR="00C057AE" w:rsidRPr="00C057AE">
        <w:rPr>
          <w:rFonts w:ascii="Times New Roman" w:hAnsi="Times New Roman" w:cs="Times New Roman"/>
          <w:sz w:val="24"/>
          <w:szCs w:val="24"/>
        </w:rPr>
        <w:t>ЗО ПАО «Россети», ПАО «Россети»;</w:t>
      </w:r>
    </w:p>
    <w:p w:rsidR="00EF0E82" w:rsidRPr="00EF0E82" w:rsidRDefault="00C057AE" w:rsidP="00C057AE">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 </w:t>
      </w:r>
      <w:r w:rsidR="00EF0E82" w:rsidRPr="00EF0E82">
        <w:rPr>
          <w:rFonts w:ascii="Times New Roman" w:eastAsia="Times New Roman" w:hAnsi="Times New Roman" w:cs="Times New Roman"/>
          <w:sz w:val="24"/>
          <w:szCs w:val="24"/>
          <w:lang w:eastAsia="ru-RU"/>
        </w:rPr>
        <w:t>отсутствие у АО "Тюменьэне</w:t>
      </w:r>
      <w:r w:rsidR="00EF0E82">
        <w:rPr>
          <w:rFonts w:ascii="Times New Roman" w:eastAsia="Times New Roman" w:hAnsi="Times New Roman" w:cs="Times New Roman"/>
          <w:sz w:val="24"/>
          <w:szCs w:val="24"/>
          <w:lang w:eastAsia="ru-RU"/>
        </w:rPr>
        <w:t>рго" информации о наличии за по</w:t>
      </w:r>
      <w:r w:rsidR="00EF0E82" w:rsidRPr="00EF0E82">
        <w:rPr>
          <w:rFonts w:ascii="Times New Roman" w:eastAsia="Times New Roman" w:hAnsi="Times New Roman" w:cs="Times New Roman"/>
          <w:sz w:val="24"/>
          <w:szCs w:val="24"/>
          <w:lang w:eastAsia="ru-RU"/>
        </w:rPr>
        <w:t>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EF0E82" w:rsidRPr="00EF0E82" w:rsidRDefault="00C057AE" w:rsidP="00EF0E82">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w:t>
      </w:r>
      <w:r w:rsidR="00EF0E82" w:rsidRPr="00EF0E82">
        <w:rPr>
          <w:rFonts w:ascii="Times New Roman" w:eastAsia="Times New Roman" w:hAnsi="Times New Roman" w:cs="Times New Roman"/>
          <w:sz w:val="24"/>
          <w:szCs w:val="24"/>
          <w:lang w:eastAsia="ru-RU"/>
        </w:rPr>
        <w:t>) отсутствие сведений об исключении Участника из ЕГРЮЛ/ЕГРИП;</w:t>
      </w:r>
    </w:p>
    <w:p w:rsidR="00EF0E82" w:rsidRPr="00EF0E82" w:rsidRDefault="00C057AE" w:rsidP="00EF0E82">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w:t>
      </w:r>
      <w:r w:rsidR="00EF0E82" w:rsidRPr="00EF0E82">
        <w:rPr>
          <w:rFonts w:ascii="Times New Roman" w:eastAsia="Times New Roman" w:hAnsi="Times New Roman" w:cs="Times New Roman"/>
          <w:sz w:val="24"/>
          <w:szCs w:val="24"/>
          <w:lang w:eastAsia="ru-RU"/>
        </w:rPr>
        <w:t>)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EF0E82" w:rsidRPr="00EF0E82" w:rsidRDefault="00C057AE" w:rsidP="00EF0E82">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00EF0E82" w:rsidRPr="00EF0E82">
        <w:rPr>
          <w:rFonts w:ascii="Times New Roman" w:eastAsia="Times New Roman" w:hAnsi="Times New Roman" w:cs="Times New Roman"/>
          <w:sz w:val="24"/>
          <w:szCs w:val="24"/>
          <w:lang w:eastAsia="ru-RU"/>
        </w:rPr>
        <w:t>) отсутствие за последние 36 месяцев до даты размещения извещения о закупке в данной закупочной процедуре, фактов одностороннего отказа АО «Тюменьэнерго»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p>
    <w:p w:rsidR="00EF0E82" w:rsidRPr="00EF0E82" w:rsidRDefault="00C057AE" w:rsidP="00EF0E82">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EF0E82" w:rsidRPr="00EF0E82">
        <w:rPr>
          <w:rFonts w:ascii="Times New Roman" w:eastAsia="Times New Roman" w:hAnsi="Times New Roman" w:cs="Times New Roman"/>
          <w:sz w:val="24"/>
          <w:szCs w:val="24"/>
          <w:lang w:eastAsia="ru-RU"/>
        </w:rPr>
        <w:t>) в отношении лиц, осуществляющих функции исполнительного органа управления Участника, члена коллективного Участника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EF0E82" w:rsidRPr="00EF0E82" w:rsidRDefault="00C057AE" w:rsidP="00EF0E82">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00EF0E82" w:rsidRPr="00EF0E82">
        <w:rPr>
          <w:rFonts w:ascii="Times New Roman" w:eastAsia="Times New Roman" w:hAnsi="Times New Roman" w:cs="Times New Roman"/>
          <w:sz w:val="24"/>
          <w:szCs w:val="24"/>
          <w:lang w:eastAsia="ru-RU"/>
        </w:rPr>
        <w:t xml:space="preserve">) отсутствие двух и более отрицательных заключений ДЭБиПК АО «Тюменьэнерго», </w:t>
      </w:r>
      <w:r w:rsidR="00EF0E82" w:rsidRPr="00EF0E82">
        <w:rPr>
          <w:rFonts w:ascii="Times New Roman" w:eastAsia="Times New Roman" w:hAnsi="Times New Roman" w:cs="Times New Roman"/>
          <w:sz w:val="24"/>
          <w:szCs w:val="24"/>
          <w:lang w:eastAsia="ru-RU"/>
        </w:rPr>
        <w:lastRenderedPageBreak/>
        <w:t xml:space="preserve">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АО «Тюменьэнерго». </w:t>
      </w:r>
    </w:p>
    <w:p w:rsidR="00EF0E82" w:rsidRPr="00EF0E82" w:rsidRDefault="00EF0E82" w:rsidP="00EF0E82">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EF0E82">
        <w:rPr>
          <w:rFonts w:ascii="Times New Roman" w:eastAsia="Times New Roman" w:hAnsi="Times New Roman" w:cs="Times New Roman"/>
          <w:sz w:val="24"/>
          <w:szCs w:val="24"/>
          <w:lang w:eastAsia="ru-RU"/>
        </w:rPr>
        <w:t>Результат проверки благонадежнос</w:t>
      </w:r>
      <w:r>
        <w:rPr>
          <w:rFonts w:ascii="Times New Roman" w:eastAsia="Times New Roman" w:hAnsi="Times New Roman" w:cs="Times New Roman"/>
          <w:sz w:val="24"/>
          <w:szCs w:val="24"/>
          <w:lang w:eastAsia="ru-RU"/>
        </w:rPr>
        <w:t>ти Участника, члена коллективно</w:t>
      </w:r>
      <w:r w:rsidRPr="00EF0E82">
        <w:rPr>
          <w:rFonts w:ascii="Times New Roman" w:eastAsia="Times New Roman" w:hAnsi="Times New Roman" w:cs="Times New Roman"/>
          <w:sz w:val="24"/>
          <w:szCs w:val="24"/>
          <w:lang w:eastAsia="ru-RU"/>
        </w:rPr>
        <w:t>го Участника закупки оформл</w:t>
      </w:r>
      <w:r>
        <w:rPr>
          <w:rFonts w:ascii="Times New Roman" w:eastAsia="Times New Roman" w:hAnsi="Times New Roman" w:cs="Times New Roman"/>
          <w:sz w:val="24"/>
          <w:szCs w:val="24"/>
          <w:lang w:eastAsia="ru-RU"/>
        </w:rPr>
        <w:t>яется заключением ДЭБиПК АО "Тю</w:t>
      </w:r>
      <w:r w:rsidRPr="00EF0E82">
        <w:rPr>
          <w:rFonts w:ascii="Times New Roman" w:eastAsia="Times New Roman" w:hAnsi="Times New Roman" w:cs="Times New Roman"/>
          <w:sz w:val="24"/>
          <w:szCs w:val="24"/>
          <w:lang w:eastAsia="ru-RU"/>
        </w:rPr>
        <w:t>меньэнерго". В отношении Участни</w:t>
      </w:r>
      <w:r>
        <w:rPr>
          <w:rFonts w:ascii="Times New Roman" w:eastAsia="Times New Roman" w:hAnsi="Times New Roman" w:cs="Times New Roman"/>
          <w:sz w:val="24"/>
          <w:szCs w:val="24"/>
          <w:lang w:eastAsia="ru-RU"/>
        </w:rPr>
        <w:t>ка, в том числе члена коллектив</w:t>
      </w:r>
      <w:r w:rsidRPr="00EF0E82">
        <w:rPr>
          <w:rFonts w:ascii="Times New Roman" w:eastAsia="Times New Roman" w:hAnsi="Times New Roman" w:cs="Times New Roman"/>
          <w:sz w:val="24"/>
          <w:szCs w:val="24"/>
          <w:lang w:eastAsia="ru-RU"/>
        </w:rPr>
        <w:t>ного Участника должно быть получено положительное заключение отдела экономической безопасности АО "Тюменьэнерго" (ДЭБиПК АО "Тюменьэнерго").</w:t>
      </w:r>
    </w:p>
    <w:p w:rsidR="0023117B" w:rsidRPr="001004CE" w:rsidRDefault="0023117B" w:rsidP="00EF0E82">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1004CE">
        <w:rPr>
          <w:rFonts w:ascii="Times New Roman" w:eastAsia="Times New Roman" w:hAnsi="Times New Roman" w:cs="Times New Roman"/>
          <w:sz w:val="24"/>
          <w:szCs w:val="24"/>
          <w:lang w:eastAsia="ru-RU"/>
        </w:rPr>
        <w:t xml:space="preserve">Участники </w:t>
      </w:r>
      <w:r w:rsidR="004A4FCF" w:rsidRPr="001004CE">
        <w:rPr>
          <w:rFonts w:ascii="Times New Roman" w:eastAsia="Times New Roman" w:hAnsi="Times New Roman" w:cs="Times New Roman"/>
          <w:sz w:val="24"/>
          <w:szCs w:val="24"/>
          <w:lang w:eastAsia="ru-RU"/>
        </w:rPr>
        <w:t>запроса цен вправе получить от О</w:t>
      </w:r>
      <w:r w:rsidRPr="001004CE">
        <w:rPr>
          <w:rFonts w:ascii="Times New Roman" w:eastAsia="Times New Roman" w:hAnsi="Times New Roman" w:cs="Times New Roman"/>
          <w:sz w:val="24"/>
          <w:szCs w:val="24"/>
          <w:lang w:eastAsia="ru-RU"/>
        </w:rPr>
        <w:t xml:space="preserve">рганизатора </w:t>
      </w:r>
      <w:r w:rsidR="00232AA4" w:rsidRPr="001004CE">
        <w:rPr>
          <w:rFonts w:ascii="Times New Roman" w:eastAsia="Times New Roman" w:hAnsi="Times New Roman" w:cs="Times New Roman"/>
          <w:sz w:val="24"/>
          <w:szCs w:val="24"/>
          <w:lang w:eastAsia="ru-RU"/>
        </w:rPr>
        <w:t xml:space="preserve">закупки </w:t>
      </w:r>
      <w:r w:rsidRPr="001004CE">
        <w:rPr>
          <w:rFonts w:ascii="Times New Roman" w:eastAsia="Times New Roman" w:hAnsi="Times New Roman" w:cs="Times New Roman"/>
          <w:sz w:val="24"/>
          <w:szCs w:val="24"/>
          <w:lang w:eastAsia="ru-RU"/>
        </w:rPr>
        <w:t>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1004CE" w:rsidRDefault="0023117B" w:rsidP="00237EBD">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1004CE">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A555A3" w:rsidRPr="001004CE">
        <w:rPr>
          <w:rFonts w:ascii="Times New Roman" w:eastAsia="Times New Roman" w:hAnsi="Times New Roman" w:cs="Times New Roman"/>
          <w:sz w:val="24"/>
          <w:szCs w:val="24"/>
          <w:lang w:eastAsia="ru-RU"/>
        </w:rPr>
        <w:t xml:space="preserve">ЭТП </w:t>
      </w:r>
      <w:r w:rsidR="00237EBD" w:rsidRPr="001004CE">
        <w:rPr>
          <w:rFonts w:ascii="Times New Roman" w:eastAsia="Times New Roman" w:hAnsi="Times New Roman" w:cs="Times New Roman"/>
          <w:sz w:val="24"/>
          <w:szCs w:val="24"/>
          <w:lang w:eastAsia="ru-RU"/>
        </w:rPr>
        <w:t>ПАО «Россети»</w:t>
      </w:r>
      <w:r w:rsidR="00A555A3" w:rsidRPr="001004CE">
        <w:rPr>
          <w:rFonts w:ascii="Times New Roman" w:eastAsia="Times New Roman" w:hAnsi="Times New Roman" w:cs="Times New Roman"/>
          <w:i/>
          <w:sz w:val="24"/>
          <w:szCs w:val="24"/>
          <w:lang w:eastAsia="ru-RU"/>
        </w:rPr>
        <w:t xml:space="preserve"> </w:t>
      </w:r>
      <w:hyperlink r:id="rId14" w:history="1">
        <w:r w:rsidR="00237EBD" w:rsidRPr="001004CE">
          <w:rPr>
            <w:rStyle w:val="a3"/>
            <w:rFonts w:ascii="Times New Roman" w:eastAsia="Times New Roman" w:hAnsi="Times New Roman" w:cs="Times New Roman"/>
            <w:sz w:val="24"/>
            <w:szCs w:val="24"/>
            <w:lang w:eastAsia="ru-RU"/>
          </w:rPr>
          <w:t>www.</w:t>
        </w:r>
        <w:r w:rsidR="00532BAE">
          <w:rPr>
            <w:rStyle w:val="a3"/>
            <w:rFonts w:ascii="Times New Roman" w:eastAsia="Times New Roman" w:hAnsi="Times New Roman" w:cs="Times New Roman"/>
            <w:sz w:val="24"/>
            <w:szCs w:val="24"/>
            <w:lang w:val="en-US" w:eastAsia="ru-RU"/>
          </w:rPr>
          <w:t>b</w:t>
        </w:r>
        <w:r w:rsidR="00532BAE" w:rsidRPr="00532BAE">
          <w:rPr>
            <w:rStyle w:val="a3"/>
            <w:rFonts w:ascii="Times New Roman" w:eastAsia="Times New Roman" w:hAnsi="Times New Roman" w:cs="Times New Roman"/>
            <w:sz w:val="24"/>
            <w:szCs w:val="24"/>
            <w:lang w:eastAsia="ru-RU"/>
          </w:rPr>
          <w:t>2</w:t>
        </w:r>
        <w:r w:rsidR="00532BAE">
          <w:rPr>
            <w:rStyle w:val="a3"/>
            <w:rFonts w:ascii="Times New Roman" w:eastAsia="Times New Roman" w:hAnsi="Times New Roman" w:cs="Times New Roman"/>
            <w:sz w:val="24"/>
            <w:szCs w:val="24"/>
            <w:lang w:val="en-US" w:eastAsia="ru-RU"/>
          </w:rPr>
          <w:t>b</w:t>
        </w:r>
        <w:r w:rsidR="00532BAE" w:rsidRPr="00532BAE">
          <w:rPr>
            <w:rStyle w:val="a3"/>
            <w:rFonts w:ascii="Times New Roman" w:eastAsia="Times New Roman" w:hAnsi="Times New Roman" w:cs="Times New Roman"/>
            <w:sz w:val="24"/>
            <w:szCs w:val="24"/>
            <w:lang w:eastAsia="ru-RU"/>
          </w:rPr>
          <w:t>-</w:t>
        </w:r>
        <w:r w:rsidR="00532BAE">
          <w:rPr>
            <w:rStyle w:val="a3"/>
            <w:rFonts w:ascii="Times New Roman" w:eastAsia="Times New Roman" w:hAnsi="Times New Roman" w:cs="Times New Roman"/>
            <w:sz w:val="24"/>
            <w:szCs w:val="24"/>
            <w:lang w:val="en-US" w:eastAsia="ru-RU"/>
          </w:rPr>
          <w:t>mrsk</w:t>
        </w:r>
        <w:r w:rsidR="00237EBD" w:rsidRPr="001004CE">
          <w:rPr>
            <w:rStyle w:val="a3"/>
            <w:rFonts w:ascii="Times New Roman" w:eastAsia="Times New Roman" w:hAnsi="Times New Roman" w:cs="Times New Roman"/>
            <w:sz w:val="24"/>
            <w:szCs w:val="24"/>
            <w:lang w:eastAsia="ru-RU"/>
          </w:rPr>
          <w:t>.ru</w:t>
        </w:r>
      </w:hyperlink>
      <w:r w:rsidR="004F333B" w:rsidRPr="001004CE">
        <w:rPr>
          <w:rFonts w:ascii="Times New Roman" w:eastAsia="Times New Roman" w:hAnsi="Times New Roman" w:cs="Times New Roman"/>
          <w:sz w:val="24"/>
          <w:szCs w:val="24"/>
          <w:lang w:eastAsia="ru-RU"/>
        </w:rPr>
        <w:t>.</w:t>
      </w:r>
    </w:p>
    <w:p w:rsidR="006954C4" w:rsidRPr="001004CE" w:rsidRDefault="00481602" w:rsidP="00237EBD">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1004CE">
        <w:rPr>
          <w:rFonts w:ascii="Times New Roman" w:eastAsia="Times New Roman" w:hAnsi="Times New Roman" w:cs="Times New Roman"/>
          <w:sz w:val="24"/>
          <w:szCs w:val="24"/>
          <w:lang w:eastAsia="ru-RU"/>
        </w:rPr>
        <w:t xml:space="preserve">Организатор запроса цен обязуется в течение 4 дней ответить на любой </w:t>
      </w:r>
      <w:r w:rsidR="00A04D4D" w:rsidRPr="001004CE">
        <w:rPr>
          <w:rFonts w:ascii="Times New Roman" w:eastAsia="Times New Roman" w:hAnsi="Times New Roman" w:cs="Times New Roman"/>
          <w:sz w:val="24"/>
          <w:szCs w:val="24"/>
          <w:lang w:eastAsia="ru-RU"/>
        </w:rPr>
        <w:t xml:space="preserve">вопрос, который он получит, начиная с даты публикации извещения о закупке (указанной в извещении) </w:t>
      </w:r>
      <w:r w:rsidRPr="001004CE">
        <w:rPr>
          <w:rFonts w:ascii="Times New Roman" w:eastAsia="Times New Roman" w:hAnsi="Times New Roman" w:cs="Times New Roman"/>
          <w:sz w:val="24"/>
          <w:szCs w:val="24"/>
          <w:lang w:eastAsia="ru-RU"/>
        </w:rPr>
        <w:t xml:space="preserve">не позднее, чем за </w:t>
      </w:r>
      <w:r w:rsidR="00CD2921" w:rsidRPr="001004CE">
        <w:rPr>
          <w:rFonts w:ascii="Times New Roman" w:eastAsia="Times New Roman" w:hAnsi="Times New Roman" w:cs="Times New Roman"/>
          <w:sz w:val="24"/>
          <w:szCs w:val="24"/>
          <w:lang w:eastAsia="ru-RU"/>
        </w:rPr>
        <w:t>4</w:t>
      </w:r>
      <w:r w:rsidRPr="001004CE">
        <w:rPr>
          <w:rFonts w:ascii="Times New Roman" w:eastAsia="Times New Roman" w:hAnsi="Times New Roman" w:cs="Times New Roman"/>
          <w:sz w:val="24"/>
          <w:szCs w:val="24"/>
          <w:lang w:eastAsia="ru-RU"/>
        </w:rPr>
        <w:t xml:space="preserve"> дня до истечения срока приема Заявок.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Заявки</w:t>
      </w:r>
      <w:r w:rsidR="0023117B" w:rsidRPr="001004CE">
        <w:rPr>
          <w:rFonts w:ascii="Times New Roman" w:eastAsia="Times New Roman" w:hAnsi="Times New Roman" w:cs="Times New Roman"/>
          <w:sz w:val="24"/>
          <w:szCs w:val="24"/>
          <w:lang w:eastAsia="ru-RU"/>
        </w:rPr>
        <w:t>.</w:t>
      </w:r>
    </w:p>
    <w:p w:rsidR="006954C4" w:rsidRPr="001004CE" w:rsidRDefault="006954C4" w:rsidP="00C63745">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1004CE">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w:t>
      </w:r>
      <w:r w:rsidR="00DC1CCA" w:rsidRPr="001004CE">
        <w:rPr>
          <w:rFonts w:ascii="Times New Roman" w:eastAsia="Times New Roman" w:hAnsi="Times New Roman" w:cs="Times New Roman"/>
          <w:sz w:val="24"/>
          <w:szCs w:val="24"/>
          <w:lang w:eastAsia="ru-RU"/>
        </w:rPr>
        <w:t>,</w:t>
      </w:r>
      <w:r w:rsidRPr="001004CE">
        <w:rPr>
          <w:rFonts w:ascii="Times New Roman" w:eastAsia="Times New Roman" w:hAnsi="Times New Roman" w:cs="Times New Roman"/>
          <w:sz w:val="24"/>
          <w:szCs w:val="24"/>
          <w:lang w:eastAsia="ru-RU"/>
        </w:rPr>
        <w:t xml:space="preserve"> указанного в извещении о проведении запроса цен</w:t>
      </w:r>
      <w:r w:rsidR="0031703D" w:rsidRPr="001004CE">
        <w:rPr>
          <w:rFonts w:ascii="Times New Roman" w:eastAsia="Times New Roman" w:hAnsi="Times New Roman" w:cs="Times New Roman"/>
          <w:sz w:val="24"/>
          <w:szCs w:val="24"/>
          <w:lang w:eastAsia="ru-RU"/>
        </w:rPr>
        <w:t>,</w:t>
      </w:r>
      <w:r w:rsidRPr="001004CE">
        <w:rPr>
          <w:rFonts w:ascii="Times New Roman" w:eastAsia="Times New Roman" w:hAnsi="Times New Roman" w:cs="Times New Roman"/>
          <w:sz w:val="24"/>
          <w:szCs w:val="24"/>
          <w:lang w:eastAsia="ru-RU"/>
        </w:rPr>
        <w:t xml:space="preserve"> вправе внести изменения в извещение о закупке и настоящую Документацию по запросу цен.</w:t>
      </w:r>
    </w:p>
    <w:p w:rsidR="00E8428E" w:rsidRPr="001004CE" w:rsidRDefault="000405CE" w:rsidP="00C63745">
      <w:pPr>
        <w:keepNext/>
        <w:keepLines/>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1004CE">
        <w:rPr>
          <w:rFonts w:ascii="Times New Roman" w:eastAsia="Times New Roman" w:hAnsi="Times New Roman" w:cs="Times New Roman"/>
          <w:sz w:val="24"/>
          <w:szCs w:val="24"/>
          <w:lang w:eastAsia="ru-RU"/>
        </w:rPr>
        <w:t xml:space="preserve">Наименование, </w:t>
      </w:r>
      <w:r w:rsidR="00003266" w:rsidRPr="001004CE">
        <w:rPr>
          <w:rFonts w:ascii="Times New Roman" w:eastAsia="Times New Roman" w:hAnsi="Times New Roman" w:cs="Times New Roman"/>
          <w:sz w:val="24"/>
          <w:szCs w:val="24"/>
          <w:lang w:eastAsia="ru-RU"/>
        </w:rPr>
        <w:t xml:space="preserve">технические требования, </w:t>
      </w:r>
      <w:r w:rsidRPr="001004CE">
        <w:rPr>
          <w:rFonts w:ascii="Times New Roman" w:eastAsia="Times New Roman" w:hAnsi="Times New Roman" w:cs="Times New Roman"/>
          <w:sz w:val="24"/>
          <w:szCs w:val="24"/>
          <w:lang w:eastAsia="ru-RU"/>
        </w:rPr>
        <w:t>количество поставляем</w:t>
      </w:r>
      <w:r w:rsidR="00003266" w:rsidRPr="001004CE">
        <w:rPr>
          <w:rFonts w:ascii="Times New Roman" w:eastAsia="Times New Roman" w:hAnsi="Times New Roman" w:cs="Times New Roman"/>
          <w:sz w:val="24"/>
          <w:szCs w:val="24"/>
          <w:lang w:eastAsia="ru-RU"/>
        </w:rPr>
        <w:t xml:space="preserve">ого </w:t>
      </w:r>
      <w:r w:rsidRPr="001004CE">
        <w:rPr>
          <w:rFonts w:ascii="Times New Roman" w:eastAsia="Times New Roman" w:hAnsi="Times New Roman" w:cs="Times New Roman"/>
          <w:sz w:val="24"/>
          <w:szCs w:val="24"/>
          <w:lang w:eastAsia="ru-RU"/>
        </w:rPr>
        <w:t>товар</w:t>
      </w:r>
      <w:r w:rsidR="00003266" w:rsidRPr="001004CE">
        <w:rPr>
          <w:rFonts w:ascii="Times New Roman" w:eastAsia="Times New Roman" w:hAnsi="Times New Roman" w:cs="Times New Roman"/>
          <w:sz w:val="24"/>
          <w:szCs w:val="24"/>
          <w:lang w:eastAsia="ru-RU"/>
        </w:rPr>
        <w:t>а</w:t>
      </w:r>
      <w:r w:rsidRPr="001004CE">
        <w:rPr>
          <w:rFonts w:ascii="Times New Roman" w:eastAsia="Times New Roman" w:hAnsi="Times New Roman" w:cs="Times New Roman"/>
          <w:sz w:val="24"/>
          <w:szCs w:val="24"/>
          <w:lang w:eastAsia="ru-RU"/>
        </w:rPr>
        <w:t>,</w:t>
      </w:r>
      <w:r w:rsidR="00F1567E" w:rsidRPr="001004CE">
        <w:rPr>
          <w:rFonts w:ascii="Times New Roman" w:eastAsia="Times New Roman" w:hAnsi="Times New Roman" w:cs="Times New Roman"/>
          <w:sz w:val="24"/>
          <w:szCs w:val="24"/>
          <w:lang w:eastAsia="ru-RU"/>
        </w:rPr>
        <w:t xml:space="preserve"> </w:t>
      </w:r>
      <w:r w:rsidRPr="001004CE">
        <w:rPr>
          <w:rFonts w:ascii="Times New Roman" w:eastAsia="Times New Roman" w:hAnsi="Times New Roman" w:cs="Times New Roman"/>
          <w:sz w:val="24"/>
          <w:szCs w:val="24"/>
          <w:lang w:eastAsia="ru-RU"/>
        </w:rPr>
        <w:t>место доставки поставляем</w:t>
      </w:r>
      <w:r w:rsidR="00003266" w:rsidRPr="001004CE">
        <w:rPr>
          <w:rFonts w:ascii="Times New Roman" w:eastAsia="Times New Roman" w:hAnsi="Times New Roman" w:cs="Times New Roman"/>
          <w:sz w:val="24"/>
          <w:szCs w:val="24"/>
          <w:lang w:eastAsia="ru-RU"/>
        </w:rPr>
        <w:t>ого</w:t>
      </w:r>
      <w:r w:rsidRPr="001004CE">
        <w:rPr>
          <w:rFonts w:ascii="Times New Roman" w:eastAsia="Times New Roman" w:hAnsi="Times New Roman" w:cs="Times New Roman"/>
          <w:sz w:val="24"/>
          <w:szCs w:val="24"/>
          <w:lang w:eastAsia="ru-RU"/>
        </w:rPr>
        <w:t xml:space="preserve"> товаров, а также сроки постав</w:t>
      </w:r>
      <w:r w:rsidR="00003266" w:rsidRPr="001004CE">
        <w:rPr>
          <w:rFonts w:ascii="Times New Roman" w:eastAsia="Times New Roman" w:hAnsi="Times New Roman" w:cs="Times New Roman"/>
          <w:sz w:val="24"/>
          <w:szCs w:val="24"/>
          <w:lang w:eastAsia="ru-RU"/>
        </w:rPr>
        <w:t>ки</w:t>
      </w:r>
      <w:r w:rsidRPr="001004CE">
        <w:rPr>
          <w:rFonts w:ascii="Times New Roman" w:eastAsia="Times New Roman" w:hAnsi="Times New Roman" w:cs="Times New Roman"/>
          <w:sz w:val="24"/>
          <w:szCs w:val="24"/>
          <w:lang w:eastAsia="ru-RU"/>
        </w:rPr>
        <w:t xml:space="preserve"> товар</w:t>
      </w:r>
      <w:r w:rsidR="00003266" w:rsidRPr="001004CE">
        <w:rPr>
          <w:rFonts w:ascii="Times New Roman" w:eastAsia="Times New Roman" w:hAnsi="Times New Roman" w:cs="Times New Roman"/>
          <w:sz w:val="24"/>
          <w:szCs w:val="24"/>
          <w:lang w:eastAsia="ru-RU"/>
        </w:rPr>
        <w:t>а</w:t>
      </w:r>
      <w:r w:rsidRPr="001004CE">
        <w:rPr>
          <w:rFonts w:ascii="Times New Roman" w:eastAsia="Times New Roman" w:hAnsi="Times New Roman" w:cs="Times New Roman"/>
          <w:sz w:val="24"/>
          <w:szCs w:val="24"/>
          <w:lang w:eastAsia="ru-RU"/>
        </w:rPr>
        <w:t xml:space="preserve"> и пр</w:t>
      </w:r>
      <w:r w:rsidR="00A91D27" w:rsidRPr="001004CE">
        <w:rPr>
          <w:rFonts w:ascii="Times New Roman" w:eastAsia="Times New Roman" w:hAnsi="Times New Roman" w:cs="Times New Roman"/>
          <w:sz w:val="24"/>
          <w:szCs w:val="24"/>
          <w:lang w:eastAsia="ru-RU"/>
        </w:rPr>
        <w:t>очие</w:t>
      </w:r>
      <w:r w:rsidRPr="001004CE">
        <w:rPr>
          <w:rFonts w:ascii="Times New Roman" w:eastAsia="Times New Roman" w:hAnsi="Times New Roman" w:cs="Times New Roman"/>
          <w:sz w:val="24"/>
          <w:szCs w:val="24"/>
          <w:lang w:eastAsia="ru-RU"/>
        </w:rPr>
        <w:t xml:space="preserve"> </w:t>
      </w:r>
      <w:r w:rsidR="00D86D1A" w:rsidRPr="001004CE">
        <w:rPr>
          <w:rFonts w:ascii="Times New Roman" w:eastAsia="Times New Roman" w:hAnsi="Times New Roman" w:cs="Times New Roman"/>
          <w:sz w:val="24"/>
          <w:szCs w:val="24"/>
          <w:lang w:eastAsia="ru-RU"/>
        </w:rPr>
        <w:t>требования</w:t>
      </w:r>
      <w:r w:rsidR="008D1E26" w:rsidRPr="001004CE">
        <w:rPr>
          <w:rFonts w:ascii="Times New Roman" w:eastAsia="Times New Roman" w:hAnsi="Times New Roman" w:cs="Times New Roman"/>
          <w:sz w:val="24"/>
          <w:szCs w:val="24"/>
          <w:lang w:eastAsia="ru-RU"/>
        </w:rPr>
        <w:t>,</w:t>
      </w:r>
      <w:r w:rsidR="00D86D1A" w:rsidRPr="001004CE">
        <w:rPr>
          <w:rFonts w:ascii="Times New Roman" w:eastAsia="Times New Roman" w:hAnsi="Times New Roman" w:cs="Times New Roman"/>
          <w:sz w:val="24"/>
          <w:szCs w:val="24"/>
          <w:lang w:eastAsia="ru-RU"/>
        </w:rPr>
        <w:t xml:space="preserve"> </w:t>
      </w:r>
      <w:r w:rsidR="00A91D27" w:rsidRPr="001004CE">
        <w:rPr>
          <w:rFonts w:ascii="Times New Roman" w:eastAsia="Times New Roman" w:hAnsi="Times New Roman" w:cs="Times New Roman"/>
          <w:sz w:val="24"/>
          <w:szCs w:val="24"/>
          <w:lang w:eastAsia="ru-RU"/>
        </w:rPr>
        <w:t>и условия</w:t>
      </w:r>
      <w:r w:rsidR="00003266" w:rsidRPr="001004CE">
        <w:rPr>
          <w:rFonts w:ascii="Times New Roman" w:eastAsia="Times New Roman" w:hAnsi="Times New Roman" w:cs="Times New Roman"/>
          <w:sz w:val="24"/>
          <w:szCs w:val="24"/>
          <w:lang w:eastAsia="ru-RU"/>
        </w:rPr>
        <w:t>,</w:t>
      </w:r>
      <w:r w:rsidR="00A91D27" w:rsidRPr="001004CE">
        <w:rPr>
          <w:rFonts w:ascii="Times New Roman" w:eastAsia="Times New Roman" w:hAnsi="Times New Roman" w:cs="Times New Roman"/>
          <w:sz w:val="24"/>
          <w:szCs w:val="24"/>
          <w:lang w:eastAsia="ru-RU"/>
        </w:rPr>
        <w:t xml:space="preserve"> </w:t>
      </w:r>
      <w:r w:rsidR="00D86D1A" w:rsidRPr="001004CE">
        <w:rPr>
          <w:rFonts w:ascii="Times New Roman" w:eastAsia="Times New Roman" w:hAnsi="Times New Roman" w:cs="Times New Roman"/>
          <w:sz w:val="24"/>
          <w:szCs w:val="24"/>
          <w:lang w:eastAsia="ru-RU"/>
        </w:rPr>
        <w:t>о</w:t>
      </w:r>
      <w:r w:rsidR="004A4FCF" w:rsidRPr="001004CE">
        <w:rPr>
          <w:rFonts w:ascii="Times New Roman" w:eastAsia="Times New Roman" w:hAnsi="Times New Roman" w:cs="Times New Roman"/>
          <w:sz w:val="24"/>
          <w:szCs w:val="24"/>
          <w:lang w:eastAsia="ru-RU"/>
        </w:rPr>
        <w:t>пределены в Техническом задании -</w:t>
      </w:r>
      <w:r w:rsidR="00D86D1A" w:rsidRPr="001004CE">
        <w:rPr>
          <w:rFonts w:ascii="Times New Roman" w:eastAsia="Times New Roman" w:hAnsi="Times New Roman" w:cs="Times New Roman"/>
          <w:sz w:val="24"/>
          <w:szCs w:val="24"/>
          <w:lang w:eastAsia="ru-RU"/>
        </w:rPr>
        <w:t xml:space="preserve"> приложение </w:t>
      </w:r>
      <w:r w:rsidR="00232AA4" w:rsidRPr="001004CE">
        <w:rPr>
          <w:rFonts w:ascii="Times New Roman" w:eastAsia="Times New Roman" w:hAnsi="Times New Roman" w:cs="Times New Roman"/>
          <w:sz w:val="24"/>
          <w:szCs w:val="24"/>
          <w:lang w:eastAsia="ru-RU"/>
        </w:rPr>
        <w:t xml:space="preserve">№ </w:t>
      </w:r>
      <w:r w:rsidR="00D86D1A" w:rsidRPr="001004CE">
        <w:rPr>
          <w:rFonts w:ascii="Times New Roman" w:eastAsia="Times New Roman" w:hAnsi="Times New Roman" w:cs="Times New Roman"/>
          <w:sz w:val="24"/>
          <w:szCs w:val="24"/>
          <w:lang w:eastAsia="ru-RU"/>
        </w:rPr>
        <w:t>1 к нас</w:t>
      </w:r>
      <w:r w:rsidR="003475D5" w:rsidRPr="001004CE">
        <w:rPr>
          <w:rFonts w:ascii="Times New Roman" w:eastAsia="Times New Roman" w:hAnsi="Times New Roman" w:cs="Times New Roman"/>
          <w:sz w:val="24"/>
          <w:szCs w:val="24"/>
          <w:lang w:eastAsia="ru-RU"/>
        </w:rPr>
        <w:t>тоящей Д</w:t>
      </w:r>
      <w:r w:rsidR="00015DDF" w:rsidRPr="001004CE">
        <w:rPr>
          <w:rFonts w:ascii="Times New Roman" w:eastAsia="Times New Roman" w:hAnsi="Times New Roman" w:cs="Times New Roman"/>
          <w:sz w:val="24"/>
          <w:szCs w:val="24"/>
          <w:lang w:eastAsia="ru-RU"/>
        </w:rPr>
        <w:t>окументации по запросу ц</w:t>
      </w:r>
      <w:r w:rsidR="00D86D1A" w:rsidRPr="001004CE">
        <w:rPr>
          <w:rFonts w:ascii="Times New Roman" w:eastAsia="Times New Roman" w:hAnsi="Times New Roman" w:cs="Times New Roman"/>
          <w:sz w:val="24"/>
          <w:szCs w:val="24"/>
          <w:lang w:eastAsia="ru-RU"/>
        </w:rPr>
        <w:t>ен.</w:t>
      </w:r>
    </w:p>
    <w:p w:rsidR="007F4289" w:rsidRPr="001004CE" w:rsidRDefault="00A91D27" w:rsidP="00C63745">
      <w:pPr>
        <w:keepNext/>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1004CE">
        <w:rPr>
          <w:rFonts w:ascii="Times New Roman" w:eastAsia="Times New Roman" w:hAnsi="Times New Roman" w:cs="Times New Roman"/>
          <w:sz w:val="24"/>
          <w:szCs w:val="24"/>
          <w:lang w:eastAsia="ru-RU"/>
        </w:rPr>
        <w:t>Форма, сроки и порядок оплаты поставляем</w:t>
      </w:r>
      <w:r w:rsidR="00DA078F" w:rsidRPr="001004CE">
        <w:rPr>
          <w:rFonts w:ascii="Times New Roman" w:eastAsia="Times New Roman" w:hAnsi="Times New Roman" w:cs="Times New Roman"/>
          <w:sz w:val="24"/>
          <w:szCs w:val="24"/>
          <w:lang w:eastAsia="ru-RU"/>
        </w:rPr>
        <w:t>ого</w:t>
      </w:r>
      <w:r w:rsidRPr="001004CE">
        <w:rPr>
          <w:rFonts w:ascii="Times New Roman" w:eastAsia="Times New Roman" w:hAnsi="Times New Roman" w:cs="Times New Roman"/>
          <w:sz w:val="24"/>
          <w:szCs w:val="24"/>
          <w:lang w:eastAsia="ru-RU"/>
        </w:rPr>
        <w:t xml:space="preserve"> товар</w:t>
      </w:r>
      <w:r w:rsidR="00DA078F" w:rsidRPr="001004CE">
        <w:rPr>
          <w:rFonts w:ascii="Times New Roman" w:eastAsia="Times New Roman" w:hAnsi="Times New Roman" w:cs="Times New Roman"/>
          <w:sz w:val="24"/>
          <w:szCs w:val="24"/>
          <w:lang w:eastAsia="ru-RU"/>
        </w:rPr>
        <w:t>а</w:t>
      </w:r>
      <w:r w:rsidRPr="001004CE">
        <w:rPr>
          <w:rFonts w:ascii="Times New Roman" w:eastAsia="Times New Roman" w:hAnsi="Times New Roman" w:cs="Times New Roman"/>
          <w:sz w:val="24"/>
          <w:szCs w:val="24"/>
          <w:lang w:eastAsia="ru-RU"/>
        </w:rPr>
        <w:t>, а также прочие</w:t>
      </w:r>
      <w:r w:rsidR="00BF6A26" w:rsidRPr="001004CE">
        <w:rPr>
          <w:rFonts w:ascii="Times New Roman" w:eastAsia="Times New Roman" w:hAnsi="Times New Roman" w:cs="Times New Roman"/>
          <w:sz w:val="24"/>
          <w:szCs w:val="24"/>
          <w:lang w:eastAsia="ru-RU"/>
        </w:rPr>
        <w:t xml:space="preserve"> условия поставки определены в П</w:t>
      </w:r>
      <w:r w:rsidRPr="001004CE">
        <w:rPr>
          <w:rFonts w:ascii="Times New Roman" w:eastAsia="Times New Roman" w:hAnsi="Times New Roman" w:cs="Times New Roman"/>
          <w:sz w:val="24"/>
          <w:szCs w:val="24"/>
          <w:lang w:eastAsia="ru-RU"/>
        </w:rPr>
        <w:t>роекте договора</w:t>
      </w:r>
      <w:r w:rsidR="00BF6A26" w:rsidRPr="001004CE">
        <w:rPr>
          <w:rFonts w:ascii="Times New Roman" w:eastAsia="Times New Roman" w:hAnsi="Times New Roman" w:cs="Times New Roman"/>
          <w:sz w:val="24"/>
          <w:szCs w:val="24"/>
          <w:lang w:eastAsia="ru-RU"/>
        </w:rPr>
        <w:t xml:space="preserve"> (приложение </w:t>
      </w:r>
      <w:r w:rsidR="00232AA4" w:rsidRPr="001004CE">
        <w:rPr>
          <w:rFonts w:ascii="Times New Roman" w:eastAsia="Times New Roman" w:hAnsi="Times New Roman" w:cs="Times New Roman"/>
          <w:sz w:val="24"/>
          <w:szCs w:val="24"/>
          <w:lang w:eastAsia="ru-RU"/>
        </w:rPr>
        <w:t xml:space="preserve">№ </w:t>
      </w:r>
      <w:r w:rsidR="00BF6A26" w:rsidRPr="001004CE">
        <w:rPr>
          <w:rFonts w:ascii="Times New Roman" w:eastAsia="Times New Roman" w:hAnsi="Times New Roman" w:cs="Times New Roman"/>
          <w:sz w:val="24"/>
          <w:szCs w:val="24"/>
          <w:lang w:eastAsia="ru-RU"/>
        </w:rPr>
        <w:t>2 к настоящей Документации</w:t>
      </w:r>
      <w:r w:rsidR="00EF0E82">
        <w:rPr>
          <w:rFonts w:ascii="Times New Roman" w:eastAsia="Times New Roman" w:hAnsi="Times New Roman" w:cs="Times New Roman"/>
          <w:sz w:val="24"/>
          <w:szCs w:val="24"/>
          <w:lang w:eastAsia="ru-RU"/>
        </w:rPr>
        <w:t xml:space="preserve"> по запросу цен</w:t>
      </w:r>
      <w:r w:rsidR="00BF6A26" w:rsidRPr="001004CE">
        <w:rPr>
          <w:rFonts w:ascii="Times New Roman" w:eastAsia="Times New Roman" w:hAnsi="Times New Roman" w:cs="Times New Roman"/>
          <w:sz w:val="24"/>
          <w:szCs w:val="24"/>
          <w:lang w:eastAsia="ru-RU"/>
        </w:rPr>
        <w:t>)</w:t>
      </w:r>
      <w:r w:rsidR="00C63745" w:rsidRPr="001004CE">
        <w:rPr>
          <w:rFonts w:ascii="Times New Roman" w:eastAsia="Times New Roman" w:hAnsi="Times New Roman" w:cs="Times New Roman"/>
          <w:sz w:val="24"/>
          <w:szCs w:val="24"/>
          <w:lang w:eastAsia="ru-RU"/>
        </w:rPr>
        <w:t>, который будет заключен по итогам данного запроса цен</w:t>
      </w:r>
      <w:r w:rsidR="00F1567E" w:rsidRPr="001004CE">
        <w:rPr>
          <w:rFonts w:ascii="Times New Roman" w:eastAsia="Times New Roman" w:hAnsi="Times New Roman" w:cs="Times New Roman"/>
          <w:sz w:val="24"/>
          <w:szCs w:val="24"/>
          <w:lang w:eastAsia="ru-RU"/>
        </w:rPr>
        <w:t>.</w:t>
      </w:r>
    </w:p>
    <w:p w:rsidR="00BF6A26" w:rsidRPr="001004CE" w:rsidRDefault="00C45347" w:rsidP="00554F37">
      <w:pPr>
        <w:keepNext/>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1004CE">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w:t>
      </w:r>
      <w:r w:rsidR="00EF0E82">
        <w:rPr>
          <w:rFonts w:ascii="Times New Roman" w:eastAsia="Times New Roman" w:hAnsi="Times New Roman" w:cs="Times New Roman"/>
          <w:sz w:val="24"/>
          <w:szCs w:val="24"/>
          <w:lang w:eastAsia="ru-RU"/>
        </w:rPr>
        <w:t>.</w:t>
      </w:r>
      <w:r w:rsidR="003E44E8" w:rsidRPr="001004CE">
        <w:t xml:space="preserve"> </w:t>
      </w:r>
      <w:r w:rsidR="003E44E8" w:rsidRPr="001004CE">
        <w:rPr>
          <w:rFonts w:ascii="Times New Roman" w:eastAsia="Times New Roman" w:hAnsi="Times New Roman" w:cs="Times New Roman"/>
          <w:sz w:val="24"/>
          <w:szCs w:val="24"/>
          <w:lang w:eastAsia="ru-RU"/>
        </w:rPr>
        <w:t>Сведения о начальной (максимальной) цене единицы каждого товара, являющегося предметом закупки, содержаться в приложении к Техническому заданию</w:t>
      </w:r>
      <w:r w:rsidR="00FD7354" w:rsidRPr="001004CE">
        <w:rPr>
          <w:rFonts w:ascii="Times New Roman" w:eastAsia="Times New Roman" w:hAnsi="Times New Roman" w:cs="Times New Roman"/>
          <w:sz w:val="24"/>
          <w:szCs w:val="24"/>
          <w:lang w:eastAsia="ru-RU"/>
        </w:rPr>
        <w:t xml:space="preserve"> (приложение </w:t>
      </w:r>
      <w:r w:rsidR="003D33D8" w:rsidRPr="001004CE">
        <w:rPr>
          <w:rFonts w:ascii="Times New Roman" w:eastAsia="Times New Roman" w:hAnsi="Times New Roman" w:cs="Times New Roman"/>
          <w:sz w:val="24"/>
          <w:szCs w:val="24"/>
          <w:lang w:eastAsia="ru-RU"/>
        </w:rPr>
        <w:t xml:space="preserve">№ </w:t>
      </w:r>
      <w:r w:rsidR="00FD7354" w:rsidRPr="001004CE">
        <w:rPr>
          <w:rFonts w:ascii="Times New Roman" w:eastAsia="Times New Roman" w:hAnsi="Times New Roman" w:cs="Times New Roman"/>
          <w:sz w:val="24"/>
          <w:szCs w:val="24"/>
          <w:lang w:eastAsia="ru-RU"/>
        </w:rPr>
        <w:t xml:space="preserve">1 к </w:t>
      </w:r>
      <w:r w:rsidR="003D33D8" w:rsidRPr="001004CE">
        <w:rPr>
          <w:rFonts w:ascii="Times New Roman" w:eastAsia="Times New Roman" w:hAnsi="Times New Roman" w:cs="Times New Roman"/>
          <w:sz w:val="24"/>
          <w:szCs w:val="24"/>
          <w:lang w:eastAsia="ru-RU"/>
        </w:rPr>
        <w:t>Документации</w:t>
      </w:r>
      <w:r w:rsidR="00FD7354" w:rsidRPr="001004CE">
        <w:rPr>
          <w:rFonts w:ascii="Times New Roman" w:eastAsia="Times New Roman" w:hAnsi="Times New Roman" w:cs="Times New Roman"/>
          <w:sz w:val="24"/>
          <w:szCs w:val="24"/>
          <w:lang w:eastAsia="ru-RU"/>
        </w:rPr>
        <w:t>)</w:t>
      </w:r>
      <w:r w:rsidR="003E44E8" w:rsidRPr="001004CE">
        <w:rPr>
          <w:rFonts w:ascii="Times New Roman" w:eastAsia="Times New Roman" w:hAnsi="Times New Roman" w:cs="Times New Roman"/>
          <w:sz w:val="24"/>
          <w:szCs w:val="24"/>
          <w:lang w:eastAsia="ru-RU"/>
        </w:rPr>
        <w:t>.</w:t>
      </w:r>
    </w:p>
    <w:p w:rsidR="00554F37" w:rsidRPr="001004CE" w:rsidRDefault="00554F37" w:rsidP="00FD7354">
      <w:pPr>
        <w:pStyle w:val="a5"/>
        <w:numPr>
          <w:ilvl w:val="0"/>
          <w:numId w:val="1"/>
        </w:numPr>
        <w:tabs>
          <w:tab w:val="left" w:pos="1134"/>
        </w:tabs>
        <w:spacing w:after="0" w:line="240" w:lineRule="auto"/>
        <w:ind w:left="0"/>
        <w:contextualSpacing w:val="0"/>
        <w:jc w:val="both"/>
        <w:rPr>
          <w:rFonts w:ascii="Times New Roman" w:eastAsia="Times New Roman" w:hAnsi="Times New Roman" w:cs="Times New Roman"/>
          <w:sz w:val="24"/>
          <w:szCs w:val="24"/>
          <w:lang w:eastAsia="ru-RU"/>
        </w:rPr>
      </w:pPr>
      <w:r w:rsidRPr="001004CE">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электронном виде в соответствии с регламентом электронной </w:t>
      </w:r>
      <w:r w:rsidR="00FD7354" w:rsidRPr="001004CE">
        <w:rPr>
          <w:rFonts w:ascii="Times New Roman" w:eastAsia="Times New Roman" w:hAnsi="Times New Roman" w:cs="Times New Roman"/>
          <w:sz w:val="24"/>
          <w:szCs w:val="24"/>
          <w:lang w:eastAsia="ru-RU"/>
        </w:rPr>
        <w:t xml:space="preserve">торговой площадки ПАО «Россети» </w:t>
      </w:r>
      <w:hyperlink r:id="rId15" w:history="1">
        <w:r w:rsidR="00FD7354" w:rsidRPr="001004CE">
          <w:rPr>
            <w:rStyle w:val="a3"/>
            <w:rFonts w:ascii="Times New Roman" w:eastAsia="Times New Roman" w:hAnsi="Times New Roman" w:cs="Times New Roman"/>
            <w:sz w:val="24"/>
            <w:szCs w:val="24"/>
            <w:lang w:eastAsia="ru-RU"/>
          </w:rPr>
          <w:t>www.</w:t>
        </w:r>
        <w:r w:rsidR="00532BAE">
          <w:rPr>
            <w:rStyle w:val="a3"/>
            <w:rFonts w:ascii="Times New Roman" w:eastAsia="Times New Roman" w:hAnsi="Times New Roman" w:cs="Times New Roman"/>
            <w:sz w:val="24"/>
            <w:szCs w:val="24"/>
            <w:lang w:eastAsia="ru-RU"/>
          </w:rPr>
          <w:t>b2b-mrsk</w:t>
        </w:r>
        <w:r w:rsidR="00FD7354" w:rsidRPr="001004CE">
          <w:rPr>
            <w:rStyle w:val="a3"/>
            <w:rFonts w:ascii="Times New Roman" w:eastAsia="Times New Roman" w:hAnsi="Times New Roman" w:cs="Times New Roman"/>
            <w:sz w:val="24"/>
            <w:szCs w:val="24"/>
            <w:lang w:eastAsia="ru-RU"/>
          </w:rPr>
          <w:t>.ru</w:t>
        </w:r>
      </w:hyperlink>
      <w:r w:rsidR="00FD7354" w:rsidRPr="001004CE">
        <w:rPr>
          <w:rFonts w:ascii="Times New Roman" w:eastAsia="Times New Roman" w:hAnsi="Times New Roman" w:cs="Times New Roman"/>
          <w:sz w:val="24"/>
          <w:szCs w:val="24"/>
          <w:lang w:eastAsia="ru-RU"/>
        </w:rPr>
        <w:t xml:space="preserve">. </w:t>
      </w:r>
      <w:r w:rsidRPr="001004CE">
        <w:rPr>
          <w:rFonts w:ascii="Times New Roman" w:eastAsia="Times New Roman" w:hAnsi="Times New Roman" w:cs="Times New Roman"/>
          <w:sz w:val="24"/>
          <w:szCs w:val="24"/>
          <w:lang w:eastAsia="ru-RU"/>
        </w:rPr>
        <w:t xml:space="preserve"> </w:t>
      </w:r>
    </w:p>
    <w:p w:rsidR="0020560F" w:rsidRPr="00997745" w:rsidRDefault="0020560F" w:rsidP="0020560F">
      <w:pPr>
        <w:keepNext/>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Участник обязан разместить ценовую заявку и иные документы в полном объеме, в соответствии с требованиями </w:t>
      </w:r>
      <w:r w:rsidRPr="00997745">
        <w:rPr>
          <w:rFonts w:ascii="Times New Roman" w:eastAsia="Times New Roman" w:hAnsi="Times New Roman" w:cs="Times New Roman"/>
          <w:b/>
          <w:sz w:val="24"/>
          <w:szCs w:val="24"/>
          <w:lang w:eastAsia="ru-RU"/>
        </w:rPr>
        <w:t>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997745">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ЭТП ПАО «Россети» </w:t>
      </w:r>
      <w:hyperlink r:id="rId16" w:history="1">
        <w:r w:rsidRPr="00997745">
          <w:rPr>
            <w:rStyle w:val="a3"/>
            <w:rFonts w:ascii="Times New Roman" w:eastAsia="Times New Roman" w:hAnsi="Times New Roman" w:cs="Times New Roman"/>
            <w:sz w:val="24"/>
            <w:szCs w:val="24"/>
            <w:lang w:eastAsia="ru-RU"/>
          </w:rPr>
          <w:t>www.</w:t>
        </w:r>
        <w:r w:rsidR="00532BAE">
          <w:rPr>
            <w:rStyle w:val="a3"/>
            <w:rFonts w:ascii="Times New Roman" w:eastAsia="Times New Roman" w:hAnsi="Times New Roman" w:cs="Times New Roman"/>
            <w:sz w:val="24"/>
            <w:szCs w:val="24"/>
            <w:lang w:eastAsia="ru-RU"/>
          </w:rPr>
          <w:t>b2b-mrsk</w:t>
        </w:r>
        <w:r w:rsidRPr="00997745">
          <w:rPr>
            <w:rStyle w:val="a3"/>
            <w:rFonts w:ascii="Times New Roman" w:eastAsia="Times New Roman" w:hAnsi="Times New Roman" w:cs="Times New Roman"/>
            <w:sz w:val="24"/>
            <w:szCs w:val="24"/>
            <w:lang w:eastAsia="ru-RU"/>
          </w:rPr>
          <w:t>.ru</w:t>
        </w:r>
      </w:hyperlink>
      <w:r w:rsidRPr="00997745">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  Документы предоставляются на ЭТП в составе заявки Участника и должны быть предоставлены в виде сканкопий</w:t>
      </w:r>
      <w:r w:rsidR="0086072D">
        <w:rPr>
          <w:rFonts w:ascii="Times New Roman" w:eastAsia="Times New Roman" w:hAnsi="Times New Roman" w:cs="Times New Roman"/>
          <w:sz w:val="24"/>
          <w:szCs w:val="24"/>
          <w:lang w:eastAsia="ru-RU"/>
        </w:rPr>
        <w:t xml:space="preserve"> </w:t>
      </w:r>
      <w:r w:rsidRPr="00997745">
        <w:rPr>
          <w:rFonts w:ascii="Times New Roman" w:eastAsia="Times New Roman" w:hAnsi="Times New Roman" w:cs="Times New Roman"/>
          <w:sz w:val="24"/>
          <w:szCs w:val="24"/>
          <w:lang w:eastAsia="ru-RU"/>
        </w:rPr>
        <w:t xml:space="preserve">в соответствии с требованием соответствующего пункта настоящей Документации, в доступном для прочтения формате (предпочтительнее формат *.pdf, формат: один файл – один документ). Каждый документ, входящий в заявку участника закупки, должен быть скреплен печатью участника. 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 Документы должны быть отсканированы с сохранением всех признаков подлинности, а именно: графической подписи лица, печати, углового штампа бланка (при </w:t>
      </w:r>
      <w:r w:rsidRPr="00997745">
        <w:rPr>
          <w:rFonts w:ascii="Times New Roman" w:eastAsia="Times New Roman" w:hAnsi="Times New Roman" w:cs="Times New Roman"/>
          <w:sz w:val="24"/>
          <w:szCs w:val="24"/>
          <w:lang w:eastAsia="ru-RU"/>
        </w:rPr>
        <w:lastRenderedPageBreak/>
        <w:t>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p>
    <w:p w:rsidR="00554F37" w:rsidRPr="00997745" w:rsidRDefault="0020560F" w:rsidP="0020560F">
      <w:pPr>
        <w:keepNext/>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При проведении запроса цен в системе (</w:t>
      </w:r>
      <w:hyperlink r:id="rId17" w:history="1">
        <w:r w:rsidRPr="00997745">
          <w:rPr>
            <w:rStyle w:val="a3"/>
            <w:rFonts w:ascii="Times New Roman" w:eastAsia="Times New Roman" w:hAnsi="Times New Roman" w:cs="Times New Roman"/>
            <w:sz w:val="24"/>
            <w:szCs w:val="24"/>
            <w:lang w:eastAsia="ru-RU"/>
          </w:rPr>
          <w:t>www.</w:t>
        </w:r>
        <w:r w:rsidR="00532BAE">
          <w:rPr>
            <w:rStyle w:val="a3"/>
            <w:rFonts w:ascii="Times New Roman" w:eastAsia="Times New Roman" w:hAnsi="Times New Roman" w:cs="Times New Roman"/>
            <w:sz w:val="24"/>
            <w:szCs w:val="24"/>
            <w:lang w:eastAsia="ru-RU"/>
          </w:rPr>
          <w:t>b2b-mrsk</w:t>
        </w:r>
        <w:r w:rsidRPr="00997745">
          <w:rPr>
            <w:rStyle w:val="a3"/>
            <w:rFonts w:ascii="Times New Roman" w:eastAsia="Times New Roman" w:hAnsi="Times New Roman" w:cs="Times New Roman"/>
            <w:sz w:val="24"/>
            <w:szCs w:val="24"/>
            <w:lang w:eastAsia="ru-RU"/>
          </w:rPr>
          <w:t>.ru</w:t>
        </w:r>
      </w:hyperlink>
      <w:r w:rsidRPr="00997745">
        <w:rPr>
          <w:rFonts w:ascii="Times New Roman" w:eastAsia="Times New Roman" w:hAnsi="Times New Roman" w:cs="Times New Roman"/>
          <w:sz w:val="24"/>
          <w:szCs w:val="24"/>
          <w:lang w:eastAsia="ru-RU"/>
        </w:rPr>
        <w:t xml:space="preserve">),  участник закупки имеет право предоставить одну ценовую заявку в рамках одной процедуры закупки. </w:t>
      </w:r>
    </w:p>
    <w:p w:rsidR="00A90D2A" w:rsidRPr="00997745" w:rsidRDefault="00A90D2A" w:rsidP="00A90D2A">
      <w:pPr>
        <w:keepNext/>
        <w:numPr>
          <w:ilvl w:val="0"/>
          <w:numId w:val="1"/>
        </w:numPr>
        <w:autoSpaceDE w:val="0"/>
        <w:autoSpaceDN w:val="0"/>
        <w:spacing w:after="0" w:line="240" w:lineRule="auto"/>
        <w:jc w:val="both"/>
        <w:rPr>
          <w:rFonts w:ascii="Times New Roman" w:hAnsi="Times New Roman" w:cs="Times New Roman"/>
          <w:sz w:val="24"/>
          <w:szCs w:val="24"/>
        </w:rPr>
      </w:pPr>
      <w:bookmarkStart w:id="4" w:name="_Toc298234687"/>
      <w:bookmarkStart w:id="5" w:name="_Toc311231882"/>
      <w:bookmarkStart w:id="6" w:name="_Ref487468390"/>
      <w:r w:rsidRPr="00997745">
        <w:rPr>
          <w:rFonts w:ascii="Times New Roman" w:hAnsi="Times New Roman" w:cs="Times New Roman"/>
          <w:sz w:val="24"/>
          <w:szCs w:val="24"/>
        </w:rPr>
        <w:t>Существенно заниженная цена Заявки Участника</w:t>
      </w:r>
      <w:bookmarkEnd w:id="4"/>
      <w:bookmarkEnd w:id="5"/>
      <w:bookmarkEnd w:id="6"/>
      <w:r w:rsidR="0020560F" w:rsidRPr="00997745">
        <w:rPr>
          <w:rFonts w:ascii="Times New Roman" w:hAnsi="Times New Roman" w:cs="Times New Roman"/>
          <w:sz w:val="24"/>
          <w:szCs w:val="24"/>
        </w:rPr>
        <w:t>:</w:t>
      </w:r>
    </w:p>
    <w:p w:rsidR="00A90D2A" w:rsidRPr="00997745" w:rsidRDefault="00A90D2A" w:rsidP="00A90D2A">
      <w:pPr>
        <w:pStyle w:val="a6"/>
        <w:numPr>
          <w:ilvl w:val="1"/>
          <w:numId w:val="1"/>
        </w:numPr>
        <w:spacing w:line="240" w:lineRule="auto"/>
        <w:ind w:left="0" w:firstLine="568"/>
        <w:rPr>
          <w:sz w:val="24"/>
          <w:szCs w:val="24"/>
        </w:rPr>
      </w:pPr>
      <w:r w:rsidRPr="00997745">
        <w:rPr>
          <w:sz w:val="24"/>
          <w:szCs w:val="24"/>
        </w:rPr>
        <w:t xml:space="preserve">Под существенно заниженной ценой Заявки Участника понимается снижение Участником цены Заявки более чем на 25 и более процентов относительно начальной (максимальной) цены договора (цены лота), определенной Заказчиком. </w:t>
      </w:r>
    </w:p>
    <w:p w:rsidR="00A90D2A" w:rsidRPr="00997745" w:rsidRDefault="00A90D2A" w:rsidP="00A90D2A">
      <w:pPr>
        <w:pStyle w:val="a6"/>
        <w:numPr>
          <w:ilvl w:val="1"/>
          <w:numId w:val="1"/>
        </w:numPr>
        <w:spacing w:line="240" w:lineRule="auto"/>
        <w:ind w:left="0" w:firstLine="568"/>
        <w:rPr>
          <w:sz w:val="24"/>
          <w:szCs w:val="24"/>
        </w:rPr>
      </w:pPr>
      <w:r w:rsidRPr="00997745">
        <w:rPr>
          <w:sz w:val="24"/>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 по обоснованию существенно заниженной цены.</w:t>
      </w:r>
    </w:p>
    <w:p w:rsidR="00A90D2A" w:rsidRPr="00997745" w:rsidRDefault="00A90D2A" w:rsidP="00A90D2A">
      <w:pPr>
        <w:pStyle w:val="a6"/>
        <w:numPr>
          <w:ilvl w:val="1"/>
          <w:numId w:val="1"/>
        </w:numPr>
        <w:spacing w:line="240" w:lineRule="auto"/>
        <w:ind w:left="0" w:firstLine="568"/>
        <w:rPr>
          <w:sz w:val="24"/>
          <w:szCs w:val="24"/>
        </w:rPr>
      </w:pPr>
      <w:bookmarkStart w:id="7" w:name="_Ref473807527"/>
      <w:r w:rsidRPr="00997745">
        <w:rPr>
          <w:sz w:val="24"/>
          <w:szCs w:val="24"/>
        </w:rPr>
        <w:t>Заказчик вправе до подведения итогов закупочной процедуры и выбора победителя запросить у учас</w:t>
      </w:r>
      <w:r w:rsidR="00DB362A" w:rsidRPr="00997745">
        <w:rPr>
          <w:sz w:val="24"/>
          <w:szCs w:val="24"/>
        </w:rPr>
        <w:t>тника документы, обосновывающие</w:t>
      </w:r>
      <w:r w:rsidRPr="00997745">
        <w:rPr>
          <w:sz w:val="24"/>
          <w:szCs w:val="24"/>
        </w:rPr>
        <w:t xml:space="preserve"> возможность снижения цены до уровня, заявленного им в ходе проведения конкурентной закупочной процедуры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по предлагаемой цене</w:t>
      </w:r>
      <w:r w:rsidR="00CD4195" w:rsidRPr="00997745">
        <w:rPr>
          <w:sz w:val="24"/>
          <w:szCs w:val="24"/>
        </w:rPr>
        <w:t>)</w:t>
      </w:r>
      <w:r w:rsidRPr="00997745">
        <w:rPr>
          <w:sz w:val="24"/>
          <w:szCs w:val="24"/>
        </w:rPr>
        <w:t>.  Конкретный перечень документов, позволяющих Заказчику проверить ценовое предложение участника, указывается в запросе.</w:t>
      </w:r>
      <w:bookmarkEnd w:id="7"/>
    </w:p>
    <w:p w:rsidR="0075056D" w:rsidRPr="00997745" w:rsidRDefault="00A90D2A" w:rsidP="0075056D">
      <w:pPr>
        <w:pStyle w:val="a6"/>
        <w:numPr>
          <w:ilvl w:val="1"/>
          <w:numId w:val="1"/>
        </w:numPr>
        <w:tabs>
          <w:tab w:val="num" w:pos="1276"/>
        </w:tabs>
        <w:spacing w:line="240" w:lineRule="auto"/>
        <w:ind w:left="0" w:firstLine="568"/>
        <w:rPr>
          <w:sz w:val="24"/>
          <w:szCs w:val="24"/>
        </w:rPr>
      </w:pPr>
      <w:r w:rsidRPr="00997745">
        <w:rPr>
          <w:sz w:val="24"/>
          <w:szCs w:val="24"/>
        </w:rPr>
        <w:t>Закупочная комиссия имеет право отклонить Заявку Участника как несоответствующую требованиям Закупочной документации, если существенно заниженная цена, заявленная Участником, является экономически необоснованной и может повлиять на качество товара, предусмотренное Закупочной документацией.</w:t>
      </w:r>
      <w:bookmarkStart w:id="8" w:name="_Ref473799549"/>
    </w:p>
    <w:p w:rsidR="00A90D2A" w:rsidRPr="00997745" w:rsidRDefault="00A90D2A" w:rsidP="0075056D">
      <w:pPr>
        <w:pStyle w:val="a6"/>
        <w:numPr>
          <w:ilvl w:val="1"/>
          <w:numId w:val="1"/>
        </w:numPr>
        <w:tabs>
          <w:tab w:val="num" w:pos="1276"/>
        </w:tabs>
        <w:spacing w:line="240" w:lineRule="auto"/>
        <w:ind w:left="0" w:firstLine="568"/>
        <w:rPr>
          <w:sz w:val="24"/>
          <w:szCs w:val="24"/>
        </w:rPr>
      </w:pPr>
      <w:r w:rsidRPr="00997745">
        <w:rPr>
          <w:sz w:val="24"/>
          <w:szCs w:val="24"/>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вправе:</w:t>
      </w:r>
      <w:bookmarkEnd w:id="8"/>
    </w:p>
    <w:p w:rsidR="00A90D2A" w:rsidRPr="00997745" w:rsidRDefault="00A90D2A" w:rsidP="00D83146">
      <w:pPr>
        <w:pStyle w:val="aa"/>
        <w:widowControl w:val="0"/>
        <w:numPr>
          <w:ilvl w:val="4"/>
          <w:numId w:val="1"/>
        </w:numPr>
        <w:tabs>
          <w:tab w:val="num" w:pos="993"/>
        </w:tabs>
        <w:spacing w:line="240" w:lineRule="auto"/>
        <w:ind w:left="0" w:firstLine="567"/>
        <w:rPr>
          <w:sz w:val="24"/>
        </w:rPr>
      </w:pPr>
      <w:r w:rsidRPr="00997745">
        <w:rPr>
          <w:sz w:val="24"/>
        </w:rPr>
        <w:t>Если начальная (максимальная) цена конкурентной закупки составляет менее 25 миллионов рублей с НДС, - не требовать предоставления дополнительного обеспечения исполнения договора.</w:t>
      </w:r>
    </w:p>
    <w:p w:rsidR="000A4AED" w:rsidRPr="000A4AED" w:rsidRDefault="00EB348F" w:rsidP="000A4AED">
      <w:pPr>
        <w:pStyle w:val="aa"/>
        <w:widowControl w:val="0"/>
        <w:numPr>
          <w:ilvl w:val="4"/>
          <w:numId w:val="1"/>
        </w:numPr>
        <w:tabs>
          <w:tab w:val="num" w:pos="993"/>
        </w:tabs>
        <w:spacing w:line="240" w:lineRule="auto"/>
        <w:ind w:left="0" w:firstLine="567"/>
        <w:rPr>
          <w:sz w:val="24"/>
        </w:rPr>
      </w:pPr>
      <w:r w:rsidRPr="000A4AED">
        <w:rPr>
          <w:sz w:val="24"/>
        </w:rPr>
        <w:t xml:space="preserve">Если закупочной документацией предоставление обеспечения исполнения договора не было предусмотрено, вне зависимости от начальной (максимальной) цены конкурентной закупки, - вправе потребовать предоставления участником обеспечения договора в размере 10 процентов от цены договора с НДС. </w:t>
      </w:r>
      <w:r w:rsidR="000A4AED" w:rsidRPr="000A4AED">
        <w:rPr>
          <w:sz w:val="24"/>
        </w:rPr>
        <w:t>Обеспечение исполнения обязательств по договору предоставляется Победителем закупки по его выбору путем внесения денежных средств (обеспечительного платежа) на счет Заказчика либо путем предоставления безотзывной безусловной банковской гарантии. Обеспечение предоставляется в соответствии с договором.</w:t>
      </w:r>
    </w:p>
    <w:p w:rsidR="00EB348F" w:rsidRPr="00997745" w:rsidRDefault="00EB348F" w:rsidP="00D83146">
      <w:pPr>
        <w:pStyle w:val="a6"/>
        <w:numPr>
          <w:ilvl w:val="1"/>
          <w:numId w:val="1"/>
        </w:numPr>
        <w:spacing w:line="240" w:lineRule="auto"/>
        <w:ind w:left="0" w:firstLine="568"/>
        <w:rPr>
          <w:sz w:val="24"/>
          <w:lang w:val="x-none"/>
        </w:rPr>
      </w:pPr>
      <w:r w:rsidRPr="00997745">
        <w:rPr>
          <w:sz w:val="24"/>
        </w:rPr>
        <w:t>В случае непредставления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89267F" w:rsidRPr="00997745" w:rsidRDefault="0089267F" w:rsidP="00D83146">
      <w:pPr>
        <w:pStyle w:val="a6"/>
        <w:numPr>
          <w:ilvl w:val="1"/>
          <w:numId w:val="1"/>
        </w:numPr>
        <w:spacing w:line="240" w:lineRule="auto"/>
        <w:ind w:left="0" w:firstLine="567"/>
        <w:rPr>
          <w:sz w:val="24"/>
          <w:lang w:val="x-none"/>
        </w:rPr>
      </w:pPr>
      <w:r w:rsidRPr="00997745">
        <w:rPr>
          <w:sz w:val="24"/>
          <w:lang w:val="x-none"/>
        </w:rPr>
        <w:t>В случае если по итогам анализа документов, представленных участником, предложившим аномально низкую цену будет установлено, что ценовое предложения участников закупки не являются аномально низкими, закупочная комиссия вправе:</w:t>
      </w:r>
    </w:p>
    <w:p w:rsidR="0089267F" w:rsidRPr="00997745" w:rsidRDefault="0089267F" w:rsidP="00D83146">
      <w:pPr>
        <w:pStyle w:val="aa"/>
        <w:widowControl w:val="0"/>
        <w:numPr>
          <w:ilvl w:val="4"/>
          <w:numId w:val="1"/>
        </w:numPr>
        <w:tabs>
          <w:tab w:val="num" w:pos="993"/>
        </w:tabs>
        <w:spacing w:line="240" w:lineRule="auto"/>
        <w:ind w:left="0" w:firstLine="567"/>
        <w:rPr>
          <w:sz w:val="24"/>
        </w:rPr>
      </w:pPr>
      <w:r w:rsidRPr="00997745">
        <w:rPr>
          <w:sz w:val="24"/>
        </w:rPr>
        <w:t>Заключить договор с участником закупки, признанным победителем, при этом требования о предоставлении дополнительного обеспечения, указанные в пп</w:t>
      </w:r>
      <w:r w:rsidRPr="00F47C51">
        <w:rPr>
          <w:sz w:val="24"/>
        </w:rPr>
        <w:t>.</w:t>
      </w:r>
      <w:r w:rsidRPr="00997745">
        <w:rPr>
          <w:color w:val="FF0000"/>
          <w:sz w:val="24"/>
        </w:rPr>
        <w:t xml:space="preserve"> </w:t>
      </w:r>
      <w:r w:rsidR="00FD7354" w:rsidRPr="00997745">
        <w:rPr>
          <w:sz w:val="24"/>
          <w:lang w:val="ru-RU"/>
        </w:rPr>
        <w:t>1</w:t>
      </w:r>
      <w:r w:rsidR="0086072D">
        <w:rPr>
          <w:sz w:val="24"/>
          <w:lang w:val="ru-RU"/>
        </w:rPr>
        <w:t>5</w:t>
      </w:r>
      <w:r w:rsidR="00FD7354" w:rsidRPr="00997745">
        <w:rPr>
          <w:sz w:val="24"/>
          <w:lang w:val="ru-RU"/>
        </w:rPr>
        <w:t>.5</w:t>
      </w:r>
      <w:r w:rsidR="007931BC" w:rsidRPr="00997745">
        <w:rPr>
          <w:sz w:val="24"/>
        </w:rPr>
        <w:t>.а)</w:t>
      </w:r>
      <w:r w:rsidRPr="00997745">
        <w:rPr>
          <w:sz w:val="24"/>
        </w:rPr>
        <w:t>, не применяются.</w:t>
      </w:r>
    </w:p>
    <w:p w:rsidR="0089267F" w:rsidRPr="00997745" w:rsidRDefault="0089267F" w:rsidP="00D83146">
      <w:pPr>
        <w:pStyle w:val="aa"/>
        <w:widowControl w:val="0"/>
        <w:numPr>
          <w:ilvl w:val="4"/>
          <w:numId w:val="1"/>
        </w:numPr>
        <w:tabs>
          <w:tab w:val="num" w:pos="993"/>
        </w:tabs>
        <w:spacing w:line="240" w:lineRule="auto"/>
        <w:ind w:left="0" w:firstLine="567"/>
        <w:rPr>
          <w:sz w:val="24"/>
        </w:rPr>
      </w:pPr>
      <w:r w:rsidRPr="00997745">
        <w:rPr>
          <w:sz w:val="24"/>
        </w:rPr>
        <w:t>Отменить закупочную процедуру в сроки и порядке, установленном Положением о закупке, и объявить ее повторно с откорректированной начальной (максимальной) ценой закупки.</w:t>
      </w:r>
    </w:p>
    <w:p w:rsidR="00883E2A" w:rsidRPr="00997745" w:rsidRDefault="00883E2A" w:rsidP="00D83146">
      <w:pPr>
        <w:pStyle w:val="a5"/>
        <w:numPr>
          <w:ilvl w:val="1"/>
          <w:numId w:val="1"/>
        </w:numPr>
        <w:spacing w:after="0" w:line="240" w:lineRule="auto"/>
        <w:ind w:left="0" w:firstLine="567"/>
        <w:contextualSpacing w:val="0"/>
        <w:jc w:val="both"/>
        <w:rPr>
          <w:rFonts w:ascii="Times New Roman" w:eastAsia="Times New Roman" w:hAnsi="Times New Roman" w:cs="Times New Roman"/>
          <w:snapToGrid w:val="0"/>
          <w:sz w:val="24"/>
          <w:szCs w:val="20"/>
          <w:lang w:val="x-none" w:eastAsia="ru-RU"/>
        </w:rPr>
      </w:pPr>
      <w:r w:rsidRPr="00997745">
        <w:rPr>
          <w:rFonts w:ascii="Times New Roman" w:eastAsia="Times New Roman" w:hAnsi="Times New Roman" w:cs="Times New Roman"/>
          <w:snapToGrid w:val="0"/>
          <w:sz w:val="24"/>
          <w:szCs w:val="20"/>
          <w:lang w:val="x-none" w:eastAsia="ru-RU"/>
        </w:rPr>
        <w:lastRenderedPageBreak/>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необходимые к поставке, закупочная комиссия направляет участнику закупки запрос с предложением дополнения (уточнения) своего предложения недостающими товарами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без изменения иных существенных условий заявки, Заказчик вправе принять решение об отклонении заявки такого участника закупки. </w:t>
      </w:r>
    </w:p>
    <w:p w:rsidR="0089267F" w:rsidRPr="00997745" w:rsidRDefault="00883E2A" w:rsidP="00D83146">
      <w:pPr>
        <w:pStyle w:val="a5"/>
        <w:widowControl w:val="0"/>
        <w:numPr>
          <w:ilvl w:val="1"/>
          <w:numId w:val="1"/>
        </w:numPr>
        <w:spacing w:after="0" w:line="240" w:lineRule="auto"/>
        <w:ind w:left="0" w:firstLine="567"/>
        <w:contextualSpacing w:val="0"/>
        <w:jc w:val="both"/>
        <w:rPr>
          <w:sz w:val="24"/>
          <w:lang w:val="x-none"/>
        </w:rPr>
      </w:pPr>
      <w:r w:rsidRPr="00997745">
        <w:rPr>
          <w:rFonts w:ascii="Times New Roman" w:eastAsia="Times New Roman" w:hAnsi="Times New Roman" w:cs="Times New Roman"/>
          <w:snapToGrid w:val="0"/>
          <w:sz w:val="24"/>
          <w:szCs w:val="20"/>
          <w:lang w:val="x-none" w:eastAsia="ru-RU"/>
        </w:rPr>
        <w:t xml:space="preserve">В случае не предоставления участником закупки документов, затребованных в соответствии с пунктом </w:t>
      </w:r>
      <w:r w:rsidR="00D83146" w:rsidRPr="00997745">
        <w:rPr>
          <w:rFonts w:ascii="Times New Roman" w:eastAsia="Times New Roman" w:hAnsi="Times New Roman" w:cs="Times New Roman"/>
          <w:snapToGrid w:val="0"/>
          <w:sz w:val="24"/>
          <w:szCs w:val="20"/>
          <w:lang w:eastAsia="ru-RU"/>
        </w:rPr>
        <w:t>1</w:t>
      </w:r>
      <w:r w:rsidR="0086072D">
        <w:rPr>
          <w:rFonts w:ascii="Times New Roman" w:eastAsia="Times New Roman" w:hAnsi="Times New Roman" w:cs="Times New Roman"/>
          <w:snapToGrid w:val="0"/>
          <w:sz w:val="24"/>
          <w:szCs w:val="20"/>
          <w:lang w:eastAsia="ru-RU"/>
        </w:rPr>
        <w:t>5</w:t>
      </w:r>
      <w:r w:rsidR="00233012" w:rsidRPr="00997745">
        <w:rPr>
          <w:rFonts w:ascii="Times New Roman" w:eastAsia="Times New Roman" w:hAnsi="Times New Roman" w:cs="Times New Roman"/>
          <w:snapToGrid w:val="0"/>
          <w:sz w:val="24"/>
          <w:szCs w:val="20"/>
          <w:lang w:eastAsia="ru-RU"/>
        </w:rPr>
        <w:t>.3.</w:t>
      </w:r>
      <w:r w:rsidR="00C55348" w:rsidRPr="00997745">
        <w:rPr>
          <w:rFonts w:ascii="Times New Roman" w:eastAsia="Times New Roman" w:hAnsi="Times New Roman" w:cs="Times New Roman"/>
          <w:snapToGrid w:val="0"/>
          <w:sz w:val="24"/>
          <w:szCs w:val="20"/>
          <w:lang w:eastAsia="ru-RU"/>
        </w:rPr>
        <w:t xml:space="preserve"> </w:t>
      </w:r>
      <w:r w:rsidRPr="00997745">
        <w:rPr>
          <w:rFonts w:ascii="Times New Roman" w:eastAsia="Times New Roman" w:hAnsi="Times New Roman" w:cs="Times New Roman"/>
          <w:snapToGrid w:val="0"/>
          <w:sz w:val="24"/>
          <w:szCs w:val="20"/>
          <w:lang w:val="x-none" w:eastAsia="ru-RU"/>
        </w:rPr>
        <w:t>настоящего Порядка, Заказчик вправе отклонить заявку такого участника.</w:t>
      </w:r>
      <w:r w:rsidR="00383617" w:rsidRPr="00997745">
        <w:rPr>
          <w:sz w:val="24"/>
          <w:lang w:val="x-none"/>
        </w:rPr>
        <w:t xml:space="preserve"> </w:t>
      </w:r>
    </w:p>
    <w:p w:rsidR="006F1D6B" w:rsidRPr="00997745" w:rsidRDefault="00A041CF" w:rsidP="00D83146">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Уч</w:t>
      </w:r>
      <w:r w:rsidR="005064E8" w:rsidRPr="00997745">
        <w:rPr>
          <w:rFonts w:ascii="Times New Roman" w:eastAsia="Times New Roman" w:hAnsi="Times New Roman" w:cs="Times New Roman"/>
          <w:sz w:val="24"/>
          <w:szCs w:val="24"/>
          <w:lang w:eastAsia="ru-RU"/>
        </w:rPr>
        <w:t xml:space="preserve">астник </w:t>
      </w:r>
      <w:r w:rsidR="00326A9B" w:rsidRPr="00997745">
        <w:rPr>
          <w:rFonts w:ascii="Times New Roman" w:eastAsia="Times New Roman" w:hAnsi="Times New Roman" w:cs="Times New Roman"/>
          <w:sz w:val="24"/>
          <w:szCs w:val="24"/>
          <w:lang w:eastAsia="ru-RU"/>
        </w:rPr>
        <w:t xml:space="preserve">закупки </w:t>
      </w:r>
      <w:r w:rsidR="005064E8" w:rsidRPr="00997745">
        <w:rPr>
          <w:rFonts w:ascii="Times New Roman" w:eastAsia="Times New Roman" w:hAnsi="Times New Roman" w:cs="Times New Roman"/>
          <w:sz w:val="24"/>
          <w:szCs w:val="24"/>
          <w:lang w:eastAsia="ru-RU"/>
        </w:rPr>
        <w:t xml:space="preserve">должен обеспечить, чтобы цена </w:t>
      </w:r>
      <w:r w:rsidRPr="00997745">
        <w:rPr>
          <w:rFonts w:ascii="Times New Roman" w:eastAsia="Times New Roman" w:hAnsi="Times New Roman" w:cs="Times New Roman"/>
          <w:sz w:val="24"/>
          <w:szCs w:val="24"/>
          <w:lang w:eastAsia="ru-RU"/>
        </w:rPr>
        <w:t xml:space="preserve">его предложения </w:t>
      </w:r>
      <w:r w:rsidR="005064E8" w:rsidRPr="00997745">
        <w:rPr>
          <w:rFonts w:ascii="Times New Roman" w:eastAsia="Times New Roman" w:hAnsi="Times New Roman" w:cs="Times New Roman"/>
          <w:sz w:val="24"/>
          <w:szCs w:val="24"/>
          <w:lang w:eastAsia="ru-RU"/>
        </w:rPr>
        <w:t>была одинаковой во всех местах предложения</w:t>
      </w:r>
      <w:r w:rsidRPr="00997745">
        <w:rPr>
          <w:rFonts w:ascii="Times New Roman" w:eastAsia="Times New Roman" w:hAnsi="Times New Roman" w:cs="Times New Roman"/>
          <w:sz w:val="24"/>
          <w:szCs w:val="24"/>
          <w:lang w:eastAsia="ru-RU"/>
        </w:rPr>
        <w:t xml:space="preserve"> (заявки)</w:t>
      </w:r>
      <w:r w:rsidR="005064E8" w:rsidRPr="00997745">
        <w:rPr>
          <w:rFonts w:ascii="Times New Roman" w:eastAsia="Times New Roman" w:hAnsi="Times New Roman" w:cs="Times New Roman"/>
          <w:sz w:val="24"/>
          <w:szCs w:val="24"/>
          <w:lang w:eastAsia="ru-RU"/>
        </w:rPr>
        <w:t>, в которых данная цена указана</w:t>
      </w:r>
      <w:r w:rsidRPr="00997745">
        <w:rPr>
          <w:rFonts w:ascii="Times New Roman" w:eastAsia="Times New Roman" w:hAnsi="Times New Roman" w:cs="Times New Roman"/>
          <w:sz w:val="24"/>
          <w:szCs w:val="24"/>
          <w:lang w:eastAsia="ru-RU"/>
        </w:rPr>
        <w:t>, и на котировочной доске ЭТП</w:t>
      </w:r>
      <w:r w:rsidR="005064E8" w:rsidRPr="00997745">
        <w:rPr>
          <w:rFonts w:ascii="Times New Roman" w:eastAsia="Times New Roman" w:hAnsi="Times New Roman" w:cs="Times New Roman"/>
          <w:sz w:val="24"/>
          <w:szCs w:val="24"/>
          <w:lang w:eastAsia="ru-RU"/>
        </w:rPr>
        <w:t xml:space="preserve">. </w:t>
      </w:r>
      <w:r w:rsidRPr="00997745">
        <w:rPr>
          <w:rFonts w:ascii="Times New Roman" w:eastAsia="Times New Roman" w:hAnsi="Times New Roman" w:cs="Times New Roman"/>
          <w:sz w:val="24"/>
          <w:szCs w:val="24"/>
          <w:lang w:eastAsia="ru-RU"/>
        </w:rPr>
        <w:t xml:space="preserve">Не допускается в </w:t>
      </w:r>
      <w:r w:rsidR="00B749AD" w:rsidRPr="00997745">
        <w:rPr>
          <w:rFonts w:ascii="Times New Roman" w:eastAsia="Times New Roman" w:hAnsi="Times New Roman" w:cs="Times New Roman"/>
          <w:sz w:val="24"/>
          <w:szCs w:val="24"/>
          <w:lang w:eastAsia="ru-RU"/>
        </w:rPr>
        <w:t xml:space="preserve">документах, входящих в </w:t>
      </w:r>
      <w:r w:rsidRPr="00997745">
        <w:rPr>
          <w:rFonts w:ascii="Times New Roman" w:eastAsia="Times New Roman" w:hAnsi="Times New Roman" w:cs="Times New Roman"/>
          <w:sz w:val="24"/>
          <w:szCs w:val="24"/>
          <w:lang w:eastAsia="ru-RU"/>
        </w:rPr>
        <w:t>состав предложения участника</w:t>
      </w:r>
      <w:r w:rsidR="00B749AD" w:rsidRPr="00997745">
        <w:rPr>
          <w:rFonts w:ascii="Times New Roman" w:eastAsia="Times New Roman" w:hAnsi="Times New Roman" w:cs="Times New Roman"/>
          <w:sz w:val="24"/>
          <w:szCs w:val="24"/>
          <w:lang w:eastAsia="ru-RU"/>
        </w:rPr>
        <w:t>,</w:t>
      </w:r>
      <w:r w:rsidRPr="00997745">
        <w:rPr>
          <w:rFonts w:ascii="Times New Roman" w:eastAsia="Times New Roman" w:hAnsi="Times New Roman" w:cs="Times New Roman"/>
          <w:sz w:val="24"/>
          <w:szCs w:val="24"/>
          <w:lang w:eastAsia="ru-RU"/>
        </w:rPr>
        <w:t xml:space="preserve"> указывать более одной цены. </w:t>
      </w:r>
      <w:r w:rsidR="005064E8" w:rsidRPr="00997745">
        <w:rPr>
          <w:rFonts w:ascii="Times New Roman" w:eastAsia="Times New Roman" w:hAnsi="Times New Roman" w:cs="Times New Roman"/>
          <w:sz w:val="24"/>
          <w:szCs w:val="24"/>
          <w:lang w:eastAsia="ru-RU"/>
        </w:rPr>
        <w:t xml:space="preserve">В случае расхождения цен, указанных в разных местах предложения участника, офертой признается цена, указанная </w:t>
      </w:r>
      <w:r w:rsidR="00326A9B" w:rsidRPr="00997745">
        <w:rPr>
          <w:rFonts w:ascii="Times New Roman" w:eastAsia="Times New Roman" w:hAnsi="Times New Roman" w:cs="Times New Roman"/>
          <w:sz w:val="24"/>
          <w:szCs w:val="24"/>
          <w:lang w:eastAsia="ru-RU"/>
        </w:rPr>
        <w:t>У</w:t>
      </w:r>
      <w:r w:rsidR="005064E8" w:rsidRPr="00997745">
        <w:rPr>
          <w:rFonts w:ascii="Times New Roman" w:eastAsia="Times New Roman" w:hAnsi="Times New Roman" w:cs="Times New Roman"/>
          <w:sz w:val="24"/>
          <w:szCs w:val="24"/>
          <w:lang w:eastAsia="ru-RU"/>
        </w:rPr>
        <w:t>частником непосредственно в форме подачи запроса и размещенная на котировочной доске</w:t>
      </w:r>
      <w:r w:rsidR="006F1D6B" w:rsidRPr="00997745">
        <w:rPr>
          <w:rFonts w:ascii="Times New Roman" w:eastAsia="Times New Roman" w:hAnsi="Times New Roman" w:cs="Times New Roman"/>
          <w:sz w:val="24"/>
          <w:szCs w:val="24"/>
          <w:lang w:eastAsia="ru-RU"/>
        </w:rPr>
        <w:t xml:space="preserve"> ЭТП</w:t>
      </w:r>
      <w:r w:rsidR="005064E8" w:rsidRPr="00997745">
        <w:rPr>
          <w:rFonts w:ascii="Times New Roman" w:eastAsia="Times New Roman" w:hAnsi="Times New Roman" w:cs="Times New Roman"/>
          <w:sz w:val="24"/>
          <w:szCs w:val="24"/>
          <w:lang w:eastAsia="ru-RU"/>
        </w:rPr>
        <w:t>.</w:t>
      </w:r>
      <w:r w:rsidR="00B749AD" w:rsidRPr="00997745">
        <w:rPr>
          <w:rFonts w:ascii="Times New Roman" w:eastAsia="Times New Roman" w:hAnsi="Times New Roman" w:cs="Times New Roman"/>
          <w:sz w:val="24"/>
          <w:szCs w:val="24"/>
          <w:lang w:eastAsia="ru-RU"/>
        </w:rPr>
        <w:t xml:space="preserve"> </w:t>
      </w:r>
      <w:r w:rsidR="006F1D6B" w:rsidRPr="00997745">
        <w:rPr>
          <w:rFonts w:ascii="Times New Roman" w:eastAsia="Times New Roman" w:hAnsi="Times New Roman" w:cs="Times New Roman"/>
          <w:sz w:val="24"/>
          <w:szCs w:val="24"/>
          <w:lang w:eastAsia="ru-RU"/>
        </w:rPr>
        <w:t xml:space="preserve">Участник обязан в указанный Организатором закупки срок привести </w:t>
      </w:r>
      <w:r w:rsidR="00D81D4C" w:rsidRPr="00997745">
        <w:rPr>
          <w:rFonts w:ascii="Times New Roman" w:eastAsia="Times New Roman" w:hAnsi="Times New Roman" w:cs="Times New Roman"/>
          <w:sz w:val="24"/>
          <w:szCs w:val="24"/>
          <w:lang w:eastAsia="ru-RU"/>
        </w:rPr>
        <w:t xml:space="preserve">все документы, входящие в состав предложения, </w:t>
      </w:r>
      <w:r w:rsidR="006F1D6B" w:rsidRPr="00997745">
        <w:rPr>
          <w:rFonts w:ascii="Times New Roman" w:eastAsia="Times New Roman" w:hAnsi="Times New Roman" w:cs="Times New Roman"/>
          <w:sz w:val="24"/>
          <w:szCs w:val="24"/>
          <w:lang w:eastAsia="ru-RU"/>
        </w:rPr>
        <w:t>в соответствии с ценой своего предложения,</w:t>
      </w:r>
      <w:r w:rsidR="00D81D4C" w:rsidRPr="00997745">
        <w:rPr>
          <w:rFonts w:ascii="Times New Roman" w:eastAsia="Times New Roman" w:hAnsi="Times New Roman" w:cs="Times New Roman"/>
          <w:sz w:val="24"/>
          <w:szCs w:val="24"/>
          <w:lang w:eastAsia="ru-RU"/>
        </w:rPr>
        <w:t xml:space="preserve"> указанной на котировочной доске ЭТП.</w:t>
      </w:r>
    </w:p>
    <w:p w:rsidR="00D67330" w:rsidRPr="00997745" w:rsidRDefault="00D67330" w:rsidP="00A00740">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D67330" w:rsidRPr="00997745" w:rsidRDefault="00FD568D" w:rsidP="00A0074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          </w:t>
      </w:r>
      <w:r w:rsidR="00D67330" w:rsidRPr="00997745">
        <w:rPr>
          <w:rFonts w:ascii="Times New Roman" w:eastAsia="Times New Roman" w:hAnsi="Times New Roman" w:cs="Times New Roman"/>
          <w:sz w:val="24"/>
          <w:szCs w:val="24"/>
          <w:lang w:eastAsia="ru-RU"/>
        </w:rPr>
        <w:t>Процедура переторжки (регулирование цены) проводится в соответствии с регламентом, инструкциями и функционалом ЭТП.</w:t>
      </w:r>
    </w:p>
    <w:p w:rsidR="00D67330" w:rsidRPr="00997745" w:rsidRDefault="00D67330" w:rsidP="00A0074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          Процедура переторжки проводится на ЭТП в заочной и очной форме (при наличии данного функционала на ЭТП), с установлением шага переторжки</w:t>
      </w:r>
      <w:r w:rsidR="003958BE" w:rsidRPr="00997745">
        <w:rPr>
          <w:rFonts w:ascii="Times New Roman" w:eastAsia="Times New Roman" w:hAnsi="Times New Roman" w:cs="Times New Roman"/>
          <w:sz w:val="24"/>
          <w:szCs w:val="24"/>
          <w:lang w:eastAsia="ru-RU"/>
        </w:rPr>
        <w:t>.</w:t>
      </w:r>
      <w:r w:rsidRPr="00997745">
        <w:rPr>
          <w:rFonts w:ascii="Times New Roman" w:eastAsia="Times New Roman" w:hAnsi="Times New Roman" w:cs="Times New Roman"/>
          <w:sz w:val="24"/>
          <w:szCs w:val="24"/>
          <w:lang w:eastAsia="ru-RU"/>
        </w:rPr>
        <w:t xml:space="preserve"> </w:t>
      </w:r>
      <w:r w:rsidR="003958BE" w:rsidRPr="00997745">
        <w:rPr>
          <w:rFonts w:ascii="Times New Roman" w:eastAsia="Times New Roman" w:hAnsi="Times New Roman" w:cs="Times New Roman"/>
          <w:sz w:val="24"/>
          <w:szCs w:val="24"/>
          <w:lang w:eastAsia="ru-RU"/>
        </w:rPr>
        <w:t>Решение о форме переторжки принимает закупочная комиссия.</w:t>
      </w:r>
      <w:r w:rsidRPr="00997745">
        <w:rPr>
          <w:rFonts w:ascii="Times New Roman" w:eastAsia="Times New Roman" w:hAnsi="Times New Roman" w:cs="Times New Roman"/>
          <w:sz w:val="24"/>
          <w:szCs w:val="24"/>
          <w:lang w:eastAsia="ru-RU"/>
        </w:rPr>
        <w:t xml:space="preserve">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D67330" w:rsidRPr="00997745" w:rsidRDefault="00D67330" w:rsidP="00A0074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         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«окончательную»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rsidR="00D67330" w:rsidRPr="00997745" w:rsidRDefault="00D67330" w:rsidP="00A0074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          При проведении переторжки в 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Снижение цены Заявки может производиться Участником поэтапно с учетом шага переторжки до момента окончания переторжки неограниченное количество раз. Изменение цены Конкурентной Заявки не должно повлечь за собой изменение иных условий Конкурентной Заявки. Прием предложений по снижению цен </w:t>
      </w:r>
      <w:r w:rsidRPr="00997745">
        <w:rPr>
          <w:rFonts w:ascii="Times New Roman" w:eastAsia="Times New Roman" w:hAnsi="Times New Roman" w:cs="Times New Roman"/>
          <w:sz w:val="24"/>
          <w:szCs w:val="24"/>
          <w:lang w:eastAsia="ru-RU"/>
        </w:rPr>
        <w:lastRenderedPageBreak/>
        <w:t>заявок прекращается на ЭТП в момент окончания переторжки.</w:t>
      </w:r>
    </w:p>
    <w:p w:rsidR="005A130E" w:rsidRPr="00997745" w:rsidRDefault="00D67330" w:rsidP="00A0074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0A3F0B" w:rsidRPr="00997745" w:rsidRDefault="002E4B27" w:rsidP="00111739">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Заявка </w:t>
      </w:r>
      <w:r w:rsidR="00880687" w:rsidRPr="00997745">
        <w:rPr>
          <w:rFonts w:ascii="Times New Roman" w:eastAsia="Times New Roman" w:hAnsi="Times New Roman" w:cs="Times New Roman"/>
          <w:sz w:val="24"/>
          <w:szCs w:val="24"/>
          <w:lang w:eastAsia="ru-RU"/>
        </w:rPr>
        <w:t xml:space="preserve">на участие в запросе цен </w:t>
      </w:r>
      <w:r w:rsidR="00326A9B" w:rsidRPr="00997745">
        <w:rPr>
          <w:rFonts w:ascii="Times New Roman" w:eastAsia="Times New Roman" w:hAnsi="Times New Roman" w:cs="Times New Roman"/>
          <w:sz w:val="24"/>
          <w:szCs w:val="24"/>
          <w:lang w:eastAsia="ru-RU"/>
        </w:rPr>
        <w:t xml:space="preserve">(ценовое предложение) </w:t>
      </w:r>
      <w:r w:rsidRPr="00997745">
        <w:rPr>
          <w:rFonts w:ascii="Times New Roman" w:eastAsia="Times New Roman" w:hAnsi="Times New Roman" w:cs="Times New Roman"/>
          <w:sz w:val="24"/>
          <w:szCs w:val="24"/>
          <w:lang w:eastAsia="ru-RU"/>
        </w:rPr>
        <w:t>должна быть оформлена по форме</w:t>
      </w:r>
      <w:r w:rsidR="002235E9" w:rsidRPr="00997745">
        <w:rPr>
          <w:rFonts w:ascii="Times New Roman" w:eastAsia="Times New Roman" w:hAnsi="Times New Roman" w:cs="Times New Roman"/>
          <w:sz w:val="24"/>
          <w:szCs w:val="24"/>
          <w:lang w:eastAsia="ru-RU"/>
        </w:rPr>
        <w:t xml:space="preserve"> 1</w:t>
      </w:r>
      <w:r w:rsidRPr="00997745">
        <w:rPr>
          <w:rFonts w:ascii="Times New Roman" w:eastAsia="Times New Roman" w:hAnsi="Times New Roman" w:cs="Times New Roman"/>
          <w:sz w:val="24"/>
          <w:szCs w:val="24"/>
          <w:lang w:eastAsia="ru-RU"/>
        </w:rPr>
        <w:t xml:space="preserve">, </w:t>
      </w:r>
      <w:r w:rsidR="00181505" w:rsidRPr="00997745">
        <w:rPr>
          <w:rFonts w:ascii="Times New Roman" w:eastAsia="Times New Roman" w:hAnsi="Times New Roman" w:cs="Times New Roman"/>
          <w:sz w:val="24"/>
          <w:szCs w:val="24"/>
          <w:lang w:eastAsia="ru-RU"/>
        </w:rPr>
        <w:t xml:space="preserve">приведенной </w:t>
      </w:r>
      <w:r w:rsidR="00181505" w:rsidRPr="00997745">
        <w:rPr>
          <w:rFonts w:ascii="Times New Roman" w:eastAsia="Times New Roman" w:hAnsi="Times New Roman" w:cs="Times New Roman"/>
          <w:b/>
          <w:sz w:val="24"/>
          <w:szCs w:val="24"/>
          <w:lang w:eastAsia="ru-RU"/>
        </w:rPr>
        <w:t>в разделе III. «Образцы форм документов, включаемых в предложение на поставку»</w:t>
      </w:r>
      <w:r w:rsidR="00181505" w:rsidRPr="00997745">
        <w:rPr>
          <w:rFonts w:ascii="Times New Roman" w:eastAsia="Times New Roman" w:hAnsi="Times New Roman" w:cs="Times New Roman"/>
          <w:sz w:val="24"/>
          <w:szCs w:val="24"/>
          <w:lang w:eastAsia="ru-RU"/>
        </w:rPr>
        <w:t xml:space="preserve"> </w:t>
      </w:r>
      <w:r w:rsidRPr="00997745">
        <w:rPr>
          <w:rFonts w:ascii="Times New Roman" w:eastAsia="Times New Roman" w:hAnsi="Times New Roman" w:cs="Times New Roman"/>
          <w:sz w:val="24"/>
          <w:szCs w:val="24"/>
          <w:lang w:eastAsia="ru-RU"/>
        </w:rPr>
        <w:t>настоящей Документации запросу цен и быть дейс</w:t>
      </w:r>
      <w:r w:rsidR="005C0588" w:rsidRPr="00997745">
        <w:rPr>
          <w:rFonts w:ascii="Times New Roman" w:eastAsia="Times New Roman" w:hAnsi="Times New Roman" w:cs="Times New Roman"/>
          <w:sz w:val="24"/>
          <w:szCs w:val="24"/>
          <w:lang w:eastAsia="ru-RU"/>
        </w:rPr>
        <w:t xml:space="preserve">твительной не менее чем </w:t>
      </w:r>
      <w:r w:rsidR="005A130E" w:rsidRPr="00997745">
        <w:rPr>
          <w:rFonts w:ascii="Times New Roman" w:eastAsia="Times New Roman" w:hAnsi="Times New Roman" w:cs="Times New Roman"/>
          <w:snapToGrid w:val="0"/>
          <w:sz w:val="24"/>
          <w:szCs w:val="24"/>
          <w:lang w:eastAsia="ru-RU"/>
        </w:rPr>
        <w:t xml:space="preserve">90 календарных дней со дня, следующего за днем проведения процедуры вскрытия поступивших на запрос цен </w:t>
      </w:r>
      <w:r w:rsidR="00D8571B" w:rsidRPr="00997745">
        <w:rPr>
          <w:rFonts w:ascii="Times New Roman" w:eastAsia="Times New Roman" w:hAnsi="Times New Roman" w:cs="Times New Roman"/>
          <w:snapToGrid w:val="0"/>
          <w:sz w:val="24"/>
          <w:szCs w:val="24"/>
          <w:lang w:eastAsia="ru-RU"/>
        </w:rPr>
        <w:t xml:space="preserve">электронных </w:t>
      </w:r>
      <w:r w:rsidR="005A130E" w:rsidRPr="00997745">
        <w:rPr>
          <w:rFonts w:ascii="Times New Roman" w:eastAsia="Times New Roman" w:hAnsi="Times New Roman" w:cs="Times New Roman"/>
          <w:snapToGrid w:val="0"/>
          <w:sz w:val="24"/>
          <w:szCs w:val="24"/>
          <w:lang w:eastAsia="ru-RU"/>
        </w:rPr>
        <w:t xml:space="preserve">конвертов с ценовыми </w:t>
      </w:r>
      <w:r w:rsidR="00777EDD" w:rsidRPr="00997745">
        <w:rPr>
          <w:rFonts w:ascii="Times New Roman" w:eastAsia="Times New Roman" w:hAnsi="Times New Roman" w:cs="Times New Roman"/>
          <w:snapToGrid w:val="0"/>
          <w:sz w:val="24"/>
          <w:szCs w:val="24"/>
          <w:lang w:eastAsia="ru-RU"/>
        </w:rPr>
        <w:t>предложениями</w:t>
      </w:r>
      <w:r w:rsidR="005A130E" w:rsidRPr="00997745">
        <w:rPr>
          <w:rFonts w:ascii="Times New Roman" w:eastAsia="Times New Roman" w:hAnsi="Times New Roman" w:cs="Times New Roman"/>
          <w:snapToGrid w:val="0"/>
          <w:sz w:val="24"/>
          <w:szCs w:val="24"/>
          <w:lang w:eastAsia="ru-RU"/>
        </w:rPr>
        <w:t xml:space="preserve"> (указание меньшего срока действия может служить основанием для отклонения ценовой заявки участника).</w:t>
      </w:r>
      <w:r w:rsidR="00777EDD" w:rsidRPr="00997745">
        <w:rPr>
          <w:rFonts w:ascii="Times New Roman" w:eastAsia="Times New Roman" w:hAnsi="Times New Roman" w:cs="Times New Roman"/>
          <w:sz w:val="24"/>
          <w:szCs w:val="24"/>
          <w:lang w:eastAsia="ru-RU"/>
        </w:rPr>
        <w:t xml:space="preserve"> </w:t>
      </w:r>
      <w:r w:rsidR="00111739" w:rsidRPr="00997745">
        <w:rPr>
          <w:rFonts w:ascii="Times New Roman" w:eastAsia="Times New Roman" w:hAnsi="Times New Roman" w:cs="Times New Roman"/>
          <w:sz w:val="24"/>
          <w:szCs w:val="24"/>
          <w:lang w:eastAsia="ru-RU"/>
        </w:rPr>
        <w:t xml:space="preserve">Ценовое предложение должно быть представлено также </w:t>
      </w:r>
      <w:r w:rsidR="00111739" w:rsidRPr="00997745">
        <w:rPr>
          <w:rFonts w:ascii="Times New Roman" w:eastAsia="Times New Roman" w:hAnsi="Times New Roman" w:cs="Times New Roman"/>
          <w:color w:val="0070C0"/>
          <w:sz w:val="24"/>
          <w:szCs w:val="24"/>
          <w:lang w:eastAsia="ru-RU"/>
        </w:rPr>
        <w:t>в формате Office Excel</w:t>
      </w:r>
      <w:r w:rsidR="0087770B">
        <w:rPr>
          <w:rFonts w:ascii="Times New Roman" w:eastAsia="Times New Roman" w:hAnsi="Times New Roman" w:cs="Times New Roman"/>
          <w:color w:val="0070C0"/>
          <w:sz w:val="24"/>
          <w:szCs w:val="24"/>
          <w:lang w:eastAsia="ru-RU"/>
        </w:rPr>
        <w:t xml:space="preserve"> по форме </w:t>
      </w:r>
      <w:r w:rsidR="0087770B" w:rsidRPr="0087770B">
        <w:rPr>
          <w:rFonts w:ascii="Times New Roman" w:eastAsia="Times New Roman" w:hAnsi="Times New Roman" w:cs="Times New Roman"/>
          <w:sz w:val="24"/>
          <w:szCs w:val="24"/>
          <w:lang w:eastAsia="ru-RU"/>
        </w:rPr>
        <w:t>п</w:t>
      </w:r>
      <w:r w:rsidR="0087770B">
        <w:rPr>
          <w:rFonts w:ascii="Times New Roman" w:eastAsia="Times New Roman" w:hAnsi="Times New Roman" w:cs="Times New Roman"/>
          <w:sz w:val="24"/>
          <w:szCs w:val="24"/>
          <w:lang w:eastAsia="ru-RU"/>
        </w:rPr>
        <w:t>риложения</w:t>
      </w:r>
      <w:r w:rsidR="0087770B" w:rsidRPr="00997745">
        <w:rPr>
          <w:rFonts w:ascii="Times New Roman" w:eastAsia="Times New Roman" w:hAnsi="Times New Roman" w:cs="Times New Roman"/>
          <w:sz w:val="24"/>
          <w:szCs w:val="24"/>
          <w:lang w:eastAsia="ru-RU"/>
        </w:rPr>
        <w:t xml:space="preserve"> №</w:t>
      </w:r>
      <w:r w:rsidR="0087770B">
        <w:rPr>
          <w:rFonts w:ascii="Times New Roman" w:eastAsia="Times New Roman" w:hAnsi="Times New Roman" w:cs="Times New Roman"/>
          <w:sz w:val="24"/>
          <w:szCs w:val="24"/>
          <w:lang w:eastAsia="ru-RU"/>
        </w:rPr>
        <w:t>4</w:t>
      </w:r>
      <w:r w:rsidR="0087770B" w:rsidRPr="00997745">
        <w:rPr>
          <w:rFonts w:ascii="Times New Roman" w:eastAsia="Times New Roman" w:hAnsi="Times New Roman" w:cs="Times New Roman"/>
          <w:sz w:val="24"/>
          <w:szCs w:val="24"/>
          <w:lang w:eastAsia="ru-RU"/>
        </w:rPr>
        <w:t xml:space="preserve"> к настоящей Документации</w:t>
      </w:r>
      <w:r w:rsidR="0087770B">
        <w:rPr>
          <w:rFonts w:ascii="Times New Roman" w:eastAsia="Times New Roman" w:hAnsi="Times New Roman" w:cs="Times New Roman"/>
          <w:sz w:val="24"/>
          <w:szCs w:val="24"/>
          <w:lang w:eastAsia="ru-RU"/>
        </w:rPr>
        <w:t xml:space="preserve"> по запросу цен</w:t>
      </w:r>
      <w:r w:rsidR="00111739" w:rsidRPr="00997745">
        <w:rPr>
          <w:rFonts w:ascii="Times New Roman" w:eastAsia="Times New Roman" w:hAnsi="Times New Roman" w:cs="Times New Roman"/>
          <w:sz w:val="24"/>
          <w:szCs w:val="24"/>
          <w:lang w:eastAsia="ru-RU"/>
        </w:rPr>
        <w:t xml:space="preserve">. </w:t>
      </w:r>
      <w:r w:rsidRPr="00997745">
        <w:rPr>
          <w:rFonts w:ascii="Times New Roman" w:eastAsia="Times New Roman" w:hAnsi="Times New Roman" w:cs="Times New Roman"/>
          <w:sz w:val="24"/>
          <w:szCs w:val="24"/>
          <w:lang w:eastAsia="ru-RU"/>
        </w:rPr>
        <w:t>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w:t>
      </w:r>
      <w:r w:rsidR="0021745D" w:rsidRPr="00997745">
        <w:rPr>
          <w:rFonts w:ascii="Times New Roman" w:eastAsia="Times New Roman" w:hAnsi="Times New Roman" w:cs="Times New Roman"/>
          <w:sz w:val="24"/>
          <w:szCs w:val="24"/>
          <w:lang w:eastAsia="ru-RU"/>
        </w:rPr>
        <w:t xml:space="preserve">, </w:t>
      </w:r>
      <w:r w:rsidR="00777EDD" w:rsidRPr="00997745">
        <w:rPr>
          <w:rFonts w:ascii="Times New Roman" w:eastAsia="Times New Roman" w:hAnsi="Times New Roman" w:cs="Times New Roman"/>
          <w:sz w:val="24"/>
          <w:szCs w:val="24"/>
          <w:lang w:eastAsia="ru-RU"/>
        </w:rPr>
        <w:t xml:space="preserve">а также в обязательном порядке указать </w:t>
      </w:r>
      <w:r w:rsidR="00326A9B" w:rsidRPr="00997745">
        <w:rPr>
          <w:rFonts w:ascii="Times New Roman" w:eastAsia="Times New Roman" w:hAnsi="Times New Roman" w:cs="Times New Roman"/>
          <w:sz w:val="24"/>
          <w:szCs w:val="24"/>
          <w:lang w:eastAsia="ru-RU"/>
        </w:rPr>
        <w:t>наименование страны происхождения поставляемого товара</w:t>
      </w:r>
      <w:r w:rsidR="0021745D" w:rsidRPr="00997745">
        <w:rPr>
          <w:rFonts w:ascii="Times New Roman" w:eastAsia="Times New Roman" w:hAnsi="Times New Roman" w:cs="Times New Roman"/>
          <w:sz w:val="24"/>
          <w:szCs w:val="24"/>
          <w:lang w:eastAsia="ru-RU"/>
        </w:rPr>
        <w:t>.</w:t>
      </w:r>
      <w:r w:rsidR="006F168E" w:rsidRPr="00997745">
        <w:rPr>
          <w:rFonts w:ascii="Times New Roman" w:eastAsia="Times New Roman" w:hAnsi="Times New Roman" w:cs="Times New Roman"/>
          <w:sz w:val="24"/>
          <w:szCs w:val="24"/>
          <w:lang w:eastAsia="ru-RU"/>
        </w:rPr>
        <w:t xml:space="preserve"> </w:t>
      </w:r>
      <w:r w:rsidR="00BC3D5E" w:rsidRPr="00997745">
        <w:rPr>
          <w:rFonts w:ascii="Times New Roman" w:eastAsia="Times New Roman" w:hAnsi="Times New Roman" w:cs="Times New Roman"/>
          <w:sz w:val="24"/>
          <w:szCs w:val="24"/>
          <w:lang w:eastAsia="ru-RU"/>
        </w:rPr>
        <w:t>Не допускается подача заявок на отдельные позиции или часть объема по какой-либо из позиций перечня продукции, в соответствии с Техническим задан</w:t>
      </w:r>
      <w:r w:rsidR="00777EDD" w:rsidRPr="00997745">
        <w:rPr>
          <w:rFonts w:ascii="Times New Roman" w:eastAsia="Times New Roman" w:hAnsi="Times New Roman" w:cs="Times New Roman"/>
          <w:sz w:val="24"/>
          <w:szCs w:val="24"/>
          <w:lang w:eastAsia="ru-RU"/>
        </w:rPr>
        <w:t>ием (Приложение №1 к настоящей Д</w:t>
      </w:r>
      <w:r w:rsidR="00BC3D5E" w:rsidRPr="00997745">
        <w:rPr>
          <w:rFonts w:ascii="Times New Roman" w:eastAsia="Times New Roman" w:hAnsi="Times New Roman" w:cs="Times New Roman"/>
          <w:sz w:val="24"/>
          <w:szCs w:val="24"/>
          <w:lang w:eastAsia="ru-RU"/>
        </w:rPr>
        <w:t>окументации</w:t>
      </w:r>
      <w:r w:rsidR="0086072D">
        <w:rPr>
          <w:rFonts w:ascii="Times New Roman" w:eastAsia="Times New Roman" w:hAnsi="Times New Roman" w:cs="Times New Roman"/>
          <w:sz w:val="24"/>
          <w:szCs w:val="24"/>
          <w:lang w:eastAsia="ru-RU"/>
        </w:rPr>
        <w:t xml:space="preserve"> по запросу цен</w:t>
      </w:r>
      <w:r w:rsidR="00BC3D5E" w:rsidRPr="00997745">
        <w:rPr>
          <w:rFonts w:ascii="Times New Roman" w:eastAsia="Times New Roman" w:hAnsi="Times New Roman" w:cs="Times New Roman"/>
          <w:sz w:val="24"/>
          <w:szCs w:val="24"/>
          <w:lang w:eastAsia="ru-RU"/>
        </w:rPr>
        <w:t>).</w:t>
      </w:r>
      <w:r w:rsidR="00B92D83" w:rsidRPr="00997745">
        <w:rPr>
          <w:rFonts w:ascii="Times New Roman" w:eastAsia="Times New Roman" w:hAnsi="Times New Roman" w:cs="Times New Roman"/>
          <w:sz w:val="24"/>
          <w:szCs w:val="24"/>
          <w:lang w:eastAsia="ru-RU"/>
        </w:rPr>
        <w:t xml:space="preserve"> </w:t>
      </w:r>
      <w:r w:rsidR="00E147C1" w:rsidRPr="00997745">
        <w:rPr>
          <w:rFonts w:ascii="Times New Roman" w:eastAsia="Times New Roman" w:hAnsi="Times New Roman" w:cs="Times New Roman"/>
          <w:sz w:val="24"/>
          <w:szCs w:val="24"/>
          <w:lang w:eastAsia="ru-RU"/>
        </w:rPr>
        <w:t xml:space="preserve">Заявка должна быть подписана лицом, имеющим право в соответствии с законодательством Российской Федерации действовать от лица </w:t>
      </w:r>
      <w:r w:rsidR="000D1B19" w:rsidRPr="00997745">
        <w:rPr>
          <w:rFonts w:ascii="Times New Roman" w:eastAsia="Times New Roman" w:hAnsi="Times New Roman" w:cs="Times New Roman"/>
          <w:sz w:val="24"/>
          <w:szCs w:val="24"/>
          <w:lang w:eastAsia="ru-RU"/>
        </w:rPr>
        <w:t xml:space="preserve">участника закупки </w:t>
      </w:r>
      <w:r w:rsidR="00E147C1" w:rsidRPr="00997745">
        <w:rPr>
          <w:rFonts w:ascii="Times New Roman" w:eastAsia="Times New Roman" w:hAnsi="Times New Roman" w:cs="Times New Roman"/>
          <w:sz w:val="24"/>
          <w:szCs w:val="24"/>
          <w:lang w:eastAsia="ru-RU"/>
        </w:rPr>
        <w:t xml:space="preserve">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w:t>
      </w:r>
      <w:r w:rsidR="00777EDD" w:rsidRPr="00997745">
        <w:rPr>
          <w:rFonts w:ascii="Times New Roman" w:eastAsia="Times New Roman" w:hAnsi="Times New Roman" w:cs="Times New Roman"/>
          <w:sz w:val="24"/>
          <w:szCs w:val="24"/>
          <w:lang w:eastAsia="ru-RU"/>
        </w:rPr>
        <w:t xml:space="preserve">оттиском </w:t>
      </w:r>
      <w:r w:rsidR="00E147C1" w:rsidRPr="00997745">
        <w:rPr>
          <w:rFonts w:ascii="Times New Roman" w:eastAsia="Times New Roman" w:hAnsi="Times New Roman" w:cs="Times New Roman"/>
          <w:sz w:val="24"/>
          <w:szCs w:val="24"/>
          <w:lang w:eastAsia="ru-RU"/>
        </w:rPr>
        <w:t>печат</w:t>
      </w:r>
      <w:r w:rsidR="00777EDD" w:rsidRPr="00997745">
        <w:rPr>
          <w:rFonts w:ascii="Times New Roman" w:eastAsia="Times New Roman" w:hAnsi="Times New Roman" w:cs="Times New Roman"/>
          <w:sz w:val="24"/>
          <w:szCs w:val="24"/>
          <w:lang w:eastAsia="ru-RU"/>
        </w:rPr>
        <w:t>и</w:t>
      </w:r>
      <w:r w:rsidR="00E147C1" w:rsidRPr="00997745">
        <w:rPr>
          <w:rFonts w:ascii="Times New Roman" w:eastAsia="Times New Roman" w:hAnsi="Times New Roman" w:cs="Times New Roman"/>
          <w:sz w:val="24"/>
          <w:szCs w:val="24"/>
          <w:lang w:eastAsia="ru-RU"/>
        </w:rPr>
        <w:t xml:space="preserve"> </w:t>
      </w:r>
      <w:r w:rsidR="000D1B19" w:rsidRPr="00997745">
        <w:rPr>
          <w:rFonts w:ascii="Times New Roman" w:eastAsia="Times New Roman" w:hAnsi="Times New Roman" w:cs="Times New Roman"/>
          <w:sz w:val="24"/>
          <w:szCs w:val="24"/>
          <w:lang w:eastAsia="ru-RU"/>
        </w:rPr>
        <w:t>участника закупки</w:t>
      </w:r>
      <w:r w:rsidR="00E147C1" w:rsidRPr="00997745">
        <w:rPr>
          <w:rFonts w:ascii="Times New Roman" w:eastAsia="Times New Roman" w:hAnsi="Times New Roman" w:cs="Times New Roman"/>
          <w:sz w:val="24"/>
          <w:szCs w:val="24"/>
          <w:lang w:eastAsia="ru-RU"/>
        </w:rPr>
        <w:t xml:space="preserve">. В случае, если поставщиком является физическое лицо, то Заявка должна быть им подписана собственноручно или надлежащим образом уполномоченным им </w:t>
      </w:r>
      <w:r w:rsidR="008C0C00" w:rsidRPr="00997745">
        <w:rPr>
          <w:rFonts w:ascii="Times New Roman" w:eastAsia="Times New Roman" w:hAnsi="Times New Roman" w:cs="Times New Roman"/>
          <w:sz w:val="24"/>
          <w:szCs w:val="24"/>
          <w:lang w:eastAsia="ru-RU"/>
        </w:rPr>
        <w:t xml:space="preserve">лицом на основании </w:t>
      </w:r>
      <w:r w:rsidR="000D1B19" w:rsidRPr="00997745">
        <w:rPr>
          <w:rFonts w:ascii="Times New Roman" w:eastAsia="Times New Roman" w:hAnsi="Times New Roman" w:cs="Times New Roman"/>
          <w:sz w:val="24"/>
          <w:szCs w:val="24"/>
          <w:lang w:eastAsia="ru-RU"/>
        </w:rPr>
        <w:t xml:space="preserve">прилагающейся к заявке </w:t>
      </w:r>
      <w:r w:rsidR="008C0C00" w:rsidRPr="00997745">
        <w:rPr>
          <w:rFonts w:ascii="Times New Roman" w:eastAsia="Times New Roman" w:hAnsi="Times New Roman" w:cs="Times New Roman"/>
          <w:sz w:val="24"/>
          <w:szCs w:val="24"/>
          <w:lang w:eastAsia="ru-RU"/>
        </w:rPr>
        <w:t>доверенности</w:t>
      </w:r>
      <w:r w:rsidR="001B689A" w:rsidRPr="00997745">
        <w:rPr>
          <w:rFonts w:ascii="Times New Roman" w:eastAsia="Times New Roman" w:hAnsi="Times New Roman" w:cs="Times New Roman"/>
          <w:sz w:val="24"/>
          <w:szCs w:val="24"/>
          <w:lang w:eastAsia="ru-RU"/>
        </w:rPr>
        <w:t>.</w:t>
      </w:r>
      <w:r w:rsidR="00562A99" w:rsidRPr="00997745">
        <w:rPr>
          <w:rFonts w:ascii="Times New Roman" w:eastAsia="Times New Roman" w:hAnsi="Times New Roman" w:cs="Times New Roman"/>
          <w:sz w:val="24"/>
          <w:szCs w:val="24"/>
          <w:lang w:eastAsia="ru-RU"/>
        </w:rPr>
        <w:t xml:space="preserve"> </w:t>
      </w:r>
      <w:r w:rsidR="00012BD6" w:rsidRPr="00997745">
        <w:rPr>
          <w:rFonts w:ascii="Times New Roman" w:eastAsia="Times New Roman" w:hAnsi="Times New Roman" w:cs="Times New Roman"/>
          <w:sz w:val="24"/>
          <w:szCs w:val="24"/>
          <w:lang w:eastAsia="ru-RU"/>
        </w:rPr>
        <w:t>З</w:t>
      </w:r>
      <w:r w:rsidR="00562A99" w:rsidRPr="00997745">
        <w:rPr>
          <w:rFonts w:ascii="Times New Roman" w:eastAsia="Times New Roman" w:hAnsi="Times New Roman" w:cs="Times New Roman"/>
          <w:sz w:val="24"/>
          <w:szCs w:val="24"/>
          <w:lang w:eastAsia="ru-RU"/>
        </w:rPr>
        <w:t>аявка в обязательном порядке должна содержать информацию о цепочке собственников</w:t>
      </w:r>
      <w:r w:rsidR="00BB0D5D" w:rsidRPr="00997745">
        <w:rPr>
          <w:rFonts w:ascii="Times New Roman" w:eastAsia="Times New Roman" w:hAnsi="Times New Roman" w:cs="Times New Roman"/>
          <w:sz w:val="24"/>
          <w:szCs w:val="24"/>
          <w:lang w:eastAsia="ru-RU"/>
        </w:rPr>
        <w:t xml:space="preserve"> участника закупочной процедуры, включая бенефи</w:t>
      </w:r>
      <w:r w:rsidR="008C0C00" w:rsidRPr="00997745">
        <w:rPr>
          <w:rFonts w:ascii="Times New Roman" w:eastAsia="Times New Roman" w:hAnsi="Times New Roman" w:cs="Times New Roman"/>
          <w:sz w:val="24"/>
          <w:szCs w:val="24"/>
          <w:lang w:eastAsia="ru-RU"/>
        </w:rPr>
        <w:t>ци</w:t>
      </w:r>
      <w:r w:rsidR="00BB0D5D" w:rsidRPr="00997745">
        <w:rPr>
          <w:rFonts w:ascii="Times New Roman" w:eastAsia="Times New Roman" w:hAnsi="Times New Roman" w:cs="Times New Roman"/>
          <w:sz w:val="24"/>
          <w:szCs w:val="24"/>
          <w:lang w:eastAsia="ru-RU"/>
        </w:rPr>
        <w:t>аров (в том</w:t>
      </w:r>
      <w:r w:rsidR="007905CD" w:rsidRPr="00997745">
        <w:rPr>
          <w:rFonts w:ascii="Times New Roman" w:eastAsia="Times New Roman" w:hAnsi="Times New Roman" w:cs="Times New Roman"/>
          <w:sz w:val="24"/>
          <w:szCs w:val="24"/>
          <w:lang w:eastAsia="ru-RU"/>
        </w:rPr>
        <w:t xml:space="preserve"> числе конечных</w:t>
      </w:r>
      <w:r w:rsidR="00441075" w:rsidRPr="00997745">
        <w:rPr>
          <w:rFonts w:ascii="Times New Roman" w:eastAsia="Times New Roman" w:hAnsi="Times New Roman" w:cs="Times New Roman"/>
          <w:sz w:val="24"/>
          <w:szCs w:val="24"/>
          <w:lang w:eastAsia="ru-RU"/>
        </w:rPr>
        <w:t>).</w:t>
      </w:r>
    </w:p>
    <w:p w:rsidR="000A3F0B" w:rsidRPr="00997745" w:rsidRDefault="001B689A" w:rsidP="00A00740">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Все документы, входящие в заявку</w:t>
      </w:r>
      <w:r w:rsidR="00326A9B" w:rsidRPr="00997745">
        <w:rPr>
          <w:rFonts w:ascii="Times New Roman" w:eastAsia="Times New Roman" w:hAnsi="Times New Roman" w:cs="Times New Roman"/>
          <w:sz w:val="24"/>
          <w:szCs w:val="24"/>
          <w:lang w:eastAsia="ru-RU"/>
        </w:rPr>
        <w:t xml:space="preserve"> У</w:t>
      </w:r>
      <w:r w:rsidR="002B58C9" w:rsidRPr="00997745">
        <w:rPr>
          <w:rFonts w:ascii="Times New Roman" w:eastAsia="Times New Roman" w:hAnsi="Times New Roman" w:cs="Times New Roman"/>
          <w:sz w:val="24"/>
          <w:szCs w:val="24"/>
          <w:lang w:eastAsia="ru-RU"/>
        </w:rPr>
        <w:t>частника закупки</w:t>
      </w:r>
      <w:r w:rsidRPr="00997745">
        <w:rPr>
          <w:rFonts w:ascii="Times New Roman" w:eastAsia="Times New Roman" w:hAnsi="Times New Roman" w:cs="Times New Roman"/>
          <w:sz w:val="24"/>
          <w:szCs w:val="24"/>
          <w:lang w:eastAsia="ru-RU"/>
        </w:rPr>
        <w:t>, должны быть подготовлены на русском языке. Все суммы денежных средств в документах, входящих в заявку, должны быть выражены в российских рублях.</w:t>
      </w:r>
      <w:r w:rsidR="008C0C00" w:rsidRPr="00997745">
        <w:rPr>
          <w:rFonts w:ascii="Times New Roman" w:eastAsia="Times New Roman" w:hAnsi="Times New Roman" w:cs="Times New Roman"/>
          <w:sz w:val="24"/>
          <w:szCs w:val="24"/>
          <w:lang w:eastAsia="ru-RU"/>
        </w:rPr>
        <w:t xml:space="preserve"> </w:t>
      </w:r>
      <w:r w:rsidR="000A3F0B" w:rsidRPr="00997745">
        <w:rPr>
          <w:rFonts w:ascii="Times New Roman" w:eastAsia="Times New Roman" w:hAnsi="Times New Roman" w:cs="Times New Roman"/>
          <w:sz w:val="24"/>
          <w:szCs w:val="24"/>
          <w:lang w:eastAsia="ru-RU"/>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A3F0B" w:rsidRPr="00997745" w:rsidRDefault="008C0C00" w:rsidP="00A00740">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Никакие исправления в тексте </w:t>
      </w:r>
      <w:r w:rsidR="002B58C9" w:rsidRPr="00997745">
        <w:rPr>
          <w:rFonts w:ascii="Times New Roman" w:eastAsia="Times New Roman" w:hAnsi="Times New Roman" w:cs="Times New Roman"/>
          <w:sz w:val="24"/>
          <w:szCs w:val="24"/>
          <w:lang w:eastAsia="ru-RU"/>
        </w:rPr>
        <w:t>з</w:t>
      </w:r>
      <w:r w:rsidRPr="00997745">
        <w:rPr>
          <w:rFonts w:ascii="Times New Roman" w:eastAsia="Times New Roman" w:hAnsi="Times New Roman" w:cs="Times New Roman"/>
          <w:sz w:val="24"/>
          <w:szCs w:val="24"/>
          <w:lang w:eastAsia="ru-RU"/>
        </w:rPr>
        <w:t xml:space="preserve">аявки </w:t>
      </w:r>
      <w:r w:rsidR="00326A9B" w:rsidRPr="00997745">
        <w:rPr>
          <w:rFonts w:ascii="Times New Roman" w:eastAsia="Times New Roman" w:hAnsi="Times New Roman" w:cs="Times New Roman"/>
          <w:sz w:val="24"/>
          <w:szCs w:val="24"/>
          <w:lang w:eastAsia="ru-RU"/>
        </w:rPr>
        <w:t>У</w:t>
      </w:r>
      <w:r w:rsidRPr="00997745">
        <w:rPr>
          <w:rFonts w:ascii="Times New Roman" w:eastAsia="Times New Roman" w:hAnsi="Times New Roman" w:cs="Times New Roman"/>
          <w:sz w:val="24"/>
          <w:szCs w:val="24"/>
          <w:lang w:eastAsia="ru-RU"/>
        </w:rPr>
        <w:t>частника закупки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C607D8" w:rsidRPr="00997745" w:rsidRDefault="006E40F1" w:rsidP="00A00740">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Организатор запроса цен, по решению Закупочной комиссии</w:t>
      </w:r>
      <w:r w:rsidR="000D1B19" w:rsidRPr="00997745">
        <w:rPr>
          <w:rFonts w:ascii="Times New Roman" w:eastAsia="Times New Roman" w:hAnsi="Times New Roman" w:cs="Times New Roman"/>
          <w:sz w:val="24"/>
          <w:szCs w:val="24"/>
          <w:lang w:eastAsia="ru-RU"/>
        </w:rPr>
        <w:t xml:space="preserve"> Заказчика</w:t>
      </w:r>
      <w:r w:rsidRPr="00997745">
        <w:rPr>
          <w:rFonts w:ascii="Times New Roman" w:eastAsia="Times New Roman" w:hAnsi="Times New Roman" w:cs="Times New Roman"/>
          <w:sz w:val="24"/>
          <w:szCs w:val="24"/>
          <w:lang w:eastAsia="ru-RU"/>
        </w:rPr>
        <w:t xml:space="preserve">, вправе </w:t>
      </w:r>
      <w:r w:rsidR="00831637" w:rsidRPr="00997745">
        <w:rPr>
          <w:rFonts w:ascii="Times New Roman" w:eastAsia="Times New Roman" w:hAnsi="Times New Roman" w:cs="Times New Roman"/>
          <w:sz w:val="24"/>
          <w:szCs w:val="24"/>
          <w:lang w:eastAsia="ru-RU"/>
        </w:rPr>
        <w:t xml:space="preserve">отклонить </w:t>
      </w:r>
      <w:r w:rsidR="002B58C9" w:rsidRPr="00997745">
        <w:rPr>
          <w:rFonts w:ascii="Times New Roman" w:eastAsia="Times New Roman" w:hAnsi="Times New Roman" w:cs="Times New Roman"/>
          <w:sz w:val="24"/>
          <w:szCs w:val="24"/>
          <w:lang w:eastAsia="ru-RU"/>
        </w:rPr>
        <w:t>з</w:t>
      </w:r>
      <w:r w:rsidR="00831637" w:rsidRPr="00997745">
        <w:rPr>
          <w:rFonts w:ascii="Times New Roman" w:eastAsia="Times New Roman" w:hAnsi="Times New Roman" w:cs="Times New Roman"/>
          <w:sz w:val="24"/>
          <w:szCs w:val="24"/>
          <w:lang w:eastAsia="ru-RU"/>
        </w:rPr>
        <w:t>аявки</w:t>
      </w:r>
      <w:r w:rsidRPr="00997745">
        <w:rPr>
          <w:rFonts w:ascii="Times New Roman" w:eastAsia="Times New Roman" w:hAnsi="Times New Roman" w:cs="Times New Roman"/>
          <w:sz w:val="24"/>
          <w:szCs w:val="24"/>
          <w:lang w:eastAsia="ru-RU"/>
        </w:rPr>
        <w:t xml:space="preserve"> </w:t>
      </w:r>
      <w:r w:rsidR="00326A9B" w:rsidRPr="00997745">
        <w:rPr>
          <w:rFonts w:ascii="Times New Roman" w:eastAsia="Times New Roman" w:hAnsi="Times New Roman" w:cs="Times New Roman"/>
          <w:sz w:val="24"/>
          <w:szCs w:val="24"/>
          <w:lang w:eastAsia="ru-RU"/>
        </w:rPr>
        <w:t>У</w:t>
      </w:r>
      <w:r w:rsidRPr="00997745">
        <w:rPr>
          <w:rFonts w:ascii="Times New Roman" w:eastAsia="Times New Roman" w:hAnsi="Times New Roman" w:cs="Times New Roman"/>
          <w:sz w:val="24"/>
          <w:szCs w:val="24"/>
          <w:lang w:eastAsia="ru-RU"/>
        </w:rPr>
        <w:t xml:space="preserve">частников запроса цен, аффилированных между </w:t>
      </w:r>
      <w:r w:rsidR="00831637" w:rsidRPr="00997745">
        <w:rPr>
          <w:rFonts w:ascii="Times New Roman" w:eastAsia="Times New Roman" w:hAnsi="Times New Roman" w:cs="Times New Roman"/>
          <w:sz w:val="24"/>
          <w:szCs w:val="24"/>
          <w:lang w:eastAsia="ru-RU"/>
        </w:rPr>
        <w:t>собой.</w:t>
      </w:r>
    </w:p>
    <w:p w:rsidR="00D62030" w:rsidRPr="00997745" w:rsidRDefault="00A02363" w:rsidP="00A00740">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Цена </w:t>
      </w:r>
      <w:r w:rsidR="000D1B19" w:rsidRPr="00997745">
        <w:rPr>
          <w:rFonts w:ascii="Times New Roman" w:eastAsia="Times New Roman" w:hAnsi="Times New Roman" w:cs="Times New Roman"/>
          <w:sz w:val="24"/>
          <w:szCs w:val="24"/>
          <w:lang w:eastAsia="ru-RU"/>
        </w:rPr>
        <w:t>з</w:t>
      </w:r>
      <w:r w:rsidR="00A56E1C" w:rsidRPr="00997745">
        <w:rPr>
          <w:rFonts w:ascii="Times New Roman" w:eastAsia="Times New Roman" w:hAnsi="Times New Roman" w:cs="Times New Roman"/>
          <w:sz w:val="24"/>
          <w:szCs w:val="24"/>
          <w:lang w:eastAsia="ru-RU"/>
        </w:rPr>
        <w:t>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6D2BD6" w:rsidRPr="00997745" w:rsidRDefault="006D2BD6" w:rsidP="00A00740">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Заказчик закупки в срок, указанный в Извещении о проведении запроса цен, размещенном </w:t>
      </w:r>
      <w:r w:rsidR="00F143D6" w:rsidRPr="00997745">
        <w:rPr>
          <w:rFonts w:ascii="Times New Roman" w:eastAsia="Times New Roman" w:hAnsi="Times New Roman" w:cs="Times New Roman"/>
          <w:sz w:val="24"/>
          <w:szCs w:val="24"/>
          <w:lang w:eastAsia="ru-RU"/>
        </w:rPr>
        <w:t>ЭТП</w:t>
      </w:r>
      <w:r w:rsidR="00326A9B" w:rsidRPr="00997745">
        <w:rPr>
          <w:rFonts w:ascii="Times New Roman" w:eastAsia="Times New Roman" w:hAnsi="Times New Roman" w:cs="Times New Roman"/>
          <w:sz w:val="24"/>
          <w:szCs w:val="24"/>
          <w:lang w:eastAsia="ru-RU"/>
        </w:rPr>
        <w:t>, определит П</w:t>
      </w:r>
      <w:r w:rsidRPr="00997745">
        <w:rPr>
          <w:rFonts w:ascii="Times New Roman" w:eastAsia="Times New Roman" w:hAnsi="Times New Roman" w:cs="Times New Roman"/>
          <w:sz w:val="24"/>
          <w:szCs w:val="24"/>
          <w:lang w:eastAsia="ru-RU"/>
        </w:rPr>
        <w:t xml:space="preserve">обедителя запроса цен. </w:t>
      </w:r>
    </w:p>
    <w:p w:rsidR="00DA7CBF" w:rsidRDefault="00E41049" w:rsidP="00111739">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Единственным критерием для определения Победителя является наименьшая цена заявки при условии соответствия самой заявки и предлагаемой продукции условиям настоящего запроса цен. </w:t>
      </w:r>
    </w:p>
    <w:p w:rsidR="00DA7CBF" w:rsidRPr="006F3E1B" w:rsidRDefault="00DA7CBF" w:rsidP="00111739">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6F3E1B">
        <w:rPr>
          <w:rFonts w:ascii="Times New Roman" w:eastAsia="Times New Roman" w:hAnsi="Times New Roman" w:cs="Times New Roman"/>
          <w:sz w:val="24"/>
          <w:szCs w:val="24"/>
          <w:lang w:eastAsia="ru-RU"/>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143D6" w:rsidRPr="006F3E1B">
        <w:rPr>
          <w:rFonts w:ascii="Times New Roman" w:eastAsia="Times New Roman" w:hAnsi="Times New Roman" w:cs="Times New Roman"/>
          <w:sz w:val="24"/>
          <w:szCs w:val="24"/>
          <w:lang w:eastAsia="ru-RU"/>
        </w:rPr>
        <w:t>.</w:t>
      </w:r>
    </w:p>
    <w:p w:rsidR="006D2BD6" w:rsidRPr="00997745" w:rsidRDefault="00111739" w:rsidP="00111739">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Начальная (максимальная) цена единицы каждого товара, являющегося предметом </w:t>
      </w:r>
      <w:r w:rsidRPr="00997745">
        <w:rPr>
          <w:rFonts w:ascii="Times New Roman" w:eastAsia="Times New Roman" w:hAnsi="Times New Roman" w:cs="Times New Roman"/>
          <w:sz w:val="24"/>
          <w:szCs w:val="24"/>
          <w:lang w:eastAsia="ru-RU"/>
        </w:rPr>
        <w:lastRenderedPageBreak/>
        <w:t>закупки указана в приложении к Техническому заданию (Приложение № 1 к настоящей Документации по запросу цен).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124965" w:rsidRPr="00997745" w:rsidRDefault="0041313F" w:rsidP="00A00740">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При предложении </w:t>
      </w:r>
      <w:r w:rsidR="00F143D6" w:rsidRPr="00997745">
        <w:rPr>
          <w:rFonts w:ascii="Times New Roman" w:eastAsia="Times New Roman" w:hAnsi="Times New Roman" w:cs="Times New Roman"/>
          <w:sz w:val="24"/>
          <w:szCs w:val="24"/>
          <w:lang w:eastAsia="ru-RU"/>
        </w:rPr>
        <w:t xml:space="preserve">одинаковой </w:t>
      </w:r>
      <w:r w:rsidRPr="00997745">
        <w:rPr>
          <w:rFonts w:ascii="Times New Roman" w:eastAsia="Times New Roman" w:hAnsi="Times New Roman" w:cs="Times New Roman"/>
          <w:sz w:val="24"/>
          <w:szCs w:val="24"/>
          <w:lang w:eastAsia="ru-RU"/>
        </w:rPr>
        <w:t>цены договора несколькими участниками процедуры закупки</w:t>
      </w:r>
      <w:r w:rsidR="00757A94" w:rsidRPr="00997745">
        <w:rPr>
          <w:rFonts w:ascii="Times New Roman" w:eastAsia="Times New Roman" w:hAnsi="Times New Roman" w:cs="Times New Roman"/>
          <w:sz w:val="24"/>
          <w:szCs w:val="24"/>
          <w:lang w:eastAsia="ru-RU"/>
        </w:rPr>
        <w:t>,</w:t>
      </w:r>
      <w:r w:rsidR="00E73C64" w:rsidRPr="00997745">
        <w:rPr>
          <w:rFonts w:ascii="Times New Roman" w:eastAsia="Times New Roman" w:hAnsi="Times New Roman" w:cs="Times New Roman"/>
          <w:sz w:val="24"/>
          <w:szCs w:val="24"/>
          <w:lang w:eastAsia="ru-RU"/>
        </w:rPr>
        <w:t xml:space="preserve"> победителем признается У</w:t>
      </w:r>
      <w:r w:rsidRPr="00997745">
        <w:rPr>
          <w:rFonts w:ascii="Times New Roman" w:eastAsia="Times New Roman" w:hAnsi="Times New Roman" w:cs="Times New Roman"/>
          <w:sz w:val="24"/>
          <w:szCs w:val="24"/>
          <w:lang w:eastAsia="ru-RU"/>
        </w:rPr>
        <w:t xml:space="preserve">частник процедуры закупки, </w:t>
      </w:r>
      <w:r w:rsidR="006D2BD6" w:rsidRPr="00997745">
        <w:rPr>
          <w:rFonts w:ascii="Times New Roman" w:eastAsia="Times New Roman" w:hAnsi="Times New Roman" w:cs="Times New Roman"/>
          <w:sz w:val="24"/>
          <w:szCs w:val="24"/>
          <w:lang w:eastAsia="ru-RU"/>
        </w:rPr>
        <w:t xml:space="preserve">ценовая </w:t>
      </w:r>
      <w:r w:rsidRPr="00997745">
        <w:rPr>
          <w:rFonts w:ascii="Times New Roman" w:eastAsia="Times New Roman" w:hAnsi="Times New Roman" w:cs="Times New Roman"/>
          <w:sz w:val="24"/>
          <w:szCs w:val="24"/>
          <w:lang w:eastAsia="ru-RU"/>
        </w:rPr>
        <w:t xml:space="preserve">заявка которого </w:t>
      </w:r>
      <w:r w:rsidR="00FE037B" w:rsidRPr="00997745">
        <w:rPr>
          <w:rFonts w:ascii="Times New Roman" w:eastAsia="Times New Roman" w:hAnsi="Times New Roman" w:cs="Times New Roman"/>
          <w:sz w:val="24"/>
          <w:szCs w:val="24"/>
          <w:lang w:eastAsia="ru-RU"/>
        </w:rPr>
        <w:t>размещена</w:t>
      </w:r>
      <w:r w:rsidR="00F143D6" w:rsidRPr="00997745">
        <w:rPr>
          <w:rFonts w:ascii="Times New Roman" w:eastAsia="Times New Roman" w:hAnsi="Times New Roman" w:cs="Times New Roman"/>
          <w:sz w:val="24"/>
          <w:szCs w:val="24"/>
          <w:lang w:eastAsia="ru-RU"/>
        </w:rPr>
        <w:t xml:space="preserve"> в С</w:t>
      </w:r>
      <w:r w:rsidR="006D2BD6" w:rsidRPr="00997745">
        <w:rPr>
          <w:rFonts w:ascii="Times New Roman" w:eastAsia="Times New Roman" w:hAnsi="Times New Roman" w:cs="Times New Roman"/>
          <w:sz w:val="24"/>
          <w:szCs w:val="24"/>
          <w:lang w:eastAsia="ru-RU"/>
        </w:rPr>
        <w:t xml:space="preserve">истеме </w:t>
      </w:r>
      <w:r w:rsidR="0043051C" w:rsidRPr="00997745">
        <w:rPr>
          <w:rFonts w:ascii="Times New Roman" w:eastAsia="Times New Roman" w:hAnsi="Times New Roman" w:cs="Times New Roman"/>
          <w:sz w:val="24"/>
          <w:szCs w:val="24"/>
          <w:lang w:eastAsia="ru-RU"/>
        </w:rPr>
        <w:t>(</w:t>
      </w:r>
      <w:hyperlink r:id="rId18" w:history="1">
        <w:r w:rsidR="0043051C" w:rsidRPr="00997745">
          <w:rPr>
            <w:rStyle w:val="a3"/>
            <w:rFonts w:ascii="Times New Roman" w:eastAsia="Times New Roman" w:hAnsi="Times New Roman" w:cs="Times New Roman"/>
            <w:sz w:val="24"/>
            <w:szCs w:val="24"/>
            <w:lang w:eastAsia="ru-RU"/>
          </w:rPr>
          <w:t>www.</w:t>
        </w:r>
        <w:r w:rsidR="00532BAE">
          <w:rPr>
            <w:rStyle w:val="a3"/>
            <w:rFonts w:ascii="Times New Roman" w:eastAsia="Times New Roman" w:hAnsi="Times New Roman" w:cs="Times New Roman"/>
            <w:sz w:val="24"/>
            <w:szCs w:val="24"/>
            <w:lang w:eastAsia="ru-RU"/>
          </w:rPr>
          <w:t>b2b-mrsk</w:t>
        </w:r>
        <w:r w:rsidR="0043051C" w:rsidRPr="00997745">
          <w:rPr>
            <w:rStyle w:val="a3"/>
            <w:rFonts w:ascii="Times New Roman" w:eastAsia="Times New Roman" w:hAnsi="Times New Roman" w:cs="Times New Roman"/>
            <w:sz w:val="24"/>
            <w:szCs w:val="24"/>
            <w:lang w:eastAsia="ru-RU"/>
          </w:rPr>
          <w:t>.ru</w:t>
        </w:r>
      </w:hyperlink>
      <w:r w:rsidR="0043051C" w:rsidRPr="00997745">
        <w:rPr>
          <w:rFonts w:ascii="Times New Roman" w:eastAsia="Times New Roman" w:hAnsi="Times New Roman" w:cs="Times New Roman"/>
          <w:sz w:val="24"/>
          <w:szCs w:val="24"/>
          <w:lang w:eastAsia="ru-RU"/>
        </w:rPr>
        <w:t xml:space="preserve">) </w:t>
      </w:r>
      <w:r w:rsidR="006D2BD6" w:rsidRPr="00997745">
        <w:rPr>
          <w:rFonts w:ascii="Times New Roman" w:eastAsia="Times New Roman" w:hAnsi="Times New Roman" w:cs="Times New Roman"/>
          <w:sz w:val="24"/>
          <w:szCs w:val="24"/>
          <w:lang w:eastAsia="ru-RU"/>
        </w:rPr>
        <w:t xml:space="preserve">на котировочной доске процедуры </w:t>
      </w:r>
      <w:r w:rsidRPr="00997745">
        <w:rPr>
          <w:rFonts w:ascii="Times New Roman" w:eastAsia="Times New Roman" w:hAnsi="Times New Roman" w:cs="Times New Roman"/>
          <w:sz w:val="24"/>
          <w:szCs w:val="24"/>
          <w:lang w:eastAsia="ru-RU"/>
        </w:rPr>
        <w:t xml:space="preserve">ранее </w:t>
      </w:r>
      <w:r w:rsidR="006D2BD6" w:rsidRPr="00997745">
        <w:rPr>
          <w:rFonts w:ascii="Times New Roman" w:eastAsia="Times New Roman" w:hAnsi="Times New Roman" w:cs="Times New Roman"/>
          <w:sz w:val="24"/>
          <w:szCs w:val="24"/>
          <w:lang w:eastAsia="ru-RU"/>
        </w:rPr>
        <w:t>ценовы</w:t>
      </w:r>
      <w:r w:rsidR="00E73C64" w:rsidRPr="00997745">
        <w:rPr>
          <w:rFonts w:ascii="Times New Roman" w:eastAsia="Times New Roman" w:hAnsi="Times New Roman" w:cs="Times New Roman"/>
          <w:sz w:val="24"/>
          <w:szCs w:val="24"/>
          <w:lang w:eastAsia="ru-RU"/>
        </w:rPr>
        <w:t>х заявок других У</w:t>
      </w:r>
      <w:r w:rsidRPr="00997745">
        <w:rPr>
          <w:rFonts w:ascii="Times New Roman" w:eastAsia="Times New Roman" w:hAnsi="Times New Roman" w:cs="Times New Roman"/>
          <w:sz w:val="24"/>
          <w:szCs w:val="24"/>
          <w:lang w:eastAsia="ru-RU"/>
        </w:rPr>
        <w:t>частников процедуры закупки.</w:t>
      </w:r>
    </w:p>
    <w:p w:rsidR="002533A2" w:rsidRPr="00997745" w:rsidRDefault="002533A2" w:rsidP="00A00740">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2533A2" w:rsidRPr="00997745" w:rsidRDefault="002533A2" w:rsidP="00A00740">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При проверке правильности оформления заявок </w:t>
      </w:r>
      <w:r w:rsidR="00E73C64" w:rsidRPr="00997745">
        <w:rPr>
          <w:rFonts w:ascii="Times New Roman" w:eastAsia="Times New Roman" w:hAnsi="Times New Roman" w:cs="Times New Roman"/>
          <w:sz w:val="24"/>
          <w:szCs w:val="24"/>
          <w:lang w:eastAsia="ru-RU"/>
        </w:rPr>
        <w:t>У</w:t>
      </w:r>
      <w:r w:rsidR="00C607D8" w:rsidRPr="00997745">
        <w:rPr>
          <w:rFonts w:ascii="Times New Roman" w:eastAsia="Times New Roman" w:hAnsi="Times New Roman" w:cs="Times New Roman"/>
          <w:sz w:val="24"/>
          <w:szCs w:val="24"/>
          <w:lang w:eastAsia="ru-RU"/>
        </w:rPr>
        <w:t xml:space="preserve">частников закупочная </w:t>
      </w:r>
      <w:r w:rsidRPr="00997745">
        <w:rPr>
          <w:rFonts w:ascii="Times New Roman" w:eastAsia="Times New Roman" w:hAnsi="Times New Roman" w:cs="Times New Roman"/>
          <w:sz w:val="24"/>
          <w:szCs w:val="24"/>
          <w:lang w:eastAsia="ru-RU"/>
        </w:rPr>
        <w:t xml:space="preserve">комиссия вправе не обращать внимание на мелкие недочеты и погрешности, которые не влияют на существо заявки. Комиссия с письменного согласия </w:t>
      </w:r>
      <w:r w:rsidR="00C607D8" w:rsidRPr="00997745">
        <w:rPr>
          <w:rFonts w:ascii="Times New Roman" w:eastAsia="Times New Roman" w:hAnsi="Times New Roman" w:cs="Times New Roman"/>
          <w:sz w:val="24"/>
          <w:szCs w:val="24"/>
          <w:lang w:eastAsia="ru-RU"/>
        </w:rPr>
        <w:t>у</w:t>
      </w:r>
      <w:r w:rsidRPr="00997745">
        <w:rPr>
          <w:rFonts w:ascii="Times New Roman" w:eastAsia="Times New Roman" w:hAnsi="Times New Roman" w:cs="Times New Roman"/>
          <w:sz w:val="24"/>
          <w:szCs w:val="24"/>
          <w:lang w:eastAsia="ru-RU"/>
        </w:rPr>
        <w:t>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2533A2" w:rsidRPr="00997745" w:rsidRDefault="002533A2" w:rsidP="00A00740">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Заказчик закупки имеет право отклонить ценовые заявки в случае:</w:t>
      </w:r>
    </w:p>
    <w:p w:rsidR="002533A2" w:rsidRPr="00997745" w:rsidRDefault="00C607D8" w:rsidP="0043051C">
      <w:pPr>
        <w:widowControl w:val="0"/>
        <w:tabs>
          <w:tab w:val="left" w:pos="993"/>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а) </w:t>
      </w:r>
      <w:r w:rsidR="00F00259" w:rsidRPr="00997745">
        <w:rPr>
          <w:rFonts w:ascii="Times New Roman" w:eastAsia="Times New Roman" w:hAnsi="Times New Roman" w:cs="Times New Roman"/>
          <w:sz w:val="24"/>
          <w:szCs w:val="24"/>
          <w:lang w:eastAsia="ru-RU"/>
        </w:rPr>
        <w:t>если участник закупки, подавший заявку на участие в закупке, не соответствует требованиям к участнику закупки, указанным в документации о закупке</w:t>
      </w:r>
      <w:r w:rsidR="002533A2" w:rsidRPr="00997745">
        <w:rPr>
          <w:rFonts w:ascii="Times New Roman" w:eastAsia="Times New Roman" w:hAnsi="Times New Roman" w:cs="Times New Roman"/>
          <w:sz w:val="24"/>
          <w:szCs w:val="24"/>
          <w:lang w:eastAsia="ru-RU"/>
        </w:rPr>
        <w:t xml:space="preserve">; </w:t>
      </w:r>
    </w:p>
    <w:p w:rsidR="002533A2" w:rsidRPr="00997745" w:rsidRDefault="002533A2" w:rsidP="0043051C">
      <w:pPr>
        <w:widowControl w:val="0"/>
        <w:tabs>
          <w:tab w:val="left" w:pos="567"/>
          <w:tab w:val="left" w:pos="851"/>
          <w:tab w:val="left" w:pos="993"/>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б) </w:t>
      </w:r>
      <w:r w:rsidRPr="00997745">
        <w:rPr>
          <w:rFonts w:ascii="Times New Roman" w:eastAsia="Times New Roman" w:hAnsi="Times New Roman" w:cs="Times New Roman"/>
          <w:sz w:val="24"/>
          <w:szCs w:val="24"/>
          <w:lang w:eastAsia="ru-RU"/>
        </w:rPr>
        <w:tab/>
      </w:r>
      <w:r w:rsidR="0043051C" w:rsidRPr="00997745">
        <w:rPr>
          <w:rFonts w:ascii="Times New Roman" w:eastAsia="Times New Roman" w:hAnsi="Times New Roman" w:cs="Times New Roman"/>
          <w:sz w:val="24"/>
          <w:szCs w:val="24"/>
          <w:lang w:eastAsia="ru-RU"/>
        </w:rPr>
        <w:t xml:space="preserve"> </w:t>
      </w:r>
      <w:r w:rsidR="00F00259" w:rsidRPr="00997745">
        <w:rPr>
          <w:rFonts w:ascii="Times New Roman" w:eastAsia="Times New Roman" w:hAnsi="Times New Roman" w:cs="Times New Roman"/>
          <w:sz w:val="24"/>
          <w:szCs w:val="24"/>
          <w:lang w:eastAsia="ru-RU"/>
        </w:rPr>
        <w:t>если заявка участника не соответствует требованиям, указанным в документации о закупке</w:t>
      </w:r>
      <w:r w:rsidR="00C861E7">
        <w:rPr>
          <w:rFonts w:ascii="Times New Roman" w:eastAsia="Times New Roman" w:hAnsi="Times New Roman" w:cs="Times New Roman"/>
          <w:sz w:val="24"/>
          <w:szCs w:val="24"/>
          <w:lang w:eastAsia="ru-RU"/>
        </w:rPr>
        <w:t>, в том числе требованиям п. 4.9 настоящей документации по запросу Цен</w:t>
      </w:r>
      <w:r w:rsidRPr="00997745">
        <w:rPr>
          <w:rFonts w:ascii="Times New Roman" w:eastAsia="Times New Roman" w:hAnsi="Times New Roman" w:cs="Times New Roman"/>
          <w:sz w:val="24"/>
          <w:szCs w:val="24"/>
          <w:lang w:eastAsia="ru-RU"/>
        </w:rPr>
        <w:t xml:space="preserve">; </w:t>
      </w:r>
    </w:p>
    <w:p w:rsidR="002533A2" w:rsidRPr="00997745" w:rsidRDefault="002533A2" w:rsidP="00A00740">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в)</w:t>
      </w:r>
      <w:r w:rsidR="0043051C" w:rsidRPr="00997745">
        <w:rPr>
          <w:rFonts w:ascii="Times New Roman" w:eastAsia="Times New Roman" w:hAnsi="Times New Roman" w:cs="Times New Roman"/>
          <w:sz w:val="24"/>
          <w:szCs w:val="24"/>
          <w:lang w:eastAsia="ru-RU"/>
        </w:rPr>
        <w:t xml:space="preserve"> </w:t>
      </w:r>
      <w:r w:rsidR="00D43E09" w:rsidRPr="00997745">
        <w:rPr>
          <w:rFonts w:ascii="Times New Roman" w:eastAsia="Times New Roman" w:hAnsi="Times New Roman" w:cs="Times New Roman"/>
          <w:sz w:val="24"/>
          <w:szCs w:val="24"/>
          <w:lang w:eastAsia="ru-RU"/>
        </w:rPr>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или представил недостоверные сведения о стране происхождения товара, указанного в заявке на участие в закупке.</w:t>
      </w:r>
      <w:r w:rsidR="003111C9" w:rsidRPr="00997745">
        <w:rPr>
          <w:rFonts w:ascii="Times New Roman" w:eastAsia="Times New Roman" w:hAnsi="Times New Roman" w:cs="Times New Roman"/>
          <w:sz w:val="24"/>
          <w:szCs w:val="24"/>
          <w:lang w:eastAsia="ru-RU"/>
        </w:rPr>
        <w:t xml:space="preserve"> Закупочная комиссия обязана отклонить такого участника от участия в закупке на любом этапе её проведения</w:t>
      </w:r>
      <w:r w:rsidR="00C607D8" w:rsidRPr="00997745">
        <w:rPr>
          <w:rFonts w:ascii="Times New Roman" w:eastAsia="Times New Roman" w:hAnsi="Times New Roman" w:cs="Times New Roman"/>
          <w:sz w:val="24"/>
          <w:szCs w:val="24"/>
          <w:lang w:eastAsia="ru-RU"/>
        </w:rPr>
        <w:t>.</w:t>
      </w:r>
    </w:p>
    <w:p w:rsidR="00082FF6" w:rsidRPr="00997745" w:rsidRDefault="002533A2" w:rsidP="00A00740">
      <w:pPr>
        <w:pStyle w:val="a5"/>
        <w:widowControl w:val="0"/>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w:t>
      </w:r>
      <w:r w:rsidR="008A0F6F" w:rsidRPr="00997745">
        <w:rPr>
          <w:rFonts w:ascii="Times New Roman" w:eastAsia="Times New Roman" w:hAnsi="Times New Roman" w:cs="Times New Roman"/>
          <w:sz w:val="24"/>
          <w:szCs w:val="24"/>
          <w:lang w:eastAsia="ru-RU"/>
        </w:rPr>
        <w:t>п.</w:t>
      </w:r>
      <w:r w:rsidRPr="00997745">
        <w:rPr>
          <w:rFonts w:ascii="Times New Roman" w:eastAsia="Times New Roman" w:hAnsi="Times New Roman" w:cs="Times New Roman"/>
          <w:sz w:val="24"/>
          <w:szCs w:val="24"/>
          <w:lang w:eastAsia="ru-RU"/>
        </w:rPr>
        <w:t xml:space="preserve"> </w:t>
      </w:r>
      <w:r w:rsidR="00F407E3" w:rsidRPr="00997745">
        <w:rPr>
          <w:rFonts w:ascii="Times New Roman" w:eastAsia="Times New Roman" w:hAnsi="Times New Roman" w:cs="Times New Roman"/>
          <w:sz w:val="24"/>
          <w:szCs w:val="24"/>
          <w:lang w:val="en-US" w:eastAsia="ru-RU"/>
        </w:rPr>
        <w:t>II</w:t>
      </w:r>
      <w:r w:rsidR="008A0F6F" w:rsidRPr="00997745">
        <w:rPr>
          <w:rFonts w:ascii="Times New Roman" w:eastAsia="Times New Roman" w:hAnsi="Times New Roman" w:cs="Times New Roman"/>
          <w:sz w:val="24"/>
          <w:szCs w:val="24"/>
          <w:lang w:eastAsia="ru-RU"/>
        </w:rPr>
        <w:t xml:space="preserve"> </w:t>
      </w:r>
      <w:r w:rsidRPr="00997745">
        <w:rPr>
          <w:rFonts w:ascii="Times New Roman" w:eastAsia="Times New Roman" w:hAnsi="Times New Roman" w:cs="Times New Roman"/>
          <w:sz w:val="24"/>
          <w:szCs w:val="24"/>
          <w:lang w:eastAsia="ru-RU"/>
        </w:rPr>
        <w:t>Раздела II. «Перечень документов, предоставляемых участниками закупки для подтверждения их соответствия установленным требованиям» в отношении всей цепочки собственников и бенефициаров (включая конечных).</w:t>
      </w:r>
    </w:p>
    <w:p w:rsidR="00455026" w:rsidRPr="00997745" w:rsidRDefault="00C861E7" w:rsidP="00A00740">
      <w:pPr>
        <w:widowControl w:val="0"/>
        <w:numPr>
          <w:ilvl w:val="0"/>
          <w:numId w:val="1"/>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6F3E1B">
        <w:rPr>
          <w:rFonts w:ascii="Times New Roman" w:eastAsia="Times New Roman" w:hAnsi="Times New Roman" w:cs="Times New Roman"/>
          <w:sz w:val="24"/>
          <w:szCs w:val="24"/>
          <w:lang w:eastAsia="ru-RU"/>
        </w:rPr>
        <w:t xml:space="preserve">Договор между Заказчиком и Победителем заключается в срок не ранее чем через десять календарных дней, и не позднее чем через двадцать календарных дней с даты размещения результатов закупки (протокола по выбору победителя) </w:t>
      </w:r>
      <w:r w:rsidR="00DA7CBF" w:rsidRPr="006F3E1B">
        <w:rPr>
          <w:rFonts w:ascii="Times New Roman" w:eastAsia="Times New Roman" w:hAnsi="Times New Roman" w:cs="Times New Roman"/>
          <w:sz w:val="24"/>
          <w:szCs w:val="24"/>
          <w:lang w:eastAsia="ru-RU"/>
        </w:rPr>
        <w:t>на сайте в единой информационно</w:t>
      </w:r>
      <w:r w:rsidRPr="006F3E1B">
        <w:rPr>
          <w:rFonts w:ascii="Times New Roman" w:eastAsia="Times New Roman" w:hAnsi="Times New Roman" w:cs="Times New Roman"/>
          <w:sz w:val="24"/>
          <w:szCs w:val="24"/>
          <w:lang w:eastAsia="ru-RU"/>
        </w:rPr>
        <w:t>-телекоммуникационной сети "Интернет" (</w:t>
      </w:r>
      <w:hyperlink r:id="rId19" w:history="1">
        <w:r w:rsidRPr="006F3E1B">
          <w:rPr>
            <w:rFonts w:ascii="Times New Roman" w:eastAsia="Times New Roman" w:hAnsi="Times New Roman" w:cs="Times New Roman"/>
            <w:lang w:eastAsia="ru-RU"/>
          </w:rPr>
          <w:t>www.zakupki.gov.ru</w:t>
        </w:r>
      </w:hyperlink>
      <w:r w:rsidRPr="006F3E1B">
        <w:rPr>
          <w:rFonts w:ascii="Times New Roman" w:eastAsia="Times New Roman" w:hAnsi="Times New Roman" w:cs="Times New Roman"/>
          <w:sz w:val="24"/>
          <w:szCs w:val="24"/>
          <w:lang w:eastAsia="ru-RU"/>
        </w:rPr>
        <w:t>),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в  случае,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не позднее чем через пять календарных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DF29A4" w:rsidRPr="00997745" w:rsidRDefault="00A41943" w:rsidP="00A00740">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DF29A4" w:rsidRPr="00997745">
        <w:rPr>
          <w:rFonts w:ascii="Times New Roman" w:eastAsia="Times New Roman" w:hAnsi="Times New Roman" w:cs="Times New Roman"/>
          <w:sz w:val="24"/>
          <w:szCs w:val="24"/>
          <w:lang w:eastAsia="ru-RU"/>
        </w:rPr>
        <w:t>.</w:t>
      </w:r>
    </w:p>
    <w:p w:rsidR="00DF29A4" w:rsidRPr="00997745" w:rsidRDefault="00816EFD" w:rsidP="00A00740">
      <w:pPr>
        <w:pStyle w:val="a5"/>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DF29A4" w:rsidRPr="00997745">
        <w:rPr>
          <w:rFonts w:ascii="Times New Roman" w:eastAsia="Times New Roman" w:hAnsi="Times New Roman" w:cs="Times New Roman"/>
          <w:sz w:val="24"/>
          <w:szCs w:val="24"/>
          <w:lang w:eastAsia="ru-RU"/>
        </w:rPr>
        <w:t>.</w:t>
      </w:r>
    </w:p>
    <w:p w:rsidR="00DF29A4" w:rsidRPr="00997745" w:rsidRDefault="00DF29A4" w:rsidP="00A00740">
      <w:pPr>
        <w:pStyle w:val="a5"/>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Товар, произведенный в России, определяется:</w:t>
      </w:r>
    </w:p>
    <w:p w:rsidR="00DF29A4" w:rsidRPr="00997745" w:rsidRDefault="00DF29A4" w:rsidP="00A0074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  </w:t>
      </w:r>
      <w:r w:rsidR="00816EFD" w:rsidRPr="00997745">
        <w:rPr>
          <w:rFonts w:ascii="Times New Roman" w:eastAsia="Times New Roman" w:hAnsi="Times New Roman" w:cs="Times New Roman"/>
          <w:sz w:val="24"/>
          <w:szCs w:val="24"/>
          <w:lang w:eastAsia="ru-RU"/>
        </w:rPr>
        <w:t xml:space="preserve">в соответствии c критериями, установленными Постановлением Правительства РФ от 17 </w:t>
      </w:r>
      <w:r w:rsidR="00816EFD" w:rsidRPr="00997745">
        <w:rPr>
          <w:rFonts w:ascii="Times New Roman" w:eastAsia="Times New Roman" w:hAnsi="Times New Roman" w:cs="Times New Roman"/>
          <w:sz w:val="24"/>
          <w:szCs w:val="24"/>
          <w:lang w:eastAsia="ru-RU"/>
        </w:rPr>
        <w:lastRenderedPageBreak/>
        <w:t>июля 2015 года № 719 «О критериях отнесения промышленной продукции к промышленной продукции, не имеющей аналогов, произведенных в Российской Федерации»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r w:rsidRPr="00997745">
        <w:rPr>
          <w:rFonts w:ascii="Times New Roman" w:eastAsia="Times New Roman" w:hAnsi="Times New Roman" w:cs="Times New Roman"/>
          <w:sz w:val="24"/>
          <w:szCs w:val="24"/>
          <w:lang w:eastAsia="ru-RU"/>
        </w:rPr>
        <w:t>;</w:t>
      </w:r>
    </w:p>
    <w:p w:rsidR="00DF29A4" w:rsidRPr="00997745" w:rsidRDefault="00DF29A4" w:rsidP="00A0074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 </w:t>
      </w:r>
      <w:r w:rsidR="00816EFD" w:rsidRPr="00997745">
        <w:rPr>
          <w:rFonts w:ascii="Times New Roman" w:eastAsia="Times New Roman" w:hAnsi="Times New Roman" w:cs="Times New Roman"/>
          <w:sz w:val="24"/>
          <w:szCs w:val="24"/>
          <w:lang w:eastAsia="ru-RU"/>
        </w:rPr>
        <w:t>в соответствии с Соглашением СНГ от 20 ноября 2009 года «О Правилах определения страны происхождения товаров в Содружестве Независимых Государств»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r w:rsidRPr="00997745">
        <w:rPr>
          <w:rFonts w:ascii="Times New Roman" w:eastAsia="Times New Roman" w:hAnsi="Times New Roman" w:cs="Times New Roman"/>
          <w:sz w:val="24"/>
          <w:szCs w:val="24"/>
          <w:lang w:eastAsia="ru-RU"/>
        </w:rPr>
        <w:t>.</w:t>
      </w:r>
    </w:p>
    <w:p w:rsidR="003D0344" w:rsidRPr="00997745" w:rsidRDefault="00DF29A4" w:rsidP="00A00740">
      <w:pPr>
        <w:pStyle w:val="a5"/>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Отсутствие в заявке на участие в закупке указания (декларирования) страны происхождения поставляемого товара </w:t>
      </w:r>
      <w:r w:rsidR="00892002" w:rsidRPr="00997745">
        <w:rPr>
          <w:rFonts w:ascii="Times New Roman" w:eastAsia="Times New Roman" w:hAnsi="Times New Roman" w:cs="Times New Roman"/>
          <w:sz w:val="24"/>
          <w:szCs w:val="24"/>
          <w:lang w:eastAsia="ru-RU"/>
        </w:rPr>
        <w:t xml:space="preserve">(в случае, если предметом закупки является поставка товара) </w:t>
      </w:r>
      <w:r w:rsidRPr="00997745">
        <w:rPr>
          <w:rFonts w:ascii="Times New Roman" w:eastAsia="Times New Roman" w:hAnsi="Times New Roman" w:cs="Times New Roman"/>
          <w:sz w:val="24"/>
          <w:szCs w:val="24"/>
          <w:lang w:eastAsia="ru-RU"/>
        </w:rPr>
        <w:t>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3D0344" w:rsidRPr="00997745" w:rsidRDefault="00DF29A4" w:rsidP="00A00740">
      <w:pPr>
        <w:pStyle w:val="a5"/>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Предоставление недостоверных сведений о стране происхождения товара является основанием для отклонения заявки Участника.</w:t>
      </w:r>
    </w:p>
    <w:p w:rsidR="003D0344" w:rsidRPr="00997745" w:rsidRDefault="00892002" w:rsidP="00A00740">
      <w:pPr>
        <w:pStyle w:val="a5"/>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Отнесение у</w:t>
      </w:r>
      <w:r w:rsidR="00DF29A4" w:rsidRPr="00997745">
        <w:rPr>
          <w:rFonts w:ascii="Times New Roman" w:eastAsia="Times New Roman" w:hAnsi="Times New Roman" w:cs="Times New Roman"/>
          <w:sz w:val="24"/>
          <w:szCs w:val="24"/>
          <w:lang w:eastAsia="ru-RU"/>
        </w:rPr>
        <w:t xml:space="preserve">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w:t>
      </w:r>
      <w:r w:rsidR="003D0344" w:rsidRPr="00997745">
        <w:rPr>
          <w:rFonts w:ascii="Times New Roman" w:eastAsia="Times New Roman" w:hAnsi="Times New Roman" w:cs="Times New Roman"/>
          <w:sz w:val="24"/>
          <w:szCs w:val="24"/>
          <w:lang w:eastAsia="ru-RU"/>
        </w:rPr>
        <w:t>у</w:t>
      </w:r>
      <w:r w:rsidR="00DF29A4" w:rsidRPr="00997745">
        <w:rPr>
          <w:rFonts w:ascii="Times New Roman" w:eastAsia="Times New Roman" w:hAnsi="Times New Roman" w:cs="Times New Roman"/>
          <w:sz w:val="24"/>
          <w:szCs w:val="24"/>
          <w:lang w:eastAsia="ru-RU"/>
        </w:rPr>
        <w:t xml:space="preserve">достоверяющих личность (для физических лиц). </w:t>
      </w:r>
      <w:r w:rsidRPr="00997745">
        <w:rPr>
          <w:rFonts w:ascii="Times New Roman" w:eastAsia="Times New Roman" w:hAnsi="Times New Roman" w:cs="Times New Roman"/>
          <w:sz w:val="24"/>
          <w:szCs w:val="24"/>
          <w:lang w:eastAsia="ru-RU"/>
        </w:rPr>
        <w:t>Информацию о месте регистрации у</w:t>
      </w:r>
      <w:r w:rsidR="00DF29A4" w:rsidRPr="00997745">
        <w:rPr>
          <w:rFonts w:ascii="Times New Roman" w:eastAsia="Times New Roman" w:hAnsi="Times New Roman" w:cs="Times New Roman"/>
          <w:sz w:val="24"/>
          <w:szCs w:val="24"/>
          <w:lang w:eastAsia="ru-RU"/>
        </w:rPr>
        <w:t>частник указывает в Анкете по форме</w:t>
      </w:r>
      <w:r w:rsidRPr="00997745">
        <w:rPr>
          <w:rFonts w:ascii="Times New Roman" w:eastAsia="Times New Roman" w:hAnsi="Times New Roman" w:cs="Times New Roman"/>
          <w:sz w:val="24"/>
          <w:szCs w:val="24"/>
          <w:lang w:eastAsia="ru-RU"/>
        </w:rPr>
        <w:t xml:space="preserve"> 2</w:t>
      </w:r>
      <w:r w:rsidR="00DF29A4" w:rsidRPr="00997745">
        <w:rPr>
          <w:rFonts w:ascii="Times New Roman" w:eastAsia="Times New Roman" w:hAnsi="Times New Roman" w:cs="Times New Roman"/>
          <w:sz w:val="24"/>
          <w:szCs w:val="24"/>
          <w:lang w:eastAsia="ru-RU"/>
        </w:rPr>
        <w:t xml:space="preserve"> предусмотренн</w:t>
      </w:r>
      <w:r w:rsidR="009B5BAB" w:rsidRPr="00997745">
        <w:rPr>
          <w:rFonts w:ascii="Times New Roman" w:eastAsia="Times New Roman" w:hAnsi="Times New Roman" w:cs="Times New Roman"/>
          <w:sz w:val="24"/>
          <w:szCs w:val="24"/>
          <w:lang w:eastAsia="ru-RU"/>
        </w:rPr>
        <w:t>ой настоящей Д</w:t>
      </w:r>
      <w:r w:rsidR="00DF29A4" w:rsidRPr="00997745">
        <w:rPr>
          <w:rFonts w:ascii="Times New Roman" w:eastAsia="Times New Roman" w:hAnsi="Times New Roman" w:cs="Times New Roman"/>
          <w:sz w:val="24"/>
          <w:szCs w:val="24"/>
          <w:lang w:eastAsia="ru-RU"/>
        </w:rPr>
        <w:t xml:space="preserve">окументацией. </w:t>
      </w:r>
    </w:p>
    <w:p w:rsidR="003D0344" w:rsidRPr="00997745" w:rsidRDefault="00816EFD" w:rsidP="00A00740">
      <w:pPr>
        <w:pStyle w:val="a5"/>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r w:rsidR="00DF29A4" w:rsidRPr="00997745">
        <w:rPr>
          <w:rFonts w:ascii="Times New Roman" w:eastAsia="Times New Roman" w:hAnsi="Times New Roman" w:cs="Times New Roman"/>
          <w:sz w:val="24"/>
          <w:szCs w:val="24"/>
          <w:lang w:eastAsia="ru-RU"/>
        </w:rPr>
        <w:t>.</w:t>
      </w:r>
    </w:p>
    <w:p w:rsidR="003D0344" w:rsidRPr="00997745" w:rsidRDefault="00816EFD" w:rsidP="00A00740">
      <w:pPr>
        <w:pStyle w:val="a5"/>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В случае признания победителя закупки уклонившимся от заключения договора, договор заключается с участником,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3D0344" w:rsidRPr="00997745">
        <w:rPr>
          <w:rFonts w:ascii="Times New Roman" w:eastAsia="Times New Roman" w:hAnsi="Times New Roman" w:cs="Times New Roman"/>
          <w:sz w:val="24"/>
          <w:szCs w:val="24"/>
          <w:lang w:eastAsia="ru-RU"/>
        </w:rPr>
        <w:t>.</w:t>
      </w:r>
    </w:p>
    <w:p w:rsidR="003D0344" w:rsidRPr="00997745" w:rsidRDefault="00816EFD" w:rsidP="00A00740">
      <w:pPr>
        <w:pStyle w:val="a5"/>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00DF29A4" w:rsidRPr="00997745">
        <w:rPr>
          <w:rFonts w:ascii="Times New Roman" w:eastAsia="Times New Roman" w:hAnsi="Times New Roman" w:cs="Times New Roman"/>
          <w:sz w:val="24"/>
          <w:szCs w:val="24"/>
          <w:lang w:eastAsia="ru-RU"/>
        </w:rPr>
        <w:t>.</w:t>
      </w:r>
    </w:p>
    <w:p w:rsidR="00DF29A4" w:rsidRPr="00997745" w:rsidRDefault="00DF29A4" w:rsidP="00A00740">
      <w:pPr>
        <w:pStyle w:val="a5"/>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Приоритет не предоставляется в случаях:</w:t>
      </w:r>
    </w:p>
    <w:p w:rsidR="00816EFD" w:rsidRPr="00997745" w:rsidRDefault="00F26CEB" w:rsidP="00F26CEB">
      <w:pPr>
        <w:widowControl w:val="0"/>
        <w:tabs>
          <w:tab w:val="left" w:pos="567"/>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а) </w:t>
      </w:r>
      <w:r w:rsidR="00816EFD" w:rsidRPr="00997745">
        <w:rPr>
          <w:rFonts w:ascii="Times New Roman" w:eastAsia="Times New Roman" w:hAnsi="Times New Roman" w:cs="Times New Roman"/>
          <w:sz w:val="24"/>
          <w:szCs w:val="24"/>
          <w:lang w:eastAsia="ru-RU"/>
        </w:rPr>
        <w:t>закупка признана несостоявшейся и договор заключается с единственным участником закупки;</w:t>
      </w:r>
    </w:p>
    <w:p w:rsidR="00816EFD" w:rsidRPr="00997745" w:rsidRDefault="00816EFD" w:rsidP="00F26CEB">
      <w:pPr>
        <w:widowControl w:val="0"/>
        <w:tabs>
          <w:tab w:val="left" w:pos="851"/>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б)</w:t>
      </w:r>
      <w:r w:rsidRPr="00997745">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816EFD" w:rsidRPr="00997745" w:rsidRDefault="00F26CEB" w:rsidP="00A0074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в) </w:t>
      </w:r>
      <w:r w:rsidR="00816EFD" w:rsidRPr="00997745">
        <w:rPr>
          <w:rFonts w:ascii="Times New Roman" w:eastAsia="Times New Roman" w:hAnsi="Times New Roman" w:cs="Times New Roman"/>
          <w:sz w:val="24"/>
          <w:szCs w:val="24"/>
          <w:lang w:eastAsia="ru-RU"/>
        </w:rPr>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5767A5" w:rsidRPr="00997745" w:rsidRDefault="00F26CEB" w:rsidP="00A0074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г) </w:t>
      </w:r>
      <w:r w:rsidR="005767A5" w:rsidRPr="00997745">
        <w:rPr>
          <w:rFonts w:ascii="Times New Roman" w:eastAsia="Times New Roman" w:hAnsi="Times New Roman" w:cs="Times New Roman"/>
          <w:sz w:val="24"/>
          <w:szCs w:val="24"/>
          <w:lang w:eastAsia="ru-RU"/>
        </w:rPr>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rsidR="00DF29A4" w:rsidRPr="00997745" w:rsidRDefault="005767A5" w:rsidP="00A0074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34.13</w:t>
      </w:r>
      <w:r w:rsidR="003D0344" w:rsidRPr="00997745">
        <w:rPr>
          <w:rFonts w:ascii="Times New Roman" w:eastAsia="Times New Roman" w:hAnsi="Times New Roman" w:cs="Times New Roman"/>
          <w:sz w:val="24"/>
          <w:szCs w:val="24"/>
          <w:lang w:eastAsia="ru-RU"/>
        </w:rPr>
        <w:t xml:space="preserve">. </w:t>
      </w:r>
      <w:r w:rsidR="00DF29A4" w:rsidRPr="00997745">
        <w:rPr>
          <w:rFonts w:ascii="Times New Roman" w:eastAsia="Times New Roman" w:hAnsi="Times New Roman" w:cs="Times New Roman"/>
          <w:sz w:val="24"/>
          <w:szCs w:val="24"/>
          <w:lang w:eastAsia="ru-RU"/>
        </w:rPr>
        <w:t xml:space="preserve">Для целей установления соотношения цены предлагаемых к поставке товаров российского и иностранного происхождения в случаях, предусмотренных подп. «г» пункта </w:t>
      </w:r>
      <w:r w:rsidR="003D0344" w:rsidRPr="00997745">
        <w:rPr>
          <w:rFonts w:ascii="Times New Roman" w:eastAsia="Times New Roman" w:hAnsi="Times New Roman" w:cs="Times New Roman"/>
          <w:sz w:val="24"/>
          <w:szCs w:val="24"/>
          <w:lang w:eastAsia="ru-RU"/>
        </w:rPr>
        <w:t>33.13 настоящей Документации</w:t>
      </w:r>
      <w:r w:rsidR="00DF29A4" w:rsidRPr="00997745">
        <w:rPr>
          <w:rFonts w:ascii="Times New Roman" w:eastAsia="Times New Roman" w:hAnsi="Times New Roman" w:cs="Times New Roman"/>
          <w:sz w:val="24"/>
          <w:szCs w:val="24"/>
          <w:lang w:eastAsia="ru-RU"/>
        </w:rPr>
        <w:t>, цена единицы каждого товара определяется как произведение начальной (максимальной) ц</w:t>
      </w:r>
      <w:r w:rsidR="003D0344" w:rsidRPr="00997745">
        <w:rPr>
          <w:rFonts w:ascii="Times New Roman" w:eastAsia="Times New Roman" w:hAnsi="Times New Roman" w:cs="Times New Roman"/>
          <w:sz w:val="24"/>
          <w:szCs w:val="24"/>
          <w:lang w:eastAsia="ru-RU"/>
        </w:rPr>
        <w:t>ены единицы товара указанной в Д</w:t>
      </w:r>
      <w:r w:rsidR="00DF29A4" w:rsidRPr="00997745">
        <w:rPr>
          <w:rFonts w:ascii="Times New Roman" w:eastAsia="Times New Roman" w:hAnsi="Times New Roman" w:cs="Times New Roman"/>
          <w:sz w:val="24"/>
          <w:szCs w:val="24"/>
          <w:lang w:eastAsia="ru-RU"/>
        </w:rPr>
        <w:t>окументации о закупке, на коэффициент изменения начальной (максимальной) цены договора по результатам процедур закупки, определяемый как результат делен</w:t>
      </w:r>
      <w:r w:rsidR="00E73C64" w:rsidRPr="00997745">
        <w:rPr>
          <w:rFonts w:ascii="Times New Roman" w:eastAsia="Times New Roman" w:hAnsi="Times New Roman" w:cs="Times New Roman"/>
          <w:sz w:val="24"/>
          <w:szCs w:val="24"/>
          <w:lang w:eastAsia="ru-RU"/>
        </w:rPr>
        <w:t>ия цены договора, предложенной У</w:t>
      </w:r>
      <w:r w:rsidR="00DF29A4" w:rsidRPr="00997745">
        <w:rPr>
          <w:rFonts w:ascii="Times New Roman" w:eastAsia="Times New Roman" w:hAnsi="Times New Roman" w:cs="Times New Roman"/>
          <w:sz w:val="24"/>
          <w:szCs w:val="24"/>
          <w:lang w:eastAsia="ru-RU"/>
        </w:rPr>
        <w:t>частником в окончательном предложении (</w:t>
      </w:r>
      <w:r w:rsidR="00421B6B" w:rsidRPr="00997745">
        <w:rPr>
          <w:rFonts w:ascii="Times New Roman" w:eastAsia="Times New Roman" w:hAnsi="Times New Roman" w:cs="Times New Roman"/>
          <w:sz w:val="24"/>
          <w:szCs w:val="24"/>
          <w:lang w:eastAsia="ru-RU"/>
        </w:rPr>
        <w:t xml:space="preserve">в т.ч. </w:t>
      </w:r>
      <w:r w:rsidR="00DF29A4" w:rsidRPr="00997745">
        <w:rPr>
          <w:rFonts w:ascii="Times New Roman" w:eastAsia="Times New Roman" w:hAnsi="Times New Roman" w:cs="Times New Roman"/>
          <w:sz w:val="24"/>
          <w:szCs w:val="24"/>
          <w:lang w:eastAsia="ru-RU"/>
        </w:rPr>
        <w:t>после проведенной аукционной проце</w:t>
      </w:r>
      <w:r w:rsidR="003D4396" w:rsidRPr="00997745">
        <w:rPr>
          <w:rFonts w:ascii="Times New Roman" w:eastAsia="Times New Roman" w:hAnsi="Times New Roman" w:cs="Times New Roman"/>
          <w:sz w:val="24"/>
          <w:szCs w:val="24"/>
          <w:lang w:eastAsia="ru-RU"/>
        </w:rPr>
        <w:t>дуры понижения цены (переторжки</w:t>
      </w:r>
      <w:r w:rsidR="00DF29A4" w:rsidRPr="00997745">
        <w:rPr>
          <w:rFonts w:ascii="Times New Roman" w:eastAsia="Times New Roman" w:hAnsi="Times New Roman" w:cs="Times New Roman"/>
          <w:sz w:val="24"/>
          <w:szCs w:val="24"/>
          <w:lang w:eastAsia="ru-RU"/>
        </w:rPr>
        <w:t>), на начальную (максимальную) цену договора.</w:t>
      </w:r>
    </w:p>
    <w:p w:rsidR="00F26CEB" w:rsidRPr="00997745" w:rsidRDefault="00F26CEB" w:rsidP="00F26CEB">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lastRenderedPageBreak/>
        <w:t>35.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2014г.</w:t>
      </w:r>
    </w:p>
    <w:p w:rsidR="00523224" w:rsidRPr="00997745" w:rsidRDefault="00F26CEB" w:rsidP="00F26CEB">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35.1. </w:t>
      </w:r>
      <w:r w:rsidR="00354BB4" w:rsidRPr="00997745">
        <w:rPr>
          <w:rFonts w:ascii="Times New Roman" w:eastAsia="Times New Roman" w:hAnsi="Times New Roman" w:cs="Times New Roman"/>
          <w:sz w:val="24"/>
          <w:szCs w:val="24"/>
          <w:lang w:eastAsia="ru-RU"/>
        </w:rPr>
        <w:t xml:space="preserve">В соответствии с ч. 1 и ч. 2 ст. 2 Федерального закона РФ от 18.07.2011 № 223-ФЗ «О закупке товаров, работ, услуг отдельными видами юридических лиц», данная закупка </w:t>
      </w:r>
      <w:r w:rsidR="00DF29A4" w:rsidRPr="00997745">
        <w:rPr>
          <w:rFonts w:ascii="Times New Roman" w:eastAsia="Times New Roman" w:hAnsi="Times New Roman" w:cs="Times New Roman"/>
          <w:sz w:val="24"/>
          <w:szCs w:val="24"/>
          <w:lang w:eastAsia="ru-RU"/>
        </w:rPr>
        <w:t xml:space="preserve">- </w:t>
      </w:r>
      <w:r w:rsidR="00354BB4" w:rsidRPr="00997745">
        <w:rPr>
          <w:rFonts w:ascii="Times New Roman" w:eastAsia="Times New Roman" w:hAnsi="Times New Roman" w:cs="Times New Roman"/>
          <w:sz w:val="24"/>
          <w:szCs w:val="24"/>
          <w:lang w:eastAsia="ru-RU"/>
        </w:rPr>
        <w:t xml:space="preserve">запрос цен проводится согласно Стандарту </w:t>
      </w:r>
      <w:r w:rsidR="00B91335" w:rsidRPr="00997745">
        <w:rPr>
          <w:rFonts w:ascii="Times New Roman" w:eastAsia="Times New Roman" w:hAnsi="Times New Roman" w:cs="Times New Roman"/>
          <w:sz w:val="24"/>
          <w:szCs w:val="24"/>
          <w:lang w:eastAsia="ru-RU"/>
        </w:rPr>
        <w:t>закупок ПАО</w:t>
      </w:r>
      <w:r w:rsidR="00354BB4" w:rsidRPr="00997745">
        <w:rPr>
          <w:rFonts w:ascii="Times New Roman" w:eastAsia="Times New Roman" w:hAnsi="Times New Roman" w:cs="Times New Roman"/>
          <w:sz w:val="24"/>
          <w:szCs w:val="24"/>
          <w:lang w:eastAsia="ru-RU"/>
        </w:rPr>
        <w:t xml:space="preserve"> «Россети»,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455026" w:rsidRPr="00997745" w:rsidRDefault="00455026" w:rsidP="00F26CEB">
      <w:pPr>
        <w:pStyle w:val="a5"/>
        <w:widowControl w:val="0"/>
        <w:numPr>
          <w:ilvl w:val="0"/>
          <w:numId w:val="43"/>
        </w:numPr>
        <w:tabs>
          <w:tab w:val="left" w:pos="993"/>
        </w:tabs>
        <w:autoSpaceDE w:val="0"/>
        <w:autoSpaceDN w:val="0"/>
        <w:spacing w:after="0" w:line="240" w:lineRule="auto"/>
        <w:ind w:left="0" w:firstLine="360"/>
        <w:jc w:val="both"/>
        <w:rPr>
          <w:rFonts w:ascii="Times New Roman" w:hAnsi="Times New Roman" w:cs="Times New Roman"/>
          <w:sz w:val="24"/>
          <w:szCs w:val="24"/>
        </w:rPr>
      </w:pPr>
      <w:r w:rsidRPr="00997745">
        <w:rPr>
          <w:rFonts w:ascii="Times New Roman" w:hAnsi="Times New Roman" w:cs="Times New Roman"/>
          <w:sz w:val="24"/>
          <w:szCs w:val="24"/>
        </w:rPr>
        <w:t xml:space="preserve">Во всем, что не урегулировано Извещением о проведении запроса цен и настоящей </w:t>
      </w:r>
      <w:r w:rsidR="00DF29A4" w:rsidRPr="00997745">
        <w:rPr>
          <w:rFonts w:ascii="Times New Roman" w:hAnsi="Times New Roman" w:cs="Times New Roman"/>
          <w:sz w:val="24"/>
          <w:szCs w:val="24"/>
        </w:rPr>
        <w:t>Д</w:t>
      </w:r>
      <w:r w:rsidRPr="00997745">
        <w:rPr>
          <w:rFonts w:ascii="Times New Roman" w:hAnsi="Times New Roman" w:cs="Times New Roman"/>
          <w:sz w:val="24"/>
          <w:szCs w:val="24"/>
        </w:rPr>
        <w:t xml:space="preserve">окументацией </w:t>
      </w:r>
      <w:r w:rsidR="00DA7CBF">
        <w:rPr>
          <w:rFonts w:ascii="Times New Roman" w:hAnsi="Times New Roman" w:cs="Times New Roman"/>
          <w:sz w:val="24"/>
          <w:szCs w:val="24"/>
        </w:rPr>
        <w:t xml:space="preserve">по запросу цен </w:t>
      </w:r>
      <w:r w:rsidRPr="00997745">
        <w:rPr>
          <w:rFonts w:ascii="Times New Roman" w:hAnsi="Times New Roman" w:cs="Times New Roman"/>
          <w:sz w:val="24"/>
          <w:szCs w:val="24"/>
        </w:rPr>
        <w:t>стороны руководствуются Гражданским кодексом Российской Федерации, Федеральным законом РФ №223-ФЗ от 18.07.2011г. «О закупках товаров, работ, услуг отдельными видами юридических лиц».</w:t>
      </w:r>
    </w:p>
    <w:p w:rsidR="009B7E7A" w:rsidRPr="00F445C0" w:rsidRDefault="009B7E7A" w:rsidP="009B7E7A">
      <w:pPr>
        <w:pStyle w:val="a5"/>
        <w:widowControl w:val="0"/>
        <w:tabs>
          <w:tab w:val="left" w:pos="993"/>
        </w:tabs>
        <w:autoSpaceDE w:val="0"/>
        <w:autoSpaceDN w:val="0"/>
        <w:spacing w:after="0" w:line="240" w:lineRule="auto"/>
        <w:ind w:left="567"/>
        <w:jc w:val="both"/>
        <w:rPr>
          <w:rFonts w:ascii="Times New Roman" w:hAnsi="Times New Roman" w:cs="Times New Roman"/>
          <w:sz w:val="24"/>
          <w:szCs w:val="24"/>
          <w:highlight w:val="yellow"/>
        </w:rPr>
      </w:pPr>
    </w:p>
    <w:p w:rsidR="001A6060" w:rsidRPr="00CD316C" w:rsidRDefault="001A6060" w:rsidP="009B7E7A">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CD316C">
        <w:rPr>
          <w:rFonts w:ascii="Times New Roman" w:eastAsia="Times New Roman" w:hAnsi="Times New Roman" w:cs="Times New Roman"/>
          <w:b/>
          <w:sz w:val="24"/>
          <w:szCs w:val="24"/>
          <w:lang w:eastAsia="ru-RU"/>
        </w:rPr>
        <w:t>Контактные лиц</w:t>
      </w:r>
      <w:r w:rsidR="009B7E7A" w:rsidRPr="00CD316C">
        <w:rPr>
          <w:rFonts w:ascii="Times New Roman" w:eastAsia="Times New Roman" w:hAnsi="Times New Roman" w:cs="Times New Roman"/>
          <w:b/>
          <w:sz w:val="24"/>
          <w:szCs w:val="24"/>
          <w:lang w:eastAsia="ru-RU"/>
        </w:rPr>
        <w:t xml:space="preserve">а: </w:t>
      </w:r>
    </w:p>
    <w:p w:rsidR="00DA7CBF" w:rsidRPr="00DA7CBF" w:rsidRDefault="00DA7CBF" w:rsidP="00DA7CBF">
      <w:pPr>
        <w:spacing w:after="0" w:line="240" w:lineRule="auto"/>
        <w:jc w:val="both"/>
        <w:rPr>
          <w:rFonts w:ascii="Times New Roman" w:eastAsia="Times New Roman" w:hAnsi="Times New Roman" w:cs="Times New Roman"/>
          <w:b/>
          <w:sz w:val="24"/>
          <w:szCs w:val="24"/>
          <w:lang w:eastAsia="ru-RU"/>
        </w:rPr>
      </w:pPr>
      <w:r w:rsidRPr="00DA7CBF">
        <w:rPr>
          <w:rFonts w:ascii="Times New Roman" w:eastAsia="Times New Roman" w:hAnsi="Times New Roman" w:cs="Times New Roman"/>
          <w:b/>
          <w:sz w:val="24"/>
          <w:szCs w:val="24"/>
          <w:lang w:eastAsia="ru-RU"/>
        </w:rPr>
        <w:t>По вопросам, связанным с проведением закупки:</w:t>
      </w:r>
    </w:p>
    <w:p w:rsidR="00DA7CBF" w:rsidRPr="00DA7CBF" w:rsidRDefault="00DA7CBF" w:rsidP="00DA7CBF">
      <w:pPr>
        <w:spacing w:after="0" w:line="240" w:lineRule="auto"/>
        <w:rPr>
          <w:rFonts w:ascii="Times New Roman" w:eastAsia="Times New Roman" w:hAnsi="Times New Roman" w:cs="Times New Roman"/>
          <w:sz w:val="24"/>
          <w:szCs w:val="24"/>
          <w:lang w:eastAsia="ru-RU"/>
        </w:rPr>
      </w:pPr>
      <w:r w:rsidRPr="00DA7CBF">
        <w:rPr>
          <w:rFonts w:ascii="Times New Roman" w:eastAsia="Times New Roman" w:hAnsi="Times New Roman" w:cs="Times New Roman"/>
          <w:sz w:val="24"/>
          <w:szCs w:val="24"/>
          <w:lang w:eastAsia="ru-RU"/>
        </w:rPr>
        <w:t xml:space="preserve">Пестова Елена Павловна, </w:t>
      </w:r>
    </w:p>
    <w:p w:rsidR="00DA7CBF" w:rsidRPr="00DA7CBF" w:rsidRDefault="00DA7CBF" w:rsidP="00DA7CBF">
      <w:pPr>
        <w:spacing w:after="0" w:line="240" w:lineRule="auto"/>
        <w:rPr>
          <w:rFonts w:ascii="Times New Roman" w:eastAsia="Times New Roman" w:hAnsi="Times New Roman" w:cs="Times New Roman"/>
          <w:sz w:val="24"/>
          <w:szCs w:val="24"/>
          <w:lang w:eastAsia="ru-RU"/>
        </w:rPr>
      </w:pPr>
      <w:r w:rsidRPr="00DA7CBF">
        <w:rPr>
          <w:rFonts w:ascii="Times New Roman" w:eastAsia="Times New Roman" w:hAnsi="Times New Roman" w:cs="Times New Roman"/>
          <w:sz w:val="24"/>
          <w:szCs w:val="24"/>
          <w:lang w:eastAsia="ru-RU"/>
        </w:rPr>
        <w:t xml:space="preserve">Тел. 8 (3462) 77-35-57;                    </w:t>
      </w:r>
    </w:p>
    <w:p w:rsidR="00DA7CBF" w:rsidRPr="00DA7CBF" w:rsidRDefault="00DA7CBF" w:rsidP="00DA7CBF">
      <w:pPr>
        <w:spacing w:after="0" w:line="240" w:lineRule="auto"/>
        <w:rPr>
          <w:rFonts w:ascii="Times New Roman" w:eastAsia="Times New Roman" w:hAnsi="Times New Roman" w:cs="Times New Roman"/>
          <w:sz w:val="24"/>
          <w:szCs w:val="24"/>
          <w:lang w:eastAsia="ru-RU"/>
        </w:rPr>
      </w:pPr>
      <w:r w:rsidRPr="00DA7CBF">
        <w:rPr>
          <w:rFonts w:ascii="Times New Roman" w:eastAsia="Times New Roman" w:hAnsi="Times New Roman" w:cs="Times New Roman"/>
          <w:sz w:val="24"/>
          <w:szCs w:val="24"/>
          <w:lang w:eastAsia="ru-RU"/>
        </w:rPr>
        <w:t>Факс 8 (3462) 77-34-78.</w:t>
      </w:r>
    </w:p>
    <w:p w:rsidR="00DA7CBF" w:rsidRPr="00DA7CBF" w:rsidRDefault="00DA7CBF" w:rsidP="00DA7CBF">
      <w:pPr>
        <w:spacing w:after="0" w:line="240" w:lineRule="auto"/>
        <w:rPr>
          <w:rFonts w:ascii="Times New Roman" w:eastAsia="Times New Roman" w:hAnsi="Times New Roman" w:cs="Times New Roman"/>
          <w:sz w:val="24"/>
          <w:szCs w:val="24"/>
          <w:lang w:val="en-US" w:eastAsia="ru-RU"/>
        </w:rPr>
      </w:pPr>
      <w:r w:rsidRPr="00DA7CBF">
        <w:rPr>
          <w:rFonts w:ascii="Times New Roman" w:eastAsia="Times New Roman" w:hAnsi="Times New Roman" w:cs="Times New Roman"/>
          <w:sz w:val="24"/>
          <w:szCs w:val="24"/>
          <w:lang w:eastAsia="ru-RU"/>
        </w:rPr>
        <w:t>Е</w:t>
      </w:r>
      <w:r w:rsidRPr="00DA7CBF">
        <w:rPr>
          <w:rFonts w:ascii="Times New Roman" w:eastAsia="Times New Roman" w:hAnsi="Times New Roman" w:cs="Times New Roman"/>
          <w:sz w:val="24"/>
          <w:szCs w:val="24"/>
          <w:lang w:val="en-US" w:eastAsia="ru-RU"/>
        </w:rPr>
        <w:t xml:space="preserve">-mail: </w:t>
      </w:r>
      <w:hyperlink r:id="rId20" w:history="1">
        <w:r w:rsidRPr="00DA7CBF">
          <w:rPr>
            <w:rFonts w:ascii="Times New Roman" w:eastAsia="Times New Roman" w:hAnsi="Times New Roman" w:cs="Times New Roman"/>
            <w:color w:val="0000FF"/>
            <w:sz w:val="24"/>
            <w:szCs w:val="24"/>
            <w:u w:val="single"/>
            <w:lang w:val="en-US" w:eastAsia="ru-RU"/>
          </w:rPr>
          <w:t>Pestova-EP@te.ru</w:t>
        </w:r>
      </w:hyperlink>
      <w:r w:rsidRPr="00DA7CBF">
        <w:rPr>
          <w:rFonts w:ascii="Times New Roman" w:eastAsia="Times New Roman" w:hAnsi="Times New Roman" w:cs="Times New Roman"/>
          <w:color w:val="0000FF"/>
          <w:sz w:val="24"/>
          <w:szCs w:val="24"/>
          <w:u w:val="single"/>
          <w:lang w:val="en-US" w:eastAsia="ru-RU"/>
        </w:rPr>
        <w:t>.</w:t>
      </w:r>
      <w:r w:rsidRPr="00DA7CBF">
        <w:rPr>
          <w:rFonts w:ascii="Times New Roman" w:eastAsia="Times New Roman" w:hAnsi="Times New Roman" w:cs="Times New Roman"/>
          <w:sz w:val="24"/>
          <w:szCs w:val="24"/>
          <w:lang w:val="en-US" w:eastAsia="ru-RU"/>
        </w:rPr>
        <w:t xml:space="preserve"> </w:t>
      </w:r>
    </w:p>
    <w:p w:rsidR="00DA7CBF" w:rsidRPr="00DA7CBF" w:rsidRDefault="00DA7CBF" w:rsidP="00DA7CBF">
      <w:pPr>
        <w:spacing w:after="0" w:line="240" w:lineRule="auto"/>
        <w:rPr>
          <w:rFonts w:ascii="Times New Roman" w:eastAsia="Times New Roman" w:hAnsi="Times New Roman" w:cs="Times New Roman"/>
          <w:sz w:val="24"/>
          <w:szCs w:val="24"/>
          <w:lang w:val="en-US" w:eastAsia="ru-RU"/>
        </w:rPr>
      </w:pPr>
    </w:p>
    <w:p w:rsidR="00DA7CBF" w:rsidRPr="00DA7CBF" w:rsidRDefault="00DA7CBF" w:rsidP="00DA7CBF">
      <w:pPr>
        <w:spacing w:after="0" w:line="240" w:lineRule="auto"/>
        <w:jc w:val="both"/>
        <w:rPr>
          <w:rFonts w:ascii="Times New Roman" w:eastAsia="Times New Roman" w:hAnsi="Times New Roman" w:cs="Times New Roman"/>
          <w:b/>
          <w:sz w:val="24"/>
          <w:szCs w:val="24"/>
          <w:lang w:eastAsia="ru-RU"/>
        </w:rPr>
      </w:pPr>
      <w:r w:rsidRPr="00DA7CBF">
        <w:rPr>
          <w:rFonts w:ascii="Times New Roman" w:eastAsia="Times New Roman" w:hAnsi="Times New Roman" w:cs="Times New Roman"/>
          <w:b/>
          <w:sz w:val="24"/>
          <w:szCs w:val="24"/>
          <w:lang w:eastAsia="ru-RU"/>
        </w:rPr>
        <w:t>По техническим вопросам, в том числе вопросам выполнения обязательств по договору:</w:t>
      </w:r>
    </w:p>
    <w:p w:rsidR="00DA7CBF" w:rsidRPr="00DA7CBF" w:rsidRDefault="00DA7CBF" w:rsidP="00DA7CBF">
      <w:pPr>
        <w:spacing w:after="0" w:line="240" w:lineRule="auto"/>
        <w:rPr>
          <w:rFonts w:ascii="Times New Roman" w:eastAsia="Times New Roman" w:hAnsi="Times New Roman" w:cs="Times New Roman"/>
          <w:sz w:val="24"/>
          <w:szCs w:val="24"/>
          <w:lang w:eastAsia="ru-RU"/>
        </w:rPr>
      </w:pPr>
      <w:r w:rsidRPr="00DA7CBF">
        <w:rPr>
          <w:rFonts w:ascii="Times New Roman" w:eastAsia="Times New Roman" w:hAnsi="Times New Roman" w:cs="Times New Roman"/>
          <w:sz w:val="24"/>
          <w:szCs w:val="24"/>
          <w:lang w:eastAsia="ru-RU"/>
        </w:rPr>
        <w:t xml:space="preserve">Смирнягин Владимир Владимирович, </w:t>
      </w:r>
    </w:p>
    <w:p w:rsidR="00DA7CBF" w:rsidRPr="00DA7CBF" w:rsidRDefault="00DA7CBF" w:rsidP="00DA7CBF">
      <w:pPr>
        <w:spacing w:after="0" w:line="240" w:lineRule="auto"/>
        <w:rPr>
          <w:rFonts w:ascii="Times New Roman" w:eastAsia="Times New Roman" w:hAnsi="Times New Roman" w:cs="Times New Roman"/>
          <w:sz w:val="24"/>
          <w:szCs w:val="24"/>
          <w:lang w:eastAsia="ru-RU"/>
        </w:rPr>
      </w:pPr>
      <w:r w:rsidRPr="00DA7CBF">
        <w:rPr>
          <w:rFonts w:ascii="Times New Roman" w:eastAsia="Times New Roman" w:hAnsi="Times New Roman" w:cs="Times New Roman"/>
          <w:sz w:val="24"/>
          <w:szCs w:val="24"/>
          <w:lang w:eastAsia="ru-RU"/>
        </w:rPr>
        <w:t xml:space="preserve">тел. 8 (3462) 77-33-91; </w:t>
      </w:r>
    </w:p>
    <w:p w:rsidR="00DA7CBF" w:rsidRPr="00DA7CBF" w:rsidRDefault="00DA7CBF" w:rsidP="00DA7CBF">
      <w:pPr>
        <w:spacing w:after="0" w:line="240" w:lineRule="auto"/>
        <w:rPr>
          <w:rFonts w:ascii="Times New Roman" w:eastAsia="Times New Roman" w:hAnsi="Times New Roman" w:cs="Times New Roman"/>
          <w:sz w:val="24"/>
          <w:szCs w:val="24"/>
          <w:lang w:eastAsia="ru-RU"/>
        </w:rPr>
      </w:pPr>
      <w:r w:rsidRPr="00DA7CBF">
        <w:rPr>
          <w:rFonts w:ascii="Times New Roman" w:eastAsia="Times New Roman" w:hAnsi="Times New Roman" w:cs="Times New Roman"/>
          <w:sz w:val="24"/>
          <w:szCs w:val="24"/>
          <w:lang w:eastAsia="ru-RU"/>
        </w:rPr>
        <w:t>факс 8 (3462) 77-31-63.</w:t>
      </w:r>
    </w:p>
    <w:p w:rsidR="00DA7CBF" w:rsidRPr="00DA7CBF" w:rsidRDefault="00DA7CBF" w:rsidP="00DA7CBF">
      <w:pPr>
        <w:spacing w:after="0" w:line="240" w:lineRule="auto"/>
        <w:ind w:hanging="108"/>
        <w:rPr>
          <w:rFonts w:ascii="Times New Roman" w:eastAsia="Times New Roman" w:hAnsi="Times New Roman" w:cs="Times New Roman"/>
          <w:sz w:val="24"/>
          <w:szCs w:val="24"/>
          <w:lang w:val="en-US" w:eastAsia="ru-RU"/>
        </w:rPr>
      </w:pPr>
      <w:r w:rsidRPr="00DA7CBF">
        <w:rPr>
          <w:rFonts w:ascii="Times New Roman" w:eastAsia="Times New Roman" w:hAnsi="Times New Roman" w:cs="Times New Roman"/>
          <w:sz w:val="24"/>
          <w:szCs w:val="24"/>
          <w:lang w:eastAsia="ru-RU"/>
        </w:rPr>
        <w:t xml:space="preserve">  Е</w:t>
      </w:r>
      <w:r w:rsidRPr="00DA7CBF">
        <w:rPr>
          <w:rFonts w:ascii="Times New Roman" w:eastAsia="Times New Roman" w:hAnsi="Times New Roman" w:cs="Times New Roman"/>
          <w:sz w:val="24"/>
          <w:szCs w:val="24"/>
          <w:lang w:val="en-US" w:eastAsia="ru-RU"/>
        </w:rPr>
        <w:t xml:space="preserve">-mail: </w:t>
      </w:r>
      <w:hyperlink r:id="rId21" w:history="1">
        <w:r w:rsidRPr="00DA7CBF">
          <w:rPr>
            <w:rFonts w:ascii="Times New Roman" w:eastAsia="Times New Roman" w:hAnsi="Times New Roman" w:cs="Times New Roman"/>
            <w:color w:val="0000FF"/>
            <w:sz w:val="24"/>
            <w:szCs w:val="24"/>
            <w:u w:val="single"/>
            <w:lang w:val="en-US" w:eastAsia="ru-RU"/>
          </w:rPr>
          <w:t>Smirnyagin-VV@te.ru</w:t>
        </w:r>
      </w:hyperlink>
      <w:r w:rsidRPr="00DA7CBF">
        <w:rPr>
          <w:rFonts w:ascii="Times New Roman" w:eastAsia="Times New Roman" w:hAnsi="Times New Roman" w:cs="Times New Roman"/>
          <w:sz w:val="24"/>
          <w:szCs w:val="24"/>
          <w:lang w:val="en-US" w:eastAsia="ru-RU"/>
        </w:rPr>
        <w:t>.</w:t>
      </w:r>
    </w:p>
    <w:p w:rsidR="00DA7CBF" w:rsidRPr="00DA7CBF" w:rsidRDefault="00DA7CBF" w:rsidP="00DA7CBF">
      <w:pPr>
        <w:spacing w:after="0" w:line="240" w:lineRule="auto"/>
        <w:ind w:hanging="108"/>
        <w:rPr>
          <w:rFonts w:ascii="Times New Roman" w:eastAsia="Times New Roman" w:hAnsi="Times New Roman" w:cs="Times New Roman"/>
          <w:sz w:val="24"/>
          <w:szCs w:val="24"/>
          <w:lang w:eastAsia="ru-RU"/>
        </w:rPr>
      </w:pPr>
      <w:r w:rsidRPr="00DA7CBF">
        <w:rPr>
          <w:rFonts w:ascii="Times New Roman" w:eastAsia="Times New Roman" w:hAnsi="Times New Roman" w:cs="Times New Roman"/>
          <w:sz w:val="24"/>
          <w:szCs w:val="24"/>
          <w:lang w:val="en-US" w:eastAsia="ru-RU"/>
        </w:rPr>
        <w:t xml:space="preserve">  </w:t>
      </w:r>
      <w:r w:rsidRPr="00DA7CBF">
        <w:rPr>
          <w:rFonts w:ascii="Times New Roman" w:eastAsia="Times New Roman" w:hAnsi="Times New Roman" w:cs="Times New Roman"/>
          <w:sz w:val="24"/>
          <w:szCs w:val="24"/>
          <w:lang w:eastAsia="ru-RU"/>
        </w:rPr>
        <w:t>Задворнов Алексей Фатеевич,</w:t>
      </w:r>
    </w:p>
    <w:p w:rsidR="00DA7CBF" w:rsidRPr="00DA7CBF" w:rsidRDefault="00DA7CBF" w:rsidP="00DA7CBF">
      <w:pPr>
        <w:spacing w:after="0" w:line="240" w:lineRule="auto"/>
        <w:ind w:hanging="108"/>
        <w:rPr>
          <w:rFonts w:ascii="Times New Roman" w:eastAsia="Times New Roman" w:hAnsi="Times New Roman" w:cs="Times New Roman"/>
          <w:sz w:val="24"/>
          <w:szCs w:val="24"/>
          <w:lang w:eastAsia="ru-RU"/>
        </w:rPr>
      </w:pPr>
      <w:r w:rsidRPr="00DA7CBF">
        <w:rPr>
          <w:rFonts w:ascii="Times New Roman" w:eastAsia="Times New Roman" w:hAnsi="Times New Roman" w:cs="Times New Roman"/>
          <w:sz w:val="24"/>
          <w:szCs w:val="24"/>
          <w:lang w:eastAsia="ru-RU"/>
        </w:rPr>
        <w:t xml:space="preserve">  тел. 8 (3462) 77-39-44.</w:t>
      </w:r>
    </w:p>
    <w:p w:rsidR="005767A5" w:rsidRPr="007E016A" w:rsidRDefault="00DA7CBF" w:rsidP="00DA7CBF">
      <w:pPr>
        <w:widowControl w:val="0"/>
        <w:tabs>
          <w:tab w:val="left" w:pos="0"/>
          <w:tab w:val="left" w:pos="567"/>
        </w:tabs>
        <w:autoSpaceDE w:val="0"/>
        <w:autoSpaceDN w:val="0"/>
        <w:spacing w:after="0" w:line="240" w:lineRule="auto"/>
        <w:jc w:val="both"/>
        <w:rPr>
          <w:rFonts w:ascii="Times New Roman" w:hAnsi="Times New Roman" w:cs="Times New Roman"/>
          <w:color w:val="0000FF"/>
          <w:sz w:val="24"/>
          <w:szCs w:val="24"/>
          <w:u w:val="single"/>
          <w:lang w:eastAsia="ru-RU"/>
        </w:rPr>
      </w:pPr>
      <w:r w:rsidRPr="007E016A">
        <w:rPr>
          <w:rFonts w:ascii="Times New Roman" w:eastAsia="Times New Roman" w:hAnsi="Times New Roman" w:cs="Times New Roman"/>
          <w:sz w:val="24"/>
          <w:szCs w:val="24"/>
          <w:lang w:eastAsia="ru-RU"/>
        </w:rPr>
        <w:t xml:space="preserve">  </w:t>
      </w:r>
      <w:r w:rsidRPr="00DA7CBF">
        <w:rPr>
          <w:rFonts w:ascii="Times New Roman" w:eastAsia="Times New Roman" w:hAnsi="Times New Roman" w:cs="Times New Roman"/>
          <w:sz w:val="24"/>
          <w:szCs w:val="24"/>
          <w:lang w:eastAsia="ru-RU"/>
        </w:rPr>
        <w:t>Е</w:t>
      </w:r>
      <w:r w:rsidRPr="007E016A">
        <w:rPr>
          <w:rFonts w:ascii="Times New Roman" w:eastAsia="Times New Roman" w:hAnsi="Times New Roman" w:cs="Times New Roman"/>
          <w:sz w:val="24"/>
          <w:szCs w:val="24"/>
          <w:lang w:eastAsia="ru-RU"/>
        </w:rPr>
        <w:t>-</w:t>
      </w:r>
      <w:r w:rsidRPr="00DA7CBF">
        <w:rPr>
          <w:rFonts w:ascii="Times New Roman" w:eastAsia="Times New Roman" w:hAnsi="Times New Roman" w:cs="Times New Roman"/>
          <w:sz w:val="24"/>
          <w:szCs w:val="24"/>
          <w:lang w:val="en-US" w:eastAsia="ru-RU"/>
        </w:rPr>
        <w:t>mail</w:t>
      </w:r>
      <w:r w:rsidRPr="007E016A">
        <w:rPr>
          <w:rFonts w:ascii="Times New Roman" w:eastAsia="Times New Roman" w:hAnsi="Times New Roman" w:cs="Times New Roman"/>
          <w:sz w:val="24"/>
          <w:szCs w:val="24"/>
          <w:lang w:eastAsia="ru-RU"/>
        </w:rPr>
        <w:t xml:space="preserve">: </w:t>
      </w:r>
      <w:hyperlink r:id="rId22" w:history="1">
        <w:r w:rsidRPr="00DA7CBF">
          <w:rPr>
            <w:rFonts w:ascii="Times New Roman" w:eastAsia="Times New Roman" w:hAnsi="Times New Roman" w:cs="Times New Roman"/>
            <w:color w:val="0000FF"/>
            <w:sz w:val="24"/>
            <w:szCs w:val="24"/>
            <w:u w:val="single"/>
            <w:lang w:val="en-US" w:eastAsia="ru-RU"/>
          </w:rPr>
          <w:t>Zadvornov</w:t>
        </w:r>
        <w:r w:rsidRPr="007E016A">
          <w:rPr>
            <w:rFonts w:ascii="Times New Roman" w:eastAsia="Times New Roman" w:hAnsi="Times New Roman" w:cs="Times New Roman"/>
            <w:color w:val="0000FF"/>
            <w:sz w:val="24"/>
            <w:szCs w:val="24"/>
            <w:u w:val="single"/>
            <w:lang w:eastAsia="ru-RU"/>
          </w:rPr>
          <w:t>-</w:t>
        </w:r>
        <w:r w:rsidRPr="00DA7CBF">
          <w:rPr>
            <w:rFonts w:ascii="Times New Roman" w:eastAsia="Times New Roman" w:hAnsi="Times New Roman" w:cs="Times New Roman"/>
            <w:color w:val="0000FF"/>
            <w:sz w:val="24"/>
            <w:szCs w:val="24"/>
            <w:u w:val="single"/>
            <w:lang w:val="en-US" w:eastAsia="ru-RU"/>
          </w:rPr>
          <w:t>AF</w:t>
        </w:r>
        <w:r w:rsidRPr="007E016A">
          <w:rPr>
            <w:rFonts w:ascii="Times New Roman" w:eastAsia="Times New Roman" w:hAnsi="Times New Roman" w:cs="Times New Roman"/>
            <w:color w:val="0000FF"/>
            <w:sz w:val="24"/>
            <w:szCs w:val="24"/>
            <w:u w:val="single"/>
            <w:lang w:eastAsia="ru-RU"/>
          </w:rPr>
          <w:t>@</w:t>
        </w:r>
        <w:r w:rsidRPr="00DA7CBF">
          <w:rPr>
            <w:rFonts w:ascii="Times New Roman" w:eastAsia="Times New Roman" w:hAnsi="Times New Roman" w:cs="Times New Roman"/>
            <w:color w:val="0000FF"/>
            <w:sz w:val="24"/>
            <w:szCs w:val="24"/>
            <w:u w:val="single"/>
            <w:lang w:val="en-US" w:eastAsia="ru-RU"/>
          </w:rPr>
          <w:t>te</w:t>
        </w:r>
        <w:r w:rsidRPr="007E016A">
          <w:rPr>
            <w:rFonts w:ascii="Times New Roman" w:eastAsia="Times New Roman" w:hAnsi="Times New Roman" w:cs="Times New Roman"/>
            <w:color w:val="0000FF"/>
            <w:sz w:val="24"/>
            <w:szCs w:val="24"/>
            <w:u w:val="single"/>
            <w:lang w:eastAsia="ru-RU"/>
          </w:rPr>
          <w:t>.</w:t>
        </w:r>
        <w:r w:rsidRPr="00DA7CBF">
          <w:rPr>
            <w:rFonts w:ascii="Times New Roman" w:eastAsia="Times New Roman" w:hAnsi="Times New Roman" w:cs="Times New Roman"/>
            <w:color w:val="0000FF"/>
            <w:sz w:val="24"/>
            <w:szCs w:val="24"/>
            <w:u w:val="single"/>
            <w:lang w:val="en-US" w:eastAsia="ru-RU"/>
          </w:rPr>
          <w:t>ru</w:t>
        </w:r>
      </w:hyperlink>
      <w:r w:rsidR="009B7E7A" w:rsidRPr="007E016A">
        <w:rPr>
          <w:rFonts w:ascii="Times New Roman" w:eastAsia="Times New Roman" w:hAnsi="Times New Roman" w:cs="Times New Roman"/>
          <w:sz w:val="24"/>
          <w:szCs w:val="24"/>
          <w:lang w:eastAsia="ru-RU"/>
        </w:rPr>
        <w:t xml:space="preserve"> </w:t>
      </w:r>
    </w:p>
    <w:p w:rsidR="001A6060" w:rsidRPr="007E016A" w:rsidRDefault="001A6060" w:rsidP="001A6060">
      <w:pPr>
        <w:widowControl w:val="0"/>
        <w:autoSpaceDE w:val="0"/>
        <w:autoSpaceDN w:val="0"/>
        <w:spacing w:after="0" w:line="240" w:lineRule="auto"/>
        <w:jc w:val="both"/>
        <w:rPr>
          <w:rFonts w:ascii="Times New Roman" w:hAnsi="Times New Roman" w:cs="Times New Roman"/>
          <w:sz w:val="24"/>
          <w:szCs w:val="24"/>
          <w:highlight w:val="yellow"/>
        </w:rPr>
      </w:pPr>
    </w:p>
    <w:p w:rsidR="0070102D" w:rsidRPr="00AA3391" w:rsidRDefault="0070102D" w:rsidP="0070102D">
      <w:pPr>
        <w:keepNext/>
        <w:keepLines/>
        <w:spacing w:after="0" w:line="240" w:lineRule="auto"/>
        <w:jc w:val="center"/>
        <w:rPr>
          <w:rStyle w:val="21"/>
          <w:rFonts w:eastAsiaTheme="minorHAnsi"/>
          <w:sz w:val="28"/>
          <w:szCs w:val="28"/>
        </w:rPr>
      </w:pPr>
      <w:r w:rsidRPr="00AA3391">
        <w:rPr>
          <w:rStyle w:val="21"/>
          <w:rFonts w:eastAsiaTheme="minorHAnsi"/>
          <w:sz w:val="28"/>
          <w:szCs w:val="28"/>
        </w:rPr>
        <w:t xml:space="preserve">Раздел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 </w:t>
      </w:r>
    </w:p>
    <w:p w:rsidR="0070102D" w:rsidRPr="00AA3391" w:rsidRDefault="0070102D" w:rsidP="0070102D">
      <w:pPr>
        <w:keepNext/>
        <w:keepLines/>
        <w:spacing w:after="0" w:line="240" w:lineRule="auto"/>
        <w:jc w:val="center"/>
        <w:rPr>
          <w:rFonts w:ascii="Times New Roman" w:eastAsia="Times New Roman" w:hAnsi="Times New Roman" w:cs="Times New Roman"/>
          <w:b/>
          <w:bCs/>
          <w:sz w:val="24"/>
          <w:szCs w:val="24"/>
          <w:lang w:eastAsia="ru-RU"/>
        </w:rPr>
      </w:pPr>
    </w:p>
    <w:p w:rsidR="0070102D" w:rsidRPr="00AA3391" w:rsidRDefault="0070102D" w:rsidP="00816CD2">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AA3391">
        <w:rPr>
          <w:rFonts w:ascii="Times New Roman" w:eastAsia="Times New Roman" w:hAnsi="Times New Roman" w:cs="Times New Roman"/>
          <w:sz w:val="24"/>
          <w:szCs w:val="24"/>
          <w:lang w:eastAsia="ru-RU"/>
        </w:rPr>
        <w:t xml:space="preserve">Участники процедуры закупки в составе своей ценовой заявки обязаны разместить в системе </w:t>
      </w:r>
      <w:r w:rsidR="00AA3391" w:rsidRPr="00AA3391">
        <w:rPr>
          <w:rFonts w:ascii="Times New Roman" w:eastAsia="Times New Roman" w:hAnsi="Times New Roman" w:cs="Times New Roman"/>
          <w:sz w:val="24"/>
          <w:szCs w:val="24"/>
          <w:lang w:eastAsia="ru-RU"/>
        </w:rPr>
        <w:t>(</w:t>
      </w:r>
      <w:r w:rsidR="00AA3391" w:rsidRPr="00AA3391">
        <w:rPr>
          <w:rStyle w:val="a3"/>
          <w:rFonts w:ascii="Times New Roman" w:hAnsi="Times New Roman" w:cs="Times New Roman"/>
          <w:sz w:val="24"/>
          <w:szCs w:val="24"/>
          <w:lang w:eastAsia="ru-RU"/>
        </w:rPr>
        <w:t>www.</w:t>
      </w:r>
      <w:hyperlink r:id="rId23" w:history="1">
        <w:r w:rsidR="00532BAE">
          <w:rPr>
            <w:rStyle w:val="a3"/>
            <w:rFonts w:ascii="Times New Roman" w:eastAsia="Times New Roman" w:hAnsi="Times New Roman" w:cs="Times New Roman"/>
            <w:sz w:val="24"/>
            <w:szCs w:val="24"/>
            <w:lang w:eastAsia="ru-RU"/>
          </w:rPr>
          <w:t>b2b-mrsk</w:t>
        </w:r>
        <w:r w:rsidR="00AA3391" w:rsidRPr="00AA3391">
          <w:rPr>
            <w:rStyle w:val="a3"/>
            <w:rFonts w:ascii="Times New Roman" w:eastAsia="Times New Roman" w:hAnsi="Times New Roman" w:cs="Times New Roman"/>
            <w:sz w:val="24"/>
            <w:szCs w:val="24"/>
            <w:lang w:eastAsia="ru-RU"/>
          </w:rPr>
          <w:t>.ru</w:t>
        </w:r>
      </w:hyperlink>
      <w:r w:rsidR="00AA3391" w:rsidRPr="00AA3391">
        <w:rPr>
          <w:rFonts w:ascii="Times New Roman" w:eastAsia="Times New Roman" w:hAnsi="Times New Roman" w:cs="Times New Roman"/>
          <w:sz w:val="24"/>
          <w:szCs w:val="24"/>
          <w:lang w:eastAsia="ru-RU"/>
        </w:rPr>
        <w:t xml:space="preserve">) </w:t>
      </w:r>
      <w:r w:rsidRPr="00AA3391">
        <w:rPr>
          <w:rFonts w:ascii="Times New Roman" w:eastAsia="Times New Roman" w:hAnsi="Times New Roman" w:cs="Times New Roman"/>
          <w:sz w:val="24"/>
          <w:szCs w:val="24"/>
          <w:lang w:eastAsia="ru-RU"/>
        </w:rPr>
        <w:t>следующие сканированные копии документов,</w:t>
      </w:r>
      <w:r w:rsidRPr="00AA3391">
        <w:rPr>
          <w:rFonts w:ascii="Times New Roman" w:hAnsi="Times New Roman" w:cs="Times New Roman"/>
          <w:sz w:val="24"/>
          <w:szCs w:val="24"/>
        </w:rPr>
        <w:t xml:space="preserve"> подтверждающих соответствие участников закупочной процедуры.</w:t>
      </w:r>
      <w:r w:rsidRPr="00AA3391">
        <w:rPr>
          <w:rFonts w:ascii="Times New Roman" w:eastAsia="Times New Roman" w:hAnsi="Times New Roman" w:cs="Times New Roman"/>
          <w:sz w:val="24"/>
          <w:szCs w:val="24"/>
          <w:lang w:eastAsia="ru-RU"/>
        </w:rPr>
        <w:t xml:space="preserve"> </w:t>
      </w:r>
      <w:r w:rsidR="00231B12" w:rsidRPr="00AA3391">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00231B12" w:rsidRPr="00AA3391">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70102D" w:rsidRPr="00AA3391" w:rsidRDefault="00DE79DE" w:rsidP="00816CD2">
      <w:pPr>
        <w:keepNext/>
        <w:keepLine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A3391">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w:t>
      </w:r>
      <w:r w:rsidR="007467AE" w:rsidRPr="00AA3391">
        <w:rPr>
          <w:rFonts w:ascii="Times New Roman" w:eastAsia="Times New Roman" w:hAnsi="Times New Roman" w:cs="Times New Roman"/>
          <w:sz w:val="24"/>
          <w:szCs w:val="24"/>
          <w:lang w:eastAsia="ru-RU"/>
        </w:rPr>
        <w:t>,</w:t>
      </w:r>
      <w:r w:rsidRPr="00AA3391">
        <w:rPr>
          <w:rFonts w:ascii="Times New Roman" w:eastAsia="Times New Roman" w:hAnsi="Times New Roman" w:cs="Times New Roman"/>
          <w:sz w:val="24"/>
          <w:szCs w:val="24"/>
          <w:lang w:eastAsia="ru-RU"/>
        </w:rPr>
        <w:t xml:space="preserve"> может повлечь решение Закупочной комиссии об отклонении заявки от дальнейшего рассмотрения.</w:t>
      </w:r>
    </w:p>
    <w:tbl>
      <w:tblPr>
        <w:tblpPr w:leftFromText="180" w:rightFromText="180" w:vertAnchor="text" w:horzAnchor="margin" w:tblpY="540"/>
        <w:tblW w:w="10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9215"/>
      </w:tblGrid>
      <w:tr w:rsidR="00F956EA" w:rsidRPr="00CD316C" w:rsidTr="00BF4DC2">
        <w:trPr>
          <w:trHeight w:val="322"/>
        </w:trPr>
        <w:tc>
          <w:tcPr>
            <w:tcW w:w="484" w:type="pct"/>
          </w:tcPr>
          <w:p w:rsidR="00E50585" w:rsidRPr="00C03256" w:rsidRDefault="00E50585" w:rsidP="00816CD2">
            <w:pPr>
              <w:widowControl w:val="0"/>
              <w:spacing w:after="0" w:line="240" w:lineRule="auto"/>
              <w:jc w:val="center"/>
              <w:rPr>
                <w:rFonts w:ascii="Times New Roman" w:eastAsia="Times New Roman" w:hAnsi="Times New Roman" w:cs="Times New Roman"/>
                <w:b/>
                <w:sz w:val="24"/>
                <w:szCs w:val="24"/>
                <w:lang w:eastAsia="ru-RU"/>
              </w:rPr>
            </w:pPr>
            <w:r w:rsidRPr="00C03256">
              <w:rPr>
                <w:rFonts w:ascii="Times New Roman" w:eastAsia="Times New Roman" w:hAnsi="Times New Roman" w:cs="Times New Roman"/>
                <w:b/>
                <w:sz w:val="24"/>
                <w:szCs w:val="24"/>
                <w:lang w:eastAsia="ru-RU"/>
              </w:rPr>
              <w:t xml:space="preserve">№ </w:t>
            </w:r>
          </w:p>
          <w:p w:rsidR="00E50585" w:rsidRPr="00C03256" w:rsidRDefault="00E50585" w:rsidP="00816CD2">
            <w:pPr>
              <w:widowControl w:val="0"/>
              <w:spacing w:after="0" w:line="240" w:lineRule="auto"/>
              <w:jc w:val="center"/>
              <w:rPr>
                <w:rFonts w:ascii="Times New Roman" w:eastAsia="Times New Roman" w:hAnsi="Times New Roman" w:cs="Times New Roman"/>
                <w:b/>
                <w:color w:val="7030A0"/>
                <w:sz w:val="24"/>
                <w:szCs w:val="24"/>
                <w:lang w:eastAsia="ru-RU"/>
              </w:rPr>
            </w:pPr>
            <w:r w:rsidRPr="00C03256">
              <w:rPr>
                <w:rFonts w:ascii="Times New Roman" w:eastAsia="Times New Roman" w:hAnsi="Times New Roman" w:cs="Times New Roman"/>
                <w:b/>
                <w:sz w:val="24"/>
                <w:szCs w:val="24"/>
                <w:lang w:eastAsia="ru-RU"/>
              </w:rPr>
              <w:t>п/п</w:t>
            </w:r>
          </w:p>
        </w:tc>
        <w:tc>
          <w:tcPr>
            <w:tcW w:w="4516" w:type="pct"/>
            <w:vAlign w:val="center"/>
          </w:tcPr>
          <w:p w:rsidR="001D754C" w:rsidRPr="00C03256" w:rsidRDefault="00E50585" w:rsidP="00816CD2">
            <w:pPr>
              <w:widowControl w:val="0"/>
              <w:spacing w:after="0" w:line="240" w:lineRule="auto"/>
              <w:jc w:val="center"/>
              <w:rPr>
                <w:rFonts w:ascii="Times New Roman" w:hAnsi="Times New Roman" w:cs="Times New Roman"/>
                <w:b/>
                <w:bCs/>
                <w:sz w:val="24"/>
                <w:szCs w:val="24"/>
              </w:rPr>
            </w:pPr>
            <w:r w:rsidRPr="00C03256">
              <w:rPr>
                <w:rFonts w:ascii="Times New Roman" w:hAnsi="Times New Roman" w:cs="Times New Roman"/>
                <w:b/>
                <w:sz w:val="24"/>
                <w:szCs w:val="24"/>
              </w:rPr>
              <w:t xml:space="preserve">Наименование </w:t>
            </w:r>
            <w:r w:rsidR="00105AA6" w:rsidRPr="00C03256">
              <w:rPr>
                <w:rFonts w:ascii="Times New Roman" w:hAnsi="Times New Roman" w:cs="Times New Roman"/>
                <w:b/>
                <w:sz w:val="24"/>
                <w:szCs w:val="24"/>
              </w:rPr>
              <w:t xml:space="preserve">документов, </w:t>
            </w:r>
            <w:r w:rsidRPr="00C03256">
              <w:rPr>
                <w:rFonts w:ascii="Times New Roman" w:hAnsi="Times New Roman" w:cs="Times New Roman"/>
                <w:b/>
                <w:sz w:val="24"/>
                <w:szCs w:val="24"/>
              </w:rPr>
              <w:t xml:space="preserve">предоставляемых </w:t>
            </w:r>
            <w:r w:rsidR="00105AA6" w:rsidRPr="00C03256">
              <w:rPr>
                <w:rFonts w:ascii="Times New Roman" w:hAnsi="Times New Roman" w:cs="Times New Roman"/>
                <w:b/>
                <w:bCs/>
                <w:sz w:val="24"/>
                <w:szCs w:val="24"/>
              </w:rPr>
              <w:t>Участником закупки/членами коллективного участника</w:t>
            </w:r>
          </w:p>
        </w:tc>
      </w:tr>
      <w:tr w:rsidR="006A570F" w:rsidRPr="00CD316C" w:rsidTr="00BF4DC2">
        <w:trPr>
          <w:trHeight w:val="847"/>
        </w:trPr>
        <w:tc>
          <w:tcPr>
            <w:tcW w:w="484" w:type="pct"/>
          </w:tcPr>
          <w:p w:rsidR="006A570F" w:rsidRPr="006A570F" w:rsidRDefault="006A570F" w:rsidP="00816CD2">
            <w:pPr>
              <w:widowControl w:val="0"/>
              <w:spacing w:after="0" w:line="240" w:lineRule="auto"/>
              <w:jc w:val="center"/>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lastRenderedPageBreak/>
              <w:t>I</w:t>
            </w:r>
          </w:p>
        </w:tc>
        <w:tc>
          <w:tcPr>
            <w:tcW w:w="4516" w:type="pct"/>
            <w:vAlign w:val="center"/>
          </w:tcPr>
          <w:p w:rsidR="006A570F" w:rsidRDefault="006A570F" w:rsidP="006A570F">
            <w:pPr>
              <w:spacing w:line="240" w:lineRule="auto"/>
              <w:jc w:val="both"/>
              <w:rPr>
                <w:rFonts w:ascii="Times New Roman" w:hAnsi="Times New Roman" w:cs="Times New Roman"/>
                <w:b/>
                <w:sz w:val="24"/>
              </w:rPr>
            </w:pPr>
            <w:r w:rsidRPr="006A570F">
              <w:rPr>
                <w:rFonts w:ascii="Times New Roman" w:hAnsi="Times New Roman" w:cs="Times New Roman"/>
                <w:b/>
                <w:sz w:val="24"/>
              </w:rPr>
              <w:t>Перечень обязательных документов, представляемых участниками</w:t>
            </w:r>
            <w:r w:rsidR="00636988">
              <w:rPr>
                <w:rFonts w:ascii="Times New Roman" w:hAnsi="Times New Roman" w:cs="Times New Roman"/>
                <w:b/>
                <w:sz w:val="24"/>
              </w:rPr>
              <w:t>/членами коллективного участника</w:t>
            </w:r>
            <w:r w:rsidRPr="006A570F">
              <w:rPr>
                <w:rFonts w:ascii="Times New Roman" w:hAnsi="Times New Roman" w:cs="Times New Roman"/>
                <w:b/>
                <w:sz w:val="24"/>
              </w:rPr>
              <w:t xml:space="preserve"> закупки для подтверждения их соответствия установленным обязательным требованиям к Участникам закупки</w:t>
            </w:r>
          </w:p>
          <w:p w:rsidR="006A570F" w:rsidRPr="006A570F" w:rsidRDefault="006A570F" w:rsidP="006A570F">
            <w:pPr>
              <w:spacing w:line="240" w:lineRule="auto"/>
              <w:jc w:val="both"/>
              <w:rPr>
                <w:rFonts w:ascii="Times New Roman" w:hAnsi="Times New Roman" w:cs="Times New Roman"/>
                <w:b/>
                <w:sz w:val="24"/>
              </w:rPr>
            </w:pPr>
            <w:r w:rsidRPr="006A570F">
              <w:rPr>
                <w:rFonts w:ascii="Times New Roman" w:hAnsi="Times New Roman" w:cs="Times New Roman"/>
                <w:b/>
                <w:i/>
                <w:color w:val="FF0000"/>
                <w:sz w:val="24"/>
              </w:rPr>
              <w:t xml:space="preserve">Документы предоставляются в сканированном виде через функционал ЭТП </w:t>
            </w:r>
            <w:r>
              <w:rPr>
                <w:rFonts w:ascii="Times New Roman" w:hAnsi="Times New Roman" w:cs="Times New Roman"/>
                <w:b/>
                <w:i/>
                <w:color w:val="FF0000"/>
                <w:sz w:val="24"/>
              </w:rPr>
              <w:t xml:space="preserve">                    </w:t>
            </w:r>
            <w:r w:rsidRPr="006A570F">
              <w:rPr>
                <w:rFonts w:ascii="Times New Roman" w:hAnsi="Times New Roman" w:cs="Times New Roman"/>
                <w:b/>
                <w:i/>
                <w:color w:val="FF0000"/>
                <w:sz w:val="24"/>
              </w:rPr>
              <w:t xml:space="preserve">ПАО «Россети» (www.b2b-mrsk.ru). </w:t>
            </w:r>
            <w:r>
              <w:rPr>
                <w:rFonts w:ascii="Times New Roman" w:hAnsi="Times New Roman" w:cs="Times New Roman"/>
                <w:b/>
                <w:i/>
                <w:color w:val="FF0000"/>
                <w:sz w:val="24"/>
              </w:rPr>
              <w:t xml:space="preserve"> </w:t>
            </w:r>
            <w:r w:rsidRPr="006A570F">
              <w:rPr>
                <w:rFonts w:ascii="Times New Roman" w:hAnsi="Times New Roman" w:cs="Times New Roman"/>
                <w:b/>
                <w:i/>
                <w:color w:val="FF0000"/>
                <w:sz w:val="24"/>
              </w:rPr>
              <w:t>Документы Участника на бумажном носителе не предоставляются</w:t>
            </w:r>
          </w:p>
        </w:tc>
      </w:tr>
      <w:tr w:rsidR="00F956EA" w:rsidRPr="00CD316C" w:rsidTr="00BF4DC2">
        <w:trPr>
          <w:trHeight w:val="1132"/>
        </w:trPr>
        <w:tc>
          <w:tcPr>
            <w:tcW w:w="484" w:type="pct"/>
            <w:vAlign w:val="center"/>
          </w:tcPr>
          <w:p w:rsidR="00E50585" w:rsidRPr="00BF4DC2" w:rsidRDefault="00E50585" w:rsidP="00BF4DC2">
            <w:pPr>
              <w:pStyle w:val="20"/>
              <w:keepNext w:val="0"/>
              <w:widowControl w:val="0"/>
              <w:numPr>
                <w:ilvl w:val="0"/>
                <w:numId w:val="46"/>
              </w:numPr>
              <w:suppressAutoHyphens w:val="0"/>
              <w:spacing w:before="0" w:after="0"/>
              <w:ind w:hanging="556"/>
              <w:rPr>
                <w:b w:val="0"/>
                <w:sz w:val="24"/>
                <w:szCs w:val="24"/>
              </w:rPr>
            </w:pPr>
          </w:p>
        </w:tc>
        <w:tc>
          <w:tcPr>
            <w:tcW w:w="4516" w:type="pct"/>
            <w:vAlign w:val="center"/>
          </w:tcPr>
          <w:p w:rsidR="0098438A" w:rsidRPr="00CD316C" w:rsidRDefault="001D5D98" w:rsidP="001D5D98">
            <w:pPr>
              <w:widowControl w:val="0"/>
              <w:spacing w:after="0" w:line="240" w:lineRule="auto"/>
              <w:jc w:val="both"/>
              <w:rPr>
                <w:rFonts w:ascii="Times New Roman" w:eastAsia="Times New Roman" w:hAnsi="Times New Roman" w:cs="Times New Roman"/>
                <w:color w:val="7030A0"/>
                <w:sz w:val="24"/>
                <w:szCs w:val="24"/>
                <w:highlight w:val="yellow"/>
                <w:lang w:eastAsia="ru-RU"/>
              </w:rPr>
            </w:pPr>
            <w:r>
              <w:rPr>
                <w:rFonts w:ascii="Times New Roman" w:eastAsia="Times New Roman" w:hAnsi="Times New Roman" w:cs="Times New Roman"/>
                <w:sz w:val="24"/>
                <w:szCs w:val="24"/>
                <w:lang w:eastAsia="ru-RU"/>
              </w:rPr>
              <w:t>Ценовое п</w:t>
            </w:r>
            <w:r w:rsidR="006D7CCB" w:rsidRPr="00C03256">
              <w:rPr>
                <w:rFonts w:ascii="Times New Roman" w:eastAsia="Times New Roman" w:hAnsi="Times New Roman" w:cs="Times New Roman"/>
                <w:sz w:val="24"/>
                <w:szCs w:val="24"/>
                <w:lang w:eastAsia="ru-RU"/>
              </w:rPr>
              <w:t xml:space="preserve">редложение на поставку </w:t>
            </w:r>
            <w:r w:rsidR="006A570F">
              <w:rPr>
                <w:rFonts w:ascii="Times New Roman" w:eastAsia="Times New Roman" w:hAnsi="Times New Roman" w:cs="Times New Roman"/>
                <w:sz w:val="24"/>
                <w:szCs w:val="24"/>
                <w:lang w:eastAsia="ru-RU"/>
              </w:rPr>
              <w:t>ГСМ</w:t>
            </w:r>
            <w:r w:rsidR="006D7CCB" w:rsidRPr="00C03256">
              <w:rPr>
                <w:rFonts w:ascii="Times New Roman" w:eastAsia="Times New Roman" w:hAnsi="Times New Roman" w:cs="Times New Roman"/>
                <w:sz w:val="24"/>
                <w:szCs w:val="24"/>
                <w:lang w:eastAsia="ru-RU"/>
              </w:rPr>
              <w:t xml:space="preserve"> (сканкопия</w:t>
            </w:r>
            <w:r w:rsidR="001020B1">
              <w:rPr>
                <w:rFonts w:ascii="Times New Roman" w:eastAsia="Times New Roman" w:hAnsi="Times New Roman" w:cs="Times New Roman"/>
                <w:sz w:val="24"/>
                <w:szCs w:val="24"/>
                <w:lang w:eastAsia="ru-RU"/>
              </w:rPr>
              <w:t>)</w:t>
            </w:r>
            <w:r w:rsidR="006D7CCB" w:rsidRPr="00C03256">
              <w:rPr>
                <w:rFonts w:ascii="Times New Roman" w:eastAsia="Times New Roman" w:hAnsi="Times New Roman" w:cs="Times New Roman"/>
                <w:sz w:val="24"/>
                <w:szCs w:val="24"/>
                <w:lang w:eastAsia="ru-RU"/>
              </w:rPr>
              <w:t>, оформленн</w:t>
            </w:r>
            <w:r w:rsidR="001020B1">
              <w:rPr>
                <w:rFonts w:ascii="Times New Roman" w:eastAsia="Times New Roman" w:hAnsi="Times New Roman" w:cs="Times New Roman"/>
                <w:sz w:val="24"/>
                <w:szCs w:val="24"/>
                <w:lang w:eastAsia="ru-RU"/>
              </w:rPr>
              <w:t>ое</w:t>
            </w:r>
            <w:r w:rsidR="006D7CCB" w:rsidRPr="00C03256">
              <w:rPr>
                <w:rFonts w:ascii="Times New Roman" w:eastAsia="Times New Roman" w:hAnsi="Times New Roman" w:cs="Times New Roman"/>
                <w:sz w:val="24"/>
                <w:szCs w:val="24"/>
                <w:lang w:eastAsia="ru-RU"/>
              </w:rPr>
              <w:t xml:space="preserve"> по </w:t>
            </w:r>
            <w:r w:rsidR="00BF4DC2">
              <w:rPr>
                <w:rFonts w:ascii="Times New Roman" w:eastAsia="Times New Roman" w:hAnsi="Times New Roman" w:cs="Times New Roman"/>
                <w:sz w:val="24"/>
                <w:szCs w:val="24"/>
                <w:lang w:eastAsia="ru-RU"/>
              </w:rPr>
              <w:t>(</w:t>
            </w:r>
            <w:r w:rsidR="006D7CCB" w:rsidRPr="00C03256">
              <w:rPr>
                <w:rFonts w:ascii="Times New Roman" w:eastAsia="Times New Roman" w:hAnsi="Times New Roman" w:cs="Times New Roman"/>
                <w:sz w:val="24"/>
                <w:szCs w:val="24"/>
                <w:lang w:eastAsia="ru-RU"/>
              </w:rPr>
              <w:t>форме 1</w:t>
            </w:r>
            <w:r w:rsidR="00BF4DC2">
              <w:rPr>
                <w:rFonts w:ascii="Times New Roman" w:eastAsia="Times New Roman" w:hAnsi="Times New Roman" w:cs="Times New Roman"/>
                <w:sz w:val="24"/>
                <w:szCs w:val="24"/>
                <w:lang w:eastAsia="ru-RU"/>
              </w:rPr>
              <w:t>)</w:t>
            </w:r>
            <w:r w:rsidR="006D7CCB" w:rsidRPr="00C03256">
              <w:rPr>
                <w:rFonts w:ascii="Times New Roman" w:eastAsia="Times New Roman" w:hAnsi="Times New Roman" w:cs="Times New Roman"/>
                <w:sz w:val="24"/>
                <w:szCs w:val="24"/>
                <w:lang w:eastAsia="ru-RU"/>
              </w:rPr>
              <w:t xml:space="preserve">, приведенной в </w:t>
            </w:r>
            <w:r w:rsidR="006D7CCB" w:rsidRPr="00C03256">
              <w:rPr>
                <w:rFonts w:ascii="Times New Roman" w:eastAsia="Times New Roman" w:hAnsi="Times New Roman" w:cs="Times New Roman"/>
                <w:b/>
                <w:sz w:val="24"/>
                <w:szCs w:val="24"/>
                <w:lang w:eastAsia="ru-RU"/>
              </w:rPr>
              <w:t>разделе III. «Образцы форм документов, включаемых в предложение на поставку</w:t>
            </w:r>
            <w:r w:rsidR="006A570F">
              <w:rPr>
                <w:rFonts w:ascii="Times New Roman" w:eastAsia="Times New Roman" w:hAnsi="Times New Roman" w:cs="Times New Roman"/>
                <w:b/>
                <w:sz w:val="24"/>
                <w:szCs w:val="24"/>
                <w:lang w:eastAsia="ru-RU"/>
              </w:rPr>
              <w:t xml:space="preserve"> ГСМ</w:t>
            </w:r>
            <w:r w:rsidR="006D7CCB" w:rsidRPr="00C03256">
              <w:rPr>
                <w:rFonts w:ascii="Times New Roman" w:eastAsia="Times New Roman" w:hAnsi="Times New Roman" w:cs="Times New Roman"/>
                <w:b/>
                <w:sz w:val="24"/>
                <w:szCs w:val="24"/>
                <w:lang w:eastAsia="ru-RU"/>
              </w:rPr>
              <w:t>»</w:t>
            </w:r>
            <w:r w:rsidR="006D7CCB" w:rsidRPr="00C03256">
              <w:rPr>
                <w:rFonts w:ascii="Times New Roman" w:eastAsia="Times New Roman" w:hAnsi="Times New Roman" w:cs="Times New Roman"/>
                <w:sz w:val="24"/>
                <w:szCs w:val="24"/>
                <w:lang w:eastAsia="ru-RU"/>
              </w:rPr>
              <w:t xml:space="preserve"> настоя</w:t>
            </w:r>
            <w:r w:rsidR="004F5662" w:rsidRPr="00C03256">
              <w:rPr>
                <w:rFonts w:ascii="Times New Roman" w:eastAsia="Times New Roman" w:hAnsi="Times New Roman" w:cs="Times New Roman"/>
                <w:sz w:val="24"/>
                <w:szCs w:val="24"/>
                <w:lang w:eastAsia="ru-RU"/>
              </w:rPr>
              <w:t>щей Документации по запросу цен.</w:t>
            </w:r>
          </w:p>
        </w:tc>
      </w:tr>
      <w:tr w:rsidR="001020B1" w:rsidRPr="00CD316C" w:rsidTr="001020B1">
        <w:trPr>
          <w:trHeight w:val="509"/>
        </w:trPr>
        <w:tc>
          <w:tcPr>
            <w:tcW w:w="484" w:type="pct"/>
            <w:vAlign w:val="center"/>
          </w:tcPr>
          <w:p w:rsidR="001020B1" w:rsidRPr="00BF4DC2" w:rsidRDefault="001020B1" w:rsidP="00BF4DC2">
            <w:pPr>
              <w:pStyle w:val="20"/>
              <w:keepNext w:val="0"/>
              <w:widowControl w:val="0"/>
              <w:numPr>
                <w:ilvl w:val="0"/>
                <w:numId w:val="46"/>
              </w:numPr>
              <w:suppressAutoHyphens w:val="0"/>
              <w:spacing w:before="0" w:after="0"/>
              <w:ind w:hanging="556"/>
              <w:rPr>
                <w:b w:val="0"/>
                <w:sz w:val="24"/>
                <w:szCs w:val="24"/>
              </w:rPr>
            </w:pPr>
          </w:p>
        </w:tc>
        <w:tc>
          <w:tcPr>
            <w:tcW w:w="4516" w:type="pct"/>
            <w:vAlign w:val="center"/>
          </w:tcPr>
          <w:p w:rsidR="001020B1" w:rsidRPr="00C03256" w:rsidRDefault="001D5D98" w:rsidP="001020B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Ценовое</w:t>
            </w:r>
            <w:r w:rsidR="001020B1">
              <w:rPr>
                <w:rFonts w:ascii="Times New Roman" w:eastAsia="Times New Roman" w:hAnsi="Times New Roman" w:cs="Times New Roman"/>
                <w:sz w:val="24"/>
                <w:szCs w:val="24"/>
                <w:lang w:eastAsia="ru-RU"/>
              </w:rPr>
              <w:t xml:space="preserve"> предложение </w:t>
            </w:r>
            <w:r w:rsidR="001020B1" w:rsidRPr="00C03256">
              <w:rPr>
                <w:rFonts w:ascii="Times New Roman" w:eastAsia="Times New Roman" w:hAnsi="Times New Roman" w:cs="Times New Roman"/>
                <w:sz w:val="24"/>
                <w:szCs w:val="24"/>
                <w:lang w:eastAsia="ru-RU"/>
              </w:rPr>
              <w:t xml:space="preserve"> </w:t>
            </w:r>
            <w:r w:rsidR="001020B1" w:rsidRPr="00C03256">
              <w:rPr>
                <w:rFonts w:ascii="Times New Roman" w:eastAsia="Times New Roman" w:hAnsi="Times New Roman" w:cs="Times New Roman"/>
                <w:b/>
                <w:color w:val="0070C0"/>
                <w:sz w:val="24"/>
                <w:szCs w:val="24"/>
                <w:lang w:eastAsia="ru-RU"/>
              </w:rPr>
              <w:t>в формате Excel</w:t>
            </w:r>
            <w:r w:rsidR="001020B1" w:rsidRPr="00C03256">
              <w:rPr>
                <w:rFonts w:ascii="Times New Roman" w:eastAsia="Times New Roman" w:hAnsi="Times New Roman" w:cs="Times New Roman"/>
                <w:sz w:val="24"/>
                <w:szCs w:val="24"/>
                <w:lang w:eastAsia="ru-RU"/>
              </w:rPr>
              <w:t>,</w:t>
            </w:r>
            <w:r w:rsidR="001020B1">
              <w:rPr>
                <w:rFonts w:ascii="Times New Roman" w:eastAsia="Times New Roman" w:hAnsi="Times New Roman" w:cs="Times New Roman"/>
                <w:sz w:val="24"/>
                <w:szCs w:val="24"/>
                <w:lang w:eastAsia="ru-RU"/>
              </w:rPr>
              <w:t xml:space="preserve"> оформленное по форме приложения 4 к настоящей документации по запросу цен</w:t>
            </w:r>
          </w:p>
        </w:tc>
      </w:tr>
      <w:tr w:rsidR="0023616E" w:rsidRPr="00CD316C" w:rsidTr="00BF4DC2">
        <w:trPr>
          <w:trHeight w:val="650"/>
        </w:trPr>
        <w:tc>
          <w:tcPr>
            <w:tcW w:w="484" w:type="pct"/>
            <w:vAlign w:val="center"/>
          </w:tcPr>
          <w:p w:rsidR="0023616E" w:rsidRPr="00BF4DC2" w:rsidRDefault="0023616E" w:rsidP="00BF4DC2">
            <w:pPr>
              <w:pStyle w:val="20"/>
              <w:keepNext w:val="0"/>
              <w:widowControl w:val="0"/>
              <w:numPr>
                <w:ilvl w:val="0"/>
                <w:numId w:val="46"/>
              </w:numPr>
              <w:suppressAutoHyphens w:val="0"/>
              <w:spacing w:before="0" w:after="0"/>
              <w:ind w:hanging="556"/>
              <w:rPr>
                <w:b w:val="0"/>
                <w:sz w:val="24"/>
                <w:szCs w:val="24"/>
              </w:rPr>
            </w:pPr>
          </w:p>
        </w:tc>
        <w:tc>
          <w:tcPr>
            <w:tcW w:w="4516" w:type="pct"/>
            <w:vAlign w:val="center"/>
          </w:tcPr>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Заверенные Участником копии паспортов на реализуемый вид топлива с отметкой о сертификации продукта (сканкопии)</w:t>
            </w:r>
          </w:p>
        </w:tc>
      </w:tr>
      <w:tr w:rsidR="0023616E" w:rsidRPr="00CD316C" w:rsidTr="00BF4DC2">
        <w:trPr>
          <w:trHeight w:val="702"/>
        </w:trPr>
        <w:tc>
          <w:tcPr>
            <w:tcW w:w="484" w:type="pct"/>
            <w:vAlign w:val="center"/>
          </w:tcPr>
          <w:p w:rsidR="0023616E" w:rsidRPr="00BF4DC2" w:rsidRDefault="0023616E" w:rsidP="00BF4DC2">
            <w:pPr>
              <w:pStyle w:val="20"/>
              <w:keepNext w:val="0"/>
              <w:widowControl w:val="0"/>
              <w:numPr>
                <w:ilvl w:val="0"/>
                <w:numId w:val="46"/>
              </w:numPr>
              <w:suppressAutoHyphens w:val="0"/>
              <w:spacing w:before="0" w:after="0"/>
              <w:ind w:hanging="556"/>
              <w:rPr>
                <w:b w:val="0"/>
                <w:sz w:val="24"/>
                <w:szCs w:val="24"/>
              </w:rPr>
            </w:pPr>
          </w:p>
        </w:tc>
        <w:tc>
          <w:tcPr>
            <w:tcW w:w="4516" w:type="pct"/>
            <w:vAlign w:val="center"/>
          </w:tcPr>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Действующие договоры на поставку ГСМ [прим.: договоры между участником и поставщиками, осуществляющими отпуск топлива участнику] (сканкопии)</w:t>
            </w:r>
          </w:p>
        </w:tc>
      </w:tr>
      <w:tr w:rsidR="0023616E" w:rsidRPr="00CD316C" w:rsidTr="00BF4DC2">
        <w:trPr>
          <w:trHeight w:val="322"/>
        </w:trPr>
        <w:tc>
          <w:tcPr>
            <w:tcW w:w="484" w:type="pct"/>
            <w:vAlign w:val="center"/>
          </w:tcPr>
          <w:p w:rsidR="0023616E" w:rsidRPr="00BF4DC2" w:rsidRDefault="0023616E" w:rsidP="00BF4DC2">
            <w:pPr>
              <w:pStyle w:val="20"/>
              <w:keepNext w:val="0"/>
              <w:widowControl w:val="0"/>
              <w:numPr>
                <w:ilvl w:val="0"/>
                <w:numId w:val="46"/>
              </w:numPr>
              <w:suppressAutoHyphens w:val="0"/>
              <w:spacing w:before="0" w:after="0"/>
              <w:ind w:hanging="556"/>
              <w:rPr>
                <w:b w:val="0"/>
                <w:sz w:val="24"/>
                <w:szCs w:val="24"/>
              </w:rPr>
            </w:pPr>
          </w:p>
        </w:tc>
        <w:tc>
          <w:tcPr>
            <w:tcW w:w="4516" w:type="pct"/>
            <w:tcBorders>
              <w:top w:val="single" w:sz="4" w:space="0" w:color="auto"/>
              <w:left w:val="single" w:sz="4" w:space="0" w:color="auto"/>
              <w:right w:val="single" w:sz="4" w:space="0" w:color="auto"/>
            </w:tcBorders>
            <w:shd w:val="clear" w:color="000000" w:fill="FFFFFF"/>
            <w:vAlign w:val="bottom"/>
          </w:tcPr>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w:t>
            </w:r>
          </w:p>
        </w:tc>
      </w:tr>
      <w:tr w:rsidR="0023616E" w:rsidRPr="00CD316C" w:rsidTr="00BF4DC2">
        <w:trPr>
          <w:trHeight w:val="322"/>
        </w:trPr>
        <w:tc>
          <w:tcPr>
            <w:tcW w:w="484" w:type="pct"/>
            <w:vAlign w:val="center"/>
          </w:tcPr>
          <w:p w:rsidR="0023616E" w:rsidRPr="00BF4DC2" w:rsidRDefault="0023616E" w:rsidP="00BF4DC2">
            <w:pPr>
              <w:pStyle w:val="20"/>
              <w:keepNext w:val="0"/>
              <w:widowControl w:val="0"/>
              <w:numPr>
                <w:ilvl w:val="0"/>
                <w:numId w:val="46"/>
              </w:numPr>
              <w:suppressAutoHyphens w:val="0"/>
              <w:spacing w:before="0" w:after="0"/>
              <w:ind w:hanging="556"/>
              <w:rPr>
                <w:b w:val="0"/>
                <w:sz w:val="24"/>
                <w:szCs w:val="24"/>
              </w:rPr>
            </w:pPr>
          </w:p>
        </w:tc>
        <w:tc>
          <w:tcPr>
            <w:tcW w:w="4516" w:type="pct"/>
          </w:tcPr>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извещения о закупке (сканкопия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23616E" w:rsidRPr="00CD316C" w:rsidTr="00BF4DC2">
        <w:trPr>
          <w:trHeight w:val="322"/>
        </w:trPr>
        <w:tc>
          <w:tcPr>
            <w:tcW w:w="484" w:type="pct"/>
            <w:vAlign w:val="center"/>
          </w:tcPr>
          <w:p w:rsidR="0023616E" w:rsidRPr="00BF4DC2" w:rsidRDefault="0023616E" w:rsidP="00BF4DC2">
            <w:pPr>
              <w:pStyle w:val="20"/>
              <w:keepNext w:val="0"/>
              <w:widowControl w:val="0"/>
              <w:numPr>
                <w:ilvl w:val="0"/>
                <w:numId w:val="46"/>
              </w:numPr>
              <w:suppressAutoHyphens w:val="0"/>
              <w:spacing w:before="0" w:after="0"/>
              <w:ind w:hanging="556"/>
              <w:rPr>
                <w:b w:val="0"/>
                <w:sz w:val="24"/>
                <w:szCs w:val="24"/>
              </w:rPr>
            </w:pPr>
          </w:p>
        </w:tc>
        <w:tc>
          <w:tcPr>
            <w:tcW w:w="4516" w:type="pct"/>
            <w:tcBorders>
              <w:top w:val="single" w:sz="4" w:space="0" w:color="auto"/>
              <w:left w:val="single" w:sz="4" w:space="0" w:color="auto"/>
              <w:right w:val="single" w:sz="4" w:space="0" w:color="auto"/>
            </w:tcBorders>
            <w:shd w:val="clear" w:color="000000" w:fill="FFFFFF"/>
            <w:vAlign w:val="center"/>
          </w:tcPr>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установлен Лидер коллективного Участника;</w:t>
            </w:r>
          </w:p>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w:t>
            </w:r>
            <w:r w:rsidR="00F8500F">
              <w:rPr>
                <w:rFonts w:ascii="Times New Roman" w:eastAsia="Times New Roman" w:hAnsi="Times New Roman" w:cs="Times New Roman"/>
                <w:sz w:val="24"/>
                <w:szCs w:val="24"/>
                <w:lang w:eastAsia="ru-RU"/>
              </w:rPr>
              <w:t>8</w:t>
            </w:r>
            <w:r w:rsidRPr="00F8500F">
              <w:rPr>
                <w:rFonts w:ascii="Times New Roman" w:eastAsia="Times New Roman" w:hAnsi="Times New Roman" w:cs="Times New Roman"/>
                <w:sz w:val="24"/>
                <w:szCs w:val="24"/>
                <w:lang w:eastAsia="ru-RU"/>
              </w:rPr>
              <w:t>),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xml:space="preserve">- об осуществлении Лидером прав и обязанностей участника закупочной процедуры в соответствии с положениями закупочной документации, в том числе, право Лидера на </w:t>
            </w:r>
            <w:r w:rsidRPr="00F8500F">
              <w:rPr>
                <w:rFonts w:ascii="Times New Roman" w:eastAsia="Times New Roman" w:hAnsi="Times New Roman" w:cs="Times New Roman"/>
                <w:sz w:val="24"/>
                <w:szCs w:val="24"/>
                <w:lang w:eastAsia="ru-RU"/>
              </w:rPr>
              <w:lastRenderedPageBreak/>
              <w:t>участие в объявляемых АО «Тюменьэнерго» переторжках с правом снижения цены, указанной в первоначальной заявке;</w:t>
            </w:r>
          </w:p>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документацией (сканкопия)</w:t>
            </w:r>
          </w:p>
        </w:tc>
      </w:tr>
      <w:tr w:rsidR="0023616E" w:rsidRPr="00CD316C" w:rsidTr="00BF4DC2">
        <w:trPr>
          <w:trHeight w:val="322"/>
        </w:trPr>
        <w:tc>
          <w:tcPr>
            <w:tcW w:w="484" w:type="pct"/>
            <w:vAlign w:val="center"/>
          </w:tcPr>
          <w:p w:rsidR="0023616E" w:rsidRPr="00476FC9" w:rsidRDefault="0023616E" w:rsidP="00BF4DC2">
            <w:pPr>
              <w:pStyle w:val="20"/>
              <w:keepNext w:val="0"/>
              <w:widowControl w:val="0"/>
              <w:numPr>
                <w:ilvl w:val="0"/>
                <w:numId w:val="46"/>
              </w:numPr>
              <w:suppressAutoHyphens w:val="0"/>
              <w:spacing w:before="0" w:after="0"/>
              <w:ind w:hanging="556"/>
              <w:rPr>
                <w:b w:val="0"/>
                <w:sz w:val="24"/>
                <w:szCs w:val="24"/>
              </w:rPr>
            </w:pPr>
          </w:p>
        </w:tc>
        <w:tc>
          <w:tcPr>
            <w:tcW w:w="4516" w:type="pct"/>
            <w:tcBorders>
              <w:top w:val="nil"/>
              <w:left w:val="single" w:sz="4" w:space="0" w:color="auto"/>
              <w:right w:val="single" w:sz="4" w:space="0" w:color="auto"/>
            </w:tcBorders>
            <w:shd w:val="clear" w:color="000000" w:fill="FFFFFF"/>
            <w:vAlign w:val="center"/>
          </w:tcPr>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xml:space="preserve">Декларация о соответствии Участника закупки критериям отнесения к субъектам малого и среднего предпринимательства (форма </w:t>
            </w:r>
            <w:r w:rsidR="00F8500F">
              <w:rPr>
                <w:rFonts w:ascii="Times New Roman" w:eastAsia="Times New Roman" w:hAnsi="Times New Roman" w:cs="Times New Roman"/>
                <w:sz w:val="24"/>
                <w:szCs w:val="24"/>
                <w:lang w:eastAsia="ru-RU"/>
              </w:rPr>
              <w:t>3</w:t>
            </w:r>
            <w:r w:rsidRPr="00F8500F">
              <w:rPr>
                <w:rFonts w:ascii="Times New Roman" w:eastAsia="Times New Roman" w:hAnsi="Times New Roman" w:cs="Times New Roman"/>
                <w:sz w:val="24"/>
                <w:szCs w:val="24"/>
                <w:lang w:eastAsia="ru-RU"/>
              </w:rPr>
              <w:t>) либо сведения из единого реестра субъектов малого и среднего предпринимательства (сканкопия)</w:t>
            </w:r>
          </w:p>
        </w:tc>
      </w:tr>
      <w:tr w:rsidR="0023616E" w:rsidRPr="00CD316C" w:rsidTr="00BF4DC2">
        <w:trPr>
          <w:trHeight w:val="322"/>
        </w:trPr>
        <w:tc>
          <w:tcPr>
            <w:tcW w:w="484" w:type="pct"/>
            <w:vAlign w:val="center"/>
          </w:tcPr>
          <w:p w:rsidR="0023616E" w:rsidRPr="00476FC9" w:rsidRDefault="0023616E" w:rsidP="00BF4DC2">
            <w:pPr>
              <w:pStyle w:val="20"/>
              <w:keepNext w:val="0"/>
              <w:widowControl w:val="0"/>
              <w:numPr>
                <w:ilvl w:val="0"/>
                <w:numId w:val="46"/>
              </w:numPr>
              <w:suppressAutoHyphens w:val="0"/>
              <w:spacing w:before="0" w:after="0"/>
              <w:ind w:hanging="556"/>
              <w:rPr>
                <w:b w:val="0"/>
                <w:sz w:val="24"/>
                <w:szCs w:val="24"/>
              </w:rPr>
            </w:pPr>
          </w:p>
        </w:tc>
        <w:tc>
          <w:tcPr>
            <w:tcW w:w="4516" w:type="pct"/>
            <w:vAlign w:val="center"/>
          </w:tcPr>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 (сканкопия)</w:t>
            </w:r>
          </w:p>
        </w:tc>
      </w:tr>
      <w:tr w:rsidR="0023616E" w:rsidRPr="00CD316C" w:rsidTr="00BF4DC2">
        <w:trPr>
          <w:trHeight w:val="322"/>
        </w:trPr>
        <w:tc>
          <w:tcPr>
            <w:tcW w:w="484" w:type="pct"/>
            <w:vAlign w:val="center"/>
          </w:tcPr>
          <w:p w:rsidR="0023616E" w:rsidRPr="00476FC9" w:rsidRDefault="0023616E" w:rsidP="00BF4DC2">
            <w:pPr>
              <w:pStyle w:val="20"/>
              <w:keepNext w:val="0"/>
              <w:widowControl w:val="0"/>
              <w:numPr>
                <w:ilvl w:val="0"/>
                <w:numId w:val="46"/>
              </w:numPr>
              <w:suppressAutoHyphens w:val="0"/>
              <w:spacing w:before="0" w:after="0"/>
              <w:ind w:hanging="556"/>
              <w:rPr>
                <w:b w:val="0"/>
                <w:sz w:val="24"/>
                <w:szCs w:val="24"/>
              </w:rPr>
            </w:pPr>
          </w:p>
        </w:tc>
        <w:tc>
          <w:tcPr>
            <w:tcW w:w="4516" w:type="pct"/>
            <w:vAlign w:val="center"/>
          </w:tcPr>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Референция банка, выданная не ранее, чем за 60 календарных дней до даты размещения извещения о закупке, в которой обязательно указывается следующее:</w:t>
            </w:r>
          </w:p>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все открытые счета;</w:t>
            </w:r>
          </w:p>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факты нарушения контрагентом платежных обязательств;</w:t>
            </w:r>
          </w:p>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xml:space="preserve">- информация об аресте счетов. </w:t>
            </w:r>
          </w:p>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Референция банка предоставляется по всем банкам, где открыты счета Участника (сканкопия)</w:t>
            </w:r>
          </w:p>
        </w:tc>
      </w:tr>
      <w:tr w:rsidR="0023616E" w:rsidRPr="00CD316C" w:rsidTr="00BF4DC2">
        <w:trPr>
          <w:trHeight w:val="322"/>
        </w:trPr>
        <w:tc>
          <w:tcPr>
            <w:tcW w:w="484" w:type="pct"/>
            <w:vAlign w:val="center"/>
          </w:tcPr>
          <w:p w:rsidR="0023616E" w:rsidRPr="00476FC9" w:rsidRDefault="0023616E" w:rsidP="00BF4DC2">
            <w:pPr>
              <w:pStyle w:val="20"/>
              <w:keepNext w:val="0"/>
              <w:widowControl w:val="0"/>
              <w:numPr>
                <w:ilvl w:val="0"/>
                <w:numId w:val="46"/>
              </w:numPr>
              <w:suppressAutoHyphens w:val="0"/>
              <w:spacing w:before="0" w:after="0"/>
              <w:ind w:hanging="556"/>
              <w:rPr>
                <w:b w:val="0"/>
                <w:sz w:val="24"/>
                <w:szCs w:val="24"/>
              </w:rPr>
            </w:pPr>
          </w:p>
        </w:tc>
        <w:tc>
          <w:tcPr>
            <w:tcW w:w="4516" w:type="pct"/>
            <w:vAlign w:val="center"/>
          </w:tcPr>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(члена коллективного участника)  неисполненной обязанности по уплате налогов, сборов, пеней, штрафов и процентов. (сканкопия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23616E" w:rsidRPr="00CD316C" w:rsidTr="00BF4DC2">
        <w:trPr>
          <w:trHeight w:val="322"/>
        </w:trPr>
        <w:tc>
          <w:tcPr>
            <w:tcW w:w="484" w:type="pct"/>
            <w:vAlign w:val="center"/>
          </w:tcPr>
          <w:p w:rsidR="0023616E" w:rsidRPr="00476FC9" w:rsidRDefault="0023616E" w:rsidP="00BF4DC2">
            <w:pPr>
              <w:pStyle w:val="20"/>
              <w:keepNext w:val="0"/>
              <w:widowControl w:val="0"/>
              <w:numPr>
                <w:ilvl w:val="0"/>
                <w:numId w:val="46"/>
              </w:numPr>
              <w:suppressAutoHyphens w:val="0"/>
              <w:spacing w:before="0" w:after="0"/>
              <w:ind w:hanging="556"/>
              <w:rPr>
                <w:b w:val="0"/>
                <w:sz w:val="24"/>
                <w:szCs w:val="24"/>
              </w:rPr>
            </w:pPr>
          </w:p>
        </w:tc>
        <w:tc>
          <w:tcPr>
            <w:tcW w:w="4516" w:type="pct"/>
            <w:tcBorders>
              <w:top w:val="single" w:sz="4" w:space="0" w:color="auto"/>
              <w:left w:val="single" w:sz="4" w:space="0" w:color="auto"/>
              <w:right w:val="single" w:sz="4" w:space="0" w:color="auto"/>
            </w:tcBorders>
            <w:shd w:val="clear" w:color="000000" w:fill="FFFFFF"/>
            <w:vAlign w:val="center"/>
          </w:tcPr>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xml:space="preserve">Анкета Участника/члена коллективного Участника закупки (форма </w:t>
            </w:r>
            <w:r w:rsidR="00F8500F">
              <w:rPr>
                <w:rFonts w:ascii="Times New Roman" w:eastAsia="Times New Roman" w:hAnsi="Times New Roman" w:cs="Times New Roman"/>
                <w:sz w:val="24"/>
                <w:szCs w:val="24"/>
                <w:lang w:eastAsia="ru-RU"/>
              </w:rPr>
              <w:t>2</w:t>
            </w:r>
            <w:r w:rsidRPr="00F8500F">
              <w:rPr>
                <w:rFonts w:ascii="Times New Roman" w:eastAsia="Times New Roman" w:hAnsi="Times New Roman" w:cs="Times New Roman"/>
                <w:sz w:val="24"/>
                <w:szCs w:val="24"/>
                <w:lang w:eastAsia="ru-RU"/>
              </w:rPr>
              <w:t>) (сканкопия)</w:t>
            </w:r>
          </w:p>
        </w:tc>
      </w:tr>
      <w:tr w:rsidR="0023616E" w:rsidRPr="00CD316C" w:rsidTr="00BF4DC2">
        <w:trPr>
          <w:trHeight w:val="322"/>
        </w:trPr>
        <w:tc>
          <w:tcPr>
            <w:tcW w:w="484" w:type="pct"/>
            <w:vAlign w:val="center"/>
          </w:tcPr>
          <w:p w:rsidR="0023616E" w:rsidRPr="00476FC9" w:rsidRDefault="0023616E" w:rsidP="00BF4DC2">
            <w:pPr>
              <w:pStyle w:val="20"/>
              <w:keepNext w:val="0"/>
              <w:widowControl w:val="0"/>
              <w:numPr>
                <w:ilvl w:val="0"/>
                <w:numId w:val="46"/>
              </w:numPr>
              <w:suppressAutoHyphens w:val="0"/>
              <w:spacing w:before="0" w:after="0"/>
              <w:ind w:hanging="556"/>
              <w:rPr>
                <w:b w:val="0"/>
                <w:sz w:val="24"/>
                <w:szCs w:val="24"/>
              </w:rPr>
            </w:pPr>
          </w:p>
        </w:tc>
        <w:tc>
          <w:tcPr>
            <w:tcW w:w="4516" w:type="pct"/>
            <w:tcBorders>
              <w:left w:val="single" w:sz="4" w:space="0" w:color="auto"/>
              <w:bottom w:val="single" w:sz="4" w:space="0" w:color="auto"/>
              <w:right w:val="single" w:sz="4" w:space="0" w:color="auto"/>
            </w:tcBorders>
            <w:shd w:val="clear" w:color="000000" w:fill="FFFFFF"/>
            <w:vAlign w:val="center"/>
          </w:tcPr>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xml:space="preserve">Справка Участника (членов коллективного Участника)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w:t>
            </w:r>
            <w:r w:rsidRPr="00F8500F">
              <w:rPr>
                <w:rFonts w:ascii="Times New Roman" w:eastAsia="Times New Roman" w:hAnsi="Times New Roman" w:cs="Times New Roman"/>
                <w:sz w:val="24"/>
                <w:szCs w:val="24"/>
                <w:lang w:eastAsia="ru-RU"/>
              </w:rPr>
              <w:lastRenderedPageBreak/>
              <w:t>(сканкопия)</w:t>
            </w:r>
          </w:p>
        </w:tc>
      </w:tr>
      <w:tr w:rsidR="0023616E" w:rsidRPr="00CD316C" w:rsidTr="00BF4DC2">
        <w:trPr>
          <w:trHeight w:val="382"/>
        </w:trPr>
        <w:tc>
          <w:tcPr>
            <w:tcW w:w="484" w:type="pct"/>
            <w:vAlign w:val="center"/>
          </w:tcPr>
          <w:p w:rsidR="0023616E" w:rsidRPr="005532F2" w:rsidRDefault="0023616E" w:rsidP="00BF4DC2">
            <w:pPr>
              <w:pStyle w:val="20"/>
              <w:keepNext w:val="0"/>
              <w:widowControl w:val="0"/>
              <w:numPr>
                <w:ilvl w:val="0"/>
                <w:numId w:val="46"/>
              </w:numPr>
              <w:suppressAutoHyphens w:val="0"/>
              <w:spacing w:before="0" w:after="0"/>
              <w:ind w:hanging="556"/>
              <w:rPr>
                <w:b w:val="0"/>
                <w:sz w:val="24"/>
                <w:szCs w:val="24"/>
              </w:rPr>
            </w:pPr>
          </w:p>
        </w:tc>
        <w:tc>
          <w:tcPr>
            <w:tcW w:w="4516" w:type="pct"/>
            <w:tcBorders>
              <w:top w:val="nil"/>
              <w:left w:val="single" w:sz="4" w:space="0" w:color="auto"/>
              <w:right w:val="single" w:sz="4" w:space="0" w:color="auto"/>
            </w:tcBorders>
            <w:shd w:val="clear" w:color="000000" w:fill="FFFFFF"/>
            <w:vAlign w:val="center"/>
          </w:tcPr>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xml:space="preserve">Опись документов, входящих в конкурентную заявку (форма </w:t>
            </w:r>
            <w:r w:rsidR="00F8500F">
              <w:rPr>
                <w:rFonts w:ascii="Times New Roman" w:eastAsia="Times New Roman" w:hAnsi="Times New Roman" w:cs="Times New Roman"/>
                <w:sz w:val="24"/>
                <w:szCs w:val="24"/>
                <w:lang w:eastAsia="ru-RU"/>
              </w:rPr>
              <w:t>6</w:t>
            </w:r>
            <w:r w:rsidRPr="00F8500F">
              <w:rPr>
                <w:rFonts w:ascii="Times New Roman" w:eastAsia="Times New Roman" w:hAnsi="Times New Roman" w:cs="Times New Roman"/>
                <w:sz w:val="24"/>
                <w:szCs w:val="24"/>
                <w:lang w:eastAsia="ru-RU"/>
              </w:rPr>
              <w:t>) (сканкопия)</w:t>
            </w:r>
          </w:p>
        </w:tc>
      </w:tr>
      <w:tr w:rsidR="0023616E" w:rsidRPr="00CD316C" w:rsidTr="00BF4DC2">
        <w:trPr>
          <w:trHeight w:val="392"/>
        </w:trPr>
        <w:tc>
          <w:tcPr>
            <w:tcW w:w="484" w:type="pct"/>
            <w:vAlign w:val="center"/>
          </w:tcPr>
          <w:p w:rsidR="0023616E" w:rsidRPr="00476FC9" w:rsidRDefault="0023616E" w:rsidP="00BF4DC2">
            <w:pPr>
              <w:pStyle w:val="20"/>
              <w:keepNext w:val="0"/>
              <w:widowControl w:val="0"/>
              <w:numPr>
                <w:ilvl w:val="0"/>
                <w:numId w:val="46"/>
              </w:numPr>
              <w:suppressAutoHyphens w:val="0"/>
              <w:spacing w:before="0" w:after="0"/>
              <w:ind w:hanging="556"/>
              <w:rPr>
                <w:b w:val="0"/>
                <w:sz w:val="24"/>
                <w:szCs w:val="24"/>
              </w:rPr>
            </w:pPr>
          </w:p>
        </w:tc>
        <w:tc>
          <w:tcPr>
            <w:tcW w:w="4516" w:type="pct"/>
            <w:tcBorders>
              <w:top w:val="single" w:sz="4" w:space="0" w:color="auto"/>
              <w:left w:val="single" w:sz="4" w:space="0" w:color="auto"/>
              <w:right w:val="single" w:sz="4" w:space="0" w:color="auto"/>
            </w:tcBorders>
            <w:shd w:val="clear" w:color="000000" w:fill="FFFFFF"/>
            <w:vAlign w:val="center"/>
          </w:tcPr>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(сканкопия)</w:t>
            </w:r>
          </w:p>
        </w:tc>
      </w:tr>
      <w:tr w:rsidR="0023616E" w:rsidRPr="00CD316C" w:rsidTr="00BF4DC2">
        <w:trPr>
          <w:trHeight w:val="3115"/>
        </w:trPr>
        <w:tc>
          <w:tcPr>
            <w:tcW w:w="484" w:type="pct"/>
            <w:vAlign w:val="center"/>
          </w:tcPr>
          <w:p w:rsidR="0023616E" w:rsidRPr="006A570F" w:rsidRDefault="0023616E" w:rsidP="0023616E">
            <w:pPr>
              <w:widowControl w:val="0"/>
              <w:spacing w:after="0" w:line="240" w:lineRule="auto"/>
              <w:ind w:left="786" w:hanging="622"/>
              <w:rPr>
                <w:rFonts w:ascii="Times New Roman" w:eastAsia="Times New Roman" w:hAnsi="Times New Roman" w:cs="Times New Roman"/>
                <w:b/>
                <w:sz w:val="24"/>
                <w:szCs w:val="24"/>
                <w:lang w:val="en-US" w:eastAsia="ru-RU"/>
              </w:rPr>
            </w:pPr>
            <w:r w:rsidRPr="006A570F">
              <w:rPr>
                <w:rFonts w:ascii="Times New Roman" w:eastAsia="Times New Roman" w:hAnsi="Times New Roman" w:cs="Times New Roman"/>
                <w:b/>
                <w:sz w:val="24"/>
                <w:szCs w:val="24"/>
                <w:lang w:eastAsia="ru-RU"/>
              </w:rPr>
              <w:t>II</w:t>
            </w:r>
          </w:p>
        </w:tc>
        <w:tc>
          <w:tcPr>
            <w:tcW w:w="4516" w:type="pct"/>
            <w:vAlign w:val="center"/>
          </w:tcPr>
          <w:p w:rsidR="00636988" w:rsidRPr="00F8500F" w:rsidRDefault="00636988" w:rsidP="00F351C7">
            <w:pPr>
              <w:spacing w:line="240" w:lineRule="auto"/>
              <w:jc w:val="both"/>
              <w:rPr>
                <w:rFonts w:ascii="Times New Roman" w:hAnsi="Times New Roman" w:cs="Times New Roman"/>
                <w:b/>
                <w:bCs/>
                <w:sz w:val="24"/>
                <w:szCs w:val="24"/>
              </w:rPr>
            </w:pPr>
            <w:r w:rsidRPr="00F8500F">
              <w:rPr>
                <w:rFonts w:ascii="Times New Roman" w:hAnsi="Times New Roman" w:cs="Times New Roman"/>
                <w:b/>
                <w:bCs/>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p>
          <w:p w:rsidR="00636988" w:rsidRPr="00F8500F" w:rsidRDefault="00636988" w:rsidP="00F351C7">
            <w:pPr>
              <w:spacing w:line="240" w:lineRule="auto"/>
              <w:jc w:val="both"/>
              <w:rPr>
                <w:rFonts w:ascii="Times New Roman" w:hAnsi="Times New Roman" w:cs="Times New Roman"/>
                <w:b/>
                <w:bCs/>
                <w:i/>
                <w:sz w:val="24"/>
                <w:szCs w:val="24"/>
              </w:rPr>
            </w:pPr>
            <w:r w:rsidRPr="00F8500F">
              <w:rPr>
                <w:rFonts w:ascii="Times New Roman" w:hAnsi="Times New Roman" w:cs="Times New Roman"/>
                <w:b/>
                <w:bCs/>
                <w:i/>
                <w:iCs/>
                <w:sz w:val="24"/>
                <w:szCs w:val="24"/>
              </w:rPr>
              <w:t>Данные документы предоставляются в закрытой* части заявки участника в соответствии с функционалом ЭТП ПАО «Россети» (</w:t>
            </w:r>
            <w:hyperlink r:id="rId24" w:history="1">
              <w:r w:rsidRPr="00F8500F">
                <w:rPr>
                  <w:rFonts w:ascii="Times New Roman" w:hAnsi="Times New Roman" w:cs="Times New Roman"/>
                  <w:b/>
                  <w:bCs/>
                  <w:i/>
                  <w:iCs/>
                  <w:color w:val="0000FF"/>
                  <w:sz w:val="24"/>
                  <w:szCs w:val="24"/>
                  <w:u w:val="single"/>
                </w:rPr>
                <w:t>www.b2b-mrsk.ru</w:t>
              </w:r>
            </w:hyperlink>
            <w:r w:rsidRPr="00F8500F">
              <w:rPr>
                <w:rFonts w:ascii="Times New Roman" w:hAnsi="Times New Roman" w:cs="Times New Roman"/>
                <w:b/>
                <w:bCs/>
                <w:i/>
                <w:iCs/>
                <w:sz w:val="24"/>
                <w:szCs w:val="24"/>
              </w:rPr>
              <w:t xml:space="preserve">), </w:t>
            </w:r>
            <w:r w:rsidRPr="00F8500F">
              <w:rPr>
                <w:rFonts w:ascii="Times New Roman" w:hAnsi="Times New Roman" w:cs="Times New Roman"/>
                <w:b/>
                <w:bCs/>
                <w:i/>
                <w:sz w:val="24"/>
                <w:szCs w:val="24"/>
              </w:rPr>
              <w:t>(контактное лицо по данному разделу: Колотыгин Сергей Владимирович, тел: 8 (3462) 77- 34-74).</w:t>
            </w:r>
          </w:p>
          <w:p w:rsidR="0023616E" w:rsidRPr="00F351C7" w:rsidRDefault="00636988" w:rsidP="00F351C7">
            <w:pPr>
              <w:spacing w:line="240" w:lineRule="auto"/>
              <w:jc w:val="both"/>
              <w:rPr>
                <w:b/>
                <w:bCs/>
                <w:i/>
                <w:iCs/>
                <w:color w:val="FF0000"/>
                <w:sz w:val="24"/>
                <w:szCs w:val="24"/>
              </w:rPr>
            </w:pPr>
            <w:r w:rsidRPr="00F8500F">
              <w:rPr>
                <w:rFonts w:ascii="Times New Roman" w:hAnsi="Times New Roman" w:cs="Times New Roman"/>
                <w:b/>
                <w:bCs/>
                <w:i/>
                <w:iCs/>
                <w:sz w:val="24"/>
                <w:szCs w:val="24"/>
              </w:rPr>
              <w:t xml:space="preserve">* </w:t>
            </w:r>
            <w:r w:rsidRPr="00F8500F">
              <w:rPr>
                <w:rFonts w:ascii="Times New Roman" w:hAnsi="Times New Roman" w:cs="Times New Roman"/>
                <w:b/>
                <w:bCs/>
                <w:i/>
                <w:iCs/>
                <w:color w:val="FF0000"/>
                <w:sz w:val="24"/>
                <w:szCs w:val="24"/>
              </w:rPr>
              <w:t>В соответствии с Единым Регламентом Системы ЭТП ПАО «Россети» (www.b2b-mrsk.ru), заявка участника может содержать закрытую часть предложения участника, в состав которой входят материалы, документы (файлы), представляющие коммерческую тайну с точки зрения участника.</w:t>
            </w:r>
          </w:p>
        </w:tc>
      </w:tr>
      <w:tr w:rsidR="0023616E" w:rsidRPr="00CD316C" w:rsidTr="00BF4DC2">
        <w:trPr>
          <w:trHeight w:val="466"/>
        </w:trPr>
        <w:tc>
          <w:tcPr>
            <w:tcW w:w="484" w:type="pct"/>
            <w:vAlign w:val="center"/>
          </w:tcPr>
          <w:p w:rsidR="0023616E" w:rsidRPr="00476FC9" w:rsidRDefault="0023616E" w:rsidP="0023616E">
            <w:pPr>
              <w:pStyle w:val="20"/>
              <w:keepNext w:val="0"/>
              <w:widowControl w:val="0"/>
              <w:numPr>
                <w:ilvl w:val="1"/>
                <w:numId w:val="17"/>
              </w:numPr>
              <w:tabs>
                <w:tab w:val="num" w:pos="1134"/>
              </w:tabs>
              <w:suppressAutoHyphens w:val="0"/>
              <w:spacing w:before="0" w:after="0"/>
              <w:ind w:left="788" w:hanging="624"/>
              <w:rPr>
                <w:b w:val="0"/>
                <w:sz w:val="24"/>
                <w:szCs w:val="24"/>
              </w:rPr>
            </w:pPr>
          </w:p>
        </w:tc>
        <w:tc>
          <w:tcPr>
            <w:tcW w:w="4516" w:type="pct"/>
            <w:vAlign w:val="center"/>
          </w:tcPr>
          <w:p w:rsidR="0023616E" w:rsidRPr="00476FC9" w:rsidRDefault="0023616E" w:rsidP="0023616E">
            <w:pPr>
              <w:widowControl w:val="0"/>
              <w:spacing w:after="0" w:line="240" w:lineRule="auto"/>
              <w:rPr>
                <w:rFonts w:ascii="Times New Roman" w:eastAsia="Times New Roman" w:hAnsi="Times New Roman" w:cs="Times New Roman"/>
                <w:b/>
                <w:sz w:val="24"/>
                <w:szCs w:val="24"/>
                <w:lang w:eastAsia="ru-RU"/>
              </w:rPr>
            </w:pPr>
            <w:r w:rsidRPr="00476FC9">
              <w:rPr>
                <w:rFonts w:ascii="Times New Roman" w:eastAsia="Times New Roman" w:hAnsi="Times New Roman" w:cs="Times New Roman"/>
                <w:b/>
                <w:sz w:val="24"/>
                <w:szCs w:val="24"/>
                <w:lang w:eastAsia="ru-RU"/>
              </w:rPr>
              <w:t>Для Участника закупки/членов коллективного Участника:</w:t>
            </w:r>
          </w:p>
        </w:tc>
      </w:tr>
      <w:tr w:rsidR="00636988" w:rsidRPr="00CD316C" w:rsidTr="00BF4DC2">
        <w:trPr>
          <w:trHeight w:val="322"/>
        </w:trPr>
        <w:tc>
          <w:tcPr>
            <w:tcW w:w="484" w:type="pct"/>
            <w:vAlign w:val="center"/>
          </w:tcPr>
          <w:p w:rsidR="00636988" w:rsidRPr="00476FC9" w:rsidRDefault="00636988" w:rsidP="00636988">
            <w:pPr>
              <w:pStyle w:val="a5"/>
              <w:widowControl w:val="0"/>
              <w:numPr>
                <w:ilvl w:val="0"/>
                <w:numId w:val="8"/>
              </w:numPr>
              <w:spacing w:after="0" w:line="240" w:lineRule="auto"/>
              <w:ind w:hanging="1264"/>
              <w:rPr>
                <w:rFonts w:ascii="Times New Roman" w:eastAsia="Times New Roman" w:hAnsi="Times New Roman" w:cs="Times New Roman"/>
                <w:sz w:val="24"/>
                <w:szCs w:val="24"/>
                <w:lang w:eastAsia="ru-RU"/>
              </w:rPr>
            </w:pPr>
          </w:p>
        </w:tc>
        <w:tc>
          <w:tcPr>
            <w:tcW w:w="4516" w:type="pct"/>
            <w:tcBorders>
              <w:top w:val="single" w:sz="4" w:space="0" w:color="auto"/>
              <w:left w:val="single" w:sz="4" w:space="0" w:color="auto"/>
              <w:right w:val="single" w:sz="4" w:space="0" w:color="auto"/>
            </w:tcBorders>
            <w:shd w:val="clear" w:color="000000" w:fill="FFFFFF"/>
            <w:vAlign w:val="center"/>
          </w:tcPr>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(сканкопия)</w:t>
            </w:r>
          </w:p>
        </w:tc>
      </w:tr>
      <w:tr w:rsidR="00636988" w:rsidRPr="00CD316C" w:rsidTr="00BF4DC2">
        <w:trPr>
          <w:trHeight w:val="322"/>
        </w:trPr>
        <w:tc>
          <w:tcPr>
            <w:tcW w:w="484" w:type="pct"/>
            <w:vAlign w:val="center"/>
          </w:tcPr>
          <w:p w:rsidR="00636988" w:rsidRPr="00476FC9" w:rsidRDefault="00636988" w:rsidP="00636988">
            <w:pPr>
              <w:pStyle w:val="a5"/>
              <w:widowControl w:val="0"/>
              <w:numPr>
                <w:ilvl w:val="0"/>
                <w:numId w:val="8"/>
              </w:numPr>
              <w:spacing w:after="0" w:line="240" w:lineRule="auto"/>
              <w:ind w:hanging="1264"/>
              <w:rPr>
                <w:rFonts w:ascii="Times New Roman" w:eastAsia="Times New Roman" w:hAnsi="Times New Roman" w:cs="Times New Roman"/>
                <w:sz w:val="24"/>
                <w:szCs w:val="24"/>
                <w:lang w:eastAsia="ru-RU"/>
              </w:rPr>
            </w:pPr>
          </w:p>
        </w:tc>
        <w:tc>
          <w:tcPr>
            <w:tcW w:w="4516" w:type="pct"/>
            <w:tcBorders>
              <w:top w:val="nil"/>
              <w:left w:val="nil"/>
              <w:right w:val="single" w:sz="4" w:space="0" w:color="auto"/>
            </w:tcBorders>
            <w:shd w:val="clear" w:color="000000" w:fill="FFFFFF"/>
            <w:vAlign w:val="center"/>
          </w:tcPr>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(сканкопия)</w:t>
            </w:r>
          </w:p>
        </w:tc>
      </w:tr>
      <w:tr w:rsidR="00636988" w:rsidRPr="00CD316C" w:rsidTr="00BF4DC2">
        <w:trPr>
          <w:trHeight w:val="322"/>
        </w:trPr>
        <w:tc>
          <w:tcPr>
            <w:tcW w:w="484" w:type="pct"/>
            <w:vAlign w:val="center"/>
          </w:tcPr>
          <w:p w:rsidR="00636988" w:rsidRPr="00476FC9" w:rsidRDefault="00636988" w:rsidP="00636988">
            <w:pPr>
              <w:pStyle w:val="a5"/>
              <w:widowControl w:val="0"/>
              <w:numPr>
                <w:ilvl w:val="0"/>
                <w:numId w:val="8"/>
              </w:numPr>
              <w:spacing w:after="0" w:line="240" w:lineRule="auto"/>
              <w:ind w:hanging="1264"/>
              <w:rPr>
                <w:rFonts w:ascii="Times New Roman" w:eastAsia="Times New Roman" w:hAnsi="Times New Roman" w:cs="Times New Roman"/>
                <w:sz w:val="24"/>
                <w:szCs w:val="24"/>
                <w:lang w:eastAsia="ru-RU"/>
              </w:rPr>
            </w:pPr>
          </w:p>
        </w:tc>
        <w:tc>
          <w:tcPr>
            <w:tcW w:w="4516" w:type="pct"/>
            <w:tcBorders>
              <w:top w:val="single" w:sz="4" w:space="0" w:color="auto"/>
              <w:left w:val="single" w:sz="4" w:space="0" w:color="auto"/>
              <w:right w:val="single" w:sz="4" w:space="0" w:color="auto"/>
            </w:tcBorders>
            <w:shd w:val="clear" w:color="000000" w:fill="FFFFFF"/>
            <w:vAlign w:val="center"/>
          </w:tcPr>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w:t>
            </w:r>
          </w:p>
        </w:tc>
      </w:tr>
      <w:tr w:rsidR="00636988" w:rsidRPr="00CD316C" w:rsidTr="00BF4DC2">
        <w:trPr>
          <w:trHeight w:val="322"/>
        </w:trPr>
        <w:tc>
          <w:tcPr>
            <w:tcW w:w="484" w:type="pct"/>
            <w:vAlign w:val="center"/>
          </w:tcPr>
          <w:p w:rsidR="00636988" w:rsidRPr="00476FC9" w:rsidRDefault="00636988" w:rsidP="00636988">
            <w:pPr>
              <w:pStyle w:val="a5"/>
              <w:widowControl w:val="0"/>
              <w:numPr>
                <w:ilvl w:val="0"/>
                <w:numId w:val="8"/>
              </w:numPr>
              <w:spacing w:after="0" w:line="240" w:lineRule="auto"/>
              <w:ind w:hanging="1264"/>
              <w:rPr>
                <w:rFonts w:ascii="Times New Roman" w:eastAsia="Times New Roman" w:hAnsi="Times New Roman" w:cs="Times New Roman"/>
                <w:sz w:val="24"/>
                <w:szCs w:val="24"/>
                <w:lang w:eastAsia="ru-RU"/>
              </w:rPr>
            </w:pPr>
          </w:p>
        </w:tc>
        <w:tc>
          <w:tcPr>
            <w:tcW w:w="4516" w:type="pct"/>
            <w:tcBorders>
              <w:top w:val="single" w:sz="4" w:space="0" w:color="auto"/>
              <w:left w:val="single" w:sz="4" w:space="0" w:color="auto"/>
              <w:right w:val="single" w:sz="4" w:space="0" w:color="auto"/>
            </w:tcBorders>
            <w:shd w:val="clear" w:color="000000" w:fill="FFFFFF"/>
            <w:vAlign w:val="center"/>
          </w:tcPr>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w:t>
            </w:r>
          </w:p>
        </w:tc>
      </w:tr>
      <w:tr w:rsidR="00636988" w:rsidRPr="00CD316C" w:rsidTr="00BF4DC2">
        <w:trPr>
          <w:trHeight w:val="322"/>
        </w:trPr>
        <w:tc>
          <w:tcPr>
            <w:tcW w:w="484" w:type="pct"/>
            <w:vAlign w:val="center"/>
          </w:tcPr>
          <w:p w:rsidR="00636988" w:rsidRPr="00476FC9" w:rsidRDefault="00636988" w:rsidP="00636988">
            <w:pPr>
              <w:pStyle w:val="a5"/>
              <w:widowControl w:val="0"/>
              <w:numPr>
                <w:ilvl w:val="0"/>
                <w:numId w:val="8"/>
              </w:numPr>
              <w:spacing w:after="0" w:line="240" w:lineRule="auto"/>
              <w:ind w:hanging="1264"/>
              <w:rPr>
                <w:rFonts w:ascii="Times New Roman" w:eastAsia="Times New Roman" w:hAnsi="Times New Roman" w:cs="Times New Roman"/>
                <w:sz w:val="24"/>
                <w:szCs w:val="24"/>
                <w:lang w:eastAsia="ru-RU"/>
              </w:rPr>
            </w:pPr>
          </w:p>
        </w:tc>
        <w:tc>
          <w:tcPr>
            <w:tcW w:w="4516" w:type="pct"/>
            <w:tcBorders>
              <w:top w:val="single" w:sz="4" w:space="0" w:color="auto"/>
              <w:left w:val="nil"/>
              <w:right w:val="single" w:sz="4" w:space="0" w:color="auto"/>
            </w:tcBorders>
            <w:shd w:val="clear" w:color="000000" w:fill="FFFFFF"/>
            <w:vAlign w:val="center"/>
          </w:tcPr>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 *</w:t>
            </w:r>
          </w:p>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636988" w:rsidRPr="00CD316C" w:rsidTr="00BF4DC2">
        <w:trPr>
          <w:trHeight w:val="322"/>
        </w:trPr>
        <w:tc>
          <w:tcPr>
            <w:tcW w:w="484" w:type="pct"/>
            <w:vAlign w:val="center"/>
          </w:tcPr>
          <w:p w:rsidR="00636988" w:rsidRPr="00476FC9" w:rsidRDefault="00636988" w:rsidP="00636988">
            <w:pPr>
              <w:pStyle w:val="a5"/>
              <w:widowControl w:val="0"/>
              <w:numPr>
                <w:ilvl w:val="0"/>
                <w:numId w:val="8"/>
              </w:numPr>
              <w:spacing w:after="0" w:line="240" w:lineRule="auto"/>
              <w:ind w:hanging="1264"/>
              <w:rPr>
                <w:rFonts w:ascii="Times New Roman" w:eastAsia="Times New Roman" w:hAnsi="Times New Roman" w:cs="Times New Roman"/>
                <w:sz w:val="24"/>
                <w:szCs w:val="24"/>
                <w:lang w:eastAsia="ru-RU"/>
              </w:rPr>
            </w:pPr>
          </w:p>
        </w:tc>
        <w:tc>
          <w:tcPr>
            <w:tcW w:w="4516" w:type="pct"/>
            <w:tcBorders>
              <w:top w:val="single" w:sz="4" w:space="0" w:color="auto"/>
              <w:left w:val="single" w:sz="4" w:space="0" w:color="auto"/>
              <w:right w:val="single" w:sz="4" w:space="0" w:color="auto"/>
            </w:tcBorders>
            <w:shd w:val="clear" w:color="000000" w:fill="FFFFFF"/>
            <w:vAlign w:val="center"/>
          </w:tcPr>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ПДн по (форме </w:t>
            </w:r>
            <w:r w:rsidR="00F8500F">
              <w:rPr>
                <w:rFonts w:ascii="Times New Roman" w:eastAsia="Times New Roman" w:hAnsi="Times New Roman" w:cs="Times New Roman"/>
                <w:sz w:val="24"/>
                <w:szCs w:val="24"/>
                <w:lang w:eastAsia="ru-RU"/>
              </w:rPr>
              <w:t>4</w:t>
            </w:r>
            <w:r w:rsidRPr="00F8500F">
              <w:rPr>
                <w:rFonts w:ascii="Times New Roman" w:eastAsia="Times New Roman" w:hAnsi="Times New Roman" w:cs="Times New Roman"/>
                <w:sz w:val="24"/>
                <w:szCs w:val="24"/>
                <w:lang w:eastAsia="ru-RU"/>
              </w:rPr>
              <w:t xml:space="preserve">), установленной в Закупочной документации (сканкопия); </w:t>
            </w:r>
            <w:r w:rsidRPr="00F8500F">
              <w:rPr>
                <w:rFonts w:ascii="Times New Roman" w:eastAsia="Times New Roman" w:hAnsi="Times New Roman" w:cs="Times New Roman"/>
                <w:sz w:val="24"/>
                <w:szCs w:val="24"/>
                <w:lang w:eastAsia="ru-RU"/>
              </w:rPr>
              <w:br w:type="page"/>
            </w:r>
          </w:p>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Персональные данные субъектов ПДн:</w:t>
            </w:r>
            <w:r w:rsidRPr="00F8500F">
              <w:rPr>
                <w:rFonts w:ascii="Times New Roman" w:eastAsia="Times New Roman" w:hAnsi="Times New Roman" w:cs="Times New Roman"/>
                <w:sz w:val="24"/>
                <w:szCs w:val="24"/>
                <w:lang w:eastAsia="ru-RU"/>
              </w:rPr>
              <w:br w:type="page"/>
            </w:r>
          </w:p>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xml:space="preserve">1. паспорт или иной документ, содержащий паспортные данные (серия и номер, кем и когда выдан, место регистрации) физического лица </w:t>
            </w:r>
            <w:r w:rsidRPr="00F8500F">
              <w:rPr>
                <w:rFonts w:ascii="Times New Roman" w:eastAsia="Times New Roman" w:hAnsi="Times New Roman" w:cs="Times New Roman"/>
                <w:sz w:val="24"/>
                <w:szCs w:val="24"/>
                <w:lang w:eastAsia="ru-RU"/>
              </w:rPr>
              <w:br w:type="page"/>
              <w:t>(сканкопия);</w:t>
            </w:r>
            <w:r w:rsidRPr="00F8500F">
              <w:rPr>
                <w:rFonts w:ascii="Times New Roman" w:eastAsia="Times New Roman" w:hAnsi="Times New Roman" w:cs="Times New Roman"/>
                <w:sz w:val="24"/>
                <w:szCs w:val="24"/>
                <w:lang w:eastAsia="ru-RU"/>
              </w:rPr>
              <w:br w:type="page"/>
            </w:r>
          </w:p>
          <w:p w:rsidR="00636988" w:rsidRPr="00F8500F" w:rsidRDefault="00636988" w:rsidP="005C05AA">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F8500F">
              <w:rPr>
                <w:rFonts w:ascii="Times New Roman" w:eastAsia="Times New Roman" w:hAnsi="Times New Roman" w:cs="Times New Roman"/>
                <w:sz w:val="24"/>
                <w:szCs w:val="24"/>
                <w:lang w:eastAsia="ru-RU"/>
              </w:rPr>
              <w:br w:type="page"/>
              <w:t>(сканкопия)</w:t>
            </w:r>
          </w:p>
        </w:tc>
      </w:tr>
      <w:tr w:rsidR="00636988" w:rsidRPr="00CD316C" w:rsidTr="00BF4DC2">
        <w:trPr>
          <w:trHeight w:val="322"/>
        </w:trPr>
        <w:tc>
          <w:tcPr>
            <w:tcW w:w="484" w:type="pct"/>
            <w:vAlign w:val="center"/>
          </w:tcPr>
          <w:p w:rsidR="00636988" w:rsidRPr="00476FC9" w:rsidRDefault="00636988" w:rsidP="00636988">
            <w:pPr>
              <w:pStyle w:val="a5"/>
              <w:widowControl w:val="0"/>
              <w:numPr>
                <w:ilvl w:val="0"/>
                <w:numId w:val="8"/>
              </w:numPr>
              <w:spacing w:after="0" w:line="240" w:lineRule="auto"/>
              <w:ind w:hanging="1264"/>
              <w:rPr>
                <w:rFonts w:ascii="Times New Roman" w:eastAsia="Times New Roman" w:hAnsi="Times New Roman" w:cs="Times New Roman"/>
                <w:sz w:val="24"/>
                <w:szCs w:val="24"/>
                <w:lang w:eastAsia="ru-RU"/>
              </w:rPr>
            </w:pPr>
          </w:p>
        </w:tc>
        <w:tc>
          <w:tcPr>
            <w:tcW w:w="4516" w:type="pct"/>
            <w:tcBorders>
              <w:top w:val="single" w:sz="4" w:space="0" w:color="auto"/>
              <w:left w:val="nil"/>
              <w:right w:val="single" w:sz="4" w:space="0" w:color="auto"/>
            </w:tcBorders>
            <w:shd w:val="clear" w:color="000000" w:fill="FFFFFF"/>
            <w:vAlign w:val="center"/>
          </w:tcPr>
          <w:p w:rsidR="00636988" w:rsidRPr="00F8500F" w:rsidRDefault="00636988" w:rsidP="00BF4DC2">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xml:space="preserve">Информация о контрагенте, его цепочке собственников, включая бенефициаров (в том числе конечных) (сканкопия и в формате Office Excel) (приложение </w:t>
            </w:r>
            <w:r w:rsidR="00BF4DC2">
              <w:rPr>
                <w:rFonts w:ascii="Times New Roman" w:eastAsia="Times New Roman" w:hAnsi="Times New Roman" w:cs="Times New Roman"/>
                <w:sz w:val="24"/>
                <w:szCs w:val="24"/>
                <w:lang w:eastAsia="ru-RU"/>
              </w:rPr>
              <w:t>3</w:t>
            </w:r>
            <w:r w:rsidRPr="00F8500F">
              <w:rPr>
                <w:rFonts w:ascii="Times New Roman" w:eastAsia="Times New Roman" w:hAnsi="Times New Roman" w:cs="Times New Roman"/>
                <w:sz w:val="24"/>
                <w:szCs w:val="24"/>
                <w:lang w:eastAsia="ru-RU"/>
              </w:rPr>
              <w:t xml:space="preserve"> к Закупочной документации);</w:t>
            </w:r>
          </w:p>
        </w:tc>
      </w:tr>
      <w:tr w:rsidR="00636988" w:rsidRPr="00CD316C" w:rsidTr="00BF4DC2">
        <w:trPr>
          <w:trHeight w:val="322"/>
        </w:trPr>
        <w:tc>
          <w:tcPr>
            <w:tcW w:w="484" w:type="pct"/>
            <w:vAlign w:val="center"/>
          </w:tcPr>
          <w:p w:rsidR="00636988" w:rsidRPr="00476FC9" w:rsidRDefault="00636988" w:rsidP="00636988">
            <w:pPr>
              <w:pStyle w:val="a5"/>
              <w:widowControl w:val="0"/>
              <w:numPr>
                <w:ilvl w:val="0"/>
                <w:numId w:val="8"/>
              </w:numPr>
              <w:spacing w:after="0" w:line="240" w:lineRule="auto"/>
              <w:ind w:hanging="1264"/>
              <w:rPr>
                <w:rFonts w:ascii="Times New Roman" w:eastAsia="Times New Roman" w:hAnsi="Times New Roman" w:cs="Times New Roman"/>
                <w:sz w:val="24"/>
                <w:szCs w:val="24"/>
                <w:lang w:eastAsia="ru-RU"/>
              </w:rPr>
            </w:pPr>
          </w:p>
        </w:tc>
        <w:tc>
          <w:tcPr>
            <w:tcW w:w="4516" w:type="pct"/>
            <w:tcBorders>
              <w:top w:val="single" w:sz="4" w:space="0" w:color="auto"/>
              <w:left w:val="single" w:sz="4" w:space="0" w:color="auto"/>
              <w:right w:val="single" w:sz="4" w:space="0" w:color="auto"/>
            </w:tcBorders>
            <w:shd w:val="clear" w:color="000000" w:fill="FFFFFF"/>
            <w:vAlign w:val="center"/>
          </w:tcPr>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xml:space="preserve">Справка о наличии конфликта интересов и/или связей, носящих характер аффилированности с сотрудниками Заказчика/Организатора закупки АО «Тюменьэнерго» и/или ПАО «Россети» (форма </w:t>
            </w:r>
            <w:r w:rsidR="00F8500F">
              <w:rPr>
                <w:rFonts w:ascii="Times New Roman" w:eastAsia="Times New Roman" w:hAnsi="Times New Roman" w:cs="Times New Roman"/>
                <w:sz w:val="24"/>
                <w:szCs w:val="24"/>
                <w:lang w:eastAsia="ru-RU"/>
              </w:rPr>
              <w:t>5</w:t>
            </w:r>
            <w:r w:rsidRPr="00F8500F">
              <w:rPr>
                <w:rFonts w:ascii="Times New Roman" w:eastAsia="Times New Roman" w:hAnsi="Times New Roman" w:cs="Times New Roman"/>
                <w:sz w:val="24"/>
                <w:szCs w:val="24"/>
                <w:lang w:eastAsia="ru-RU"/>
              </w:rPr>
              <w:t>) (сканкопия)</w:t>
            </w:r>
          </w:p>
        </w:tc>
      </w:tr>
      <w:tr w:rsidR="00636988" w:rsidRPr="00CD316C" w:rsidTr="00BF4DC2">
        <w:trPr>
          <w:trHeight w:val="322"/>
        </w:trPr>
        <w:tc>
          <w:tcPr>
            <w:tcW w:w="484" w:type="pct"/>
            <w:vAlign w:val="center"/>
          </w:tcPr>
          <w:p w:rsidR="00636988" w:rsidRPr="00476FC9" w:rsidRDefault="00636988" w:rsidP="00636988">
            <w:pPr>
              <w:pStyle w:val="a5"/>
              <w:widowControl w:val="0"/>
              <w:numPr>
                <w:ilvl w:val="0"/>
                <w:numId w:val="8"/>
              </w:numPr>
              <w:spacing w:after="0" w:line="240" w:lineRule="auto"/>
              <w:ind w:hanging="1264"/>
              <w:rPr>
                <w:rFonts w:ascii="Times New Roman" w:eastAsia="Times New Roman" w:hAnsi="Times New Roman" w:cs="Times New Roman"/>
                <w:sz w:val="24"/>
                <w:szCs w:val="24"/>
                <w:lang w:eastAsia="ru-RU"/>
              </w:rPr>
            </w:pPr>
          </w:p>
        </w:tc>
        <w:tc>
          <w:tcPr>
            <w:tcW w:w="4516" w:type="pct"/>
            <w:tcBorders>
              <w:top w:val="single" w:sz="4" w:space="0" w:color="auto"/>
              <w:left w:val="single" w:sz="4" w:space="0" w:color="auto"/>
              <w:right w:val="single" w:sz="4" w:space="0" w:color="auto"/>
            </w:tcBorders>
            <w:shd w:val="clear" w:color="000000" w:fill="FFFFFF"/>
            <w:vAlign w:val="center"/>
          </w:tcPr>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xml:space="preserve">Антикоррупционные обязательства (форма </w:t>
            </w:r>
            <w:r w:rsidR="00F8500F">
              <w:rPr>
                <w:rFonts w:ascii="Times New Roman" w:eastAsia="Times New Roman" w:hAnsi="Times New Roman" w:cs="Times New Roman"/>
                <w:sz w:val="24"/>
                <w:szCs w:val="24"/>
                <w:lang w:eastAsia="ru-RU"/>
              </w:rPr>
              <w:t>7</w:t>
            </w:r>
            <w:r w:rsidRPr="00F8500F">
              <w:rPr>
                <w:rFonts w:ascii="Times New Roman" w:eastAsia="Times New Roman" w:hAnsi="Times New Roman" w:cs="Times New Roman"/>
                <w:sz w:val="24"/>
                <w:szCs w:val="24"/>
                <w:lang w:eastAsia="ru-RU"/>
              </w:rPr>
              <w:t>) (сканкопия)</w:t>
            </w:r>
          </w:p>
        </w:tc>
      </w:tr>
      <w:tr w:rsidR="0023616E" w:rsidRPr="00CD316C" w:rsidTr="00BF4DC2">
        <w:trPr>
          <w:trHeight w:val="715"/>
        </w:trPr>
        <w:tc>
          <w:tcPr>
            <w:tcW w:w="484" w:type="pct"/>
            <w:vAlign w:val="center"/>
          </w:tcPr>
          <w:p w:rsidR="0023616E" w:rsidRPr="00FD1E7B" w:rsidRDefault="0023616E" w:rsidP="0023616E">
            <w:pPr>
              <w:pStyle w:val="20"/>
              <w:keepNext w:val="0"/>
              <w:widowControl w:val="0"/>
              <w:numPr>
                <w:ilvl w:val="1"/>
                <w:numId w:val="17"/>
              </w:numPr>
              <w:tabs>
                <w:tab w:val="num" w:pos="1134"/>
              </w:tabs>
              <w:suppressAutoHyphens w:val="0"/>
              <w:ind w:left="1134" w:hanging="1134"/>
              <w:jc w:val="center"/>
              <w:rPr>
                <w:sz w:val="24"/>
                <w:szCs w:val="24"/>
              </w:rPr>
            </w:pPr>
          </w:p>
        </w:tc>
        <w:tc>
          <w:tcPr>
            <w:tcW w:w="4516" w:type="pct"/>
            <w:vAlign w:val="center"/>
          </w:tcPr>
          <w:p w:rsidR="0023616E" w:rsidRPr="00FD1E7B" w:rsidRDefault="0023616E" w:rsidP="0023616E">
            <w:pPr>
              <w:widowControl w:val="0"/>
              <w:spacing w:after="0" w:line="240" w:lineRule="auto"/>
              <w:jc w:val="both"/>
              <w:rPr>
                <w:rFonts w:ascii="Times New Roman" w:eastAsia="Times New Roman" w:hAnsi="Times New Roman" w:cs="Times New Roman"/>
                <w:b/>
                <w:color w:val="00B050"/>
                <w:sz w:val="24"/>
                <w:szCs w:val="24"/>
                <w:lang w:eastAsia="ru-RU"/>
              </w:rPr>
            </w:pPr>
            <w:r w:rsidRPr="00FD1E7B">
              <w:rPr>
                <w:rFonts w:ascii="Times New Roman" w:eastAsia="Times New Roman" w:hAnsi="Times New Roman" w:cs="Times New Roman"/>
                <w:b/>
                <w:bCs/>
                <w:sz w:val="24"/>
                <w:szCs w:val="24"/>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Pr="00FD1E7B">
              <w:rPr>
                <w:rFonts w:ascii="Times New Roman" w:eastAsia="Times New Roman" w:hAnsi="Times New Roman" w:cs="Times New Roman"/>
                <w:b/>
                <w:sz w:val="24"/>
                <w:szCs w:val="24"/>
                <w:lang w:eastAsia="ru-RU"/>
              </w:rPr>
              <w:t>:</w:t>
            </w:r>
          </w:p>
        </w:tc>
      </w:tr>
      <w:tr w:rsidR="0023616E" w:rsidRPr="00CD316C" w:rsidTr="00BF4DC2">
        <w:trPr>
          <w:trHeight w:val="322"/>
        </w:trPr>
        <w:tc>
          <w:tcPr>
            <w:tcW w:w="484" w:type="pct"/>
            <w:vAlign w:val="center"/>
          </w:tcPr>
          <w:p w:rsidR="0023616E" w:rsidRPr="00FD1E7B" w:rsidRDefault="0023616E" w:rsidP="0023616E">
            <w:pPr>
              <w:pStyle w:val="a5"/>
              <w:widowControl w:val="0"/>
              <w:numPr>
                <w:ilvl w:val="0"/>
                <w:numId w:val="7"/>
              </w:numPr>
              <w:spacing w:after="0" w:line="240" w:lineRule="auto"/>
              <w:ind w:hanging="720"/>
              <w:jc w:val="center"/>
              <w:rPr>
                <w:rFonts w:ascii="Times New Roman" w:eastAsia="Times New Roman" w:hAnsi="Times New Roman" w:cs="Times New Roman"/>
                <w:sz w:val="24"/>
                <w:szCs w:val="24"/>
                <w:lang w:eastAsia="ru-RU"/>
              </w:rPr>
            </w:pPr>
          </w:p>
        </w:tc>
        <w:tc>
          <w:tcPr>
            <w:tcW w:w="4516" w:type="pct"/>
            <w:vAlign w:val="center"/>
          </w:tcPr>
          <w:p w:rsidR="0023616E" w:rsidRPr="00FD1E7B" w:rsidRDefault="0023616E" w:rsidP="0023616E">
            <w:pPr>
              <w:widowControl w:val="0"/>
              <w:spacing w:after="0" w:line="240" w:lineRule="auto"/>
              <w:rPr>
                <w:rFonts w:ascii="Times New Roman" w:eastAsia="Times New Roman" w:hAnsi="Times New Roman" w:cs="Times New Roman"/>
                <w:color w:val="00B050"/>
                <w:sz w:val="24"/>
                <w:szCs w:val="24"/>
                <w:lang w:eastAsia="ru-RU"/>
              </w:rPr>
            </w:pPr>
            <w:r w:rsidRPr="00FD1E7B">
              <w:rPr>
                <w:rFonts w:ascii="Times New Roman" w:eastAsia="Times New Roman" w:hAnsi="Times New Roman" w:cs="Times New Roman"/>
                <w:b/>
                <w:sz w:val="24"/>
                <w:szCs w:val="24"/>
                <w:lang w:eastAsia="ru-RU"/>
              </w:rPr>
              <w:t>Для юридических лиц:</w:t>
            </w:r>
          </w:p>
        </w:tc>
      </w:tr>
      <w:tr w:rsidR="00636988" w:rsidRPr="00CD316C" w:rsidTr="00BF4DC2">
        <w:trPr>
          <w:trHeight w:val="322"/>
        </w:trPr>
        <w:tc>
          <w:tcPr>
            <w:tcW w:w="484" w:type="pct"/>
            <w:vAlign w:val="center"/>
          </w:tcPr>
          <w:p w:rsidR="00636988" w:rsidRPr="00FD1E7B" w:rsidRDefault="00636988" w:rsidP="00636988">
            <w:pPr>
              <w:pStyle w:val="a5"/>
              <w:widowControl w:val="0"/>
              <w:numPr>
                <w:ilvl w:val="1"/>
                <w:numId w:val="18"/>
              </w:numPr>
              <w:spacing w:after="0" w:line="240" w:lineRule="auto"/>
              <w:ind w:hanging="1381"/>
              <w:rPr>
                <w:rFonts w:ascii="Times New Roman" w:eastAsia="Times New Roman" w:hAnsi="Times New Roman" w:cs="Times New Roman"/>
                <w:sz w:val="24"/>
                <w:szCs w:val="24"/>
                <w:lang w:eastAsia="ru-RU"/>
              </w:rPr>
            </w:pPr>
          </w:p>
        </w:tc>
        <w:tc>
          <w:tcPr>
            <w:tcW w:w="4516" w:type="pct"/>
            <w:tcBorders>
              <w:top w:val="single" w:sz="4" w:space="0" w:color="auto"/>
              <w:left w:val="single" w:sz="4" w:space="0" w:color="auto"/>
              <w:right w:val="single" w:sz="4" w:space="0" w:color="auto"/>
            </w:tcBorders>
            <w:shd w:val="clear" w:color="000000" w:fill="FFFFFF"/>
          </w:tcPr>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(сканкопия)</w:t>
            </w:r>
          </w:p>
        </w:tc>
      </w:tr>
      <w:tr w:rsidR="00636988" w:rsidRPr="00CD316C" w:rsidTr="00BF4DC2">
        <w:trPr>
          <w:trHeight w:val="322"/>
        </w:trPr>
        <w:tc>
          <w:tcPr>
            <w:tcW w:w="484" w:type="pct"/>
            <w:vAlign w:val="center"/>
          </w:tcPr>
          <w:p w:rsidR="00636988" w:rsidRPr="00FD1E7B" w:rsidRDefault="00636988" w:rsidP="00636988">
            <w:pPr>
              <w:pStyle w:val="a5"/>
              <w:widowControl w:val="0"/>
              <w:numPr>
                <w:ilvl w:val="1"/>
                <w:numId w:val="18"/>
              </w:numPr>
              <w:spacing w:after="0" w:line="240" w:lineRule="auto"/>
              <w:ind w:hanging="1381"/>
              <w:rPr>
                <w:rFonts w:ascii="Times New Roman" w:eastAsia="Times New Roman" w:hAnsi="Times New Roman" w:cs="Times New Roman"/>
                <w:sz w:val="24"/>
                <w:szCs w:val="24"/>
                <w:lang w:eastAsia="ru-RU"/>
              </w:rPr>
            </w:pPr>
          </w:p>
        </w:tc>
        <w:tc>
          <w:tcPr>
            <w:tcW w:w="4516" w:type="pct"/>
            <w:tcBorders>
              <w:top w:val="single" w:sz="4" w:space="0" w:color="auto"/>
              <w:left w:val="nil"/>
              <w:right w:val="single" w:sz="4" w:space="0" w:color="auto"/>
            </w:tcBorders>
            <w:shd w:val="clear" w:color="000000" w:fill="FFFFFF"/>
            <w:vAlign w:val="center"/>
          </w:tcPr>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w:t>
            </w:r>
            <w:r w:rsidR="00F351C7" w:rsidRPr="00F8500F">
              <w:rPr>
                <w:rFonts w:ascii="Times New Roman" w:eastAsia="Times New Roman" w:hAnsi="Times New Roman" w:cs="Times New Roman"/>
                <w:sz w:val="24"/>
                <w:szCs w:val="24"/>
                <w:lang w:eastAsia="ru-RU"/>
              </w:rPr>
              <w:t xml:space="preserve">и заявок на участие в закупке. </w:t>
            </w:r>
          </w:p>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sidDel="00494FCC">
              <w:rPr>
                <w:rFonts w:ascii="Times New Roman" w:eastAsia="Times New Roman" w:hAnsi="Times New Roman" w:cs="Times New Roman"/>
                <w:sz w:val="24"/>
                <w:szCs w:val="24"/>
                <w:lang w:eastAsia="ru-RU"/>
              </w:rPr>
              <w:t xml:space="preserve"> </w:t>
            </w:r>
            <w:r w:rsidRPr="00F8500F">
              <w:rPr>
                <w:rFonts w:ascii="Times New Roman" w:eastAsia="Times New Roman" w:hAnsi="Times New Roman" w:cs="Times New Roman"/>
                <w:sz w:val="24"/>
                <w:szCs w:val="24"/>
                <w:lang w:eastAsia="ru-RU"/>
              </w:rPr>
              <w:t>(сканкопия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F351C7" w:rsidRPr="00F8500F">
              <w:rPr>
                <w:rFonts w:ascii="Times New Roman" w:eastAsia="Times New Roman" w:hAnsi="Times New Roman" w:cs="Times New Roman"/>
                <w:sz w:val="24"/>
                <w:szCs w:val="24"/>
                <w:lang w:eastAsia="ru-RU"/>
              </w:rPr>
              <w:t>)</w:t>
            </w:r>
            <w:r w:rsidRPr="00F8500F">
              <w:rPr>
                <w:rFonts w:ascii="Times New Roman" w:eastAsia="Times New Roman" w:hAnsi="Times New Roman" w:cs="Times New Roman"/>
                <w:sz w:val="24"/>
                <w:szCs w:val="24"/>
                <w:lang w:eastAsia="ru-RU"/>
              </w:rPr>
              <w:t>. *</w:t>
            </w:r>
          </w:p>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636988" w:rsidRPr="00CD316C" w:rsidTr="00BF4DC2">
        <w:trPr>
          <w:trHeight w:val="322"/>
        </w:trPr>
        <w:tc>
          <w:tcPr>
            <w:tcW w:w="484" w:type="pct"/>
            <w:vAlign w:val="center"/>
          </w:tcPr>
          <w:p w:rsidR="00636988" w:rsidRPr="00FD1E7B" w:rsidRDefault="00636988" w:rsidP="00636988">
            <w:pPr>
              <w:pStyle w:val="a5"/>
              <w:widowControl w:val="0"/>
              <w:numPr>
                <w:ilvl w:val="1"/>
                <w:numId w:val="18"/>
              </w:numPr>
              <w:spacing w:after="0" w:line="240" w:lineRule="auto"/>
              <w:ind w:hanging="1381"/>
              <w:rPr>
                <w:rFonts w:ascii="Times New Roman" w:eastAsia="Times New Roman" w:hAnsi="Times New Roman" w:cs="Times New Roman"/>
                <w:sz w:val="24"/>
                <w:szCs w:val="24"/>
                <w:lang w:eastAsia="ru-RU"/>
              </w:rPr>
            </w:pPr>
          </w:p>
        </w:tc>
        <w:tc>
          <w:tcPr>
            <w:tcW w:w="4516" w:type="pct"/>
            <w:tcBorders>
              <w:top w:val="single" w:sz="4" w:space="0" w:color="auto"/>
              <w:left w:val="nil"/>
              <w:right w:val="single" w:sz="4" w:space="0" w:color="auto"/>
            </w:tcBorders>
            <w:shd w:val="clear" w:color="000000" w:fill="FFFFFF"/>
            <w:vAlign w:val="center"/>
          </w:tcPr>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w:t>
            </w:r>
          </w:p>
        </w:tc>
      </w:tr>
      <w:tr w:rsidR="00636988" w:rsidRPr="00CD316C" w:rsidTr="00BF4DC2">
        <w:trPr>
          <w:trHeight w:val="1621"/>
        </w:trPr>
        <w:tc>
          <w:tcPr>
            <w:tcW w:w="484" w:type="pct"/>
            <w:vAlign w:val="center"/>
          </w:tcPr>
          <w:p w:rsidR="00636988" w:rsidRPr="00FD1E7B" w:rsidRDefault="00636988" w:rsidP="00636988">
            <w:pPr>
              <w:pStyle w:val="a5"/>
              <w:widowControl w:val="0"/>
              <w:numPr>
                <w:ilvl w:val="1"/>
                <w:numId w:val="18"/>
              </w:numPr>
              <w:spacing w:after="0" w:line="240" w:lineRule="auto"/>
              <w:ind w:hanging="1381"/>
              <w:rPr>
                <w:rFonts w:ascii="Times New Roman" w:eastAsia="Times New Roman" w:hAnsi="Times New Roman" w:cs="Times New Roman"/>
                <w:sz w:val="24"/>
                <w:szCs w:val="24"/>
                <w:lang w:eastAsia="ru-RU"/>
              </w:rPr>
            </w:pPr>
          </w:p>
        </w:tc>
        <w:tc>
          <w:tcPr>
            <w:tcW w:w="4516" w:type="pct"/>
            <w:tcBorders>
              <w:top w:val="nil"/>
              <w:left w:val="nil"/>
              <w:right w:val="single" w:sz="4" w:space="0" w:color="auto"/>
            </w:tcBorders>
            <w:shd w:val="clear" w:color="000000" w:fill="FFFFFF"/>
            <w:vAlign w:val="bottom"/>
          </w:tcPr>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w:t>
            </w:r>
          </w:p>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636988" w:rsidRPr="00CD316C" w:rsidTr="00BF4DC2">
        <w:trPr>
          <w:trHeight w:val="2268"/>
        </w:trPr>
        <w:tc>
          <w:tcPr>
            <w:tcW w:w="484" w:type="pct"/>
            <w:vAlign w:val="center"/>
          </w:tcPr>
          <w:p w:rsidR="00636988" w:rsidRPr="00FD1E7B" w:rsidRDefault="00636988" w:rsidP="00636988">
            <w:pPr>
              <w:pStyle w:val="a5"/>
              <w:widowControl w:val="0"/>
              <w:numPr>
                <w:ilvl w:val="1"/>
                <w:numId w:val="18"/>
              </w:numPr>
              <w:spacing w:after="0" w:line="240" w:lineRule="auto"/>
              <w:ind w:hanging="1381"/>
              <w:rPr>
                <w:rFonts w:ascii="Times New Roman" w:eastAsia="Times New Roman" w:hAnsi="Times New Roman" w:cs="Times New Roman"/>
                <w:sz w:val="24"/>
                <w:szCs w:val="24"/>
                <w:lang w:eastAsia="ru-RU"/>
              </w:rPr>
            </w:pPr>
          </w:p>
        </w:tc>
        <w:tc>
          <w:tcPr>
            <w:tcW w:w="4516" w:type="pct"/>
            <w:tcBorders>
              <w:top w:val="nil"/>
              <w:left w:val="nil"/>
              <w:right w:val="single" w:sz="4" w:space="0" w:color="auto"/>
            </w:tcBorders>
            <w:shd w:val="clear" w:color="000000" w:fill="FFFFFF"/>
            <w:vAlign w:val="bottom"/>
          </w:tcPr>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ПДн по (форме </w:t>
            </w:r>
            <w:r w:rsidR="00F8500F">
              <w:rPr>
                <w:rFonts w:ascii="Times New Roman" w:eastAsia="Times New Roman" w:hAnsi="Times New Roman" w:cs="Times New Roman"/>
                <w:sz w:val="24"/>
                <w:szCs w:val="24"/>
                <w:lang w:eastAsia="ru-RU"/>
              </w:rPr>
              <w:t>4</w:t>
            </w:r>
            <w:r w:rsidRPr="00F8500F">
              <w:rPr>
                <w:rFonts w:ascii="Times New Roman" w:eastAsia="Times New Roman" w:hAnsi="Times New Roman" w:cs="Times New Roman"/>
                <w:sz w:val="24"/>
                <w:szCs w:val="24"/>
                <w:lang w:eastAsia="ru-RU"/>
              </w:rPr>
              <w:t>), установленной в закупочной документации (сканкопия)</w:t>
            </w:r>
          </w:p>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Персональные данные субъектов ПДн:</w:t>
            </w:r>
          </w:p>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w:t>
            </w:r>
          </w:p>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w:t>
            </w:r>
          </w:p>
        </w:tc>
      </w:tr>
      <w:tr w:rsidR="0023616E" w:rsidRPr="00CD316C" w:rsidTr="00BF4DC2">
        <w:trPr>
          <w:trHeight w:val="322"/>
        </w:trPr>
        <w:tc>
          <w:tcPr>
            <w:tcW w:w="484" w:type="pct"/>
            <w:vAlign w:val="center"/>
          </w:tcPr>
          <w:p w:rsidR="0023616E" w:rsidRPr="00FD1E7B" w:rsidRDefault="0023616E" w:rsidP="00BF4DC2">
            <w:pPr>
              <w:pStyle w:val="a5"/>
              <w:widowControl w:val="0"/>
              <w:numPr>
                <w:ilvl w:val="0"/>
                <w:numId w:val="7"/>
              </w:numPr>
              <w:spacing w:after="0" w:line="240" w:lineRule="auto"/>
              <w:ind w:hanging="720"/>
              <w:jc w:val="center"/>
              <w:rPr>
                <w:rFonts w:ascii="Times New Roman" w:eastAsia="Times New Roman" w:hAnsi="Times New Roman" w:cs="Times New Roman"/>
                <w:sz w:val="24"/>
                <w:szCs w:val="24"/>
                <w:lang w:eastAsia="ru-RU"/>
              </w:rPr>
            </w:pPr>
          </w:p>
        </w:tc>
        <w:tc>
          <w:tcPr>
            <w:tcW w:w="4516" w:type="pct"/>
            <w:vAlign w:val="center"/>
          </w:tcPr>
          <w:p w:rsidR="0023616E" w:rsidRPr="00FD1E7B" w:rsidRDefault="0023616E" w:rsidP="0023616E">
            <w:pPr>
              <w:widowControl w:val="0"/>
              <w:spacing w:after="0" w:line="240" w:lineRule="auto"/>
              <w:rPr>
                <w:rFonts w:ascii="Times New Roman" w:eastAsia="Times New Roman" w:hAnsi="Times New Roman" w:cs="Times New Roman"/>
                <w:sz w:val="24"/>
                <w:szCs w:val="24"/>
                <w:lang w:eastAsia="ru-RU"/>
              </w:rPr>
            </w:pPr>
            <w:r w:rsidRPr="00FD1E7B">
              <w:rPr>
                <w:rFonts w:ascii="Times New Roman" w:eastAsia="Times New Roman" w:hAnsi="Times New Roman" w:cs="Times New Roman"/>
                <w:b/>
                <w:sz w:val="24"/>
                <w:szCs w:val="24"/>
                <w:lang w:eastAsia="ru-RU"/>
              </w:rPr>
              <w:t>Для физических лиц:</w:t>
            </w:r>
          </w:p>
        </w:tc>
      </w:tr>
      <w:tr w:rsidR="00636988" w:rsidRPr="006861C5" w:rsidTr="00BF4DC2">
        <w:trPr>
          <w:trHeight w:val="96"/>
        </w:trPr>
        <w:tc>
          <w:tcPr>
            <w:tcW w:w="484" w:type="pct"/>
            <w:vAlign w:val="center"/>
          </w:tcPr>
          <w:p w:rsidR="00636988" w:rsidRPr="00FD1E7B" w:rsidRDefault="00636988" w:rsidP="00BF4DC2">
            <w:pPr>
              <w:pStyle w:val="a5"/>
              <w:widowControl w:val="0"/>
              <w:numPr>
                <w:ilvl w:val="0"/>
                <w:numId w:val="20"/>
              </w:numPr>
              <w:spacing w:after="0" w:line="240" w:lineRule="auto"/>
              <w:ind w:hanging="698"/>
              <w:rPr>
                <w:rFonts w:ascii="Times New Roman" w:eastAsia="Times New Roman" w:hAnsi="Times New Roman" w:cs="Times New Roman"/>
                <w:sz w:val="24"/>
                <w:szCs w:val="24"/>
                <w:lang w:eastAsia="ru-RU"/>
              </w:rPr>
            </w:pPr>
          </w:p>
        </w:tc>
        <w:tc>
          <w:tcPr>
            <w:tcW w:w="4516" w:type="pct"/>
            <w:tcBorders>
              <w:top w:val="nil"/>
              <w:left w:val="nil"/>
              <w:right w:val="single" w:sz="4" w:space="0" w:color="auto"/>
            </w:tcBorders>
            <w:shd w:val="clear" w:color="000000" w:fill="FFFFFF"/>
            <w:vAlign w:val="bottom"/>
          </w:tcPr>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ПДн по (форме </w:t>
            </w:r>
            <w:r w:rsidR="00F8500F">
              <w:rPr>
                <w:rFonts w:ascii="Times New Roman" w:eastAsia="Times New Roman" w:hAnsi="Times New Roman" w:cs="Times New Roman"/>
                <w:sz w:val="24"/>
                <w:szCs w:val="24"/>
                <w:lang w:eastAsia="ru-RU"/>
              </w:rPr>
              <w:t>4</w:t>
            </w:r>
            <w:r w:rsidRPr="00F8500F">
              <w:rPr>
                <w:rFonts w:ascii="Times New Roman" w:eastAsia="Times New Roman" w:hAnsi="Times New Roman" w:cs="Times New Roman"/>
                <w:sz w:val="24"/>
                <w:szCs w:val="24"/>
                <w:lang w:eastAsia="ru-RU"/>
              </w:rPr>
              <w:t>), установленной в закупочной документации (сканкопия)</w:t>
            </w:r>
          </w:p>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Персональные данные субъектов ПДн:</w:t>
            </w:r>
          </w:p>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w:t>
            </w:r>
          </w:p>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xml:space="preserve">2. свидетельство о постановке на учет в налоговом органе физического лица (ИНН) или </w:t>
            </w:r>
            <w:r w:rsidRPr="00F8500F">
              <w:rPr>
                <w:rFonts w:ascii="Times New Roman" w:eastAsia="Times New Roman" w:hAnsi="Times New Roman" w:cs="Times New Roman"/>
                <w:sz w:val="24"/>
                <w:szCs w:val="24"/>
                <w:lang w:eastAsia="ru-RU"/>
              </w:rPr>
              <w:lastRenderedPageBreak/>
              <w:t>иной документ, содержащий номер ИНН физического лица (сканкопия)</w:t>
            </w:r>
          </w:p>
        </w:tc>
      </w:tr>
    </w:tbl>
    <w:p w:rsidR="003827B6" w:rsidRPr="00E36967" w:rsidRDefault="003827B6" w:rsidP="00E50585">
      <w:pPr>
        <w:keepNext/>
        <w:keepLines/>
        <w:spacing w:after="0" w:line="240" w:lineRule="auto"/>
        <w:jc w:val="center"/>
        <w:rPr>
          <w:rStyle w:val="21"/>
          <w:rFonts w:eastAsiaTheme="minorHAnsi"/>
          <w:sz w:val="28"/>
          <w:szCs w:val="28"/>
        </w:rPr>
      </w:pPr>
      <w:r w:rsidRPr="00E36967">
        <w:rPr>
          <w:rStyle w:val="21"/>
          <w:rFonts w:eastAsiaTheme="minorHAnsi"/>
          <w:sz w:val="28"/>
          <w:szCs w:val="28"/>
        </w:rPr>
        <w:lastRenderedPageBreak/>
        <w:t xml:space="preserve">Раздел III. </w:t>
      </w:r>
      <w:bookmarkStart w:id="9" w:name="_Toc198020300"/>
      <w:bookmarkStart w:id="10" w:name="_Ref198288170"/>
      <w:bookmarkStart w:id="11" w:name="_Toc202080146"/>
      <w:bookmarkStart w:id="12" w:name="_Ref204763566"/>
      <w:bookmarkStart w:id="13" w:name="_Ref257578646"/>
      <w:bookmarkStart w:id="14" w:name="_Ref257579519"/>
      <w:bookmarkStart w:id="15" w:name="_Ref257820542"/>
      <w:bookmarkStart w:id="16" w:name="_Ref315193700"/>
      <w:bookmarkStart w:id="17" w:name="_Ref315269512"/>
      <w:bookmarkStart w:id="18" w:name="_Toc369019494"/>
      <w:r w:rsidRPr="00E36967">
        <w:rPr>
          <w:rStyle w:val="21"/>
          <w:rFonts w:eastAsiaTheme="minorHAnsi"/>
          <w:sz w:val="28"/>
          <w:szCs w:val="28"/>
        </w:rPr>
        <w:t xml:space="preserve">ОБРАЗЦЫ ФОРМ ДОКУМЕНТОВ, ВКЮЧАЕМЫХ В </w:t>
      </w:r>
      <w:bookmarkEnd w:id="9"/>
      <w:bookmarkEnd w:id="10"/>
      <w:bookmarkEnd w:id="11"/>
      <w:bookmarkEnd w:id="12"/>
      <w:bookmarkEnd w:id="13"/>
      <w:bookmarkEnd w:id="14"/>
      <w:bookmarkEnd w:id="15"/>
      <w:bookmarkEnd w:id="16"/>
      <w:bookmarkEnd w:id="17"/>
      <w:bookmarkEnd w:id="18"/>
      <w:r w:rsidRPr="00E36967">
        <w:rPr>
          <w:rStyle w:val="21"/>
          <w:rFonts w:eastAsiaTheme="minorHAnsi"/>
          <w:sz w:val="28"/>
          <w:szCs w:val="28"/>
        </w:rPr>
        <w:t>ПРЕДЛОЖЕНИЕ НА ПОСТАВКУ</w:t>
      </w:r>
    </w:p>
    <w:p w:rsidR="007A2D5B" w:rsidRPr="00E36967" w:rsidRDefault="007A2D5B" w:rsidP="00E50585">
      <w:pPr>
        <w:keepNext/>
        <w:keepLines/>
        <w:spacing w:after="0" w:line="240" w:lineRule="auto"/>
        <w:jc w:val="center"/>
        <w:rPr>
          <w:rFonts w:ascii="Times New Roman" w:eastAsia="Times New Roman" w:hAnsi="Times New Roman" w:cs="Times New Roman"/>
          <w:b/>
          <w:color w:val="000000"/>
          <w:sz w:val="24"/>
          <w:szCs w:val="24"/>
          <w:lang w:eastAsia="ru-RU"/>
        </w:rPr>
      </w:pPr>
    </w:p>
    <w:p w:rsidR="005E723A" w:rsidRPr="00E41684" w:rsidRDefault="00B01183" w:rsidP="00BD7AE1">
      <w:pPr>
        <w:pStyle w:val="20"/>
        <w:keepLines/>
        <w:numPr>
          <w:ilvl w:val="0"/>
          <w:numId w:val="4"/>
        </w:numPr>
        <w:spacing w:before="120"/>
        <w:jc w:val="both"/>
        <w:rPr>
          <w:b w:val="0"/>
          <w:bCs/>
          <w:iCs/>
          <w:color w:val="0070C0"/>
          <w:sz w:val="24"/>
          <w:szCs w:val="24"/>
        </w:rPr>
      </w:pPr>
      <w:bookmarkStart w:id="19" w:name="_Ref441667253"/>
      <w:r w:rsidRPr="00E36967">
        <w:rPr>
          <w:bCs/>
          <w:iCs/>
          <w:sz w:val="24"/>
          <w:szCs w:val="24"/>
        </w:rPr>
        <w:t>Ценовая</w:t>
      </w:r>
      <w:r w:rsidR="005E723A" w:rsidRPr="00E36967">
        <w:rPr>
          <w:bCs/>
          <w:iCs/>
          <w:sz w:val="24"/>
          <w:szCs w:val="24"/>
        </w:rPr>
        <w:t xml:space="preserve"> заявк</w:t>
      </w:r>
      <w:r w:rsidR="003D0E99" w:rsidRPr="00E36967">
        <w:rPr>
          <w:bCs/>
          <w:iCs/>
          <w:sz w:val="24"/>
          <w:szCs w:val="24"/>
        </w:rPr>
        <w:t xml:space="preserve">а </w:t>
      </w:r>
      <w:r w:rsidR="003D0E99" w:rsidRPr="00E41684">
        <w:rPr>
          <w:bCs/>
          <w:iCs/>
          <w:color w:val="0070C0"/>
          <w:sz w:val="24"/>
          <w:szCs w:val="24"/>
        </w:rPr>
        <w:t xml:space="preserve">(форма </w:t>
      </w:r>
      <w:r w:rsidR="003D0E99" w:rsidRPr="00E41684">
        <w:rPr>
          <w:b w:val="0"/>
          <w:color w:val="0070C0"/>
          <w:sz w:val="24"/>
        </w:rPr>
        <w:fldChar w:fldCharType="begin"/>
      </w:r>
      <w:r w:rsidR="003D0E99" w:rsidRPr="00E41684">
        <w:rPr>
          <w:color w:val="0070C0"/>
          <w:sz w:val="24"/>
        </w:rPr>
        <w:instrText xml:space="preserve"> SEQ форма \* ARABIC </w:instrText>
      </w:r>
      <w:r w:rsidR="003D0E99" w:rsidRPr="00E41684">
        <w:rPr>
          <w:b w:val="0"/>
          <w:color w:val="0070C0"/>
          <w:sz w:val="24"/>
        </w:rPr>
        <w:fldChar w:fldCharType="separate"/>
      </w:r>
      <w:r w:rsidR="00081153" w:rsidRPr="00E41684">
        <w:rPr>
          <w:noProof/>
          <w:color w:val="0070C0"/>
          <w:sz w:val="24"/>
        </w:rPr>
        <w:t>1</w:t>
      </w:r>
      <w:r w:rsidR="003D0E99" w:rsidRPr="00E41684">
        <w:rPr>
          <w:b w:val="0"/>
          <w:color w:val="0070C0"/>
          <w:sz w:val="24"/>
        </w:rPr>
        <w:fldChar w:fldCharType="end"/>
      </w:r>
      <w:r w:rsidRPr="00E41684">
        <w:rPr>
          <w:bCs/>
          <w:iCs/>
          <w:color w:val="0070C0"/>
          <w:sz w:val="24"/>
          <w:szCs w:val="24"/>
        </w:rPr>
        <w:t>)</w:t>
      </w:r>
      <w:bookmarkEnd w:id="19"/>
      <w:r w:rsidRPr="00E41684">
        <w:rPr>
          <w:bCs/>
          <w:iCs/>
          <w:color w:val="0070C0"/>
          <w:sz w:val="24"/>
          <w:szCs w:val="24"/>
        </w:rPr>
        <w:t xml:space="preserve"> </w:t>
      </w:r>
    </w:p>
    <w:p w:rsidR="005E723A" w:rsidRPr="00E36967" w:rsidRDefault="005E723A" w:rsidP="00E50585">
      <w:pPr>
        <w:keepNext/>
        <w:keepLines/>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E36967" w:rsidTr="00B01183">
        <w:tc>
          <w:tcPr>
            <w:tcW w:w="9464" w:type="dxa"/>
            <w:shd w:val="clear" w:color="auto" w:fill="C0C0C0"/>
          </w:tcPr>
          <w:p w:rsidR="005E723A" w:rsidRPr="00E36967" w:rsidRDefault="005E723A" w:rsidP="00E50585">
            <w:pPr>
              <w:keepNext/>
              <w:keepLines/>
              <w:spacing w:after="0" w:line="240" w:lineRule="auto"/>
              <w:jc w:val="center"/>
              <w:rPr>
                <w:rFonts w:ascii="Times New Roman" w:eastAsia="Times New Roman" w:hAnsi="Times New Roman" w:cs="Times New Roman"/>
                <w:b/>
                <w:sz w:val="24"/>
                <w:szCs w:val="24"/>
                <w:lang w:eastAsia="ru-RU"/>
              </w:rPr>
            </w:pPr>
            <w:r w:rsidRPr="00E36967">
              <w:rPr>
                <w:rFonts w:ascii="Times New Roman" w:eastAsia="Times New Roman" w:hAnsi="Times New Roman" w:cs="Times New Roman"/>
                <w:b/>
                <w:sz w:val="24"/>
                <w:szCs w:val="24"/>
                <w:lang w:eastAsia="ru-RU"/>
              </w:rPr>
              <w:t>начало формы</w:t>
            </w:r>
          </w:p>
        </w:tc>
      </w:tr>
    </w:tbl>
    <w:p w:rsidR="005E723A" w:rsidRPr="00E36967" w:rsidRDefault="005E723A" w:rsidP="00E50585">
      <w:pPr>
        <w:keepNext/>
        <w:keepLines/>
        <w:spacing w:after="0" w:line="240" w:lineRule="auto"/>
        <w:jc w:val="right"/>
        <w:rPr>
          <w:rFonts w:ascii="Times New Roman" w:eastAsia="Times New Roman" w:hAnsi="Times New Roman" w:cs="Times New Roman"/>
          <w:b/>
          <w:sz w:val="24"/>
          <w:szCs w:val="24"/>
          <w:lang w:eastAsia="ru-RU"/>
        </w:rPr>
      </w:pPr>
    </w:p>
    <w:p w:rsidR="005E723A" w:rsidRPr="00E36967" w:rsidRDefault="005E723A" w:rsidP="00E50585">
      <w:pPr>
        <w:keepNext/>
        <w:keepLines/>
        <w:spacing w:after="0" w:line="240" w:lineRule="auto"/>
        <w:jc w:val="center"/>
        <w:rPr>
          <w:rFonts w:ascii="Times New Roman" w:eastAsia="Times New Roman" w:hAnsi="Times New Roman" w:cs="Times New Roman"/>
          <w:b/>
          <w:color w:val="FF0000"/>
          <w:sz w:val="24"/>
          <w:szCs w:val="24"/>
          <w:lang w:eastAsia="ru-RU"/>
        </w:rPr>
      </w:pPr>
      <w:r w:rsidRPr="00E36967">
        <w:rPr>
          <w:rFonts w:ascii="Times New Roman" w:eastAsia="Times New Roman" w:hAnsi="Times New Roman" w:cs="Times New Roman"/>
          <w:b/>
          <w:color w:val="FF0000"/>
          <w:sz w:val="24"/>
          <w:szCs w:val="24"/>
          <w:lang w:eastAsia="ru-RU"/>
        </w:rPr>
        <w:t>НА ФИРМЕННОМ БЛАНКЕ УЧАСТНИКА!!!</w:t>
      </w:r>
    </w:p>
    <w:p w:rsidR="005E723A" w:rsidRPr="00E36967" w:rsidRDefault="005E723A" w:rsidP="00E50585">
      <w:pPr>
        <w:keepNext/>
        <w:keepLines/>
        <w:spacing w:after="0" w:line="240" w:lineRule="auto"/>
        <w:jc w:val="right"/>
        <w:rPr>
          <w:rFonts w:ascii="Times New Roman" w:eastAsia="Times New Roman" w:hAnsi="Times New Roman" w:cs="Times New Roman"/>
          <w:b/>
          <w:sz w:val="24"/>
          <w:szCs w:val="24"/>
          <w:lang w:eastAsia="ru-RU"/>
        </w:rPr>
      </w:pPr>
    </w:p>
    <w:p w:rsidR="005E723A" w:rsidRPr="00E36967" w:rsidRDefault="005E723A" w:rsidP="00E50585">
      <w:pPr>
        <w:keepNext/>
        <w:keepLines/>
        <w:spacing w:after="0" w:line="240" w:lineRule="auto"/>
        <w:rPr>
          <w:rFonts w:ascii="Times New Roman" w:eastAsia="Times New Roman" w:hAnsi="Times New Roman" w:cs="Times New Roman"/>
          <w:b/>
          <w:sz w:val="24"/>
          <w:szCs w:val="24"/>
          <w:lang w:eastAsia="ru-RU"/>
        </w:rPr>
      </w:pPr>
      <w:r w:rsidRPr="00E36967">
        <w:rPr>
          <w:rFonts w:ascii="Times New Roman" w:eastAsia="Times New Roman" w:hAnsi="Times New Roman" w:cs="Times New Roman"/>
          <w:b/>
          <w:sz w:val="24"/>
          <w:szCs w:val="24"/>
          <w:lang w:eastAsia="ru-RU"/>
        </w:rPr>
        <w:t xml:space="preserve">   Исх. № _____ от _____________                                                          </w:t>
      </w:r>
    </w:p>
    <w:p w:rsidR="005E723A" w:rsidRPr="00E36967" w:rsidRDefault="005E723A" w:rsidP="00E50585">
      <w:pPr>
        <w:keepNext/>
        <w:keepLines/>
        <w:spacing w:after="0" w:line="240" w:lineRule="auto"/>
        <w:jc w:val="right"/>
        <w:rPr>
          <w:rFonts w:ascii="Times New Roman" w:eastAsia="Times New Roman" w:hAnsi="Times New Roman" w:cs="Times New Roman"/>
          <w:b/>
          <w:bCs/>
          <w:sz w:val="24"/>
          <w:szCs w:val="24"/>
          <w:lang w:eastAsia="ru-RU"/>
        </w:rPr>
      </w:pPr>
    </w:p>
    <w:p w:rsidR="005E723A" w:rsidRPr="00E36967" w:rsidRDefault="003C003F" w:rsidP="00E50585">
      <w:pPr>
        <w:keepNext/>
        <w:keepLines/>
        <w:spacing w:after="0" w:line="240" w:lineRule="auto"/>
        <w:ind w:left="5245" w:hanging="289"/>
        <w:rPr>
          <w:rFonts w:ascii="Times New Roman" w:eastAsia="Times New Roman" w:hAnsi="Times New Roman" w:cs="Times New Roman"/>
          <w:b/>
          <w:bCs/>
          <w:sz w:val="24"/>
          <w:szCs w:val="24"/>
          <w:lang w:eastAsia="ru-RU"/>
        </w:rPr>
      </w:pPr>
      <w:r w:rsidRPr="00E36967">
        <w:rPr>
          <w:rFonts w:ascii="Times New Roman" w:eastAsia="Times New Roman" w:hAnsi="Times New Roman" w:cs="Times New Roman"/>
          <w:b/>
          <w:bCs/>
          <w:sz w:val="24"/>
          <w:szCs w:val="24"/>
          <w:lang w:eastAsia="ru-RU"/>
        </w:rPr>
        <w:t xml:space="preserve">     </w:t>
      </w:r>
      <w:r w:rsidR="00047FDD" w:rsidRPr="00E36967">
        <w:rPr>
          <w:rFonts w:ascii="Times New Roman" w:eastAsia="Times New Roman" w:hAnsi="Times New Roman" w:cs="Times New Roman"/>
          <w:b/>
          <w:bCs/>
          <w:sz w:val="24"/>
          <w:szCs w:val="24"/>
          <w:lang w:eastAsia="ru-RU"/>
        </w:rPr>
        <w:t>Директору</w:t>
      </w:r>
      <w:r w:rsidR="00AA04B6" w:rsidRPr="00E36967">
        <w:rPr>
          <w:rFonts w:ascii="Times New Roman" w:eastAsia="Times New Roman" w:hAnsi="Times New Roman" w:cs="Times New Roman"/>
          <w:b/>
          <w:bCs/>
          <w:sz w:val="24"/>
          <w:szCs w:val="24"/>
          <w:lang w:eastAsia="ru-RU"/>
        </w:rPr>
        <w:t xml:space="preserve"> филиала </w:t>
      </w:r>
      <w:r w:rsidR="00EA6D6D" w:rsidRPr="00E36967">
        <w:rPr>
          <w:rFonts w:ascii="Times New Roman" w:eastAsia="Times New Roman" w:hAnsi="Times New Roman" w:cs="Times New Roman"/>
          <w:b/>
          <w:bCs/>
          <w:sz w:val="24"/>
          <w:szCs w:val="24"/>
          <w:lang w:eastAsia="ru-RU"/>
        </w:rPr>
        <w:t xml:space="preserve">                                      </w:t>
      </w:r>
      <w:r w:rsidR="005E723A" w:rsidRPr="00E36967">
        <w:rPr>
          <w:rFonts w:ascii="Times New Roman" w:eastAsia="Times New Roman" w:hAnsi="Times New Roman" w:cs="Times New Roman"/>
          <w:b/>
          <w:bCs/>
          <w:sz w:val="24"/>
          <w:szCs w:val="24"/>
          <w:lang w:eastAsia="ru-RU"/>
        </w:rPr>
        <w:t xml:space="preserve">АО «Тюменьэнерго» </w:t>
      </w:r>
    </w:p>
    <w:p w:rsidR="005E723A" w:rsidRPr="00E36967" w:rsidRDefault="008E3AE0" w:rsidP="00E50585">
      <w:pPr>
        <w:keepNext/>
        <w:keepLines/>
        <w:spacing w:after="0" w:line="240" w:lineRule="auto"/>
        <w:rPr>
          <w:rFonts w:ascii="Times New Roman" w:eastAsia="Times New Roman" w:hAnsi="Times New Roman" w:cs="Times New Roman"/>
          <w:b/>
          <w:bCs/>
          <w:sz w:val="24"/>
          <w:szCs w:val="24"/>
          <w:lang w:eastAsia="ru-RU"/>
        </w:rPr>
      </w:pPr>
      <w:r w:rsidRPr="00E36967">
        <w:rPr>
          <w:rFonts w:ascii="Times New Roman" w:eastAsia="Times New Roman" w:hAnsi="Times New Roman" w:cs="Times New Roman"/>
          <w:b/>
          <w:bCs/>
          <w:sz w:val="24"/>
          <w:szCs w:val="24"/>
          <w:lang w:eastAsia="ru-RU"/>
        </w:rPr>
        <w:t xml:space="preserve">                                                                  </w:t>
      </w:r>
      <w:r w:rsidR="00CB0BAD" w:rsidRPr="00E36967">
        <w:rPr>
          <w:rFonts w:ascii="Times New Roman" w:eastAsia="Times New Roman" w:hAnsi="Times New Roman" w:cs="Times New Roman"/>
          <w:b/>
          <w:bCs/>
          <w:sz w:val="24"/>
          <w:szCs w:val="24"/>
          <w:lang w:eastAsia="ru-RU"/>
        </w:rPr>
        <w:t xml:space="preserve">                      </w:t>
      </w:r>
      <w:r w:rsidR="005E723A" w:rsidRPr="00E36967">
        <w:rPr>
          <w:rFonts w:ascii="Times New Roman" w:eastAsia="Times New Roman" w:hAnsi="Times New Roman" w:cs="Times New Roman"/>
          <w:b/>
          <w:bCs/>
          <w:sz w:val="24"/>
          <w:szCs w:val="24"/>
          <w:lang w:eastAsia="ru-RU"/>
        </w:rPr>
        <w:t xml:space="preserve">Сургутские электрические сети </w:t>
      </w:r>
    </w:p>
    <w:p w:rsidR="005E723A" w:rsidRPr="00E36967" w:rsidRDefault="008E3AE0" w:rsidP="00E50585">
      <w:pPr>
        <w:keepNext/>
        <w:keepLines/>
        <w:spacing w:after="0" w:line="240" w:lineRule="auto"/>
        <w:rPr>
          <w:rFonts w:ascii="Times New Roman" w:eastAsia="Times New Roman" w:hAnsi="Times New Roman" w:cs="Times New Roman"/>
          <w:b/>
          <w:bCs/>
          <w:sz w:val="24"/>
          <w:szCs w:val="24"/>
          <w:lang w:eastAsia="ru-RU"/>
        </w:rPr>
      </w:pPr>
      <w:r w:rsidRPr="00E36967">
        <w:rPr>
          <w:rFonts w:ascii="Times New Roman" w:eastAsia="Times New Roman" w:hAnsi="Times New Roman" w:cs="Times New Roman"/>
          <w:b/>
          <w:bCs/>
          <w:sz w:val="24"/>
          <w:szCs w:val="24"/>
          <w:lang w:eastAsia="ru-RU"/>
        </w:rPr>
        <w:t xml:space="preserve">                                                                  </w:t>
      </w:r>
      <w:r w:rsidR="00CB0BAD" w:rsidRPr="00E36967">
        <w:rPr>
          <w:rFonts w:ascii="Times New Roman" w:eastAsia="Times New Roman" w:hAnsi="Times New Roman" w:cs="Times New Roman"/>
          <w:b/>
          <w:bCs/>
          <w:sz w:val="24"/>
          <w:szCs w:val="24"/>
          <w:lang w:eastAsia="ru-RU"/>
        </w:rPr>
        <w:t xml:space="preserve">                      </w:t>
      </w:r>
      <w:r w:rsidR="00047FDD" w:rsidRPr="00E36967">
        <w:rPr>
          <w:rFonts w:ascii="Times New Roman" w:eastAsia="Times New Roman" w:hAnsi="Times New Roman" w:cs="Times New Roman"/>
          <w:b/>
          <w:bCs/>
          <w:sz w:val="24"/>
          <w:szCs w:val="24"/>
          <w:lang w:eastAsia="ru-RU"/>
        </w:rPr>
        <w:t>А.Э.</w:t>
      </w:r>
      <w:r w:rsidR="00EA6D6D" w:rsidRPr="00E36967">
        <w:rPr>
          <w:rFonts w:ascii="Times New Roman" w:eastAsia="Times New Roman" w:hAnsi="Times New Roman" w:cs="Times New Roman"/>
          <w:b/>
          <w:bCs/>
          <w:sz w:val="24"/>
          <w:szCs w:val="24"/>
          <w:lang w:eastAsia="ru-RU"/>
        </w:rPr>
        <w:t xml:space="preserve"> </w:t>
      </w:r>
      <w:r w:rsidR="00047FDD" w:rsidRPr="00E36967">
        <w:rPr>
          <w:rFonts w:ascii="Times New Roman" w:eastAsia="Times New Roman" w:hAnsi="Times New Roman" w:cs="Times New Roman"/>
          <w:b/>
          <w:bCs/>
          <w:sz w:val="24"/>
          <w:szCs w:val="24"/>
          <w:lang w:eastAsia="ru-RU"/>
        </w:rPr>
        <w:t>Бурке</w:t>
      </w:r>
    </w:p>
    <w:p w:rsidR="005E723A" w:rsidRPr="00E36967" w:rsidRDefault="005E723A" w:rsidP="00E50585">
      <w:pPr>
        <w:keepNext/>
        <w:keepLines/>
        <w:spacing w:after="0" w:line="240" w:lineRule="auto"/>
        <w:jc w:val="right"/>
        <w:rPr>
          <w:rFonts w:ascii="Times New Roman" w:eastAsia="Times New Roman" w:hAnsi="Times New Roman" w:cs="Times New Roman"/>
          <w:b/>
          <w:bCs/>
          <w:i/>
          <w:iCs/>
          <w:sz w:val="24"/>
          <w:szCs w:val="24"/>
          <w:lang w:eastAsia="ru-RU"/>
        </w:rPr>
      </w:pPr>
    </w:p>
    <w:p w:rsidR="00F351C7" w:rsidRPr="00F351C7" w:rsidRDefault="00FA5072" w:rsidP="00F351C7">
      <w:pPr>
        <w:autoSpaceDE w:val="0"/>
        <w:autoSpaceDN w:val="0"/>
        <w:adjustRightInd w:val="0"/>
        <w:spacing w:after="0" w:line="240" w:lineRule="auto"/>
        <w:jc w:val="center"/>
        <w:rPr>
          <w:rFonts w:ascii="Times New Roman" w:hAnsi="Times New Roman" w:cs="Times New Roman"/>
          <w:b/>
          <w:color w:val="000000"/>
          <w:sz w:val="24"/>
          <w:szCs w:val="24"/>
        </w:rPr>
      </w:pPr>
      <w:r w:rsidRPr="00E36967">
        <w:rPr>
          <w:rFonts w:ascii="Times New Roman" w:eastAsia="Times New Roman" w:hAnsi="Times New Roman" w:cs="Times New Roman"/>
          <w:b/>
          <w:bCs/>
          <w:sz w:val="24"/>
          <w:szCs w:val="24"/>
          <w:lang w:eastAsia="ru-RU"/>
        </w:rPr>
        <w:t xml:space="preserve">Ценовое предложение </w:t>
      </w:r>
      <w:r w:rsidR="00977AE8" w:rsidRPr="00E36967">
        <w:rPr>
          <w:rFonts w:ascii="Times New Roman" w:eastAsia="Times New Roman" w:hAnsi="Times New Roman" w:cs="Times New Roman"/>
          <w:b/>
          <w:bCs/>
          <w:sz w:val="24"/>
          <w:szCs w:val="24"/>
          <w:lang w:eastAsia="ru-RU"/>
        </w:rPr>
        <w:t xml:space="preserve">(заявка) </w:t>
      </w:r>
      <w:r w:rsidR="008944AF" w:rsidRPr="008944AF">
        <w:rPr>
          <w:rFonts w:ascii="Times New Roman" w:eastAsia="Times New Roman" w:hAnsi="Times New Roman" w:cs="Times New Roman"/>
          <w:b/>
          <w:bCs/>
          <w:sz w:val="24"/>
          <w:szCs w:val="24"/>
          <w:lang w:eastAsia="ru-RU"/>
        </w:rPr>
        <w:t xml:space="preserve">на </w:t>
      </w:r>
      <w:r w:rsidR="00EA6F52">
        <w:rPr>
          <w:rFonts w:ascii="Times New Roman" w:eastAsia="Times New Roman" w:hAnsi="Times New Roman" w:cs="Times New Roman"/>
          <w:b/>
          <w:bCs/>
          <w:sz w:val="24"/>
          <w:szCs w:val="24"/>
          <w:lang w:eastAsia="ru-RU"/>
        </w:rPr>
        <w:t>п</w:t>
      </w:r>
      <w:r w:rsidR="00EA6F52" w:rsidRPr="00EA6F52">
        <w:rPr>
          <w:rFonts w:ascii="Times New Roman" w:eastAsia="Times New Roman" w:hAnsi="Times New Roman" w:cs="Times New Roman"/>
          <w:b/>
          <w:bCs/>
          <w:sz w:val="24"/>
          <w:szCs w:val="24"/>
          <w:lang w:eastAsia="ru-RU"/>
        </w:rPr>
        <w:t>оставк</w:t>
      </w:r>
      <w:r w:rsidR="00EA6F52">
        <w:rPr>
          <w:rFonts w:ascii="Times New Roman" w:eastAsia="Times New Roman" w:hAnsi="Times New Roman" w:cs="Times New Roman"/>
          <w:b/>
          <w:bCs/>
          <w:sz w:val="24"/>
          <w:szCs w:val="24"/>
          <w:lang w:eastAsia="ru-RU"/>
        </w:rPr>
        <w:t>у</w:t>
      </w:r>
      <w:r w:rsidR="00EA6F52" w:rsidRPr="00EA6F52">
        <w:rPr>
          <w:rFonts w:ascii="Times New Roman" w:eastAsia="Times New Roman" w:hAnsi="Times New Roman" w:cs="Times New Roman"/>
          <w:b/>
          <w:bCs/>
          <w:sz w:val="24"/>
          <w:szCs w:val="24"/>
          <w:lang w:eastAsia="ru-RU"/>
        </w:rPr>
        <w:t xml:space="preserve"> </w:t>
      </w:r>
      <w:r w:rsidR="00F351C7" w:rsidRPr="00F351C7">
        <w:rPr>
          <w:rFonts w:ascii="Times New Roman" w:hAnsi="Times New Roman" w:cs="Times New Roman"/>
          <w:b/>
          <w:color w:val="000000"/>
          <w:sz w:val="24"/>
          <w:szCs w:val="24"/>
        </w:rPr>
        <w:t>ГСМ через АЗС Поставщика в п.г.т. Федоровский ХМАО Тюменской области для нужд филиала АО "Тюменьэнерго" Сургутские электрические сети в 2019 году</w:t>
      </w:r>
    </w:p>
    <w:p w:rsidR="005E723A" w:rsidRPr="00E36967" w:rsidRDefault="005E723A" w:rsidP="00EA6F52">
      <w:pPr>
        <w:keepNext/>
        <w:keepLines/>
        <w:spacing w:after="0" w:line="240" w:lineRule="auto"/>
        <w:jc w:val="center"/>
        <w:rPr>
          <w:rFonts w:ascii="Times New Roman" w:eastAsia="Times New Roman" w:hAnsi="Times New Roman" w:cs="Times New Roman"/>
          <w:b/>
          <w:bCs/>
          <w:sz w:val="24"/>
          <w:szCs w:val="24"/>
          <w:lang w:eastAsia="ru-RU"/>
        </w:rPr>
      </w:pPr>
    </w:p>
    <w:p w:rsidR="00483238" w:rsidRDefault="00FD56B9" w:rsidP="00FD56B9">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        </w:t>
      </w:r>
      <w:r w:rsidR="003C003F" w:rsidRPr="00E36967">
        <w:rPr>
          <w:rFonts w:ascii="Times New Roman" w:eastAsia="Times New Roman" w:hAnsi="Times New Roman" w:cs="Times New Roman"/>
          <w:sz w:val="24"/>
          <w:szCs w:val="24"/>
          <w:lang w:eastAsia="ru-RU"/>
        </w:rPr>
        <w:t xml:space="preserve"> </w:t>
      </w:r>
      <w:r w:rsidR="005E723A" w:rsidRPr="00E36967">
        <w:rPr>
          <w:rFonts w:ascii="Times New Roman" w:eastAsia="Times New Roman" w:hAnsi="Times New Roman" w:cs="Times New Roman"/>
          <w:sz w:val="24"/>
          <w:szCs w:val="24"/>
          <w:lang w:eastAsia="ru-RU"/>
        </w:rPr>
        <w:t>Изучив</w:t>
      </w:r>
      <w:r w:rsidR="0018263B" w:rsidRPr="00E36967">
        <w:rPr>
          <w:rFonts w:ascii="Times New Roman" w:eastAsia="Times New Roman" w:hAnsi="Times New Roman" w:cs="Times New Roman"/>
          <w:sz w:val="24"/>
          <w:szCs w:val="24"/>
          <w:lang w:eastAsia="ru-RU"/>
        </w:rPr>
        <w:t xml:space="preserve"> условия и требования</w:t>
      </w:r>
      <w:r w:rsidR="005E723A" w:rsidRPr="00E36967">
        <w:rPr>
          <w:rFonts w:ascii="Times New Roman" w:eastAsia="Times New Roman" w:hAnsi="Times New Roman" w:cs="Times New Roman"/>
          <w:sz w:val="24"/>
          <w:szCs w:val="24"/>
          <w:lang w:eastAsia="ru-RU"/>
        </w:rPr>
        <w:t xml:space="preserve"> </w:t>
      </w:r>
      <w:r w:rsidR="0018263B" w:rsidRPr="00E36967">
        <w:rPr>
          <w:rFonts w:ascii="Times New Roman" w:eastAsia="Times New Roman" w:hAnsi="Times New Roman" w:cs="Times New Roman"/>
          <w:sz w:val="24"/>
          <w:szCs w:val="24"/>
          <w:lang w:eastAsia="ru-RU"/>
        </w:rPr>
        <w:t>и</w:t>
      </w:r>
      <w:r w:rsidR="00223298" w:rsidRPr="00E36967">
        <w:rPr>
          <w:rFonts w:ascii="Times New Roman" w:eastAsia="Times New Roman" w:hAnsi="Times New Roman" w:cs="Times New Roman"/>
          <w:sz w:val="24"/>
          <w:szCs w:val="24"/>
          <w:lang w:eastAsia="ru-RU"/>
        </w:rPr>
        <w:t>звещения</w:t>
      </w:r>
      <w:r w:rsidR="005E723A" w:rsidRPr="00E36967">
        <w:rPr>
          <w:rFonts w:ascii="Times New Roman" w:eastAsia="Times New Roman" w:hAnsi="Times New Roman" w:cs="Times New Roman"/>
          <w:sz w:val="24"/>
          <w:szCs w:val="24"/>
          <w:lang w:eastAsia="ru-RU"/>
        </w:rPr>
        <w:t xml:space="preserve"> о проведении </w:t>
      </w:r>
      <w:r w:rsidR="008A0F6F" w:rsidRPr="00E36967">
        <w:rPr>
          <w:rFonts w:ascii="Times New Roman" w:eastAsia="Times New Roman" w:hAnsi="Times New Roman" w:cs="Times New Roman"/>
          <w:sz w:val="24"/>
          <w:szCs w:val="24"/>
          <w:lang w:eastAsia="ru-RU"/>
        </w:rPr>
        <w:t>открытого</w:t>
      </w:r>
      <w:r w:rsidR="00FD0249" w:rsidRPr="00E36967">
        <w:rPr>
          <w:rFonts w:ascii="Times New Roman" w:eastAsia="Times New Roman" w:hAnsi="Times New Roman" w:cs="Times New Roman"/>
          <w:sz w:val="24"/>
          <w:szCs w:val="24"/>
          <w:lang w:eastAsia="ru-RU"/>
        </w:rPr>
        <w:t xml:space="preserve"> </w:t>
      </w:r>
      <w:r w:rsidR="005E723A" w:rsidRPr="00E36967">
        <w:rPr>
          <w:rFonts w:ascii="Times New Roman" w:eastAsia="Times New Roman" w:hAnsi="Times New Roman" w:cs="Times New Roman"/>
          <w:sz w:val="24"/>
          <w:szCs w:val="24"/>
          <w:lang w:eastAsia="ru-RU"/>
        </w:rPr>
        <w:t xml:space="preserve">запроса цен, опубликованного на официальном сайте РФ </w:t>
      </w:r>
      <w:hyperlink r:id="rId25" w:history="1">
        <w:r w:rsidR="005E723A" w:rsidRPr="00E36967">
          <w:rPr>
            <w:rFonts w:ascii="Times New Roman" w:eastAsia="Times New Roman" w:hAnsi="Times New Roman" w:cs="Times New Roman"/>
            <w:color w:val="0000FF"/>
            <w:sz w:val="24"/>
            <w:szCs w:val="24"/>
            <w:u w:val="single"/>
            <w:lang w:val="en-US" w:eastAsia="ru-RU"/>
          </w:rPr>
          <w:t>www</w:t>
        </w:r>
        <w:r w:rsidR="005E723A" w:rsidRPr="00E36967">
          <w:rPr>
            <w:rFonts w:ascii="Times New Roman" w:eastAsia="Times New Roman" w:hAnsi="Times New Roman" w:cs="Times New Roman"/>
            <w:color w:val="0000FF"/>
            <w:sz w:val="24"/>
            <w:szCs w:val="24"/>
            <w:u w:val="single"/>
            <w:lang w:eastAsia="ru-RU"/>
          </w:rPr>
          <w:t>.</w:t>
        </w:r>
        <w:r w:rsidR="005E723A" w:rsidRPr="00E36967">
          <w:rPr>
            <w:rFonts w:ascii="Times New Roman" w:eastAsia="Times New Roman" w:hAnsi="Times New Roman" w:cs="Times New Roman"/>
            <w:color w:val="0000FF"/>
            <w:sz w:val="24"/>
            <w:szCs w:val="24"/>
            <w:u w:val="single"/>
            <w:lang w:val="en-US" w:eastAsia="ru-RU"/>
          </w:rPr>
          <w:t>zakupki</w:t>
        </w:r>
        <w:r w:rsidR="005E723A" w:rsidRPr="00E36967">
          <w:rPr>
            <w:rFonts w:ascii="Times New Roman" w:eastAsia="Times New Roman" w:hAnsi="Times New Roman" w:cs="Times New Roman"/>
            <w:color w:val="0000FF"/>
            <w:sz w:val="24"/>
            <w:szCs w:val="24"/>
            <w:u w:val="single"/>
            <w:lang w:eastAsia="ru-RU"/>
          </w:rPr>
          <w:t>.</w:t>
        </w:r>
        <w:r w:rsidR="005E723A" w:rsidRPr="00E36967">
          <w:rPr>
            <w:rFonts w:ascii="Times New Roman" w:eastAsia="Times New Roman" w:hAnsi="Times New Roman" w:cs="Times New Roman"/>
            <w:color w:val="0000FF"/>
            <w:sz w:val="24"/>
            <w:szCs w:val="24"/>
            <w:u w:val="single"/>
            <w:lang w:val="en-US" w:eastAsia="ru-RU"/>
          </w:rPr>
          <w:t>gov</w:t>
        </w:r>
        <w:r w:rsidR="005E723A" w:rsidRPr="00E36967">
          <w:rPr>
            <w:rFonts w:ascii="Times New Roman" w:eastAsia="Times New Roman" w:hAnsi="Times New Roman" w:cs="Times New Roman"/>
            <w:color w:val="0000FF"/>
            <w:sz w:val="24"/>
            <w:szCs w:val="24"/>
            <w:u w:val="single"/>
            <w:lang w:eastAsia="ru-RU"/>
          </w:rPr>
          <w:t>.</w:t>
        </w:r>
        <w:r w:rsidR="005E723A" w:rsidRPr="00E36967">
          <w:rPr>
            <w:rFonts w:ascii="Times New Roman" w:eastAsia="Times New Roman" w:hAnsi="Times New Roman" w:cs="Times New Roman"/>
            <w:color w:val="0000FF"/>
            <w:sz w:val="24"/>
            <w:szCs w:val="24"/>
            <w:u w:val="single"/>
            <w:lang w:val="en-US" w:eastAsia="ru-RU"/>
          </w:rPr>
          <w:t>ru</w:t>
        </w:r>
      </w:hyperlink>
      <w:r w:rsidR="005E723A" w:rsidRPr="00E36967">
        <w:rPr>
          <w:rFonts w:ascii="Times New Roman" w:eastAsia="Times New Roman" w:hAnsi="Times New Roman" w:cs="Times New Roman"/>
          <w:sz w:val="24"/>
          <w:szCs w:val="24"/>
          <w:lang w:eastAsia="ru-RU"/>
        </w:rPr>
        <w:t xml:space="preserve"> №___________ от __________20____г. </w:t>
      </w:r>
      <w:r w:rsidR="005E723A" w:rsidRPr="00E36967">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005E723A" w:rsidRPr="00E36967">
        <w:rPr>
          <w:rFonts w:ascii="Times New Roman" w:eastAsia="Times New Roman" w:hAnsi="Times New Roman" w:cs="Times New Roman"/>
          <w:sz w:val="24"/>
          <w:szCs w:val="24"/>
          <w:lang w:eastAsia="ru-RU"/>
        </w:rPr>
        <w:t xml:space="preserve"> (</w:t>
      </w:r>
      <w:r w:rsidR="00A555A3" w:rsidRPr="00E36967">
        <w:rPr>
          <w:rFonts w:ascii="Times New Roman" w:eastAsia="Times New Roman" w:hAnsi="Times New Roman" w:cs="Times New Roman"/>
          <w:sz w:val="24"/>
          <w:szCs w:val="24"/>
          <w:lang w:eastAsia="ru-RU"/>
        </w:rPr>
        <w:t xml:space="preserve">ЭТП </w:t>
      </w:r>
      <w:r w:rsidR="00E36967" w:rsidRPr="00E36967">
        <w:rPr>
          <w:rFonts w:ascii="Times New Roman" w:eastAsia="Times New Roman" w:hAnsi="Times New Roman" w:cs="Times New Roman"/>
          <w:sz w:val="24"/>
          <w:szCs w:val="24"/>
          <w:lang w:eastAsia="ru-RU"/>
        </w:rPr>
        <w:t xml:space="preserve">ПАО «Россети» </w:t>
      </w:r>
      <w:hyperlink r:id="rId26" w:history="1">
        <w:r w:rsidR="00E36967" w:rsidRPr="00E36967">
          <w:rPr>
            <w:rStyle w:val="a3"/>
            <w:rFonts w:ascii="Times New Roman" w:eastAsia="Times New Roman" w:hAnsi="Times New Roman" w:cs="Times New Roman"/>
            <w:sz w:val="24"/>
            <w:szCs w:val="24"/>
            <w:lang w:eastAsia="ru-RU"/>
          </w:rPr>
          <w:t>www.</w:t>
        </w:r>
        <w:r w:rsidR="00532BAE">
          <w:rPr>
            <w:rStyle w:val="a3"/>
            <w:rFonts w:ascii="Times New Roman" w:eastAsia="Times New Roman" w:hAnsi="Times New Roman" w:cs="Times New Roman"/>
            <w:sz w:val="24"/>
            <w:szCs w:val="24"/>
            <w:lang w:val="en-US" w:eastAsia="ru-RU"/>
          </w:rPr>
          <w:t>b</w:t>
        </w:r>
        <w:r w:rsidR="00532BAE" w:rsidRPr="00532BAE">
          <w:rPr>
            <w:rStyle w:val="a3"/>
            <w:rFonts w:ascii="Times New Roman" w:eastAsia="Times New Roman" w:hAnsi="Times New Roman" w:cs="Times New Roman"/>
            <w:sz w:val="24"/>
            <w:szCs w:val="24"/>
            <w:lang w:eastAsia="ru-RU"/>
          </w:rPr>
          <w:t>2</w:t>
        </w:r>
        <w:r w:rsidR="00532BAE">
          <w:rPr>
            <w:rStyle w:val="a3"/>
            <w:rFonts w:ascii="Times New Roman" w:eastAsia="Times New Roman" w:hAnsi="Times New Roman" w:cs="Times New Roman"/>
            <w:sz w:val="24"/>
            <w:szCs w:val="24"/>
            <w:lang w:val="en-US" w:eastAsia="ru-RU"/>
          </w:rPr>
          <w:t>b</w:t>
        </w:r>
        <w:r w:rsidR="00532BAE" w:rsidRPr="00532BAE">
          <w:rPr>
            <w:rStyle w:val="a3"/>
            <w:rFonts w:ascii="Times New Roman" w:eastAsia="Times New Roman" w:hAnsi="Times New Roman" w:cs="Times New Roman"/>
            <w:sz w:val="24"/>
            <w:szCs w:val="24"/>
            <w:lang w:eastAsia="ru-RU"/>
          </w:rPr>
          <w:t>-</w:t>
        </w:r>
        <w:r w:rsidR="00532BAE">
          <w:rPr>
            <w:rStyle w:val="a3"/>
            <w:rFonts w:ascii="Times New Roman" w:eastAsia="Times New Roman" w:hAnsi="Times New Roman" w:cs="Times New Roman"/>
            <w:sz w:val="24"/>
            <w:szCs w:val="24"/>
            <w:lang w:val="en-US" w:eastAsia="ru-RU"/>
          </w:rPr>
          <w:t>mrsk</w:t>
        </w:r>
        <w:r w:rsidR="00E36967" w:rsidRPr="00E36967">
          <w:rPr>
            <w:rStyle w:val="a3"/>
            <w:rFonts w:ascii="Times New Roman" w:eastAsia="Times New Roman" w:hAnsi="Times New Roman" w:cs="Times New Roman"/>
            <w:sz w:val="24"/>
            <w:szCs w:val="24"/>
            <w:lang w:eastAsia="ru-RU"/>
          </w:rPr>
          <w:t>.ru</w:t>
        </w:r>
      </w:hyperlink>
      <w:r w:rsidR="005E723A" w:rsidRPr="00E36967">
        <w:rPr>
          <w:rFonts w:ascii="Times New Roman" w:eastAsia="Times New Roman" w:hAnsi="Times New Roman" w:cs="Times New Roman"/>
          <w:sz w:val="24"/>
          <w:szCs w:val="24"/>
          <w:lang w:eastAsia="ru-RU"/>
        </w:rPr>
        <w:t xml:space="preserve"> №__________ от ______20____г.),</w:t>
      </w:r>
      <w:r w:rsidR="0018263B" w:rsidRPr="00E36967">
        <w:rPr>
          <w:rFonts w:ascii="Times New Roman" w:eastAsia="Times New Roman" w:hAnsi="Times New Roman" w:cs="Times New Roman"/>
          <w:sz w:val="24"/>
          <w:szCs w:val="24"/>
          <w:lang w:eastAsia="ru-RU"/>
        </w:rPr>
        <w:t xml:space="preserve"> </w:t>
      </w:r>
      <w:r w:rsidR="005E723A" w:rsidRPr="00E36967">
        <w:rPr>
          <w:rFonts w:ascii="Times New Roman" w:eastAsia="Times New Roman" w:hAnsi="Times New Roman" w:cs="Times New Roman"/>
          <w:sz w:val="24"/>
          <w:szCs w:val="24"/>
          <w:lang w:eastAsia="ru-RU"/>
        </w:rPr>
        <w:t xml:space="preserve">и документацию по запросу цен, и принимая установленные в них требования, </w:t>
      </w:r>
      <w:r w:rsidR="00654A80" w:rsidRPr="00E36967">
        <w:rPr>
          <w:rFonts w:ascii="Times New Roman" w:eastAsia="Times New Roman" w:hAnsi="Times New Roman" w:cs="Times New Roman"/>
          <w:color w:val="000000"/>
          <w:sz w:val="24"/>
          <w:szCs w:val="24"/>
          <w:lang w:eastAsia="ru-RU"/>
        </w:rPr>
        <w:t xml:space="preserve">мы, </w:t>
      </w:r>
      <w:r w:rsidR="00654A80" w:rsidRPr="00E36967">
        <w:rPr>
          <w:rFonts w:ascii="Times New Roman" w:eastAsia="Times New Roman" w:hAnsi="Times New Roman" w:cs="Times New Roman"/>
          <w:color w:val="31849B" w:themeColor="accent5" w:themeShade="BF"/>
          <w:sz w:val="24"/>
          <w:szCs w:val="24"/>
          <w:lang w:eastAsia="ru-RU"/>
        </w:rPr>
        <w:t>[</w:t>
      </w:r>
      <w:r w:rsidR="0018263B" w:rsidRPr="00E36967">
        <w:rPr>
          <w:rFonts w:ascii="Times New Roman" w:eastAsia="Times New Roman" w:hAnsi="Times New Roman" w:cs="Times New Roman"/>
          <w:color w:val="31849B" w:themeColor="accent5" w:themeShade="BF"/>
          <w:sz w:val="24"/>
          <w:szCs w:val="24"/>
          <w:lang w:eastAsia="ru-RU"/>
        </w:rPr>
        <w:t>п</w:t>
      </w:r>
      <w:r w:rsidR="0018263B" w:rsidRPr="00E36967">
        <w:rPr>
          <w:rFonts w:ascii="Times New Roman" w:eastAsia="Times New Roman" w:hAnsi="Times New Roman" w:cs="Times New Roman"/>
          <w:color w:val="0070C0"/>
          <w:sz w:val="24"/>
          <w:szCs w:val="24"/>
          <w:lang w:eastAsia="ru-RU"/>
        </w:rPr>
        <w:t>олное наименование и сокращенное наименование (для</w:t>
      </w:r>
      <w:r w:rsidR="00223298" w:rsidRPr="00E36967">
        <w:rPr>
          <w:rFonts w:ascii="Times New Roman" w:eastAsia="Times New Roman" w:hAnsi="Times New Roman" w:cs="Times New Roman"/>
          <w:color w:val="0070C0"/>
          <w:sz w:val="24"/>
          <w:szCs w:val="24"/>
          <w:lang w:eastAsia="ru-RU"/>
        </w:rPr>
        <w:t xml:space="preserve"> </w:t>
      </w:r>
      <w:r w:rsidR="0018263B" w:rsidRPr="00E36967">
        <w:rPr>
          <w:rFonts w:ascii="Times New Roman" w:eastAsia="Times New Roman" w:hAnsi="Times New Roman" w:cs="Times New Roman"/>
          <w:color w:val="0070C0"/>
          <w:sz w:val="24"/>
          <w:szCs w:val="24"/>
          <w:lang w:eastAsia="ru-RU"/>
        </w:rPr>
        <w:t>юридического лица)/ место нахождения (для юридического л</w:t>
      </w:r>
      <w:r w:rsidR="00240103" w:rsidRPr="00E36967">
        <w:rPr>
          <w:rFonts w:ascii="Times New Roman" w:eastAsia="Times New Roman" w:hAnsi="Times New Roman" w:cs="Times New Roman"/>
          <w:color w:val="0070C0"/>
          <w:sz w:val="24"/>
          <w:szCs w:val="24"/>
          <w:lang w:eastAsia="ru-RU"/>
        </w:rPr>
        <w:t>ица)/</w:t>
      </w:r>
      <w:r w:rsidR="00654A80" w:rsidRPr="00E36967">
        <w:rPr>
          <w:rFonts w:ascii="Times New Roman" w:eastAsia="Times New Roman" w:hAnsi="Times New Roman" w:cs="Times New Roman"/>
          <w:color w:val="0070C0"/>
          <w:sz w:val="24"/>
          <w:szCs w:val="24"/>
          <w:lang w:eastAsia="ru-RU"/>
        </w:rPr>
        <w:t>]</w:t>
      </w:r>
      <w:r w:rsidR="0018263B" w:rsidRPr="00E36967">
        <w:rPr>
          <w:rFonts w:ascii="Times New Roman" w:eastAsia="Times New Roman" w:hAnsi="Times New Roman" w:cs="Times New Roman"/>
          <w:iCs/>
          <w:color w:val="000000"/>
          <w:sz w:val="24"/>
          <w:szCs w:val="24"/>
          <w:lang w:eastAsia="ru-RU"/>
        </w:rPr>
        <w:t>,</w:t>
      </w:r>
      <w:r w:rsidR="0018263B" w:rsidRPr="00E36967">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483238" w:rsidRDefault="00483238" w:rsidP="00FD56B9">
      <w:pPr>
        <w:widowControl w:val="0"/>
        <w:spacing w:after="0" w:line="240" w:lineRule="auto"/>
        <w:jc w:val="both"/>
        <w:rPr>
          <w:rFonts w:ascii="Times New Roman" w:eastAsia="Times New Roman" w:hAnsi="Times New Roman" w:cs="Times New Roman"/>
          <w:color w:val="000000"/>
          <w:sz w:val="24"/>
          <w:szCs w:val="24"/>
          <w:lang w:eastAsia="ru-RU"/>
        </w:rPr>
      </w:pPr>
    </w:p>
    <w:tbl>
      <w:tblPr>
        <w:tblStyle w:val="af3"/>
        <w:tblW w:w="10201" w:type="dxa"/>
        <w:tblLayout w:type="fixed"/>
        <w:tblLook w:val="04A0" w:firstRow="1" w:lastRow="0" w:firstColumn="1" w:lastColumn="0" w:noHBand="0" w:noVBand="1"/>
      </w:tblPr>
      <w:tblGrid>
        <w:gridCol w:w="412"/>
        <w:gridCol w:w="1127"/>
        <w:gridCol w:w="1008"/>
        <w:gridCol w:w="1044"/>
        <w:gridCol w:w="1042"/>
        <w:gridCol w:w="1007"/>
        <w:gridCol w:w="670"/>
        <w:gridCol w:w="915"/>
        <w:gridCol w:w="708"/>
        <w:gridCol w:w="709"/>
        <w:gridCol w:w="13"/>
        <w:gridCol w:w="557"/>
        <w:gridCol w:w="13"/>
        <w:gridCol w:w="976"/>
      </w:tblGrid>
      <w:tr w:rsidR="00483238" w:rsidRPr="00483238" w:rsidTr="00483238">
        <w:trPr>
          <w:trHeight w:val="1020"/>
        </w:trPr>
        <w:tc>
          <w:tcPr>
            <w:tcW w:w="412" w:type="dxa"/>
            <w:hideMark/>
          </w:tcPr>
          <w:p w:rsidR="00483238" w:rsidRPr="00483238" w:rsidRDefault="00483238" w:rsidP="00483238">
            <w:pPr>
              <w:widowControl w:val="0"/>
              <w:jc w:val="center"/>
              <w:rPr>
                <w:rFonts w:ascii="Times New Roman" w:eastAsia="Times New Roman" w:hAnsi="Times New Roman" w:cs="Times New Roman"/>
                <w:b/>
                <w:bCs/>
                <w:color w:val="000000"/>
                <w:sz w:val="20"/>
                <w:szCs w:val="20"/>
                <w:lang w:eastAsia="ru-RU"/>
              </w:rPr>
            </w:pPr>
            <w:r w:rsidRPr="00483238">
              <w:rPr>
                <w:rFonts w:ascii="Times New Roman" w:eastAsia="Times New Roman" w:hAnsi="Times New Roman" w:cs="Times New Roman"/>
                <w:b/>
                <w:bCs/>
                <w:color w:val="000000"/>
                <w:sz w:val="20"/>
                <w:szCs w:val="20"/>
                <w:lang w:eastAsia="ru-RU"/>
              </w:rPr>
              <w:t>№ п/п</w:t>
            </w:r>
          </w:p>
        </w:tc>
        <w:tc>
          <w:tcPr>
            <w:tcW w:w="1127" w:type="dxa"/>
            <w:hideMark/>
          </w:tcPr>
          <w:p w:rsidR="00483238" w:rsidRPr="00483238" w:rsidRDefault="00483238" w:rsidP="00483238">
            <w:pPr>
              <w:widowControl w:val="0"/>
              <w:jc w:val="center"/>
              <w:rPr>
                <w:rFonts w:ascii="Times New Roman" w:eastAsia="Times New Roman" w:hAnsi="Times New Roman" w:cs="Times New Roman"/>
                <w:b/>
                <w:bCs/>
                <w:color w:val="000000"/>
                <w:sz w:val="20"/>
                <w:szCs w:val="20"/>
                <w:lang w:eastAsia="ru-RU"/>
              </w:rPr>
            </w:pPr>
            <w:r w:rsidRPr="00483238">
              <w:rPr>
                <w:rFonts w:ascii="Times New Roman" w:eastAsia="Times New Roman" w:hAnsi="Times New Roman" w:cs="Times New Roman"/>
                <w:b/>
                <w:bCs/>
                <w:color w:val="000000"/>
                <w:sz w:val="20"/>
                <w:szCs w:val="20"/>
                <w:lang w:eastAsia="ru-RU"/>
              </w:rPr>
              <w:t>Наименование товара</w:t>
            </w:r>
          </w:p>
        </w:tc>
        <w:tc>
          <w:tcPr>
            <w:tcW w:w="1008" w:type="dxa"/>
            <w:hideMark/>
          </w:tcPr>
          <w:p w:rsidR="00483238" w:rsidRPr="00483238" w:rsidRDefault="00483238" w:rsidP="00483238">
            <w:pPr>
              <w:widowControl w:val="0"/>
              <w:jc w:val="center"/>
              <w:rPr>
                <w:rFonts w:ascii="Times New Roman" w:eastAsia="Times New Roman" w:hAnsi="Times New Roman" w:cs="Times New Roman"/>
                <w:b/>
                <w:bCs/>
                <w:color w:val="000000"/>
                <w:sz w:val="20"/>
                <w:szCs w:val="20"/>
                <w:lang w:eastAsia="ru-RU"/>
              </w:rPr>
            </w:pPr>
            <w:r w:rsidRPr="00483238">
              <w:rPr>
                <w:rFonts w:ascii="Times New Roman" w:eastAsia="Times New Roman" w:hAnsi="Times New Roman" w:cs="Times New Roman"/>
                <w:b/>
                <w:bCs/>
                <w:color w:val="000000"/>
                <w:sz w:val="20"/>
                <w:szCs w:val="20"/>
                <w:lang w:eastAsia="ru-RU"/>
              </w:rPr>
              <w:t>Наименование страны происхождения товара</w:t>
            </w:r>
          </w:p>
        </w:tc>
        <w:tc>
          <w:tcPr>
            <w:tcW w:w="1044" w:type="dxa"/>
            <w:hideMark/>
          </w:tcPr>
          <w:p w:rsidR="00483238" w:rsidRPr="00483238" w:rsidRDefault="00483238" w:rsidP="00483238">
            <w:pPr>
              <w:widowControl w:val="0"/>
              <w:jc w:val="center"/>
              <w:rPr>
                <w:rFonts w:ascii="Times New Roman" w:eastAsia="Times New Roman" w:hAnsi="Times New Roman" w:cs="Times New Roman"/>
                <w:b/>
                <w:bCs/>
                <w:color w:val="000000"/>
                <w:sz w:val="20"/>
                <w:szCs w:val="20"/>
                <w:lang w:eastAsia="ru-RU"/>
              </w:rPr>
            </w:pPr>
            <w:r w:rsidRPr="00483238">
              <w:rPr>
                <w:rFonts w:ascii="Times New Roman" w:eastAsia="Times New Roman" w:hAnsi="Times New Roman" w:cs="Times New Roman"/>
                <w:b/>
                <w:bCs/>
                <w:color w:val="000000"/>
                <w:sz w:val="20"/>
                <w:szCs w:val="20"/>
                <w:lang w:eastAsia="ru-RU"/>
              </w:rPr>
              <w:t>Место поставки</w:t>
            </w:r>
            <w:r w:rsidRPr="00483238">
              <w:rPr>
                <w:rFonts w:ascii="Times New Roman" w:eastAsia="Times New Roman" w:hAnsi="Times New Roman" w:cs="Times New Roman"/>
                <w:b/>
                <w:bCs/>
                <w:color w:val="000000"/>
                <w:sz w:val="20"/>
                <w:szCs w:val="20"/>
                <w:lang w:eastAsia="ru-RU"/>
              </w:rPr>
              <w:br/>
              <w:t>(АЗС Поставщика)</w:t>
            </w:r>
          </w:p>
        </w:tc>
        <w:tc>
          <w:tcPr>
            <w:tcW w:w="1042" w:type="dxa"/>
            <w:hideMark/>
          </w:tcPr>
          <w:p w:rsidR="00483238" w:rsidRPr="00483238" w:rsidRDefault="00483238" w:rsidP="00483238">
            <w:pPr>
              <w:widowControl w:val="0"/>
              <w:jc w:val="center"/>
              <w:rPr>
                <w:rFonts w:ascii="Times New Roman" w:eastAsia="Times New Roman" w:hAnsi="Times New Roman" w:cs="Times New Roman"/>
                <w:b/>
                <w:bCs/>
                <w:color w:val="000000"/>
                <w:sz w:val="20"/>
                <w:szCs w:val="20"/>
                <w:lang w:eastAsia="ru-RU"/>
              </w:rPr>
            </w:pPr>
            <w:r w:rsidRPr="00483238">
              <w:rPr>
                <w:rFonts w:ascii="Times New Roman" w:eastAsia="Times New Roman" w:hAnsi="Times New Roman" w:cs="Times New Roman"/>
                <w:b/>
                <w:bCs/>
                <w:color w:val="000000"/>
                <w:sz w:val="20"/>
                <w:szCs w:val="20"/>
                <w:lang w:eastAsia="ru-RU"/>
              </w:rPr>
              <w:t>Тип, марка</w:t>
            </w:r>
          </w:p>
        </w:tc>
        <w:tc>
          <w:tcPr>
            <w:tcW w:w="1007" w:type="dxa"/>
            <w:hideMark/>
          </w:tcPr>
          <w:p w:rsidR="00483238" w:rsidRPr="00483238" w:rsidRDefault="00483238" w:rsidP="00483238">
            <w:pPr>
              <w:widowControl w:val="0"/>
              <w:jc w:val="center"/>
              <w:rPr>
                <w:rFonts w:ascii="Times New Roman" w:eastAsia="Times New Roman" w:hAnsi="Times New Roman" w:cs="Times New Roman"/>
                <w:b/>
                <w:bCs/>
                <w:color w:val="000000"/>
                <w:sz w:val="20"/>
                <w:szCs w:val="20"/>
                <w:lang w:eastAsia="ru-RU"/>
              </w:rPr>
            </w:pPr>
            <w:r w:rsidRPr="00483238">
              <w:rPr>
                <w:rFonts w:ascii="Times New Roman" w:eastAsia="Times New Roman" w:hAnsi="Times New Roman" w:cs="Times New Roman"/>
                <w:b/>
                <w:bCs/>
                <w:color w:val="000000"/>
                <w:sz w:val="20"/>
                <w:szCs w:val="20"/>
                <w:lang w:eastAsia="ru-RU"/>
              </w:rPr>
              <w:t>Технические требования (ГОСТ)</w:t>
            </w:r>
          </w:p>
        </w:tc>
        <w:tc>
          <w:tcPr>
            <w:tcW w:w="670" w:type="dxa"/>
            <w:hideMark/>
          </w:tcPr>
          <w:p w:rsidR="008E7C33" w:rsidRDefault="00483238" w:rsidP="00483238">
            <w:pPr>
              <w:widowControl w:val="0"/>
              <w:jc w:val="center"/>
              <w:rPr>
                <w:rFonts w:ascii="Times New Roman" w:eastAsia="Times New Roman" w:hAnsi="Times New Roman" w:cs="Times New Roman"/>
                <w:b/>
                <w:bCs/>
                <w:color w:val="000000"/>
                <w:sz w:val="20"/>
                <w:szCs w:val="20"/>
                <w:lang w:eastAsia="ru-RU"/>
              </w:rPr>
            </w:pPr>
            <w:r w:rsidRPr="00483238">
              <w:rPr>
                <w:rFonts w:ascii="Times New Roman" w:eastAsia="Times New Roman" w:hAnsi="Times New Roman" w:cs="Times New Roman"/>
                <w:b/>
                <w:bCs/>
                <w:color w:val="000000"/>
                <w:sz w:val="20"/>
                <w:szCs w:val="20"/>
                <w:lang w:eastAsia="ru-RU"/>
              </w:rPr>
              <w:t>Ед.</w:t>
            </w:r>
          </w:p>
          <w:p w:rsidR="00483238" w:rsidRPr="00483238" w:rsidRDefault="00483238" w:rsidP="00483238">
            <w:pPr>
              <w:widowControl w:val="0"/>
              <w:jc w:val="center"/>
              <w:rPr>
                <w:rFonts w:ascii="Times New Roman" w:eastAsia="Times New Roman" w:hAnsi="Times New Roman" w:cs="Times New Roman"/>
                <w:b/>
                <w:bCs/>
                <w:color w:val="000000"/>
                <w:sz w:val="20"/>
                <w:szCs w:val="20"/>
                <w:lang w:eastAsia="ru-RU"/>
              </w:rPr>
            </w:pPr>
            <w:r w:rsidRPr="00483238">
              <w:rPr>
                <w:rFonts w:ascii="Times New Roman" w:eastAsia="Times New Roman" w:hAnsi="Times New Roman" w:cs="Times New Roman"/>
                <w:b/>
                <w:bCs/>
                <w:color w:val="000000"/>
                <w:sz w:val="20"/>
                <w:szCs w:val="20"/>
                <w:lang w:eastAsia="ru-RU"/>
              </w:rPr>
              <w:t>изм.</w:t>
            </w:r>
          </w:p>
        </w:tc>
        <w:tc>
          <w:tcPr>
            <w:tcW w:w="915" w:type="dxa"/>
            <w:hideMark/>
          </w:tcPr>
          <w:p w:rsidR="00483238" w:rsidRPr="00483238" w:rsidRDefault="00483238" w:rsidP="00483238">
            <w:pPr>
              <w:widowControl w:val="0"/>
              <w:jc w:val="center"/>
              <w:rPr>
                <w:rFonts w:ascii="Times New Roman" w:eastAsia="Times New Roman" w:hAnsi="Times New Roman" w:cs="Times New Roman"/>
                <w:b/>
                <w:bCs/>
                <w:color w:val="000000"/>
                <w:sz w:val="20"/>
                <w:szCs w:val="20"/>
                <w:lang w:eastAsia="ru-RU"/>
              </w:rPr>
            </w:pPr>
            <w:r w:rsidRPr="00483238">
              <w:rPr>
                <w:rFonts w:ascii="Times New Roman" w:eastAsia="Times New Roman" w:hAnsi="Times New Roman" w:cs="Times New Roman"/>
                <w:b/>
                <w:bCs/>
                <w:color w:val="000000"/>
                <w:sz w:val="20"/>
                <w:szCs w:val="20"/>
                <w:lang w:eastAsia="ru-RU"/>
              </w:rPr>
              <w:t>Общее кол-во</w:t>
            </w:r>
          </w:p>
        </w:tc>
        <w:tc>
          <w:tcPr>
            <w:tcW w:w="708" w:type="dxa"/>
            <w:hideMark/>
          </w:tcPr>
          <w:p w:rsidR="00483238" w:rsidRPr="00483238" w:rsidRDefault="00483238" w:rsidP="00483238">
            <w:pPr>
              <w:widowControl w:val="0"/>
              <w:jc w:val="center"/>
              <w:rPr>
                <w:rFonts w:ascii="Times New Roman" w:eastAsia="Times New Roman" w:hAnsi="Times New Roman" w:cs="Times New Roman"/>
                <w:b/>
                <w:bCs/>
                <w:color w:val="000000"/>
                <w:sz w:val="20"/>
                <w:szCs w:val="20"/>
                <w:lang w:eastAsia="ru-RU"/>
              </w:rPr>
            </w:pPr>
            <w:r w:rsidRPr="00483238">
              <w:rPr>
                <w:rFonts w:ascii="Times New Roman" w:eastAsia="Times New Roman" w:hAnsi="Times New Roman" w:cs="Times New Roman"/>
                <w:b/>
                <w:bCs/>
                <w:color w:val="000000"/>
                <w:sz w:val="20"/>
                <w:szCs w:val="20"/>
                <w:lang w:eastAsia="ru-RU"/>
              </w:rPr>
              <w:t>Цена за ед., руб. (с НДС)</w:t>
            </w:r>
          </w:p>
        </w:tc>
        <w:tc>
          <w:tcPr>
            <w:tcW w:w="722" w:type="dxa"/>
            <w:gridSpan w:val="2"/>
            <w:hideMark/>
          </w:tcPr>
          <w:p w:rsidR="00483238" w:rsidRPr="00483238" w:rsidRDefault="00483238" w:rsidP="00483238">
            <w:pPr>
              <w:widowControl w:val="0"/>
              <w:jc w:val="center"/>
              <w:rPr>
                <w:rFonts w:ascii="Times New Roman" w:eastAsia="Times New Roman" w:hAnsi="Times New Roman" w:cs="Times New Roman"/>
                <w:b/>
                <w:bCs/>
                <w:color w:val="000000"/>
                <w:sz w:val="20"/>
                <w:szCs w:val="20"/>
                <w:lang w:eastAsia="ru-RU"/>
              </w:rPr>
            </w:pPr>
            <w:r w:rsidRPr="00483238">
              <w:rPr>
                <w:rFonts w:ascii="Times New Roman" w:eastAsia="Times New Roman" w:hAnsi="Times New Roman" w:cs="Times New Roman"/>
                <w:b/>
                <w:bCs/>
                <w:color w:val="000000"/>
                <w:sz w:val="20"/>
                <w:szCs w:val="20"/>
                <w:lang w:eastAsia="ru-RU"/>
              </w:rPr>
              <w:t>Сумма,            руб. (c НДС)</w:t>
            </w:r>
          </w:p>
        </w:tc>
        <w:tc>
          <w:tcPr>
            <w:tcW w:w="570" w:type="dxa"/>
            <w:gridSpan w:val="2"/>
            <w:hideMark/>
          </w:tcPr>
          <w:p w:rsidR="00483238" w:rsidRPr="00483238" w:rsidRDefault="00483238" w:rsidP="00483238">
            <w:pPr>
              <w:widowControl w:val="0"/>
              <w:jc w:val="center"/>
              <w:rPr>
                <w:rFonts w:ascii="Times New Roman" w:eastAsia="Times New Roman" w:hAnsi="Times New Roman" w:cs="Times New Roman"/>
                <w:b/>
                <w:bCs/>
                <w:color w:val="000000"/>
                <w:sz w:val="20"/>
                <w:szCs w:val="20"/>
                <w:lang w:eastAsia="ru-RU"/>
              </w:rPr>
            </w:pPr>
            <w:r w:rsidRPr="00483238">
              <w:rPr>
                <w:rFonts w:ascii="Times New Roman" w:eastAsia="Times New Roman" w:hAnsi="Times New Roman" w:cs="Times New Roman"/>
                <w:b/>
                <w:bCs/>
                <w:color w:val="000000"/>
                <w:sz w:val="20"/>
                <w:szCs w:val="20"/>
                <w:lang w:eastAsia="ru-RU"/>
              </w:rPr>
              <w:t>Сумма,            руб. (без  НДС)</w:t>
            </w:r>
          </w:p>
        </w:tc>
        <w:tc>
          <w:tcPr>
            <w:tcW w:w="976" w:type="dxa"/>
            <w:hideMark/>
          </w:tcPr>
          <w:p w:rsidR="00483238" w:rsidRPr="00483238" w:rsidRDefault="00483238" w:rsidP="00483238">
            <w:pPr>
              <w:widowControl w:val="0"/>
              <w:jc w:val="center"/>
              <w:rPr>
                <w:rFonts w:ascii="Times New Roman" w:eastAsia="Times New Roman" w:hAnsi="Times New Roman" w:cs="Times New Roman"/>
                <w:b/>
                <w:bCs/>
                <w:color w:val="000000"/>
                <w:sz w:val="20"/>
                <w:szCs w:val="20"/>
                <w:lang w:eastAsia="ru-RU"/>
              </w:rPr>
            </w:pPr>
            <w:r w:rsidRPr="00483238">
              <w:rPr>
                <w:rFonts w:ascii="Times New Roman" w:eastAsia="Times New Roman" w:hAnsi="Times New Roman" w:cs="Times New Roman"/>
                <w:b/>
                <w:bCs/>
                <w:color w:val="000000"/>
                <w:sz w:val="20"/>
                <w:szCs w:val="20"/>
                <w:lang w:eastAsia="ru-RU"/>
              </w:rPr>
              <w:t>Сумма             НДС 20%, руб.</w:t>
            </w:r>
          </w:p>
        </w:tc>
      </w:tr>
      <w:tr w:rsidR="00483238" w:rsidRPr="00483238" w:rsidTr="00483238">
        <w:trPr>
          <w:trHeight w:val="315"/>
        </w:trPr>
        <w:tc>
          <w:tcPr>
            <w:tcW w:w="412" w:type="dxa"/>
            <w:hideMark/>
          </w:tcPr>
          <w:p w:rsidR="00483238" w:rsidRPr="00483238" w:rsidRDefault="00483238" w:rsidP="00483238">
            <w:pPr>
              <w:widowControl w:val="0"/>
              <w:jc w:val="center"/>
              <w:rPr>
                <w:rFonts w:ascii="Times New Roman" w:eastAsia="Times New Roman" w:hAnsi="Times New Roman" w:cs="Times New Roman"/>
                <w:b/>
                <w:bCs/>
                <w:color w:val="000000"/>
                <w:sz w:val="20"/>
                <w:szCs w:val="20"/>
                <w:lang w:eastAsia="ru-RU"/>
              </w:rPr>
            </w:pPr>
            <w:r w:rsidRPr="00483238">
              <w:rPr>
                <w:rFonts w:ascii="Times New Roman" w:eastAsia="Times New Roman" w:hAnsi="Times New Roman" w:cs="Times New Roman"/>
                <w:b/>
                <w:bCs/>
                <w:color w:val="000000"/>
                <w:sz w:val="20"/>
                <w:szCs w:val="20"/>
                <w:lang w:eastAsia="ru-RU"/>
              </w:rPr>
              <w:t>1</w:t>
            </w:r>
          </w:p>
        </w:tc>
        <w:tc>
          <w:tcPr>
            <w:tcW w:w="1127" w:type="dxa"/>
            <w:hideMark/>
          </w:tcPr>
          <w:p w:rsidR="00483238" w:rsidRPr="00483238" w:rsidRDefault="00483238" w:rsidP="00483238">
            <w:pPr>
              <w:widowControl w:val="0"/>
              <w:jc w:val="center"/>
              <w:rPr>
                <w:rFonts w:ascii="Times New Roman" w:eastAsia="Times New Roman" w:hAnsi="Times New Roman" w:cs="Times New Roman"/>
                <w:b/>
                <w:bCs/>
                <w:color w:val="000000"/>
                <w:sz w:val="20"/>
                <w:szCs w:val="20"/>
                <w:lang w:eastAsia="ru-RU"/>
              </w:rPr>
            </w:pPr>
            <w:r w:rsidRPr="00483238">
              <w:rPr>
                <w:rFonts w:ascii="Times New Roman" w:eastAsia="Times New Roman" w:hAnsi="Times New Roman" w:cs="Times New Roman"/>
                <w:b/>
                <w:bCs/>
                <w:color w:val="000000"/>
                <w:sz w:val="20"/>
                <w:szCs w:val="20"/>
                <w:lang w:eastAsia="ru-RU"/>
              </w:rPr>
              <w:t>2</w:t>
            </w:r>
          </w:p>
        </w:tc>
        <w:tc>
          <w:tcPr>
            <w:tcW w:w="1008" w:type="dxa"/>
            <w:hideMark/>
          </w:tcPr>
          <w:p w:rsidR="00483238" w:rsidRPr="00483238" w:rsidRDefault="00483238" w:rsidP="00483238">
            <w:pPr>
              <w:widowControl w:val="0"/>
              <w:jc w:val="center"/>
              <w:rPr>
                <w:rFonts w:ascii="Times New Roman" w:eastAsia="Times New Roman" w:hAnsi="Times New Roman" w:cs="Times New Roman"/>
                <w:b/>
                <w:bCs/>
                <w:color w:val="000000"/>
                <w:sz w:val="20"/>
                <w:szCs w:val="20"/>
                <w:lang w:eastAsia="ru-RU"/>
              </w:rPr>
            </w:pPr>
            <w:r w:rsidRPr="00483238">
              <w:rPr>
                <w:rFonts w:ascii="Times New Roman" w:eastAsia="Times New Roman" w:hAnsi="Times New Roman" w:cs="Times New Roman"/>
                <w:b/>
                <w:bCs/>
                <w:color w:val="000000"/>
                <w:sz w:val="20"/>
                <w:szCs w:val="20"/>
                <w:lang w:eastAsia="ru-RU"/>
              </w:rPr>
              <w:t>3</w:t>
            </w:r>
          </w:p>
        </w:tc>
        <w:tc>
          <w:tcPr>
            <w:tcW w:w="1044" w:type="dxa"/>
            <w:hideMark/>
          </w:tcPr>
          <w:p w:rsidR="00483238" w:rsidRPr="00483238" w:rsidRDefault="00483238" w:rsidP="00483238">
            <w:pPr>
              <w:widowControl w:val="0"/>
              <w:jc w:val="center"/>
              <w:rPr>
                <w:rFonts w:ascii="Times New Roman" w:eastAsia="Times New Roman" w:hAnsi="Times New Roman" w:cs="Times New Roman"/>
                <w:b/>
                <w:bCs/>
                <w:color w:val="000000"/>
                <w:sz w:val="20"/>
                <w:szCs w:val="20"/>
                <w:lang w:eastAsia="ru-RU"/>
              </w:rPr>
            </w:pPr>
            <w:r w:rsidRPr="00483238">
              <w:rPr>
                <w:rFonts w:ascii="Times New Roman" w:eastAsia="Times New Roman" w:hAnsi="Times New Roman" w:cs="Times New Roman"/>
                <w:b/>
                <w:bCs/>
                <w:color w:val="000000"/>
                <w:sz w:val="20"/>
                <w:szCs w:val="20"/>
                <w:lang w:eastAsia="ru-RU"/>
              </w:rPr>
              <w:t>4</w:t>
            </w:r>
          </w:p>
        </w:tc>
        <w:tc>
          <w:tcPr>
            <w:tcW w:w="1042" w:type="dxa"/>
            <w:hideMark/>
          </w:tcPr>
          <w:p w:rsidR="00483238" w:rsidRPr="00483238" w:rsidRDefault="00483238" w:rsidP="00483238">
            <w:pPr>
              <w:widowControl w:val="0"/>
              <w:jc w:val="center"/>
              <w:rPr>
                <w:rFonts w:ascii="Times New Roman" w:eastAsia="Times New Roman" w:hAnsi="Times New Roman" w:cs="Times New Roman"/>
                <w:b/>
                <w:bCs/>
                <w:color w:val="000000"/>
                <w:sz w:val="20"/>
                <w:szCs w:val="20"/>
                <w:lang w:eastAsia="ru-RU"/>
              </w:rPr>
            </w:pPr>
            <w:r w:rsidRPr="00483238">
              <w:rPr>
                <w:rFonts w:ascii="Times New Roman" w:eastAsia="Times New Roman" w:hAnsi="Times New Roman" w:cs="Times New Roman"/>
                <w:b/>
                <w:bCs/>
                <w:color w:val="000000"/>
                <w:sz w:val="20"/>
                <w:szCs w:val="20"/>
                <w:lang w:eastAsia="ru-RU"/>
              </w:rPr>
              <w:t>5</w:t>
            </w:r>
          </w:p>
        </w:tc>
        <w:tc>
          <w:tcPr>
            <w:tcW w:w="1007" w:type="dxa"/>
            <w:hideMark/>
          </w:tcPr>
          <w:p w:rsidR="00483238" w:rsidRPr="00483238" w:rsidRDefault="00483238" w:rsidP="00483238">
            <w:pPr>
              <w:widowControl w:val="0"/>
              <w:jc w:val="center"/>
              <w:rPr>
                <w:rFonts w:ascii="Times New Roman" w:eastAsia="Times New Roman" w:hAnsi="Times New Roman" w:cs="Times New Roman"/>
                <w:b/>
                <w:bCs/>
                <w:color w:val="000000"/>
                <w:sz w:val="20"/>
                <w:szCs w:val="20"/>
                <w:lang w:eastAsia="ru-RU"/>
              </w:rPr>
            </w:pPr>
            <w:r w:rsidRPr="00483238">
              <w:rPr>
                <w:rFonts w:ascii="Times New Roman" w:eastAsia="Times New Roman" w:hAnsi="Times New Roman" w:cs="Times New Roman"/>
                <w:b/>
                <w:bCs/>
                <w:color w:val="000000"/>
                <w:sz w:val="20"/>
                <w:szCs w:val="20"/>
                <w:lang w:eastAsia="ru-RU"/>
              </w:rPr>
              <w:t>6</w:t>
            </w:r>
          </w:p>
        </w:tc>
        <w:tc>
          <w:tcPr>
            <w:tcW w:w="670" w:type="dxa"/>
            <w:hideMark/>
          </w:tcPr>
          <w:p w:rsidR="00483238" w:rsidRPr="00483238" w:rsidRDefault="00483238" w:rsidP="00483238">
            <w:pPr>
              <w:widowControl w:val="0"/>
              <w:jc w:val="center"/>
              <w:rPr>
                <w:rFonts w:ascii="Times New Roman" w:eastAsia="Times New Roman" w:hAnsi="Times New Roman" w:cs="Times New Roman"/>
                <w:b/>
                <w:bCs/>
                <w:color w:val="000000"/>
                <w:sz w:val="20"/>
                <w:szCs w:val="20"/>
                <w:lang w:eastAsia="ru-RU"/>
              </w:rPr>
            </w:pPr>
            <w:r w:rsidRPr="00483238">
              <w:rPr>
                <w:rFonts w:ascii="Times New Roman" w:eastAsia="Times New Roman" w:hAnsi="Times New Roman" w:cs="Times New Roman"/>
                <w:b/>
                <w:bCs/>
                <w:color w:val="000000"/>
                <w:sz w:val="20"/>
                <w:szCs w:val="20"/>
                <w:lang w:eastAsia="ru-RU"/>
              </w:rPr>
              <w:t>7</w:t>
            </w:r>
          </w:p>
        </w:tc>
        <w:tc>
          <w:tcPr>
            <w:tcW w:w="915" w:type="dxa"/>
            <w:hideMark/>
          </w:tcPr>
          <w:p w:rsidR="00483238" w:rsidRPr="00483238" w:rsidRDefault="00483238" w:rsidP="00483238">
            <w:pPr>
              <w:widowControl w:val="0"/>
              <w:jc w:val="center"/>
              <w:rPr>
                <w:rFonts w:ascii="Times New Roman" w:eastAsia="Times New Roman" w:hAnsi="Times New Roman" w:cs="Times New Roman"/>
                <w:b/>
                <w:bCs/>
                <w:color w:val="000000"/>
                <w:sz w:val="20"/>
                <w:szCs w:val="20"/>
                <w:lang w:eastAsia="ru-RU"/>
              </w:rPr>
            </w:pPr>
            <w:r w:rsidRPr="00483238">
              <w:rPr>
                <w:rFonts w:ascii="Times New Roman" w:eastAsia="Times New Roman" w:hAnsi="Times New Roman" w:cs="Times New Roman"/>
                <w:b/>
                <w:bCs/>
                <w:color w:val="000000"/>
                <w:sz w:val="20"/>
                <w:szCs w:val="20"/>
                <w:lang w:eastAsia="ru-RU"/>
              </w:rPr>
              <w:t>8</w:t>
            </w:r>
          </w:p>
        </w:tc>
        <w:tc>
          <w:tcPr>
            <w:tcW w:w="708" w:type="dxa"/>
            <w:hideMark/>
          </w:tcPr>
          <w:p w:rsidR="00483238" w:rsidRPr="00483238" w:rsidRDefault="00483238" w:rsidP="00483238">
            <w:pPr>
              <w:widowControl w:val="0"/>
              <w:jc w:val="center"/>
              <w:rPr>
                <w:rFonts w:ascii="Times New Roman" w:eastAsia="Times New Roman" w:hAnsi="Times New Roman" w:cs="Times New Roman"/>
                <w:b/>
                <w:bCs/>
                <w:color w:val="000000"/>
                <w:sz w:val="20"/>
                <w:szCs w:val="20"/>
                <w:lang w:eastAsia="ru-RU"/>
              </w:rPr>
            </w:pPr>
            <w:r w:rsidRPr="00483238">
              <w:rPr>
                <w:rFonts w:ascii="Times New Roman" w:eastAsia="Times New Roman" w:hAnsi="Times New Roman" w:cs="Times New Roman"/>
                <w:b/>
                <w:bCs/>
                <w:color w:val="000000"/>
                <w:sz w:val="20"/>
                <w:szCs w:val="20"/>
                <w:lang w:eastAsia="ru-RU"/>
              </w:rPr>
              <w:t>9</w:t>
            </w:r>
          </w:p>
        </w:tc>
        <w:tc>
          <w:tcPr>
            <w:tcW w:w="722" w:type="dxa"/>
            <w:gridSpan w:val="2"/>
            <w:hideMark/>
          </w:tcPr>
          <w:p w:rsidR="00483238" w:rsidRPr="00483238" w:rsidRDefault="00483238" w:rsidP="00483238">
            <w:pPr>
              <w:widowControl w:val="0"/>
              <w:jc w:val="center"/>
              <w:rPr>
                <w:rFonts w:ascii="Times New Roman" w:eastAsia="Times New Roman" w:hAnsi="Times New Roman" w:cs="Times New Roman"/>
                <w:b/>
                <w:bCs/>
                <w:color w:val="000000"/>
                <w:sz w:val="20"/>
                <w:szCs w:val="20"/>
                <w:lang w:eastAsia="ru-RU"/>
              </w:rPr>
            </w:pPr>
            <w:r w:rsidRPr="00483238">
              <w:rPr>
                <w:rFonts w:ascii="Times New Roman" w:eastAsia="Times New Roman" w:hAnsi="Times New Roman" w:cs="Times New Roman"/>
                <w:b/>
                <w:bCs/>
                <w:color w:val="000000"/>
                <w:sz w:val="20"/>
                <w:szCs w:val="20"/>
                <w:lang w:eastAsia="ru-RU"/>
              </w:rPr>
              <w:t>10</w:t>
            </w:r>
          </w:p>
        </w:tc>
        <w:tc>
          <w:tcPr>
            <w:tcW w:w="570" w:type="dxa"/>
            <w:gridSpan w:val="2"/>
            <w:hideMark/>
          </w:tcPr>
          <w:p w:rsidR="00483238" w:rsidRPr="00483238" w:rsidRDefault="00483238" w:rsidP="00483238">
            <w:pPr>
              <w:widowControl w:val="0"/>
              <w:jc w:val="center"/>
              <w:rPr>
                <w:rFonts w:ascii="Times New Roman" w:eastAsia="Times New Roman" w:hAnsi="Times New Roman" w:cs="Times New Roman"/>
                <w:b/>
                <w:bCs/>
                <w:color w:val="000000"/>
                <w:sz w:val="20"/>
                <w:szCs w:val="20"/>
                <w:lang w:eastAsia="ru-RU"/>
              </w:rPr>
            </w:pPr>
            <w:r w:rsidRPr="00483238">
              <w:rPr>
                <w:rFonts w:ascii="Times New Roman" w:eastAsia="Times New Roman" w:hAnsi="Times New Roman" w:cs="Times New Roman"/>
                <w:b/>
                <w:bCs/>
                <w:color w:val="000000"/>
                <w:sz w:val="20"/>
                <w:szCs w:val="20"/>
                <w:lang w:eastAsia="ru-RU"/>
              </w:rPr>
              <w:t>11</w:t>
            </w:r>
          </w:p>
        </w:tc>
        <w:tc>
          <w:tcPr>
            <w:tcW w:w="976" w:type="dxa"/>
            <w:hideMark/>
          </w:tcPr>
          <w:p w:rsidR="00483238" w:rsidRPr="00483238" w:rsidRDefault="00483238" w:rsidP="00483238">
            <w:pPr>
              <w:widowControl w:val="0"/>
              <w:jc w:val="center"/>
              <w:rPr>
                <w:rFonts w:ascii="Times New Roman" w:eastAsia="Times New Roman" w:hAnsi="Times New Roman" w:cs="Times New Roman"/>
                <w:b/>
                <w:bCs/>
                <w:color w:val="000000"/>
                <w:sz w:val="20"/>
                <w:szCs w:val="20"/>
                <w:lang w:eastAsia="ru-RU"/>
              </w:rPr>
            </w:pPr>
            <w:r w:rsidRPr="00483238">
              <w:rPr>
                <w:rFonts w:ascii="Times New Roman" w:eastAsia="Times New Roman" w:hAnsi="Times New Roman" w:cs="Times New Roman"/>
                <w:b/>
                <w:bCs/>
                <w:color w:val="000000"/>
                <w:sz w:val="20"/>
                <w:szCs w:val="20"/>
                <w:lang w:eastAsia="ru-RU"/>
              </w:rPr>
              <w:t>12</w:t>
            </w:r>
          </w:p>
        </w:tc>
      </w:tr>
      <w:tr w:rsidR="00483238" w:rsidRPr="00483238" w:rsidTr="00483238">
        <w:trPr>
          <w:trHeight w:val="630"/>
        </w:trPr>
        <w:tc>
          <w:tcPr>
            <w:tcW w:w="412" w:type="dxa"/>
            <w:hideMark/>
          </w:tcPr>
          <w:p w:rsidR="00483238" w:rsidRPr="00483238" w:rsidRDefault="00483238" w:rsidP="00483238">
            <w:pPr>
              <w:widowControl w:val="0"/>
              <w:jc w:val="both"/>
              <w:rPr>
                <w:rFonts w:ascii="Times New Roman" w:eastAsia="Times New Roman" w:hAnsi="Times New Roman" w:cs="Times New Roman"/>
                <w:color w:val="000000"/>
                <w:sz w:val="20"/>
                <w:szCs w:val="20"/>
                <w:lang w:eastAsia="ru-RU"/>
              </w:rPr>
            </w:pPr>
            <w:r w:rsidRPr="00483238">
              <w:rPr>
                <w:rFonts w:ascii="Times New Roman" w:eastAsia="Times New Roman" w:hAnsi="Times New Roman" w:cs="Times New Roman"/>
                <w:color w:val="000000"/>
                <w:sz w:val="20"/>
                <w:szCs w:val="20"/>
                <w:lang w:eastAsia="ru-RU"/>
              </w:rPr>
              <w:t>2</w:t>
            </w:r>
          </w:p>
        </w:tc>
        <w:tc>
          <w:tcPr>
            <w:tcW w:w="1127" w:type="dxa"/>
            <w:hideMark/>
          </w:tcPr>
          <w:p w:rsidR="00483238" w:rsidRPr="00483238" w:rsidRDefault="00483238" w:rsidP="00483238">
            <w:pPr>
              <w:widowControl w:val="0"/>
              <w:jc w:val="both"/>
              <w:rPr>
                <w:rFonts w:ascii="Times New Roman" w:eastAsia="Times New Roman" w:hAnsi="Times New Roman" w:cs="Times New Roman"/>
                <w:color w:val="000000"/>
                <w:sz w:val="20"/>
                <w:szCs w:val="20"/>
                <w:lang w:eastAsia="ru-RU"/>
              </w:rPr>
            </w:pPr>
            <w:r w:rsidRPr="00483238">
              <w:rPr>
                <w:rFonts w:ascii="Times New Roman" w:eastAsia="Times New Roman" w:hAnsi="Times New Roman" w:cs="Times New Roman"/>
                <w:color w:val="000000"/>
                <w:sz w:val="20"/>
                <w:szCs w:val="20"/>
                <w:lang w:eastAsia="ru-RU"/>
              </w:rPr>
              <w:t>Бензин АИ-92</w:t>
            </w:r>
          </w:p>
        </w:tc>
        <w:tc>
          <w:tcPr>
            <w:tcW w:w="1008" w:type="dxa"/>
            <w:hideMark/>
          </w:tcPr>
          <w:p w:rsidR="00483238" w:rsidRPr="00483238" w:rsidRDefault="00483238" w:rsidP="00483238">
            <w:pPr>
              <w:widowControl w:val="0"/>
              <w:jc w:val="both"/>
              <w:rPr>
                <w:rFonts w:ascii="Times New Roman" w:eastAsia="Times New Roman" w:hAnsi="Times New Roman" w:cs="Times New Roman"/>
                <w:color w:val="000000"/>
                <w:sz w:val="20"/>
                <w:szCs w:val="20"/>
                <w:lang w:eastAsia="ru-RU"/>
              </w:rPr>
            </w:pPr>
            <w:r w:rsidRPr="00483238">
              <w:rPr>
                <w:rFonts w:ascii="Times New Roman" w:eastAsia="Times New Roman" w:hAnsi="Times New Roman" w:cs="Times New Roman"/>
                <w:color w:val="000000"/>
                <w:sz w:val="20"/>
                <w:szCs w:val="20"/>
                <w:lang w:eastAsia="ru-RU"/>
              </w:rPr>
              <w:t> </w:t>
            </w:r>
          </w:p>
        </w:tc>
        <w:tc>
          <w:tcPr>
            <w:tcW w:w="1044" w:type="dxa"/>
            <w:hideMark/>
          </w:tcPr>
          <w:p w:rsidR="00483238" w:rsidRPr="00483238" w:rsidRDefault="00483238" w:rsidP="00483238">
            <w:pPr>
              <w:widowControl w:val="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w:t>
            </w:r>
            <w:r w:rsidRPr="00483238">
              <w:rPr>
                <w:rFonts w:ascii="Times New Roman" w:eastAsia="Times New Roman" w:hAnsi="Times New Roman" w:cs="Times New Roman"/>
                <w:color w:val="000000"/>
                <w:sz w:val="20"/>
                <w:szCs w:val="20"/>
                <w:lang w:eastAsia="ru-RU"/>
              </w:rPr>
              <w:t>г.</w:t>
            </w:r>
            <w:r>
              <w:rPr>
                <w:rFonts w:ascii="Times New Roman" w:eastAsia="Times New Roman" w:hAnsi="Times New Roman" w:cs="Times New Roman"/>
                <w:color w:val="000000"/>
                <w:sz w:val="20"/>
                <w:szCs w:val="20"/>
                <w:lang w:eastAsia="ru-RU"/>
              </w:rPr>
              <w:t>т. Федоровский</w:t>
            </w:r>
          </w:p>
        </w:tc>
        <w:tc>
          <w:tcPr>
            <w:tcW w:w="1042" w:type="dxa"/>
            <w:hideMark/>
          </w:tcPr>
          <w:p w:rsidR="00483238" w:rsidRPr="00483238" w:rsidRDefault="00483238" w:rsidP="00483238">
            <w:pPr>
              <w:widowControl w:val="0"/>
              <w:jc w:val="both"/>
              <w:rPr>
                <w:rFonts w:ascii="Times New Roman" w:eastAsia="Times New Roman" w:hAnsi="Times New Roman" w:cs="Times New Roman"/>
                <w:color w:val="000000"/>
                <w:sz w:val="20"/>
                <w:szCs w:val="20"/>
                <w:lang w:eastAsia="ru-RU"/>
              </w:rPr>
            </w:pPr>
            <w:r w:rsidRPr="00483238">
              <w:rPr>
                <w:rFonts w:ascii="Times New Roman" w:eastAsia="Times New Roman" w:hAnsi="Times New Roman" w:cs="Times New Roman"/>
                <w:color w:val="000000"/>
                <w:sz w:val="20"/>
                <w:szCs w:val="20"/>
                <w:lang w:eastAsia="ru-RU"/>
              </w:rPr>
              <w:t>АИ-92</w:t>
            </w:r>
          </w:p>
        </w:tc>
        <w:tc>
          <w:tcPr>
            <w:tcW w:w="1007" w:type="dxa"/>
            <w:hideMark/>
          </w:tcPr>
          <w:p w:rsidR="00483238" w:rsidRPr="00483238" w:rsidRDefault="00483238" w:rsidP="00483238">
            <w:pPr>
              <w:widowControl w:val="0"/>
              <w:jc w:val="both"/>
              <w:rPr>
                <w:rFonts w:ascii="Times New Roman" w:eastAsia="Times New Roman" w:hAnsi="Times New Roman" w:cs="Times New Roman"/>
                <w:color w:val="000000"/>
                <w:sz w:val="20"/>
                <w:szCs w:val="20"/>
                <w:lang w:eastAsia="ru-RU"/>
              </w:rPr>
            </w:pPr>
            <w:r w:rsidRPr="00483238">
              <w:rPr>
                <w:rFonts w:ascii="Times New Roman" w:eastAsia="Times New Roman" w:hAnsi="Times New Roman" w:cs="Times New Roman"/>
                <w:color w:val="000000"/>
                <w:sz w:val="20"/>
                <w:szCs w:val="20"/>
                <w:lang w:eastAsia="ru-RU"/>
              </w:rPr>
              <w:t>ГОСТ Р 51105-97</w:t>
            </w:r>
          </w:p>
        </w:tc>
        <w:tc>
          <w:tcPr>
            <w:tcW w:w="670" w:type="dxa"/>
            <w:hideMark/>
          </w:tcPr>
          <w:p w:rsidR="00483238" w:rsidRPr="00483238" w:rsidRDefault="00483238" w:rsidP="00483238">
            <w:pPr>
              <w:widowControl w:val="0"/>
              <w:jc w:val="both"/>
              <w:rPr>
                <w:rFonts w:ascii="Times New Roman" w:eastAsia="Times New Roman" w:hAnsi="Times New Roman" w:cs="Times New Roman"/>
                <w:color w:val="000000"/>
                <w:sz w:val="20"/>
                <w:szCs w:val="20"/>
                <w:lang w:eastAsia="ru-RU"/>
              </w:rPr>
            </w:pPr>
            <w:r w:rsidRPr="00483238">
              <w:rPr>
                <w:rFonts w:ascii="Times New Roman" w:eastAsia="Times New Roman" w:hAnsi="Times New Roman" w:cs="Times New Roman"/>
                <w:color w:val="000000"/>
                <w:sz w:val="20"/>
                <w:szCs w:val="20"/>
                <w:lang w:eastAsia="ru-RU"/>
              </w:rPr>
              <w:t>Литр</w:t>
            </w:r>
          </w:p>
        </w:tc>
        <w:tc>
          <w:tcPr>
            <w:tcW w:w="915" w:type="dxa"/>
            <w:hideMark/>
          </w:tcPr>
          <w:p w:rsidR="00483238" w:rsidRPr="00483238" w:rsidRDefault="00483238" w:rsidP="00483238">
            <w:pPr>
              <w:widowControl w:val="0"/>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45100</w:t>
            </w:r>
          </w:p>
        </w:tc>
        <w:tc>
          <w:tcPr>
            <w:tcW w:w="708" w:type="dxa"/>
            <w:hideMark/>
          </w:tcPr>
          <w:p w:rsidR="00483238" w:rsidRPr="00483238" w:rsidRDefault="00483238" w:rsidP="00483238">
            <w:pPr>
              <w:widowControl w:val="0"/>
              <w:jc w:val="both"/>
              <w:rPr>
                <w:rFonts w:ascii="Times New Roman" w:eastAsia="Times New Roman" w:hAnsi="Times New Roman" w:cs="Times New Roman"/>
                <w:color w:val="000000"/>
                <w:sz w:val="20"/>
                <w:szCs w:val="20"/>
                <w:lang w:eastAsia="ru-RU"/>
              </w:rPr>
            </w:pPr>
            <w:r w:rsidRPr="00483238">
              <w:rPr>
                <w:rFonts w:ascii="Times New Roman" w:eastAsia="Times New Roman" w:hAnsi="Times New Roman" w:cs="Times New Roman"/>
                <w:color w:val="000000"/>
                <w:sz w:val="20"/>
                <w:szCs w:val="20"/>
                <w:lang w:eastAsia="ru-RU"/>
              </w:rPr>
              <w:t> </w:t>
            </w:r>
          </w:p>
        </w:tc>
        <w:tc>
          <w:tcPr>
            <w:tcW w:w="722" w:type="dxa"/>
            <w:gridSpan w:val="2"/>
            <w:hideMark/>
          </w:tcPr>
          <w:p w:rsidR="00483238" w:rsidRPr="00483238" w:rsidRDefault="00483238" w:rsidP="00483238">
            <w:pPr>
              <w:widowControl w:val="0"/>
              <w:jc w:val="both"/>
              <w:rPr>
                <w:rFonts w:ascii="Times New Roman" w:eastAsia="Times New Roman" w:hAnsi="Times New Roman" w:cs="Times New Roman"/>
                <w:color w:val="000000"/>
                <w:sz w:val="20"/>
                <w:szCs w:val="20"/>
                <w:lang w:eastAsia="ru-RU"/>
              </w:rPr>
            </w:pPr>
            <w:r w:rsidRPr="00483238">
              <w:rPr>
                <w:rFonts w:ascii="Times New Roman" w:eastAsia="Times New Roman" w:hAnsi="Times New Roman" w:cs="Times New Roman"/>
                <w:color w:val="000000"/>
                <w:sz w:val="20"/>
                <w:szCs w:val="20"/>
                <w:lang w:eastAsia="ru-RU"/>
              </w:rPr>
              <w:t> </w:t>
            </w:r>
          </w:p>
        </w:tc>
        <w:tc>
          <w:tcPr>
            <w:tcW w:w="570" w:type="dxa"/>
            <w:gridSpan w:val="2"/>
            <w:hideMark/>
          </w:tcPr>
          <w:p w:rsidR="00483238" w:rsidRPr="00483238" w:rsidRDefault="00483238" w:rsidP="00483238">
            <w:pPr>
              <w:widowControl w:val="0"/>
              <w:jc w:val="both"/>
              <w:rPr>
                <w:rFonts w:ascii="Times New Roman" w:eastAsia="Times New Roman" w:hAnsi="Times New Roman" w:cs="Times New Roman"/>
                <w:color w:val="000000"/>
                <w:sz w:val="20"/>
                <w:szCs w:val="20"/>
                <w:lang w:eastAsia="ru-RU"/>
              </w:rPr>
            </w:pPr>
            <w:r w:rsidRPr="00483238">
              <w:rPr>
                <w:rFonts w:ascii="Times New Roman" w:eastAsia="Times New Roman" w:hAnsi="Times New Roman" w:cs="Times New Roman"/>
                <w:color w:val="000000"/>
                <w:sz w:val="20"/>
                <w:szCs w:val="20"/>
                <w:lang w:eastAsia="ru-RU"/>
              </w:rPr>
              <w:t> </w:t>
            </w:r>
          </w:p>
        </w:tc>
        <w:tc>
          <w:tcPr>
            <w:tcW w:w="976" w:type="dxa"/>
            <w:hideMark/>
          </w:tcPr>
          <w:p w:rsidR="00483238" w:rsidRPr="00483238" w:rsidRDefault="00483238" w:rsidP="00483238">
            <w:pPr>
              <w:widowControl w:val="0"/>
              <w:jc w:val="both"/>
              <w:rPr>
                <w:rFonts w:ascii="Times New Roman" w:eastAsia="Times New Roman" w:hAnsi="Times New Roman" w:cs="Times New Roman"/>
                <w:color w:val="000000"/>
                <w:sz w:val="20"/>
                <w:szCs w:val="20"/>
                <w:lang w:eastAsia="ru-RU"/>
              </w:rPr>
            </w:pPr>
            <w:r w:rsidRPr="00483238">
              <w:rPr>
                <w:rFonts w:ascii="Times New Roman" w:eastAsia="Times New Roman" w:hAnsi="Times New Roman" w:cs="Times New Roman"/>
                <w:color w:val="000000"/>
                <w:sz w:val="20"/>
                <w:szCs w:val="20"/>
                <w:lang w:eastAsia="ru-RU"/>
              </w:rPr>
              <w:t> </w:t>
            </w:r>
          </w:p>
        </w:tc>
      </w:tr>
      <w:tr w:rsidR="00483238" w:rsidRPr="00483238" w:rsidTr="00483238">
        <w:trPr>
          <w:trHeight w:val="630"/>
        </w:trPr>
        <w:tc>
          <w:tcPr>
            <w:tcW w:w="412" w:type="dxa"/>
            <w:hideMark/>
          </w:tcPr>
          <w:p w:rsidR="00483238" w:rsidRPr="00483238" w:rsidRDefault="00483238" w:rsidP="00483238">
            <w:pPr>
              <w:widowControl w:val="0"/>
              <w:jc w:val="both"/>
              <w:rPr>
                <w:rFonts w:ascii="Times New Roman" w:eastAsia="Times New Roman" w:hAnsi="Times New Roman" w:cs="Times New Roman"/>
                <w:color w:val="000000"/>
                <w:sz w:val="20"/>
                <w:szCs w:val="20"/>
                <w:lang w:eastAsia="ru-RU"/>
              </w:rPr>
            </w:pPr>
            <w:r w:rsidRPr="00483238">
              <w:rPr>
                <w:rFonts w:ascii="Times New Roman" w:eastAsia="Times New Roman" w:hAnsi="Times New Roman" w:cs="Times New Roman"/>
                <w:color w:val="000000"/>
                <w:sz w:val="20"/>
                <w:szCs w:val="20"/>
                <w:lang w:eastAsia="ru-RU"/>
              </w:rPr>
              <w:t>3</w:t>
            </w:r>
          </w:p>
        </w:tc>
        <w:tc>
          <w:tcPr>
            <w:tcW w:w="1127" w:type="dxa"/>
            <w:hideMark/>
          </w:tcPr>
          <w:p w:rsidR="00483238" w:rsidRPr="00483238" w:rsidRDefault="00483238" w:rsidP="00483238">
            <w:pPr>
              <w:widowControl w:val="0"/>
              <w:jc w:val="both"/>
              <w:rPr>
                <w:rFonts w:ascii="Times New Roman" w:eastAsia="Times New Roman" w:hAnsi="Times New Roman" w:cs="Times New Roman"/>
                <w:color w:val="000000"/>
                <w:sz w:val="20"/>
                <w:szCs w:val="20"/>
                <w:lang w:eastAsia="ru-RU"/>
              </w:rPr>
            </w:pPr>
            <w:r w:rsidRPr="00483238">
              <w:rPr>
                <w:rFonts w:ascii="Times New Roman" w:eastAsia="Times New Roman" w:hAnsi="Times New Roman" w:cs="Times New Roman"/>
                <w:color w:val="000000"/>
                <w:sz w:val="20"/>
                <w:szCs w:val="20"/>
                <w:lang w:eastAsia="ru-RU"/>
              </w:rPr>
              <w:t>Дизельное топливо</w:t>
            </w:r>
          </w:p>
        </w:tc>
        <w:tc>
          <w:tcPr>
            <w:tcW w:w="1008" w:type="dxa"/>
            <w:hideMark/>
          </w:tcPr>
          <w:p w:rsidR="00483238" w:rsidRPr="00483238" w:rsidRDefault="00483238" w:rsidP="00483238">
            <w:pPr>
              <w:widowControl w:val="0"/>
              <w:jc w:val="both"/>
              <w:rPr>
                <w:rFonts w:ascii="Times New Roman" w:eastAsia="Times New Roman" w:hAnsi="Times New Roman" w:cs="Times New Roman"/>
                <w:color w:val="000000"/>
                <w:sz w:val="20"/>
                <w:szCs w:val="20"/>
                <w:lang w:eastAsia="ru-RU"/>
              </w:rPr>
            </w:pPr>
            <w:r w:rsidRPr="00483238">
              <w:rPr>
                <w:rFonts w:ascii="Times New Roman" w:eastAsia="Times New Roman" w:hAnsi="Times New Roman" w:cs="Times New Roman"/>
                <w:color w:val="000000"/>
                <w:sz w:val="20"/>
                <w:szCs w:val="20"/>
                <w:lang w:eastAsia="ru-RU"/>
              </w:rPr>
              <w:t> </w:t>
            </w:r>
          </w:p>
        </w:tc>
        <w:tc>
          <w:tcPr>
            <w:tcW w:w="1044" w:type="dxa"/>
            <w:hideMark/>
          </w:tcPr>
          <w:p w:rsidR="00483238" w:rsidRPr="00483238" w:rsidRDefault="00483238" w:rsidP="00483238">
            <w:pPr>
              <w:widowControl w:val="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w:t>
            </w:r>
            <w:r w:rsidRPr="00483238">
              <w:rPr>
                <w:rFonts w:ascii="Times New Roman" w:eastAsia="Times New Roman" w:hAnsi="Times New Roman" w:cs="Times New Roman"/>
                <w:color w:val="000000"/>
                <w:sz w:val="20"/>
                <w:szCs w:val="20"/>
                <w:lang w:eastAsia="ru-RU"/>
              </w:rPr>
              <w:t>г.</w:t>
            </w:r>
            <w:r>
              <w:rPr>
                <w:rFonts w:ascii="Times New Roman" w:eastAsia="Times New Roman" w:hAnsi="Times New Roman" w:cs="Times New Roman"/>
                <w:color w:val="000000"/>
                <w:sz w:val="20"/>
                <w:szCs w:val="20"/>
                <w:lang w:eastAsia="ru-RU"/>
              </w:rPr>
              <w:t>т. Федоровский</w:t>
            </w:r>
          </w:p>
        </w:tc>
        <w:tc>
          <w:tcPr>
            <w:tcW w:w="1042" w:type="dxa"/>
            <w:hideMark/>
          </w:tcPr>
          <w:p w:rsidR="00483238" w:rsidRPr="00483238" w:rsidRDefault="00483238" w:rsidP="00483238">
            <w:pPr>
              <w:widowControl w:val="0"/>
              <w:jc w:val="both"/>
              <w:rPr>
                <w:rFonts w:ascii="Times New Roman" w:eastAsia="Times New Roman" w:hAnsi="Times New Roman" w:cs="Times New Roman"/>
                <w:color w:val="000000"/>
                <w:sz w:val="20"/>
                <w:szCs w:val="20"/>
                <w:lang w:eastAsia="ru-RU"/>
              </w:rPr>
            </w:pPr>
            <w:r w:rsidRPr="00483238">
              <w:rPr>
                <w:rFonts w:ascii="Times New Roman" w:eastAsia="Times New Roman" w:hAnsi="Times New Roman" w:cs="Times New Roman"/>
                <w:color w:val="000000"/>
                <w:sz w:val="20"/>
                <w:szCs w:val="20"/>
                <w:lang w:eastAsia="ru-RU"/>
              </w:rPr>
              <w:t>летнее/зимнее</w:t>
            </w:r>
          </w:p>
        </w:tc>
        <w:tc>
          <w:tcPr>
            <w:tcW w:w="1007" w:type="dxa"/>
            <w:hideMark/>
          </w:tcPr>
          <w:p w:rsidR="00483238" w:rsidRPr="00483238" w:rsidRDefault="00483238" w:rsidP="00483238">
            <w:pPr>
              <w:widowControl w:val="0"/>
              <w:jc w:val="both"/>
              <w:rPr>
                <w:rFonts w:ascii="Times New Roman" w:eastAsia="Times New Roman" w:hAnsi="Times New Roman" w:cs="Times New Roman"/>
                <w:color w:val="000000"/>
                <w:sz w:val="20"/>
                <w:szCs w:val="20"/>
                <w:lang w:eastAsia="ru-RU"/>
              </w:rPr>
            </w:pPr>
            <w:r w:rsidRPr="00483238">
              <w:rPr>
                <w:rFonts w:ascii="Times New Roman" w:eastAsia="Times New Roman" w:hAnsi="Times New Roman" w:cs="Times New Roman"/>
                <w:color w:val="000000"/>
                <w:sz w:val="20"/>
                <w:szCs w:val="20"/>
                <w:lang w:eastAsia="ru-RU"/>
              </w:rPr>
              <w:t>ГОСТ 305-82</w:t>
            </w:r>
          </w:p>
        </w:tc>
        <w:tc>
          <w:tcPr>
            <w:tcW w:w="670" w:type="dxa"/>
            <w:hideMark/>
          </w:tcPr>
          <w:p w:rsidR="00483238" w:rsidRPr="00483238" w:rsidRDefault="00483238" w:rsidP="00483238">
            <w:pPr>
              <w:widowControl w:val="0"/>
              <w:jc w:val="both"/>
              <w:rPr>
                <w:rFonts w:ascii="Times New Roman" w:eastAsia="Times New Roman" w:hAnsi="Times New Roman" w:cs="Times New Roman"/>
                <w:color w:val="000000"/>
                <w:sz w:val="20"/>
                <w:szCs w:val="20"/>
                <w:lang w:eastAsia="ru-RU"/>
              </w:rPr>
            </w:pPr>
            <w:r w:rsidRPr="00483238">
              <w:rPr>
                <w:rFonts w:ascii="Times New Roman" w:eastAsia="Times New Roman" w:hAnsi="Times New Roman" w:cs="Times New Roman"/>
                <w:color w:val="000000"/>
                <w:sz w:val="20"/>
                <w:szCs w:val="20"/>
                <w:lang w:eastAsia="ru-RU"/>
              </w:rPr>
              <w:t>Литр</w:t>
            </w:r>
          </w:p>
        </w:tc>
        <w:tc>
          <w:tcPr>
            <w:tcW w:w="915" w:type="dxa"/>
            <w:hideMark/>
          </w:tcPr>
          <w:p w:rsidR="00483238" w:rsidRPr="00483238" w:rsidRDefault="00483238" w:rsidP="00483238">
            <w:pPr>
              <w:widowControl w:val="0"/>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24000</w:t>
            </w:r>
          </w:p>
        </w:tc>
        <w:tc>
          <w:tcPr>
            <w:tcW w:w="708" w:type="dxa"/>
            <w:hideMark/>
          </w:tcPr>
          <w:p w:rsidR="00483238" w:rsidRPr="00483238" w:rsidRDefault="00483238" w:rsidP="00483238">
            <w:pPr>
              <w:widowControl w:val="0"/>
              <w:jc w:val="both"/>
              <w:rPr>
                <w:rFonts w:ascii="Times New Roman" w:eastAsia="Times New Roman" w:hAnsi="Times New Roman" w:cs="Times New Roman"/>
                <w:color w:val="000000"/>
                <w:sz w:val="20"/>
                <w:szCs w:val="20"/>
                <w:lang w:eastAsia="ru-RU"/>
              </w:rPr>
            </w:pPr>
            <w:r w:rsidRPr="00483238">
              <w:rPr>
                <w:rFonts w:ascii="Times New Roman" w:eastAsia="Times New Roman" w:hAnsi="Times New Roman" w:cs="Times New Roman"/>
                <w:color w:val="000000"/>
                <w:sz w:val="20"/>
                <w:szCs w:val="20"/>
                <w:lang w:eastAsia="ru-RU"/>
              </w:rPr>
              <w:t> </w:t>
            </w:r>
          </w:p>
        </w:tc>
        <w:tc>
          <w:tcPr>
            <w:tcW w:w="722" w:type="dxa"/>
            <w:gridSpan w:val="2"/>
            <w:hideMark/>
          </w:tcPr>
          <w:p w:rsidR="00483238" w:rsidRPr="00483238" w:rsidRDefault="00483238" w:rsidP="00483238">
            <w:pPr>
              <w:widowControl w:val="0"/>
              <w:jc w:val="both"/>
              <w:rPr>
                <w:rFonts w:ascii="Times New Roman" w:eastAsia="Times New Roman" w:hAnsi="Times New Roman" w:cs="Times New Roman"/>
                <w:color w:val="000000"/>
                <w:sz w:val="20"/>
                <w:szCs w:val="20"/>
                <w:lang w:eastAsia="ru-RU"/>
              </w:rPr>
            </w:pPr>
            <w:r w:rsidRPr="00483238">
              <w:rPr>
                <w:rFonts w:ascii="Times New Roman" w:eastAsia="Times New Roman" w:hAnsi="Times New Roman" w:cs="Times New Roman"/>
                <w:color w:val="000000"/>
                <w:sz w:val="20"/>
                <w:szCs w:val="20"/>
                <w:lang w:eastAsia="ru-RU"/>
              </w:rPr>
              <w:t> </w:t>
            </w:r>
          </w:p>
        </w:tc>
        <w:tc>
          <w:tcPr>
            <w:tcW w:w="570" w:type="dxa"/>
            <w:gridSpan w:val="2"/>
            <w:hideMark/>
          </w:tcPr>
          <w:p w:rsidR="00483238" w:rsidRPr="00483238" w:rsidRDefault="00483238" w:rsidP="00483238">
            <w:pPr>
              <w:widowControl w:val="0"/>
              <w:jc w:val="both"/>
              <w:rPr>
                <w:rFonts w:ascii="Times New Roman" w:eastAsia="Times New Roman" w:hAnsi="Times New Roman" w:cs="Times New Roman"/>
                <w:color w:val="000000"/>
                <w:sz w:val="20"/>
                <w:szCs w:val="20"/>
                <w:lang w:eastAsia="ru-RU"/>
              </w:rPr>
            </w:pPr>
            <w:r w:rsidRPr="00483238">
              <w:rPr>
                <w:rFonts w:ascii="Times New Roman" w:eastAsia="Times New Roman" w:hAnsi="Times New Roman" w:cs="Times New Roman"/>
                <w:color w:val="000000"/>
                <w:sz w:val="20"/>
                <w:szCs w:val="20"/>
                <w:lang w:eastAsia="ru-RU"/>
              </w:rPr>
              <w:t> </w:t>
            </w:r>
          </w:p>
        </w:tc>
        <w:tc>
          <w:tcPr>
            <w:tcW w:w="976" w:type="dxa"/>
            <w:hideMark/>
          </w:tcPr>
          <w:p w:rsidR="00483238" w:rsidRPr="00483238" w:rsidRDefault="00483238" w:rsidP="00483238">
            <w:pPr>
              <w:widowControl w:val="0"/>
              <w:jc w:val="both"/>
              <w:rPr>
                <w:rFonts w:ascii="Times New Roman" w:eastAsia="Times New Roman" w:hAnsi="Times New Roman" w:cs="Times New Roman"/>
                <w:color w:val="000000"/>
                <w:sz w:val="20"/>
                <w:szCs w:val="20"/>
                <w:lang w:eastAsia="ru-RU"/>
              </w:rPr>
            </w:pPr>
            <w:r w:rsidRPr="00483238">
              <w:rPr>
                <w:rFonts w:ascii="Times New Roman" w:eastAsia="Times New Roman" w:hAnsi="Times New Roman" w:cs="Times New Roman"/>
                <w:color w:val="000000"/>
                <w:sz w:val="20"/>
                <w:szCs w:val="20"/>
                <w:lang w:eastAsia="ru-RU"/>
              </w:rPr>
              <w:t> </w:t>
            </w:r>
          </w:p>
        </w:tc>
      </w:tr>
      <w:tr w:rsidR="00483238" w:rsidRPr="00483238" w:rsidTr="00483238">
        <w:trPr>
          <w:trHeight w:val="315"/>
        </w:trPr>
        <w:tc>
          <w:tcPr>
            <w:tcW w:w="7225" w:type="dxa"/>
            <w:gridSpan w:val="8"/>
            <w:hideMark/>
          </w:tcPr>
          <w:p w:rsidR="00483238" w:rsidRPr="00483238" w:rsidRDefault="00483238" w:rsidP="00483238">
            <w:pPr>
              <w:widowControl w:val="0"/>
              <w:jc w:val="both"/>
              <w:rPr>
                <w:rFonts w:ascii="Times New Roman" w:eastAsia="Times New Roman" w:hAnsi="Times New Roman" w:cs="Times New Roman"/>
                <w:b/>
                <w:bCs/>
                <w:color w:val="000000"/>
                <w:sz w:val="20"/>
                <w:szCs w:val="20"/>
                <w:lang w:eastAsia="ru-RU"/>
              </w:rPr>
            </w:pPr>
            <w:r w:rsidRPr="00483238">
              <w:rPr>
                <w:rFonts w:ascii="Times New Roman" w:eastAsia="Times New Roman" w:hAnsi="Times New Roman" w:cs="Times New Roman"/>
                <w:b/>
                <w:bCs/>
                <w:color w:val="000000"/>
                <w:sz w:val="20"/>
                <w:szCs w:val="20"/>
                <w:lang w:eastAsia="ru-RU"/>
              </w:rPr>
              <w:t>Итого на сумму:</w:t>
            </w:r>
          </w:p>
        </w:tc>
        <w:tc>
          <w:tcPr>
            <w:tcW w:w="708" w:type="dxa"/>
            <w:hideMark/>
          </w:tcPr>
          <w:p w:rsidR="00483238" w:rsidRPr="00483238" w:rsidRDefault="00483238" w:rsidP="00483238">
            <w:pPr>
              <w:widowControl w:val="0"/>
              <w:jc w:val="both"/>
              <w:rPr>
                <w:rFonts w:ascii="Times New Roman" w:eastAsia="Times New Roman" w:hAnsi="Times New Roman" w:cs="Times New Roman"/>
                <w:b/>
                <w:bCs/>
                <w:color w:val="000000"/>
                <w:sz w:val="20"/>
                <w:szCs w:val="20"/>
                <w:lang w:eastAsia="ru-RU"/>
              </w:rPr>
            </w:pPr>
            <w:r w:rsidRPr="00483238">
              <w:rPr>
                <w:rFonts w:ascii="Times New Roman" w:eastAsia="Times New Roman" w:hAnsi="Times New Roman" w:cs="Times New Roman"/>
                <w:b/>
                <w:bCs/>
                <w:color w:val="000000"/>
                <w:sz w:val="20"/>
                <w:szCs w:val="20"/>
                <w:lang w:eastAsia="ru-RU"/>
              </w:rPr>
              <w:t> </w:t>
            </w:r>
          </w:p>
        </w:tc>
        <w:tc>
          <w:tcPr>
            <w:tcW w:w="709" w:type="dxa"/>
            <w:hideMark/>
          </w:tcPr>
          <w:p w:rsidR="00483238" w:rsidRPr="00483238" w:rsidRDefault="00483238" w:rsidP="00483238">
            <w:pPr>
              <w:widowControl w:val="0"/>
              <w:jc w:val="both"/>
              <w:rPr>
                <w:rFonts w:ascii="Times New Roman" w:eastAsia="Times New Roman" w:hAnsi="Times New Roman" w:cs="Times New Roman"/>
                <w:b/>
                <w:bCs/>
                <w:color w:val="000000"/>
                <w:sz w:val="20"/>
                <w:szCs w:val="20"/>
                <w:lang w:eastAsia="ru-RU"/>
              </w:rPr>
            </w:pPr>
            <w:r w:rsidRPr="00483238">
              <w:rPr>
                <w:rFonts w:ascii="Times New Roman" w:eastAsia="Times New Roman" w:hAnsi="Times New Roman" w:cs="Times New Roman"/>
                <w:b/>
                <w:bCs/>
                <w:color w:val="000000"/>
                <w:sz w:val="20"/>
                <w:szCs w:val="20"/>
                <w:lang w:eastAsia="ru-RU"/>
              </w:rPr>
              <w:t> </w:t>
            </w:r>
          </w:p>
        </w:tc>
        <w:tc>
          <w:tcPr>
            <w:tcW w:w="570" w:type="dxa"/>
            <w:gridSpan w:val="2"/>
            <w:hideMark/>
          </w:tcPr>
          <w:p w:rsidR="00483238" w:rsidRPr="00483238" w:rsidRDefault="00483238" w:rsidP="00483238">
            <w:pPr>
              <w:widowControl w:val="0"/>
              <w:jc w:val="both"/>
              <w:rPr>
                <w:rFonts w:ascii="Times New Roman" w:eastAsia="Times New Roman" w:hAnsi="Times New Roman" w:cs="Times New Roman"/>
                <w:b/>
                <w:bCs/>
                <w:color w:val="000000"/>
                <w:sz w:val="20"/>
                <w:szCs w:val="20"/>
                <w:lang w:eastAsia="ru-RU"/>
              </w:rPr>
            </w:pPr>
            <w:r w:rsidRPr="00483238">
              <w:rPr>
                <w:rFonts w:ascii="Times New Roman" w:eastAsia="Times New Roman" w:hAnsi="Times New Roman" w:cs="Times New Roman"/>
                <w:b/>
                <w:bCs/>
                <w:color w:val="000000"/>
                <w:sz w:val="20"/>
                <w:szCs w:val="20"/>
                <w:lang w:eastAsia="ru-RU"/>
              </w:rPr>
              <w:t> </w:t>
            </w:r>
          </w:p>
        </w:tc>
        <w:tc>
          <w:tcPr>
            <w:tcW w:w="989" w:type="dxa"/>
            <w:gridSpan w:val="2"/>
            <w:hideMark/>
          </w:tcPr>
          <w:p w:rsidR="00483238" w:rsidRPr="00483238" w:rsidRDefault="00483238" w:rsidP="00483238">
            <w:pPr>
              <w:widowControl w:val="0"/>
              <w:jc w:val="both"/>
              <w:rPr>
                <w:rFonts w:ascii="Times New Roman" w:eastAsia="Times New Roman" w:hAnsi="Times New Roman" w:cs="Times New Roman"/>
                <w:color w:val="000000"/>
                <w:sz w:val="20"/>
                <w:szCs w:val="20"/>
                <w:lang w:eastAsia="ru-RU"/>
              </w:rPr>
            </w:pPr>
            <w:r w:rsidRPr="00483238">
              <w:rPr>
                <w:rFonts w:ascii="Times New Roman" w:eastAsia="Times New Roman" w:hAnsi="Times New Roman" w:cs="Times New Roman"/>
                <w:color w:val="000000"/>
                <w:sz w:val="20"/>
                <w:szCs w:val="20"/>
                <w:lang w:eastAsia="ru-RU"/>
              </w:rPr>
              <w:t> </w:t>
            </w:r>
          </w:p>
        </w:tc>
      </w:tr>
    </w:tbl>
    <w:p w:rsidR="005E723A" w:rsidRPr="00E2147F" w:rsidRDefault="005E723A" w:rsidP="003D33D8">
      <w:pPr>
        <w:widowControl w:val="0"/>
        <w:spacing w:before="240"/>
        <w:jc w:val="both"/>
        <w:rPr>
          <w:rFonts w:ascii="Times New Roman" w:eastAsia="Times New Roman" w:hAnsi="Times New Roman" w:cs="Times New Roman"/>
          <w:b/>
          <w:sz w:val="24"/>
          <w:szCs w:val="24"/>
          <w:lang w:eastAsia="ru-RU"/>
        </w:rPr>
      </w:pPr>
      <w:r w:rsidRPr="00E2147F">
        <w:rPr>
          <w:rFonts w:ascii="Times New Roman" w:eastAsia="Times New Roman" w:hAnsi="Times New Roman" w:cs="Times New Roman"/>
          <w:b/>
          <w:sz w:val="24"/>
          <w:szCs w:val="24"/>
          <w:lang w:eastAsia="ru-RU"/>
        </w:rPr>
        <w:t xml:space="preserve">Данное предложение имеет </w:t>
      </w:r>
      <w:r w:rsidR="00AC097D" w:rsidRPr="00E2147F">
        <w:rPr>
          <w:rFonts w:ascii="Times New Roman" w:eastAsia="Times New Roman" w:hAnsi="Times New Roman" w:cs="Times New Roman"/>
          <w:b/>
          <w:sz w:val="24"/>
          <w:szCs w:val="24"/>
          <w:lang w:eastAsia="ru-RU"/>
        </w:rPr>
        <w:t>правовой статус оферты и действует в течение 90 календарных дней со дня, следующего за днем проведения процедуры вскрытия поступивших на запрос цен</w:t>
      </w:r>
      <w:r w:rsidR="00C13A7C" w:rsidRPr="00E2147F">
        <w:rPr>
          <w:rFonts w:ascii="Times New Roman" w:eastAsia="Times New Roman" w:hAnsi="Times New Roman" w:cs="Times New Roman"/>
          <w:b/>
          <w:sz w:val="24"/>
          <w:szCs w:val="24"/>
          <w:lang w:eastAsia="ru-RU"/>
        </w:rPr>
        <w:t xml:space="preserve"> конвертов с ценовыми заявками.</w:t>
      </w:r>
    </w:p>
    <w:p w:rsidR="005851EE" w:rsidRPr="00E2147F" w:rsidRDefault="00F613EA" w:rsidP="00FD56B9">
      <w:pPr>
        <w:widowControl w:val="0"/>
        <w:jc w:val="both"/>
        <w:rPr>
          <w:rFonts w:ascii="Times New Roman" w:eastAsia="Times New Roman" w:hAnsi="Times New Roman" w:cs="Times New Roman"/>
          <w:b/>
          <w:sz w:val="24"/>
          <w:szCs w:val="24"/>
          <w:lang w:eastAsia="ru-RU"/>
        </w:rPr>
      </w:pPr>
      <w:r w:rsidRPr="003D33D8">
        <w:rPr>
          <w:rFonts w:ascii="Times New Roman" w:eastAsia="Times New Roman" w:hAnsi="Times New Roman" w:cs="Times New Roman"/>
          <w:sz w:val="24"/>
          <w:szCs w:val="24"/>
          <w:highlight w:val="yellow"/>
          <w:lang w:eastAsia="ru-RU"/>
        </w:rPr>
        <w:t xml:space="preserve">_______ </w:t>
      </w:r>
      <w:r w:rsidR="00893E94" w:rsidRPr="003D33D8">
        <w:rPr>
          <w:rFonts w:ascii="Times New Roman" w:eastAsia="Times New Roman" w:hAnsi="Times New Roman" w:cs="Times New Roman"/>
          <w:color w:val="0070C0"/>
          <w:sz w:val="24"/>
          <w:szCs w:val="24"/>
          <w:highlight w:val="yellow"/>
          <w:lang w:eastAsia="ru-RU"/>
        </w:rPr>
        <w:t>[</w:t>
      </w:r>
      <w:r w:rsidRPr="003D33D8">
        <w:rPr>
          <w:rFonts w:ascii="Times New Roman" w:eastAsia="Times New Roman" w:hAnsi="Times New Roman" w:cs="Times New Roman"/>
          <w:color w:val="0070C0"/>
          <w:sz w:val="24"/>
          <w:szCs w:val="24"/>
          <w:highlight w:val="yellow"/>
          <w:lang w:eastAsia="ru-RU"/>
        </w:rPr>
        <w:t>указать н</w:t>
      </w:r>
      <w:r w:rsidR="005851EE" w:rsidRPr="003D33D8">
        <w:rPr>
          <w:rFonts w:ascii="Times New Roman" w:eastAsia="Times New Roman" w:hAnsi="Times New Roman" w:cs="Times New Roman"/>
          <w:color w:val="0070C0"/>
          <w:sz w:val="24"/>
          <w:szCs w:val="24"/>
          <w:highlight w:val="yellow"/>
          <w:lang w:eastAsia="ru-RU"/>
        </w:rPr>
        <w:t>аименование Участника</w:t>
      </w:r>
      <w:r w:rsidR="00893E94" w:rsidRPr="003D33D8">
        <w:rPr>
          <w:rFonts w:ascii="Times New Roman" w:eastAsia="Times New Roman" w:hAnsi="Times New Roman" w:cs="Times New Roman"/>
          <w:color w:val="0070C0"/>
          <w:sz w:val="24"/>
          <w:szCs w:val="24"/>
          <w:highlight w:val="yellow"/>
          <w:lang w:eastAsia="ru-RU"/>
        </w:rPr>
        <w:t>]</w:t>
      </w:r>
      <w:r w:rsidR="005851EE" w:rsidRPr="003D33D8">
        <w:rPr>
          <w:rFonts w:ascii="Times New Roman" w:eastAsia="Times New Roman" w:hAnsi="Times New Roman" w:cs="Times New Roman"/>
          <w:color w:val="0070C0"/>
          <w:sz w:val="16"/>
          <w:szCs w:val="16"/>
          <w:highlight w:val="yellow"/>
          <w:lang w:eastAsia="ru-RU"/>
        </w:rPr>
        <w:t xml:space="preserve"> </w:t>
      </w:r>
      <w:r w:rsidR="005851EE" w:rsidRPr="003D33D8">
        <w:rPr>
          <w:rFonts w:ascii="Times New Roman" w:eastAsia="Times New Roman" w:hAnsi="Times New Roman" w:cs="Times New Roman"/>
          <w:sz w:val="24"/>
          <w:szCs w:val="20"/>
          <w:highlight w:val="yellow"/>
          <w:lang w:eastAsia="ru-RU"/>
        </w:rPr>
        <w:t xml:space="preserve">согласно на проведение проверки </w:t>
      </w:r>
      <w:r w:rsidR="00B64E0F">
        <w:rPr>
          <w:rFonts w:ascii="Times New Roman" w:eastAsia="Times New Roman" w:hAnsi="Times New Roman" w:cs="Times New Roman"/>
          <w:sz w:val="24"/>
          <w:szCs w:val="20"/>
          <w:highlight w:val="yellow"/>
          <w:lang w:eastAsia="ru-RU"/>
        </w:rPr>
        <w:t>Отделом</w:t>
      </w:r>
      <w:r w:rsidR="005851EE" w:rsidRPr="003D33D8">
        <w:rPr>
          <w:rFonts w:ascii="Times New Roman" w:eastAsia="Times New Roman" w:hAnsi="Times New Roman" w:cs="Times New Roman"/>
          <w:sz w:val="24"/>
          <w:szCs w:val="20"/>
          <w:highlight w:val="yellow"/>
          <w:lang w:eastAsia="ru-RU"/>
        </w:rPr>
        <w:t xml:space="preserve"> экономической безопасности </w:t>
      </w:r>
      <w:r w:rsidR="00483238">
        <w:rPr>
          <w:rFonts w:ascii="Times New Roman" w:eastAsia="Times New Roman" w:hAnsi="Times New Roman" w:cs="Times New Roman"/>
          <w:sz w:val="24"/>
          <w:szCs w:val="20"/>
          <w:highlight w:val="yellow"/>
          <w:lang w:eastAsia="ru-RU"/>
        </w:rPr>
        <w:t xml:space="preserve">ДЭБиПК </w:t>
      </w:r>
      <w:r w:rsidR="005851EE" w:rsidRPr="003D33D8">
        <w:rPr>
          <w:rFonts w:ascii="Times New Roman" w:eastAsia="Times New Roman" w:hAnsi="Times New Roman" w:cs="Times New Roman"/>
          <w:sz w:val="24"/>
          <w:szCs w:val="20"/>
          <w:highlight w:val="yellow"/>
          <w:lang w:eastAsia="ru-RU"/>
        </w:rPr>
        <w:t>АО «Тюменьэнерго» на предмет благонадежности</w:t>
      </w:r>
      <w:r w:rsidRPr="00E2147F">
        <w:rPr>
          <w:rFonts w:ascii="Times New Roman" w:eastAsia="Times New Roman" w:hAnsi="Times New Roman" w:cs="Times New Roman"/>
          <w:sz w:val="24"/>
          <w:szCs w:val="20"/>
          <w:lang w:eastAsia="ru-RU"/>
        </w:rPr>
        <w:t>.</w:t>
      </w:r>
    </w:p>
    <w:p w:rsidR="005E723A" w:rsidRPr="00E2147F" w:rsidRDefault="005E723A" w:rsidP="00FD56B9">
      <w:pPr>
        <w:widowControl w:val="0"/>
        <w:spacing w:after="0" w:line="240" w:lineRule="auto"/>
        <w:jc w:val="both"/>
        <w:rPr>
          <w:rFonts w:ascii="Times New Roman" w:eastAsia="Times New Roman" w:hAnsi="Times New Roman" w:cs="Times New Roman"/>
          <w:sz w:val="24"/>
          <w:szCs w:val="24"/>
          <w:lang w:eastAsia="ru-RU"/>
        </w:rPr>
      </w:pPr>
      <w:r w:rsidRPr="00E2147F">
        <w:rPr>
          <w:rFonts w:ascii="Times New Roman" w:eastAsia="Times New Roman" w:hAnsi="Times New Roman" w:cs="Times New Roman"/>
          <w:sz w:val="24"/>
          <w:szCs w:val="24"/>
          <w:lang w:eastAsia="ru-RU"/>
        </w:rPr>
        <w:lastRenderedPageBreak/>
        <w:t xml:space="preserve">1. Цена предложения, предлагаемая нами, составляет: ___ руб. ___ коп., в том числе НДС по ставке </w:t>
      </w:r>
      <w:r w:rsidR="00483238">
        <w:rPr>
          <w:rFonts w:ascii="Times New Roman" w:eastAsia="Times New Roman" w:hAnsi="Times New Roman" w:cs="Times New Roman"/>
          <w:sz w:val="24"/>
          <w:szCs w:val="24"/>
          <w:lang w:eastAsia="ru-RU"/>
        </w:rPr>
        <w:t>20</w:t>
      </w:r>
      <w:r w:rsidRPr="00E2147F">
        <w:rPr>
          <w:rFonts w:ascii="Times New Roman" w:eastAsia="Times New Roman" w:hAnsi="Times New Roman" w:cs="Times New Roman"/>
          <w:sz w:val="24"/>
          <w:szCs w:val="24"/>
          <w:lang w:eastAsia="ru-RU"/>
        </w:rPr>
        <w:t xml:space="preserve">% - ___ руб. ___ коп. </w:t>
      </w:r>
      <w:r w:rsidR="00A27779" w:rsidRPr="00E2147F">
        <w:rPr>
          <w:rFonts w:ascii="Times New Roman" w:eastAsia="Times New Roman" w:hAnsi="Times New Roman" w:cs="Times New Roman"/>
          <w:color w:val="0070C0"/>
          <w:sz w:val="24"/>
          <w:szCs w:val="24"/>
          <w:lang w:eastAsia="ru-RU"/>
        </w:rPr>
        <w:t>[</w:t>
      </w:r>
      <w:r w:rsidRPr="00E2147F">
        <w:rPr>
          <w:rFonts w:ascii="Times New Roman" w:eastAsia="Times New Roman" w:hAnsi="Times New Roman" w:cs="Times New Roman"/>
          <w:color w:val="0070C0"/>
          <w:sz w:val="24"/>
          <w:szCs w:val="24"/>
          <w:lang w:eastAsia="ru-RU"/>
        </w:rPr>
        <w:t>сумма указывается участником цифрами и прописью</w:t>
      </w:r>
      <w:r w:rsidR="00A27779" w:rsidRPr="00E2147F">
        <w:rPr>
          <w:rFonts w:ascii="Times New Roman" w:eastAsia="Times New Roman" w:hAnsi="Times New Roman" w:cs="Times New Roman"/>
          <w:color w:val="0070C0"/>
          <w:sz w:val="24"/>
          <w:szCs w:val="24"/>
          <w:lang w:eastAsia="ru-RU"/>
        </w:rPr>
        <w:t>]</w:t>
      </w:r>
      <w:r w:rsidRPr="00E2147F">
        <w:rPr>
          <w:rFonts w:ascii="Times New Roman" w:eastAsia="Times New Roman" w:hAnsi="Times New Roman" w:cs="Times New Roman"/>
          <w:sz w:val="24"/>
          <w:szCs w:val="24"/>
          <w:lang w:eastAsia="ru-RU"/>
        </w:rPr>
        <w:t>.</w:t>
      </w:r>
    </w:p>
    <w:p w:rsidR="005E723A" w:rsidRPr="00E2147F" w:rsidRDefault="005E723A" w:rsidP="00FD56B9">
      <w:pPr>
        <w:widowControl w:val="0"/>
        <w:spacing w:after="0" w:line="240" w:lineRule="auto"/>
        <w:jc w:val="both"/>
        <w:rPr>
          <w:rFonts w:ascii="Times New Roman" w:eastAsia="Times New Roman" w:hAnsi="Times New Roman" w:cs="Times New Roman"/>
          <w:color w:val="0070C0"/>
          <w:sz w:val="24"/>
          <w:szCs w:val="24"/>
          <w:lang w:eastAsia="ru-RU"/>
        </w:rPr>
      </w:pPr>
      <w:r w:rsidRPr="00E2147F">
        <w:rPr>
          <w:rFonts w:ascii="Times New Roman" w:eastAsia="Times New Roman" w:hAnsi="Times New Roman" w:cs="Times New Roman"/>
          <w:sz w:val="24"/>
          <w:szCs w:val="24"/>
          <w:lang w:eastAsia="ru-RU"/>
        </w:rPr>
        <w:t xml:space="preserve">2. </w:t>
      </w:r>
      <w:r w:rsidR="00483238" w:rsidRPr="00483238">
        <w:rPr>
          <w:rFonts w:ascii="Times New Roman" w:eastAsia="Times New Roman" w:hAnsi="Times New Roman" w:cs="Times New Roman"/>
          <w:sz w:val="24"/>
          <w:szCs w:val="24"/>
          <w:lang w:eastAsia="ru-RU"/>
        </w:rPr>
        <w:t>Настоящим, допускаем изменение Покупателем количества приобретаемых ГСМ, в зависимости от потребности и выделенного финансирования, как в сторону увеличения, так и в сторону уменьшения, но не более, чем на 15% (пятнадцать процентов) от количества ГСМ, указанного в п. 5 технического задания (приложение 1 к Закупочной документации).</w:t>
      </w:r>
    </w:p>
    <w:p w:rsidR="00483238" w:rsidRPr="00C61FD5" w:rsidRDefault="00FD0249" w:rsidP="00483238">
      <w:pPr>
        <w:widowControl w:val="0"/>
        <w:spacing w:after="0" w:line="240" w:lineRule="auto"/>
        <w:jc w:val="both"/>
        <w:rPr>
          <w:rFonts w:ascii="Times New Roman" w:eastAsia="Times New Roman" w:hAnsi="Times New Roman" w:cs="Times New Roman"/>
          <w:sz w:val="24"/>
          <w:szCs w:val="24"/>
          <w:lang w:eastAsia="ru-RU"/>
        </w:rPr>
      </w:pPr>
      <w:r w:rsidRPr="00E2147F">
        <w:rPr>
          <w:rFonts w:ascii="Times New Roman" w:eastAsia="Times New Roman" w:hAnsi="Times New Roman" w:cs="Times New Roman"/>
          <w:sz w:val="24"/>
          <w:szCs w:val="24"/>
          <w:lang w:eastAsia="ru-RU"/>
        </w:rPr>
        <w:t>3</w:t>
      </w:r>
      <w:r w:rsidR="000D2BD8" w:rsidRPr="00E2147F">
        <w:rPr>
          <w:rFonts w:ascii="Times New Roman" w:eastAsia="Times New Roman" w:hAnsi="Times New Roman" w:cs="Times New Roman"/>
          <w:sz w:val="24"/>
          <w:szCs w:val="24"/>
          <w:lang w:eastAsia="ru-RU"/>
        </w:rPr>
        <w:t xml:space="preserve">. </w:t>
      </w:r>
      <w:r w:rsidR="00483238">
        <w:rPr>
          <w:rFonts w:ascii="Times New Roman" w:eastAsia="Times New Roman" w:hAnsi="Times New Roman" w:cs="Times New Roman"/>
          <w:sz w:val="24"/>
          <w:szCs w:val="24"/>
          <w:lang w:eastAsia="ru-RU"/>
        </w:rPr>
        <w:t>П</w:t>
      </w:r>
      <w:r w:rsidR="00483238" w:rsidRPr="00C61FD5">
        <w:rPr>
          <w:rFonts w:ascii="Times New Roman" w:eastAsia="Times New Roman" w:hAnsi="Times New Roman" w:cs="Times New Roman"/>
          <w:sz w:val="24"/>
          <w:szCs w:val="24"/>
          <w:lang w:eastAsia="ru-RU"/>
        </w:rPr>
        <w:t>одтверждаем соответствие предлагаемых к поставке ГСМ ГОСТам: Бензин автомобильный неэтилированный АИ-92 – ГОСТ Р 51105-97; Топливо дизельное (летнее, зимнее) – ГОСТ 305-82.</w:t>
      </w:r>
    </w:p>
    <w:p w:rsidR="00C61FD5" w:rsidRPr="00C61FD5" w:rsidRDefault="00C61FD5" w:rsidP="00C61FD5">
      <w:pPr>
        <w:widowControl w:val="0"/>
        <w:spacing w:after="0" w:line="240" w:lineRule="auto"/>
        <w:jc w:val="both"/>
        <w:rPr>
          <w:rFonts w:ascii="Times New Roman" w:eastAsia="Times New Roman" w:hAnsi="Times New Roman" w:cs="Times New Roman"/>
          <w:sz w:val="24"/>
          <w:szCs w:val="24"/>
          <w:lang w:eastAsia="ru-RU"/>
        </w:rPr>
      </w:pPr>
      <w:r w:rsidRPr="00C61FD5">
        <w:rPr>
          <w:rFonts w:ascii="Times New Roman" w:eastAsia="Times New Roman" w:hAnsi="Times New Roman" w:cs="Times New Roman"/>
          <w:sz w:val="24"/>
          <w:szCs w:val="24"/>
          <w:lang w:eastAsia="ru-RU"/>
        </w:rPr>
        <w:t>4</w:t>
      </w:r>
      <w:r w:rsidR="00483238" w:rsidRPr="00C61FD5">
        <w:rPr>
          <w:rFonts w:ascii="Times New Roman" w:eastAsia="Times New Roman" w:hAnsi="Times New Roman" w:cs="Times New Roman"/>
          <w:sz w:val="24"/>
          <w:szCs w:val="24"/>
          <w:lang w:eastAsia="ru-RU"/>
        </w:rPr>
        <w:t xml:space="preserve">. Настоящим подтверждаем наличие в п.г.т. Федоровский (ХМАО-Югра) не менее одной </w:t>
      </w:r>
      <w:r w:rsidRPr="00C61FD5">
        <w:rPr>
          <w:rFonts w:ascii="Times New Roman" w:eastAsia="Times New Roman" w:hAnsi="Times New Roman" w:cs="Times New Roman"/>
          <w:sz w:val="24"/>
          <w:szCs w:val="24"/>
          <w:lang w:eastAsia="ru-RU"/>
        </w:rPr>
        <w:t xml:space="preserve">АЗС для выполнения обязательств по договору, и  </w:t>
      </w:r>
      <w:r w:rsidR="00483238" w:rsidRPr="00C61FD5">
        <w:rPr>
          <w:rFonts w:ascii="Times New Roman" w:eastAsia="Times New Roman" w:hAnsi="Times New Roman" w:cs="Times New Roman"/>
          <w:sz w:val="24"/>
          <w:szCs w:val="24"/>
          <w:lang w:eastAsia="ru-RU"/>
        </w:rPr>
        <w:t xml:space="preserve">не менее двух топливораздаточных колонок на одной АЗС. </w:t>
      </w:r>
    </w:p>
    <w:p w:rsidR="00483238" w:rsidRPr="00C61FD5" w:rsidRDefault="00C61FD5" w:rsidP="00483238">
      <w:pPr>
        <w:widowControl w:val="0"/>
        <w:spacing w:after="0" w:line="240" w:lineRule="auto"/>
        <w:jc w:val="both"/>
        <w:rPr>
          <w:rFonts w:ascii="Times New Roman" w:eastAsia="Times New Roman" w:hAnsi="Times New Roman" w:cs="Times New Roman"/>
          <w:sz w:val="24"/>
          <w:szCs w:val="24"/>
          <w:lang w:eastAsia="ru-RU"/>
        </w:rPr>
      </w:pPr>
      <w:r w:rsidRPr="00C61FD5">
        <w:rPr>
          <w:rFonts w:ascii="Times New Roman" w:eastAsia="Times New Roman" w:hAnsi="Times New Roman" w:cs="Times New Roman"/>
          <w:sz w:val="24"/>
          <w:szCs w:val="24"/>
          <w:lang w:eastAsia="ru-RU"/>
        </w:rPr>
        <w:t>5</w:t>
      </w:r>
      <w:r w:rsidR="00483238" w:rsidRPr="00C61FD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Настоящим подтверждаем, у</w:t>
      </w:r>
      <w:r w:rsidRPr="00C61FD5">
        <w:rPr>
          <w:rFonts w:ascii="Times New Roman" w:eastAsia="Times New Roman" w:hAnsi="Times New Roman" w:cs="Times New Roman"/>
          <w:sz w:val="24"/>
          <w:szCs w:val="24"/>
          <w:lang w:eastAsia="ru-RU"/>
        </w:rPr>
        <w:t xml:space="preserve">казанные в п. 4 настоящей ценовой заявки АЗС в п.г.т. Федоровский (ХМАО-Югра), </w:t>
      </w:r>
      <w:r>
        <w:rPr>
          <w:rFonts w:ascii="Times New Roman" w:eastAsia="Times New Roman" w:hAnsi="Times New Roman" w:cs="Times New Roman"/>
          <w:sz w:val="24"/>
          <w:szCs w:val="24"/>
          <w:lang w:eastAsia="ru-RU"/>
        </w:rPr>
        <w:t>и</w:t>
      </w:r>
      <w:r w:rsidRPr="00C61FD5">
        <w:rPr>
          <w:rFonts w:ascii="Times New Roman" w:eastAsia="Times New Roman" w:hAnsi="Times New Roman" w:cs="Times New Roman"/>
          <w:sz w:val="24"/>
          <w:szCs w:val="24"/>
          <w:lang w:eastAsia="ru-RU"/>
        </w:rPr>
        <w:t>спользуемые для выполнения</w:t>
      </w:r>
      <w:r w:rsidR="00483238" w:rsidRPr="00C61FD5">
        <w:rPr>
          <w:rFonts w:ascii="Times New Roman" w:eastAsia="Times New Roman" w:hAnsi="Times New Roman" w:cs="Times New Roman"/>
          <w:sz w:val="24"/>
          <w:szCs w:val="24"/>
          <w:lang w:eastAsia="ru-RU"/>
        </w:rPr>
        <w:t xml:space="preserve"> обязательств по договору, </w:t>
      </w:r>
      <w:r>
        <w:rPr>
          <w:rFonts w:ascii="Times New Roman" w:eastAsia="Times New Roman" w:hAnsi="Times New Roman" w:cs="Times New Roman"/>
          <w:sz w:val="24"/>
          <w:szCs w:val="24"/>
          <w:lang w:eastAsia="ru-RU"/>
        </w:rPr>
        <w:t>обеспечивают</w:t>
      </w:r>
      <w:r w:rsidR="00483238" w:rsidRPr="00483238">
        <w:rPr>
          <w:rFonts w:ascii="Times New Roman" w:eastAsia="Times New Roman" w:hAnsi="Times New Roman" w:cs="Times New Roman"/>
          <w:sz w:val="24"/>
          <w:szCs w:val="24"/>
          <w:lang w:eastAsia="ru-RU"/>
        </w:rPr>
        <w:t>:</w:t>
      </w:r>
    </w:p>
    <w:p w:rsidR="00483238" w:rsidRPr="00C61FD5" w:rsidRDefault="00483238" w:rsidP="00C61FD5">
      <w:pPr>
        <w:widowControl w:val="0"/>
        <w:spacing w:after="0" w:line="240" w:lineRule="auto"/>
        <w:jc w:val="both"/>
        <w:rPr>
          <w:rFonts w:ascii="Times New Roman" w:eastAsia="Times New Roman" w:hAnsi="Times New Roman" w:cs="Times New Roman"/>
          <w:sz w:val="24"/>
          <w:szCs w:val="24"/>
          <w:lang w:eastAsia="ru-RU"/>
        </w:rPr>
      </w:pPr>
      <w:r w:rsidRPr="00C61FD5">
        <w:rPr>
          <w:rFonts w:ascii="Times New Roman" w:eastAsia="Times New Roman" w:hAnsi="Times New Roman" w:cs="Times New Roman"/>
          <w:sz w:val="24"/>
          <w:szCs w:val="24"/>
          <w:lang w:eastAsia="ru-RU"/>
        </w:rPr>
        <w:t>- подъезд негабаритной техники к топливораздаточным колонкам;</w:t>
      </w:r>
    </w:p>
    <w:p w:rsidR="00483238" w:rsidRPr="00C61FD5" w:rsidRDefault="00483238" w:rsidP="00C61FD5">
      <w:pPr>
        <w:widowControl w:val="0"/>
        <w:spacing w:after="0" w:line="240" w:lineRule="auto"/>
        <w:jc w:val="both"/>
        <w:rPr>
          <w:rFonts w:ascii="Times New Roman" w:eastAsia="Times New Roman" w:hAnsi="Times New Roman" w:cs="Times New Roman"/>
          <w:sz w:val="24"/>
          <w:szCs w:val="24"/>
          <w:lang w:eastAsia="ru-RU"/>
        </w:rPr>
      </w:pPr>
      <w:r w:rsidRPr="00C61FD5">
        <w:rPr>
          <w:rFonts w:ascii="Times New Roman" w:eastAsia="Times New Roman" w:hAnsi="Times New Roman" w:cs="Times New Roman"/>
          <w:sz w:val="24"/>
          <w:szCs w:val="24"/>
          <w:lang w:eastAsia="ru-RU"/>
        </w:rPr>
        <w:t>- выдачу топлива в топливозаправщик для заправки техники на трассах ВЛ и в подразделениях предприятия;</w:t>
      </w:r>
    </w:p>
    <w:p w:rsidR="00483238" w:rsidRPr="00C61FD5" w:rsidRDefault="00483238" w:rsidP="00C61FD5">
      <w:pPr>
        <w:widowControl w:val="0"/>
        <w:spacing w:after="0" w:line="240" w:lineRule="auto"/>
        <w:jc w:val="both"/>
        <w:rPr>
          <w:rFonts w:ascii="Times New Roman" w:eastAsia="Times New Roman" w:hAnsi="Times New Roman" w:cs="Times New Roman"/>
          <w:sz w:val="24"/>
          <w:szCs w:val="24"/>
          <w:lang w:eastAsia="ru-RU"/>
        </w:rPr>
      </w:pPr>
      <w:r w:rsidRPr="00C61FD5">
        <w:rPr>
          <w:rFonts w:ascii="Times New Roman" w:eastAsia="Times New Roman" w:hAnsi="Times New Roman" w:cs="Times New Roman"/>
          <w:sz w:val="24"/>
          <w:szCs w:val="24"/>
          <w:lang w:eastAsia="ru-RU"/>
        </w:rPr>
        <w:t>- отпуск топлива должен производиться по пластиковым смарт-картам.</w:t>
      </w:r>
    </w:p>
    <w:p w:rsidR="00383735" w:rsidRPr="006B70CA" w:rsidRDefault="00C61FD5" w:rsidP="00FD56B9">
      <w:pPr>
        <w:widowControl w:val="0"/>
        <w:spacing w:after="0" w:line="240" w:lineRule="auto"/>
        <w:jc w:val="both"/>
        <w:rPr>
          <w:rFonts w:ascii="Times New Roman" w:eastAsia="Times New Roman" w:hAnsi="Times New Roman" w:cs="Times New Roman"/>
          <w:sz w:val="24"/>
          <w:szCs w:val="24"/>
          <w:lang w:eastAsia="ru-RU"/>
        </w:rPr>
      </w:pPr>
      <w:r w:rsidRPr="006B70CA">
        <w:rPr>
          <w:rFonts w:ascii="Times New Roman" w:eastAsia="Times New Roman" w:hAnsi="Times New Roman" w:cs="Times New Roman"/>
          <w:sz w:val="24"/>
          <w:szCs w:val="24"/>
          <w:lang w:eastAsia="ru-RU"/>
        </w:rPr>
        <w:t>6</w:t>
      </w:r>
      <w:r w:rsidR="00383735" w:rsidRPr="006B70CA">
        <w:rPr>
          <w:rFonts w:ascii="Times New Roman" w:eastAsia="Times New Roman" w:hAnsi="Times New Roman" w:cs="Times New Roman"/>
          <w:sz w:val="24"/>
          <w:szCs w:val="24"/>
          <w:lang w:eastAsia="ru-RU"/>
        </w:rPr>
        <w:t>.</w:t>
      </w:r>
      <w:r w:rsidR="00383735" w:rsidRPr="006B70CA">
        <w:rPr>
          <w:rFonts w:ascii="Times New Roman" w:hAnsi="Times New Roman" w:cs="Times New Roman"/>
        </w:rPr>
        <w:t xml:space="preserve"> </w:t>
      </w:r>
      <w:r w:rsidR="00383735" w:rsidRPr="006B70CA">
        <w:rPr>
          <w:rFonts w:ascii="Times New Roman" w:eastAsia="Times New Roman" w:hAnsi="Times New Roman" w:cs="Times New Roman"/>
          <w:sz w:val="24"/>
          <w:szCs w:val="24"/>
          <w:lang w:eastAsia="ru-RU"/>
        </w:rPr>
        <w:t xml:space="preserve">Настоящим подтверждаем, что </w:t>
      </w:r>
      <w:r w:rsidRPr="006B70CA">
        <w:rPr>
          <w:rFonts w:ascii="Times New Roman" w:eastAsia="Times New Roman" w:hAnsi="Times New Roman" w:cs="Times New Roman"/>
          <w:sz w:val="24"/>
          <w:szCs w:val="24"/>
          <w:lang w:eastAsia="ru-RU"/>
        </w:rPr>
        <w:t>ГСМ будет поставляться</w:t>
      </w:r>
      <w:r w:rsidR="00383735" w:rsidRPr="006B70CA">
        <w:rPr>
          <w:rFonts w:ascii="Times New Roman" w:eastAsia="Times New Roman" w:hAnsi="Times New Roman" w:cs="Times New Roman"/>
          <w:sz w:val="24"/>
          <w:szCs w:val="24"/>
          <w:lang w:eastAsia="ru-RU"/>
        </w:rPr>
        <w:t xml:space="preserve"> в срок, </w:t>
      </w:r>
      <w:r w:rsidR="000638ED" w:rsidRPr="006B70CA">
        <w:rPr>
          <w:rFonts w:ascii="Times New Roman" w:eastAsia="Times New Roman" w:hAnsi="Times New Roman" w:cs="Times New Roman"/>
          <w:sz w:val="24"/>
          <w:szCs w:val="24"/>
          <w:lang w:eastAsia="ru-RU"/>
        </w:rPr>
        <w:t xml:space="preserve">определенный в </w:t>
      </w:r>
      <w:r w:rsidR="00383735" w:rsidRPr="006B70CA">
        <w:rPr>
          <w:rFonts w:ascii="Times New Roman" w:eastAsia="Times New Roman" w:hAnsi="Times New Roman" w:cs="Times New Roman"/>
          <w:sz w:val="24"/>
          <w:szCs w:val="24"/>
          <w:lang w:eastAsia="ru-RU"/>
        </w:rPr>
        <w:t>Техническом задани</w:t>
      </w:r>
      <w:r w:rsidR="000638ED" w:rsidRPr="006B70CA">
        <w:rPr>
          <w:rFonts w:ascii="Times New Roman" w:eastAsia="Times New Roman" w:hAnsi="Times New Roman" w:cs="Times New Roman"/>
          <w:sz w:val="24"/>
          <w:szCs w:val="24"/>
          <w:lang w:eastAsia="ru-RU"/>
        </w:rPr>
        <w:t>и</w:t>
      </w:r>
      <w:r w:rsidRPr="006B70CA">
        <w:rPr>
          <w:rFonts w:ascii="Times New Roman" w:eastAsia="Times New Roman" w:hAnsi="Times New Roman" w:cs="Times New Roman"/>
          <w:sz w:val="24"/>
          <w:szCs w:val="24"/>
          <w:lang w:eastAsia="ru-RU"/>
        </w:rPr>
        <w:t xml:space="preserve"> </w:t>
      </w:r>
      <w:r w:rsidRPr="006B70CA">
        <w:rPr>
          <w:rFonts w:ascii="Times New Roman" w:hAnsi="Times New Roman" w:cs="Times New Roman"/>
        </w:rPr>
        <w:t>(приложение № 1 к закупочной документации)</w:t>
      </w:r>
      <w:r w:rsidRPr="006B70CA">
        <w:rPr>
          <w:rFonts w:ascii="Times New Roman" w:eastAsia="Times New Roman" w:hAnsi="Times New Roman" w:cs="Times New Roman"/>
          <w:sz w:val="24"/>
          <w:szCs w:val="24"/>
          <w:lang w:eastAsia="ru-RU"/>
        </w:rPr>
        <w:t>.</w:t>
      </w:r>
    </w:p>
    <w:p w:rsidR="00C4301D" w:rsidRPr="006B70CA" w:rsidRDefault="00C61FD5" w:rsidP="00FD56B9">
      <w:pPr>
        <w:widowControl w:val="0"/>
        <w:spacing w:after="0" w:line="240" w:lineRule="auto"/>
        <w:jc w:val="both"/>
        <w:rPr>
          <w:rFonts w:ascii="Times New Roman" w:eastAsia="Times New Roman" w:hAnsi="Times New Roman" w:cs="Times New Roman"/>
          <w:sz w:val="24"/>
          <w:szCs w:val="24"/>
          <w:lang w:eastAsia="ru-RU"/>
        </w:rPr>
      </w:pPr>
      <w:r w:rsidRPr="006B70CA">
        <w:rPr>
          <w:rFonts w:ascii="Times New Roman" w:eastAsia="Times New Roman" w:hAnsi="Times New Roman" w:cs="Times New Roman"/>
          <w:sz w:val="24"/>
          <w:szCs w:val="24"/>
          <w:lang w:eastAsia="ru-RU"/>
        </w:rPr>
        <w:t>7</w:t>
      </w:r>
      <w:r w:rsidR="005E723A" w:rsidRPr="006B70CA">
        <w:rPr>
          <w:rFonts w:ascii="Times New Roman" w:eastAsia="Times New Roman" w:hAnsi="Times New Roman" w:cs="Times New Roman"/>
          <w:sz w:val="24"/>
          <w:szCs w:val="24"/>
          <w:lang w:eastAsia="ru-RU"/>
        </w:rPr>
        <w:t xml:space="preserve">. </w:t>
      </w:r>
      <w:r w:rsidRPr="006B70CA">
        <w:rPr>
          <w:rFonts w:ascii="Times New Roman" w:hAnsi="Times New Roman" w:cs="Times New Roman"/>
          <w:sz w:val="24"/>
          <w:szCs w:val="24"/>
        </w:rPr>
        <w:t xml:space="preserve">Оплата поставленного ГСМ </w:t>
      </w:r>
      <w:r w:rsidR="00F936F0">
        <w:rPr>
          <w:rFonts w:ascii="Times New Roman" w:hAnsi="Times New Roman" w:cs="Times New Roman"/>
          <w:sz w:val="24"/>
          <w:szCs w:val="24"/>
        </w:rPr>
        <w:t xml:space="preserve">будет </w:t>
      </w:r>
      <w:r w:rsidRPr="006B70CA">
        <w:rPr>
          <w:rFonts w:ascii="Times New Roman" w:hAnsi="Times New Roman" w:cs="Times New Roman"/>
          <w:sz w:val="24"/>
          <w:szCs w:val="24"/>
        </w:rPr>
        <w:t>осуществля</w:t>
      </w:r>
      <w:r w:rsidR="00F936F0">
        <w:rPr>
          <w:rFonts w:ascii="Times New Roman" w:hAnsi="Times New Roman" w:cs="Times New Roman"/>
          <w:sz w:val="24"/>
          <w:szCs w:val="24"/>
        </w:rPr>
        <w:t>ть</w:t>
      </w:r>
      <w:r w:rsidRPr="006B70CA">
        <w:rPr>
          <w:rFonts w:ascii="Times New Roman" w:hAnsi="Times New Roman" w:cs="Times New Roman"/>
          <w:sz w:val="24"/>
          <w:szCs w:val="24"/>
        </w:rPr>
        <w:t>ся на условиях, указанных в проекте договора (приложение № 2 к закупочной документации)</w:t>
      </w:r>
      <w:r w:rsidR="00E44FB4" w:rsidRPr="006B70CA">
        <w:rPr>
          <w:rFonts w:ascii="Times New Roman" w:eastAsia="Times New Roman" w:hAnsi="Times New Roman" w:cs="Times New Roman"/>
          <w:sz w:val="24"/>
          <w:szCs w:val="24"/>
          <w:lang w:eastAsia="ru-RU"/>
        </w:rPr>
        <w:t>.</w:t>
      </w:r>
    </w:p>
    <w:p w:rsidR="003877FE" w:rsidRPr="00816CD2" w:rsidRDefault="00C61FD5" w:rsidP="00FD56B9">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C4301D" w:rsidRPr="00816CD2">
        <w:rPr>
          <w:rFonts w:ascii="Times New Roman" w:eastAsia="Times New Roman" w:hAnsi="Times New Roman" w:cs="Times New Roman"/>
          <w:sz w:val="24"/>
          <w:szCs w:val="24"/>
          <w:lang w:eastAsia="ru-RU"/>
        </w:rPr>
        <w:t>. Настоящим обяз</w:t>
      </w:r>
      <w:r w:rsidR="00AA04B6" w:rsidRPr="00816CD2">
        <w:rPr>
          <w:rFonts w:ascii="Times New Roman" w:eastAsia="Times New Roman" w:hAnsi="Times New Roman" w:cs="Times New Roman"/>
          <w:sz w:val="24"/>
          <w:szCs w:val="24"/>
          <w:lang w:eastAsia="ru-RU"/>
        </w:rPr>
        <w:t xml:space="preserve">уемся, в случае признания </w:t>
      </w:r>
      <w:r w:rsidR="00E2129D" w:rsidRPr="00816CD2">
        <w:rPr>
          <w:rFonts w:ascii="Times New Roman" w:eastAsia="Times New Roman" w:hAnsi="Times New Roman" w:cs="Times New Roman"/>
          <w:sz w:val="24"/>
          <w:szCs w:val="24"/>
          <w:lang w:eastAsia="ru-RU"/>
        </w:rPr>
        <w:t>нашей заявки,</w:t>
      </w:r>
      <w:r w:rsidR="00C4301D" w:rsidRPr="00816CD2">
        <w:rPr>
          <w:rFonts w:ascii="Times New Roman" w:eastAsia="Times New Roman" w:hAnsi="Times New Roman" w:cs="Times New Roman"/>
          <w:sz w:val="24"/>
          <w:szCs w:val="24"/>
          <w:lang w:eastAsia="ru-RU"/>
        </w:rPr>
        <w:t xml:space="preserve"> выигравшей данный з</w:t>
      </w:r>
      <w:r w:rsidR="00913BBF" w:rsidRPr="00816CD2">
        <w:rPr>
          <w:rFonts w:ascii="Times New Roman" w:eastAsia="Times New Roman" w:hAnsi="Times New Roman" w:cs="Times New Roman"/>
          <w:sz w:val="24"/>
          <w:szCs w:val="24"/>
          <w:lang w:eastAsia="ru-RU"/>
        </w:rPr>
        <w:t xml:space="preserve">апрос цен, подписать </w:t>
      </w:r>
      <w:r w:rsidR="00F613EA" w:rsidRPr="00816CD2">
        <w:rPr>
          <w:rFonts w:ascii="Times New Roman" w:eastAsia="Times New Roman" w:hAnsi="Times New Roman" w:cs="Times New Roman"/>
          <w:sz w:val="24"/>
          <w:szCs w:val="24"/>
          <w:lang w:eastAsia="ru-RU"/>
        </w:rPr>
        <w:t xml:space="preserve">(заключить) </w:t>
      </w:r>
      <w:r w:rsidR="007C7BD3" w:rsidRPr="00816CD2">
        <w:rPr>
          <w:rFonts w:ascii="Times New Roman" w:eastAsia="Times New Roman" w:hAnsi="Times New Roman" w:cs="Times New Roman"/>
          <w:sz w:val="24"/>
          <w:szCs w:val="24"/>
          <w:lang w:eastAsia="ru-RU"/>
        </w:rPr>
        <w:t xml:space="preserve">договор </w:t>
      </w:r>
      <w:r w:rsidR="00F613EA" w:rsidRPr="00816CD2">
        <w:rPr>
          <w:rFonts w:ascii="Times New Roman" w:eastAsia="Times New Roman" w:hAnsi="Times New Roman" w:cs="Times New Roman"/>
          <w:sz w:val="24"/>
          <w:szCs w:val="24"/>
          <w:lang w:eastAsia="ru-RU"/>
        </w:rPr>
        <w:t>поставки</w:t>
      </w:r>
      <w:r w:rsidR="00DA2202" w:rsidRPr="00816CD2">
        <w:rPr>
          <w:rFonts w:ascii="Times New Roman" w:eastAsia="Times New Roman" w:hAnsi="Times New Roman" w:cs="Times New Roman"/>
          <w:sz w:val="24"/>
          <w:szCs w:val="24"/>
          <w:lang w:eastAsia="ru-RU"/>
        </w:rPr>
        <w:t xml:space="preserve"> (по форме</w:t>
      </w:r>
      <w:r w:rsidR="00522122" w:rsidRPr="00816CD2">
        <w:rPr>
          <w:rFonts w:ascii="Times New Roman" w:eastAsia="Times New Roman" w:hAnsi="Times New Roman" w:cs="Times New Roman"/>
          <w:sz w:val="24"/>
          <w:szCs w:val="24"/>
          <w:lang w:eastAsia="ru-RU"/>
        </w:rPr>
        <w:t xml:space="preserve"> приложения № 2 к Закупочной документации</w:t>
      </w:r>
      <w:r w:rsidR="004644C3" w:rsidRPr="00816CD2">
        <w:rPr>
          <w:rFonts w:ascii="Times New Roman" w:eastAsia="Times New Roman" w:hAnsi="Times New Roman" w:cs="Times New Roman"/>
          <w:sz w:val="24"/>
          <w:szCs w:val="24"/>
          <w:lang w:eastAsia="ru-RU"/>
        </w:rPr>
        <w:t xml:space="preserve"> по запросу цен</w:t>
      </w:r>
      <w:r w:rsidR="00522122" w:rsidRPr="00816CD2">
        <w:rPr>
          <w:rFonts w:ascii="Times New Roman" w:eastAsia="Times New Roman" w:hAnsi="Times New Roman" w:cs="Times New Roman"/>
          <w:sz w:val="24"/>
          <w:szCs w:val="24"/>
          <w:lang w:eastAsia="ru-RU"/>
        </w:rPr>
        <w:t>)</w:t>
      </w:r>
      <w:r w:rsidR="00F613EA" w:rsidRPr="00816CD2">
        <w:rPr>
          <w:rFonts w:ascii="Times New Roman" w:eastAsia="Times New Roman" w:hAnsi="Times New Roman" w:cs="Times New Roman"/>
          <w:sz w:val="24"/>
          <w:szCs w:val="24"/>
          <w:lang w:eastAsia="ru-RU"/>
        </w:rPr>
        <w:t xml:space="preserve"> </w:t>
      </w:r>
      <w:r w:rsidR="007C7BD3" w:rsidRPr="00816CD2">
        <w:rPr>
          <w:rFonts w:ascii="Times New Roman" w:eastAsia="Times New Roman" w:hAnsi="Times New Roman" w:cs="Times New Roman"/>
          <w:sz w:val="24"/>
          <w:szCs w:val="24"/>
          <w:lang w:eastAsia="ru-RU"/>
        </w:rPr>
        <w:t>в срок</w:t>
      </w:r>
      <w:r w:rsidR="00F613EA" w:rsidRPr="00816CD2">
        <w:rPr>
          <w:rFonts w:ascii="Times New Roman" w:eastAsia="Times New Roman" w:hAnsi="Times New Roman" w:cs="Times New Roman"/>
          <w:sz w:val="24"/>
          <w:szCs w:val="24"/>
          <w:lang w:eastAsia="ru-RU"/>
        </w:rPr>
        <w:t>, указанный в Документации по запросу цен</w:t>
      </w:r>
      <w:r w:rsidR="007C7BD3" w:rsidRPr="00816CD2">
        <w:rPr>
          <w:rFonts w:ascii="Times New Roman" w:eastAsia="Times New Roman" w:hAnsi="Times New Roman" w:cs="Times New Roman"/>
          <w:sz w:val="24"/>
          <w:szCs w:val="24"/>
          <w:lang w:eastAsia="ru-RU"/>
        </w:rPr>
        <w:t>.</w:t>
      </w:r>
    </w:p>
    <w:p w:rsidR="005E723A" w:rsidRPr="00816CD2" w:rsidRDefault="00C61FD5" w:rsidP="00FD56B9">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A27779" w:rsidRPr="00816CD2">
        <w:rPr>
          <w:rFonts w:ascii="Times New Roman" w:eastAsia="Times New Roman" w:hAnsi="Times New Roman" w:cs="Times New Roman"/>
          <w:sz w:val="24"/>
          <w:szCs w:val="24"/>
          <w:lang w:eastAsia="ru-RU"/>
        </w:rPr>
        <w:t xml:space="preserve">. Настоящим мы заявляем, </w:t>
      </w:r>
      <w:r w:rsidR="00F613EA" w:rsidRPr="00816CD2">
        <w:rPr>
          <w:rFonts w:ascii="Times New Roman" w:eastAsia="Times New Roman" w:hAnsi="Times New Roman" w:cs="Times New Roman"/>
          <w:sz w:val="24"/>
          <w:szCs w:val="24"/>
          <w:lang w:eastAsia="ru-RU"/>
        </w:rPr>
        <w:t xml:space="preserve">что </w:t>
      </w:r>
      <w:r w:rsidR="005E723A" w:rsidRPr="00816CD2">
        <w:rPr>
          <w:rFonts w:ascii="Times New Roman" w:eastAsia="Times New Roman" w:hAnsi="Times New Roman" w:cs="Times New Roman"/>
          <w:sz w:val="24"/>
          <w:szCs w:val="24"/>
          <w:lang w:eastAsia="ru-RU"/>
        </w:rPr>
        <w:t xml:space="preserve">в случае </w:t>
      </w:r>
      <w:r w:rsidR="000638ED" w:rsidRPr="00816CD2">
        <w:rPr>
          <w:rFonts w:ascii="Times New Roman" w:eastAsia="Times New Roman" w:hAnsi="Times New Roman" w:cs="Times New Roman"/>
          <w:sz w:val="24"/>
          <w:szCs w:val="24"/>
          <w:lang w:eastAsia="ru-RU"/>
        </w:rPr>
        <w:t xml:space="preserve">признания нашей </w:t>
      </w:r>
      <w:r w:rsidR="00A27779" w:rsidRPr="00816CD2">
        <w:rPr>
          <w:rFonts w:ascii="Times New Roman" w:eastAsia="Times New Roman" w:hAnsi="Times New Roman" w:cs="Times New Roman"/>
          <w:sz w:val="24"/>
          <w:szCs w:val="24"/>
          <w:lang w:eastAsia="ru-RU"/>
        </w:rPr>
        <w:t>заявки</w:t>
      </w:r>
      <w:r w:rsidR="00242009" w:rsidRPr="00816CD2">
        <w:rPr>
          <w:rFonts w:ascii="Times New Roman" w:eastAsia="Times New Roman" w:hAnsi="Times New Roman" w:cs="Times New Roman"/>
          <w:sz w:val="24"/>
          <w:szCs w:val="24"/>
          <w:lang w:eastAsia="ru-RU"/>
        </w:rPr>
        <w:t>,</w:t>
      </w:r>
      <w:r w:rsidR="00A27779" w:rsidRPr="00816CD2">
        <w:rPr>
          <w:rFonts w:ascii="Times New Roman" w:eastAsia="Times New Roman" w:hAnsi="Times New Roman" w:cs="Times New Roman"/>
          <w:sz w:val="24"/>
          <w:szCs w:val="24"/>
          <w:lang w:eastAsia="ru-RU"/>
        </w:rPr>
        <w:t xml:space="preserve"> выигравшей данный запрос цен</w:t>
      </w:r>
      <w:r w:rsidR="005E723A" w:rsidRPr="00816CD2">
        <w:rPr>
          <w:rFonts w:ascii="Times New Roman" w:eastAsia="Times New Roman" w:hAnsi="Times New Roman" w:cs="Times New Roman"/>
          <w:sz w:val="24"/>
          <w:szCs w:val="24"/>
          <w:lang w:eastAsia="ru-RU"/>
        </w:rPr>
        <w:t>, стоимость предлагаемого товара, а также все условия, указанные в наше</w:t>
      </w:r>
      <w:r w:rsidR="00596A31" w:rsidRPr="00816CD2">
        <w:rPr>
          <w:rFonts w:ascii="Times New Roman" w:eastAsia="Times New Roman" w:hAnsi="Times New Roman" w:cs="Times New Roman"/>
          <w:sz w:val="24"/>
          <w:szCs w:val="24"/>
          <w:lang w:eastAsia="ru-RU"/>
        </w:rPr>
        <w:t>й</w:t>
      </w:r>
      <w:r w:rsidR="005E723A" w:rsidRPr="00816CD2">
        <w:rPr>
          <w:rFonts w:ascii="Times New Roman" w:eastAsia="Times New Roman" w:hAnsi="Times New Roman" w:cs="Times New Roman"/>
          <w:sz w:val="24"/>
          <w:szCs w:val="24"/>
          <w:lang w:eastAsia="ru-RU"/>
        </w:rPr>
        <w:t xml:space="preserve"> </w:t>
      </w:r>
      <w:r w:rsidR="00A27779" w:rsidRPr="00816CD2">
        <w:rPr>
          <w:rFonts w:ascii="Times New Roman" w:eastAsia="Times New Roman" w:hAnsi="Times New Roman" w:cs="Times New Roman"/>
          <w:sz w:val="24"/>
          <w:szCs w:val="24"/>
          <w:lang w:eastAsia="ru-RU"/>
        </w:rPr>
        <w:t>ценовой заявке</w:t>
      </w:r>
      <w:r w:rsidR="005E723A" w:rsidRPr="00816CD2">
        <w:rPr>
          <w:rFonts w:ascii="Times New Roman" w:eastAsia="Times New Roman" w:hAnsi="Times New Roman" w:cs="Times New Roman"/>
          <w:sz w:val="24"/>
          <w:szCs w:val="24"/>
          <w:lang w:eastAsia="ru-RU"/>
        </w:rPr>
        <w:t>, являются окончательными и изменению не подлежат до полного исполнения договорных обязательств.</w:t>
      </w:r>
    </w:p>
    <w:p w:rsidR="005E723A" w:rsidRPr="00816CD2" w:rsidRDefault="000C4224" w:rsidP="00FD56B9">
      <w:pPr>
        <w:widowControl w:val="0"/>
        <w:spacing w:after="0" w:line="240" w:lineRule="auto"/>
        <w:jc w:val="both"/>
        <w:rPr>
          <w:rFonts w:ascii="Times New Roman" w:eastAsia="Times New Roman" w:hAnsi="Times New Roman" w:cs="Times New Roman"/>
          <w:sz w:val="24"/>
          <w:szCs w:val="24"/>
          <w:lang w:eastAsia="ru-RU"/>
        </w:rPr>
      </w:pPr>
      <w:r w:rsidRPr="00816CD2">
        <w:rPr>
          <w:rFonts w:ascii="Times New Roman" w:eastAsia="Times New Roman" w:hAnsi="Times New Roman" w:cs="Times New Roman"/>
          <w:sz w:val="24"/>
          <w:szCs w:val="24"/>
          <w:lang w:eastAsia="ru-RU"/>
        </w:rPr>
        <w:t>1</w:t>
      </w:r>
      <w:r w:rsidR="00C61FD5">
        <w:rPr>
          <w:rFonts w:ascii="Times New Roman" w:eastAsia="Times New Roman" w:hAnsi="Times New Roman" w:cs="Times New Roman"/>
          <w:sz w:val="24"/>
          <w:szCs w:val="24"/>
          <w:lang w:eastAsia="ru-RU"/>
        </w:rPr>
        <w:t>0</w:t>
      </w:r>
      <w:r w:rsidR="005E723A" w:rsidRPr="00816CD2">
        <w:rPr>
          <w:rFonts w:ascii="Times New Roman" w:eastAsia="Times New Roman" w:hAnsi="Times New Roman" w:cs="Times New Roman"/>
          <w:sz w:val="24"/>
          <w:szCs w:val="24"/>
          <w:lang w:eastAsia="ru-RU"/>
        </w:rPr>
        <w:t>. Мы объявляем, что до подписания договора с Заказчиком, настоящ</w:t>
      </w:r>
      <w:r w:rsidR="005D2749" w:rsidRPr="00816CD2">
        <w:rPr>
          <w:rFonts w:ascii="Times New Roman" w:eastAsia="Times New Roman" w:hAnsi="Times New Roman" w:cs="Times New Roman"/>
          <w:sz w:val="24"/>
          <w:szCs w:val="24"/>
          <w:lang w:eastAsia="ru-RU"/>
        </w:rPr>
        <w:t>ая</w:t>
      </w:r>
      <w:r w:rsidR="005E723A" w:rsidRPr="00816CD2">
        <w:rPr>
          <w:rFonts w:ascii="Times New Roman" w:eastAsia="Times New Roman" w:hAnsi="Times New Roman" w:cs="Times New Roman"/>
          <w:sz w:val="24"/>
          <w:szCs w:val="24"/>
          <w:lang w:eastAsia="ru-RU"/>
        </w:rPr>
        <w:t xml:space="preserve"> </w:t>
      </w:r>
      <w:r w:rsidR="005D2749" w:rsidRPr="00816CD2">
        <w:rPr>
          <w:rFonts w:ascii="Times New Roman" w:eastAsia="Times New Roman" w:hAnsi="Times New Roman" w:cs="Times New Roman"/>
          <w:sz w:val="24"/>
          <w:szCs w:val="24"/>
          <w:lang w:eastAsia="ru-RU"/>
        </w:rPr>
        <w:t>заявка</w:t>
      </w:r>
      <w:r w:rsidR="005E723A" w:rsidRPr="00816CD2">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816CD2" w:rsidRDefault="000C4224" w:rsidP="00FD56B9">
      <w:pPr>
        <w:widowControl w:val="0"/>
        <w:spacing w:after="0" w:line="240" w:lineRule="auto"/>
        <w:jc w:val="both"/>
        <w:rPr>
          <w:rFonts w:ascii="Times New Roman" w:eastAsia="Times New Roman" w:hAnsi="Times New Roman" w:cs="Times New Roman"/>
          <w:sz w:val="24"/>
          <w:szCs w:val="24"/>
          <w:lang w:eastAsia="ru-RU"/>
        </w:rPr>
      </w:pPr>
      <w:r w:rsidRPr="00816CD2">
        <w:rPr>
          <w:rFonts w:ascii="Times New Roman" w:eastAsia="Times New Roman" w:hAnsi="Times New Roman" w:cs="Times New Roman"/>
          <w:sz w:val="24"/>
          <w:szCs w:val="24"/>
          <w:lang w:eastAsia="ru-RU"/>
        </w:rPr>
        <w:t>1</w:t>
      </w:r>
      <w:r w:rsidR="00C61FD5">
        <w:rPr>
          <w:rFonts w:ascii="Times New Roman" w:eastAsia="Times New Roman" w:hAnsi="Times New Roman" w:cs="Times New Roman"/>
          <w:sz w:val="24"/>
          <w:szCs w:val="24"/>
          <w:lang w:eastAsia="ru-RU"/>
        </w:rPr>
        <w:t>1</w:t>
      </w:r>
      <w:r w:rsidR="005E723A" w:rsidRPr="00816CD2">
        <w:rPr>
          <w:rFonts w:ascii="Times New Roman" w:eastAsia="Times New Roman" w:hAnsi="Times New Roman" w:cs="Times New Roman"/>
          <w:sz w:val="24"/>
          <w:szCs w:val="24"/>
          <w:lang w:eastAsia="ru-RU"/>
        </w:rPr>
        <w:t>. При невыполнении нами договорных обязательств, достигнутых в результате проведенног</w:t>
      </w:r>
      <w:r w:rsidR="00AA04B6" w:rsidRPr="00816CD2">
        <w:rPr>
          <w:rFonts w:ascii="Times New Roman" w:eastAsia="Times New Roman" w:hAnsi="Times New Roman" w:cs="Times New Roman"/>
          <w:sz w:val="24"/>
          <w:szCs w:val="24"/>
          <w:lang w:eastAsia="ru-RU"/>
        </w:rPr>
        <w:t xml:space="preserve">о запроса цен, </w:t>
      </w:r>
      <w:r w:rsidR="005E723A" w:rsidRPr="00816CD2">
        <w:rPr>
          <w:rFonts w:ascii="Times New Roman" w:eastAsia="Times New Roman" w:hAnsi="Times New Roman" w:cs="Times New Roman"/>
          <w:sz w:val="24"/>
          <w:szCs w:val="24"/>
          <w:lang w:eastAsia="ru-RU"/>
        </w:rPr>
        <w:t>АО «Тюменьэнерго» имеет право в односторонне</w:t>
      </w:r>
      <w:r w:rsidR="00F92674" w:rsidRPr="00816CD2">
        <w:rPr>
          <w:rFonts w:ascii="Times New Roman" w:eastAsia="Times New Roman" w:hAnsi="Times New Roman" w:cs="Times New Roman"/>
          <w:sz w:val="24"/>
          <w:szCs w:val="24"/>
          <w:lang w:eastAsia="ru-RU"/>
        </w:rPr>
        <w:t xml:space="preserve">м порядке расторгнуть договор, </w:t>
      </w:r>
      <w:r w:rsidR="005E723A" w:rsidRPr="00816CD2">
        <w:rPr>
          <w:rFonts w:ascii="Times New Roman" w:eastAsia="Times New Roman" w:hAnsi="Times New Roman" w:cs="Times New Roman"/>
          <w:sz w:val="24"/>
          <w:szCs w:val="24"/>
          <w:lang w:eastAsia="ru-RU"/>
        </w:rPr>
        <w:t>взыскать возникшие убытки.</w:t>
      </w:r>
    </w:p>
    <w:p w:rsidR="005E723A" w:rsidRDefault="005E723A" w:rsidP="00FD56B9">
      <w:pPr>
        <w:widowControl w:val="0"/>
        <w:spacing w:after="0" w:line="240" w:lineRule="auto"/>
        <w:jc w:val="both"/>
        <w:rPr>
          <w:rFonts w:ascii="Times New Roman" w:eastAsia="Times New Roman" w:hAnsi="Times New Roman" w:cs="Times New Roman"/>
          <w:sz w:val="24"/>
          <w:szCs w:val="24"/>
          <w:lang w:eastAsia="ru-RU"/>
        </w:rPr>
      </w:pPr>
      <w:r w:rsidRPr="00816CD2">
        <w:rPr>
          <w:rFonts w:ascii="Times New Roman" w:eastAsia="Times New Roman" w:hAnsi="Times New Roman" w:cs="Times New Roman"/>
          <w:sz w:val="24"/>
          <w:szCs w:val="24"/>
          <w:lang w:eastAsia="ru-RU"/>
        </w:rPr>
        <w:t>1</w:t>
      </w:r>
      <w:r w:rsidR="00C61FD5">
        <w:rPr>
          <w:rFonts w:ascii="Times New Roman" w:eastAsia="Times New Roman" w:hAnsi="Times New Roman" w:cs="Times New Roman"/>
          <w:sz w:val="24"/>
          <w:szCs w:val="24"/>
          <w:lang w:eastAsia="ru-RU"/>
        </w:rPr>
        <w:t>2</w:t>
      </w:r>
      <w:r w:rsidR="00AA04B6" w:rsidRPr="00816CD2">
        <w:rPr>
          <w:rFonts w:ascii="Times New Roman" w:eastAsia="Times New Roman" w:hAnsi="Times New Roman" w:cs="Times New Roman"/>
          <w:sz w:val="24"/>
          <w:szCs w:val="24"/>
          <w:lang w:eastAsia="ru-RU"/>
        </w:rPr>
        <w:t xml:space="preserve">. Мы признаем, что направление </w:t>
      </w:r>
      <w:r w:rsidRPr="00816CD2">
        <w:rPr>
          <w:rFonts w:ascii="Times New Roman" w:eastAsia="Times New Roman" w:hAnsi="Times New Roman" w:cs="Times New Roman"/>
          <w:sz w:val="24"/>
          <w:szCs w:val="24"/>
          <w:lang w:eastAsia="ru-RU"/>
        </w:rPr>
        <w:t>АО «Тюменьэнерго» приглашения к участию в запросе цен и предоставление Поставщиком предложения не накладывае</w:t>
      </w:r>
      <w:r w:rsidR="002C31A4" w:rsidRPr="00816CD2">
        <w:rPr>
          <w:rFonts w:ascii="Times New Roman" w:eastAsia="Times New Roman" w:hAnsi="Times New Roman" w:cs="Times New Roman"/>
          <w:sz w:val="24"/>
          <w:szCs w:val="24"/>
          <w:lang w:eastAsia="ru-RU"/>
        </w:rPr>
        <w:t xml:space="preserve">т на </w:t>
      </w:r>
      <w:r w:rsidRPr="00816CD2">
        <w:rPr>
          <w:rFonts w:ascii="Times New Roman" w:eastAsia="Times New Roman" w:hAnsi="Times New Roman" w:cs="Times New Roman"/>
          <w:sz w:val="24"/>
          <w:szCs w:val="24"/>
          <w:lang w:eastAsia="ru-RU"/>
        </w:rPr>
        <w:t>стороны никаких дополнительных обязательств.</w:t>
      </w:r>
    </w:p>
    <w:p w:rsidR="00A204C0" w:rsidRPr="00816CD2" w:rsidRDefault="00A204C0" w:rsidP="00FD56B9">
      <w:pPr>
        <w:widowControl w:val="0"/>
        <w:spacing w:after="0" w:line="240" w:lineRule="auto"/>
        <w:jc w:val="both"/>
        <w:rPr>
          <w:rFonts w:ascii="Times New Roman" w:eastAsia="Times New Roman" w:hAnsi="Times New Roman" w:cs="Times New Roman"/>
          <w:sz w:val="24"/>
          <w:szCs w:val="24"/>
          <w:lang w:eastAsia="ru-RU"/>
        </w:rPr>
      </w:pPr>
      <w:bookmarkStart w:id="20" w:name="_GoBack"/>
      <w:bookmarkEnd w:id="20"/>
    </w:p>
    <w:tbl>
      <w:tblPr>
        <w:tblW w:w="10008" w:type="dxa"/>
        <w:tblLayout w:type="fixed"/>
        <w:tblLook w:val="0000" w:firstRow="0" w:lastRow="0" w:firstColumn="0" w:lastColumn="0" w:noHBand="0" w:noVBand="0"/>
      </w:tblPr>
      <w:tblGrid>
        <w:gridCol w:w="5210"/>
        <w:gridCol w:w="4798"/>
      </w:tblGrid>
      <w:tr w:rsidR="005E723A" w:rsidRPr="00816CD2" w:rsidTr="00880687">
        <w:tc>
          <w:tcPr>
            <w:tcW w:w="5210" w:type="dxa"/>
          </w:tcPr>
          <w:p w:rsidR="005E723A" w:rsidRPr="00816CD2" w:rsidRDefault="005E723A" w:rsidP="00FD56B9">
            <w:pPr>
              <w:widowControl w:val="0"/>
              <w:spacing w:after="0" w:line="240" w:lineRule="auto"/>
              <w:jc w:val="both"/>
              <w:rPr>
                <w:rFonts w:ascii="Times New Roman" w:eastAsia="Times New Roman" w:hAnsi="Times New Roman" w:cs="Times New Roman"/>
                <w:b/>
                <w:sz w:val="24"/>
                <w:szCs w:val="24"/>
                <w:lang w:eastAsia="ru-RU"/>
              </w:rPr>
            </w:pPr>
            <w:r w:rsidRPr="00816CD2">
              <w:rPr>
                <w:rFonts w:ascii="Times New Roman" w:eastAsia="Times New Roman" w:hAnsi="Times New Roman" w:cs="Times New Roman"/>
                <w:b/>
                <w:sz w:val="24"/>
                <w:szCs w:val="24"/>
                <w:lang w:eastAsia="ru-RU"/>
              </w:rPr>
              <w:t>_______________________________</w:t>
            </w:r>
          </w:p>
          <w:p w:rsidR="005E723A" w:rsidRPr="00816CD2" w:rsidRDefault="005E723A" w:rsidP="00FD56B9">
            <w:pPr>
              <w:widowControl w:val="0"/>
              <w:spacing w:after="0" w:line="240" w:lineRule="auto"/>
              <w:jc w:val="both"/>
              <w:rPr>
                <w:rFonts w:ascii="Times New Roman" w:eastAsia="Times New Roman" w:hAnsi="Times New Roman" w:cs="Times New Roman"/>
                <w:b/>
                <w:sz w:val="24"/>
                <w:szCs w:val="24"/>
                <w:vertAlign w:val="superscript"/>
                <w:lang w:eastAsia="ru-RU"/>
              </w:rPr>
            </w:pPr>
            <w:r w:rsidRPr="00816CD2">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816CD2" w:rsidRDefault="005E723A" w:rsidP="00FD56B9">
            <w:pPr>
              <w:widowControl w:val="0"/>
              <w:spacing w:after="0" w:line="240" w:lineRule="auto"/>
              <w:jc w:val="right"/>
              <w:rPr>
                <w:rFonts w:ascii="Times New Roman" w:eastAsia="Times New Roman" w:hAnsi="Times New Roman" w:cs="Times New Roman"/>
                <w:b/>
                <w:sz w:val="24"/>
                <w:szCs w:val="24"/>
                <w:lang w:eastAsia="ru-RU"/>
              </w:rPr>
            </w:pPr>
            <w:r w:rsidRPr="00816CD2">
              <w:rPr>
                <w:rFonts w:ascii="Times New Roman" w:eastAsia="Times New Roman" w:hAnsi="Times New Roman" w:cs="Times New Roman"/>
                <w:b/>
                <w:sz w:val="24"/>
                <w:szCs w:val="24"/>
                <w:lang w:eastAsia="ru-RU"/>
              </w:rPr>
              <w:t>_______________________________</w:t>
            </w:r>
          </w:p>
          <w:p w:rsidR="005E723A" w:rsidRPr="00816CD2" w:rsidRDefault="005E723A" w:rsidP="00FD56B9">
            <w:pPr>
              <w:widowControl w:val="0"/>
              <w:spacing w:after="0" w:line="240" w:lineRule="auto"/>
              <w:jc w:val="right"/>
              <w:rPr>
                <w:rFonts w:ascii="Times New Roman" w:eastAsia="Times New Roman" w:hAnsi="Times New Roman" w:cs="Times New Roman"/>
                <w:b/>
                <w:sz w:val="24"/>
                <w:szCs w:val="24"/>
                <w:lang w:eastAsia="ru-RU"/>
              </w:rPr>
            </w:pPr>
            <w:r w:rsidRPr="00816CD2">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6861C5" w:rsidTr="00880687">
        <w:tc>
          <w:tcPr>
            <w:tcW w:w="5210" w:type="dxa"/>
          </w:tcPr>
          <w:p w:rsidR="005E723A" w:rsidRPr="00816CD2" w:rsidRDefault="005E723A" w:rsidP="00FD56B9">
            <w:pPr>
              <w:widowControl w:val="0"/>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816CD2" w:rsidRDefault="005E723A" w:rsidP="00FD56B9">
            <w:pPr>
              <w:widowControl w:val="0"/>
              <w:spacing w:after="0" w:line="240" w:lineRule="auto"/>
              <w:jc w:val="right"/>
              <w:rPr>
                <w:rFonts w:ascii="Times New Roman" w:eastAsia="Times New Roman" w:hAnsi="Times New Roman" w:cs="Times New Roman"/>
                <w:b/>
                <w:sz w:val="24"/>
                <w:szCs w:val="24"/>
                <w:lang w:eastAsia="ru-RU"/>
              </w:rPr>
            </w:pPr>
            <w:r w:rsidRPr="00816CD2">
              <w:rPr>
                <w:rFonts w:ascii="Times New Roman" w:eastAsia="Times New Roman" w:hAnsi="Times New Roman" w:cs="Times New Roman"/>
                <w:b/>
                <w:sz w:val="24"/>
                <w:szCs w:val="24"/>
                <w:lang w:eastAsia="ru-RU"/>
              </w:rPr>
              <w:t>_______________________________</w:t>
            </w:r>
          </w:p>
          <w:p w:rsidR="005E723A" w:rsidRPr="00816CD2" w:rsidRDefault="005E723A" w:rsidP="00FD56B9">
            <w:pPr>
              <w:widowControl w:val="0"/>
              <w:spacing w:after="0" w:line="240" w:lineRule="auto"/>
              <w:jc w:val="right"/>
              <w:rPr>
                <w:rFonts w:ascii="Times New Roman" w:eastAsia="Times New Roman" w:hAnsi="Times New Roman" w:cs="Times New Roman"/>
                <w:b/>
                <w:sz w:val="24"/>
                <w:szCs w:val="24"/>
                <w:lang w:eastAsia="ru-RU"/>
              </w:rPr>
            </w:pPr>
            <w:r w:rsidRPr="00816CD2">
              <w:rPr>
                <w:rFonts w:ascii="Times New Roman" w:eastAsia="Times New Roman" w:hAnsi="Times New Roman" w:cs="Times New Roman"/>
                <w:b/>
                <w:sz w:val="24"/>
                <w:szCs w:val="24"/>
                <w:vertAlign w:val="superscript"/>
                <w:lang w:eastAsia="ru-RU"/>
              </w:rPr>
              <w:t>(печать Поставщика)</w:t>
            </w:r>
          </w:p>
        </w:tc>
      </w:tr>
    </w:tbl>
    <w:tbl>
      <w:tblPr>
        <w:tblpPr w:leftFromText="180" w:rightFromText="180" w:vertAnchor="text" w:horzAnchor="margin" w:tblpY="151"/>
        <w:tblW w:w="10008" w:type="dxa"/>
        <w:shd w:val="clear" w:color="auto" w:fill="C0C0C0"/>
        <w:tblLayout w:type="fixed"/>
        <w:tblLook w:val="0000" w:firstRow="0" w:lastRow="0" w:firstColumn="0" w:lastColumn="0" w:noHBand="0" w:noVBand="0"/>
      </w:tblPr>
      <w:tblGrid>
        <w:gridCol w:w="10008"/>
      </w:tblGrid>
      <w:tr w:rsidR="00D24F47" w:rsidRPr="006861C5" w:rsidTr="00D24F47">
        <w:tc>
          <w:tcPr>
            <w:tcW w:w="10008" w:type="dxa"/>
            <w:shd w:val="clear" w:color="auto" w:fill="C0C0C0"/>
          </w:tcPr>
          <w:p w:rsidR="00D24F47" w:rsidRPr="006861C5" w:rsidRDefault="00D24F47" w:rsidP="00FD56B9">
            <w:pPr>
              <w:widowControl w:val="0"/>
              <w:spacing w:after="0" w:line="240" w:lineRule="auto"/>
              <w:jc w:val="center"/>
              <w:rPr>
                <w:rFonts w:ascii="Times New Roman" w:eastAsia="Times New Roman" w:hAnsi="Times New Roman" w:cs="Times New Roman"/>
                <w:b/>
                <w:bCs/>
                <w:sz w:val="24"/>
                <w:szCs w:val="24"/>
                <w:highlight w:val="yellow"/>
                <w:lang w:eastAsia="ru-RU"/>
              </w:rPr>
            </w:pPr>
            <w:r w:rsidRPr="0028154C">
              <w:rPr>
                <w:rFonts w:ascii="Times New Roman" w:eastAsia="Times New Roman" w:hAnsi="Times New Roman" w:cs="Times New Roman"/>
                <w:b/>
                <w:bCs/>
                <w:sz w:val="24"/>
                <w:szCs w:val="24"/>
                <w:lang w:eastAsia="ru-RU"/>
              </w:rPr>
              <w:t>конец формы</w:t>
            </w:r>
          </w:p>
        </w:tc>
      </w:tr>
    </w:tbl>
    <w:p w:rsidR="00612250" w:rsidRPr="00612250" w:rsidRDefault="00612250" w:rsidP="00612250">
      <w:pPr>
        <w:pStyle w:val="a5"/>
        <w:numPr>
          <w:ilvl w:val="1"/>
          <w:numId w:val="4"/>
        </w:numPr>
        <w:spacing w:before="120" w:after="120" w:line="240" w:lineRule="auto"/>
        <w:jc w:val="both"/>
        <w:rPr>
          <w:rFonts w:ascii="Times New Roman" w:eastAsia="Times New Roman" w:hAnsi="Times New Roman" w:cs="Times New Roman"/>
          <w:b/>
          <w:bCs/>
          <w:sz w:val="24"/>
          <w:szCs w:val="20"/>
          <w:lang w:val="x-none" w:eastAsia="x-none"/>
        </w:rPr>
      </w:pPr>
      <w:bookmarkStart w:id="21" w:name="_Ref55335823"/>
      <w:bookmarkStart w:id="22" w:name="_Ref55336359"/>
      <w:bookmarkStart w:id="23" w:name="_Toc57314675"/>
      <w:bookmarkStart w:id="24" w:name="_Toc69728989"/>
      <w:bookmarkStart w:id="25" w:name="_Toc198020319"/>
      <w:bookmarkStart w:id="26" w:name="_Toc202080150"/>
      <w:bookmarkStart w:id="27" w:name="_Toc369019499"/>
      <w:r w:rsidRPr="00612250">
        <w:rPr>
          <w:rFonts w:ascii="Times New Roman" w:eastAsia="Times New Roman" w:hAnsi="Times New Roman" w:cs="Times New Roman"/>
          <w:b/>
          <w:bCs/>
          <w:sz w:val="24"/>
          <w:szCs w:val="20"/>
          <w:lang w:val="x-none" w:eastAsia="x-none"/>
        </w:rPr>
        <w:t>Инструкции по заполнению</w:t>
      </w:r>
    </w:p>
    <w:p w:rsidR="008E7C33" w:rsidRDefault="00C61FD5" w:rsidP="008E7C33">
      <w:pPr>
        <w:pStyle w:val="a6"/>
        <w:numPr>
          <w:ilvl w:val="2"/>
          <w:numId w:val="47"/>
        </w:numPr>
        <w:tabs>
          <w:tab w:val="num" w:pos="1080"/>
        </w:tabs>
        <w:spacing w:line="240" w:lineRule="auto"/>
        <w:rPr>
          <w:sz w:val="24"/>
        </w:rPr>
      </w:pPr>
      <w:r>
        <w:rPr>
          <w:sz w:val="24"/>
        </w:rPr>
        <w:t xml:space="preserve">В случае выявления арифметических ошибок при подсчете общих сумм в </w:t>
      </w:r>
      <w:r w:rsidR="00F936F0">
        <w:rPr>
          <w:sz w:val="24"/>
        </w:rPr>
        <w:t>заявке</w:t>
      </w:r>
      <w:r>
        <w:rPr>
          <w:sz w:val="24"/>
        </w:rPr>
        <w:t xml:space="preserve"> Заказчик (Организатор) запроса </w:t>
      </w:r>
      <w:r w:rsidR="00F936F0">
        <w:rPr>
          <w:sz w:val="24"/>
        </w:rPr>
        <w:t>цен</w:t>
      </w:r>
      <w:r>
        <w:rPr>
          <w:sz w:val="24"/>
        </w:rPr>
        <w:t xml:space="preserve"> оставляет за собой право с письменного согласия Участника пересчитать общую сумму.</w:t>
      </w:r>
    </w:p>
    <w:p w:rsidR="008E7C33" w:rsidRDefault="00C61FD5" w:rsidP="008E7C33">
      <w:pPr>
        <w:pStyle w:val="a6"/>
        <w:numPr>
          <w:ilvl w:val="2"/>
          <w:numId w:val="47"/>
        </w:numPr>
        <w:tabs>
          <w:tab w:val="num" w:pos="1080"/>
        </w:tabs>
        <w:spacing w:line="240" w:lineRule="auto"/>
        <w:rPr>
          <w:sz w:val="24"/>
        </w:rPr>
      </w:pPr>
      <w:r w:rsidRPr="008E7C33">
        <w:rPr>
          <w:sz w:val="24"/>
        </w:rPr>
        <w:t xml:space="preserve">Стоимость предложения в текущих ценах в рублях в предложении (форма </w:t>
      </w:r>
      <w:r w:rsidR="00F936F0" w:rsidRPr="008E7C33">
        <w:rPr>
          <w:sz w:val="24"/>
        </w:rPr>
        <w:t>1</w:t>
      </w:r>
      <w:r w:rsidRPr="008E7C33">
        <w:rPr>
          <w:sz w:val="24"/>
        </w:rPr>
        <w:t xml:space="preserve">) должна соответствовать общей сумме </w:t>
      </w:r>
      <w:r w:rsidR="00F936F0" w:rsidRPr="008E7C33">
        <w:rPr>
          <w:sz w:val="24"/>
          <w:szCs w:val="24"/>
        </w:rPr>
        <w:t>размещенной на котировочной доске ЭТП</w:t>
      </w:r>
      <w:r w:rsidRPr="008E7C33">
        <w:rPr>
          <w:sz w:val="24"/>
        </w:rPr>
        <w:t>.</w:t>
      </w:r>
    </w:p>
    <w:p w:rsidR="00C61FD5" w:rsidRPr="008E7C33" w:rsidRDefault="00C61FD5" w:rsidP="008E7C33">
      <w:pPr>
        <w:pStyle w:val="a6"/>
        <w:numPr>
          <w:ilvl w:val="2"/>
          <w:numId w:val="47"/>
        </w:numPr>
        <w:tabs>
          <w:tab w:val="num" w:pos="1080"/>
        </w:tabs>
        <w:spacing w:line="240" w:lineRule="auto"/>
        <w:rPr>
          <w:sz w:val="24"/>
        </w:rPr>
      </w:pPr>
      <w:r w:rsidRPr="008E7C33">
        <w:rPr>
          <w:sz w:val="24"/>
        </w:rPr>
        <w:lastRenderedPageBreak/>
        <w:t xml:space="preserve">Для удобства работы закупочной комиссии, участник закупки в составе заявки в обязательном порядке предоставляет не только сканированную копию </w:t>
      </w:r>
      <w:r w:rsidR="00F936F0" w:rsidRPr="008E7C33">
        <w:rPr>
          <w:sz w:val="24"/>
        </w:rPr>
        <w:t>заявки</w:t>
      </w:r>
      <w:r w:rsidRPr="008E7C33">
        <w:rPr>
          <w:sz w:val="24"/>
        </w:rPr>
        <w:t xml:space="preserve"> (с подписью и оттиском печати участника закупки), но и </w:t>
      </w:r>
      <w:r w:rsidR="00F936F0" w:rsidRPr="008E7C33">
        <w:rPr>
          <w:sz w:val="24"/>
        </w:rPr>
        <w:t>заявку</w:t>
      </w:r>
      <w:r w:rsidRPr="008E7C33">
        <w:rPr>
          <w:sz w:val="24"/>
        </w:rPr>
        <w:t xml:space="preserve"> в формате Excel</w:t>
      </w:r>
      <w:r w:rsidR="007E016A" w:rsidRPr="007E016A">
        <w:rPr>
          <w:sz w:val="24"/>
        </w:rPr>
        <w:t xml:space="preserve"> </w:t>
      </w:r>
      <w:r w:rsidR="007E016A">
        <w:rPr>
          <w:sz w:val="24"/>
        </w:rPr>
        <w:t>по форме приложение 4 к документации по запросу цен</w:t>
      </w:r>
      <w:r w:rsidRPr="008E7C33">
        <w:rPr>
          <w:sz w:val="24"/>
        </w:rPr>
        <w:t>.</w:t>
      </w:r>
    </w:p>
    <w:p w:rsidR="003C37AB" w:rsidRPr="00554F03" w:rsidRDefault="003C37AB" w:rsidP="00554F03">
      <w:pPr>
        <w:pStyle w:val="a5"/>
        <w:widowControl w:val="0"/>
        <w:numPr>
          <w:ilvl w:val="2"/>
          <w:numId w:val="4"/>
        </w:numPr>
        <w:spacing w:after="0" w:line="240" w:lineRule="auto"/>
        <w:jc w:val="both"/>
        <w:rPr>
          <w:rFonts w:ascii="Times New Roman" w:eastAsia="Times New Roman" w:hAnsi="Times New Roman" w:cs="Times New Roman"/>
          <w:sz w:val="24"/>
          <w:szCs w:val="20"/>
          <w:lang w:val="x-none" w:eastAsia="x-none"/>
        </w:rPr>
      </w:pPr>
      <w:r w:rsidRPr="00554F03">
        <w:rPr>
          <w:rFonts w:ascii="Times New Roman" w:eastAsia="Times New Roman" w:hAnsi="Times New Roman" w:cs="Times New Roman"/>
          <w:i/>
          <w:color w:val="FF0000"/>
          <w:sz w:val="24"/>
          <w:szCs w:val="24"/>
          <w:highlight w:val="yellow"/>
          <w:lang w:eastAsia="ru-RU"/>
        </w:rPr>
        <w:br w:type="page"/>
      </w:r>
    </w:p>
    <w:p w:rsidR="00B01183" w:rsidRPr="006D5E17" w:rsidRDefault="00B01183" w:rsidP="00E50585">
      <w:pPr>
        <w:pStyle w:val="20"/>
        <w:keepLines/>
        <w:numPr>
          <w:ilvl w:val="0"/>
          <w:numId w:val="4"/>
        </w:numPr>
        <w:spacing w:before="120"/>
        <w:jc w:val="both"/>
        <w:rPr>
          <w:color w:val="0070C0"/>
          <w:sz w:val="24"/>
          <w:szCs w:val="24"/>
        </w:rPr>
      </w:pPr>
      <w:bookmarkStart w:id="28" w:name="_Ref472935572"/>
      <w:r w:rsidRPr="002235DA">
        <w:rPr>
          <w:sz w:val="24"/>
          <w:szCs w:val="24"/>
        </w:rPr>
        <w:lastRenderedPageBreak/>
        <w:t xml:space="preserve">Анкета Участника </w:t>
      </w:r>
      <w:r w:rsidRPr="006D5E17">
        <w:rPr>
          <w:color w:val="0070C0"/>
          <w:sz w:val="24"/>
          <w:szCs w:val="24"/>
        </w:rPr>
        <w:t xml:space="preserve">(форма </w:t>
      </w:r>
      <w:r w:rsidR="006F40EC" w:rsidRPr="006D5E17">
        <w:rPr>
          <w:color w:val="0070C0"/>
          <w:sz w:val="24"/>
        </w:rPr>
        <w:fldChar w:fldCharType="begin"/>
      </w:r>
      <w:r w:rsidR="006F40EC" w:rsidRPr="006D5E17">
        <w:rPr>
          <w:color w:val="0070C0"/>
          <w:sz w:val="24"/>
        </w:rPr>
        <w:instrText xml:space="preserve"> SEQ форма \* ARABIC </w:instrText>
      </w:r>
      <w:r w:rsidR="006F40EC" w:rsidRPr="006D5E17">
        <w:rPr>
          <w:color w:val="0070C0"/>
          <w:sz w:val="24"/>
        </w:rPr>
        <w:fldChar w:fldCharType="separate"/>
      </w:r>
      <w:r w:rsidR="00081153" w:rsidRPr="006D5E17">
        <w:rPr>
          <w:noProof/>
          <w:color w:val="0070C0"/>
          <w:sz w:val="24"/>
        </w:rPr>
        <w:t>2</w:t>
      </w:r>
      <w:r w:rsidR="006F40EC" w:rsidRPr="006D5E17">
        <w:rPr>
          <w:color w:val="0070C0"/>
          <w:sz w:val="24"/>
        </w:rPr>
        <w:fldChar w:fldCharType="end"/>
      </w:r>
      <w:r w:rsidRPr="006D5E17">
        <w:rPr>
          <w:color w:val="0070C0"/>
          <w:sz w:val="24"/>
          <w:szCs w:val="24"/>
        </w:rPr>
        <w:t>)</w:t>
      </w:r>
      <w:bookmarkEnd w:id="21"/>
      <w:bookmarkEnd w:id="22"/>
      <w:bookmarkEnd w:id="23"/>
      <w:bookmarkEnd w:id="24"/>
      <w:bookmarkEnd w:id="25"/>
      <w:bookmarkEnd w:id="26"/>
      <w:bookmarkEnd w:id="27"/>
      <w:bookmarkEnd w:id="28"/>
    </w:p>
    <w:p w:rsidR="004305F6" w:rsidRPr="002235DA" w:rsidRDefault="004305F6" w:rsidP="00C47B05">
      <w:pPr>
        <w:pStyle w:val="a5"/>
        <w:numPr>
          <w:ilvl w:val="0"/>
          <w:numId w:val="37"/>
        </w:numPr>
        <w:spacing w:before="120" w:after="120" w:line="240" w:lineRule="auto"/>
        <w:jc w:val="both"/>
        <w:rPr>
          <w:rFonts w:ascii="Times New Roman" w:eastAsia="Times New Roman" w:hAnsi="Times New Roman" w:cs="Times New Roman"/>
          <w:b/>
          <w:sz w:val="24"/>
          <w:szCs w:val="24"/>
          <w:lang w:val="x-none" w:eastAsia="x-none"/>
        </w:rPr>
      </w:pPr>
      <w:bookmarkStart w:id="29" w:name="_Toc198020320"/>
      <w:r w:rsidRPr="002235DA">
        <w:rPr>
          <w:rFonts w:ascii="Times New Roman" w:eastAsia="Times New Roman" w:hAnsi="Times New Roman" w:cs="Times New Roman"/>
          <w:b/>
          <w:sz w:val="24"/>
          <w:szCs w:val="24"/>
          <w:lang w:val="x-none" w:eastAsia="x-none"/>
        </w:rPr>
        <w:t xml:space="preserve">Форма </w:t>
      </w:r>
      <w:bookmarkEnd w:id="29"/>
      <w:r w:rsidRPr="002235DA">
        <w:rPr>
          <w:rFonts w:ascii="Times New Roman" w:eastAsia="Times New Roman" w:hAnsi="Times New Roman" w:cs="Times New Roman"/>
          <w:b/>
          <w:sz w:val="24"/>
          <w:szCs w:val="24"/>
          <w:lang w:val="x-none" w:eastAsia="x-none"/>
        </w:rPr>
        <w:t>Анкеты Участника/члена коллективного Участника закупки</w:t>
      </w:r>
    </w:p>
    <w:p w:rsidR="004305F6" w:rsidRPr="002235DA" w:rsidRDefault="004305F6" w:rsidP="004305F6">
      <w:pPr>
        <w:pBdr>
          <w:top w:val="single" w:sz="4" w:space="1" w:color="auto"/>
        </w:pBdr>
        <w:shd w:val="clear" w:color="auto" w:fill="E0E0E0"/>
        <w:spacing w:after="0" w:line="240" w:lineRule="auto"/>
        <w:ind w:right="21" w:firstLine="567"/>
        <w:jc w:val="center"/>
        <w:rPr>
          <w:rFonts w:ascii="Times New Roman" w:eastAsia="Times New Roman" w:hAnsi="Times New Roman" w:cs="Times New Roman"/>
          <w:b/>
          <w:color w:val="000000"/>
          <w:spacing w:val="36"/>
          <w:sz w:val="24"/>
          <w:szCs w:val="20"/>
          <w:lang w:eastAsia="ru-RU"/>
        </w:rPr>
      </w:pPr>
      <w:r w:rsidRPr="002235DA">
        <w:rPr>
          <w:rFonts w:ascii="Times New Roman" w:eastAsia="Times New Roman" w:hAnsi="Times New Roman" w:cs="Times New Roman"/>
          <w:b/>
          <w:color w:val="000000"/>
          <w:spacing w:val="36"/>
          <w:sz w:val="24"/>
          <w:szCs w:val="20"/>
          <w:lang w:eastAsia="ru-RU"/>
        </w:rPr>
        <w:t>начало формы</w:t>
      </w:r>
    </w:p>
    <w:p w:rsidR="00EB5AC1" w:rsidRPr="002235DA" w:rsidRDefault="00EB5AC1" w:rsidP="00E50585">
      <w:pPr>
        <w:keepNext/>
        <w:keepLines/>
        <w:spacing w:after="0" w:line="240" w:lineRule="auto"/>
        <w:rPr>
          <w:rFonts w:ascii="Times New Roman" w:eastAsia="Times New Roman" w:hAnsi="Times New Roman" w:cs="Times New Roman"/>
          <w:sz w:val="20"/>
          <w:szCs w:val="20"/>
          <w:lang w:eastAsia="ru-RU"/>
        </w:rPr>
      </w:pPr>
    </w:p>
    <w:p w:rsidR="002E2AED" w:rsidRPr="002235DA" w:rsidRDefault="002E2AED" w:rsidP="00E50585">
      <w:pPr>
        <w:keepNext/>
        <w:keepLines/>
        <w:spacing w:after="0" w:line="240" w:lineRule="auto"/>
        <w:rPr>
          <w:rFonts w:ascii="Times New Roman" w:eastAsia="Times New Roman" w:hAnsi="Times New Roman" w:cs="Times New Roman"/>
          <w:sz w:val="20"/>
          <w:szCs w:val="20"/>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2E2AED" w:rsidRPr="002235DA" w:rsidTr="00FA258A">
        <w:trPr>
          <w:cantSplit/>
          <w:trHeight w:val="240"/>
          <w:tblHeader/>
        </w:trPr>
        <w:tc>
          <w:tcPr>
            <w:tcW w:w="851" w:type="dxa"/>
            <w:vAlign w:val="center"/>
          </w:tcPr>
          <w:p w:rsidR="002E2AED" w:rsidRPr="002235DA" w:rsidRDefault="002E2AED" w:rsidP="002E2AED">
            <w:pPr>
              <w:spacing w:after="0" w:line="360" w:lineRule="auto"/>
              <w:ind w:firstLine="34"/>
              <w:jc w:val="center"/>
              <w:rPr>
                <w:rFonts w:ascii="Times New Roman" w:eastAsia="Times New Roman" w:hAnsi="Times New Roman" w:cs="Times New Roman"/>
                <w:lang w:eastAsia="ru-RU"/>
              </w:rPr>
            </w:pPr>
            <w:r w:rsidRPr="002235DA">
              <w:rPr>
                <w:rFonts w:ascii="Times New Roman" w:eastAsia="Times New Roman" w:hAnsi="Times New Roman" w:cs="Times New Roman"/>
                <w:lang w:eastAsia="ru-RU"/>
              </w:rPr>
              <w:t>№ п/п</w:t>
            </w:r>
          </w:p>
        </w:tc>
        <w:tc>
          <w:tcPr>
            <w:tcW w:w="5040" w:type="dxa"/>
            <w:vAlign w:val="center"/>
          </w:tcPr>
          <w:p w:rsidR="002E2AED" w:rsidRPr="002235DA" w:rsidRDefault="002E2AED" w:rsidP="002E2AED">
            <w:pPr>
              <w:keepNext/>
              <w:numPr>
                <w:ilvl w:val="0"/>
                <w:numId w:val="23"/>
              </w:numPr>
              <w:spacing w:before="40" w:after="40" w:line="240" w:lineRule="auto"/>
              <w:ind w:left="57" w:right="57" w:firstLine="0"/>
              <w:jc w:val="center"/>
              <w:rPr>
                <w:rFonts w:ascii="Times New Roman" w:eastAsia="Times New Roman" w:hAnsi="Times New Roman" w:cs="Times New Roman"/>
                <w:lang w:eastAsia="ru-RU"/>
              </w:rPr>
            </w:pPr>
            <w:r w:rsidRPr="002235DA">
              <w:rPr>
                <w:rFonts w:ascii="Times New Roman" w:eastAsia="Times New Roman" w:hAnsi="Times New Roman" w:cs="Times New Roman"/>
                <w:lang w:eastAsia="ru-RU"/>
              </w:rPr>
              <w:t>Наименование</w:t>
            </w:r>
          </w:p>
        </w:tc>
        <w:tc>
          <w:tcPr>
            <w:tcW w:w="4140" w:type="dxa"/>
            <w:vAlign w:val="center"/>
          </w:tcPr>
          <w:p w:rsidR="002E2AED" w:rsidRPr="002235DA" w:rsidRDefault="002E2AED" w:rsidP="002E2AED">
            <w:pPr>
              <w:keepNext/>
              <w:numPr>
                <w:ilvl w:val="0"/>
                <w:numId w:val="23"/>
              </w:numPr>
              <w:spacing w:before="40" w:after="40" w:line="240" w:lineRule="auto"/>
              <w:ind w:left="57" w:right="57" w:firstLine="0"/>
              <w:jc w:val="center"/>
              <w:rPr>
                <w:rFonts w:ascii="Times New Roman" w:eastAsia="Times New Roman" w:hAnsi="Times New Roman" w:cs="Times New Roman"/>
                <w:lang w:eastAsia="ru-RU"/>
              </w:rPr>
            </w:pPr>
            <w:r w:rsidRPr="002235DA">
              <w:rPr>
                <w:rFonts w:ascii="Times New Roman" w:eastAsia="Times New Roman" w:hAnsi="Times New Roman" w:cs="Times New Roman"/>
                <w:lang w:eastAsia="ru-RU"/>
              </w:rPr>
              <w:t>Сведения об Организации</w:t>
            </w:r>
          </w:p>
        </w:tc>
      </w:tr>
      <w:tr w:rsidR="002E2AED" w:rsidRPr="002235DA" w:rsidTr="00FA258A">
        <w:trPr>
          <w:cantSplit/>
        </w:trPr>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r w:rsidRPr="002235DA">
              <w:rPr>
                <w:rFonts w:ascii="Times New Roman" w:eastAsia="Times New Roman" w:hAnsi="Times New Roman" w:cs="Times New Roman"/>
                <w:lang w:eastAsia="ru-RU"/>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p>
        </w:tc>
      </w:tr>
      <w:tr w:rsidR="002E2AED" w:rsidRPr="002235DA" w:rsidTr="00FA258A">
        <w:trPr>
          <w:cantSplit/>
        </w:trPr>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2E2AED" w:rsidRPr="002235DA" w:rsidRDefault="002E2AED" w:rsidP="002E2AED">
            <w:pPr>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lang w:eastAsia="ru-RU"/>
              </w:rPr>
              <w:t>Место нахождения (место регистрации)</w:t>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i/>
                <w:color w:val="0000FF"/>
                <w:lang w:eastAsia="ru-RU"/>
              </w:rPr>
            </w:pPr>
            <w:r w:rsidRPr="002235DA">
              <w:rPr>
                <w:rFonts w:ascii="Times New Roman" w:eastAsia="Times New Roman" w:hAnsi="Times New Roman" w:cs="Times New Roman"/>
                <w:i/>
                <w:color w:val="0000FF"/>
                <w:lang w:eastAsia="ru-RU"/>
              </w:rPr>
              <w:t>[При закупке проводимой на ЭТП юридический адрес должен совпадать с адресом на площадке]</w:t>
            </w:r>
          </w:p>
        </w:tc>
      </w:tr>
      <w:tr w:rsidR="002E2AED" w:rsidRPr="002235DA" w:rsidTr="00FA258A">
        <w:trPr>
          <w:cantSplit/>
        </w:trPr>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2E2AED" w:rsidRPr="002235DA" w:rsidRDefault="002E2AED" w:rsidP="002235DA">
            <w:pPr>
              <w:spacing w:before="40" w:after="40" w:line="240" w:lineRule="auto"/>
              <w:ind w:left="57" w:right="57"/>
              <w:jc w:val="both"/>
              <w:rPr>
                <w:rFonts w:ascii="Times New Roman" w:eastAsia="Times New Roman" w:hAnsi="Times New Roman" w:cs="Times New Roman"/>
                <w:lang w:eastAsia="ru-RU"/>
              </w:rPr>
            </w:pPr>
            <w:r w:rsidRPr="002235DA">
              <w:rPr>
                <w:rFonts w:ascii="Times New Roman" w:eastAsia="Times New Roman" w:hAnsi="Times New Roman" w:cs="Times New Roman"/>
                <w:lang w:eastAsia="ru-RU"/>
              </w:rPr>
              <w:t>Почтовый адрес либо место жительства (для участн</w:t>
            </w:r>
            <w:r w:rsidR="002235DA">
              <w:rPr>
                <w:rFonts w:ascii="Times New Roman" w:eastAsia="Times New Roman" w:hAnsi="Times New Roman" w:cs="Times New Roman"/>
                <w:lang w:eastAsia="ru-RU"/>
              </w:rPr>
              <w:t>ика закупки – физического лица)</w:t>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r w:rsidRPr="002235DA">
              <w:rPr>
                <w:rFonts w:ascii="Times New Roman" w:eastAsia="Times New Roman" w:hAnsi="Times New Roman" w:cs="Times New Roman"/>
                <w:i/>
                <w:color w:val="0000FF"/>
                <w:lang w:eastAsia="ru-RU"/>
              </w:rPr>
              <w:t>[При закупке проводимой на ЭТП почтовый адрес должен совпадать с адресом на площадке]</w:t>
            </w:r>
          </w:p>
        </w:tc>
      </w:tr>
      <w:tr w:rsidR="002E2AED" w:rsidRPr="002235DA" w:rsidTr="00FA258A">
        <w:trPr>
          <w:cantSplit/>
        </w:trPr>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r w:rsidRPr="002235DA">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p>
        </w:tc>
      </w:tr>
      <w:tr w:rsidR="002E2AED" w:rsidRPr="002235DA" w:rsidTr="00FA258A">
        <w:trPr>
          <w:cantSplit/>
        </w:trPr>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2E2AED" w:rsidRPr="002235DA" w:rsidRDefault="002E2AED" w:rsidP="002E2AED">
            <w:pPr>
              <w:spacing w:before="40" w:after="40" w:line="240" w:lineRule="auto"/>
              <w:ind w:left="57" w:right="57"/>
              <w:rPr>
                <w:rFonts w:ascii="Times New Roman" w:eastAsia="Times New Roman" w:hAnsi="Times New Roman" w:cs="Times New Roman"/>
                <w:lang w:eastAsia="ru-RU"/>
              </w:rPr>
            </w:pPr>
            <w:r w:rsidRPr="002235DA">
              <w:rPr>
                <w:rFonts w:ascii="Times New Roman" w:eastAsia="Times New Roman" w:hAnsi="Times New Roman" w:cs="Times New Roman"/>
                <w:lang w:eastAsia="ru-RU"/>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p>
        </w:tc>
      </w:tr>
      <w:tr w:rsidR="002E2AED" w:rsidRPr="002235DA" w:rsidTr="00FA258A">
        <w:trPr>
          <w:cantSplit/>
        </w:trPr>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r w:rsidRPr="002235DA">
              <w:rPr>
                <w:rFonts w:ascii="Times New Roman" w:eastAsia="Times New Roman" w:hAnsi="Times New Roman" w:cs="Times New Roman"/>
                <w:lang w:eastAsia="ru-RU"/>
              </w:rPr>
              <w:t>ИНН/КПП Организации</w:t>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p>
        </w:tc>
      </w:tr>
      <w:tr w:rsidR="002E2AED" w:rsidRPr="002235DA" w:rsidTr="00FA258A">
        <w:trPr>
          <w:cantSplit/>
        </w:trPr>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r w:rsidRPr="002235DA">
              <w:rPr>
                <w:rFonts w:ascii="Times New Roman" w:eastAsia="Times New Roman" w:hAnsi="Times New Roman" w:cs="Times New Roman"/>
                <w:lang w:eastAsia="ru-RU"/>
              </w:rPr>
              <w:t>ОКПО/ОКАТО/</w:t>
            </w:r>
            <w:r w:rsidRPr="002235DA">
              <w:rPr>
                <w:rFonts w:ascii="Times New Roman" w:eastAsia="Times New Roman" w:hAnsi="Times New Roman" w:cs="Times New Roman"/>
                <w:sz w:val="24"/>
                <w:szCs w:val="24"/>
                <w:lang w:eastAsia="ru-RU"/>
              </w:rPr>
              <w:t xml:space="preserve"> ОКПД2/</w:t>
            </w:r>
            <w:r w:rsidRPr="002235DA">
              <w:rPr>
                <w:rFonts w:ascii="Times New Roman" w:eastAsia="Times New Roman" w:hAnsi="Times New Roman" w:cs="Times New Roman"/>
                <w:lang w:eastAsia="ru-RU"/>
              </w:rPr>
              <w:t>ОКВЭД2 Организации</w:t>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p>
        </w:tc>
      </w:tr>
      <w:tr w:rsidR="002E2AED" w:rsidRPr="002235DA" w:rsidTr="00FA258A">
        <w:trPr>
          <w:cantSplit/>
        </w:trPr>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r w:rsidRPr="002235DA">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p>
        </w:tc>
      </w:tr>
      <w:tr w:rsidR="002E2AED" w:rsidRPr="002235DA" w:rsidTr="00FA258A">
        <w:trPr>
          <w:cantSplit/>
        </w:trPr>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2E2AED" w:rsidRPr="002235DA" w:rsidRDefault="00797AA5" w:rsidP="002E2AED">
            <w:pPr>
              <w:spacing w:before="40" w:after="40" w:line="240" w:lineRule="auto"/>
              <w:ind w:left="57" w:right="57"/>
              <w:jc w:val="both"/>
              <w:rPr>
                <w:rFonts w:ascii="Times New Roman" w:eastAsia="Times New Roman" w:hAnsi="Times New Roman" w:cs="Times New Roman"/>
                <w:lang w:eastAsia="ru-RU"/>
              </w:rPr>
            </w:pPr>
            <w:r w:rsidRPr="00797AA5">
              <w:rPr>
                <w:rFonts w:ascii="Times New Roman" w:eastAsia="Times New Roman" w:hAnsi="Times New Roman" w:cs="Times New Roman"/>
                <w:lang w:eastAsia="ru-RU"/>
              </w:rPr>
              <w:t xml:space="preserve">Банковские реквизиты (наименование и адрес банка, </w:t>
            </w:r>
            <w:r w:rsidRPr="00797AA5">
              <w:rPr>
                <w:rFonts w:ascii="Times New Roman" w:eastAsia="Times New Roman" w:hAnsi="Times New Roman" w:cs="Times New Roman"/>
                <w:b/>
                <w:lang w:eastAsia="ru-RU"/>
              </w:rPr>
              <w:t>БИК банка,</w:t>
            </w:r>
            <w:r w:rsidRPr="00797AA5">
              <w:rPr>
                <w:rFonts w:ascii="Times New Roman" w:eastAsia="Times New Roman" w:hAnsi="Times New Roman" w:cs="Times New Roman"/>
                <w:lang w:eastAsia="ru-RU"/>
              </w:rPr>
              <w:t xml:space="preserve"> номер расчетного счета Организации либо участника закупки – физического лица в банке, телефоны банка, прочие банковские реквизиты)</w:t>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p>
        </w:tc>
      </w:tr>
      <w:tr w:rsidR="002E2AED" w:rsidRPr="002235DA" w:rsidTr="00FA258A">
        <w:trPr>
          <w:cantSplit/>
        </w:trPr>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r w:rsidRPr="002235DA">
              <w:rPr>
                <w:rFonts w:ascii="Times New Roman" w:eastAsia="Times New Roman" w:hAnsi="Times New Roman" w:cs="Times New Roman"/>
                <w:lang w:eastAsia="ru-RU"/>
              </w:rPr>
              <w:t>Телефоны Организации (с указанием кода города)</w:t>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p>
        </w:tc>
      </w:tr>
      <w:tr w:rsidR="002E2AED" w:rsidRPr="002235DA" w:rsidTr="00FA258A">
        <w:trPr>
          <w:cantSplit/>
          <w:trHeight w:val="116"/>
        </w:trPr>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r w:rsidRPr="002235DA">
              <w:rPr>
                <w:rFonts w:ascii="Times New Roman" w:eastAsia="Times New Roman" w:hAnsi="Times New Roman" w:cs="Times New Roman"/>
                <w:lang w:eastAsia="ru-RU"/>
              </w:rPr>
              <w:t>Факс Организации (с указанием кода города)</w:t>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p>
        </w:tc>
      </w:tr>
      <w:tr w:rsidR="002E2AED" w:rsidRPr="002235DA" w:rsidTr="00FA258A">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r w:rsidRPr="002235DA">
              <w:rPr>
                <w:rFonts w:ascii="Times New Roman" w:eastAsia="Times New Roman" w:hAnsi="Times New Roman" w:cs="Times New Roman"/>
                <w:lang w:eastAsia="ru-RU"/>
              </w:rPr>
              <w:t>Адрес электронной почты Организации</w:t>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p>
        </w:tc>
      </w:tr>
      <w:tr w:rsidR="002E2AED" w:rsidRPr="002235DA" w:rsidTr="00FA258A">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color w:val="000000"/>
                <w:lang w:eastAsia="ru-RU"/>
              </w:rPr>
            </w:pPr>
          </w:p>
        </w:tc>
        <w:tc>
          <w:tcPr>
            <w:tcW w:w="50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color w:val="000000"/>
                <w:lang w:eastAsia="ru-RU"/>
              </w:rPr>
            </w:pPr>
            <w:r w:rsidRPr="002235DA">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color w:val="000000"/>
                <w:lang w:eastAsia="ru-RU"/>
              </w:rPr>
            </w:pPr>
          </w:p>
        </w:tc>
      </w:tr>
      <w:tr w:rsidR="002E2AED" w:rsidRPr="002235DA" w:rsidTr="00FA258A">
        <w:trPr>
          <w:cantSplit/>
        </w:trPr>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r w:rsidRPr="002235DA">
              <w:rPr>
                <w:rFonts w:ascii="Times New Roman" w:eastAsia="Times New Roman" w:hAnsi="Times New Roman" w:cs="Times New Roman"/>
                <w:lang w:eastAsia="ru-RU"/>
              </w:rPr>
              <w:t>Фамилия, Имя и Отчество ответственного лица с указанием должности, контактного телефона и адреса эл.почты</w:t>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p>
        </w:tc>
      </w:tr>
      <w:tr w:rsidR="002E2AED" w:rsidRPr="002235DA" w:rsidTr="00FA258A">
        <w:trPr>
          <w:cantSplit/>
        </w:trPr>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r w:rsidRPr="002235DA">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p>
        </w:tc>
      </w:tr>
      <w:tr w:rsidR="002E2AED" w:rsidRPr="002235DA" w:rsidTr="00FA258A">
        <w:trPr>
          <w:cantSplit/>
        </w:trPr>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color w:val="000000"/>
                <w:lang w:eastAsia="ru-RU"/>
              </w:rPr>
            </w:pPr>
            <w:r w:rsidRPr="002235DA">
              <w:rPr>
                <w:rFonts w:ascii="Times New Roman" w:eastAsia="Times New Roman" w:hAnsi="Times New Roman" w:cs="Times New Roman"/>
                <w:lang w:eastAsia="ru-RU"/>
              </w:rPr>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2235DA">
              <w:rPr>
                <w:rFonts w:ascii="Times New Roman" w:eastAsia="Times New Roman" w:hAnsi="Times New Roman" w:cs="Times New Roman"/>
                <w:color w:val="000000"/>
                <w:lang w:eastAsia="ru-RU"/>
              </w:rPr>
              <w:t>(да/нет)</w:t>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p>
        </w:tc>
      </w:tr>
      <w:tr w:rsidR="002E2AED" w:rsidRPr="002235DA" w:rsidTr="00FA258A">
        <w:trPr>
          <w:cantSplit/>
        </w:trPr>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r w:rsidRPr="002235DA">
              <w:rPr>
                <w:rFonts w:ascii="Times New Roman" w:eastAsia="Times New Roman" w:hAnsi="Times New Roman" w:cs="Times New Roman"/>
                <w:szCs w:val="20"/>
                <w:lang w:eastAsia="ru-RU"/>
              </w:rPr>
              <w:t xml:space="preserve">Отнесение Участника закупки к категории субъектов малого и среднего предпринимательства </w:t>
            </w:r>
            <w:r w:rsidRPr="002235DA">
              <w:rPr>
                <w:rFonts w:ascii="Times New Roman" w:eastAsia="Times New Roman" w:hAnsi="Times New Roman" w:cs="Times New Roman"/>
                <w:i/>
                <w:szCs w:val="20"/>
                <w:lang w:eastAsia="ru-RU"/>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p>
        </w:tc>
      </w:tr>
      <w:tr w:rsidR="002E2AED" w:rsidRPr="002235DA" w:rsidTr="00FA258A">
        <w:trPr>
          <w:cantSplit/>
        </w:trPr>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vAlign w:val="center"/>
          </w:tcPr>
          <w:p w:rsidR="002E2AED" w:rsidRPr="002235DA" w:rsidRDefault="002E2AED" w:rsidP="002E2AED">
            <w:pPr>
              <w:tabs>
                <w:tab w:val="left" w:pos="1080"/>
              </w:tabs>
              <w:spacing w:after="0" w:line="240" w:lineRule="auto"/>
              <w:ind w:firstLine="34"/>
              <w:jc w:val="both"/>
              <w:rPr>
                <w:rFonts w:ascii="Times New Roman" w:eastAsia="Times New Roman" w:hAnsi="Times New Roman" w:cs="Times New Roman"/>
                <w:szCs w:val="20"/>
                <w:lang w:eastAsia="ru-RU"/>
              </w:rPr>
            </w:pPr>
            <w:r w:rsidRPr="002235DA">
              <w:rPr>
                <w:rFonts w:ascii="Times New Roman" w:eastAsia="Times New Roman" w:hAnsi="Times New Roman" w:cs="Times New Roman"/>
                <w:szCs w:val="20"/>
                <w:lang w:eastAsia="ru-RU"/>
              </w:rPr>
              <w:t>Сведения о среднесписочной численности (на последнюю отчетную дату)</w:t>
            </w:r>
            <w:r w:rsidRPr="002235DA">
              <w:rPr>
                <w:rFonts w:ascii="Times New Roman" w:eastAsia="Times New Roman" w:hAnsi="Times New Roman" w:cs="Times New Roman"/>
                <w:szCs w:val="20"/>
                <w:vertAlign w:val="superscript"/>
                <w:lang w:eastAsia="ru-RU"/>
              </w:rPr>
              <w:footnoteReference w:id="1"/>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p>
        </w:tc>
      </w:tr>
      <w:tr w:rsidR="002E2AED" w:rsidRPr="002235DA" w:rsidTr="00FA258A">
        <w:trPr>
          <w:cantSplit/>
        </w:trPr>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vAlign w:val="center"/>
          </w:tcPr>
          <w:p w:rsidR="002E2AED" w:rsidRPr="002235DA" w:rsidRDefault="002E2AED" w:rsidP="002E2AED">
            <w:pPr>
              <w:tabs>
                <w:tab w:val="left" w:pos="1080"/>
              </w:tabs>
              <w:spacing w:after="0" w:line="240" w:lineRule="auto"/>
              <w:ind w:firstLine="34"/>
              <w:jc w:val="both"/>
              <w:rPr>
                <w:rFonts w:ascii="Times New Roman" w:eastAsia="Times New Roman" w:hAnsi="Times New Roman" w:cs="Times New Roman"/>
                <w:szCs w:val="20"/>
                <w:lang w:eastAsia="ru-RU"/>
              </w:rPr>
            </w:pPr>
            <w:r w:rsidRPr="002235DA">
              <w:rPr>
                <w:rFonts w:ascii="Times New Roman" w:eastAsia="Times New Roman" w:hAnsi="Times New Roman" w:cs="Times New Roman"/>
                <w:szCs w:val="20"/>
                <w:lang w:eastAsia="ru-RU"/>
              </w:rPr>
              <w:t>Сведения о наличии (отсутствии) нарушений требований Налогового кодекса РФ (в текущем году и двум предшествующим годам)</w:t>
            </w:r>
            <w:r w:rsidRPr="002235DA">
              <w:rPr>
                <w:rFonts w:ascii="Times New Roman" w:eastAsia="Times New Roman" w:hAnsi="Times New Roman" w:cs="Times New Roman"/>
                <w:szCs w:val="20"/>
                <w:vertAlign w:val="superscript"/>
                <w:lang w:eastAsia="ru-RU"/>
              </w:rPr>
              <w:footnoteReference w:id="2"/>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p>
        </w:tc>
      </w:tr>
      <w:tr w:rsidR="002E2AED" w:rsidRPr="002235DA" w:rsidTr="00FA258A">
        <w:trPr>
          <w:cantSplit/>
        </w:trPr>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vAlign w:val="center"/>
          </w:tcPr>
          <w:p w:rsidR="002E2AED" w:rsidRPr="002235DA" w:rsidRDefault="002E2AED" w:rsidP="002E2AED">
            <w:pPr>
              <w:tabs>
                <w:tab w:val="left" w:pos="1080"/>
              </w:tabs>
              <w:spacing w:after="0" w:line="240" w:lineRule="auto"/>
              <w:ind w:firstLine="34"/>
              <w:jc w:val="both"/>
              <w:rPr>
                <w:rFonts w:ascii="Times New Roman" w:eastAsia="Times New Roman" w:hAnsi="Times New Roman" w:cs="Times New Roman"/>
                <w:szCs w:val="20"/>
                <w:lang w:eastAsia="ru-RU"/>
              </w:rPr>
            </w:pPr>
            <w:r w:rsidRPr="002235DA">
              <w:rPr>
                <w:rFonts w:ascii="Times New Roman" w:eastAsia="Times New Roman" w:hAnsi="Times New Roman" w:cs="Times New Roman"/>
                <w:szCs w:val="20"/>
                <w:lang w:eastAsia="ru-RU"/>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2235DA">
              <w:rPr>
                <w:rFonts w:ascii="Times New Roman" w:eastAsia="Times New Roman" w:hAnsi="Times New Roman" w:cs="Times New Roman"/>
                <w:szCs w:val="20"/>
                <w:vertAlign w:val="superscript"/>
                <w:lang w:eastAsia="ru-RU"/>
              </w:rPr>
              <w:footnoteReference w:id="3"/>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p>
        </w:tc>
      </w:tr>
      <w:tr w:rsidR="002E2AED" w:rsidRPr="002235DA" w:rsidTr="00FA258A">
        <w:trPr>
          <w:cantSplit/>
        </w:trPr>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vAlign w:val="center"/>
          </w:tcPr>
          <w:p w:rsidR="002E2AED" w:rsidRPr="002235DA" w:rsidRDefault="002E2AED" w:rsidP="002E2AED">
            <w:pPr>
              <w:tabs>
                <w:tab w:val="left" w:pos="1080"/>
              </w:tabs>
              <w:spacing w:after="0" w:line="240" w:lineRule="auto"/>
              <w:ind w:firstLine="34"/>
              <w:jc w:val="both"/>
              <w:rPr>
                <w:rFonts w:ascii="Times New Roman" w:eastAsia="Times New Roman" w:hAnsi="Times New Roman" w:cs="Times New Roman"/>
                <w:szCs w:val="20"/>
                <w:lang w:eastAsia="ru-RU"/>
              </w:rPr>
            </w:pPr>
            <w:r w:rsidRPr="002235DA">
              <w:rPr>
                <w:rFonts w:ascii="Times New Roman" w:eastAsia="Times New Roman" w:hAnsi="Times New Roman" w:cs="Times New Roman"/>
                <w:szCs w:val="20"/>
                <w:lang w:eastAsia="ru-RU"/>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2235DA">
              <w:rPr>
                <w:rFonts w:ascii="Times New Roman" w:eastAsia="Times New Roman" w:hAnsi="Times New Roman" w:cs="Times New Roman"/>
                <w:szCs w:val="20"/>
                <w:vertAlign w:val="superscript"/>
                <w:lang w:eastAsia="ru-RU"/>
              </w:rPr>
              <w:footnoteReference w:id="4"/>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p>
        </w:tc>
      </w:tr>
    </w:tbl>
    <w:p w:rsidR="002E2AED" w:rsidRPr="002235DA" w:rsidRDefault="002E2AED" w:rsidP="00E50585">
      <w:pPr>
        <w:keepNext/>
        <w:keepLines/>
        <w:spacing w:after="0" w:line="240" w:lineRule="auto"/>
        <w:rPr>
          <w:rFonts w:ascii="Times New Roman" w:eastAsia="Times New Roman" w:hAnsi="Times New Roman" w:cs="Times New Roman"/>
          <w:sz w:val="20"/>
          <w:szCs w:val="20"/>
          <w:lang w:eastAsia="ru-RU"/>
        </w:rPr>
      </w:pPr>
    </w:p>
    <w:p w:rsidR="003A58C6" w:rsidRPr="002235DA" w:rsidRDefault="003A58C6" w:rsidP="003A58C6">
      <w:pPr>
        <w:spacing w:after="0" w:line="240" w:lineRule="auto"/>
        <w:ind w:firstLine="567"/>
        <w:jc w:val="both"/>
        <w:rPr>
          <w:rFonts w:ascii="Times New Roman" w:eastAsia="Times New Roman" w:hAnsi="Times New Roman" w:cs="Times New Roman"/>
          <w:sz w:val="24"/>
          <w:szCs w:val="20"/>
          <w:lang w:eastAsia="ru-RU"/>
        </w:rPr>
      </w:pPr>
      <w:r w:rsidRPr="002235DA">
        <w:rPr>
          <w:rFonts w:ascii="Times New Roman" w:eastAsia="Times New Roman" w:hAnsi="Times New Roman" w:cs="Times New Roman"/>
          <w:sz w:val="24"/>
          <w:szCs w:val="20"/>
          <w:lang w:eastAsia="ru-RU"/>
        </w:rPr>
        <w:t>____________________________________</w:t>
      </w:r>
    </w:p>
    <w:p w:rsidR="003A58C6" w:rsidRPr="002235DA" w:rsidRDefault="003A58C6" w:rsidP="003A58C6">
      <w:pPr>
        <w:spacing w:after="0" w:line="240" w:lineRule="auto"/>
        <w:ind w:right="3684"/>
        <w:jc w:val="center"/>
        <w:rPr>
          <w:rFonts w:ascii="Times New Roman" w:eastAsia="Times New Roman" w:hAnsi="Times New Roman" w:cs="Times New Roman"/>
          <w:sz w:val="20"/>
          <w:szCs w:val="20"/>
          <w:vertAlign w:val="superscript"/>
          <w:lang w:eastAsia="ru-RU"/>
        </w:rPr>
      </w:pPr>
      <w:r w:rsidRPr="002235DA">
        <w:rPr>
          <w:rFonts w:ascii="Times New Roman" w:eastAsia="Times New Roman" w:hAnsi="Times New Roman" w:cs="Times New Roman"/>
          <w:sz w:val="20"/>
          <w:szCs w:val="20"/>
          <w:vertAlign w:val="superscript"/>
          <w:lang w:eastAsia="ru-RU"/>
        </w:rPr>
        <w:t>(подпись, М.П.)</w:t>
      </w:r>
    </w:p>
    <w:p w:rsidR="003A58C6" w:rsidRPr="002235DA" w:rsidRDefault="003A58C6" w:rsidP="003A58C6">
      <w:pPr>
        <w:spacing w:after="0" w:line="240" w:lineRule="auto"/>
        <w:ind w:firstLine="567"/>
        <w:jc w:val="both"/>
        <w:rPr>
          <w:rFonts w:ascii="Times New Roman" w:eastAsia="Times New Roman" w:hAnsi="Times New Roman" w:cs="Times New Roman"/>
          <w:sz w:val="24"/>
          <w:szCs w:val="20"/>
          <w:lang w:eastAsia="ru-RU"/>
        </w:rPr>
      </w:pPr>
      <w:r w:rsidRPr="002235DA">
        <w:rPr>
          <w:rFonts w:ascii="Times New Roman" w:eastAsia="Times New Roman" w:hAnsi="Times New Roman" w:cs="Times New Roman"/>
          <w:sz w:val="24"/>
          <w:szCs w:val="20"/>
          <w:lang w:eastAsia="ru-RU"/>
        </w:rPr>
        <w:t>____________________________________</w:t>
      </w:r>
    </w:p>
    <w:p w:rsidR="003A58C6" w:rsidRPr="002235DA" w:rsidRDefault="003A58C6" w:rsidP="003A58C6">
      <w:pPr>
        <w:spacing w:after="0" w:line="240" w:lineRule="auto"/>
        <w:ind w:right="3684"/>
        <w:jc w:val="center"/>
        <w:rPr>
          <w:rFonts w:ascii="Times New Roman" w:eastAsia="Times New Roman" w:hAnsi="Times New Roman" w:cs="Times New Roman"/>
          <w:sz w:val="20"/>
          <w:szCs w:val="20"/>
          <w:vertAlign w:val="superscript"/>
          <w:lang w:eastAsia="ru-RU"/>
        </w:rPr>
      </w:pPr>
      <w:r w:rsidRPr="002235DA">
        <w:rPr>
          <w:rFonts w:ascii="Times New Roman" w:eastAsia="Times New Roman" w:hAnsi="Times New Roman" w:cs="Times New Roman"/>
          <w:sz w:val="20"/>
          <w:szCs w:val="20"/>
          <w:vertAlign w:val="superscript"/>
          <w:lang w:eastAsia="ru-RU"/>
        </w:rPr>
        <w:t>(фамилия, имя, отчество подписавшего, должность)</w:t>
      </w:r>
    </w:p>
    <w:p w:rsidR="003A58C6" w:rsidRPr="002235DA" w:rsidRDefault="003A58C6" w:rsidP="003A58C6">
      <w:pPr>
        <w:spacing w:after="0" w:line="240" w:lineRule="auto"/>
        <w:ind w:right="3684"/>
        <w:jc w:val="center"/>
        <w:rPr>
          <w:rFonts w:ascii="Times New Roman" w:eastAsia="Times New Roman" w:hAnsi="Times New Roman" w:cs="Times New Roman"/>
          <w:sz w:val="20"/>
          <w:szCs w:val="20"/>
          <w:vertAlign w:val="superscript"/>
          <w:lang w:eastAsia="ru-RU"/>
        </w:rPr>
      </w:pPr>
    </w:p>
    <w:p w:rsidR="003A58C6" w:rsidRPr="002235DA" w:rsidRDefault="003A58C6" w:rsidP="003A58C6">
      <w:pPr>
        <w:autoSpaceDE w:val="0"/>
        <w:autoSpaceDN w:val="0"/>
        <w:adjustRightInd w:val="0"/>
        <w:spacing w:after="0" w:line="240" w:lineRule="auto"/>
        <w:ind w:firstLine="539"/>
        <w:jc w:val="both"/>
        <w:rPr>
          <w:rFonts w:ascii="Times New Roman" w:eastAsia="Times New Roman" w:hAnsi="Times New Roman" w:cs="Times New Roman"/>
          <w:b/>
          <w:sz w:val="20"/>
          <w:szCs w:val="20"/>
          <w:lang w:eastAsia="ru-RU"/>
        </w:rPr>
      </w:pPr>
      <w:r w:rsidRPr="002235DA">
        <w:rPr>
          <w:rFonts w:ascii="Times New Roman" w:eastAsia="Times New Roman" w:hAnsi="Times New Roman" w:cs="Times New Roman"/>
          <w:b/>
          <w:sz w:val="20"/>
          <w:szCs w:val="20"/>
          <w:lang w:eastAsia="ru-RU"/>
        </w:rPr>
        <w:t>ПРИЛОЖЕНИЕ</w:t>
      </w:r>
    </w:p>
    <w:p w:rsidR="003A58C6" w:rsidRPr="002235DA" w:rsidRDefault="003A58C6" w:rsidP="003A58C6">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2235DA">
        <w:rPr>
          <w:rFonts w:ascii="Times New Roman" w:eastAsia="Times New Roman" w:hAnsi="Times New Roman" w:cs="Times New Roman"/>
          <w:sz w:val="20"/>
          <w:szCs w:val="20"/>
          <w:lang w:eastAsia="ru-RU"/>
        </w:rPr>
        <w:t>Перечень публичных должностных лиц</w:t>
      </w:r>
    </w:p>
    <w:p w:rsidR="003A58C6" w:rsidRPr="002235DA" w:rsidRDefault="003A58C6" w:rsidP="003A58C6">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2235DA">
        <w:rPr>
          <w:rFonts w:ascii="Times New Roman" w:eastAsia="Times New Roman" w:hAnsi="Times New Roman" w:cs="Times New Roman"/>
          <w:sz w:val="20"/>
          <w:szCs w:val="20"/>
          <w:lang w:eastAsia="ru-RU"/>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7" w:history="1">
        <w:r w:rsidRPr="002235DA">
          <w:rPr>
            <w:rFonts w:ascii="Times New Roman" w:eastAsia="Times New Roman" w:hAnsi="Times New Roman" w:cs="Times New Roman"/>
            <w:sz w:val="20"/>
            <w:szCs w:val="20"/>
            <w:lang w:eastAsia="ru-RU"/>
          </w:rPr>
          <w:t>Конвенцией</w:t>
        </w:r>
      </w:hyperlink>
      <w:r w:rsidRPr="002235DA">
        <w:rPr>
          <w:rFonts w:ascii="Times New Roman" w:eastAsia="Times New Roman" w:hAnsi="Times New Roman" w:cs="Times New Roman"/>
          <w:sz w:val="20"/>
          <w:szCs w:val="20"/>
          <w:lang w:eastAsia="ru-RU"/>
        </w:rPr>
        <w:t xml:space="preserve"> против коррупции Организации Объединенных Наций, принятой резолюцией 58/4 Генеральной Ассамблеи ООН от 31 октября 2003 года. </w:t>
      </w:r>
    </w:p>
    <w:p w:rsidR="003A58C6" w:rsidRPr="002235DA" w:rsidRDefault="003A58C6" w:rsidP="003A58C6">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2235DA">
        <w:rPr>
          <w:rFonts w:ascii="Times New Roman" w:eastAsia="Times New Roman" w:hAnsi="Times New Roman" w:cs="Times New Roman"/>
          <w:sz w:val="20"/>
          <w:szCs w:val="20"/>
          <w:lang w:eastAsia="ru-RU"/>
        </w:rPr>
        <w:t xml:space="preserve">Российская Федерация ратифицировала </w:t>
      </w:r>
      <w:hyperlink r:id="rId28" w:history="1">
        <w:r w:rsidRPr="002235DA">
          <w:rPr>
            <w:rFonts w:ascii="Times New Roman" w:eastAsia="Times New Roman" w:hAnsi="Times New Roman" w:cs="Times New Roman"/>
            <w:sz w:val="20"/>
            <w:szCs w:val="20"/>
            <w:lang w:eastAsia="ru-RU"/>
          </w:rPr>
          <w:t>Конвенцию</w:t>
        </w:r>
      </w:hyperlink>
      <w:r w:rsidRPr="002235DA">
        <w:rPr>
          <w:rFonts w:ascii="Times New Roman" w:eastAsia="Times New Roman" w:hAnsi="Times New Roman" w:cs="Times New Roman"/>
          <w:sz w:val="20"/>
          <w:szCs w:val="20"/>
          <w:lang w:eastAsia="ru-RU"/>
        </w:rPr>
        <w:t xml:space="preserve"> ООН против коррупции в 2006 году (8 марта 2006 года принят Федеральный </w:t>
      </w:r>
      <w:hyperlink r:id="rId29" w:history="1">
        <w:r w:rsidRPr="002235DA">
          <w:rPr>
            <w:rFonts w:ascii="Times New Roman" w:eastAsia="Times New Roman" w:hAnsi="Times New Roman" w:cs="Times New Roman"/>
            <w:sz w:val="20"/>
            <w:szCs w:val="20"/>
            <w:lang w:eastAsia="ru-RU"/>
          </w:rPr>
          <w:t>закон</w:t>
        </w:r>
      </w:hyperlink>
      <w:r w:rsidRPr="002235DA">
        <w:rPr>
          <w:rFonts w:ascii="Times New Roman" w:eastAsia="Times New Roman" w:hAnsi="Times New Roman" w:cs="Times New Roman"/>
          <w:sz w:val="20"/>
          <w:szCs w:val="20"/>
          <w:lang w:eastAsia="ru-RU"/>
        </w:rPr>
        <w:t xml:space="preserve"> № 40-ФЗ "О ратификации Конвенции Организации Объединенных Наций против коррупции).</w:t>
      </w:r>
    </w:p>
    <w:p w:rsidR="003A58C6" w:rsidRPr="002235DA" w:rsidRDefault="003A58C6" w:rsidP="003A58C6">
      <w:pPr>
        <w:autoSpaceDE w:val="0"/>
        <w:autoSpaceDN w:val="0"/>
        <w:adjustRightInd w:val="0"/>
        <w:spacing w:after="0" w:line="240" w:lineRule="auto"/>
        <w:ind w:firstLine="539"/>
        <w:jc w:val="both"/>
        <w:rPr>
          <w:rFonts w:ascii="Times New Roman" w:eastAsia="Calibri" w:hAnsi="Times New Roman" w:cs="Times New Roman"/>
        </w:rPr>
      </w:pPr>
      <w:r w:rsidRPr="002235DA">
        <w:rPr>
          <w:rFonts w:ascii="Times New Roman" w:eastAsia="Calibri" w:hAnsi="Times New Roman" w:cs="Times New Roman"/>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A58C6" w:rsidRPr="002235DA" w:rsidRDefault="003A58C6" w:rsidP="003A58C6">
      <w:pPr>
        <w:autoSpaceDE w:val="0"/>
        <w:autoSpaceDN w:val="0"/>
        <w:adjustRightInd w:val="0"/>
        <w:spacing w:after="0" w:line="240" w:lineRule="auto"/>
        <w:ind w:firstLine="539"/>
        <w:jc w:val="both"/>
        <w:rPr>
          <w:rFonts w:ascii="Times New Roman" w:eastAsia="Calibri" w:hAnsi="Times New Roman" w:cs="Times New Roman"/>
        </w:rPr>
      </w:pPr>
    </w:p>
    <w:p w:rsidR="003A58C6" w:rsidRPr="002235DA" w:rsidRDefault="003A58C6" w:rsidP="003A58C6">
      <w:pPr>
        <w:spacing w:after="0" w:line="240" w:lineRule="auto"/>
        <w:ind w:firstLine="567"/>
        <w:jc w:val="both"/>
        <w:rPr>
          <w:rFonts w:ascii="Times New Roman" w:eastAsia="Times New Roman" w:hAnsi="Times New Roman" w:cs="Times New Roman"/>
          <w:sz w:val="20"/>
          <w:szCs w:val="20"/>
          <w:lang w:eastAsia="ru-RU"/>
        </w:rPr>
      </w:pPr>
      <w:r w:rsidRPr="002235DA">
        <w:rPr>
          <w:rFonts w:ascii="Times New Roman" w:eastAsia="Times New Roman" w:hAnsi="Times New Roman" w:cs="Times New Roman"/>
          <w:b/>
          <w:sz w:val="20"/>
          <w:szCs w:val="20"/>
          <w:lang w:eastAsia="ru-RU"/>
        </w:rPr>
        <w:lastRenderedPageBreak/>
        <w:t>1. ПУБЛИЧНОЕ ДОЛЖНОСТНОЕ ЛИЦО (ПДЛ)</w:t>
      </w:r>
      <w:r w:rsidRPr="002235DA">
        <w:rPr>
          <w:rFonts w:ascii="Times New Roman" w:eastAsia="Times New Roman" w:hAnsi="Times New Roman" w:cs="Times New Roman"/>
          <w:sz w:val="20"/>
          <w:szCs w:val="20"/>
          <w:lang w:eastAsia="ru-RU"/>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A58C6" w:rsidRPr="002235DA" w:rsidRDefault="003A58C6" w:rsidP="003A58C6">
      <w:pPr>
        <w:spacing w:after="0" w:line="240" w:lineRule="auto"/>
        <w:ind w:firstLine="567"/>
        <w:jc w:val="both"/>
        <w:rPr>
          <w:rFonts w:ascii="Times New Roman" w:eastAsia="Times New Roman" w:hAnsi="Times New Roman" w:cs="Times New Roman"/>
          <w:sz w:val="20"/>
          <w:szCs w:val="20"/>
          <w:lang w:eastAsia="ru-RU"/>
        </w:rPr>
      </w:pPr>
      <w:r w:rsidRPr="002235DA">
        <w:rPr>
          <w:rFonts w:ascii="Times New Roman" w:eastAsia="Times New Roman" w:hAnsi="Times New Roman" w:cs="Times New Roman"/>
          <w:b/>
          <w:sz w:val="20"/>
          <w:szCs w:val="20"/>
          <w:lang w:eastAsia="ru-RU"/>
        </w:rPr>
        <w:t>2.</w:t>
      </w:r>
      <w:r w:rsidRPr="002235DA">
        <w:rPr>
          <w:rFonts w:ascii="Times New Roman" w:eastAsia="Times New Roman" w:hAnsi="Times New Roman" w:cs="Times New Roman"/>
          <w:sz w:val="20"/>
          <w:szCs w:val="20"/>
          <w:lang w:eastAsia="ru-RU"/>
        </w:rPr>
        <w:t xml:space="preserve"> </w:t>
      </w:r>
      <w:r w:rsidRPr="002235DA">
        <w:rPr>
          <w:rFonts w:ascii="Times New Roman" w:eastAsia="Times New Roman" w:hAnsi="Times New Roman" w:cs="Times New Roman"/>
          <w:b/>
          <w:sz w:val="20"/>
          <w:szCs w:val="20"/>
          <w:lang w:eastAsia="ru-RU"/>
        </w:rPr>
        <w:t>ИНОСТРАННОЕ ПУБЛИЧНОЕ ДОЛЖНОСТНОЕ ЛИЦО (ИПДЛ)</w:t>
      </w:r>
      <w:r w:rsidRPr="002235DA">
        <w:rPr>
          <w:rFonts w:ascii="Times New Roman" w:eastAsia="Times New Roman" w:hAnsi="Times New Roman" w:cs="Times New Roman"/>
          <w:sz w:val="20"/>
          <w:szCs w:val="20"/>
          <w:lang w:eastAsia="ru-RU"/>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A58C6" w:rsidRPr="002235DA" w:rsidRDefault="003A58C6" w:rsidP="003A58C6">
      <w:pPr>
        <w:spacing w:after="0" w:line="240" w:lineRule="auto"/>
        <w:ind w:firstLine="567"/>
        <w:jc w:val="both"/>
        <w:rPr>
          <w:rFonts w:ascii="Times New Roman" w:eastAsia="Times New Roman" w:hAnsi="Times New Roman" w:cs="Times New Roman"/>
          <w:sz w:val="20"/>
          <w:szCs w:val="20"/>
          <w:lang w:eastAsia="ru-RU"/>
        </w:rPr>
      </w:pPr>
      <w:r w:rsidRPr="002235DA">
        <w:rPr>
          <w:rFonts w:ascii="Times New Roman" w:eastAsia="Times New Roman" w:hAnsi="Times New Roman" w:cs="Times New Roman"/>
          <w:sz w:val="20"/>
          <w:szCs w:val="20"/>
          <w:lang w:eastAsia="ru-RU"/>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A58C6" w:rsidRPr="002235DA" w:rsidRDefault="003A58C6" w:rsidP="003A58C6">
      <w:pPr>
        <w:spacing w:after="0" w:line="240" w:lineRule="auto"/>
        <w:ind w:firstLine="567"/>
        <w:jc w:val="both"/>
        <w:rPr>
          <w:rFonts w:ascii="Times New Roman" w:eastAsia="Times New Roman" w:hAnsi="Times New Roman" w:cs="Times New Roman"/>
          <w:sz w:val="20"/>
          <w:szCs w:val="20"/>
          <w:lang w:eastAsia="ru-RU"/>
        </w:rPr>
      </w:pPr>
      <w:r w:rsidRPr="002235DA">
        <w:rPr>
          <w:rFonts w:ascii="Times New Roman" w:eastAsia="Times New Roman" w:hAnsi="Times New Roman" w:cs="Times New Roman"/>
          <w:b/>
          <w:sz w:val="20"/>
          <w:szCs w:val="20"/>
          <w:lang w:eastAsia="ru-RU"/>
        </w:rPr>
        <w:t>3. РОССИЙСКИЕ ПУБЛИЧНЫЕ ДОЛЖНОСТНЫЕ ЛИЦА (РПДЛ)</w:t>
      </w:r>
      <w:r w:rsidRPr="002235DA">
        <w:rPr>
          <w:rFonts w:ascii="Times New Roman" w:eastAsia="Times New Roman" w:hAnsi="Times New Roman" w:cs="Times New Roman"/>
          <w:sz w:val="20"/>
          <w:szCs w:val="20"/>
          <w:lang w:eastAsia="ru-RU"/>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A58C6" w:rsidRPr="002235DA" w:rsidRDefault="003A58C6" w:rsidP="003A58C6">
      <w:pPr>
        <w:spacing w:after="0" w:line="240" w:lineRule="auto"/>
        <w:ind w:firstLine="708"/>
        <w:jc w:val="both"/>
        <w:rPr>
          <w:rFonts w:ascii="Times New Roman" w:eastAsia="Times New Roman" w:hAnsi="Times New Roman" w:cs="Times New Roman"/>
          <w:sz w:val="20"/>
          <w:szCs w:val="20"/>
          <w:lang w:eastAsia="ru-RU"/>
        </w:rPr>
      </w:pPr>
      <w:r w:rsidRPr="002235DA">
        <w:rPr>
          <w:rFonts w:ascii="Times New Roman" w:eastAsia="Times New Roman" w:hAnsi="Times New Roman" w:cs="Times New Roman"/>
          <w:sz w:val="20"/>
          <w:szCs w:val="20"/>
          <w:lang w:eastAsia="ru-RU"/>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A58C6" w:rsidRPr="002235DA" w:rsidRDefault="003A58C6" w:rsidP="003A58C6">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2235DA">
        <w:rPr>
          <w:rFonts w:ascii="Times New Roman" w:eastAsia="Times New Roman" w:hAnsi="Times New Roman" w:cs="Times New Roman"/>
          <w:sz w:val="20"/>
          <w:szCs w:val="20"/>
          <w:lang w:eastAsia="ru-RU"/>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w:t>
      </w:r>
      <w:r w:rsidRPr="002235DA">
        <w:rPr>
          <w:rFonts w:ascii="Times New Roman" w:eastAsia="Times New Roman" w:hAnsi="Times New Roman" w:cs="Times New Roman"/>
          <w:sz w:val="20"/>
          <w:szCs w:val="20"/>
          <w:lang w:eastAsia="ru-RU"/>
        </w:rPr>
        <w:lastRenderedPageBreak/>
        <w:t>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A58C6" w:rsidRPr="002235DA" w:rsidRDefault="003A58C6" w:rsidP="003A58C6">
      <w:pPr>
        <w:spacing w:after="0" w:line="240" w:lineRule="auto"/>
        <w:ind w:firstLine="567"/>
        <w:jc w:val="both"/>
        <w:rPr>
          <w:rFonts w:ascii="Times New Roman" w:eastAsia="Times New Roman" w:hAnsi="Times New Roman" w:cs="Times New Roman"/>
          <w:sz w:val="20"/>
          <w:szCs w:val="20"/>
          <w:lang w:eastAsia="ru-RU"/>
        </w:rPr>
      </w:pPr>
      <w:bookmarkStart w:id="30" w:name="Par54"/>
      <w:bookmarkEnd w:id="30"/>
      <w:r w:rsidRPr="002235DA">
        <w:rPr>
          <w:rFonts w:ascii="Times New Roman" w:eastAsia="Times New Roman" w:hAnsi="Times New Roman" w:cs="Times New Roman"/>
          <w:b/>
          <w:sz w:val="20"/>
          <w:szCs w:val="20"/>
          <w:lang w:eastAsia="ru-RU"/>
        </w:rPr>
        <w:t>4. МЕЖДУНАРОДНОЕ ПУБЛИЧНОЕ ДОЛЖНОСТНОЕ ЛИЦО (МПДЛ</w:t>
      </w:r>
      <w:r w:rsidRPr="002235DA">
        <w:rPr>
          <w:rFonts w:ascii="Times New Roman" w:eastAsia="Times New Roman" w:hAnsi="Times New Roman" w:cs="Times New Roman"/>
          <w:sz w:val="20"/>
          <w:szCs w:val="20"/>
          <w:lang w:eastAsia="ru-RU"/>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A58C6" w:rsidRPr="002235DA" w:rsidRDefault="003A58C6" w:rsidP="003A58C6">
      <w:pPr>
        <w:spacing w:after="0" w:line="240" w:lineRule="auto"/>
        <w:ind w:firstLine="567"/>
        <w:jc w:val="both"/>
        <w:rPr>
          <w:rFonts w:ascii="Times New Roman" w:eastAsia="Times New Roman" w:hAnsi="Times New Roman" w:cs="Times New Roman"/>
          <w:sz w:val="20"/>
          <w:szCs w:val="20"/>
          <w:lang w:eastAsia="ru-RU"/>
        </w:rPr>
      </w:pPr>
      <w:r w:rsidRPr="002235DA">
        <w:rPr>
          <w:rFonts w:ascii="Times New Roman" w:eastAsia="Times New Roman" w:hAnsi="Times New Roman" w:cs="Times New Roman"/>
          <w:b/>
          <w:sz w:val="20"/>
          <w:szCs w:val="20"/>
          <w:lang w:eastAsia="ru-RU"/>
        </w:rPr>
        <w:t>5. ЛИЦО, СВЯЗАННОЕ С ПДЛ</w:t>
      </w:r>
      <w:r w:rsidRPr="002235DA">
        <w:rPr>
          <w:rFonts w:ascii="Times New Roman" w:eastAsia="Times New Roman" w:hAnsi="Times New Roman" w:cs="Times New Roman"/>
          <w:sz w:val="20"/>
          <w:szCs w:val="20"/>
          <w:lang w:eastAsia="ru-RU"/>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A58C6" w:rsidRPr="002235DA" w:rsidRDefault="003A58C6" w:rsidP="003A58C6">
      <w:pPr>
        <w:spacing w:after="0" w:line="240" w:lineRule="auto"/>
        <w:ind w:firstLine="567"/>
        <w:jc w:val="both"/>
        <w:rPr>
          <w:rFonts w:ascii="Times New Roman" w:eastAsia="Times New Roman" w:hAnsi="Times New Roman" w:cs="Times New Roman"/>
          <w:b/>
          <w:sz w:val="20"/>
          <w:szCs w:val="20"/>
          <w:lang w:eastAsia="ru-RU"/>
        </w:rPr>
      </w:pPr>
      <w:r w:rsidRPr="002235DA">
        <w:rPr>
          <w:rFonts w:ascii="Times New Roman" w:eastAsia="Times New Roman" w:hAnsi="Times New Roman" w:cs="Times New Roman"/>
          <w:b/>
          <w:sz w:val="20"/>
          <w:szCs w:val="20"/>
          <w:lang w:eastAsia="ru-RU"/>
        </w:rPr>
        <w:t xml:space="preserve">6. Международные организации – </w:t>
      </w:r>
      <w:r w:rsidRPr="002235DA">
        <w:rPr>
          <w:rFonts w:ascii="Times New Roman" w:eastAsia="Times New Roman" w:hAnsi="Times New Roman" w:cs="Times New Roman"/>
          <w:sz w:val="20"/>
          <w:szCs w:val="20"/>
          <w:lang w:eastAsia="ru-RU"/>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A58C6" w:rsidRPr="002235DA" w:rsidRDefault="003A58C6" w:rsidP="003A58C6">
      <w:pPr>
        <w:spacing w:after="0" w:line="240" w:lineRule="auto"/>
        <w:ind w:right="3684"/>
        <w:jc w:val="center"/>
        <w:rPr>
          <w:rFonts w:ascii="Times New Roman" w:eastAsia="Times New Roman" w:hAnsi="Times New Roman" w:cs="Times New Roman"/>
          <w:sz w:val="20"/>
          <w:szCs w:val="20"/>
          <w:vertAlign w:val="superscript"/>
          <w:lang w:eastAsia="ru-RU"/>
        </w:rPr>
      </w:pPr>
    </w:p>
    <w:p w:rsidR="003A58C6" w:rsidRPr="002235DA" w:rsidRDefault="003A58C6" w:rsidP="003A58C6">
      <w:pPr>
        <w:spacing w:after="0" w:line="240" w:lineRule="auto"/>
        <w:ind w:right="3684"/>
        <w:jc w:val="center"/>
        <w:rPr>
          <w:rFonts w:ascii="Times New Roman" w:eastAsia="Times New Roman" w:hAnsi="Times New Roman" w:cs="Times New Roman"/>
          <w:sz w:val="20"/>
          <w:szCs w:val="20"/>
          <w:vertAlign w:val="superscript"/>
          <w:lang w:eastAsia="ru-RU"/>
        </w:rPr>
      </w:pPr>
    </w:p>
    <w:p w:rsidR="003A58C6" w:rsidRPr="002235DA" w:rsidRDefault="003A58C6" w:rsidP="003A58C6">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0"/>
          <w:szCs w:val="20"/>
          <w:lang w:eastAsia="ru-RU"/>
        </w:rPr>
      </w:pPr>
      <w:r w:rsidRPr="002235DA">
        <w:rPr>
          <w:rFonts w:ascii="Times New Roman" w:eastAsia="Times New Roman" w:hAnsi="Times New Roman" w:cs="Times New Roman"/>
          <w:b/>
          <w:color w:val="000000"/>
          <w:spacing w:val="36"/>
          <w:sz w:val="20"/>
          <w:szCs w:val="20"/>
          <w:lang w:eastAsia="ru-RU"/>
        </w:rPr>
        <w:t>конец формы</w:t>
      </w:r>
    </w:p>
    <w:p w:rsidR="002E2AED" w:rsidRPr="002235DA" w:rsidRDefault="002E2AED" w:rsidP="003A58C6">
      <w:pPr>
        <w:keepNext/>
        <w:keepLines/>
        <w:spacing w:after="0" w:line="240" w:lineRule="auto"/>
        <w:ind w:firstLine="708"/>
        <w:rPr>
          <w:rFonts w:ascii="Times New Roman" w:eastAsia="Times New Roman" w:hAnsi="Times New Roman" w:cs="Times New Roman"/>
          <w:sz w:val="20"/>
          <w:szCs w:val="20"/>
          <w:lang w:eastAsia="ru-RU"/>
        </w:rPr>
      </w:pPr>
    </w:p>
    <w:p w:rsidR="00D53550" w:rsidRPr="002235DA" w:rsidRDefault="00D53550" w:rsidP="00B25B7B">
      <w:pPr>
        <w:pStyle w:val="a5"/>
        <w:numPr>
          <w:ilvl w:val="0"/>
          <w:numId w:val="37"/>
        </w:numPr>
        <w:spacing w:before="120" w:after="120" w:line="240" w:lineRule="auto"/>
        <w:jc w:val="both"/>
        <w:rPr>
          <w:rFonts w:ascii="Times New Roman" w:eastAsia="Times New Roman" w:hAnsi="Times New Roman" w:cs="Times New Roman"/>
          <w:b/>
          <w:bCs/>
          <w:sz w:val="24"/>
          <w:szCs w:val="20"/>
          <w:lang w:val="x-none" w:eastAsia="x-none"/>
        </w:rPr>
      </w:pPr>
      <w:r w:rsidRPr="002235DA">
        <w:rPr>
          <w:rFonts w:ascii="Times New Roman" w:eastAsia="Times New Roman" w:hAnsi="Times New Roman" w:cs="Times New Roman"/>
          <w:b/>
          <w:bCs/>
          <w:sz w:val="24"/>
          <w:szCs w:val="20"/>
          <w:lang w:val="x-none" w:eastAsia="x-none"/>
        </w:rPr>
        <w:t>Инструкции по заполнению</w:t>
      </w:r>
    </w:p>
    <w:p w:rsidR="00D53550" w:rsidRPr="002235DA" w:rsidRDefault="00D53550" w:rsidP="00274505">
      <w:pPr>
        <w:widowControl w:val="0"/>
        <w:numPr>
          <w:ilvl w:val="3"/>
          <w:numId w:val="4"/>
        </w:numPr>
        <w:spacing w:after="0" w:line="240" w:lineRule="auto"/>
        <w:ind w:left="2127" w:hanging="687"/>
        <w:jc w:val="both"/>
        <w:rPr>
          <w:rFonts w:ascii="Times New Roman" w:eastAsia="Times New Roman" w:hAnsi="Times New Roman" w:cs="Times New Roman"/>
          <w:sz w:val="24"/>
          <w:szCs w:val="20"/>
          <w:lang w:val="x-none" w:eastAsia="x-none"/>
        </w:rPr>
      </w:pPr>
      <w:r w:rsidRPr="002235DA">
        <w:rPr>
          <w:rFonts w:ascii="Times New Roman" w:eastAsia="Times New Roman" w:hAnsi="Times New Roman" w:cs="Times New Roman"/>
          <w:sz w:val="24"/>
          <w:szCs w:val="20"/>
          <w:lang w:val="x-none" w:eastAsia="x-none"/>
        </w:rPr>
        <w:t>Участник приводит номер и дату письма о подаче оферты, приложением к которому является данная анкета.</w:t>
      </w:r>
    </w:p>
    <w:p w:rsidR="00D53550" w:rsidRPr="002235DA" w:rsidRDefault="00D53550" w:rsidP="00274505">
      <w:pPr>
        <w:widowControl w:val="0"/>
        <w:numPr>
          <w:ilvl w:val="3"/>
          <w:numId w:val="4"/>
        </w:numPr>
        <w:spacing w:after="0" w:line="240" w:lineRule="auto"/>
        <w:ind w:left="2127" w:hanging="687"/>
        <w:jc w:val="both"/>
        <w:rPr>
          <w:rFonts w:ascii="Times New Roman" w:eastAsia="Times New Roman" w:hAnsi="Times New Roman" w:cs="Times New Roman"/>
          <w:sz w:val="24"/>
          <w:szCs w:val="20"/>
          <w:lang w:val="x-none" w:eastAsia="x-none"/>
        </w:rPr>
      </w:pPr>
      <w:r w:rsidRPr="002235DA">
        <w:rPr>
          <w:rFonts w:ascii="Times New Roman" w:eastAsia="Times New Roman" w:hAnsi="Times New Roman" w:cs="Times New Roman"/>
          <w:sz w:val="24"/>
          <w:szCs w:val="20"/>
          <w:lang w:val="x-none" w:eastAsia="x-none"/>
        </w:rPr>
        <w:t>Участник указывает свое фирменное наименование (в т.ч. организационно-правовую форму) и свой адрес.</w:t>
      </w:r>
    </w:p>
    <w:p w:rsidR="00D53550" w:rsidRPr="002235DA" w:rsidRDefault="00D53550" w:rsidP="00274505">
      <w:pPr>
        <w:widowControl w:val="0"/>
        <w:numPr>
          <w:ilvl w:val="3"/>
          <w:numId w:val="4"/>
        </w:numPr>
        <w:spacing w:after="0" w:line="240" w:lineRule="auto"/>
        <w:ind w:left="2127" w:hanging="687"/>
        <w:jc w:val="both"/>
        <w:rPr>
          <w:rFonts w:ascii="Times New Roman" w:eastAsia="Times New Roman" w:hAnsi="Times New Roman" w:cs="Times New Roman"/>
          <w:sz w:val="24"/>
          <w:szCs w:val="20"/>
          <w:lang w:val="x-none" w:eastAsia="x-none"/>
        </w:rPr>
      </w:pPr>
      <w:r w:rsidRPr="002235DA">
        <w:rPr>
          <w:rFonts w:ascii="Times New Roman" w:eastAsia="Times New Roman" w:hAnsi="Times New Roman" w:cs="Times New Roman"/>
          <w:sz w:val="24"/>
          <w:szCs w:val="20"/>
          <w:lang w:val="x-none" w:eastAsia="x-none"/>
        </w:rPr>
        <w:t>Участники должны заполнить приведенную выше таблицу по всем позициям. В случае отсутствия каких-либо данных указать слово «нет».</w:t>
      </w:r>
    </w:p>
    <w:p w:rsidR="00D53550" w:rsidRPr="002235DA" w:rsidRDefault="00D53550" w:rsidP="00274505">
      <w:pPr>
        <w:widowControl w:val="0"/>
        <w:numPr>
          <w:ilvl w:val="3"/>
          <w:numId w:val="4"/>
        </w:numPr>
        <w:spacing w:after="0" w:line="240" w:lineRule="auto"/>
        <w:ind w:left="2127" w:hanging="687"/>
        <w:jc w:val="both"/>
        <w:rPr>
          <w:rFonts w:ascii="Times New Roman" w:eastAsia="Times New Roman" w:hAnsi="Times New Roman" w:cs="Times New Roman"/>
          <w:sz w:val="24"/>
          <w:szCs w:val="20"/>
          <w:lang w:val="x-none" w:eastAsia="x-none"/>
        </w:rPr>
      </w:pPr>
      <w:r w:rsidRPr="002235DA">
        <w:rPr>
          <w:rFonts w:ascii="Times New Roman" w:eastAsia="Times New Roman" w:hAnsi="Times New Roman" w:cs="Times New Roman"/>
          <w:sz w:val="24"/>
          <w:szCs w:val="20"/>
          <w:lang w:val="x-none" w:eastAsia="x-none"/>
        </w:rPr>
        <w:t xml:space="preserve">В графе </w:t>
      </w:r>
      <w:r w:rsidR="002235DA">
        <w:rPr>
          <w:rFonts w:ascii="Times New Roman" w:eastAsia="Times New Roman" w:hAnsi="Times New Roman" w:cs="Times New Roman"/>
          <w:sz w:val="24"/>
          <w:szCs w:val="20"/>
          <w:lang w:eastAsia="x-none"/>
        </w:rPr>
        <w:t>9</w:t>
      </w:r>
      <w:r w:rsidRPr="002235DA">
        <w:rPr>
          <w:rFonts w:ascii="Times New Roman" w:eastAsia="Times New Roman" w:hAnsi="Times New Roman" w:cs="Times New Roman"/>
          <w:sz w:val="24"/>
          <w:szCs w:val="20"/>
          <w:lang w:val="x-none" w:eastAsia="x-none"/>
        </w:rPr>
        <w:t xml:space="preserve"> «Банковские реквизиты…» указываются реквизиты, которые будут использованы при заключении Договора.</w:t>
      </w:r>
    </w:p>
    <w:p w:rsidR="00BE4FA7" w:rsidRPr="006861C5" w:rsidRDefault="00BE4FA7" w:rsidP="00274505">
      <w:pPr>
        <w:widowControl w:val="0"/>
        <w:spacing w:after="0" w:line="240" w:lineRule="auto"/>
        <w:ind w:left="2127" w:hanging="687"/>
        <w:jc w:val="both"/>
        <w:rPr>
          <w:rFonts w:ascii="Times New Roman" w:eastAsia="Times New Roman" w:hAnsi="Times New Roman" w:cs="Times New Roman"/>
          <w:sz w:val="24"/>
          <w:szCs w:val="20"/>
          <w:highlight w:val="yellow"/>
          <w:lang w:val="x-none" w:eastAsia="x-none"/>
        </w:rPr>
      </w:pPr>
    </w:p>
    <w:p w:rsidR="003C37AB" w:rsidRPr="006861C5" w:rsidRDefault="003C37AB" w:rsidP="00274505">
      <w:pPr>
        <w:ind w:left="2127" w:hanging="687"/>
        <w:rPr>
          <w:rFonts w:ascii="Times New Roman" w:eastAsia="Times New Roman" w:hAnsi="Times New Roman" w:cs="Times New Roman"/>
          <w:sz w:val="24"/>
          <w:szCs w:val="20"/>
          <w:highlight w:val="yellow"/>
          <w:lang w:val="x-none" w:eastAsia="x-none"/>
        </w:rPr>
      </w:pPr>
      <w:r w:rsidRPr="006861C5">
        <w:rPr>
          <w:rFonts w:ascii="Times New Roman" w:eastAsia="Times New Roman" w:hAnsi="Times New Roman" w:cs="Times New Roman"/>
          <w:sz w:val="24"/>
          <w:szCs w:val="20"/>
          <w:highlight w:val="yellow"/>
          <w:lang w:val="x-none" w:eastAsia="x-none"/>
        </w:rPr>
        <w:br w:type="page"/>
      </w:r>
    </w:p>
    <w:p w:rsidR="00154100" w:rsidRPr="006D5E17" w:rsidRDefault="00154100" w:rsidP="00715FB8">
      <w:pPr>
        <w:pStyle w:val="20"/>
        <w:keepNext w:val="0"/>
        <w:widowControl w:val="0"/>
        <w:numPr>
          <w:ilvl w:val="0"/>
          <w:numId w:val="4"/>
        </w:numPr>
        <w:spacing w:before="120"/>
        <w:jc w:val="both"/>
        <w:rPr>
          <w:color w:val="0070C0"/>
          <w:sz w:val="24"/>
          <w:szCs w:val="24"/>
        </w:rPr>
      </w:pPr>
      <w:bookmarkStart w:id="31" w:name="_Toc375837622"/>
      <w:bookmarkStart w:id="32" w:name="_Toc423522067"/>
      <w:bookmarkStart w:id="33" w:name="_Ref505695175"/>
      <w:r w:rsidRPr="00FF6E24">
        <w:rPr>
          <w:sz w:val="24"/>
        </w:rPr>
        <w:lastRenderedPageBreak/>
        <w:t>Декларация о</w:t>
      </w:r>
      <w:r w:rsidR="006778C5" w:rsidRPr="00FF6E24">
        <w:rPr>
          <w:sz w:val="24"/>
        </w:rPr>
        <w:t xml:space="preserve"> соответствии Участника закупки</w:t>
      </w:r>
      <w:r w:rsidRPr="00FF6E24">
        <w:rPr>
          <w:sz w:val="24"/>
          <w:szCs w:val="24"/>
        </w:rPr>
        <w:t xml:space="preserve"> </w:t>
      </w:r>
      <w:r w:rsidRPr="00FF6E24">
        <w:rPr>
          <w:sz w:val="24"/>
        </w:rPr>
        <w:t>критериям отнесения к субъектам малого и среднего предпринимательства</w:t>
      </w:r>
      <w:r w:rsidRPr="00FF6E24">
        <w:rPr>
          <w:sz w:val="24"/>
          <w:szCs w:val="24"/>
        </w:rPr>
        <w:t xml:space="preserve"> </w:t>
      </w:r>
      <w:r w:rsidRPr="006D5E17">
        <w:rPr>
          <w:color w:val="0070C0"/>
          <w:sz w:val="24"/>
          <w:szCs w:val="24"/>
        </w:rPr>
        <w:t xml:space="preserve">(форма </w:t>
      </w:r>
      <w:r w:rsidR="006F40EC" w:rsidRPr="006D5E17">
        <w:rPr>
          <w:color w:val="0070C0"/>
          <w:sz w:val="24"/>
        </w:rPr>
        <w:fldChar w:fldCharType="begin"/>
      </w:r>
      <w:r w:rsidR="006F40EC" w:rsidRPr="006D5E17">
        <w:rPr>
          <w:color w:val="0070C0"/>
          <w:sz w:val="24"/>
        </w:rPr>
        <w:instrText xml:space="preserve"> SEQ форма \* ARABIC </w:instrText>
      </w:r>
      <w:r w:rsidR="006F40EC" w:rsidRPr="006D5E17">
        <w:rPr>
          <w:color w:val="0070C0"/>
          <w:sz w:val="24"/>
        </w:rPr>
        <w:fldChar w:fldCharType="separate"/>
      </w:r>
      <w:r w:rsidR="00081153" w:rsidRPr="006D5E17">
        <w:rPr>
          <w:noProof/>
          <w:color w:val="0070C0"/>
          <w:sz w:val="24"/>
        </w:rPr>
        <w:t>3</w:t>
      </w:r>
      <w:r w:rsidR="006F40EC" w:rsidRPr="006D5E17">
        <w:rPr>
          <w:color w:val="0070C0"/>
          <w:sz w:val="24"/>
        </w:rPr>
        <w:fldChar w:fldCharType="end"/>
      </w:r>
      <w:r w:rsidRPr="006D5E17">
        <w:rPr>
          <w:color w:val="0070C0"/>
          <w:sz w:val="24"/>
          <w:szCs w:val="24"/>
        </w:rPr>
        <w:t>)</w:t>
      </w:r>
      <w:bookmarkEnd w:id="31"/>
      <w:bookmarkEnd w:id="32"/>
      <w:bookmarkEnd w:id="33"/>
    </w:p>
    <w:p w:rsidR="00FB0AA1" w:rsidRPr="00FF6E24" w:rsidRDefault="00FB0AA1" w:rsidP="0051146A">
      <w:pPr>
        <w:pStyle w:val="a5"/>
        <w:numPr>
          <w:ilvl w:val="1"/>
          <w:numId w:val="38"/>
        </w:numPr>
        <w:spacing w:before="120" w:after="120" w:line="240" w:lineRule="auto"/>
        <w:jc w:val="both"/>
        <w:rPr>
          <w:rFonts w:ascii="Times New Roman" w:eastAsia="Times New Roman" w:hAnsi="Times New Roman" w:cs="Times New Roman"/>
          <w:b/>
          <w:sz w:val="24"/>
          <w:szCs w:val="24"/>
          <w:lang w:val="x-none" w:eastAsia="x-none"/>
        </w:rPr>
      </w:pPr>
      <w:r w:rsidRPr="00FF6E24">
        <w:rPr>
          <w:rFonts w:ascii="Times New Roman" w:eastAsia="Times New Roman" w:hAnsi="Times New Roman" w:cs="Times New Roman"/>
          <w:b/>
          <w:sz w:val="24"/>
          <w:szCs w:val="24"/>
          <w:lang w:val="x-none" w:eastAsia="x-none"/>
        </w:rPr>
        <w:t>Форма декларации о</w:t>
      </w:r>
      <w:r w:rsidR="006778C5" w:rsidRPr="00FF6E24">
        <w:rPr>
          <w:rFonts w:ascii="Times New Roman" w:eastAsia="Times New Roman" w:hAnsi="Times New Roman" w:cs="Times New Roman"/>
          <w:b/>
          <w:sz w:val="24"/>
          <w:szCs w:val="24"/>
          <w:lang w:val="x-none" w:eastAsia="x-none"/>
        </w:rPr>
        <w:t xml:space="preserve"> соответствии Участника закупки</w:t>
      </w:r>
      <w:r w:rsidRPr="00FF6E24">
        <w:rPr>
          <w:rFonts w:ascii="Times New Roman" w:eastAsia="Times New Roman" w:hAnsi="Times New Roman" w:cs="Times New Roman"/>
          <w:b/>
          <w:sz w:val="24"/>
          <w:szCs w:val="24"/>
          <w:lang w:val="x-none" w:eastAsia="x-none"/>
        </w:rPr>
        <w:t xml:space="preserve"> критериям отнесения к субъектам малого и среднего предпринимательства</w:t>
      </w:r>
    </w:p>
    <w:p w:rsidR="00FB0AA1" w:rsidRPr="00FF6E24" w:rsidRDefault="00FB0AA1" w:rsidP="00715FB8">
      <w:pPr>
        <w:widowControl w:val="0"/>
        <w:pBdr>
          <w:top w:val="single" w:sz="4" w:space="1" w:color="auto"/>
        </w:pBdr>
        <w:shd w:val="clear" w:color="auto" w:fill="E0E0E0"/>
        <w:spacing w:after="0" w:line="240" w:lineRule="auto"/>
        <w:ind w:right="21" w:firstLine="567"/>
        <w:jc w:val="center"/>
        <w:rPr>
          <w:rFonts w:ascii="Times New Roman" w:eastAsia="Times New Roman" w:hAnsi="Times New Roman" w:cs="Times New Roman"/>
          <w:b/>
          <w:color w:val="000000"/>
          <w:spacing w:val="36"/>
          <w:sz w:val="24"/>
          <w:szCs w:val="20"/>
          <w:lang w:eastAsia="ru-RU"/>
        </w:rPr>
      </w:pPr>
      <w:r w:rsidRPr="00FF6E24">
        <w:rPr>
          <w:rFonts w:ascii="Times New Roman" w:eastAsia="Times New Roman" w:hAnsi="Times New Roman" w:cs="Times New Roman"/>
          <w:b/>
          <w:color w:val="000000"/>
          <w:spacing w:val="36"/>
          <w:sz w:val="24"/>
          <w:szCs w:val="20"/>
          <w:lang w:eastAsia="ru-RU"/>
        </w:rPr>
        <w:t>начало формы</w:t>
      </w:r>
    </w:p>
    <w:p w:rsidR="002235DA" w:rsidRPr="002235DA" w:rsidRDefault="002235DA" w:rsidP="002235DA">
      <w:pPr>
        <w:spacing w:after="0" w:line="240" w:lineRule="auto"/>
        <w:ind w:firstLine="567"/>
        <w:jc w:val="both"/>
        <w:rPr>
          <w:rFonts w:ascii="Times New Roman" w:eastAsia="Times New Roman" w:hAnsi="Times New Roman" w:cs="Times New Roman"/>
          <w:b/>
          <w:snapToGrid w:val="0"/>
          <w:sz w:val="24"/>
          <w:szCs w:val="20"/>
          <w:lang w:eastAsia="ru-RU"/>
        </w:rPr>
      </w:pPr>
      <w:r w:rsidRPr="002235DA">
        <w:rPr>
          <w:rFonts w:ascii="Times New Roman" w:eastAsia="Times New Roman" w:hAnsi="Times New Roman" w:cs="Times New Roman"/>
          <w:b/>
          <w:snapToGrid w:val="0"/>
          <w:sz w:val="24"/>
          <w:szCs w:val="20"/>
          <w:lang w:eastAsia="ru-RU"/>
        </w:rPr>
        <w:t>[</w:t>
      </w:r>
      <w:r w:rsidRPr="002235DA">
        <w:rPr>
          <w:rFonts w:ascii="Times New Roman" w:eastAsia="Times New Roman" w:hAnsi="Times New Roman" w:cs="Times New Roman"/>
          <w:i/>
          <w:snapToGrid w:val="0"/>
          <w:sz w:val="24"/>
          <w:szCs w:val="20"/>
          <w:lang w:eastAsia="ru-RU"/>
        </w:rPr>
        <w:t>заполняется на бланке субъекта МСП (при наличии)</w:t>
      </w:r>
      <w:r w:rsidRPr="002235DA">
        <w:rPr>
          <w:rFonts w:ascii="Times New Roman" w:eastAsia="Times New Roman" w:hAnsi="Times New Roman" w:cs="Times New Roman"/>
          <w:b/>
          <w:snapToGrid w:val="0"/>
          <w:sz w:val="24"/>
          <w:szCs w:val="20"/>
          <w:lang w:eastAsia="ru-RU"/>
        </w:rPr>
        <w:t>]</w:t>
      </w:r>
    </w:p>
    <w:p w:rsidR="002235DA" w:rsidRPr="002235DA" w:rsidRDefault="002235DA" w:rsidP="002235DA">
      <w:pPr>
        <w:tabs>
          <w:tab w:val="left" w:pos="1080"/>
        </w:tabs>
        <w:spacing w:after="0" w:line="240" w:lineRule="auto"/>
        <w:ind w:firstLine="567"/>
        <w:jc w:val="both"/>
        <w:rPr>
          <w:rFonts w:ascii="Times New Roman" w:eastAsia="Times New Roman" w:hAnsi="Times New Roman" w:cs="Times New Roman"/>
          <w:b/>
          <w:sz w:val="24"/>
          <w:szCs w:val="20"/>
          <w:lang w:eastAsia="ru-RU"/>
        </w:rPr>
      </w:pPr>
      <w:r w:rsidRPr="002235DA">
        <w:rPr>
          <w:rFonts w:ascii="Times New Roman" w:eastAsia="Times New Roman" w:hAnsi="Times New Roman" w:cs="Times New Roman"/>
          <w:b/>
          <w:sz w:val="24"/>
          <w:szCs w:val="20"/>
          <w:lang w:eastAsia="ru-RU"/>
        </w:rPr>
        <w:t>№ _____________________</w:t>
      </w:r>
    </w:p>
    <w:p w:rsidR="006F7B7E" w:rsidRPr="006F7B7E" w:rsidRDefault="006F7B7E" w:rsidP="002235DA">
      <w:pPr>
        <w:tabs>
          <w:tab w:val="left" w:pos="1080"/>
        </w:tabs>
        <w:spacing w:after="0" w:line="240" w:lineRule="auto"/>
        <w:ind w:firstLine="567"/>
        <w:jc w:val="both"/>
        <w:rPr>
          <w:rFonts w:ascii="Times New Roman" w:eastAsia="Times New Roman" w:hAnsi="Times New Roman" w:cs="Times New Roman"/>
          <w:b/>
          <w:sz w:val="16"/>
          <w:szCs w:val="16"/>
          <w:lang w:eastAsia="ru-RU"/>
        </w:rPr>
      </w:pPr>
    </w:p>
    <w:p w:rsidR="002235DA" w:rsidRDefault="002235DA" w:rsidP="002235DA">
      <w:pPr>
        <w:tabs>
          <w:tab w:val="left" w:pos="1080"/>
        </w:tabs>
        <w:spacing w:after="0" w:line="240" w:lineRule="auto"/>
        <w:ind w:firstLine="567"/>
        <w:jc w:val="both"/>
        <w:rPr>
          <w:rFonts w:ascii="Times New Roman" w:eastAsia="Times New Roman" w:hAnsi="Times New Roman" w:cs="Times New Roman"/>
          <w:b/>
          <w:sz w:val="24"/>
          <w:szCs w:val="20"/>
          <w:lang w:eastAsia="ru-RU"/>
        </w:rPr>
      </w:pPr>
      <w:r w:rsidRPr="002235DA">
        <w:rPr>
          <w:rFonts w:ascii="Times New Roman" w:eastAsia="Times New Roman" w:hAnsi="Times New Roman" w:cs="Times New Roman"/>
          <w:b/>
          <w:sz w:val="24"/>
          <w:szCs w:val="20"/>
          <w:lang w:eastAsia="ru-RU"/>
        </w:rPr>
        <w:t>«___»_________________201__ г.</w:t>
      </w:r>
    </w:p>
    <w:p w:rsidR="006F7B7E" w:rsidRPr="002235DA" w:rsidRDefault="006F7B7E" w:rsidP="002235DA">
      <w:pPr>
        <w:tabs>
          <w:tab w:val="left" w:pos="1080"/>
        </w:tabs>
        <w:spacing w:after="0" w:line="240" w:lineRule="auto"/>
        <w:ind w:firstLine="567"/>
        <w:jc w:val="both"/>
        <w:rPr>
          <w:rFonts w:ascii="Times New Roman" w:eastAsia="Times New Roman" w:hAnsi="Times New Roman" w:cs="Times New Roman"/>
          <w:b/>
          <w:sz w:val="24"/>
          <w:szCs w:val="20"/>
          <w:lang w:eastAsia="ru-RU"/>
        </w:rPr>
      </w:pPr>
    </w:p>
    <w:p w:rsidR="002235DA" w:rsidRPr="002235DA" w:rsidRDefault="002235DA" w:rsidP="002235DA">
      <w:pPr>
        <w:spacing w:after="0" w:line="360" w:lineRule="auto"/>
        <w:ind w:firstLine="567"/>
        <w:jc w:val="both"/>
        <w:rPr>
          <w:rFonts w:ascii="Times New Roman" w:eastAsia="Times New Roman" w:hAnsi="Times New Roman" w:cs="Times New Roman"/>
          <w:b/>
          <w:bCs/>
          <w:color w:val="26282F"/>
          <w:sz w:val="24"/>
          <w:szCs w:val="24"/>
          <w:lang w:eastAsia="ru-RU"/>
        </w:rPr>
      </w:pPr>
      <w:r w:rsidRPr="002235DA">
        <w:rPr>
          <w:rFonts w:ascii="Times New Roman" w:eastAsia="Times New Roman" w:hAnsi="Times New Roman" w:cs="Times New Roman"/>
          <w:b/>
          <w:bCs/>
          <w:color w:val="26282F"/>
          <w:sz w:val="24"/>
          <w:szCs w:val="24"/>
          <w:lang w:eastAsia="ru-RU"/>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4" w:name="sub_10101"/>
      <w:r w:rsidRPr="002235DA">
        <w:rPr>
          <w:rFonts w:ascii="Times New Roman" w:eastAsia="Times New Roman" w:hAnsi="Times New Roman" w:cs="Times New Roman"/>
          <w:sz w:val="24"/>
          <w:szCs w:val="24"/>
          <w:lang w:eastAsia="ru-RU"/>
        </w:rPr>
        <w:t xml:space="preserve">     Подтверждаем, что__________________________________________________________________</w:t>
      </w:r>
    </w:p>
    <w:bookmarkEnd w:id="34"/>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2235DA">
        <w:rPr>
          <w:rFonts w:ascii="Times New Roman" w:eastAsia="Times New Roman" w:hAnsi="Times New Roman" w:cs="Times New Roman"/>
          <w:i/>
          <w:sz w:val="24"/>
          <w:szCs w:val="24"/>
          <w:lang w:eastAsia="ru-RU"/>
        </w:rPr>
        <w:t>(указывается наименование участника закупки)</w:t>
      </w:r>
    </w:p>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2235DA">
        <w:rPr>
          <w:rFonts w:ascii="Times New Roman" w:eastAsia="Times New Roman" w:hAnsi="Times New Roman" w:cs="Times New Roman"/>
          <w:sz w:val="24"/>
          <w:szCs w:val="24"/>
          <w:lang w:eastAsia="ru-RU"/>
        </w:rPr>
        <w:t>(</w:t>
      </w:r>
      <w:r w:rsidRPr="002235DA">
        <w:rPr>
          <w:rFonts w:ascii="Times New Roman" w:eastAsia="Times New Roman" w:hAnsi="Times New Roman" w:cs="Times New Roman"/>
          <w:i/>
          <w:sz w:val="24"/>
          <w:szCs w:val="24"/>
          <w:lang w:eastAsia="ru-RU"/>
        </w:rPr>
        <w:t>указывается субъект малого или среднего предпринимательства в зависимости от критериев</w:t>
      </w:r>
    </w:p>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i/>
          <w:sz w:val="24"/>
          <w:szCs w:val="24"/>
          <w:lang w:eastAsia="ru-RU"/>
        </w:rPr>
        <w:t>отнесения)</w:t>
      </w:r>
    </w:p>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предпринимательства, и сообщаем следующую информацию:</w:t>
      </w:r>
    </w:p>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5" w:name="sub_10102"/>
      <w:r w:rsidRPr="002235DA">
        <w:rPr>
          <w:rFonts w:ascii="Times New Roman" w:eastAsia="Times New Roman" w:hAnsi="Times New Roman" w:cs="Times New Roman"/>
          <w:sz w:val="24"/>
          <w:szCs w:val="24"/>
          <w:lang w:eastAsia="ru-RU"/>
        </w:rPr>
        <w:t xml:space="preserve">     1. Адрес местонахождения (юридический адрес): ________________________________________</w:t>
      </w:r>
    </w:p>
    <w:bookmarkEnd w:id="35"/>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_____________________________________________________________________________________.</w:t>
      </w:r>
    </w:p>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6" w:name="sub_10103"/>
      <w:r w:rsidRPr="002235DA">
        <w:rPr>
          <w:rFonts w:ascii="Times New Roman" w:eastAsia="Times New Roman" w:hAnsi="Times New Roman" w:cs="Times New Roman"/>
          <w:sz w:val="24"/>
          <w:szCs w:val="24"/>
          <w:lang w:eastAsia="ru-RU"/>
        </w:rPr>
        <w:t xml:space="preserve">     2. ИНН/КПП: ______________________________________________________________________.</w:t>
      </w:r>
    </w:p>
    <w:bookmarkEnd w:id="36"/>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2235DA">
        <w:rPr>
          <w:rFonts w:ascii="Times New Roman" w:eastAsia="Times New Roman" w:hAnsi="Times New Roman" w:cs="Times New Roman"/>
          <w:i/>
          <w:sz w:val="24"/>
          <w:szCs w:val="24"/>
          <w:lang w:eastAsia="ru-RU"/>
        </w:rPr>
        <w:t xml:space="preserve">              (N, сведения о дате выдачи документа и выдавшем его органе)</w:t>
      </w:r>
    </w:p>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7" w:name="sub_10104"/>
      <w:r w:rsidRPr="002235DA">
        <w:rPr>
          <w:rFonts w:ascii="Times New Roman" w:eastAsia="Times New Roman" w:hAnsi="Times New Roman" w:cs="Times New Roman"/>
          <w:sz w:val="24"/>
          <w:szCs w:val="24"/>
          <w:lang w:eastAsia="ru-RU"/>
        </w:rPr>
        <w:t xml:space="preserve">     3. ОГРН: ___________________________________________________________</w:t>
      </w:r>
      <w:bookmarkStart w:id="38" w:name="sub_500427904"/>
      <w:bookmarkEnd w:id="37"/>
      <w:r w:rsidRPr="002235DA">
        <w:rPr>
          <w:rFonts w:ascii="Times New Roman" w:eastAsia="Times New Roman" w:hAnsi="Times New Roman" w:cs="Times New Roman"/>
          <w:sz w:val="24"/>
          <w:szCs w:val="24"/>
          <w:lang w:eastAsia="ru-RU"/>
        </w:rPr>
        <w:t>_______________</w:t>
      </w:r>
    </w:p>
    <w:bookmarkEnd w:id="38"/>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2235DA">
          <w:rPr>
            <w:rFonts w:ascii="Times New Roman" w:eastAsia="Times New Roman" w:hAnsi="Times New Roman" w:cs="Times New Roman"/>
            <w:color w:val="106BBE"/>
            <w:sz w:val="24"/>
            <w:szCs w:val="24"/>
            <w:lang w:eastAsia="ru-RU"/>
          </w:rPr>
          <w:t>*</w:t>
        </w:r>
      </w:hyperlink>
      <w:r w:rsidRPr="002235DA">
        <w:rPr>
          <w:rFonts w:ascii="Times New Roman" w:eastAsia="Times New Roman" w:hAnsi="Times New Roman" w:cs="Times New Roman"/>
          <w:sz w:val="24"/>
          <w:szCs w:val="24"/>
          <w:lang w:eastAsia="ru-RU"/>
        </w:rPr>
        <w:t>:</w:t>
      </w:r>
    </w:p>
    <w:p w:rsidR="002235DA" w:rsidRPr="002235DA" w:rsidRDefault="002235DA" w:rsidP="002235D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2235DA" w:rsidRPr="002235DA" w:rsidTr="00F445C0">
        <w:tc>
          <w:tcPr>
            <w:tcW w:w="840" w:type="dxa"/>
            <w:tcBorders>
              <w:top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9" w:name="sub_10107"/>
            <w:r w:rsidRPr="002235DA">
              <w:rPr>
                <w:rFonts w:ascii="Times New Roman" w:eastAsia="Times New Roman" w:hAnsi="Times New Roman" w:cs="Times New Roman"/>
                <w:sz w:val="24"/>
                <w:szCs w:val="24"/>
                <w:lang w:eastAsia="ru-RU"/>
              </w:rPr>
              <w:t>N</w:t>
            </w:r>
            <w:bookmarkEnd w:id="39"/>
          </w:p>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п/п</w:t>
            </w:r>
          </w:p>
        </w:tc>
        <w:tc>
          <w:tcPr>
            <w:tcW w:w="392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Средние предприятия</w:t>
            </w:r>
          </w:p>
        </w:tc>
        <w:tc>
          <w:tcPr>
            <w:tcW w:w="2100" w:type="dxa"/>
            <w:tcBorders>
              <w:top w:val="single" w:sz="4" w:space="0" w:color="auto"/>
              <w:left w:val="single" w:sz="4" w:space="0" w:color="auto"/>
              <w:bottom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Показатель</w:t>
            </w:r>
          </w:p>
        </w:tc>
      </w:tr>
      <w:tr w:rsidR="002235DA" w:rsidRPr="002235DA" w:rsidTr="00F445C0">
        <w:tc>
          <w:tcPr>
            <w:tcW w:w="840" w:type="dxa"/>
            <w:tcBorders>
              <w:top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1</w:t>
            </w:r>
            <w:hyperlink w:anchor="sub_10125" w:history="1">
              <w:r w:rsidRPr="002235DA">
                <w:rPr>
                  <w:rFonts w:ascii="Times New Roman" w:eastAsia="Times New Roman" w:hAnsi="Times New Roman" w:cs="Times New Roman"/>
                  <w:sz w:val="24"/>
                  <w:szCs w:val="24"/>
                  <w:lang w:eastAsia="ru-RU"/>
                </w:rPr>
                <w:t>**</w:t>
              </w:r>
            </w:hyperlink>
          </w:p>
        </w:tc>
        <w:tc>
          <w:tcPr>
            <w:tcW w:w="392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2</w:t>
            </w: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3</w:t>
            </w: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4</w:t>
            </w:r>
          </w:p>
        </w:tc>
        <w:tc>
          <w:tcPr>
            <w:tcW w:w="2100" w:type="dxa"/>
            <w:tcBorders>
              <w:top w:val="single" w:sz="4" w:space="0" w:color="auto"/>
              <w:left w:val="single" w:sz="4" w:space="0" w:color="auto"/>
              <w:bottom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5</w:t>
            </w:r>
          </w:p>
        </w:tc>
      </w:tr>
      <w:tr w:rsidR="002235DA" w:rsidRPr="002235DA" w:rsidTr="00F445C0">
        <w:tc>
          <w:tcPr>
            <w:tcW w:w="840" w:type="dxa"/>
            <w:tcBorders>
              <w:top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0" w:name="sub_10108"/>
            <w:r w:rsidRPr="002235DA">
              <w:rPr>
                <w:rFonts w:ascii="Times New Roman" w:eastAsia="Times New Roman" w:hAnsi="Times New Roman" w:cs="Times New Roman"/>
                <w:sz w:val="24"/>
                <w:szCs w:val="24"/>
                <w:lang w:eastAsia="ru-RU"/>
              </w:rPr>
              <w:t>1.</w:t>
            </w:r>
            <w:bookmarkEnd w:id="40"/>
          </w:p>
        </w:tc>
        <w:tc>
          <w:tcPr>
            <w:tcW w:w="392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 xml:space="preserve">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w:t>
            </w:r>
            <w:r w:rsidRPr="002235DA">
              <w:rPr>
                <w:rFonts w:ascii="Times New Roman" w:eastAsia="Times New Roman" w:hAnsi="Times New Roman" w:cs="Times New Roman"/>
                <w:sz w:val="24"/>
                <w:szCs w:val="24"/>
                <w:lang w:eastAsia="ru-RU"/>
              </w:rPr>
              <w:lastRenderedPageBreak/>
              <w:t>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lastRenderedPageBreak/>
              <w:t>не более 25</w:t>
            </w:r>
          </w:p>
        </w:tc>
        <w:tc>
          <w:tcPr>
            <w:tcW w:w="2100" w:type="dxa"/>
            <w:tcBorders>
              <w:top w:val="single" w:sz="4" w:space="0" w:color="auto"/>
              <w:left w:val="single" w:sz="4" w:space="0" w:color="auto"/>
              <w:bottom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w:t>
            </w:r>
          </w:p>
        </w:tc>
      </w:tr>
      <w:tr w:rsidR="002235DA" w:rsidRPr="002235DA" w:rsidTr="00F445C0">
        <w:tc>
          <w:tcPr>
            <w:tcW w:w="840" w:type="dxa"/>
            <w:tcBorders>
              <w:top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1" w:name="sub_10109"/>
            <w:r w:rsidRPr="002235DA">
              <w:rPr>
                <w:rFonts w:ascii="Times New Roman" w:eastAsia="Times New Roman" w:hAnsi="Times New Roman" w:cs="Times New Roman"/>
                <w:sz w:val="24"/>
                <w:szCs w:val="24"/>
                <w:lang w:eastAsia="ru-RU"/>
              </w:rPr>
              <w:t>2.</w:t>
            </w:r>
            <w:bookmarkEnd w:id="41"/>
          </w:p>
        </w:tc>
        <w:tc>
          <w:tcPr>
            <w:tcW w:w="392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не более 49</w:t>
            </w:r>
          </w:p>
        </w:tc>
        <w:tc>
          <w:tcPr>
            <w:tcW w:w="2100" w:type="dxa"/>
            <w:tcBorders>
              <w:top w:val="single" w:sz="4" w:space="0" w:color="auto"/>
              <w:left w:val="single" w:sz="4" w:space="0" w:color="auto"/>
              <w:bottom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w:t>
            </w:r>
          </w:p>
        </w:tc>
      </w:tr>
      <w:tr w:rsidR="002235DA" w:rsidRPr="002235DA" w:rsidTr="00F445C0">
        <w:tc>
          <w:tcPr>
            <w:tcW w:w="840" w:type="dxa"/>
            <w:tcBorders>
              <w:top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2" w:name="sub_10110"/>
            <w:r w:rsidRPr="002235DA">
              <w:rPr>
                <w:rFonts w:ascii="Times New Roman" w:eastAsia="Times New Roman" w:hAnsi="Times New Roman" w:cs="Times New Roman"/>
                <w:sz w:val="24"/>
                <w:szCs w:val="24"/>
                <w:lang w:eastAsia="ru-RU"/>
              </w:rPr>
              <w:t>3.</w:t>
            </w:r>
            <w:bookmarkEnd w:id="42"/>
          </w:p>
        </w:tc>
        <w:tc>
          <w:tcPr>
            <w:tcW w:w="392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да(нет)</w:t>
            </w:r>
          </w:p>
        </w:tc>
        <w:tc>
          <w:tcPr>
            <w:tcW w:w="2100" w:type="dxa"/>
            <w:tcBorders>
              <w:top w:val="single" w:sz="4" w:space="0" w:color="auto"/>
              <w:left w:val="single" w:sz="4" w:space="0" w:color="auto"/>
              <w:bottom w:val="single" w:sz="4" w:space="0" w:color="auto"/>
            </w:tcBorders>
          </w:tcPr>
          <w:p w:rsidR="002235DA" w:rsidRPr="002235DA" w:rsidRDefault="002235DA" w:rsidP="002235D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235DA" w:rsidRPr="002235DA" w:rsidTr="00F445C0">
        <w:tc>
          <w:tcPr>
            <w:tcW w:w="840" w:type="dxa"/>
            <w:tcBorders>
              <w:top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3" w:name="sub_10111"/>
            <w:r w:rsidRPr="002235DA">
              <w:rPr>
                <w:rFonts w:ascii="Times New Roman" w:eastAsia="Times New Roman" w:hAnsi="Times New Roman" w:cs="Times New Roman"/>
                <w:sz w:val="24"/>
                <w:szCs w:val="24"/>
                <w:lang w:eastAsia="ru-RU"/>
              </w:rPr>
              <w:t>4.</w:t>
            </w:r>
            <w:bookmarkEnd w:id="43"/>
          </w:p>
        </w:tc>
        <w:tc>
          <w:tcPr>
            <w:tcW w:w="392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2235DA" w:rsidRPr="002235DA" w:rsidRDefault="002235DA" w:rsidP="002235D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235DA" w:rsidRPr="002235DA" w:rsidTr="00F445C0">
        <w:tc>
          <w:tcPr>
            <w:tcW w:w="840" w:type="dxa"/>
            <w:tcBorders>
              <w:top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4" w:name="sub_10112"/>
            <w:r w:rsidRPr="002235DA">
              <w:rPr>
                <w:rFonts w:ascii="Times New Roman" w:eastAsia="Times New Roman" w:hAnsi="Times New Roman" w:cs="Times New Roman"/>
                <w:sz w:val="24"/>
                <w:szCs w:val="24"/>
                <w:lang w:eastAsia="ru-RU"/>
              </w:rPr>
              <w:t>5.</w:t>
            </w:r>
            <w:bookmarkEnd w:id="44"/>
          </w:p>
        </w:tc>
        <w:tc>
          <w:tcPr>
            <w:tcW w:w="392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2235DA" w:rsidRPr="002235DA" w:rsidRDefault="002235DA" w:rsidP="002235D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235DA" w:rsidRPr="002235DA" w:rsidTr="00F445C0">
        <w:tc>
          <w:tcPr>
            <w:tcW w:w="840" w:type="dxa"/>
            <w:tcBorders>
              <w:top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5" w:name="sub_10113"/>
            <w:r w:rsidRPr="002235DA">
              <w:rPr>
                <w:rFonts w:ascii="Times New Roman" w:eastAsia="Times New Roman" w:hAnsi="Times New Roman" w:cs="Times New Roman"/>
                <w:sz w:val="24"/>
                <w:szCs w:val="24"/>
                <w:lang w:eastAsia="ru-RU"/>
              </w:rPr>
              <w:t>6.</w:t>
            </w:r>
            <w:bookmarkEnd w:id="45"/>
          </w:p>
        </w:tc>
        <w:tc>
          <w:tcPr>
            <w:tcW w:w="392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 xml:space="preserve">Учредителями (участниками) хозяйственных обществ, хозяйственных партнерств являются юридические лица, </w:t>
            </w:r>
            <w:r w:rsidRPr="002235DA">
              <w:rPr>
                <w:rFonts w:ascii="Times New Roman" w:eastAsia="Times New Roman" w:hAnsi="Times New Roman" w:cs="Times New Roman"/>
                <w:sz w:val="24"/>
                <w:szCs w:val="24"/>
                <w:lang w:eastAsia="ru-RU"/>
              </w:rPr>
              <w:lastRenderedPageBreak/>
              <w:t>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2235DA" w:rsidRPr="002235DA" w:rsidRDefault="002235DA" w:rsidP="002235D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235DA" w:rsidRPr="002235DA" w:rsidTr="00F445C0">
        <w:tc>
          <w:tcPr>
            <w:tcW w:w="840" w:type="dxa"/>
            <w:tcBorders>
              <w:top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6" w:name="sub_10114"/>
            <w:r w:rsidRPr="002235DA">
              <w:rPr>
                <w:rFonts w:ascii="Times New Roman" w:eastAsia="Times New Roman" w:hAnsi="Times New Roman" w:cs="Times New Roman"/>
                <w:sz w:val="24"/>
                <w:szCs w:val="24"/>
                <w:lang w:eastAsia="ru-RU"/>
              </w:rPr>
              <w:t>7.</w:t>
            </w:r>
            <w:bookmarkEnd w:id="46"/>
          </w:p>
        </w:tc>
        <w:tc>
          <w:tcPr>
            <w:tcW w:w="392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до 100 включительно</w:t>
            </w:r>
          </w:p>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от 101 до 250</w:t>
            </w:r>
          </w:p>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включительно</w:t>
            </w:r>
          </w:p>
        </w:tc>
        <w:tc>
          <w:tcPr>
            <w:tcW w:w="2100" w:type="dxa"/>
            <w:tcBorders>
              <w:top w:val="single" w:sz="4" w:space="0" w:color="auto"/>
              <w:left w:val="single" w:sz="4" w:space="0" w:color="auto"/>
              <w:bottom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указывается количество человек (за предшествующий календарный год)</w:t>
            </w:r>
          </w:p>
        </w:tc>
      </w:tr>
      <w:tr w:rsidR="002235DA" w:rsidRPr="002235DA" w:rsidTr="00F445C0">
        <w:tc>
          <w:tcPr>
            <w:tcW w:w="840" w:type="dxa"/>
            <w:tcBorders>
              <w:top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7" w:name="sub_10115"/>
            <w:r w:rsidRPr="002235DA">
              <w:rPr>
                <w:rFonts w:ascii="Times New Roman" w:eastAsia="Times New Roman" w:hAnsi="Times New Roman" w:cs="Times New Roman"/>
                <w:sz w:val="24"/>
                <w:szCs w:val="24"/>
                <w:lang w:eastAsia="ru-RU"/>
              </w:rPr>
              <w:t>8.</w:t>
            </w:r>
            <w:bookmarkEnd w:id="47"/>
          </w:p>
        </w:tc>
        <w:tc>
          <w:tcPr>
            <w:tcW w:w="392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800</w:t>
            </w:r>
          </w:p>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120 в год - микро-</w:t>
            </w:r>
          </w:p>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предприятие</w:t>
            </w: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2000</w:t>
            </w:r>
          </w:p>
        </w:tc>
        <w:tc>
          <w:tcPr>
            <w:tcW w:w="2100" w:type="dxa"/>
            <w:tcBorders>
              <w:top w:val="single" w:sz="4" w:space="0" w:color="auto"/>
              <w:left w:val="single" w:sz="4" w:space="0" w:color="auto"/>
              <w:bottom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указывается в млн. рублей (за предшествующий календарный год)</w:t>
            </w:r>
          </w:p>
        </w:tc>
      </w:tr>
      <w:tr w:rsidR="002235DA" w:rsidRPr="002235DA" w:rsidTr="00F445C0">
        <w:tc>
          <w:tcPr>
            <w:tcW w:w="840" w:type="dxa"/>
            <w:tcBorders>
              <w:top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8" w:name="sub_10116"/>
            <w:r w:rsidRPr="002235DA">
              <w:rPr>
                <w:rFonts w:ascii="Times New Roman" w:eastAsia="Times New Roman" w:hAnsi="Times New Roman" w:cs="Times New Roman"/>
                <w:sz w:val="24"/>
                <w:szCs w:val="24"/>
                <w:lang w:eastAsia="ru-RU"/>
              </w:rPr>
              <w:t>9.</w:t>
            </w:r>
            <w:bookmarkEnd w:id="48"/>
          </w:p>
        </w:tc>
        <w:tc>
          <w:tcPr>
            <w:tcW w:w="392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подлежит заполнению</w:t>
            </w:r>
          </w:p>
        </w:tc>
      </w:tr>
      <w:tr w:rsidR="002235DA" w:rsidRPr="002235DA" w:rsidTr="00F445C0">
        <w:tc>
          <w:tcPr>
            <w:tcW w:w="840" w:type="dxa"/>
            <w:tcBorders>
              <w:top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9" w:name="sub_10117"/>
            <w:r w:rsidRPr="002235DA">
              <w:rPr>
                <w:rFonts w:ascii="Times New Roman" w:eastAsia="Times New Roman" w:hAnsi="Times New Roman" w:cs="Times New Roman"/>
                <w:sz w:val="24"/>
                <w:szCs w:val="24"/>
                <w:lang w:eastAsia="ru-RU"/>
              </w:rPr>
              <w:t>10.</w:t>
            </w:r>
            <w:bookmarkEnd w:id="49"/>
          </w:p>
        </w:tc>
        <w:tc>
          <w:tcPr>
            <w:tcW w:w="392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подлежит заполнению</w:t>
            </w:r>
          </w:p>
        </w:tc>
      </w:tr>
      <w:tr w:rsidR="002235DA" w:rsidRPr="002235DA" w:rsidTr="00F445C0">
        <w:tc>
          <w:tcPr>
            <w:tcW w:w="840" w:type="dxa"/>
            <w:tcBorders>
              <w:top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0" w:name="sub_10118"/>
            <w:r w:rsidRPr="002235DA">
              <w:rPr>
                <w:rFonts w:ascii="Times New Roman" w:eastAsia="Times New Roman" w:hAnsi="Times New Roman" w:cs="Times New Roman"/>
                <w:sz w:val="24"/>
                <w:szCs w:val="24"/>
                <w:lang w:eastAsia="ru-RU"/>
              </w:rPr>
              <w:t>11.</w:t>
            </w:r>
            <w:bookmarkEnd w:id="50"/>
          </w:p>
        </w:tc>
        <w:tc>
          <w:tcPr>
            <w:tcW w:w="392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 xml:space="preserve">Сведения о производимых субъектами малого и среднего </w:t>
            </w:r>
            <w:r w:rsidRPr="002235DA">
              <w:rPr>
                <w:rFonts w:ascii="Times New Roman" w:eastAsia="Times New Roman" w:hAnsi="Times New Roman" w:cs="Times New Roman"/>
                <w:sz w:val="24"/>
                <w:szCs w:val="24"/>
                <w:lang w:eastAsia="ru-RU"/>
              </w:rPr>
              <w:lastRenderedPageBreak/>
              <w:t>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lastRenderedPageBreak/>
              <w:t>подлежит заполнению</w:t>
            </w:r>
          </w:p>
        </w:tc>
      </w:tr>
      <w:tr w:rsidR="002235DA" w:rsidRPr="002235DA" w:rsidTr="00F445C0">
        <w:tc>
          <w:tcPr>
            <w:tcW w:w="840" w:type="dxa"/>
            <w:tcBorders>
              <w:top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1" w:name="sub_10119"/>
            <w:r w:rsidRPr="002235DA">
              <w:rPr>
                <w:rFonts w:ascii="Times New Roman" w:eastAsia="Times New Roman" w:hAnsi="Times New Roman" w:cs="Times New Roman"/>
                <w:sz w:val="24"/>
                <w:szCs w:val="24"/>
                <w:lang w:eastAsia="ru-RU"/>
              </w:rPr>
              <w:t>12.</w:t>
            </w:r>
            <w:bookmarkEnd w:id="51"/>
          </w:p>
        </w:tc>
        <w:tc>
          <w:tcPr>
            <w:tcW w:w="392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2235DA" w:rsidRPr="002235DA" w:rsidRDefault="002235DA" w:rsidP="002235D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235DA" w:rsidRPr="002235DA" w:rsidTr="00F445C0">
        <w:tc>
          <w:tcPr>
            <w:tcW w:w="840" w:type="dxa"/>
            <w:tcBorders>
              <w:top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2" w:name="sub_10120"/>
            <w:r w:rsidRPr="002235DA">
              <w:rPr>
                <w:rFonts w:ascii="Times New Roman" w:eastAsia="Times New Roman" w:hAnsi="Times New Roman" w:cs="Times New Roman"/>
                <w:sz w:val="24"/>
                <w:szCs w:val="24"/>
                <w:lang w:eastAsia="ru-RU"/>
              </w:rPr>
              <w:t>13.</w:t>
            </w:r>
            <w:bookmarkEnd w:id="52"/>
          </w:p>
        </w:tc>
        <w:tc>
          <w:tcPr>
            <w:tcW w:w="392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да (нет)</w:t>
            </w:r>
          </w:p>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(в случае участия - наименование заказчика, реализующего программу партнерства)</w:t>
            </w:r>
          </w:p>
        </w:tc>
      </w:tr>
      <w:tr w:rsidR="002235DA" w:rsidRPr="002235DA" w:rsidTr="00F445C0">
        <w:tc>
          <w:tcPr>
            <w:tcW w:w="840" w:type="dxa"/>
            <w:tcBorders>
              <w:top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3" w:name="sub_10121"/>
            <w:r w:rsidRPr="002235DA">
              <w:rPr>
                <w:rFonts w:ascii="Times New Roman" w:eastAsia="Times New Roman" w:hAnsi="Times New Roman" w:cs="Times New Roman"/>
                <w:sz w:val="24"/>
                <w:szCs w:val="24"/>
                <w:lang w:eastAsia="ru-RU"/>
              </w:rPr>
              <w:t>14.</w:t>
            </w:r>
            <w:bookmarkEnd w:id="53"/>
          </w:p>
        </w:tc>
        <w:tc>
          <w:tcPr>
            <w:tcW w:w="392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да (нет)</w:t>
            </w:r>
          </w:p>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(при наличии - количество исполненных контрактов или договоров и общая сумму)</w:t>
            </w:r>
          </w:p>
        </w:tc>
      </w:tr>
      <w:tr w:rsidR="002235DA" w:rsidRPr="002235DA" w:rsidTr="00F445C0">
        <w:tc>
          <w:tcPr>
            <w:tcW w:w="840" w:type="dxa"/>
            <w:tcBorders>
              <w:top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4" w:name="sub_101015"/>
            <w:r w:rsidRPr="002235DA">
              <w:rPr>
                <w:rFonts w:ascii="Times New Roman" w:eastAsia="Times New Roman" w:hAnsi="Times New Roman" w:cs="Times New Roman"/>
                <w:sz w:val="24"/>
                <w:szCs w:val="24"/>
                <w:lang w:eastAsia="ru-RU"/>
              </w:rPr>
              <w:t>15.</w:t>
            </w:r>
            <w:bookmarkEnd w:id="54"/>
          </w:p>
        </w:tc>
        <w:tc>
          <w:tcPr>
            <w:tcW w:w="392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2235DA" w:rsidRPr="002235DA" w:rsidRDefault="002235DA" w:rsidP="002235D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235DA" w:rsidRPr="002235DA" w:rsidTr="00F445C0">
        <w:tc>
          <w:tcPr>
            <w:tcW w:w="840" w:type="dxa"/>
            <w:tcBorders>
              <w:top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5" w:name="sub_101016"/>
            <w:r w:rsidRPr="002235DA">
              <w:rPr>
                <w:rFonts w:ascii="Times New Roman" w:eastAsia="Times New Roman" w:hAnsi="Times New Roman" w:cs="Times New Roman"/>
                <w:sz w:val="24"/>
                <w:szCs w:val="24"/>
                <w:lang w:eastAsia="ru-RU"/>
              </w:rPr>
              <w:t>16.</w:t>
            </w:r>
            <w:bookmarkEnd w:id="55"/>
          </w:p>
        </w:tc>
        <w:tc>
          <w:tcPr>
            <w:tcW w:w="392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0" w:history="1">
              <w:r w:rsidRPr="002235DA">
                <w:rPr>
                  <w:rFonts w:ascii="Times New Roman" w:eastAsia="Times New Roman" w:hAnsi="Times New Roman" w:cs="Times New Roman"/>
                  <w:sz w:val="24"/>
                  <w:szCs w:val="24"/>
                  <w:lang w:eastAsia="ru-RU"/>
                </w:rPr>
                <w:t xml:space="preserve">"О закупках товаров, </w:t>
              </w:r>
              <w:r w:rsidRPr="002235DA">
                <w:rPr>
                  <w:rFonts w:ascii="Times New Roman" w:eastAsia="Times New Roman" w:hAnsi="Times New Roman" w:cs="Times New Roman"/>
                  <w:sz w:val="24"/>
                  <w:szCs w:val="24"/>
                  <w:lang w:eastAsia="ru-RU"/>
                </w:rPr>
                <w:lastRenderedPageBreak/>
                <w:t>работ, услуг отдельными видами юридических лиц"</w:t>
              </w:r>
            </w:hyperlink>
            <w:r w:rsidRPr="002235DA">
              <w:rPr>
                <w:rFonts w:ascii="Times New Roman" w:eastAsia="Times New Roman" w:hAnsi="Times New Roman" w:cs="Times New Roman"/>
                <w:sz w:val="24"/>
                <w:szCs w:val="24"/>
                <w:lang w:eastAsia="ru-RU"/>
              </w:rPr>
              <w:t xml:space="preserve"> и </w:t>
            </w:r>
            <w:hyperlink r:id="rId31" w:history="1">
              <w:r w:rsidRPr="002235DA">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2235DA" w:rsidRPr="002235DA" w:rsidRDefault="002235DA" w:rsidP="002235D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2235DA" w:rsidRPr="002235DA" w:rsidRDefault="002235DA" w:rsidP="002235D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2235DA" w:rsidRPr="002235DA" w:rsidRDefault="002235DA" w:rsidP="002235D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56" w:name="sub_10124"/>
      <w:r w:rsidRPr="002235DA">
        <w:rPr>
          <w:rFonts w:ascii="Times New Roman" w:eastAsia="Times New Roman" w:hAnsi="Times New Roman" w:cs="Times New Roman"/>
          <w:sz w:val="24"/>
          <w:szCs w:val="24"/>
          <w:lang w:eastAsia="ru-RU"/>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2235DA" w:rsidRPr="002235DA" w:rsidRDefault="002235DA" w:rsidP="002235D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57" w:name="sub_10125"/>
      <w:bookmarkEnd w:id="56"/>
      <w:r w:rsidRPr="002235DA">
        <w:rPr>
          <w:rFonts w:ascii="Times New Roman" w:eastAsia="Times New Roman" w:hAnsi="Times New Roman" w:cs="Times New Roman"/>
          <w:sz w:val="24"/>
          <w:szCs w:val="24"/>
          <w:lang w:eastAsia="ru-RU"/>
        </w:rPr>
        <w:t>** Пункты 1-11 настоящего документа являются обязательными для заполнения.</w:t>
      </w:r>
    </w:p>
    <w:bookmarkEnd w:id="57"/>
    <w:p w:rsidR="002235DA" w:rsidRPr="002235DA" w:rsidRDefault="002235DA" w:rsidP="002235DA">
      <w:pPr>
        <w:spacing w:after="0" w:line="240" w:lineRule="auto"/>
        <w:jc w:val="both"/>
        <w:rPr>
          <w:rFonts w:ascii="Arial" w:eastAsia="Times New Roman" w:hAnsi="Arial" w:cs="Arial"/>
          <w:sz w:val="24"/>
          <w:szCs w:val="24"/>
          <w:lang w:eastAsia="ru-RU"/>
        </w:rPr>
      </w:pPr>
      <w:r w:rsidRPr="002235DA">
        <w:rPr>
          <w:rFonts w:ascii="Times New Roman" w:eastAsia="Times New Roman" w:hAnsi="Times New Roman" w:cs="Times New Roman"/>
          <w:sz w:val="24"/>
          <w:szCs w:val="24"/>
          <w:lang w:eastAsia="ru-RU"/>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2235DA" w:rsidRPr="002235DA" w:rsidRDefault="002235DA" w:rsidP="002235DA">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p w:rsidR="002235DA" w:rsidRPr="002235DA" w:rsidRDefault="002235DA" w:rsidP="002235DA">
      <w:pPr>
        <w:spacing w:after="0" w:line="240" w:lineRule="auto"/>
        <w:ind w:firstLine="567"/>
        <w:jc w:val="both"/>
        <w:rPr>
          <w:rFonts w:ascii="Times New Roman" w:eastAsia="Times New Roman" w:hAnsi="Times New Roman" w:cs="Times New Roman"/>
          <w:sz w:val="24"/>
          <w:szCs w:val="20"/>
          <w:lang w:eastAsia="ru-RU"/>
        </w:rPr>
      </w:pPr>
      <w:r w:rsidRPr="002235DA">
        <w:rPr>
          <w:rFonts w:ascii="Times New Roman" w:eastAsia="Times New Roman" w:hAnsi="Times New Roman" w:cs="Times New Roman"/>
          <w:sz w:val="24"/>
          <w:szCs w:val="20"/>
          <w:lang w:eastAsia="ru-RU"/>
        </w:rPr>
        <w:t xml:space="preserve">В соответствии с Федеральным законом от 27.07.2006г. № 152-ФЗ «О персональных данных, </w:t>
      </w:r>
      <w:r w:rsidRPr="002235DA">
        <w:rPr>
          <w:rFonts w:ascii="Times New Roman" w:eastAsia="Times New Roman" w:hAnsi="Times New Roman" w:cs="Times New Roman"/>
          <w:sz w:val="24"/>
          <w:szCs w:val="20"/>
          <w:bdr w:val="none" w:sz="0" w:space="0" w:color="auto" w:frame="1"/>
          <w:lang w:eastAsia="ru-RU"/>
        </w:rPr>
        <w:t>[</w:t>
      </w:r>
      <w:r w:rsidRPr="002235DA">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2235DA">
        <w:rPr>
          <w:rFonts w:ascii="Times New Roman" w:eastAsia="Times New Roman" w:hAnsi="Times New Roman" w:cs="Times New Roman"/>
          <w:sz w:val="24"/>
          <w:szCs w:val="20"/>
          <w:bdr w:val="none" w:sz="0" w:space="0" w:color="auto" w:frame="1"/>
          <w:lang w:eastAsia="ru-RU"/>
        </w:rPr>
        <w:t xml:space="preserve">] </w:t>
      </w:r>
      <w:r w:rsidRPr="002235DA">
        <w:rPr>
          <w:rFonts w:ascii="Times New Roman" w:eastAsia="Times New Roman" w:hAnsi="Times New Roman" w:cs="Times New Roman"/>
          <w:sz w:val="24"/>
          <w:szCs w:val="20"/>
          <w:lang w:eastAsia="ru-RU"/>
        </w:rPr>
        <w:t>подтверждает свое согласие на передачу и обработку персональных данных, указанных в любой из частей Заявления в АО «_______».</w:t>
      </w:r>
    </w:p>
    <w:p w:rsidR="002235DA" w:rsidRPr="002235DA" w:rsidRDefault="002235DA" w:rsidP="002235DA">
      <w:pPr>
        <w:spacing w:after="0" w:line="240" w:lineRule="auto"/>
        <w:ind w:firstLine="567"/>
        <w:jc w:val="both"/>
        <w:rPr>
          <w:rFonts w:ascii="Times New Roman" w:eastAsia="Times New Roman" w:hAnsi="Times New Roman" w:cs="Times New Roman"/>
          <w:sz w:val="24"/>
          <w:szCs w:val="20"/>
          <w:lang w:eastAsia="ru-RU"/>
        </w:rPr>
      </w:pPr>
    </w:p>
    <w:p w:rsidR="002235DA" w:rsidRPr="002235DA" w:rsidRDefault="002235DA" w:rsidP="002235DA">
      <w:pPr>
        <w:spacing w:after="0" w:line="240" w:lineRule="auto"/>
        <w:ind w:firstLine="708"/>
        <w:jc w:val="both"/>
        <w:rPr>
          <w:rFonts w:ascii="Times New Roman" w:eastAsia="Times New Roman" w:hAnsi="Times New Roman" w:cs="Times New Roman"/>
          <w:sz w:val="24"/>
          <w:szCs w:val="20"/>
          <w:bdr w:val="none" w:sz="0" w:space="0" w:color="auto" w:frame="1"/>
          <w:lang w:eastAsia="ru-RU"/>
        </w:rPr>
      </w:pPr>
      <w:r w:rsidRPr="002235DA">
        <w:rPr>
          <w:rFonts w:ascii="Times New Roman" w:eastAsia="Times New Roman" w:hAnsi="Times New Roman" w:cs="Times New Roman"/>
          <w:sz w:val="24"/>
          <w:szCs w:val="20"/>
          <w:bdr w:val="none" w:sz="0" w:space="0" w:color="auto" w:frame="1"/>
          <w:lang w:eastAsia="ru-RU"/>
        </w:rPr>
        <w:t>[</w:t>
      </w:r>
      <w:r w:rsidRPr="002235DA">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2235DA">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rsidR="002235DA" w:rsidRPr="002235DA" w:rsidRDefault="002235DA" w:rsidP="002235DA">
      <w:pPr>
        <w:spacing w:after="0" w:line="240" w:lineRule="auto"/>
        <w:ind w:firstLine="708"/>
        <w:jc w:val="both"/>
        <w:rPr>
          <w:rFonts w:ascii="Times New Roman" w:eastAsia="Times New Roman" w:hAnsi="Times New Roman" w:cs="Times New Roman"/>
          <w:i/>
          <w:sz w:val="24"/>
          <w:szCs w:val="20"/>
          <w:highlight w:val="cyan"/>
          <w:lang w:eastAsia="ru-RU"/>
        </w:rPr>
      </w:pPr>
    </w:p>
    <w:p w:rsidR="002235DA" w:rsidRPr="002235DA" w:rsidRDefault="002235DA" w:rsidP="002235DA">
      <w:pPr>
        <w:spacing w:after="0" w:line="240" w:lineRule="auto"/>
        <w:ind w:firstLine="708"/>
        <w:jc w:val="both"/>
        <w:rPr>
          <w:rFonts w:ascii="Times New Roman" w:eastAsia="Times New Roman" w:hAnsi="Times New Roman" w:cs="Times New Roman"/>
          <w:i/>
          <w:color w:val="548DD4"/>
          <w:sz w:val="24"/>
          <w:szCs w:val="20"/>
          <w:lang w:eastAsia="ru-RU"/>
        </w:rPr>
      </w:pPr>
      <w:r w:rsidRPr="002235DA">
        <w:rPr>
          <w:rFonts w:ascii="Times New Roman" w:eastAsia="Times New Roman" w:hAnsi="Times New Roman" w:cs="Times New Roman"/>
          <w:i/>
          <w:color w:val="548DD4"/>
          <w:sz w:val="24"/>
          <w:szCs w:val="20"/>
          <w:lang w:eastAsia="ru-RU"/>
        </w:rPr>
        <w:t xml:space="preserve">Если участник не является субъектом малого и среднего предпринимательства, в декларации необходимо указать только следующее: </w:t>
      </w:r>
    </w:p>
    <w:p w:rsidR="002235DA" w:rsidRPr="002235DA" w:rsidRDefault="002235DA" w:rsidP="002235DA">
      <w:pPr>
        <w:spacing w:after="0" w:line="240" w:lineRule="auto"/>
        <w:jc w:val="both"/>
        <w:rPr>
          <w:rFonts w:ascii="Times New Roman" w:eastAsia="Times New Roman" w:hAnsi="Times New Roman" w:cs="Times New Roman"/>
          <w:szCs w:val="20"/>
          <w:lang w:eastAsia="ru-RU"/>
        </w:rPr>
      </w:pPr>
      <w:r w:rsidRPr="002235DA">
        <w:rPr>
          <w:rFonts w:ascii="Times New Roman" w:eastAsia="Times New Roman" w:hAnsi="Times New Roman" w:cs="Times New Roman"/>
          <w:sz w:val="24"/>
          <w:szCs w:val="20"/>
          <w:bdr w:val="none" w:sz="0" w:space="0" w:color="auto" w:frame="1"/>
          <w:lang w:eastAsia="ru-RU"/>
        </w:rPr>
        <w:t>[</w:t>
      </w:r>
      <w:r w:rsidRPr="002235DA">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2235DA">
        <w:rPr>
          <w:rFonts w:ascii="Times New Roman" w:eastAsia="Times New Roman" w:hAnsi="Times New Roman" w:cs="Times New Roman"/>
          <w:sz w:val="24"/>
          <w:szCs w:val="20"/>
          <w:bdr w:val="none" w:sz="0" w:space="0" w:color="auto" w:frame="1"/>
          <w:lang w:eastAsia="ru-RU"/>
        </w:rPr>
        <w:t xml:space="preserve">] </w:t>
      </w:r>
      <w:r w:rsidRPr="002235DA">
        <w:rPr>
          <w:rFonts w:ascii="Times New Roman" w:eastAsia="Times New Roman" w:hAnsi="Times New Roman" w:cs="Times New Roman"/>
          <w:sz w:val="24"/>
          <w:szCs w:val="20"/>
          <w:lang w:eastAsia="ru-RU"/>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2235DA">
        <w:rPr>
          <w:rFonts w:ascii="Times New Roman" w:eastAsia="Times New Roman" w:hAnsi="Times New Roman" w:cs="Times New Roman"/>
          <w:b/>
          <w:sz w:val="24"/>
          <w:szCs w:val="20"/>
          <w:lang w:eastAsia="ru-RU"/>
        </w:rPr>
        <w:t>не обладает</w:t>
      </w:r>
      <w:r w:rsidRPr="002235DA">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среднего предпринимательства.</w:t>
      </w:r>
    </w:p>
    <w:p w:rsidR="002235DA" w:rsidRPr="002235DA" w:rsidRDefault="002235DA" w:rsidP="002235DA">
      <w:pPr>
        <w:spacing w:after="0" w:line="240" w:lineRule="auto"/>
        <w:ind w:firstLine="567"/>
        <w:jc w:val="both"/>
        <w:rPr>
          <w:rFonts w:ascii="Times New Roman" w:eastAsia="Times New Roman" w:hAnsi="Times New Roman" w:cs="Times New Roman"/>
          <w:szCs w:val="20"/>
          <w:lang w:eastAsia="ru-RU"/>
        </w:rPr>
      </w:pPr>
    </w:p>
    <w:p w:rsidR="002235DA" w:rsidRPr="002235DA" w:rsidRDefault="002235DA" w:rsidP="002235DA">
      <w:pPr>
        <w:spacing w:after="0" w:line="240" w:lineRule="auto"/>
        <w:ind w:right="423" w:firstLine="567"/>
        <w:jc w:val="both"/>
        <w:rPr>
          <w:rFonts w:ascii="Times New Roman" w:eastAsia="Times New Roman" w:hAnsi="Times New Roman" w:cs="Times New Roman"/>
          <w:sz w:val="24"/>
          <w:szCs w:val="20"/>
          <w:lang w:eastAsia="ru-RU"/>
        </w:rPr>
      </w:pPr>
    </w:p>
    <w:tbl>
      <w:tblPr>
        <w:tblW w:w="0" w:type="auto"/>
        <w:tblInd w:w="108" w:type="dxa"/>
        <w:tblLook w:val="01E0" w:firstRow="1" w:lastRow="1" w:firstColumn="1" w:lastColumn="1" w:noHBand="0" w:noVBand="0"/>
      </w:tblPr>
      <w:tblGrid>
        <w:gridCol w:w="3960"/>
        <w:gridCol w:w="1002"/>
        <w:gridCol w:w="4677"/>
      </w:tblGrid>
      <w:tr w:rsidR="002235DA" w:rsidRPr="002235DA" w:rsidTr="00F445C0">
        <w:tc>
          <w:tcPr>
            <w:tcW w:w="3960" w:type="dxa"/>
            <w:tcBorders>
              <w:top w:val="single" w:sz="4" w:space="0" w:color="auto"/>
            </w:tcBorders>
          </w:tcPr>
          <w:p w:rsidR="002235DA" w:rsidRPr="002235DA" w:rsidRDefault="002235DA" w:rsidP="002235DA">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2235DA">
              <w:rPr>
                <w:rFonts w:ascii="Times New Roman" w:eastAsia="Times New Roman" w:hAnsi="Times New Roman" w:cs="Times New Roman"/>
                <w:sz w:val="18"/>
                <w:szCs w:val="20"/>
                <w:lang w:eastAsia="ru-RU"/>
              </w:rPr>
              <w:t>(подпись уполномоченного представителя)</w:t>
            </w:r>
          </w:p>
        </w:tc>
        <w:tc>
          <w:tcPr>
            <w:tcW w:w="1002" w:type="dxa"/>
          </w:tcPr>
          <w:p w:rsidR="002235DA" w:rsidRPr="002235DA" w:rsidRDefault="002235DA" w:rsidP="002235DA">
            <w:pPr>
              <w:tabs>
                <w:tab w:val="left" w:pos="1080"/>
              </w:tabs>
              <w:spacing w:after="0" w:line="240" w:lineRule="auto"/>
              <w:ind w:firstLine="540"/>
              <w:jc w:val="both"/>
              <w:rPr>
                <w:rFonts w:ascii="Times New Roman" w:eastAsia="Times New Roman" w:hAnsi="Times New Roman" w:cs="Times New Roman"/>
                <w:sz w:val="18"/>
                <w:szCs w:val="20"/>
                <w:lang w:eastAsia="ru-RU"/>
              </w:rPr>
            </w:pPr>
          </w:p>
        </w:tc>
        <w:tc>
          <w:tcPr>
            <w:tcW w:w="4677" w:type="dxa"/>
            <w:tcBorders>
              <w:top w:val="single" w:sz="4" w:space="0" w:color="auto"/>
            </w:tcBorders>
          </w:tcPr>
          <w:p w:rsidR="002235DA" w:rsidRPr="002235DA" w:rsidRDefault="002235DA" w:rsidP="002235DA">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2235DA">
              <w:rPr>
                <w:rFonts w:ascii="Times New Roman" w:eastAsia="Times New Roman" w:hAnsi="Times New Roman" w:cs="Times New Roman"/>
                <w:sz w:val="18"/>
                <w:szCs w:val="20"/>
                <w:lang w:eastAsia="ru-RU"/>
              </w:rPr>
              <w:t>(фамилия, имя, отчество подписавшего, должность)</w:t>
            </w:r>
          </w:p>
        </w:tc>
      </w:tr>
    </w:tbl>
    <w:p w:rsidR="002235DA" w:rsidRPr="002235DA" w:rsidRDefault="002235DA" w:rsidP="002235DA">
      <w:pPr>
        <w:spacing w:after="0" w:line="240" w:lineRule="auto"/>
        <w:ind w:firstLine="180"/>
        <w:jc w:val="both"/>
        <w:rPr>
          <w:rFonts w:ascii="Times New Roman" w:eastAsia="Times New Roman" w:hAnsi="Times New Roman" w:cs="Times New Roman"/>
          <w:szCs w:val="20"/>
          <w:lang w:eastAsia="ru-RU"/>
        </w:rPr>
      </w:pPr>
      <w:r w:rsidRPr="002235DA">
        <w:rPr>
          <w:rFonts w:ascii="Times New Roman" w:eastAsia="Times New Roman" w:hAnsi="Times New Roman" w:cs="Times New Roman"/>
          <w:b/>
          <w:sz w:val="24"/>
          <w:szCs w:val="20"/>
          <w:lang w:eastAsia="ru-RU"/>
        </w:rPr>
        <w:t>М.П.</w:t>
      </w:r>
    </w:p>
    <w:p w:rsidR="00E064F0" w:rsidRPr="006861C5" w:rsidRDefault="00E064F0" w:rsidP="00E064F0">
      <w:pPr>
        <w:spacing w:after="0" w:line="240" w:lineRule="auto"/>
        <w:ind w:firstLine="567"/>
        <w:jc w:val="both"/>
        <w:rPr>
          <w:rFonts w:ascii="Times New Roman" w:eastAsia="Times New Roman" w:hAnsi="Times New Roman" w:cs="Times New Roman"/>
          <w:sz w:val="24"/>
          <w:szCs w:val="20"/>
          <w:highlight w:val="yellow"/>
          <w:lang w:eastAsia="ru-RU"/>
        </w:rPr>
      </w:pPr>
    </w:p>
    <w:p w:rsidR="00154100" w:rsidRPr="002235DA" w:rsidRDefault="002235DA" w:rsidP="002235DA">
      <w:pPr>
        <w:pBdr>
          <w:bottom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4"/>
          <w:szCs w:val="20"/>
          <w:highlight w:val="yellow"/>
          <w:lang w:eastAsia="ru-RU"/>
        </w:rPr>
      </w:pPr>
      <w:r w:rsidRPr="005266FE">
        <w:rPr>
          <w:rFonts w:ascii="Times New Roman" w:eastAsia="Times New Roman" w:hAnsi="Times New Roman" w:cs="Times New Roman"/>
          <w:b/>
          <w:color w:val="000000"/>
          <w:spacing w:val="36"/>
          <w:sz w:val="24"/>
          <w:szCs w:val="20"/>
          <w:lang w:eastAsia="ru-RU"/>
        </w:rPr>
        <w:t>конец формы</w:t>
      </w:r>
      <w:r w:rsidR="00BA3933" w:rsidRPr="006861C5">
        <w:rPr>
          <w:rFonts w:ascii="Times New Roman" w:hAnsi="Times New Roman" w:cs="Times New Roman"/>
          <w:sz w:val="24"/>
          <w:szCs w:val="24"/>
          <w:highlight w:val="yellow"/>
        </w:rPr>
        <w:br w:type="page"/>
      </w:r>
    </w:p>
    <w:p w:rsidR="007D0532" w:rsidRPr="006D5E17" w:rsidRDefault="007D0532" w:rsidP="00715FB8">
      <w:pPr>
        <w:pStyle w:val="20"/>
        <w:keepNext w:val="0"/>
        <w:widowControl w:val="0"/>
        <w:numPr>
          <w:ilvl w:val="0"/>
          <w:numId w:val="4"/>
        </w:numPr>
        <w:spacing w:before="120"/>
        <w:jc w:val="both"/>
        <w:rPr>
          <w:color w:val="0070C0"/>
          <w:sz w:val="24"/>
          <w:szCs w:val="24"/>
        </w:rPr>
      </w:pPr>
      <w:bookmarkStart w:id="58" w:name="_Toc369019513"/>
      <w:r w:rsidRPr="005266FE">
        <w:rPr>
          <w:sz w:val="24"/>
          <w:szCs w:val="24"/>
        </w:rPr>
        <w:lastRenderedPageBreak/>
        <w:t xml:space="preserve">Согласие на обработку персональных данных </w:t>
      </w:r>
      <w:r w:rsidRPr="006D5E17">
        <w:rPr>
          <w:color w:val="0070C0"/>
          <w:sz w:val="24"/>
          <w:szCs w:val="24"/>
        </w:rPr>
        <w:t>(форма </w:t>
      </w:r>
      <w:r w:rsidR="006F40EC" w:rsidRPr="006D5E17">
        <w:rPr>
          <w:color w:val="0070C0"/>
          <w:sz w:val="24"/>
          <w:szCs w:val="24"/>
        </w:rPr>
        <w:fldChar w:fldCharType="begin"/>
      </w:r>
      <w:r w:rsidR="006F40EC" w:rsidRPr="006D5E17">
        <w:rPr>
          <w:color w:val="0070C0"/>
          <w:sz w:val="24"/>
          <w:szCs w:val="24"/>
        </w:rPr>
        <w:instrText xml:space="preserve"> SEQ форма \* ARABIC </w:instrText>
      </w:r>
      <w:r w:rsidR="006F40EC" w:rsidRPr="006D5E17">
        <w:rPr>
          <w:color w:val="0070C0"/>
          <w:sz w:val="24"/>
          <w:szCs w:val="24"/>
        </w:rPr>
        <w:fldChar w:fldCharType="separate"/>
      </w:r>
      <w:r w:rsidR="00081153" w:rsidRPr="006D5E17">
        <w:rPr>
          <w:noProof/>
          <w:color w:val="0070C0"/>
          <w:sz w:val="24"/>
          <w:szCs w:val="24"/>
        </w:rPr>
        <w:t>4</w:t>
      </w:r>
      <w:r w:rsidR="006F40EC" w:rsidRPr="006D5E17">
        <w:rPr>
          <w:color w:val="0070C0"/>
          <w:sz w:val="24"/>
          <w:szCs w:val="24"/>
        </w:rPr>
        <w:fldChar w:fldCharType="end"/>
      </w:r>
      <w:r w:rsidRPr="006D5E17">
        <w:rPr>
          <w:color w:val="0070C0"/>
          <w:sz w:val="24"/>
          <w:szCs w:val="24"/>
        </w:rPr>
        <w:t>)</w:t>
      </w:r>
      <w:bookmarkEnd w:id="58"/>
    </w:p>
    <w:p w:rsidR="007D0532" w:rsidRPr="005266FE" w:rsidRDefault="007D0532" w:rsidP="00715FB8">
      <w:pPr>
        <w:widowControl w:val="0"/>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5266FE">
        <w:rPr>
          <w:rFonts w:ascii="Times New Roman" w:eastAsia="Times New Roman" w:hAnsi="Times New Roman" w:cs="Times New Roman"/>
          <w:b/>
          <w:spacing w:val="36"/>
          <w:sz w:val="24"/>
          <w:szCs w:val="24"/>
          <w:lang w:eastAsia="ru-RU"/>
        </w:rPr>
        <w:t>начало формы</w:t>
      </w:r>
    </w:p>
    <w:p w:rsidR="00301B55" w:rsidRPr="005266FE" w:rsidRDefault="00301B55" w:rsidP="00715FB8">
      <w:pPr>
        <w:widowControl w:val="0"/>
        <w:spacing w:after="0" w:line="240" w:lineRule="auto"/>
        <w:ind w:right="-54"/>
        <w:jc w:val="center"/>
        <w:rPr>
          <w:rFonts w:ascii="Times New Roman" w:eastAsia="Times New Roman" w:hAnsi="Times New Roman" w:cs="Times New Roman"/>
          <w:b/>
          <w:sz w:val="24"/>
          <w:szCs w:val="24"/>
          <w:lang w:eastAsia="ru-RU"/>
        </w:rPr>
      </w:pPr>
      <w:bookmarkStart w:id="59" w:name="_Ref447718091"/>
      <w:bookmarkStart w:id="60" w:name="_Toc447718156"/>
    </w:p>
    <w:p w:rsidR="00A75495" w:rsidRPr="005266FE" w:rsidRDefault="00A75495" w:rsidP="00A75495">
      <w:pPr>
        <w:spacing w:after="0" w:line="240" w:lineRule="auto"/>
        <w:ind w:right="-54"/>
        <w:jc w:val="center"/>
        <w:rPr>
          <w:rFonts w:ascii="Times New Roman" w:eastAsia="Times New Roman" w:hAnsi="Times New Roman" w:cs="Times New Roman"/>
          <w:b/>
          <w:sz w:val="24"/>
          <w:szCs w:val="24"/>
          <w:lang w:eastAsia="ru-RU"/>
        </w:rPr>
      </w:pPr>
      <w:r w:rsidRPr="005266FE">
        <w:rPr>
          <w:rFonts w:ascii="Times New Roman" w:eastAsia="Times New Roman" w:hAnsi="Times New Roman" w:cs="Times New Roman"/>
          <w:b/>
          <w:sz w:val="24"/>
          <w:szCs w:val="24"/>
          <w:lang w:eastAsia="ru-RU"/>
        </w:rPr>
        <w:t>СОГЛАСИЕ</w:t>
      </w:r>
    </w:p>
    <w:p w:rsidR="00A75495" w:rsidRPr="005266FE" w:rsidRDefault="00A75495" w:rsidP="00A75495">
      <w:pPr>
        <w:spacing w:after="0" w:line="240" w:lineRule="auto"/>
        <w:ind w:right="-54"/>
        <w:jc w:val="center"/>
        <w:rPr>
          <w:rFonts w:ascii="Times New Roman" w:eastAsia="Times New Roman" w:hAnsi="Times New Roman" w:cs="Times New Roman"/>
          <w:b/>
          <w:sz w:val="24"/>
          <w:szCs w:val="24"/>
          <w:lang w:eastAsia="ru-RU"/>
        </w:rPr>
      </w:pPr>
      <w:r w:rsidRPr="005266FE">
        <w:rPr>
          <w:rFonts w:ascii="Times New Roman" w:eastAsia="Times New Roman" w:hAnsi="Times New Roman" w:cs="Times New Roman"/>
          <w:b/>
          <w:sz w:val="24"/>
          <w:szCs w:val="24"/>
          <w:lang w:eastAsia="ru-RU"/>
        </w:rPr>
        <w:t xml:space="preserve"> на обработку персональных данных</w:t>
      </w:r>
    </w:p>
    <w:p w:rsidR="00A75495" w:rsidRPr="005266FE" w:rsidRDefault="00A75495" w:rsidP="00A75495">
      <w:pPr>
        <w:spacing w:after="0" w:line="240" w:lineRule="auto"/>
        <w:ind w:right="-54"/>
        <w:jc w:val="right"/>
        <w:rPr>
          <w:rFonts w:ascii="Times New Roman" w:eastAsia="Times New Roman" w:hAnsi="Times New Roman" w:cs="Times New Roman"/>
          <w:sz w:val="24"/>
          <w:szCs w:val="24"/>
          <w:lang w:eastAsia="ru-RU"/>
        </w:rPr>
      </w:pPr>
    </w:p>
    <w:p w:rsidR="00A75495" w:rsidRPr="005266FE" w:rsidRDefault="00A75495" w:rsidP="00A75495">
      <w:pPr>
        <w:spacing w:after="0" w:line="240" w:lineRule="auto"/>
        <w:ind w:right="-54"/>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«___» _________ ____г.</w:t>
      </w:r>
      <w:r w:rsidRPr="005266FE">
        <w:rPr>
          <w:rFonts w:ascii="Times New Roman" w:eastAsia="Times New Roman" w:hAnsi="Times New Roman" w:cs="Times New Roman"/>
          <w:sz w:val="24"/>
          <w:szCs w:val="24"/>
          <w:lang w:eastAsia="ru-RU"/>
        </w:rPr>
        <w:tab/>
      </w:r>
      <w:r w:rsidRPr="005266FE">
        <w:rPr>
          <w:rFonts w:ascii="Times New Roman" w:eastAsia="Times New Roman" w:hAnsi="Times New Roman" w:cs="Times New Roman"/>
          <w:sz w:val="24"/>
          <w:szCs w:val="24"/>
          <w:lang w:eastAsia="ru-RU"/>
        </w:rPr>
        <w:tab/>
      </w:r>
      <w:r w:rsidRPr="005266FE">
        <w:rPr>
          <w:rFonts w:ascii="Times New Roman" w:eastAsia="Times New Roman" w:hAnsi="Times New Roman" w:cs="Times New Roman"/>
          <w:sz w:val="24"/>
          <w:szCs w:val="24"/>
          <w:lang w:eastAsia="ru-RU"/>
        </w:rPr>
        <w:tab/>
      </w:r>
      <w:r w:rsidRPr="005266FE">
        <w:rPr>
          <w:rFonts w:ascii="Times New Roman" w:eastAsia="Times New Roman" w:hAnsi="Times New Roman" w:cs="Times New Roman"/>
          <w:sz w:val="24"/>
          <w:szCs w:val="24"/>
          <w:lang w:eastAsia="ru-RU"/>
        </w:rPr>
        <w:tab/>
      </w:r>
      <w:r w:rsidRPr="005266FE">
        <w:rPr>
          <w:rFonts w:ascii="Times New Roman" w:eastAsia="Times New Roman" w:hAnsi="Times New Roman" w:cs="Times New Roman"/>
          <w:sz w:val="24"/>
          <w:szCs w:val="24"/>
          <w:lang w:eastAsia="ru-RU"/>
        </w:rPr>
        <w:tab/>
      </w:r>
      <w:r w:rsidRPr="005266FE">
        <w:rPr>
          <w:rFonts w:ascii="Times New Roman" w:eastAsia="Times New Roman" w:hAnsi="Times New Roman" w:cs="Times New Roman"/>
          <w:sz w:val="24"/>
          <w:szCs w:val="24"/>
          <w:lang w:eastAsia="ru-RU"/>
        </w:rPr>
        <w:tab/>
      </w:r>
      <w:r w:rsidRPr="005266FE">
        <w:rPr>
          <w:rFonts w:ascii="Times New Roman" w:eastAsia="Times New Roman" w:hAnsi="Times New Roman" w:cs="Times New Roman"/>
          <w:sz w:val="24"/>
          <w:szCs w:val="24"/>
          <w:lang w:eastAsia="ru-RU"/>
        </w:rPr>
        <w:tab/>
      </w:r>
      <w:r w:rsidRPr="005266FE">
        <w:rPr>
          <w:rFonts w:ascii="Times New Roman" w:eastAsia="Times New Roman" w:hAnsi="Times New Roman" w:cs="Times New Roman"/>
          <w:sz w:val="24"/>
          <w:szCs w:val="24"/>
          <w:lang w:eastAsia="ru-RU"/>
        </w:rPr>
        <w:tab/>
      </w:r>
      <w:r w:rsidRPr="005266FE">
        <w:rPr>
          <w:rFonts w:ascii="Times New Roman" w:eastAsia="Times New Roman" w:hAnsi="Times New Roman" w:cs="Times New Roman"/>
          <w:sz w:val="24"/>
          <w:szCs w:val="24"/>
          <w:lang w:eastAsia="ru-RU"/>
        </w:rPr>
        <w:tab/>
      </w:r>
      <w:r w:rsidRPr="005266FE">
        <w:rPr>
          <w:rFonts w:ascii="Times New Roman" w:eastAsia="Times New Roman" w:hAnsi="Times New Roman" w:cs="Times New Roman"/>
          <w:sz w:val="24"/>
          <w:szCs w:val="24"/>
          <w:lang w:eastAsia="ru-RU"/>
        </w:rPr>
        <w:tab/>
      </w:r>
      <w:r w:rsidRPr="005266FE">
        <w:rPr>
          <w:rFonts w:ascii="Times New Roman" w:eastAsia="Times New Roman" w:hAnsi="Times New Roman" w:cs="Times New Roman"/>
          <w:sz w:val="24"/>
          <w:szCs w:val="24"/>
          <w:lang w:eastAsia="ru-RU"/>
        </w:rPr>
        <w:tab/>
      </w:r>
      <w:r w:rsidRPr="005266FE">
        <w:rPr>
          <w:rFonts w:ascii="Times New Roman" w:eastAsia="Times New Roman" w:hAnsi="Times New Roman" w:cs="Times New Roman"/>
          <w:sz w:val="24"/>
          <w:szCs w:val="24"/>
          <w:lang w:eastAsia="ru-RU"/>
        </w:rPr>
        <w:tab/>
      </w:r>
      <w:r w:rsidRPr="005266FE">
        <w:rPr>
          <w:rFonts w:ascii="Times New Roman" w:eastAsia="Times New Roman" w:hAnsi="Times New Roman" w:cs="Times New Roman"/>
          <w:sz w:val="24"/>
          <w:szCs w:val="24"/>
          <w:lang w:eastAsia="ru-RU"/>
        </w:rPr>
        <w:tab/>
      </w:r>
      <w:r w:rsidRPr="005266FE">
        <w:rPr>
          <w:rFonts w:ascii="Times New Roman" w:eastAsia="Times New Roman" w:hAnsi="Times New Roman" w:cs="Times New Roman"/>
          <w:sz w:val="24"/>
          <w:szCs w:val="24"/>
          <w:lang w:eastAsia="ru-RU"/>
        </w:rPr>
        <w:tab/>
      </w:r>
      <w:r w:rsidRPr="005266FE">
        <w:rPr>
          <w:rFonts w:ascii="Times New Roman" w:eastAsia="Times New Roman" w:hAnsi="Times New Roman" w:cs="Times New Roman"/>
          <w:sz w:val="24"/>
          <w:szCs w:val="24"/>
          <w:lang w:eastAsia="ru-RU"/>
        </w:rPr>
        <w:tab/>
      </w:r>
    </w:p>
    <w:p w:rsidR="00A75495" w:rsidRPr="005266FE" w:rsidRDefault="00A75495" w:rsidP="00A75495">
      <w:pPr>
        <w:spacing w:after="0" w:line="240" w:lineRule="auto"/>
        <w:ind w:right="-54"/>
        <w:jc w:val="right"/>
        <w:rPr>
          <w:rFonts w:ascii="Times New Roman" w:eastAsia="Times New Roman" w:hAnsi="Times New Roman" w:cs="Times New Roman"/>
          <w:sz w:val="24"/>
          <w:szCs w:val="24"/>
          <w:lang w:eastAsia="ru-RU"/>
        </w:rPr>
      </w:pPr>
    </w:p>
    <w:p w:rsidR="00A75495" w:rsidRPr="005266FE" w:rsidRDefault="00A75495" w:rsidP="00A75495">
      <w:pPr>
        <w:spacing w:after="0" w:line="240" w:lineRule="auto"/>
        <w:ind w:right="-54"/>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Я, _____________________________________________________________________________,</w:t>
      </w:r>
    </w:p>
    <w:p w:rsidR="00A75495" w:rsidRPr="005266FE" w:rsidRDefault="00A75495" w:rsidP="00A75495">
      <w:pPr>
        <w:spacing w:after="0" w:line="240" w:lineRule="auto"/>
        <w:ind w:right="-54"/>
        <w:jc w:val="center"/>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(Ф.И.О)</w:t>
      </w:r>
    </w:p>
    <w:p w:rsidR="00A75495" w:rsidRPr="005266FE" w:rsidRDefault="00A75495" w:rsidP="00A75495">
      <w:pPr>
        <w:spacing w:after="0" w:line="240" w:lineRule="auto"/>
        <w:ind w:right="-54"/>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______________________________ серия _______ № _______ выдан ___________________</w:t>
      </w:r>
    </w:p>
    <w:p w:rsidR="00A75495" w:rsidRPr="005266FE" w:rsidRDefault="00A75495" w:rsidP="00A75495">
      <w:pPr>
        <w:spacing w:after="0" w:line="240" w:lineRule="auto"/>
        <w:ind w:right="-54"/>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(вид документа, удостоверяющего личность)</w:t>
      </w:r>
    </w:p>
    <w:p w:rsidR="00A75495" w:rsidRPr="005266FE" w:rsidRDefault="00A75495" w:rsidP="00A75495">
      <w:pPr>
        <w:spacing w:after="0" w:line="240" w:lineRule="auto"/>
        <w:ind w:right="-54"/>
        <w:jc w:val="center"/>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_____________________________________________________________________________,</w:t>
      </w:r>
      <w:r w:rsidRPr="005266FE">
        <w:rPr>
          <w:rFonts w:ascii="Times New Roman" w:eastAsia="Times New Roman" w:hAnsi="Times New Roman" w:cs="Times New Roman"/>
          <w:sz w:val="24"/>
          <w:szCs w:val="24"/>
          <w:lang w:eastAsia="ru-RU"/>
        </w:rPr>
        <w:br/>
        <w:t>(когда и кем)</w:t>
      </w:r>
    </w:p>
    <w:p w:rsidR="00A75495" w:rsidRPr="005266FE" w:rsidRDefault="00A75495" w:rsidP="00A75495">
      <w:pPr>
        <w:spacing w:after="0" w:line="240" w:lineRule="auto"/>
        <w:ind w:right="-54"/>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проживающий (ая) по адресу:__________________________________________________</w:t>
      </w:r>
    </w:p>
    <w:p w:rsidR="00A75495" w:rsidRPr="005266FE" w:rsidRDefault="00A75495" w:rsidP="00A75495">
      <w:pPr>
        <w:spacing w:after="0" w:line="240" w:lineRule="auto"/>
        <w:ind w:right="-54"/>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_____________________________________________________________________________,</w:t>
      </w:r>
    </w:p>
    <w:p w:rsidR="00A75495" w:rsidRPr="005266FE" w:rsidRDefault="00A75495" w:rsidP="00A75495">
      <w:pPr>
        <w:spacing w:after="0" w:line="240" w:lineRule="auto"/>
        <w:ind w:right="-54"/>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«Тюменьэнерго» (АО «Тюменьэнерго»)</w:t>
      </w:r>
      <w:r w:rsidRPr="005266FE">
        <w:rPr>
          <w:rFonts w:ascii="Times New Roman" w:eastAsia="Times New Roman" w:hAnsi="Times New Roman" w:cs="Times New Roman"/>
          <w:b/>
          <w:sz w:val="24"/>
          <w:szCs w:val="24"/>
          <w:lang w:eastAsia="ru-RU"/>
        </w:rPr>
        <w:t xml:space="preserve"> </w:t>
      </w:r>
      <w:r w:rsidRPr="005266FE">
        <w:rPr>
          <w:rFonts w:ascii="Times New Roman" w:eastAsia="Times New Roman" w:hAnsi="Times New Roman" w:cs="Times New Roman"/>
          <w:sz w:val="24"/>
          <w:szCs w:val="24"/>
          <w:lang w:eastAsia="ru-RU"/>
        </w:rPr>
        <w:t>(далее – Оператор), расположенному по адресу 6284</w:t>
      </w:r>
      <w:r w:rsidR="00C06171" w:rsidRPr="005266FE">
        <w:rPr>
          <w:rFonts w:ascii="Times New Roman" w:eastAsia="Times New Roman" w:hAnsi="Times New Roman" w:cs="Times New Roman"/>
          <w:sz w:val="24"/>
          <w:szCs w:val="24"/>
          <w:lang w:eastAsia="ru-RU"/>
        </w:rPr>
        <w:t>08</w:t>
      </w:r>
      <w:r w:rsidRPr="005266FE">
        <w:rPr>
          <w:rFonts w:ascii="Times New Roman" w:eastAsia="Times New Roman" w:hAnsi="Times New Roman" w:cs="Times New Roman"/>
          <w:sz w:val="24"/>
          <w:szCs w:val="24"/>
          <w:lang w:eastAsia="ru-RU"/>
        </w:rPr>
        <w:t>,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A75495" w:rsidRPr="005266FE" w:rsidRDefault="00A75495" w:rsidP="00A75495">
      <w:pPr>
        <w:spacing w:after="0" w:line="240" w:lineRule="auto"/>
        <w:ind w:firstLine="708"/>
        <w:contextualSpacing/>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Согласие дается мною с целью:</w:t>
      </w:r>
    </w:p>
    <w:p w:rsidR="00A75495" w:rsidRPr="005266FE" w:rsidRDefault="00A75495" w:rsidP="00A75495">
      <w:pPr>
        <w:spacing w:after="0" w:line="240" w:lineRule="auto"/>
        <w:ind w:firstLine="709"/>
        <w:contextualSpacing/>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A75495" w:rsidRPr="005266FE" w:rsidRDefault="00A75495" w:rsidP="00A75495">
      <w:pPr>
        <w:spacing w:after="0" w:line="240" w:lineRule="auto"/>
        <w:ind w:firstLine="709"/>
        <w:contextualSpacing/>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A75495" w:rsidRPr="005266FE" w:rsidRDefault="00A75495" w:rsidP="00A75495">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 выявления конфликта интересов;</w:t>
      </w:r>
    </w:p>
    <w:p w:rsidR="00A75495" w:rsidRPr="005266FE" w:rsidRDefault="00A75495" w:rsidP="00A75495">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ПАО «Россети»,</w:t>
      </w:r>
    </w:p>
    <w:p w:rsidR="00A75495" w:rsidRPr="005266FE" w:rsidRDefault="00A75495" w:rsidP="00A75495">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 xml:space="preserve">и распространяется на следующую информацию: </w:t>
      </w:r>
    </w:p>
    <w:p w:rsidR="00A75495" w:rsidRPr="005266FE" w:rsidRDefault="00A75495" w:rsidP="00A75495">
      <w:pPr>
        <w:numPr>
          <w:ilvl w:val="0"/>
          <w:numId w:val="35"/>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фамилию;</w:t>
      </w:r>
    </w:p>
    <w:p w:rsidR="00A75495" w:rsidRPr="005266FE" w:rsidRDefault="00A75495" w:rsidP="00A75495">
      <w:pPr>
        <w:numPr>
          <w:ilvl w:val="0"/>
          <w:numId w:val="35"/>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имя;</w:t>
      </w:r>
    </w:p>
    <w:p w:rsidR="00A75495" w:rsidRPr="005266FE" w:rsidRDefault="00A75495" w:rsidP="00A75495">
      <w:pPr>
        <w:numPr>
          <w:ilvl w:val="0"/>
          <w:numId w:val="35"/>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отчество;</w:t>
      </w:r>
    </w:p>
    <w:p w:rsidR="00A75495" w:rsidRPr="005266FE" w:rsidRDefault="00A75495" w:rsidP="00A75495">
      <w:pPr>
        <w:numPr>
          <w:ilvl w:val="0"/>
          <w:numId w:val="35"/>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серию и номер паспорта;</w:t>
      </w:r>
    </w:p>
    <w:p w:rsidR="00A75495" w:rsidRPr="005266FE" w:rsidRDefault="00A75495" w:rsidP="00A75495">
      <w:pPr>
        <w:numPr>
          <w:ilvl w:val="0"/>
          <w:numId w:val="35"/>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дату и место выдачи паспорта;</w:t>
      </w:r>
    </w:p>
    <w:p w:rsidR="00A75495" w:rsidRPr="005266FE" w:rsidRDefault="00A75495" w:rsidP="00A75495">
      <w:pPr>
        <w:numPr>
          <w:ilvl w:val="0"/>
          <w:numId w:val="35"/>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адрес регистрации;</w:t>
      </w:r>
    </w:p>
    <w:p w:rsidR="00A75495" w:rsidRPr="005266FE" w:rsidRDefault="00A75495" w:rsidP="00A75495">
      <w:pPr>
        <w:numPr>
          <w:ilvl w:val="0"/>
          <w:numId w:val="35"/>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A75495" w:rsidRPr="005266FE" w:rsidRDefault="00A75495" w:rsidP="00A75495">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A75495" w:rsidRPr="005266FE" w:rsidRDefault="00A75495" w:rsidP="00A75495">
      <w:pPr>
        <w:spacing w:after="0" w:line="240" w:lineRule="auto"/>
        <w:ind w:firstLine="709"/>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lastRenderedPageBreak/>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A75495" w:rsidRPr="005266FE" w:rsidRDefault="00A75495" w:rsidP="00A75495">
      <w:pPr>
        <w:spacing w:after="0" w:line="240" w:lineRule="auto"/>
        <w:ind w:firstLine="708"/>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A75495" w:rsidRPr="005266FE" w:rsidRDefault="00A75495" w:rsidP="00A75495">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A75495" w:rsidRPr="005266FE" w:rsidRDefault="00A75495" w:rsidP="00A75495">
      <w:pPr>
        <w:spacing w:after="0" w:line="240" w:lineRule="auto"/>
        <w:ind w:firstLine="709"/>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A75495" w:rsidRPr="005266FE" w:rsidRDefault="00A75495" w:rsidP="00A75495">
      <w:pPr>
        <w:spacing w:after="0" w:line="240" w:lineRule="auto"/>
        <w:ind w:firstLine="708"/>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A75495" w:rsidRPr="005266FE" w:rsidRDefault="00A75495" w:rsidP="00A75495">
      <w:pPr>
        <w:spacing w:after="0" w:line="240" w:lineRule="auto"/>
        <w:ind w:firstLine="709"/>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rsidR="00A75495" w:rsidRPr="005266FE" w:rsidRDefault="00A75495" w:rsidP="00A75495">
      <w:pPr>
        <w:spacing w:after="0" w:line="240" w:lineRule="auto"/>
        <w:ind w:firstLine="851"/>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A75495" w:rsidRPr="005266FE" w:rsidRDefault="00A75495" w:rsidP="00A75495">
      <w:pPr>
        <w:spacing w:after="0" w:line="240" w:lineRule="auto"/>
        <w:ind w:right="-54"/>
        <w:jc w:val="center"/>
        <w:rPr>
          <w:rFonts w:ascii="Times New Roman" w:eastAsia="Times New Roman" w:hAnsi="Times New Roman" w:cs="Times New Roman"/>
          <w:sz w:val="24"/>
          <w:szCs w:val="24"/>
          <w:lang w:eastAsia="ru-RU"/>
        </w:rPr>
      </w:pPr>
    </w:p>
    <w:p w:rsidR="00A75495" w:rsidRPr="005266FE" w:rsidRDefault="00A75495" w:rsidP="00A75495">
      <w:pPr>
        <w:spacing w:after="0" w:line="240" w:lineRule="auto"/>
        <w:ind w:right="-54"/>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______________________________</w:t>
      </w:r>
    </w:p>
    <w:p w:rsidR="00A75495" w:rsidRPr="005266FE" w:rsidRDefault="00A75495" w:rsidP="00A75495">
      <w:pPr>
        <w:spacing w:after="0" w:line="240" w:lineRule="auto"/>
        <w:ind w:right="-54"/>
        <w:rPr>
          <w:rFonts w:ascii="Times New Roman" w:eastAsia="Times New Roman" w:hAnsi="Times New Roman" w:cs="Times New Roman"/>
          <w:sz w:val="20"/>
          <w:szCs w:val="24"/>
          <w:lang w:eastAsia="ru-RU"/>
        </w:rPr>
      </w:pPr>
      <w:r w:rsidRPr="005266FE">
        <w:rPr>
          <w:rFonts w:ascii="Times New Roman" w:eastAsia="Times New Roman" w:hAnsi="Times New Roman" w:cs="Times New Roman"/>
          <w:sz w:val="20"/>
          <w:szCs w:val="24"/>
          <w:lang w:eastAsia="ru-RU"/>
        </w:rPr>
        <w:t>(Ф.И.О., подпись лица, давшего согласие)</w:t>
      </w:r>
    </w:p>
    <w:p w:rsidR="00A75495" w:rsidRPr="005266FE" w:rsidRDefault="00A75495" w:rsidP="00A75495">
      <w:pPr>
        <w:pBdr>
          <w:bottom w:val="single" w:sz="4" w:space="1" w:color="auto"/>
        </w:pBdr>
        <w:shd w:val="clear" w:color="auto" w:fill="E0E0E0"/>
        <w:spacing w:after="0" w:line="240" w:lineRule="auto"/>
        <w:ind w:right="21" w:firstLine="567"/>
        <w:jc w:val="center"/>
        <w:rPr>
          <w:rFonts w:ascii="Times New Roman" w:eastAsia="Times New Roman" w:hAnsi="Times New Roman" w:cs="Times New Roman"/>
          <w:sz w:val="24"/>
          <w:szCs w:val="20"/>
          <w:lang w:eastAsia="ru-RU"/>
        </w:rPr>
      </w:pPr>
      <w:r w:rsidRPr="005266FE">
        <w:rPr>
          <w:rFonts w:ascii="Times New Roman" w:eastAsia="Times New Roman" w:hAnsi="Times New Roman" w:cs="Times New Roman"/>
          <w:b/>
          <w:color w:val="000000"/>
          <w:spacing w:val="36"/>
          <w:sz w:val="24"/>
          <w:szCs w:val="20"/>
          <w:lang w:eastAsia="ru-RU"/>
        </w:rPr>
        <w:t>конец формы</w:t>
      </w:r>
    </w:p>
    <w:p w:rsidR="00A75495" w:rsidRPr="006861C5" w:rsidRDefault="00A75495" w:rsidP="00A75495">
      <w:pPr>
        <w:spacing w:after="0" w:line="240" w:lineRule="auto"/>
        <w:ind w:right="-54"/>
        <w:rPr>
          <w:rFonts w:ascii="Times New Roman" w:eastAsia="Times New Roman" w:hAnsi="Times New Roman" w:cs="Times New Roman"/>
          <w:sz w:val="20"/>
          <w:szCs w:val="24"/>
          <w:highlight w:val="yellow"/>
          <w:lang w:eastAsia="ru-RU"/>
        </w:rPr>
      </w:pPr>
    </w:p>
    <w:p w:rsidR="00301B55" w:rsidRPr="006861C5" w:rsidRDefault="00301B55" w:rsidP="00715FB8">
      <w:pPr>
        <w:widowControl w:val="0"/>
        <w:spacing w:after="0" w:line="240" w:lineRule="auto"/>
        <w:ind w:left="360"/>
        <w:jc w:val="both"/>
        <w:rPr>
          <w:rFonts w:ascii="Times New Roman" w:hAnsi="Times New Roman" w:cs="Times New Roman"/>
          <w:b/>
          <w:sz w:val="24"/>
          <w:szCs w:val="24"/>
          <w:highlight w:val="yellow"/>
        </w:rPr>
      </w:pPr>
    </w:p>
    <w:p w:rsidR="00301B55" w:rsidRPr="006861C5" w:rsidRDefault="00301B55" w:rsidP="00715FB8">
      <w:pPr>
        <w:widowControl w:val="0"/>
        <w:spacing w:after="0" w:line="240" w:lineRule="auto"/>
        <w:ind w:left="360"/>
        <w:jc w:val="both"/>
        <w:rPr>
          <w:rFonts w:ascii="Times New Roman" w:hAnsi="Times New Roman" w:cs="Times New Roman"/>
          <w:b/>
          <w:sz w:val="24"/>
          <w:szCs w:val="24"/>
          <w:highlight w:val="yellow"/>
        </w:rPr>
      </w:pPr>
    </w:p>
    <w:p w:rsidR="00854A45" w:rsidRPr="006861C5" w:rsidRDefault="00854A45" w:rsidP="00715FB8">
      <w:pPr>
        <w:widowControl w:val="0"/>
        <w:spacing w:after="0" w:line="240" w:lineRule="auto"/>
        <w:ind w:left="360"/>
        <w:jc w:val="both"/>
        <w:rPr>
          <w:rFonts w:ascii="Times New Roman" w:hAnsi="Times New Roman" w:cs="Times New Roman"/>
          <w:b/>
          <w:sz w:val="24"/>
          <w:szCs w:val="24"/>
          <w:highlight w:val="yellow"/>
        </w:rPr>
      </w:pPr>
    </w:p>
    <w:p w:rsidR="00854A45" w:rsidRPr="006861C5" w:rsidRDefault="00854A45" w:rsidP="00715FB8">
      <w:pPr>
        <w:widowControl w:val="0"/>
        <w:spacing w:after="0" w:line="240" w:lineRule="auto"/>
        <w:ind w:left="360"/>
        <w:jc w:val="both"/>
        <w:rPr>
          <w:rFonts w:ascii="Times New Roman" w:hAnsi="Times New Roman" w:cs="Times New Roman"/>
          <w:b/>
          <w:sz w:val="24"/>
          <w:szCs w:val="24"/>
          <w:highlight w:val="yellow"/>
        </w:rPr>
      </w:pPr>
    </w:p>
    <w:p w:rsidR="00854A45" w:rsidRPr="006861C5" w:rsidRDefault="00854A45" w:rsidP="00715FB8">
      <w:pPr>
        <w:widowControl w:val="0"/>
        <w:spacing w:after="0" w:line="240" w:lineRule="auto"/>
        <w:ind w:left="360"/>
        <w:jc w:val="both"/>
        <w:rPr>
          <w:rFonts w:ascii="Times New Roman" w:hAnsi="Times New Roman" w:cs="Times New Roman"/>
          <w:b/>
          <w:sz w:val="24"/>
          <w:szCs w:val="24"/>
          <w:highlight w:val="yellow"/>
        </w:rPr>
      </w:pPr>
    </w:p>
    <w:p w:rsidR="00854A45" w:rsidRPr="006861C5" w:rsidRDefault="00854A45" w:rsidP="00715FB8">
      <w:pPr>
        <w:widowControl w:val="0"/>
        <w:spacing w:after="0" w:line="240" w:lineRule="auto"/>
        <w:ind w:left="360"/>
        <w:jc w:val="both"/>
        <w:rPr>
          <w:rFonts w:ascii="Times New Roman" w:hAnsi="Times New Roman" w:cs="Times New Roman"/>
          <w:b/>
          <w:sz w:val="24"/>
          <w:szCs w:val="24"/>
          <w:highlight w:val="yellow"/>
        </w:rPr>
      </w:pPr>
    </w:p>
    <w:p w:rsidR="00854A45" w:rsidRPr="006861C5" w:rsidRDefault="00854A45" w:rsidP="00715FB8">
      <w:pPr>
        <w:widowControl w:val="0"/>
        <w:spacing w:after="0" w:line="240" w:lineRule="auto"/>
        <w:ind w:left="360"/>
        <w:jc w:val="both"/>
        <w:rPr>
          <w:rFonts w:ascii="Times New Roman" w:hAnsi="Times New Roman" w:cs="Times New Roman"/>
          <w:b/>
          <w:sz w:val="24"/>
          <w:szCs w:val="24"/>
          <w:highlight w:val="yellow"/>
        </w:rPr>
      </w:pPr>
    </w:p>
    <w:p w:rsidR="00854A45" w:rsidRPr="006861C5" w:rsidRDefault="00854A45" w:rsidP="00715FB8">
      <w:pPr>
        <w:widowControl w:val="0"/>
        <w:spacing w:after="0" w:line="240" w:lineRule="auto"/>
        <w:ind w:left="360"/>
        <w:jc w:val="both"/>
        <w:rPr>
          <w:rFonts w:ascii="Times New Roman" w:hAnsi="Times New Roman" w:cs="Times New Roman"/>
          <w:b/>
          <w:sz w:val="24"/>
          <w:szCs w:val="24"/>
          <w:highlight w:val="yellow"/>
        </w:rPr>
      </w:pPr>
    </w:p>
    <w:p w:rsidR="00C91D91" w:rsidRPr="006861C5" w:rsidRDefault="00C91D91" w:rsidP="00715FB8">
      <w:pPr>
        <w:widowControl w:val="0"/>
        <w:spacing w:after="0" w:line="240" w:lineRule="auto"/>
        <w:ind w:left="360"/>
        <w:jc w:val="both"/>
        <w:rPr>
          <w:rFonts w:ascii="Times New Roman" w:hAnsi="Times New Roman" w:cs="Times New Roman"/>
          <w:b/>
          <w:sz w:val="24"/>
          <w:szCs w:val="24"/>
          <w:highlight w:val="yellow"/>
        </w:rPr>
      </w:pPr>
    </w:p>
    <w:p w:rsidR="00C91D91" w:rsidRPr="006861C5" w:rsidRDefault="00C91D91" w:rsidP="00715FB8">
      <w:pPr>
        <w:widowControl w:val="0"/>
        <w:spacing w:after="0" w:line="240" w:lineRule="auto"/>
        <w:ind w:left="360"/>
        <w:jc w:val="both"/>
        <w:rPr>
          <w:rFonts w:ascii="Times New Roman" w:hAnsi="Times New Roman" w:cs="Times New Roman"/>
          <w:b/>
          <w:sz w:val="24"/>
          <w:szCs w:val="24"/>
          <w:highlight w:val="yellow"/>
        </w:rPr>
      </w:pPr>
    </w:p>
    <w:p w:rsidR="00C91D91" w:rsidRPr="006861C5" w:rsidRDefault="00C91D91" w:rsidP="00715FB8">
      <w:pPr>
        <w:widowControl w:val="0"/>
        <w:spacing w:after="0" w:line="240" w:lineRule="auto"/>
        <w:ind w:left="360"/>
        <w:jc w:val="both"/>
        <w:rPr>
          <w:rFonts w:ascii="Times New Roman" w:hAnsi="Times New Roman" w:cs="Times New Roman"/>
          <w:b/>
          <w:sz w:val="24"/>
          <w:szCs w:val="24"/>
          <w:highlight w:val="yellow"/>
        </w:rPr>
      </w:pPr>
    </w:p>
    <w:p w:rsidR="00C91D91" w:rsidRPr="006861C5" w:rsidRDefault="00C91D91" w:rsidP="00715FB8">
      <w:pPr>
        <w:widowControl w:val="0"/>
        <w:spacing w:after="0" w:line="240" w:lineRule="auto"/>
        <w:ind w:left="360"/>
        <w:jc w:val="both"/>
        <w:rPr>
          <w:rFonts w:ascii="Times New Roman" w:hAnsi="Times New Roman" w:cs="Times New Roman"/>
          <w:b/>
          <w:sz w:val="24"/>
          <w:szCs w:val="24"/>
          <w:highlight w:val="yellow"/>
        </w:rPr>
      </w:pPr>
    </w:p>
    <w:p w:rsidR="00C91D91" w:rsidRPr="006861C5" w:rsidRDefault="00C91D91" w:rsidP="00715FB8">
      <w:pPr>
        <w:widowControl w:val="0"/>
        <w:spacing w:after="0" w:line="240" w:lineRule="auto"/>
        <w:ind w:left="360"/>
        <w:jc w:val="both"/>
        <w:rPr>
          <w:rFonts w:ascii="Times New Roman" w:hAnsi="Times New Roman" w:cs="Times New Roman"/>
          <w:b/>
          <w:sz w:val="24"/>
          <w:szCs w:val="24"/>
          <w:highlight w:val="yellow"/>
        </w:rPr>
      </w:pPr>
    </w:p>
    <w:p w:rsidR="00C91D91" w:rsidRPr="006861C5" w:rsidRDefault="00C91D91" w:rsidP="00715FB8">
      <w:pPr>
        <w:widowControl w:val="0"/>
        <w:spacing w:after="0" w:line="240" w:lineRule="auto"/>
        <w:ind w:left="360"/>
        <w:jc w:val="both"/>
        <w:rPr>
          <w:rFonts w:ascii="Times New Roman" w:hAnsi="Times New Roman" w:cs="Times New Roman"/>
          <w:b/>
          <w:sz w:val="24"/>
          <w:szCs w:val="24"/>
          <w:highlight w:val="yellow"/>
        </w:rPr>
      </w:pPr>
    </w:p>
    <w:p w:rsidR="00C91D91" w:rsidRPr="006861C5" w:rsidRDefault="00C91D91" w:rsidP="00715FB8">
      <w:pPr>
        <w:widowControl w:val="0"/>
        <w:spacing w:after="0" w:line="240" w:lineRule="auto"/>
        <w:ind w:left="360"/>
        <w:jc w:val="both"/>
        <w:rPr>
          <w:rFonts w:ascii="Times New Roman" w:hAnsi="Times New Roman" w:cs="Times New Roman"/>
          <w:b/>
          <w:sz w:val="24"/>
          <w:szCs w:val="24"/>
          <w:highlight w:val="yellow"/>
        </w:rPr>
      </w:pPr>
    </w:p>
    <w:p w:rsidR="00854A45" w:rsidRPr="006861C5" w:rsidRDefault="00854A45" w:rsidP="00715FB8">
      <w:pPr>
        <w:widowControl w:val="0"/>
        <w:spacing w:after="0" w:line="240" w:lineRule="auto"/>
        <w:ind w:left="360"/>
        <w:jc w:val="both"/>
        <w:rPr>
          <w:rFonts w:ascii="Times New Roman" w:hAnsi="Times New Roman" w:cs="Times New Roman"/>
          <w:b/>
          <w:sz w:val="24"/>
          <w:szCs w:val="24"/>
          <w:highlight w:val="yellow"/>
        </w:rPr>
      </w:pPr>
    </w:p>
    <w:p w:rsidR="00067EB5" w:rsidRPr="006D5E17" w:rsidRDefault="00067EB5" w:rsidP="00715FB8">
      <w:pPr>
        <w:pStyle w:val="20"/>
        <w:keepNext w:val="0"/>
        <w:widowControl w:val="0"/>
        <w:numPr>
          <w:ilvl w:val="0"/>
          <w:numId w:val="4"/>
        </w:numPr>
        <w:spacing w:before="120"/>
        <w:jc w:val="both"/>
        <w:rPr>
          <w:color w:val="0070C0"/>
          <w:sz w:val="24"/>
          <w:szCs w:val="24"/>
        </w:rPr>
      </w:pPr>
      <w:bookmarkStart w:id="61" w:name="_Ref472586726"/>
      <w:r w:rsidRPr="005266FE">
        <w:rPr>
          <w:sz w:val="24"/>
          <w:szCs w:val="24"/>
        </w:rPr>
        <w:lastRenderedPageBreak/>
        <w:t xml:space="preserve">Справка о наличии конфликта интересов и/или связей, носящих характер аффилированности с сотрудниками Заказчика/ Организатора закупки                               ПАО «Россети» </w:t>
      </w:r>
      <w:r w:rsidRPr="006D5E17">
        <w:rPr>
          <w:color w:val="0070C0"/>
          <w:sz w:val="24"/>
          <w:szCs w:val="24"/>
        </w:rPr>
        <w:t xml:space="preserve">(форма </w:t>
      </w:r>
      <w:r w:rsidRPr="006D5E17">
        <w:rPr>
          <w:color w:val="0070C0"/>
          <w:sz w:val="24"/>
        </w:rPr>
        <w:fldChar w:fldCharType="begin"/>
      </w:r>
      <w:r w:rsidRPr="006D5E17">
        <w:rPr>
          <w:color w:val="0070C0"/>
          <w:sz w:val="24"/>
        </w:rPr>
        <w:instrText xml:space="preserve"> SEQ форма \* ARABIC </w:instrText>
      </w:r>
      <w:r w:rsidRPr="006D5E17">
        <w:rPr>
          <w:color w:val="0070C0"/>
          <w:sz w:val="24"/>
        </w:rPr>
        <w:fldChar w:fldCharType="separate"/>
      </w:r>
      <w:r w:rsidR="00081153" w:rsidRPr="006D5E17">
        <w:rPr>
          <w:noProof/>
          <w:color w:val="0070C0"/>
          <w:sz w:val="24"/>
        </w:rPr>
        <w:t>5</w:t>
      </w:r>
      <w:r w:rsidRPr="006D5E17">
        <w:rPr>
          <w:color w:val="0070C0"/>
          <w:sz w:val="24"/>
        </w:rPr>
        <w:fldChar w:fldCharType="end"/>
      </w:r>
      <w:r w:rsidRPr="006D5E17">
        <w:rPr>
          <w:color w:val="0070C0"/>
          <w:sz w:val="24"/>
          <w:szCs w:val="24"/>
        </w:rPr>
        <w:t>)</w:t>
      </w:r>
      <w:bookmarkEnd w:id="59"/>
      <w:bookmarkEnd w:id="60"/>
      <w:bookmarkEnd w:id="61"/>
    </w:p>
    <w:p w:rsidR="00067EB5" w:rsidRPr="005266FE" w:rsidRDefault="00067EB5" w:rsidP="00715FB8">
      <w:pPr>
        <w:widowControl w:val="0"/>
        <w:pBdr>
          <w:top w:val="single" w:sz="4" w:space="1" w:color="auto"/>
        </w:pBdr>
        <w:shd w:val="clear" w:color="auto" w:fill="E0E0E0"/>
        <w:ind w:right="21"/>
        <w:jc w:val="center"/>
        <w:rPr>
          <w:rFonts w:ascii="Times New Roman" w:hAnsi="Times New Roman" w:cs="Times New Roman"/>
          <w:b/>
          <w:spacing w:val="36"/>
          <w:sz w:val="24"/>
          <w:szCs w:val="24"/>
        </w:rPr>
      </w:pPr>
      <w:r w:rsidRPr="005266FE">
        <w:rPr>
          <w:rFonts w:ascii="Times New Roman" w:hAnsi="Times New Roman" w:cs="Times New Roman"/>
          <w:b/>
          <w:spacing w:val="36"/>
          <w:sz w:val="24"/>
          <w:szCs w:val="24"/>
        </w:rPr>
        <w:t>начало формы</w:t>
      </w:r>
    </w:p>
    <w:p w:rsidR="00B75330" w:rsidRPr="005266FE" w:rsidRDefault="00B75330" w:rsidP="00B75330">
      <w:pPr>
        <w:suppressAutoHyphens/>
        <w:spacing w:after="0" w:line="240" w:lineRule="auto"/>
        <w:ind w:firstLine="567"/>
        <w:jc w:val="center"/>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Уважаемые господа!</w:t>
      </w:r>
    </w:p>
    <w:p w:rsidR="00B75330" w:rsidRPr="005266FE" w:rsidRDefault="00B75330" w:rsidP="00B75330">
      <w:pPr>
        <w:suppressAutoHyphens/>
        <w:spacing w:after="0" w:line="240" w:lineRule="auto"/>
        <w:ind w:firstLine="567"/>
        <w:jc w:val="both"/>
        <w:rPr>
          <w:rFonts w:ascii="Times New Roman" w:eastAsia="Times New Roman" w:hAnsi="Times New Roman" w:cs="Times New Roman"/>
          <w:bCs/>
          <w:i/>
          <w:sz w:val="24"/>
          <w:szCs w:val="24"/>
          <w:lang w:eastAsia="ar-SA"/>
        </w:rPr>
      </w:pPr>
    </w:p>
    <w:p w:rsidR="00B75330" w:rsidRPr="005266FE" w:rsidRDefault="00B75330" w:rsidP="00B75330">
      <w:pPr>
        <w:suppressAutoHyphens/>
        <w:spacing w:after="0" w:line="240" w:lineRule="auto"/>
        <w:ind w:firstLine="567"/>
        <w:jc w:val="both"/>
        <w:rPr>
          <w:rFonts w:ascii="Times New Roman" w:eastAsia="Times New Roman" w:hAnsi="Times New Roman" w:cs="Times New Roman"/>
          <w:b/>
          <w:bCs/>
          <w:i/>
          <w:sz w:val="24"/>
          <w:szCs w:val="24"/>
          <w:lang w:eastAsia="ar-SA"/>
        </w:rPr>
      </w:pPr>
      <w:r w:rsidRPr="005266FE">
        <w:rPr>
          <w:rFonts w:ascii="Times New Roman" w:eastAsia="Times New Roman" w:hAnsi="Times New Roman" w:cs="Times New Roman"/>
          <w:bCs/>
          <w:sz w:val="24"/>
          <w:szCs w:val="24"/>
          <w:lang w:eastAsia="ar-SA"/>
        </w:rPr>
        <w:t>При рассмотрении нашей заявки просим учесть следующие сведения о наличии у _______________________________________</w:t>
      </w:r>
      <w:r w:rsidRPr="005266FE">
        <w:rPr>
          <w:rFonts w:ascii="Times New Roman" w:eastAsia="Times New Roman" w:hAnsi="Times New Roman" w:cs="Times New Roman"/>
          <w:b/>
          <w:bCs/>
          <w:i/>
          <w:sz w:val="24"/>
          <w:szCs w:val="24"/>
          <w:lang w:eastAsia="ar-SA"/>
        </w:rPr>
        <w:t>(указывается полное наименование Участника закупки)</w:t>
      </w:r>
      <w:r w:rsidRPr="005266FE">
        <w:rPr>
          <w:rFonts w:ascii="Times New Roman" w:eastAsia="Times New Roman" w:hAnsi="Times New Roman" w:cs="Times New Roman"/>
          <w:bCs/>
          <w:i/>
          <w:sz w:val="24"/>
          <w:szCs w:val="24"/>
          <w:lang w:eastAsia="ar-SA"/>
        </w:rPr>
        <w:t xml:space="preserve"> </w:t>
      </w:r>
      <w:r w:rsidRPr="005266FE">
        <w:rPr>
          <w:rFonts w:ascii="Times New Roman" w:eastAsia="Times New Roman" w:hAnsi="Times New Roman" w:cs="Times New Roman"/>
          <w:bCs/>
          <w:sz w:val="24"/>
          <w:szCs w:val="24"/>
          <w:lang w:eastAsia="ar-SA"/>
        </w:rPr>
        <w:t xml:space="preserve">конфликта интересов и/или связей, </w:t>
      </w:r>
      <w:r w:rsidRPr="005266FE">
        <w:rPr>
          <w:rFonts w:ascii="Times New Roman" w:eastAsia="Times New Roman" w:hAnsi="Times New Roman" w:cs="Times New Roman"/>
          <w:b/>
          <w:bCs/>
          <w:i/>
          <w:sz w:val="24"/>
          <w:szCs w:val="24"/>
          <w:lang w:eastAsia="ar-SA"/>
        </w:rPr>
        <w:t>носящих характер аффилированности с лицом, являющимся ______________________</w:t>
      </w:r>
      <w:r w:rsidRPr="005266FE">
        <w:rPr>
          <w:rFonts w:ascii="Times New Roman" w:eastAsia="Times New Roman" w:hAnsi="Times New Roman" w:cs="Times New Roman"/>
          <w:bCs/>
          <w:i/>
          <w:iCs/>
          <w:sz w:val="24"/>
          <w:szCs w:val="24"/>
          <w:lang w:eastAsia="ar-SA"/>
        </w:rPr>
        <w:t xml:space="preserve"> (</w:t>
      </w:r>
      <w:r w:rsidRPr="005266FE">
        <w:rPr>
          <w:rFonts w:ascii="Times New Roman" w:eastAsia="Times New Roman" w:hAnsi="Times New Roman" w:cs="Times New Roman"/>
          <w:b/>
          <w:bCs/>
          <w:i/>
          <w:iCs/>
          <w:sz w:val="24"/>
          <w:szCs w:val="24"/>
          <w:lang w:eastAsia="ar-SA"/>
        </w:rPr>
        <w:t>указывается кем являются эти лица, пример: учредители, сотрудники, и т.д.</w:t>
      </w:r>
      <w:r w:rsidRPr="005266FE">
        <w:rPr>
          <w:rFonts w:ascii="Times New Roman" w:eastAsia="Times New Roman" w:hAnsi="Times New Roman" w:cs="Times New Roman"/>
          <w:b/>
          <w:bCs/>
          <w:i/>
          <w:sz w:val="24"/>
          <w:szCs w:val="24"/>
          <w:lang w:eastAsia="ar-SA"/>
        </w:rPr>
        <w:t xml:space="preserve">) </w:t>
      </w:r>
      <w:r w:rsidRPr="005266FE">
        <w:rPr>
          <w:rFonts w:ascii="Times New Roman" w:eastAsia="Times New Roman" w:hAnsi="Times New Roman" w:cs="Times New Roman"/>
          <w:bCs/>
          <w:sz w:val="24"/>
          <w:szCs w:val="24"/>
          <w:lang w:eastAsia="ar-SA"/>
        </w:rPr>
        <w:t xml:space="preserve">Заказчика </w:t>
      </w:r>
      <w:r w:rsidRPr="005266FE">
        <w:rPr>
          <w:rFonts w:ascii="Times New Roman" w:eastAsia="Times New Roman" w:hAnsi="Times New Roman" w:cs="Times New Roman"/>
          <w:b/>
          <w:bCs/>
          <w:i/>
          <w:sz w:val="24"/>
          <w:szCs w:val="24"/>
          <w:lang w:eastAsia="ar-SA"/>
        </w:rPr>
        <w:t>и/или Организатора закупки</w:t>
      </w:r>
      <w:r w:rsidRPr="005266FE">
        <w:rPr>
          <w:rFonts w:ascii="Times New Roman" w:eastAsia="Times New Roman" w:hAnsi="Times New Roman" w:cs="Times New Roman"/>
          <w:bCs/>
          <w:sz w:val="24"/>
          <w:szCs w:val="24"/>
          <w:lang w:eastAsia="ar-SA"/>
        </w:rPr>
        <w:t xml:space="preserve">, а именно - </w:t>
      </w:r>
      <w:r w:rsidRPr="005266FE">
        <w:rPr>
          <w:rFonts w:ascii="Times New Roman" w:eastAsia="Times New Roman" w:hAnsi="Times New Roman" w:cs="Times New Roman"/>
          <w:b/>
          <w:bCs/>
          <w:i/>
          <w:sz w:val="24"/>
          <w:szCs w:val="24"/>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75330" w:rsidRPr="005266FE" w:rsidRDefault="00B75330" w:rsidP="00B75330">
      <w:pPr>
        <w:suppressAutoHyphens/>
        <w:spacing w:after="0" w:line="240" w:lineRule="auto"/>
        <w:ind w:firstLine="567"/>
        <w:jc w:val="both"/>
        <w:rPr>
          <w:rFonts w:ascii="Times New Roman" w:eastAsia="Times New Roman" w:hAnsi="Times New Roman" w:cs="Times New Roman"/>
          <w:b/>
          <w:bCs/>
          <w:i/>
          <w:sz w:val="24"/>
          <w:szCs w:val="24"/>
          <w:lang w:eastAsia="ar-SA"/>
        </w:rPr>
      </w:pPr>
    </w:p>
    <w:tbl>
      <w:tblPr>
        <w:tblW w:w="5016" w:type="pct"/>
        <w:tblLook w:val="01E0" w:firstRow="1" w:lastRow="1" w:firstColumn="1" w:lastColumn="1" w:noHBand="0" w:noVBand="0"/>
      </w:tblPr>
      <w:tblGrid>
        <w:gridCol w:w="4032"/>
        <w:gridCol w:w="876"/>
        <w:gridCol w:w="5048"/>
      </w:tblGrid>
      <w:tr w:rsidR="00B75330" w:rsidRPr="005266FE" w:rsidTr="00FA258A">
        <w:tc>
          <w:tcPr>
            <w:tcW w:w="2002" w:type="pct"/>
            <w:tcBorders>
              <w:top w:val="single" w:sz="4" w:space="0" w:color="auto"/>
              <w:left w:val="nil"/>
              <w:bottom w:val="nil"/>
              <w:right w:val="nil"/>
            </w:tcBorders>
            <w:hideMark/>
          </w:tcPr>
          <w:p w:rsidR="00B75330" w:rsidRPr="005266FE" w:rsidRDefault="00B75330" w:rsidP="00B75330">
            <w:pPr>
              <w:tabs>
                <w:tab w:val="left" w:pos="1080"/>
              </w:tabs>
              <w:spacing w:after="0" w:line="240" w:lineRule="auto"/>
              <w:jc w:val="both"/>
              <w:rPr>
                <w:rFonts w:ascii="Times New Roman" w:eastAsia="Times New Roman" w:hAnsi="Times New Roman" w:cs="Times New Roman"/>
                <w:sz w:val="20"/>
                <w:szCs w:val="20"/>
                <w:lang w:eastAsia="ru-RU"/>
              </w:rPr>
            </w:pPr>
            <w:r w:rsidRPr="005266FE">
              <w:rPr>
                <w:rFonts w:ascii="Times New Roman" w:eastAsia="Times New Roman" w:hAnsi="Times New Roman" w:cs="Times New Roman"/>
                <w:sz w:val="20"/>
                <w:szCs w:val="20"/>
                <w:lang w:eastAsia="ru-RU"/>
              </w:rPr>
              <w:t>(подпись уполномоченного представителя)</w:t>
            </w:r>
          </w:p>
        </w:tc>
        <w:tc>
          <w:tcPr>
            <w:tcW w:w="435" w:type="pct"/>
          </w:tcPr>
          <w:p w:rsidR="00B75330" w:rsidRPr="005266FE" w:rsidRDefault="00B75330" w:rsidP="00B75330">
            <w:pPr>
              <w:tabs>
                <w:tab w:val="left" w:pos="1080"/>
              </w:tabs>
              <w:spacing w:after="0" w:line="240" w:lineRule="auto"/>
              <w:ind w:firstLine="540"/>
              <w:jc w:val="both"/>
              <w:rPr>
                <w:rFonts w:ascii="Times New Roman" w:eastAsia="Times New Roman" w:hAnsi="Times New Roman" w:cs="Times New Roman"/>
                <w:sz w:val="20"/>
                <w:szCs w:val="20"/>
                <w:lang w:eastAsia="ru-RU"/>
              </w:rPr>
            </w:pPr>
          </w:p>
        </w:tc>
        <w:tc>
          <w:tcPr>
            <w:tcW w:w="2507" w:type="pct"/>
            <w:tcBorders>
              <w:top w:val="single" w:sz="4" w:space="0" w:color="auto"/>
              <w:left w:val="nil"/>
              <w:bottom w:val="nil"/>
              <w:right w:val="nil"/>
            </w:tcBorders>
            <w:hideMark/>
          </w:tcPr>
          <w:p w:rsidR="00B75330" w:rsidRPr="005266FE" w:rsidRDefault="00B75330" w:rsidP="00B75330">
            <w:pPr>
              <w:tabs>
                <w:tab w:val="left" w:pos="1080"/>
              </w:tabs>
              <w:spacing w:after="0" w:line="240" w:lineRule="auto"/>
              <w:jc w:val="both"/>
              <w:rPr>
                <w:rFonts w:ascii="Times New Roman" w:eastAsia="Times New Roman" w:hAnsi="Times New Roman" w:cs="Times New Roman"/>
                <w:sz w:val="20"/>
                <w:szCs w:val="20"/>
                <w:lang w:eastAsia="ru-RU"/>
              </w:rPr>
            </w:pPr>
            <w:r w:rsidRPr="005266FE">
              <w:rPr>
                <w:rFonts w:ascii="Times New Roman" w:eastAsia="Times New Roman" w:hAnsi="Times New Roman" w:cs="Times New Roman"/>
                <w:sz w:val="20"/>
                <w:szCs w:val="20"/>
                <w:lang w:eastAsia="ru-RU"/>
              </w:rPr>
              <w:t>(фамилия, имя, отчество подписавшего, должность)</w:t>
            </w:r>
          </w:p>
        </w:tc>
      </w:tr>
    </w:tbl>
    <w:p w:rsidR="00B75330" w:rsidRPr="005266FE" w:rsidRDefault="00B75330" w:rsidP="00B75330">
      <w:pPr>
        <w:tabs>
          <w:tab w:val="left" w:pos="1080"/>
        </w:tabs>
        <w:spacing w:after="0" w:line="240" w:lineRule="auto"/>
        <w:ind w:firstLine="540"/>
        <w:jc w:val="both"/>
        <w:rPr>
          <w:rFonts w:ascii="Times New Roman" w:eastAsia="Times New Roman" w:hAnsi="Times New Roman" w:cs="Times New Roman"/>
          <w:b/>
          <w:sz w:val="24"/>
          <w:szCs w:val="24"/>
          <w:lang w:eastAsia="ru-RU"/>
        </w:rPr>
      </w:pPr>
      <w:r w:rsidRPr="005266FE">
        <w:rPr>
          <w:rFonts w:ascii="Times New Roman" w:eastAsia="Times New Roman" w:hAnsi="Times New Roman" w:cs="Times New Roman"/>
          <w:b/>
          <w:sz w:val="24"/>
          <w:szCs w:val="24"/>
          <w:lang w:eastAsia="ru-RU"/>
        </w:rPr>
        <w:t>М.П.</w:t>
      </w:r>
    </w:p>
    <w:p w:rsidR="00B75330" w:rsidRPr="005266FE" w:rsidRDefault="00B75330" w:rsidP="0077038E">
      <w:pPr>
        <w:keepNext/>
        <w:numPr>
          <w:ilvl w:val="1"/>
          <w:numId w:val="39"/>
        </w:numPr>
        <w:suppressAutoHyphens/>
        <w:spacing w:before="240" w:after="120" w:line="240" w:lineRule="auto"/>
        <w:jc w:val="both"/>
        <w:rPr>
          <w:rFonts w:ascii="Times New Roman" w:eastAsia="Times New Roman" w:hAnsi="Times New Roman" w:cs="Times New Roman"/>
          <w:b/>
          <w:sz w:val="24"/>
          <w:szCs w:val="24"/>
          <w:lang w:val="x-none" w:eastAsia="x-none"/>
        </w:rPr>
      </w:pPr>
      <w:r w:rsidRPr="005266FE">
        <w:rPr>
          <w:rFonts w:ascii="Times New Roman" w:eastAsia="Times New Roman" w:hAnsi="Times New Roman" w:cs="Times New Roman"/>
          <w:b/>
          <w:sz w:val="24"/>
          <w:szCs w:val="24"/>
          <w:lang w:val="x-none" w:eastAsia="x-none"/>
        </w:rPr>
        <w:t>Инструкции по заполнению</w:t>
      </w:r>
    </w:p>
    <w:p w:rsidR="00B75330" w:rsidRPr="005266FE" w:rsidRDefault="00B75330" w:rsidP="0077038E">
      <w:pPr>
        <w:numPr>
          <w:ilvl w:val="3"/>
          <w:numId w:val="39"/>
        </w:numPr>
        <w:spacing w:after="0" w:line="240" w:lineRule="auto"/>
        <w:ind w:left="0" w:firstLine="0"/>
        <w:jc w:val="both"/>
        <w:rPr>
          <w:rFonts w:ascii="Times New Roman" w:eastAsia="Times New Roman" w:hAnsi="Times New Roman" w:cs="Times New Roman"/>
          <w:sz w:val="24"/>
          <w:szCs w:val="20"/>
          <w:lang w:val="x-none" w:eastAsia="x-none"/>
        </w:rPr>
      </w:pPr>
      <w:r w:rsidRPr="005266FE">
        <w:rPr>
          <w:rFonts w:ascii="Times New Roman" w:eastAsia="Times New Roman" w:hAnsi="Times New Roman" w:cs="Times New Roman"/>
          <w:sz w:val="24"/>
          <w:szCs w:val="20"/>
          <w:lang w:val="x-none" w:eastAsia="x-none"/>
        </w:rPr>
        <w:t xml:space="preserve">Участник приводит дату и номер письма о подаче оферты, приложением к которому является данная Справка. </w:t>
      </w:r>
    </w:p>
    <w:p w:rsidR="00B75330" w:rsidRPr="005266FE" w:rsidRDefault="00B75330" w:rsidP="0077038E">
      <w:pPr>
        <w:numPr>
          <w:ilvl w:val="3"/>
          <w:numId w:val="39"/>
        </w:numPr>
        <w:spacing w:after="0" w:line="240" w:lineRule="auto"/>
        <w:ind w:left="0" w:firstLine="0"/>
        <w:jc w:val="both"/>
        <w:rPr>
          <w:rFonts w:ascii="Times New Roman" w:eastAsia="Times New Roman" w:hAnsi="Times New Roman" w:cs="Times New Roman"/>
          <w:sz w:val="24"/>
          <w:szCs w:val="20"/>
          <w:lang w:val="x-none" w:eastAsia="x-none"/>
        </w:rPr>
      </w:pPr>
      <w:r w:rsidRPr="005266FE">
        <w:rPr>
          <w:rFonts w:ascii="Times New Roman" w:eastAsia="Times New Roman" w:hAnsi="Times New Roman" w:cs="Times New Roman"/>
          <w:sz w:val="24"/>
          <w:szCs w:val="20"/>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75330" w:rsidRPr="005266FE" w:rsidRDefault="00B75330" w:rsidP="0077038E">
      <w:pPr>
        <w:numPr>
          <w:ilvl w:val="3"/>
          <w:numId w:val="39"/>
        </w:numPr>
        <w:spacing w:after="0" w:line="240" w:lineRule="auto"/>
        <w:ind w:left="0" w:firstLine="0"/>
        <w:jc w:val="both"/>
        <w:rPr>
          <w:rFonts w:ascii="Times New Roman" w:eastAsia="Times New Roman" w:hAnsi="Times New Roman" w:cs="Times New Roman"/>
          <w:sz w:val="24"/>
          <w:szCs w:val="20"/>
          <w:lang w:val="x-none" w:eastAsia="x-none"/>
        </w:rPr>
      </w:pPr>
      <w:r w:rsidRPr="005266FE">
        <w:rPr>
          <w:rFonts w:ascii="Times New Roman" w:eastAsia="Times New Roman" w:hAnsi="Times New Roman" w:cs="Times New Roman"/>
          <w:sz w:val="24"/>
          <w:szCs w:val="20"/>
          <w:lang w:val="x-none" w:eastAsia="x-none"/>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B75330" w:rsidRPr="005266FE" w:rsidRDefault="00B75330" w:rsidP="0077038E">
      <w:pPr>
        <w:numPr>
          <w:ilvl w:val="3"/>
          <w:numId w:val="39"/>
        </w:numPr>
        <w:spacing w:after="0" w:line="240" w:lineRule="auto"/>
        <w:ind w:left="0" w:firstLine="0"/>
        <w:jc w:val="both"/>
        <w:rPr>
          <w:rFonts w:ascii="Times New Roman" w:eastAsia="Times New Roman" w:hAnsi="Times New Roman" w:cs="Times New Roman"/>
          <w:bCs/>
          <w:sz w:val="20"/>
          <w:szCs w:val="20"/>
          <w:lang w:val="x-none" w:eastAsia="ar-SA"/>
        </w:rPr>
      </w:pPr>
      <w:r w:rsidRPr="005266FE">
        <w:rPr>
          <w:rFonts w:ascii="Times New Roman" w:eastAsia="Times New Roman" w:hAnsi="Times New Roman" w:cs="Times New Roman"/>
          <w:sz w:val="24"/>
          <w:szCs w:val="20"/>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5266FE">
        <w:rPr>
          <w:rFonts w:ascii="Times New Roman" w:eastAsia="Times New Roman" w:hAnsi="Times New Roman" w:cs="Times New Roman"/>
          <w:bCs/>
          <w:sz w:val="20"/>
          <w:szCs w:val="20"/>
          <w:lang w:val="x-none"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rsidR="00B75330" w:rsidRPr="005266FE" w:rsidRDefault="00B75330" w:rsidP="0077038E">
      <w:pPr>
        <w:numPr>
          <w:ilvl w:val="3"/>
          <w:numId w:val="39"/>
        </w:numPr>
        <w:spacing w:after="0" w:line="240" w:lineRule="auto"/>
        <w:ind w:left="0" w:firstLine="0"/>
        <w:jc w:val="both"/>
        <w:rPr>
          <w:rFonts w:ascii="Times New Roman" w:eastAsia="Times New Roman" w:hAnsi="Times New Roman" w:cs="Times New Roman"/>
          <w:sz w:val="24"/>
          <w:szCs w:val="20"/>
          <w:lang w:val="x-none" w:eastAsia="x-none"/>
        </w:rPr>
      </w:pPr>
      <w:r w:rsidRPr="005266FE">
        <w:rPr>
          <w:rFonts w:ascii="Times New Roman" w:eastAsia="Times New Roman" w:hAnsi="Times New Roman" w:cs="Times New Roman"/>
          <w:sz w:val="24"/>
          <w:szCs w:val="20"/>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75330" w:rsidRPr="005266FE" w:rsidRDefault="00B75330" w:rsidP="00B75330">
      <w:pPr>
        <w:pBdr>
          <w:bottom w:val="single" w:sz="4" w:space="1" w:color="auto"/>
        </w:pBdr>
        <w:shd w:val="clear" w:color="auto" w:fill="E0E0E0"/>
        <w:spacing w:after="0" w:line="240" w:lineRule="auto"/>
        <w:ind w:right="21" w:firstLine="567"/>
        <w:jc w:val="center"/>
        <w:rPr>
          <w:rFonts w:ascii="Times New Roman" w:eastAsia="Times New Roman" w:hAnsi="Times New Roman" w:cs="Times New Roman"/>
          <w:sz w:val="24"/>
          <w:szCs w:val="20"/>
          <w:lang w:eastAsia="ru-RU"/>
        </w:rPr>
      </w:pPr>
      <w:r w:rsidRPr="005266FE">
        <w:rPr>
          <w:rFonts w:ascii="Times New Roman" w:eastAsia="Times New Roman" w:hAnsi="Times New Roman" w:cs="Times New Roman"/>
          <w:b/>
          <w:color w:val="000000"/>
          <w:spacing w:val="36"/>
          <w:sz w:val="24"/>
          <w:szCs w:val="20"/>
          <w:lang w:eastAsia="ru-RU"/>
        </w:rPr>
        <w:t>конец формы</w:t>
      </w:r>
    </w:p>
    <w:p w:rsidR="00977AE8" w:rsidRPr="006861C5" w:rsidRDefault="00D24F47" w:rsidP="00715FB8">
      <w:pPr>
        <w:widowControl w:val="0"/>
        <w:rPr>
          <w:rFonts w:ascii="Times New Roman" w:eastAsia="Times New Roman" w:hAnsi="Times New Roman" w:cs="Times New Roman"/>
          <w:sz w:val="24"/>
          <w:szCs w:val="24"/>
          <w:highlight w:val="yellow"/>
          <w:lang w:eastAsia="ru-RU"/>
        </w:rPr>
      </w:pPr>
      <w:r w:rsidRPr="006861C5">
        <w:rPr>
          <w:rFonts w:ascii="Times New Roman" w:eastAsia="Times New Roman" w:hAnsi="Times New Roman" w:cs="Times New Roman"/>
          <w:sz w:val="24"/>
          <w:szCs w:val="24"/>
          <w:highlight w:val="yellow"/>
          <w:lang w:eastAsia="ru-RU"/>
        </w:rPr>
        <w:br w:type="page"/>
      </w:r>
    </w:p>
    <w:p w:rsidR="008436E8" w:rsidRPr="006D5E17" w:rsidRDefault="008436E8" w:rsidP="008436E8">
      <w:pPr>
        <w:pStyle w:val="20"/>
        <w:keepNext w:val="0"/>
        <w:widowControl w:val="0"/>
        <w:numPr>
          <w:ilvl w:val="0"/>
          <w:numId w:val="4"/>
        </w:numPr>
        <w:spacing w:before="120"/>
        <w:jc w:val="both"/>
        <w:rPr>
          <w:color w:val="0070C0"/>
          <w:sz w:val="24"/>
          <w:szCs w:val="24"/>
        </w:rPr>
      </w:pPr>
      <w:bookmarkStart w:id="62" w:name="_Toc471913967"/>
      <w:bookmarkStart w:id="63" w:name="_Ref471914717"/>
      <w:bookmarkStart w:id="64" w:name="_Ref472586668"/>
      <w:bookmarkStart w:id="65" w:name="_Ref505695762"/>
      <w:r w:rsidRPr="005266FE">
        <w:rPr>
          <w:sz w:val="24"/>
          <w:szCs w:val="24"/>
        </w:rPr>
        <w:lastRenderedPageBreak/>
        <w:t xml:space="preserve">Опись документов </w:t>
      </w:r>
      <w:r w:rsidRPr="006D5E17">
        <w:rPr>
          <w:color w:val="0070C0"/>
          <w:sz w:val="24"/>
          <w:szCs w:val="24"/>
        </w:rPr>
        <w:t>(форма </w:t>
      </w:r>
      <w:r w:rsidRPr="006D5E17">
        <w:rPr>
          <w:color w:val="0070C0"/>
          <w:sz w:val="24"/>
        </w:rPr>
        <w:fldChar w:fldCharType="begin"/>
      </w:r>
      <w:r w:rsidRPr="006D5E17">
        <w:rPr>
          <w:color w:val="0070C0"/>
          <w:sz w:val="24"/>
        </w:rPr>
        <w:instrText xml:space="preserve"> SEQ форма \* ARABIC </w:instrText>
      </w:r>
      <w:r w:rsidRPr="006D5E17">
        <w:rPr>
          <w:color w:val="0070C0"/>
          <w:sz w:val="24"/>
        </w:rPr>
        <w:fldChar w:fldCharType="separate"/>
      </w:r>
      <w:r w:rsidR="00081153" w:rsidRPr="006D5E17">
        <w:rPr>
          <w:noProof/>
          <w:color w:val="0070C0"/>
          <w:sz w:val="24"/>
        </w:rPr>
        <w:t>6</w:t>
      </w:r>
      <w:r w:rsidRPr="006D5E17">
        <w:rPr>
          <w:color w:val="0070C0"/>
          <w:sz w:val="24"/>
        </w:rPr>
        <w:fldChar w:fldCharType="end"/>
      </w:r>
      <w:r w:rsidRPr="006D5E17">
        <w:rPr>
          <w:color w:val="0070C0"/>
          <w:sz w:val="24"/>
          <w:szCs w:val="24"/>
        </w:rPr>
        <w:t>)</w:t>
      </w:r>
      <w:bookmarkEnd w:id="62"/>
      <w:bookmarkEnd w:id="63"/>
      <w:bookmarkEnd w:id="64"/>
      <w:bookmarkEnd w:id="65"/>
    </w:p>
    <w:p w:rsidR="008436E8" w:rsidRPr="005266FE" w:rsidRDefault="008436E8" w:rsidP="0077038E">
      <w:pPr>
        <w:keepNext/>
        <w:numPr>
          <w:ilvl w:val="2"/>
          <w:numId w:val="40"/>
        </w:numPr>
        <w:suppressAutoHyphens/>
        <w:spacing w:before="240" w:after="120" w:line="240" w:lineRule="auto"/>
        <w:jc w:val="both"/>
        <w:rPr>
          <w:rFonts w:ascii="Times New Roman" w:eastAsia="Times New Roman" w:hAnsi="Times New Roman" w:cs="Times New Roman"/>
          <w:b/>
          <w:sz w:val="24"/>
          <w:szCs w:val="24"/>
          <w:lang w:val="x-none" w:eastAsia="x-none"/>
        </w:rPr>
      </w:pPr>
      <w:r w:rsidRPr="005266FE">
        <w:rPr>
          <w:rFonts w:ascii="Times New Roman" w:eastAsia="Times New Roman" w:hAnsi="Times New Roman" w:cs="Times New Roman"/>
          <w:b/>
          <w:sz w:val="24"/>
          <w:szCs w:val="24"/>
          <w:lang w:val="x-none" w:eastAsia="x-none"/>
        </w:rPr>
        <w:t>Форма описи документов</w:t>
      </w:r>
    </w:p>
    <w:p w:rsidR="008436E8" w:rsidRPr="005266FE" w:rsidRDefault="008436E8" w:rsidP="008436E8">
      <w:pPr>
        <w:pBdr>
          <w:top w:val="single" w:sz="4" w:space="1" w:color="auto"/>
        </w:pBdr>
        <w:shd w:val="clear" w:color="auto" w:fill="E0E0E0"/>
        <w:spacing w:after="0" w:line="240" w:lineRule="auto"/>
        <w:ind w:right="23" w:firstLine="539"/>
        <w:jc w:val="center"/>
        <w:rPr>
          <w:rFonts w:ascii="Times New Roman" w:eastAsia="Times New Roman" w:hAnsi="Times New Roman" w:cs="Times New Roman"/>
          <w:b/>
          <w:color w:val="000000"/>
          <w:spacing w:val="36"/>
          <w:sz w:val="24"/>
          <w:szCs w:val="24"/>
          <w:lang w:eastAsia="ru-RU"/>
        </w:rPr>
      </w:pPr>
      <w:r w:rsidRPr="005266FE">
        <w:rPr>
          <w:rFonts w:ascii="Times New Roman" w:eastAsia="Times New Roman" w:hAnsi="Times New Roman" w:cs="Times New Roman"/>
          <w:b/>
          <w:color w:val="000000"/>
          <w:spacing w:val="36"/>
          <w:sz w:val="24"/>
          <w:szCs w:val="24"/>
          <w:lang w:eastAsia="ru-RU"/>
        </w:rPr>
        <w:t>начало формы</w:t>
      </w:r>
    </w:p>
    <w:p w:rsidR="008436E8" w:rsidRPr="005266FE" w:rsidRDefault="008436E8" w:rsidP="008436E8">
      <w:pPr>
        <w:suppressAutoHyphens/>
        <w:spacing w:after="0" w:line="240" w:lineRule="auto"/>
        <w:ind w:firstLine="567"/>
        <w:jc w:val="center"/>
        <w:rPr>
          <w:rFonts w:ascii="Times New Roman" w:eastAsia="Times New Roman" w:hAnsi="Times New Roman" w:cs="Times New Roman"/>
          <w:b/>
          <w:sz w:val="28"/>
          <w:szCs w:val="28"/>
          <w:lang w:eastAsia="ru-RU"/>
        </w:rPr>
      </w:pPr>
      <w:r w:rsidRPr="005266FE">
        <w:rPr>
          <w:rFonts w:ascii="Times New Roman" w:eastAsia="Times New Roman" w:hAnsi="Times New Roman" w:cs="Times New Roman"/>
          <w:b/>
          <w:sz w:val="28"/>
          <w:szCs w:val="28"/>
          <w:lang w:eastAsia="ru-RU"/>
        </w:rPr>
        <w:t>Опись документов</w:t>
      </w:r>
    </w:p>
    <w:p w:rsidR="008436E8" w:rsidRPr="005266FE" w:rsidRDefault="008436E8" w:rsidP="008436E8">
      <w:pPr>
        <w:spacing w:after="0" w:line="240" w:lineRule="auto"/>
        <w:ind w:firstLine="567"/>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Наименование и адрес участника: [</w:t>
      </w:r>
      <w:r w:rsidRPr="005266FE">
        <w:rPr>
          <w:rFonts w:ascii="Times New Roman" w:eastAsia="Times New Roman" w:hAnsi="Times New Roman" w:cs="Times New Roman"/>
          <w:b/>
          <w:i/>
          <w:sz w:val="24"/>
          <w:szCs w:val="24"/>
          <w:shd w:val="clear" w:color="auto" w:fill="FFFF99"/>
          <w:lang w:eastAsia="ru-RU"/>
        </w:rPr>
        <w:t>указать</w:t>
      </w:r>
      <w:r w:rsidRPr="005266FE">
        <w:rPr>
          <w:rFonts w:ascii="Times New Roman" w:eastAsia="Times New Roman" w:hAnsi="Times New Roman" w:cs="Times New Roman"/>
          <w:sz w:val="24"/>
          <w:szCs w:val="24"/>
          <w:lang w:eastAsia="ru-RU"/>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8436E8" w:rsidRPr="005266FE" w:rsidTr="00613307">
        <w:trPr>
          <w:tblHeader/>
        </w:trPr>
        <w:tc>
          <w:tcPr>
            <w:tcW w:w="675" w:type="dxa"/>
          </w:tcPr>
          <w:p w:rsidR="008436E8" w:rsidRPr="005266FE" w:rsidRDefault="008436E8" w:rsidP="008436E8">
            <w:pPr>
              <w:keepNext/>
              <w:spacing w:before="40" w:after="40" w:line="240" w:lineRule="auto"/>
              <w:ind w:right="57"/>
              <w:rPr>
                <w:rFonts w:ascii="Times New Roman" w:eastAsia="Times New Roman" w:hAnsi="Times New Roman" w:cs="Times New Roman"/>
                <w:szCs w:val="20"/>
                <w:lang w:eastAsia="ru-RU"/>
              </w:rPr>
            </w:pPr>
            <w:r w:rsidRPr="005266FE">
              <w:rPr>
                <w:rFonts w:ascii="Times New Roman" w:eastAsia="Times New Roman" w:hAnsi="Times New Roman" w:cs="Times New Roman"/>
                <w:szCs w:val="20"/>
                <w:lang w:eastAsia="ru-RU"/>
              </w:rPr>
              <w:t>№ п/п</w:t>
            </w:r>
          </w:p>
        </w:tc>
        <w:tc>
          <w:tcPr>
            <w:tcW w:w="5580" w:type="dxa"/>
          </w:tcPr>
          <w:p w:rsidR="008436E8" w:rsidRPr="005266FE" w:rsidRDefault="008436E8" w:rsidP="008436E8">
            <w:pPr>
              <w:keepNext/>
              <w:spacing w:before="40" w:after="40" w:line="240" w:lineRule="auto"/>
              <w:ind w:right="57" w:firstLine="567"/>
              <w:rPr>
                <w:rFonts w:ascii="Times New Roman" w:eastAsia="Times New Roman" w:hAnsi="Times New Roman" w:cs="Times New Roman"/>
                <w:szCs w:val="20"/>
                <w:lang w:eastAsia="ru-RU"/>
              </w:rPr>
            </w:pPr>
            <w:r w:rsidRPr="005266FE">
              <w:rPr>
                <w:rFonts w:ascii="Times New Roman" w:eastAsia="Times New Roman" w:hAnsi="Times New Roman" w:cs="Times New Roman"/>
                <w:szCs w:val="20"/>
                <w:lang w:eastAsia="ru-RU"/>
              </w:rPr>
              <w:t>Наименование документа</w:t>
            </w:r>
          </w:p>
        </w:tc>
        <w:tc>
          <w:tcPr>
            <w:tcW w:w="1413" w:type="dxa"/>
          </w:tcPr>
          <w:p w:rsidR="008436E8" w:rsidRPr="005266FE" w:rsidRDefault="008436E8" w:rsidP="008436E8">
            <w:pPr>
              <w:keepNext/>
              <w:spacing w:before="40" w:after="40" w:line="240" w:lineRule="auto"/>
              <w:ind w:right="57"/>
              <w:rPr>
                <w:rFonts w:ascii="Times New Roman" w:eastAsia="Times New Roman" w:hAnsi="Times New Roman" w:cs="Times New Roman"/>
                <w:szCs w:val="20"/>
                <w:lang w:eastAsia="ru-RU"/>
              </w:rPr>
            </w:pPr>
            <w:r w:rsidRPr="005266FE">
              <w:rPr>
                <w:rFonts w:ascii="Times New Roman" w:eastAsia="Times New Roman" w:hAnsi="Times New Roman" w:cs="Times New Roman"/>
                <w:szCs w:val="20"/>
                <w:lang w:eastAsia="ru-RU"/>
              </w:rPr>
              <w:t>Страницы с… по …</w:t>
            </w:r>
          </w:p>
        </w:tc>
        <w:tc>
          <w:tcPr>
            <w:tcW w:w="987" w:type="dxa"/>
          </w:tcPr>
          <w:p w:rsidR="008436E8" w:rsidRPr="005266FE" w:rsidRDefault="008436E8" w:rsidP="008436E8">
            <w:pPr>
              <w:keepNext/>
              <w:spacing w:before="40" w:after="40" w:line="240" w:lineRule="auto"/>
              <w:ind w:right="57"/>
              <w:rPr>
                <w:rFonts w:ascii="Times New Roman" w:eastAsia="Times New Roman" w:hAnsi="Times New Roman" w:cs="Times New Roman"/>
                <w:szCs w:val="20"/>
                <w:lang w:eastAsia="ru-RU"/>
              </w:rPr>
            </w:pPr>
            <w:r w:rsidRPr="005266FE">
              <w:rPr>
                <w:rFonts w:ascii="Times New Roman" w:eastAsia="Times New Roman" w:hAnsi="Times New Roman" w:cs="Times New Roman"/>
                <w:szCs w:val="20"/>
                <w:lang w:eastAsia="ru-RU"/>
              </w:rPr>
              <w:t xml:space="preserve">Кол-во </w:t>
            </w:r>
            <w:r w:rsidRPr="005266FE">
              <w:rPr>
                <w:rFonts w:ascii="Times New Roman" w:eastAsia="Times New Roman" w:hAnsi="Times New Roman" w:cs="Times New Roman"/>
                <w:szCs w:val="20"/>
                <w:lang w:eastAsia="ru-RU"/>
              </w:rPr>
              <w:br/>
              <w:t>листов</w:t>
            </w:r>
          </w:p>
        </w:tc>
        <w:tc>
          <w:tcPr>
            <w:tcW w:w="1200" w:type="dxa"/>
          </w:tcPr>
          <w:p w:rsidR="008436E8" w:rsidRPr="005266FE" w:rsidRDefault="008436E8" w:rsidP="008436E8">
            <w:pPr>
              <w:keepNext/>
              <w:spacing w:before="40" w:after="40" w:line="240" w:lineRule="auto"/>
              <w:ind w:right="57"/>
              <w:rPr>
                <w:rFonts w:ascii="Times New Roman" w:eastAsia="Times New Roman" w:hAnsi="Times New Roman" w:cs="Times New Roman"/>
                <w:szCs w:val="20"/>
                <w:lang w:eastAsia="ru-RU"/>
              </w:rPr>
            </w:pPr>
            <w:r w:rsidRPr="005266FE">
              <w:rPr>
                <w:rFonts w:ascii="Times New Roman" w:eastAsia="Times New Roman" w:hAnsi="Times New Roman" w:cs="Times New Roman"/>
                <w:szCs w:val="20"/>
                <w:lang w:eastAsia="ru-RU"/>
              </w:rPr>
              <w:t>Примечания</w:t>
            </w:r>
          </w:p>
        </w:tc>
      </w:tr>
      <w:tr w:rsidR="008436E8" w:rsidRPr="005266FE" w:rsidTr="00613307">
        <w:tc>
          <w:tcPr>
            <w:tcW w:w="675" w:type="dxa"/>
          </w:tcPr>
          <w:p w:rsidR="008436E8" w:rsidRPr="005266FE" w:rsidRDefault="008436E8" w:rsidP="008436E8">
            <w:pPr>
              <w:spacing w:before="40" w:after="40" w:line="240" w:lineRule="auto"/>
              <w:ind w:right="57"/>
              <w:rPr>
                <w:rFonts w:ascii="Times New Roman" w:eastAsia="Times New Roman" w:hAnsi="Times New Roman" w:cs="Times New Roman"/>
                <w:b/>
                <w:sz w:val="24"/>
                <w:szCs w:val="20"/>
                <w:lang w:eastAsia="ru-RU"/>
              </w:rPr>
            </w:pPr>
            <w:r w:rsidRPr="005266FE">
              <w:rPr>
                <w:rFonts w:ascii="Times New Roman" w:eastAsia="Times New Roman" w:hAnsi="Times New Roman" w:cs="Times New Roman"/>
                <w:b/>
                <w:sz w:val="24"/>
                <w:szCs w:val="20"/>
                <w:lang w:eastAsia="ru-RU"/>
              </w:rPr>
              <w:t>1</w:t>
            </w:r>
          </w:p>
        </w:tc>
        <w:tc>
          <w:tcPr>
            <w:tcW w:w="5580" w:type="dxa"/>
          </w:tcPr>
          <w:p w:rsidR="008436E8" w:rsidRPr="005266FE" w:rsidRDefault="008436E8" w:rsidP="008436E8">
            <w:pPr>
              <w:spacing w:before="40" w:after="40" w:line="240" w:lineRule="auto"/>
              <w:ind w:left="57" w:right="57"/>
              <w:rPr>
                <w:rFonts w:ascii="Times New Roman" w:eastAsia="Times New Roman" w:hAnsi="Times New Roman" w:cs="Times New Roman"/>
                <w:b/>
                <w:sz w:val="24"/>
                <w:szCs w:val="20"/>
                <w:lang w:eastAsia="ru-RU"/>
              </w:rPr>
            </w:pPr>
            <w:r w:rsidRPr="005266FE">
              <w:rPr>
                <w:rFonts w:ascii="Times New Roman" w:eastAsia="Times New Roman" w:hAnsi="Times New Roman" w:cs="Times New Roman"/>
                <w:b/>
                <w:sz w:val="24"/>
                <w:szCs w:val="20"/>
                <w:lang w:eastAsia="ru-RU"/>
              </w:rPr>
              <w:t xml:space="preserve">Документы, подтверждающие </w:t>
            </w:r>
            <w:r w:rsidRPr="005266FE">
              <w:rPr>
                <w:rFonts w:ascii="Times New Roman" w:eastAsia="Times New Roman" w:hAnsi="Times New Roman" w:cs="Times New Roman"/>
                <w:b/>
                <w:color w:val="000000"/>
                <w:sz w:val="24"/>
                <w:szCs w:val="24"/>
                <w:lang w:eastAsia="ru-RU"/>
              </w:rPr>
              <w:t>соответствие Участника установленным требованиям</w:t>
            </w:r>
          </w:p>
        </w:tc>
        <w:tc>
          <w:tcPr>
            <w:tcW w:w="1413" w:type="dxa"/>
          </w:tcPr>
          <w:p w:rsidR="008436E8" w:rsidRPr="005266FE" w:rsidRDefault="008436E8" w:rsidP="008436E8">
            <w:pPr>
              <w:keepNext/>
              <w:spacing w:before="40" w:after="40" w:line="240" w:lineRule="auto"/>
              <w:ind w:right="-132"/>
              <w:rPr>
                <w:rFonts w:ascii="Times New Roman" w:eastAsia="Times New Roman" w:hAnsi="Times New Roman" w:cs="Times New Roman"/>
                <w:szCs w:val="20"/>
                <w:lang w:eastAsia="ru-RU"/>
              </w:rPr>
            </w:pPr>
            <w:r w:rsidRPr="005266FE">
              <w:rPr>
                <w:rFonts w:ascii="Times New Roman" w:eastAsia="Times New Roman" w:hAnsi="Times New Roman" w:cs="Times New Roman"/>
                <w:szCs w:val="20"/>
                <w:lang w:eastAsia="ru-RU"/>
              </w:rPr>
              <w:t>[</w:t>
            </w:r>
            <w:r w:rsidRPr="005266FE">
              <w:rPr>
                <w:rFonts w:ascii="Times New Roman" w:eastAsia="Times New Roman" w:hAnsi="Times New Roman" w:cs="Times New Roman"/>
                <w:b/>
                <w:i/>
                <w:szCs w:val="20"/>
                <w:shd w:val="clear" w:color="auto" w:fill="FFFF99"/>
                <w:lang w:eastAsia="ru-RU"/>
              </w:rPr>
              <w:t>указать</w:t>
            </w:r>
            <w:r w:rsidRPr="005266FE">
              <w:rPr>
                <w:rFonts w:ascii="Times New Roman" w:eastAsia="Times New Roman" w:hAnsi="Times New Roman" w:cs="Times New Roman"/>
                <w:szCs w:val="20"/>
                <w:lang w:eastAsia="ru-RU"/>
              </w:rPr>
              <w:t>]</w:t>
            </w:r>
          </w:p>
        </w:tc>
        <w:tc>
          <w:tcPr>
            <w:tcW w:w="987" w:type="dxa"/>
          </w:tcPr>
          <w:p w:rsidR="008436E8" w:rsidRPr="005266FE" w:rsidRDefault="008436E8" w:rsidP="008436E8">
            <w:pPr>
              <w:keepNext/>
              <w:spacing w:before="40" w:after="40" w:line="240" w:lineRule="auto"/>
              <w:ind w:right="-132"/>
              <w:rPr>
                <w:rFonts w:ascii="Times New Roman" w:eastAsia="Times New Roman" w:hAnsi="Times New Roman" w:cs="Times New Roman"/>
                <w:szCs w:val="20"/>
                <w:lang w:eastAsia="ru-RU"/>
              </w:rPr>
            </w:pPr>
            <w:r w:rsidRPr="005266FE">
              <w:rPr>
                <w:rFonts w:ascii="Times New Roman" w:eastAsia="Times New Roman" w:hAnsi="Times New Roman" w:cs="Times New Roman"/>
                <w:szCs w:val="20"/>
                <w:lang w:eastAsia="ru-RU"/>
              </w:rPr>
              <w:t>[</w:t>
            </w:r>
            <w:r w:rsidRPr="005266FE">
              <w:rPr>
                <w:rFonts w:ascii="Times New Roman" w:eastAsia="Times New Roman" w:hAnsi="Times New Roman" w:cs="Times New Roman"/>
                <w:b/>
                <w:i/>
                <w:szCs w:val="20"/>
                <w:shd w:val="clear" w:color="auto" w:fill="FFFF99"/>
                <w:lang w:eastAsia="ru-RU"/>
              </w:rPr>
              <w:t>указать</w:t>
            </w:r>
            <w:r w:rsidRPr="005266FE">
              <w:rPr>
                <w:rFonts w:ascii="Times New Roman" w:eastAsia="Times New Roman" w:hAnsi="Times New Roman" w:cs="Times New Roman"/>
                <w:szCs w:val="20"/>
                <w:lang w:eastAsia="ru-RU"/>
              </w:rPr>
              <w:t>]</w:t>
            </w:r>
          </w:p>
        </w:tc>
        <w:tc>
          <w:tcPr>
            <w:tcW w:w="1200" w:type="dxa"/>
          </w:tcPr>
          <w:p w:rsidR="008436E8" w:rsidRPr="005266FE" w:rsidRDefault="008436E8" w:rsidP="008436E8">
            <w:pPr>
              <w:spacing w:before="40" w:after="40" w:line="240" w:lineRule="auto"/>
              <w:ind w:left="57" w:right="57"/>
              <w:rPr>
                <w:rFonts w:ascii="Times New Roman" w:eastAsia="Times New Roman" w:hAnsi="Times New Roman" w:cs="Times New Roman"/>
                <w:sz w:val="24"/>
                <w:szCs w:val="20"/>
                <w:lang w:eastAsia="ru-RU"/>
              </w:rPr>
            </w:pPr>
          </w:p>
        </w:tc>
      </w:tr>
      <w:tr w:rsidR="008436E8" w:rsidRPr="005266FE" w:rsidTr="00613307">
        <w:tc>
          <w:tcPr>
            <w:tcW w:w="675" w:type="dxa"/>
          </w:tcPr>
          <w:p w:rsidR="008436E8" w:rsidRPr="005266FE" w:rsidRDefault="008436E8" w:rsidP="008436E8">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8436E8" w:rsidRPr="005266FE" w:rsidRDefault="008436E8" w:rsidP="008436E8">
            <w:pPr>
              <w:spacing w:before="40" w:after="40" w:line="240" w:lineRule="auto"/>
              <w:ind w:left="57" w:right="57"/>
              <w:rPr>
                <w:rFonts w:ascii="Times New Roman" w:eastAsia="Times New Roman" w:hAnsi="Times New Roman" w:cs="Times New Roman"/>
                <w:sz w:val="24"/>
                <w:szCs w:val="20"/>
                <w:lang w:eastAsia="ru-RU"/>
              </w:rPr>
            </w:pPr>
            <w:r w:rsidRPr="005266FE">
              <w:rPr>
                <w:rFonts w:ascii="Times New Roman" w:eastAsia="Times New Roman" w:hAnsi="Times New Roman" w:cs="Times New Roman"/>
                <w:sz w:val="24"/>
                <w:szCs w:val="20"/>
                <w:lang w:eastAsia="ru-RU"/>
              </w:rPr>
              <w:t>[</w:t>
            </w:r>
            <w:r w:rsidRPr="005266FE">
              <w:rPr>
                <w:rFonts w:ascii="Times New Roman" w:eastAsia="Times New Roman" w:hAnsi="Times New Roman" w:cs="Times New Roman"/>
                <w:b/>
                <w:i/>
                <w:sz w:val="24"/>
                <w:szCs w:val="20"/>
                <w:shd w:val="clear" w:color="auto" w:fill="FFFF99"/>
                <w:lang w:eastAsia="ru-RU"/>
              </w:rPr>
              <w:t>Перечислить каждый документ</w:t>
            </w:r>
            <w:r w:rsidRPr="005266FE">
              <w:rPr>
                <w:rFonts w:ascii="Times New Roman" w:eastAsia="Times New Roman" w:hAnsi="Times New Roman" w:cs="Times New Roman"/>
                <w:sz w:val="24"/>
                <w:szCs w:val="20"/>
                <w:lang w:eastAsia="ru-RU"/>
              </w:rPr>
              <w:t>]</w:t>
            </w:r>
          </w:p>
        </w:tc>
        <w:tc>
          <w:tcPr>
            <w:tcW w:w="1413" w:type="dxa"/>
          </w:tcPr>
          <w:p w:rsidR="008436E8" w:rsidRPr="005266FE" w:rsidRDefault="008436E8" w:rsidP="008436E8">
            <w:pPr>
              <w:keepNext/>
              <w:spacing w:before="40" w:after="40" w:line="240" w:lineRule="auto"/>
              <w:ind w:right="-132"/>
              <w:rPr>
                <w:rFonts w:ascii="Times New Roman" w:eastAsia="Times New Roman" w:hAnsi="Times New Roman" w:cs="Times New Roman"/>
                <w:szCs w:val="20"/>
                <w:lang w:eastAsia="ru-RU"/>
              </w:rPr>
            </w:pPr>
          </w:p>
        </w:tc>
        <w:tc>
          <w:tcPr>
            <w:tcW w:w="987" w:type="dxa"/>
          </w:tcPr>
          <w:p w:rsidR="008436E8" w:rsidRPr="005266FE" w:rsidRDefault="008436E8" w:rsidP="008436E8">
            <w:pPr>
              <w:keepNext/>
              <w:spacing w:before="40" w:after="40" w:line="240" w:lineRule="auto"/>
              <w:ind w:right="-132"/>
              <w:rPr>
                <w:rFonts w:ascii="Times New Roman" w:eastAsia="Times New Roman" w:hAnsi="Times New Roman" w:cs="Times New Roman"/>
                <w:szCs w:val="20"/>
                <w:lang w:eastAsia="ru-RU"/>
              </w:rPr>
            </w:pPr>
          </w:p>
        </w:tc>
        <w:tc>
          <w:tcPr>
            <w:tcW w:w="1200" w:type="dxa"/>
          </w:tcPr>
          <w:p w:rsidR="008436E8" w:rsidRPr="005266FE" w:rsidRDefault="008436E8" w:rsidP="008436E8">
            <w:pPr>
              <w:spacing w:before="40" w:after="40" w:line="240" w:lineRule="auto"/>
              <w:ind w:left="57" w:right="57"/>
              <w:rPr>
                <w:rFonts w:ascii="Times New Roman" w:eastAsia="Times New Roman" w:hAnsi="Times New Roman" w:cs="Times New Roman"/>
                <w:sz w:val="24"/>
                <w:szCs w:val="20"/>
                <w:lang w:eastAsia="ru-RU"/>
              </w:rPr>
            </w:pPr>
          </w:p>
        </w:tc>
      </w:tr>
      <w:tr w:rsidR="008436E8" w:rsidRPr="005266FE" w:rsidTr="00613307">
        <w:tc>
          <w:tcPr>
            <w:tcW w:w="675" w:type="dxa"/>
          </w:tcPr>
          <w:p w:rsidR="008436E8" w:rsidRPr="005266FE" w:rsidRDefault="008436E8" w:rsidP="008436E8">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8436E8" w:rsidRPr="005266FE" w:rsidRDefault="008436E8" w:rsidP="008436E8">
            <w:pPr>
              <w:spacing w:before="40" w:after="40" w:line="240" w:lineRule="auto"/>
              <w:ind w:left="57" w:right="57"/>
              <w:rPr>
                <w:rFonts w:ascii="Times New Roman" w:eastAsia="Times New Roman" w:hAnsi="Times New Roman" w:cs="Times New Roman"/>
                <w:sz w:val="24"/>
                <w:szCs w:val="20"/>
                <w:lang w:eastAsia="ru-RU"/>
              </w:rPr>
            </w:pPr>
            <w:r w:rsidRPr="005266FE">
              <w:rPr>
                <w:rFonts w:ascii="Times New Roman" w:eastAsia="Times New Roman" w:hAnsi="Times New Roman" w:cs="Times New Roman"/>
                <w:sz w:val="24"/>
                <w:szCs w:val="20"/>
                <w:lang w:eastAsia="ru-RU"/>
              </w:rPr>
              <w:t>[</w:t>
            </w:r>
            <w:r w:rsidRPr="005266FE">
              <w:rPr>
                <w:rFonts w:ascii="Times New Roman" w:eastAsia="Times New Roman" w:hAnsi="Times New Roman" w:cs="Times New Roman"/>
                <w:b/>
                <w:i/>
                <w:sz w:val="24"/>
                <w:szCs w:val="20"/>
                <w:shd w:val="clear" w:color="auto" w:fill="FFFF99"/>
                <w:lang w:eastAsia="ru-RU"/>
              </w:rPr>
              <w:t>Перечислить каждый документ</w:t>
            </w:r>
            <w:r w:rsidRPr="005266FE">
              <w:rPr>
                <w:rFonts w:ascii="Times New Roman" w:eastAsia="Times New Roman" w:hAnsi="Times New Roman" w:cs="Times New Roman"/>
                <w:sz w:val="24"/>
                <w:szCs w:val="20"/>
                <w:lang w:eastAsia="ru-RU"/>
              </w:rPr>
              <w:t>]</w:t>
            </w:r>
          </w:p>
        </w:tc>
        <w:tc>
          <w:tcPr>
            <w:tcW w:w="1413" w:type="dxa"/>
          </w:tcPr>
          <w:p w:rsidR="008436E8" w:rsidRPr="005266FE" w:rsidRDefault="008436E8" w:rsidP="008436E8">
            <w:pPr>
              <w:keepNext/>
              <w:spacing w:before="40" w:after="40" w:line="240" w:lineRule="auto"/>
              <w:ind w:right="-132"/>
              <w:rPr>
                <w:rFonts w:ascii="Times New Roman" w:eastAsia="Times New Roman" w:hAnsi="Times New Roman" w:cs="Times New Roman"/>
                <w:szCs w:val="20"/>
                <w:lang w:eastAsia="ru-RU"/>
              </w:rPr>
            </w:pPr>
            <w:r w:rsidRPr="005266FE">
              <w:rPr>
                <w:rFonts w:ascii="Times New Roman" w:eastAsia="Times New Roman" w:hAnsi="Times New Roman" w:cs="Times New Roman"/>
                <w:szCs w:val="20"/>
                <w:lang w:eastAsia="ru-RU"/>
              </w:rPr>
              <w:t>[</w:t>
            </w:r>
            <w:r w:rsidRPr="005266FE">
              <w:rPr>
                <w:rFonts w:ascii="Times New Roman" w:eastAsia="Times New Roman" w:hAnsi="Times New Roman" w:cs="Times New Roman"/>
                <w:b/>
                <w:i/>
                <w:szCs w:val="20"/>
                <w:shd w:val="clear" w:color="auto" w:fill="FFFF99"/>
                <w:lang w:eastAsia="ru-RU"/>
              </w:rPr>
              <w:t>указать</w:t>
            </w:r>
            <w:r w:rsidRPr="005266FE">
              <w:rPr>
                <w:rFonts w:ascii="Times New Roman" w:eastAsia="Times New Roman" w:hAnsi="Times New Roman" w:cs="Times New Roman"/>
                <w:szCs w:val="20"/>
                <w:lang w:eastAsia="ru-RU"/>
              </w:rPr>
              <w:t>]</w:t>
            </w:r>
          </w:p>
        </w:tc>
        <w:tc>
          <w:tcPr>
            <w:tcW w:w="987" w:type="dxa"/>
          </w:tcPr>
          <w:p w:rsidR="008436E8" w:rsidRPr="005266FE" w:rsidRDefault="008436E8" w:rsidP="008436E8">
            <w:pPr>
              <w:keepNext/>
              <w:spacing w:before="40" w:after="40" w:line="240" w:lineRule="auto"/>
              <w:ind w:right="-132"/>
              <w:rPr>
                <w:rFonts w:ascii="Times New Roman" w:eastAsia="Times New Roman" w:hAnsi="Times New Roman" w:cs="Times New Roman"/>
                <w:szCs w:val="20"/>
                <w:lang w:eastAsia="ru-RU"/>
              </w:rPr>
            </w:pPr>
            <w:r w:rsidRPr="005266FE">
              <w:rPr>
                <w:rFonts w:ascii="Times New Roman" w:eastAsia="Times New Roman" w:hAnsi="Times New Roman" w:cs="Times New Roman"/>
                <w:szCs w:val="20"/>
                <w:lang w:eastAsia="ru-RU"/>
              </w:rPr>
              <w:t>[</w:t>
            </w:r>
            <w:r w:rsidRPr="005266FE">
              <w:rPr>
                <w:rFonts w:ascii="Times New Roman" w:eastAsia="Times New Roman" w:hAnsi="Times New Roman" w:cs="Times New Roman"/>
                <w:b/>
                <w:i/>
                <w:szCs w:val="20"/>
                <w:shd w:val="clear" w:color="auto" w:fill="FFFF99"/>
                <w:lang w:eastAsia="ru-RU"/>
              </w:rPr>
              <w:t>указать</w:t>
            </w:r>
            <w:r w:rsidRPr="005266FE">
              <w:rPr>
                <w:rFonts w:ascii="Times New Roman" w:eastAsia="Times New Roman" w:hAnsi="Times New Roman" w:cs="Times New Roman"/>
                <w:szCs w:val="20"/>
                <w:lang w:eastAsia="ru-RU"/>
              </w:rPr>
              <w:t>]</w:t>
            </w:r>
          </w:p>
        </w:tc>
        <w:tc>
          <w:tcPr>
            <w:tcW w:w="1200" w:type="dxa"/>
          </w:tcPr>
          <w:p w:rsidR="008436E8" w:rsidRPr="005266FE" w:rsidRDefault="008436E8" w:rsidP="008436E8">
            <w:pPr>
              <w:keepNext/>
              <w:spacing w:before="40" w:after="40" w:line="240" w:lineRule="auto"/>
              <w:ind w:right="57" w:firstLine="567"/>
              <w:rPr>
                <w:rFonts w:ascii="Times New Roman" w:eastAsia="Times New Roman" w:hAnsi="Times New Roman" w:cs="Times New Roman"/>
                <w:szCs w:val="20"/>
                <w:lang w:eastAsia="ru-RU"/>
              </w:rPr>
            </w:pPr>
          </w:p>
        </w:tc>
      </w:tr>
      <w:tr w:rsidR="008436E8" w:rsidRPr="005266FE" w:rsidTr="00613307">
        <w:tc>
          <w:tcPr>
            <w:tcW w:w="675" w:type="dxa"/>
          </w:tcPr>
          <w:p w:rsidR="008436E8" w:rsidRPr="005266FE" w:rsidRDefault="008436E8" w:rsidP="008436E8">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8436E8" w:rsidRPr="005266FE" w:rsidRDefault="008436E8" w:rsidP="008436E8">
            <w:pPr>
              <w:spacing w:before="40" w:after="40" w:line="240" w:lineRule="auto"/>
              <w:ind w:left="57" w:right="57"/>
              <w:rPr>
                <w:rFonts w:ascii="Times New Roman" w:eastAsia="Times New Roman" w:hAnsi="Times New Roman" w:cs="Times New Roman"/>
                <w:sz w:val="24"/>
                <w:szCs w:val="20"/>
                <w:lang w:eastAsia="ru-RU"/>
              </w:rPr>
            </w:pPr>
            <w:r w:rsidRPr="005266FE">
              <w:rPr>
                <w:rFonts w:ascii="Times New Roman" w:eastAsia="Times New Roman" w:hAnsi="Times New Roman" w:cs="Times New Roman"/>
                <w:sz w:val="24"/>
                <w:szCs w:val="20"/>
                <w:lang w:eastAsia="ru-RU"/>
              </w:rPr>
              <w:t>[</w:t>
            </w:r>
            <w:r w:rsidRPr="005266FE">
              <w:rPr>
                <w:rFonts w:ascii="Times New Roman" w:eastAsia="Times New Roman" w:hAnsi="Times New Roman" w:cs="Times New Roman"/>
                <w:b/>
                <w:i/>
                <w:sz w:val="24"/>
                <w:szCs w:val="20"/>
                <w:shd w:val="clear" w:color="auto" w:fill="FFFF99"/>
                <w:lang w:eastAsia="ru-RU"/>
              </w:rPr>
              <w:t>Перечислить каждый документ</w:t>
            </w:r>
            <w:r w:rsidRPr="005266FE">
              <w:rPr>
                <w:rFonts w:ascii="Times New Roman" w:eastAsia="Times New Roman" w:hAnsi="Times New Roman" w:cs="Times New Roman"/>
                <w:sz w:val="24"/>
                <w:szCs w:val="20"/>
                <w:lang w:eastAsia="ru-RU"/>
              </w:rPr>
              <w:t>]</w:t>
            </w:r>
          </w:p>
        </w:tc>
        <w:tc>
          <w:tcPr>
            <w:tcW w:w="1413" w:type="dxa"/>
          </w:tcPr>
          <w:p w:rsidR="008436E8" w:rsidRPr="005266FE" w:rsidRDefault="008436E8" w:rsidP="008436E8">
            <w:pPr>
              <w:keepNext/>
              <w:spacing w:before="40" w:after="40" w:line="240" w:lineRule="auto"/>
              <w:ind w:right="-132"/>
              <w:rPr>
                <w:rFonts w:ascii="Times New Roman" w:eastAsia="Times New Roman" w:hAnsi="Times New Roman" w:cs="Times New Roman"/>
                <w:szCs w:val="20"/>
                <w:lang w:eastAsia="ru-RU"/>
              </w:rPr>
            </w:pPr>
            <w:r w:rsidRPr="005266FE">
              <w:rPr>
                <w:rFonts w:ascii="Times New Roman" w:eastAsia="Times New Roman" w:hAnsi="Times New Roman" w:cs="Times New Roman"/>
                <w:szCs w:val="20"/>
                <w:lang w:eastAsia="ru-RU"/>
              </w:rPr>
              <w:t>[</w:t>
            </w:r>
            <w:r w:rsidRPr="005266FE">
              <w:rPr>
                <w:rFonts w:ascii="Times New Roman" w:eastAsia="Times New Roman" w:hAnsi="Times New Roman" w:cs="Times New Roman"/>
                <w:b/>
                <w:i/>
                <w:szCs w:val="20"/>
                <w:shd w:val="clear" w:color="auto" w:fill="FFFF99"/>
                <w:lang w:eastAsia="ru-RU"/>
              </w:rPr>
              <w:t>указать</w:t>
            </w:r>
            <w:r w:rsidRPr="005266FE">
              <w:rPr>
                <w:rFonts w:ascii="Times New Roman" w:eastAsia="Times New Roman" w:hAnsi="Times New Roman" w:cs="Times New Roman"/>
                <w:szCs w:val="20"/>
                <w:lang w:eastAsia="ru-RU"/>
              </w:rPr>
              <w:t>]</w:t>
            </w:r>
          </w:p>
        </w:tc>
        <w:tc>
          <w:tcPr>
            <w:tcW w:w="987" w:type="dxa"/>
          </w:tcPr>
          <w:p w:rsidR="008436E8" w:rsidRPr="005266FE" w:rsidRDefault="008436E8" w:rsidP="008436E8">
            <w:pPr>
              <w:keepNext/>
              <w:spacing w:before="40" w:after="40" w:line="240" w:lineRule="auto"/>
              <w:ind w:right="-132"/>
              <w:rPr>
                <w:rFonts w:ascii="Times New Roman" w:eastAsia="Times New Roman" w:hAnsi="Times New Roman" w:cs="Times New Roman"/>
                <w:szCs w:val="20"/>
                <w:lang w:eastAsia="ru-RU"/>
              </w:rPr>
            </w:pPr>
            <w:r w:rsidRPr="005266FE">
              <w:rPr>
                <w:rFonts w:ascii="Times New Roman" w:eastAsia="Times New Roman" w:hAnsi="Times New Roman" w:cs="Times New Roman"/>
                <w:szCs w:val="20"/>
                <w:lang w:eastAsia="ru-RU"/>
              </w:rPr>
              <w:t>[</w:t>
            </w:r>
            <w:r w:rsidRPr="005266FE">
              <w:rPr>
                <w:rFonts w:ascii="Times New Roman" w:eastAsia="Times New Roman" w:hAnsi="Times New Roman" w:cs="Times New Roman"/>
                <w:b/>
                <w:i/>
                <w:szCs w:val="20"/>
                <w:shd w:val="clear" w:color="auto" w:fill="FFFF99"/>
                <w:lang w:eastAsia="ru-RU"/>
              </w:rPr>
              <w:t>указать</w:t>
            </w:r>
            <w:r w:rsidRPr="005266FE">
              <w:rPr>
                <w:rFonts w:ascii="Times New Roman" w:eastAsia="Times New Roman" w:hAnsi="Times New Roman" w:cs="Times New Roman"/>
                <w:szCs w:val="20"/>
                <w:lang w:eastAsia="ru-RU"/>
              </w:rPr>
              <w:t>]</w:t>
            </w:r>
          </w:p>
        </w:tc>
        <w:tc>
          <w:tcPr>
            <w:tcW w:w="1200" w:type="dxa"/>
          </w:tcPr>
          <w:p w:rsidR="008436E8" w:rsidRPr="005266FE" w:rsidRDefault="008436E8" w:rsidP="008436E8">
            <w:pPr>
              <w:keepNext/>
              <w:spacing w:before="40" w:after="40" w:line="240" w:lineRule="auto"/>
              <w:ind w:right="57" w:firstLine="567"/>
              <w:rPr>
                <w:rFonts w:ascii="Times New Roman" w:eastAsia="Times New Roman" w:hAnsi="Times New Roman" w:cs="Times New Roman"/>
                <w:szCs w:val="20"/>
                <w:lang w:eastAsia="ru-RU"/>
              </w:rPr>
            </w:pPr>
          </w:p>
        </w:tc>
      </w:tr>
      <w:tr w:rsidR="008436E8" w:rsidRPr="005266FE" w:rsidTr="00613307">
        <w:tc>
          <w:tcPr>
            <w:tcW w:w="675" w:type="dxa"/>
          </w:tcPr>
          <w:p w:rsidR="008436E8" w:rsidRPr="005266FE" w:rsidRDefault="008436E8" w:rsidP="008436E8">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8436E8" w:rsidRPr="005266FE" w:rsidRDefault="008436E8" w:rsidP="008436E8">
            <w:pPr>
              <w:spacing w:before="40" w:after="40" w:line="240" w:lineRule="auto"/>
              <w:ind w:left="57" w:right="57"/>
              <w:rPr>
                <w:rFonts w:ascii="Times New Roman" w:eastAsia="Times New Roman" w:hAnsi="Times New Roman" w:cs="Times New Roman"/>
                <w:sz w:val="24"/>
                <w:szCs w:val="20"/>
                <w:lang w:eastAsia="ru-RU"/>
              </w:rPr>
            </w:pPr>
            <w:r w:rsidRPr="005266FE">
              <w:rPr>
                <w:rFonts w:ascii="Times New Roman" w:eastAsia="Times New Roman" w:hAnsi="Times New Roman" w:cs="Times New Roman"/>
                <w:sz w:val="24"/>
                <w:szCs w:val="20"/>
                <w:lang w:eastAsia="ru-RU"/>
              </w:rPr>
              <w:t>[</w:t>
            </w:r>
            <w:r w:rsidRPr="005266FE">
              <w:rPr>
                <w:rFonts w:ascii="Times New Roman" w:eastAsia="Times New Roman" w:hAnsi="Times New Roman" w:cs="Times New Roman"/>
                <w:b/>
                <w:i/>
                <w:sz w:val="24"/>
                <w:szCs w:val="20"/>
                <w:shd w:val="clear" w:color="auto" w:fill="FFFF99"/>
                <w:lang w:eastAsia="ru-RU"/>
              </w:rPr>
              <w:t>Перечислить каждый документ</w:t>
            </w:r>
            <w:r w:rsidRPr="005266FE">
              <w:rPr>
                <w:rFonts w:ascii="Times New Roman" w:eastAsia="Times New Roman" w:hAnsi="Times New Roman" w:cs="Times New Roman"/>
                <w:sz w:val="24"/>
                <w:szCs w:val="20"/>
                <w:lang w:eastAsia="ru-RU"/>
              </w:rPr>
              <w:t>]</w:t>
            </w:r>
          </w:p>
        </w:tc>
        <w:tc>
          <w:tcPr>
            <w:tcW w:w="1413" w:type="dxa"/>
          </w:tcPr>
          <w:p w:rsidR="008436E8" w:rsidRPr="005266FE" w:rsidRDefault="008436E8" w:rsidP="008436E8">
            <w:pPr>
              <w:keepNext/>
              <w:spacing w:before="40" w:after="40" w:line="240" w:lineRule="auto"/>
              <w:ind w:right="-132"/>
              <w:rPr>
                <w:rFonts w:ascii="Times New Roman" w:eastAsia="Times New Roman" w:hAnsi="Times New Roman" w:cs="Times New Roman"/>
                <w:szCs w:val="20"/>
                <w:lang w:eastAsia="ru-RU"/>
              </w:rPr>
            </w:pPr>
            <w:r w:rsidRPr="005266FE">
              <w:rPr>
                <w:rFonts w:ascii="Times New Roman" w:eastAsia="Times New Roman" w:hAnsi="Times New Roman" w:cs="Times New Roman"/>
                <w:szCs w:val="20"/>
                <w:lang w:eastAsia="ru-RU"/>
              </w:rPr>
              <w:t>[</w:t>
            </w:r>
            <w:r w:rsidRPr="005266FE">
              <w:rPr>
                <w:rFonts w:ascii="Times New Roman" w:eastAsia="Times New Roman" w:hAnsi="Times New Roman" w:cs="Times New Roman"/>
                <w:b/>
                <w:i/>
                <w:szCs w:val="20"/>
                <w:shd w:val="clear" w:color="auto" w:fill="FFFF99"/>
                <w:lang w:eastAsia="ru-RU"/>
              </w:rPr>
              <w:t>указать</w:t>
            </w:r>
            <w:r w:rsidRPr="005266FE">
              <w:rPr>
                <w:rFonts w:ascii="Times New Roman" w:eastAsia="Times New Roman" w:hAnsi="Times New Roman" w:cs="Times New Roman"/>
                <w:szCs w:val="20"/>
                <w:lang w:eastAsia="ru-RU"/>
              </w:rPr>
              <w:t>]</w:t>
            </w:r>
          </w:p>
        </w:tc>
        <w:tc>
          <w:tcPr>
            <w:tcW w:w="987" w:type="dxa"/>
          </w:tcPr>
          <w:p w:rsidR="008436E8" w:rsidRPr="005266FE" w:rsidRDefault="008436E8" w:rsidP="008436E8">
            <w:pPr>
              <w:keepNext/>
              <w:spacing w:before="40" w:after="40" w:line="240" w:lineRule="auto"/>
              <w:ind w:right="-132"/>
              <w:rPr>
                <w:rFonts w:ascii="Times New Roman" w:eastAsia="Times New Roman" w:hAnsi="Times New Roman" w:cs="Times New Roman"/>
                <w:szCs w:val="20"/>
                <w:lang w:eastAsia="ru-RU"/>
              </w:rPr>
            </w:pPr>
            <w:r w:rsidRPr="005266FE">
              <w:rPr>
                <w:rFonts w:ascii="Times New Roman" w:eastAsia="Times New Roman" w:hAnsi="Times New Roman" w:cs="Times New Roman"/>
                <w:szCs w:val="20"/>
                <w:lang w:eastAsia="ru-RU"/>
              </w:rPr>
              <w:t>[</w:t>
            </w:r>
            <w:r w:rsidRPr="005266FE">
              <w:rPr>
                <w:rFonts w:ascii="Times New Roman" w:eastAsia="Times New Roman" w:hAnsi="Times New Roman" w:cs="Times New Roman"/>
                <w:b/>
                <w:i/>
                <w:szCs w:val="20"/>
                <w:shd w:val="clear" w:color="auto" w:fill="FFFF99"/>
                <w:lang w:eastAsia="ru-RU"/>
              </w:rPr>
              <w:t>указать</w:t>
            </w:r>
            <w:r w:rsidRPr="005266FE">
              <w:rPr>
                <w:rFonts w:ascii="Times New Roman" w:eastAsia="Times New Roman" w:hAnsi="Times New Roman" w:cs="Times New Roman"/>
                <w:szCs w:val="20"/>
                <w:lang w:eastAsia="ru-RU"/>
              </w:rPr>
              <w:t>]</w:t>
            </w:r>
          </w:p>
        </w:tc>
        <w:tc>
          <w:tcPr>
            <w:tcW w:w="1200" w:type="dxa"/>
          </w:tcPr>
          <w:p w:rsidR="008436E8" w:rsidRPr="005266FE" w:rsidRDefault="008436E8" w:rsidP="008436E8">
            <w:pPr>
              <w:keepNext/>
              <w:spacing w:before="40" w:after="40" w:line="240" w:lineRule="auto"/>
              <w:ind w:right="57" w:firstLine="567"/>
              <w:rPr>
                <w:rFonts w:ascii="Times New Roman" w:eastAsia="Times New Roman" w:hAnsi="Times New Roman" w:cs="Times New Roman"/>
                <w:szCs w:val="20"/>
                <w:lang w:eastAsia="ru-RU"/>
              </w:rPr>
            </w:pPr>
          </w:p>
        </w:tc>
      </w:tr>
      <w:tr w:rsidR="008436E8" w:rsidRPr="005266FE" w:rsidTr="00613307">
        <w:tc>
          <w:tcPr>
            <w:tcW w:w="675" w:type="dxa"/>
          </w:tcPr>
          <w:p w:rsidR="008436E8" w:rsidRPr="005266FE" w:rsidRDefault="008436E8" w:rsidP="008436E8">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8436E8" w:rsidRPr="005266FE" w:rsidRDefault="008436E8" w:rsidP="008436E8">
            <w:pPr>
              <w:spacing w:before="40" w:after="40" w:line="240" w:lineRule="auto"/>
              <w:ind w:left="57" w:right="57"/>
              <w:rPr>
                <w:rFonts w:ascii="Times New Roman" w:eastAsia="Times New Roman" w:hAnsi="Times New Roman" w:cs="Times New Roman"/>
                <w:sz w:val="24"/>
                <w:szCs w:val="20"/>
                <w:lang w:eastAsia="ru-RU"/>
              </w:rPr>
            </w:pPr>
            <w:r w:rsidRPr="005266FE">
              <w:rPr>
                <w:rFonts w:ascii="Times New Roman" w:eastAsia="Times New Roman" w:hAnsi="Times New Roman" w:cs="Times New Roman"/>
                <w:sz w:val="24"/>
                <w:szCs w:val="20"/>
                <w:lang w:eastAsia="ru-RU"/>
              </w:rPr>
              <w:t>[</w:t>
            </w:r>
            <w:r w:rsidRPr="005266FE">
              <w:rPr>
                <w:rFonts w:ascii="Times New Roman" w:eastAsia="Times New Roman" w:hAnsi="Times New Roman" w:cs="Times New Roman"/>
                <w:b/>
                <w:i/>
                <w:sz w:val="24"/>
                <w:szCs w:val="20"/>
                <w:shd w:val="clear" w:color="auto" w:fill="FFFF99"/>
                <w:lang w:eastAsia="ru-RU"/>
              </w:rPr>
              <w:t>Перечислить каждый документ</w:t>
            </w:r>
            <w:r w:rsidRPr="005266FE">
              <w:rPr>
                <w:rFonts w:ascii="Times New Roman" w:eastAsia="Times New Roman" w:hAnsi="Times New Roman" w:cs="Times New Roman"/>
                <w:sz w:val="24"/>
                <w:szCs w:val="20"/>
                <w:lang w:eastAsia="ru-RU"/>
              </w:rPr>
              <w:t>]</w:t>
            </w:r>
          </w:p>
        </w:tc>
        <w:tc>
          <w:tcPr>
            <w:tcW w:w="1413" w:type="dxa"/>
          </w:tcPr>
          <w:p w:rsidR="008436E8" w:rsidRPr="005266FE" w:rsidRDefault="008436E8" w:rsidP="008436E8">
            <w:pPr>
              <w:keepNext/>
              <w:spacing w:before="40" w:after="40" w:line="240" w:lineRule="auto"/>
              <w:ind w:right="-132"/>
              <w:rPr>
                <w:rFonts w:ascii="Times New Roman" w:eastAsia="Times New Roman" w:hAnsi="Times New Roman" w:cs="Times New Roman"/>
                <w:szCs w:val="20"/>
                <w:lang w:eastAsia="ru-RU"/>
              </w:rPr>
            </w:pPr>
            <w:r w:rsidRPr="005266FE">
              <w:rPr>
                <w:rFonts w:ascii="Times New Roman" w:eastAsia="Times New Roman" w:hAnsi="Times New Roman" w:cs="Times New Roman"/>
                <w:szCs w:val="20"/>
                <w:lang w:eastAsia="ru-RU"/>
              </w:rPr>
              <w:t>[</w:t>
            </w:r>
            <w:r w:rsidRPr="005266FE">
              <w:rPr>
                <w:rFonts w:ascii="Times New Roman" w:eastAsia="Times New Roman" w:hAnsi="Times New Roman" w:cs="Times New Roman"/>
                <w:b/>
                <w:i/>
                <w:szCs w:val="20"/>
                <w:shd w:val="clear" w:color="auto" w:fill="FFFF99"/>
                <w:lang w:eastAsia="ru-RU"/>
              </w:rPr>
              <w:t>указать</w:t>
            </w:r>
            <w:r w:rsidRPr="005266FE">
              <w:rPr>
                <w:rFonts w:ascii="Times New Roman" w:eastAsia="Times New Roman" w:hAnsi="Times New Roman" w:cs="Times New Roman"/>
                <w:szCs w:val="20"/>
                <w:lang w:eastAsia="ru-RU"/>
              </w:rPr>
              <w:t>]</w:t>
            </w:r>
          </w:p>
        </w:tc>
        <w:tc>
          <w:tcPr>
            <w:tcW w:w="987" w:type="dxa"/>
          </w:tcPr>
          <w:p w:rsidR="008436E8" w:rsidRPr="005266FE" w:rsidRDefault="008436E8" w:rsidP="008436E8">
            <w:pPr>
              <w:keepNext/>
              <w:spacing w:before="40" w:after="40" w:line="240" w:lineRule="auto"/>
              <w:ind w:right="-132"/>
              <w:rPr>
                <w:rFonts w:ascii="Times New Roman" w:eastAsia="Times New Roman" w:hAnsi="Times New Roman" w:cs="Times New Roman"/>
                <w:szCs w:val="20"/>
                <w:lang w:eastAsia="ru-RU"/>
              </w:rPr>
            </w:pPr>
            <w:r w:rsidRPr="005266FE">
              <w:rPr>
                <w:rFonts w:ascii="Times New Roman" w:eastAsia="Times New Roman" w:hAnsi="Times New Roman" w:cs="Times New Roman"/>
                <w:szCs w:val="20"/>
                <w:lang w:eastAsia="ru-RU"/>
              </w:rPr>
              <w:t>[</w:t>
            </w:r>
            <w:r w:rsidRPr="005266FE">
              <w:rPr>
                <w:rFonts w:ascii="Times New Roman" w:eastAsia="Times New Roman" w:hAnsi="Times New Roman" w:cs="Times New Roman"/>
                <w:b/>
                <w:i/>
                <w:szCs w:val="20"/>
                <w:shd w:val="clear" w:color="auto" w:fill="FFFF99"/>
                <w:lang w:eastAsia="ru-RU"/>
              </w:rPr>
              <w:t>указать</w:t>
            </w:r>
            <w:r w:rsidRPr="005266FE">
              <w:rPr>
                <w:rFonts w:ascii="Times New Roman" w:eastAsia="Times New Roman" w:hAnsi="Times New Roman" w:cs="Times New Roman"/>
                <w:szCs w:val="20"/>
                <w:lang w:eastAsia="ru-RU"/>
              </w:rPr>
              <w:t>]</w:t>
            </w:r>
          </w:p>
        </w:tc>
        <w:tc>
          <w:tcPr>
            <w:tcW w:w="1200" w:type="dxa"/>
          </w:tcPr>
          <w:p w:rsidR="008436E8" w:rsidRPr="005266FE" w:rsidRDefault="008436E8" w:rsidP="008436E8">
            <w:pPr>
              <w:keepNext/>
              <w:spacing w:before="40" w:after="40" w:line="240" w:lineRule="auto"/>
              <w:ind w:right="57" w:firstLine="567"/>
              <w:rPr>
                <w:rFonts w:ascii="Times New Roman" w:eastAsia="Times New Roman" w:hAnsi="Times New Roman" w:cs="Times New Roman"/>
                <w:szCs w:val="20"/>
                <w:lang w:eastAsia="ru-RU"/>
              </w:rPr>
            </w:pPr>
          </w:p>
        </w:tc>
      </w:tr>
      <w:tr w:rsidR="008436E8" w:rsidRPr="005266FE" w:rsidTr="00613307">
        <w:tc>
          <w:tcPr>
            <w:tcW w:w="675" w:type="dxa"/>
          </w:tcPr>
          <w:p w:rsidR="008436E8" w:rsidRPr="005266FE" w:rsidRDefault="008436E8" w:rsidP="008436E8">
            <w:pPr>
              <w:spacing w:before="40" w:after="40" w:line="240" w:lineRule="auto"/>
              <w:ind w:right="57"/>
              <w:rPr>
                <w:rFonts w:ascii="Times New Roman" w:eastAsia="Times New Roman" w:hAnsi="Times New Roman" w:cs="Times New Roman"/>
                <w:sz w:val="24"/>
                <w:szCs w:val="20"/>
                <w:lang w:eastAsia="ru-RU"/>
              </w:rPr>
            </w:pPr>
            <w:r w:rsidRPr="005266FE">
              <w:rPr>
                <w:rFonts w:ascii="Times New Roman" w:eastAsia="Times New Roman" w:hAnsi="Times New Roman" w:cs="Times New Roman"/>
                <w:b/>
                <w:sz w:val="24"/>
                <w:szCs w:val="20"/>
                <w:lang w:eastAsia="ru-RU"/>
              </w:rPr>
              <w:t>2</w:t>
            </w:r>
          </w:p>
        </w:tc>
        <w:tc>
          <w:tcPr>
            <w:tcW w:w="9180" w:type="dxa"/>
            <w:gridSpan w:val="4"/>
          </w:tcPr>
          <w:p w:rsidR="008436E8" w:rsidRPr="005266FE" w:rsidRDefault="008436E8" w:rsidP="008436E8">
            <w:pPr>
              <w:spacing w:before="40" w:after="40" w:line="240" w:lineRule="auto"/>
              <w:ind w:right="-132"/>
              <w:rPr>
                <w:rFonts w:ascii="Times New Roman" w:eastAsia="Times New Roman" w:hAnsi="Times New Roman" w:cs="Times New Roman"/>
                <w:b/>
                <w:sz w:val="24"/>
                <w:szCs w:val="20"/>
                <w:lang w:eastAsia="ru-RU"/>
              </w:rPr>
            </w:pPr>
            <w:r w:rsidRPr="005266FE">
              <w:rPr>
                <w:rFonts w:ascii="Times New Roman" w:eastAsia="Times New Roman" w:hAnsi="Times New Roman" w:cs="Times New Roman"/>
                <w:b/>
                <w:sz w:val="24"/>
                <w:szCs w:val="20"/>
                <w:lang w:eastAsia="ru-RU"/>
              </w:rPr>
              <w:t>Прочие документы</w:t>
            </w:r>
          </w:p>
        </w:tc>
      </w:tr>
      <w:tr w:rsidR="008436E8" w:rsidRPr="005266FE" w:rsidTr="00613307">
        <w:tc>
          <w:tcPr>
            <w:tcW w:w="675" w:type="dxa"/>
          </w:tcPr>
          <w:p w:rsidR="008436E8" w:rsidRPr="005266FE" w:rsidRDefault="008436E8" w:rsidP="008436E8">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8436E8" w:rsidRPr="005266FE" w:rsidRDefault="008436E8" w:rsidP="008436E8">
            <w:pPr>
              <w:spacing w:before="40" w:after="40" w:line="240" w:lineRule="auto"/>
              <w:ind w:left="57" w:right="57"/>
              <w:rPr>
                <w:rFonts w:ascii="Times New Roman" w:eastAsia="Times New Roman" w:hAnsi="Times New Roman" w:cs="Times New Roman"/>
                <w:sz w:val="24"/>
                <w:szCs w:val="20"/>
                <w:lang w:eastAsia="ru-RU"/>
              </w:rPr>
            </w:pPr>
            <w:r w:rsidRPr="005266FE">
              <w:rPr>
                <w:rFonts w:ascii="Times New Roman" w:eastAsia="Times New Roman" w:hAnsi="Times New Roman" w:cs="Times New Roman"/>
                <w:sz w:val="24"/>
                <w:szCs w:val="20"/>
                <w:lang w:eastAsia="ru-RU"/>
              </w:rPr>
              <w:t>[</w:t>
            </w:r>
            <w:r w:rsidRPr="005266FE">
              <w:rPr>
                <w:rFonts w:ascii="Times New Roman" w:eastAsia="Times New Roman" w:hAnsi="Times New Roman" w:cs="Times New Roman"/>
                <w:b/>
                <w:i/>
                <w:sz w:val="24"/>
                <w:szCs w:val="20"/>
                <w:shd w:val="clear" w:color="auto" w:fill="FFFF99"/>
                <w:lang w:eastAsia="ru-RU"/>
              </w:rPr>
              <w:t>Перечислить каждый документ</w:t>
            </w:r>
            <w:r w:rsidRPr="005266FE">
              <w:rPr>
                <w:rFonts w:ascii="Times New Roman" w:eastAsia="Times New Roman" w:hAnsi="Times New Roman" w:cs="Times New Roman"/>
                <w:sz w:val="24"/>
                <w:szCs w:val="20"/>
                <w:lang w:eastAsia="ru-RU"/>
              </w:rPr>
              <w:t>]</w:t>
            </w:r>
          </w:p>
        </w:tc>
        <w:tc>
          <w:tcPr>
            <w:tcW w:w="1413" w:type="dxa"/>
          </w:tcPr>
          <w:p w:rsidR="008436E8" w:rsidRPr="005266FE" w:rsidRDefault="008436E8" w:rsidP="008436E8">
            <w:pPr>
              <w:keepNext/>
              <w:spacing w:before="40" w:after="40" w:line="240" w:lineRule="auto"/>
              <w:ind w:right="-132"/>
              <w:rPr>
                <w:rFonts w:ascii="Times New Roman" w:eastAsia="Times New Roman" w:hAnsi="Times New Roman" w:cs="Times New Roman"/>
                <w:szCs w:val="20"/>
                <w:lang w:eastAsia="ru-RU"/>
              </w:rPr>
            </w:pPr>
            <w:r w:rsidRPr="005266FE">
              <w:rPr>
                <w:rFonts w:ascii="Times New Roman" w:eastAsia="Times New Roman" w:hAnsi="Times New Roman" w:cs="Times New Roman"/>
                <w:szCs w:val="20"/>
                <w:lang w:eastAsia="ru-RU"/>
              </w:rPr>
              <w:t>[</w:t>
            </w:r>
            <w:r w:rsidRPr="005266FE">
              <w:rPr>
                <w:rFonts w:ascii="Times New Roman" w:eastAsia="Times New Roman" w:hAnsi="Times New Roman" w:cs="Times New Roman"/>
                <w:b/>
                <w:i/>
                <w:szCs w:val="20"/>
                <w:shd w:val="clear" w:color="auto" w:fill="FFFF99"/>
                <w:lang w:eastAsia="ru-RU"/>
              </w:rPr>
              <w:t>указать</w:t>
            </w:r>
            <w:r w:rsidRPr="005266FE">
              <w:rPr>
                <w:rFonts w:ascii="Times New Roman" w:eastAsia="Times New Roman" w:hAnsi="Times New Roman" w:cs="Times New Roman"/>
                <w:szCs w:val="20"/>
                <w:lang w:eastAsia="ru-RU"/>
              </w:rPr>
              <w:t>]</w:t>
            </w:r>
          </w:p>
        </w:tc>
        <w:tc>
          <w:tcPr>
            <w:tcW w:w="987" w:type="dxa"/>
          </w:tcPr>
          <w:p w:rsidR="008436E8" w:rsidRPr="005266FE" w:rsidRDefault="008436E8" w:rsidP="008436E8">
            <w:pPr>
              <w:keepNext/>
              <w:spacing w:before="40" w:after="40" w:line="240" w:lineRule="auto"/>
              <w:ind w:right="-132"/>
              <w:rPr>
                <w:rFonts w:ascii="Times New Roman" w:eastAsia="Times New Roman" w:hAnsi="Times New Roman" w:cs="Times New Roman"/>
                <w:szCs w:val="20"/>
                <w:lang w:eastAsia="ru-RU"/>
              </w:rPr>
            </w:pPr>
            <w:r w:rsidRPr="005266FE">
              <w:rPr>
                <w:rFonts w:ascii="Times New Roman" w:eastAsia="Times New Roman" w:hAnsi="Times New Roman" w:cs="Times New Roman"/>
                <w:szCs w:val="20"/>
                <w:lang w:eastAsia="ru-RU"/>
              </w:rPr>
              <w:t>[</w:t>
            </w:r>
            <w:r w:rsidRPr="005266FE">
              <w:rPr>
                <w:rFonts w:ascii="Times New Roman" w:eastAsia="Times New Roman" w:hAnsi="Times New Roman" w:cs="Times New Roman"/>
                <w:b/>
                <w:i/>
                <w:szCs w:val="20"/>
                <w:shd w:val="clear" w:color="auto" w:fill="FFFF99"/>
                <w:lang w:eastAsia="ru-RU"/>
              </w:rPr>
              <w:t>указать</w:t>
            </w:r>
            <w:r w:rsidRPr="005266FE">
              <w:rPr>
                <w:rFonts w:ascii="Times New Roman" w:eastAsia="Times New Roman" w:hAnsi="Times New Roman" w:cs="Times New Roman"/>
                <w:szCs w:val="20"/>
                <w:lang w:eastAsia="ru-RU"/>
              </w:rPr>
              <w:t>]</w:t>
            </w:r>
          </w:p>
        </w:tc>
        <w:tc>
          <w:tcPr>
            <w:tcW w:w="1200" w:type="dxa"/>
          </w:tcPr>
          <w:p w:rsidR="008436E8" w:rsidRPr="005266FE" w:rsidRDefault="008436E8" w:rsidP="008436E8">
            <w:pPr>
              <w:keepNext/>
              <w:spacing w:before="40" w:after="40" w:line="240" w:lineRule="auto"/>
              <w:ind w:right="57" w:firstLine="567"/>
              <w:rPr>
                <w:rFonts w:ascii="Times New Roman" w:eastAsia="Times New Roman" w:hAnsi="Times New Roman" w:cs="Times New Roman"/>
                <w:szCs w:val="20"/>
                <w:lang w:eastAsia="ru-RU"/>
              </w:rPr>
            </w:pPr>
          </w:p>
        </w:tc>
      </w:tr>
    </w:tbl>
    <w:p w:rsidR="008436E8" w:rsidRPr="005266FE" w:rsidRDefault="008436E8" w:rsidP="008436E8">
      <w:pPr>
        <w:spacing w:after="0" w:line="360" w:lineRule="auto"/>
        <w:ind w:firstLine="567"/>
        <w:jc w:val="both"/>
        <w:rPr>
          <w:rFonts w:ascii="Times New Roman" w:eastAsia="Times New Roman" w:hAnsi="Times New Roman" w:cs="Times New Roman"/>
          <w:sz w:val="28"/>
          <w:szCs w:val="20"/>
          <w:lang w:eastAsia="ru-RU"/>
        </w:rPr>
      </w:pPr>
    </w:p>
    <w:p w:rsidR="008436E8" w:rsidRPr="005266FE" w:rsidRDefault="008436E8" w:rsidP="008436E8">
      <w:pPr>
        <w:spacing w:after="0" w:line="240" w:lineRule="auto"/>
        <w:ind w:firstLine="567"/>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w:t>
      </w:r>
      <w:r w:rsidRPr="005266FE">
        <w:rPr>
          <w:rFonts w:ascii="Times New Roman" w:eastAsia="Times New Roman" w:hAnsi="Times New Roman" w:cs="Times New Roman"/>
          <w:b/>
          <w:i/>
          <w:sz w:val="24"/>
          <w:szCs w:val="24"/>
          <w:shd w:val="clear" w:color="auto" w:fill="FFFF99"/>
          <w:lang w:eastAsia="ru-RU"/>
        </w:rPr>
        <w:t>указать</w:t>
      </w:r>
      <w:r w:rsidRPr="005266FE">
        <w:rPr>
          <w:rFonts w:ascii="Times New Roman" w:eastAsia="Times New Roman" w:hAnsi="Times New Roman" w:cs="Times New Roman"/>
          <w:sz w:val="24"/>
          <w:szCs w:val="24"/>
          <w:lang w:eastAsia="ru-RU"/>
        </w:rPr>
        <w:t>] ____________________________</w:t>
      </w:r>
    </w:p>
    <w:p w:rsidR="008436E8" w:rsidRPr="005266FE" w:rsidRDefault="008436E8" w:rsidP="008436E8">
      <w:pPr>
        <w:spacing w:after="0" w:line="240" w:lineRule="auto"/>
        <w:ind w:firstLine="567"/>
        <w:jc w:val="center"/>
        <w:rPr>
          <w:rFonts w:ascii="Times New Roman" w:eastAsia="Times New Roman" w:hAnsi="Times New Roman" w:cs="Times New Roman"/>
          <w:sz w:val="24"/>
          <w:szCs w:val="24"/>
          <w:vertAlign w:val="superscript"/>
          <w:lang w:eastAsia="ru-RU"/>
        </w:rPr>
      </w:pPr>
      <w:r w:rsidRPr="005266FE">
        <w:rPr>
          <w:rFonts w:ascii="Times New Roman" w:eastAsia="Times New Roman" w:hAnsi="Times New Roman" w:cs="Times New Roman"/>
          <w:sz w:val="24"/>
          <w:szCs w:val="24"/>
          <w:vertAlign w:val="superscript"/>
          <w:lang w:eastAsia="ru-RU"/>
        </w:rPr>
        <w:t>(подпись, М.П.)</w:t>
      </w:r>
    </w:p>
    <w:p w:rsidR="008436E8" w:rsidRPr="005266FE" w:rsidRDefault="008436E8" w:rsidP="008436E8">
      <w:pPr>
        <w:spacing w:after="0" w:line="240" w:lineRule="auto"/>
        <w:ind w:firstLine="567"/>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w:t>
      </w:r>
      <w:r w:rsidRPr="005266FE">
        <w:rPr>
          <w:rFonts w:ascii="Times New Roman" w:eastAsia="Times New Roman" w:hAnsi="Times New Roman" w:cs="Times New Roman"/>
          <w:b/>
          <w:i/>
          <w:sz w:val="24"/>
          <w:szCs w:val="24"/>
          <w:shd w:val="clear" w:color="auto" w:fill="FFFF99"/>
          <w:lang w:eastAsia="ru-RU"/>
        </w:rPr>
        <w:t>указать</w:t>
      </w:r>
      <w:r w:rsidRPr="005266FE">
        <w:rPr>
          <w:rFonts w:ascii="Times New Roman" w:eastAsia="Times New Roman" w:hAnsi="Times New Roman" w:cs="Times New Roman"/>
          <w:sz w:val="24"/>
          <w:szCs w:val="24"/>
          <w:lang w:eastAsia="ru-RU"/>
        </w:rPr>
        <w:t>] ____________________________</w:t>
      </w:r>
    </w:p>
    <w:p w:rsidR="008436E8" w:rsidRPr="005266FE" w:rsidRDefault="008436E8" w:rsidP="008436E8">
      <w:pPr>
        <w:spacing w:after="0" w:line="240" w:lineRule="auto"/>
        <w:ind w:firstLine="567"/>
        <w:jc w:val="center"/>
        <w:rPr>
          <w:rFonts w:ascii="Times New Roman" w:eastAsia="Times New Roman" w:hAnsi="Times New Roman" w:cs="Times New Roman"/>
          <w:sz w:val="24"/>
          <w:szCs w:val="24"/>
          <w:vertAlign w:val="superscript"/>
          <w:lang w:eastAsia="ru-RU"/>
        </w:rPr>
      </w:pPr>
      <w:r w:rsidRPr="005266FE">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8436E8" w:rsidRPr="005266FE" w:rsidRDefault="008436E8" w:rsidP="008436E8">
      <w:pPr>
        <w:keepNext/>
        <w:spacing w:after="0" w:line="360" w:lineRule="auto"/>
        <w:ind w:firstLine="567"/>
        <w:jc w:val="both"/>
        <w:rPr>
          <w:rFonts w:ascii="Times New Roman" w:eastAsia="Times New Roman" w:hAnsi="Times New Roman" w:cs="Times New Roman"/>
          <w:b/>
          <w:sz w:val="28"/>
          <w:szCs w:val="20"/>
          <w:lang w:eastAsia="ru-RU"/>
        </w:rPr>
      </w:pPr>
    </w:p>
    <w:p w:rsidR="008436E8" w:rsidRPr="005266FE" w:rsidRDefault="008436E8" w:rsidP="008436E8">
      <w:pPr>
        <w:pBdr>
          <w:bottom w:val="single" w:sz="4" w:space="1" w:color="auto"/>
        </w:pBdr>
        <w:shd w:val="clear" w:color="auto" w:fill="E0E0E0"/>
        <w:spacing w:after="0" w:line="240" w:lineRule="auto"/>
        <w:ind w:firstLine="567"/>
        <w:jc w:val="center"/>
        <w:rPr>
          <w:rFonts w:ascii="Times New Roman" w:eastAsia="Times New Roman" w:hAnsi="Times New Roman" w:cs="Times New Roman"/>
          <w:b/>
          <w:sz w:val="24"/>
          <w:szCs w:val="24"/>
          <w:lang w:eastAsia="ru-RU"/>
        </w:rPr>
      </w:pPr>
      <w:r w:rsidRPr="005266FE">
        <w:rPr>
          <w:rFonts w:ascii="Times New Roman" w:eastAsia="Times New Roman" w:hAnsi="Times New Roman" w:cs="Times New Roman"/>
          <w:b/>
          <w:sz w:val="24"/>
          <w:szCs w:val="24"/>
          <w:lang w:eastAsia="ru-RU"/>
        </w:rPr>
        <w:t>конец формы</w:t>
      </w:r>
    </w:p>
    <w:p w:rsidR="008436E8" w:rsidRPr="006861C5" w:rsidRDefault="008436E8" w:rsidP="00715FB8">
      <w:pPr>
        <w:widowControl w:val="0"/>
        <w:rPr>
          <w:rFonts w:ascii="Times New Roman" w:eastAsia="Times New Roman" w:hAnsi="Times New Roman" w:cs="Times New Roman"/>
          <w:sz w:val="24"/>
          <w:szCs w:val="24"/>
          <w:highlight w:val="yellow"/>
          <w:lang w:eastAsia="ru-RU"/>
        </w:rPr>
      </w:pPr>
    </w:p>
    <w:p w:rsidR="00B11EAE" w:rsidRPr="00E41684" w:rsidRDefault="00B11EAE" w:rsidP="00715FB8">
      <w:pPr>
        <w:pStyle w:val="20"/>
        <w:keepNext w:val="0"/>
        <w:widowControl w:val="0"/>
        <w:numPr>
          <w:ilvl w:val="0"/>
          <w:numId w:val="4"/>
        </w:numPr>
        <w:spacing w:before="120"/>
        <w:jc w:val="both"/>
        <w:rPr>
          <w:color w:val="0070C0"/>
          <w:sz w:val="24"/>
          <w:szCs w:val="24"/>
        </w:rPr>
      </w:pPr>
      <w:bookmarkStart w:id="66" w:name="_Toc471913973"/>
      <w:bookmarkStart w:id="67" w:name="_Ref471914869"/>
      <w:bookmarkStart w:id="68" w:name="_Ref472586754"/>
      <w:bookmarkStart w:id="69" w:name="_Ref503880565"/>
      <w:bookmarkStart w:id="70" w:name="_Ref503880610"/>
      <w:bookmarkStart w:id="71" w:name="_Ref503880648"/>
      <w:bookmarkStart w:id="72" w:name="_Ref505696503"/>
      <w:r w:rsidRPr="005266FE">
        <w:rPr>
          <w:bCs/>
          <w:sz w:val="24"/>
          <w:szCs w:val="24"/>
        </w:rPr>
        <w:t xml:space="preserve">Антикоррупционные обязательства </w:t>
      </w:r>
      <w:r w:rsidRPr="00E41684">
        <w:rPr>
          <w:bCs/>
          <w:color w:val="0070C0"/>
          <w:sz w:val="24"/>
          <w:szCs w:val="24"/>
        </w:rPr>
        <w:t xml:space="preserve">(форма </w:t>
      </w:r>
      <w:r w:rsidRPr="00E41684">
        <w:rPr>
          <w:color w:val="0070C0"/>
          <w:sz w:val="24"/>
        </w:rPr>
        <w:fldChar w:fldCharType="begin"/>
      </w:r>
      <w:r w:rsidRPr="00E41684">
        <w:rPr>
          <w:color w:val="0070C0"/>
          <w:sz w:val="24"/>
        </w:rPr>
        <w:instrText xml:space="preserve"> SEQ форма \* ARABIC </w:instrText>
      </w:r>
      <w:r w:rsidRPr="00E41684">
        <w:rPr>
          <w:color w:val="0070C0"/>
          <w:sz w:val="24"/>
        </w:rPr>
        <w:fldChar w:fldCharType="separate"/>
      </w:r>
      <w:r w:rsidR="00081153" w:rsidRPr="00E41684">
        <w:rPr>
          <w:noProof/>
          <w:color w:val="0070C0"/>
          <w:sz w:val="24"/>
        </w:rPr>
        <w:t>7</w:t>
      </w:r>
      <w:r w:rsidRPr="00E41684">
        <w:rPr>
          <w:color w:val="0070C0"/>
          <w:sz w:val="24"/>
        </w:rPr>
        <w:fldChar w:fldCharType="end"/>
      </w:r>
      <w:r w:rsidRPr="00E41684">
        <w:rPr>
          <w:bCs/>
          <w:color w:val="0070C0"/>
          <w:sz w:val="24"/>
          <w:szCs w:val="24"/>
        </w:rPr>
        <w:t>)</w:t>
      </w:r>
      <w:bookmarkEnd w:id="66"/>
      <w:bookmarkEnd w:id="67"/>
      <w:bookmarkEnd w:id="68"/>
      <w:bookmarkEnd w:id="69"/>
      <w:bookmarkEnd w:id="70"/>
      <w:bookmarkEnd w:id="71"/>
      <w:bookmarkEnd w:id="72"/>
    </w:p>
    <w:p w:rsidR="00B11EAE" w:rsidRPr="005266FE" w:rsidRDefault="00B11EAE" w:rsidP="00715FB8">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spacing w:val="36"/>
          <w:sz w:val="20"/>
          <w:szCs w:val="20"/>
          <w:lang w:eastAsia="ru-RU"/>
        </w:rPr>
      </w:pPr>
      <w:r w:rsidRPr="005266FE">
        <w:rPr>
          <w:rFonts w:ascii="Times New Roman" w:eastAsia="Times New Roman" w:hAnsi="Times New Roman" w:cs="Times New Roman"/>
          <w:b/>
          <w:spacing w:val="36"/>
          <w:sz w:val="20"/>
          <w:szCs w:val="20"/>
          <w:lang w:eastAsia="ru-RU"/>
        </w:rPr>
        <w:t>начало формы</w:t>
      </w:r>
    </w:p>
    <w:p w:rsidR="00B11EAE" w:rsidRPr="005266FE" w:rsidRDefault="00B11EAE" w:rsidP="00715FB8">
      <w:pPr>
        <w:widowControl w:val="0"/>
        <w:spacing w:after="0" w:line="240" w:lineRule="auto"/>
        <w:ind w:right="-54"/>
        <w:jc w:val="center"/>
        <w:rPr>
          <w:rFonts w:ascii="Times New Roman" w:eastAsia="Times New Roman" w:hAnsi="Times New Roman" w:cs="Times New Roman"/>
          <w:b/>
          <w:bCs/>
          <w:sz w:val="24"/>
          <w:szCs w:val="24"/>
          <w:lang w:eastAsia="ru-RU"/>
        </w:rPr>
      </w:pPr>
    </w:p>
    <w:p w:rsidR="00B75330" w:rsidRPr="005266FE" w:rsidRDefault="00B75330" w:rsidP="00B75330">
      <w:pPr>
        <w:spacing w:after="0" w:line="240" w:lineRule="auto"/>
        <w:ind w:right="-54"/>
        <w:jc w:val="center"/>
        <w:rPr>
          <w:rFonts w:ascii="Times New Roman" w:eastAsia="Times New Roman" w:hAnsi="Times New Roman" w:cs="Times New Roman"/>
          <w:b/>
          <w:sz w:val="24"/>
          <w:szCs w:val="24"/>
          <w:lang w:eastAsia="ru-RU"/>
        </w:rPr>
      </w:pPr>
      <w:r w:rsidRPr="005266FE">
        <w:rPr>
          <w:rFonts w:ascii="Times New Roman" w:eastAsia="Times New Roman" w:hAnsi="Times New Roman" w:cs="Times New Roman"/>
          <w:b/>
          <w:bCs/>
          <w:sz w:val="24"/>
          <w:szCs w:val="24"/>
          <w:lang w:eastAsia="ru-RU"/>
        </w:rPr>
        <w:t>Антикоррупционные обязательства</w:t>
      </w:r>
    </w:p>
    <w:p w:rsidR="00B75330" w:rsidRPr="005266FE" w:rsidRDefault="00B75330" w:rsidP="00B75330">
      <w:pPr>
        <w:spacing w:after="0" w:line="240" w:lineRule="auto"/>
        <w:ind w:right="-54"/>
        <w:jc w:val="right"/>
        <w:rPr>
          <w:rFonts w:ascii="Times New Roman" w:eastAsia="Times New Roman" w:hAnsi="Times New Roman" w:cs="Times New Roman"/>
          <w:sz w:val="24"/>
          <w:szCs w:val="24"/>
          <w:lang w:eastAsia="ru-RU"/>
        </w:rPr>
      </w:pPr>
    </w:p>
    <w:p w:rsidR="00B75330" w:rsidRPr="005266FE" w:rsidRDefault="00B75330" w:rsidP="00B75330">
      <w:pPr>
        <w:tabs>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rsidR="00B75330" w:rsidRPr="005266FE" w:rsidRDefault="00B75330" w:rsidP="005266FE">
      <w:pPr>
        <w:widowControl w:val="0"/>
        <w:numPr>
          <w:ilvl w:val="0"/>
          <w:numId w:val="12"/>
        </w:numPr>
        <w:tabs>
          <w:tab w:val="clear" w:pos="1428"/>
          <w:tab w:val="num" w:pos="142"/>
          <w:tab w:val="left" w:pos="709"/>
          <w:tab w:val="left" w:pos="851"/>
          <w:tab w:val="num" w:pos="1068"/>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Потенциальный участник (юридическое/ физическое лицо, индивидуальный предприниматель) ___________, именуемый в дальнейшем «Участник», в лице_________, действующего на основании____________, привлеченный в качестве участника ________________ (наименование закупочных процедур) для нужд АО «Тюменьэнерго», именуемое в дальнейшем «Заказчик», гарантирует и заверяет Заказчика/ Организатора закупки, что он:</w:t>
      </w:r>
    </w:p>
    <w:p w:rsidR="00B75330" w:rsidRPr="005266FE" w:rsidRDefault="00B75330" w:rsidP="00B75330">
      <w:pPr>
        <w:tabs>
          <w:tab w:val="num" w:pos="142"/>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1.1.</w:t>
      </w:r>
      <w:r w:rsidRPr="005266FE">
        <w:rPr>
          <w:rFonts w:ascii="Times New Roman" w:eastAsia="Times New Roman" w:hAnsi="Times New Roman" w:cs="Times New Roman"/>
          <w:bCs/>
          <w:sz w:val="24"/>
          <w:szCs w:val="24"/>
          <w:lang w:eastAsia="ar-SA"/>
        </w:rPr>
        <w:tab/>
        <w:t xml:space="preserve">Ознакомлен с Антикоррупционной хартией российского бизнеса и Антикоррупционной политикой ПАО «Россети» и ДЗО «ПАО «Россети», представленными в </w:t>
      </w:r>
      <w:r w:rsidRPr="005266FE">
        <w:rPr>
          <w:rFonts w:ascii="Times New Roman" w:eastAsia="Times New Roman" w:hAnsi="Times New Roman" w:cs="Times New Roman"/>
          <w:bCs/>
          <w:sz w:val="24"/>
          <w:szCs w:val="24"/>
          <w:lang w:eastAsia="ar-SA"/>
        </w:rPr>
        <w:lastRenderedPageBreak/>
        <w:t>разделе «Антикоррупционная политика» на официальном сайте АО «Тюменьэнерго» по адресу: http://www.te.ru/about/antikorruptsionnaya_politika/.</w:t>
      </w:r>
    </w:p>
    <w:p w:rsidR="00B75330" w:rsidRPr="005266FE" w:rsidRDefault="00B75330" w:rsidP="00B75330">
      <w:pPr>
        <w:widowControl w:val="0"/>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1.2. 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индивидуального предпринимателя; свидетельство о постановке на учёт в налоговом органе; решение учредителя об избрании / назначении исполнительного органа; список лиц, зарегистрированных в реестре акционеров; справка о наличии конфликта интересов и/ или связей, носящих характер аффилированности с сотрудниками Заказчика/ Организатора закупки АО «Тюменьэнерго» и/ или ПАО «Россети»; согласия на обработку персональных данных</w:t>
      </w:r>
      <w:r w:rsidRPr="005266FE">
        <w:rPr>
          <w:rFonts w:ascii="Times New Roman" w:eastAsia="Times New Roman" w:hAnsi="Times New Roman" w:cs="Times New Roman"/>
          <w:sz w:val="28"/>
          <w:szCs w:val="20"/>
          <w:lang w:eastAsia="ru-RU"/>
        </w:rPr>
        <w:t xml:space="preserve"> </w:t>
      </w:r>
      <w:r w:rsidRPr="005266FE">
        <w:rPr>
          <w:rFonts w:ascii="Times New Roman" w:eastAsia="Times New Roman" w:hAnsi="Times New Roman" w:cs="Times New Roman"/>
          <w:bCs/>
          <w:sz w:val="24"/>
          <w:szCs w:val="24"/>
          <w:lang w:eastAsia="ar-SA"/>
        </w:rPr>
        <w:t>физических лиц (руководителей, учредителей, участников, акционеров).</w:t>
      </w:r>
    </w:p>
    <w:p w:rsidR="00B75330" w:rsidRPr="005266FE" w:rsidRDefault="00B75330" w:rsidP="005266FE">
      <w:pPr>
        <w:widowControl w:val="0"/>
        <w:numPr>
          <w:ilvl w:val="0"/>
          <w:numId w:val="12"/>
        </w:numPr>
        <w:tabs>
          <w:tab w:val="clear" w:pos="1428"/>
          <w:tab w:val="num" w:pos="142"/>
          <w:tab w:val="left" w:pos="709"/>
          <w:tab w:val="left" w:pos="851"/>
          <w:tab w:val="num" w:pos="1068"/>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Участник, а также его аффилированные лица, бенефициары, работники, посредники и/ или иные лица, действующие в интересах работников Заказчика/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B75330" w:rsidRPr="005266FE" w:rsidRDefault="00B75330" w:rsidP="00B75330">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rsidR="00B75330" w:rsidRPr="005266FE" w:rsidRDefault="00B75330" w:rsidP="005266FE">
      <w:pPr>
        <w:widowControl w:val="0"/>
        <w:numPr>
          <w:ilvl w:val="0"/>
          <w:numId w:val="15"/>
        </w:numPr>
        <w:tabs>
          <w:tab w:val="left" w:pos="709"/>
          <w:tab w:val="left" w:pos="851"/>
          <w:tab w:val="left" w:pos="1134"/>
        </w:tabs>
        <w:suppressAutoHyphens/>
        <w:spacing w:after="0" w:line="240" w:lineRule="auto"/>
        <w:ind w:left="0" w:firstLine="284"/>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 xml:space="preserve"> предоставление неполных, заведомо ложных, недостоверных сведений о структуре собственников;</w:t>
      </w:r>
    </w:p>
    <w:p w:rsidR="00B75330" w:rsidRPr="005266FE" w:rsidRDefault="00B75330" w:rsidP="005266FE">
      <w:pPr>
        <w:widowControl w:val="0"/>
        <w:numPr>
          <w:ilvl w:val="0"/>
          <w:numId w:val="15"/>
        </w:numPr>
        <w:tabs>
          <w:tab w:val="left" w:pos="709"/>
          <w:tab w:val="left" w:pos="851"/>
          <w:tab w:val="left" w:pos="1134"/>
        </w:tabs>
        <w:suppressAutoHyphens/>
        <w:spacing w:after="0" w:line="240" w:lineRule="auto"/>
        <w:ind w:left="0" w:firstLine="284"/>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 xml:space="preserve"> непредставление информации о наличии аффилированных и иных связей, пред/конфликта интересов с работниками Заказчика/ Организатора закупки (либо их родственниками), а также с иными участниками закупочной процедуры/ их бенефициарами;</w:t>
      </w:r>
    </w:p>
    <w:p w:rsidR="00B75330" w:rsidRPr="005266FE" w:rsidRDefault="00B75330" w:rsidP="005266FE">
      <w:pPr>
        <w:widowControl w:val="0"/>
        <w:numPr>
          <w:ilvl w:val="0"/>
          <w:numId w:val="13"/>
        </w:numPr>
        <w:tabs>
          <w:tab w:val="left" w:pos="709"/>
          <w:tab w:val="num" w:pos="1428"/>
        </w:tabs>
        <w:suppressAutoHyphens/>
        <w:spacing w:after="0" w:line="240" w:lineRule="auto"/>
        <w:ind w:left="0" w:firstLine="284"/>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B75330" w:rsidRPr="005266FE" w:rsidRDefault="00B75330" w:rsidP="005266FE">
      <w:pPr>
        <w:widowControl w:val="0"/>
        <w:numPr>
          <w:ilvl w:val="0"/>
          <w:numId w:val="13"/>
        </w:numPr>
        <w:tabs>
          <w:tab w:val="left" w:pos="709"/>
          <w:tab w:val="left" w:pos="1134"/>
          <w:tab w:val="num" w:pos="1428"/>
        </w:tabs>
        <w:suppressAutoHyphens/>
        <w:spacing w:after="0" w:line="240" w:lineRule="auto"/>
        <w:ind w:left="0" w:firstLine="284"/>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оказание, предложение или обещание оказать услуги;</w:t>
      </w:r>
    </w:p>
    <w:p w:rsidR="00B75330" w:rsidRPr="005266FE" w:rsidRDefault="00B75330" w:rsidP="005266FE">
      <w:pPr>
        <w:widowControl w:val="0"/>
        <w:numPr>
          <w:ilvl w:val="0"/>
          <w:numId w:val="13"/>
        </w:numPr>
        <w:tabs>
          <w:tab w:val="left" w:pos="709"/>
          <w:tab w:val="num" w:pos="1428"/>
        </w:tabs>
        <w:suppressAutoHyphens/>
        <w:spacing w:after="0" w:line="240" w:lineRule="auto"/>
        <w:ind w:left="0" w:firstLine="284"/>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B75330" w:rsidRPr="005266FE" w:rsidRDefault="00B75330" w:rsidP="005266FE">
      <w:pPr>
        <w:widowControl w:val="0"/>
        <w:numPr>
          <w:ilvl w:val="0"/>
          <w:numId w:val="13"/>
        </w:numPr>
        <w:tabs>
          <w:tab w:val="left" w:pos="709"/>
          <w:tab w:val="num" w:pos="1428"/>
        </w:tabs>
        <w:suppressAutoHyphens/>
        <w:spacing w:after="0" w:line="240" w:lineRule="auto"/>
        <w:ind w:left="0" w:firstLine="284"/>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 xml:space="preserve">предоставление, предложение или обещание предоставить иные выгоды; </w:t>
      </w:r>
    </w:p>
    <w:p w:rsidR="00B75330" w:rsidRPr="005266FE" w:rsidRDefault="00B75330" w:rsidP="005266FE">
      <w:pPr>
        <w:widowControl w:val="0"/>
        <w:numPr>
          <w:ilvl w:val="0"/>
          <w:numId w:val="13"/>
        </w:numPr>
        <w:tabs>
          <w:tab w:val="left" w:pos="709"/>
          <w:tab w:val="num" w:pos="1428"/>
        </w:tabs>
        <w:suppressAutoHyphens/>
        <w:spacing w:after="0" w:line="240" w:lineRule="auto"/>
        <w:ind w:left="0" w:firstLine="284"/>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75330" w:rsidRPr="005266FE" w:rsidRDefault="00B75330" w:rsidP="00B75330">
      <w:pPr>
        <w:widowControl w:val="0"/>
        <w:numPr>
          <w:ilvl w:val="1"/>
          <w:numId w:val="14"/>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 xml:space="preserve">Стимулирование каким-либо образом работников Заказчика/ 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B75330" w:rsidRPr="005266FE" w:rsidRDefault="00B75330" w:rsidP="00B75330">
      <w:pPr>
        <w:widowControl w:val="0"/>
        <w:numPr>
          <w:ilvl w:val="1"/>
          <w:numId w:val="14"/>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Под действиями работника Заказчика/ Организатора закупки, осуществляемыми в пользу Участника, понимаются:</w:t>
      </w:r>
    </w:p>
    <w:p w:rsidR="00B75330" w:rsidRPr="005266FE" w:rsidRDefault="00B75330" w:rsidP="005266FE">
      <w:pPr>
        <w:widowControl w:val="0"/>
        <w:numPr>
          <w:ilvl w:val="0"/>
          <w:numId w:val="13"/>
        </w:numPr>
        <w:tabs>
          <w:tab w:val="left" w:pos="567"/>
          <w:tab w:val="left" w:pos="1134"/>
          <w:tab w:val="num" w:pos="1428"/>
        </w:tabs>
        <w:suppressAutoHyphens/>
        <w:spacing w:after="0" w:line="240" w:lineRule="auto"/>
        <w:ind w:left="0" w:firstLine="284"/>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B75330" w:rsidRPr="005266FE" w:rsidRDefault="00B75330" w:rsidP="005266FE">
      <w:pPr>
        <w:widowControl w:val="0"/>
        <w:numPr>
          <w:ilvl w:val="0"/>
          <w:numId w:val="13"/>
        </w:numPr>
        <w:tabs>
          <w:tab w:val="left" w:pos="567"/>
          <w:tab w:val="left" w:pos="1134"/>
          <w:tab w:val="num" w:pos="1428"/>
        </w:tabs>
        <w:suppressAutoHyphens/>
        <w:spacing w:after="0" w:line="240" w:lineRule="auto"/>
        <w:ind w:left="0" w:firstLine="284"/>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предоставление каких-либо гарантий;</w:t>
      </w:r>
    </w:p>
    <w:p w:rsidR="00B75330" w:rsidRPr="005266FE" w:rsidRDefault="00B75330" w:rsidP="005266FE">
      <w:pPr>
        <w:widowControl w:val="0"/>
        <w:numPr>
          <w:ilvl w:val="0"/>
          <w:numId w:val="13"/>
        </w:numPr>
        <w:tabs>
          <w:tab w:val="left" w:pos="567"/>
          <w:tab w:val="left" w:pos="1134"/>
          <w:tab w:val="num" w:pos="1428"/>
        </w:tabs>
        <w:suppressAutoHyphens/>
        <w:spacing w:after="0" w:line="240" w:lineRule="auto"/>
        <w:ind w:left="0" w:firstLine="284"/>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ускорение существующих процедур;</w:t>
      </w:r>
    </w:p>
    <w:p w:rsidR="00B75330" w:rsidRPr="005266FE" w:rsidRDefault="00B75330" w:rsidP="005266FE">
      <w:pPr>
        <w:widowControl w:val="0"/>
        <w:numPr>
          <w:ilvl w:val="0"/>
          <w:numId w:val="13"/>
        </w:numPr>
        <w:tabs>
          <w:tab w:val="left" w:pos="567"/>
          <w:tab w:val="left" w:pos="1134"/>
          <w:tab w:val="num" w:pos="1428"/>
        </w:tabs>
        <w:suppressAutoHyphens/>
        <w:spacing w:after="0" w:line="240" w:lineRule="auto"/>
        <w:ind w:left="0" w:firstLine="284"/>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 Организатором закупки.</w:t>
      </w:r>
    </w:p>
    <w:p w:rsidR="00B75330" w:rsidRPr="005266FE" w:rsidRDefault="00B75330" w:rsidP="00B75330">
      <w:pPr>
        <w:widowControl w:val="0"/>
        <w:numPr>
          <w:ilvl w:val="0"/>
          <w:numId w:val="14"/>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 xml:space="preserve">В случае возникновения у Участника оснований полагать, что произошли или могут </w:t>
      </w:r>
      <w:r w:rsidRPr="005266FE">
        <w:rPr>
          <w:rFonts w:ascii="Times New Roman" w:eastAsia="Times New Roman" w:hAnsi="Times New Roman" w:cs="Times New Roman"/>
          <w:bCs/>
          <w:sz w:val="24"/>
          <w:szCs w:val="24"/>
          <w:lang w:eastAsia="ar-SA"/>
        </w:rPr>
        <w:lastRenderedPageBreak/>
        <w:t>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 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75330" w:rsidRPr="005266FE" w:rsidRDefault="00B75330" w:rsidP="00B75330">
      <w:pPr>
        <w:widowControl w:val="0"/>
        <w:numPr>
          <w:ilvl w:val="0"/>
          <w:numId w:val="14"/>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B75330" w:rsidRPr="005266FE" w:rsidRDefault="00B75330" w:rsidP="005266FE">
      <w:pPr>
        <w:widowControl w:val="0"/>
        <w:numPr>
          <w:ilvl w:val="0"/>
          <w:numId w:val="14"/>
        </w:numPr>
        <w:tabs>
          <w:tab w:val="left" w:pos="851"/>
          <w:tab w:val="left" w:pos="1276"/>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B75330" w:rsidRPr="005266FE" w:rsidRDefault="00B75330" w:rsidP="00B75330">
      <w:pPr>
        <w:suppressAutoHyphens/>
        <w:spacing w:after="0" w:line="240" w:lineRule="auto"/>
        <w:ind w:firstLine="567"/>
        <w:contextualSpacing/>
        <w:jc w:val="both"/>
        <w:rPr>
          <w:rFonts w:ascii="Times New Roman" w:eastAsia="Times New Roman" w:hAnsi="Times New Roman" w:cs="Times New Roman"/>
          <w:b/>
          <w:bCs/>
          <w:sz w:val="24"/>
          <w:szCs w:val="24"/>
          <w:lang w:eastAsia="ar-SA"/>
        </w:rPr>
      </w:pPr>
    </w:p>
    <w:p w:rsidR="00B75330" w:rsidRPr="005266FE" w:rsidRDefault="00B75330" w:rsidP="00B75330">
      <w:pPr>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
          <w:bCs/>
          <w:sz w:val="24"/>
          <w:szCs w:val="24"/>
          <w:lang w:eastAsia="ar-SA"/>
        </w:rPr>
        <w:t xml:space="preserve">Участник: </w:t>
      </w:r>
      <w:r w:rsidRPr="005266FE">
        <w:rPr>
          <w:rFonts w:ascii="Times New Roman" w:eastAsia="Times New Roman" w:hAnsi="Times New Roman" w:cs="Times New Roman"/>
          <w:bCs/>
          <w:sz w:val="24"/>
          <w:szCs w:val="24"/>
          <w:lang w:eastAsia="ar-SA"/>
        </w:rPr>
        <w:t xml:space="preserve">_______________/ </w:t>
      </w:r>
    </w:p>
    <w:p w:rsidR="00B75330" w:rsidRPr="005266FE" w:rsidRDefault="00B75330" w:rsidP="00B75330">
      <w:pPr>
        <w:suppressAutoHyphens/>
        <w:spacing w:after="0" w:line="240" w:lineRule="auto"/>
        <w:ind w:firstLine="567"/>
        <w:contextualSpacing/>
        <w:jc w:val="both"/>
        <w:rPr>
          <w:rFonts w:ascii="Times New Roman" w:eastAsia="Times New Roman" w:hAnsi="Times New Roman" w:cs="Times New Roman"/>
          <w:bCs/>
          <w:sz w:val="24"/>
          <w:szCs w:val="24"/>
          <w:lang w:eastAsia="ar-SA"/>
        </w:rPr>
      </w:pPr>
    </w:p>
    <w:p w:rsidR="00B75330" w:rsidRPr="005266FE" w:rsidRDefault="00B75330" w:rsidP="00B75330">
      <w:pPr>
        <w:suppressAutoHyphens/>
        <w:spacing w:after="0" w:line="240" w:lineRule="auto"/>
        <w:ind w:firstLine="567"/>
        <w:contextualSpacing/>
        <w:jc w:val="both"/>
        <w:rPr>
          <w:rFonts w:ascii="Times New Roman" w:eastAsia="Times New Roman" w:hAnsi="Times New Roman" w:cs="Times New Roman"/>
          <w:b/>
          <w:bCs/>
          <w:i/>
          <w:iCs/>
          <w:sz w:val="20"/>
          <w:szCs w:val="24"/>
          <w:lang w:eastAsia="ar-SA"/>
        </w:rPr>
      </w:pPr>
      <w:r w:rsidRPr="005266FE">
        <w:rPr>
          <w:rFonts w:ascii="Times New Roman" w:eastAsia="Times New Roman" w:hAnsi="Times New Roman" w:cs="Times New Roman"/>
          <w:b/>
          <w:bCs/>
          <w:i/>
          <w:iCs/>
          <w:sz w:val="20"/>
          <w:szCs w:val="24"/>
          <w:lang w:eastAsia="ar-SA"/>
        </w:rPr>
        <w:t>Информация о формах обратной связи АО «Тюменьэнерго» в рамках системы предупреждения и профилактики коррупции:</w:t>
      </w:r>
    </w:p>
    <w:p w:rsidR="00B75330" w:rsidRPr="005266FE" w:rsidRDefault="00B75330" w:rsidP="00B75330">
      <w:pPr>
        <w:suppressAutoHyphens/>
        <w:spacing w:after="0" w:line="240" w:lineRule="auto"/>
        <w:ind w:firstLine="567"/>
        <w:contextualSpacing/>
        <w:jc w:val="both"/>
        <w:rPr>
          <w:rFonts w:ascii="Times New Roman" w:eastAsia="Times New Roman" w:hAnsi="Times New Roman" w:cs="Times New Roman"/>
          <w:b/>
          <w:bCs/>
          <w:i/>
          <w:sz w:val="20"/>
          <w:szCs w:val="24"/>
          <w:lang w:eastAsia="ar-SA"/>
        </w:rPr>
      </w:pPr>
      <w:r w:rsidRPr="005266FE">
        <w:rPr>
          <w:rFonts w:ascii="Times New Roman" w:eastAsia="Times New Roman" w:hAnsi="Times New Roman" w:cs="Times New Roman"/>
          <w:bCs/>
          <w:i/>
          <w:sz w:val="20"/>
          <w:szCs w:val="24"/>
          <w:lang w:eastAsia="ar-SA"/>
        </w:rPr>
        <w:t xml:space="preserve">В </w:t>
      </w:r>
      <w:r w:rsidRPr="005266FE">
        <w:rPr>
          <w:rFonts w:ascii="Times New Roman" w:eastAsia="Times New Roman" w:hAnsi="Times New Roman" w:cs="Times New Roman"/>
          <w:bCs/>
          <w:i/>
          <w:iCs/>
          <w:sz w:val="20"/>
          <w:szCs w:val="24"/>
          <w:lang w:eastAsia="ar-SA"/>
        </w:rPr>
        <w:t>АО «Тюменьэнерго»</w:t>
      </w:r>
      <w:r w:rsidRPr="005266FE">
        <w:rPr>
          <w:rFonts w:ascii="Times New Roman" w:eastAsia="Times New Roman" w:hAnsi="Times New Roman" w:cs="Times New Roman"/>
          <w:bCs/>
          <w:i/>
          <w:sz w:val="20"/>
          <w:szCs w:val="24"/>
          <w:lang w:eastAsia="ar-SA"/>
        </w:rPr>
        <w:t xml:space="preserve"> действует система </w:t>
      </w:r>
      <w:r w:rsidRPr="005266FE">
        <w:rPr>
          <w:rFonts w:ascii="Times New Roman" w:eastAsia="Times New Roman" w:hAnsi="Times New Roman" w:cs="Times New Roman"/>
          <w:bCs/>
          <w:i/>
          <w:iCs/>
          <w:sz w:val="20"/>
          <w:szCs w:val="24"/>
          <w:lang w:eastAsia="ar-SA"/>
        </w:rPr>
        <w:t>предупреждения и профилактики коррупции.</w:t>
      </w:r>
      <w:r w:rsidRPr="005266FE">
        <w:rPr>
          <w:rFonts w:ascii="Times New Roman" w:eastAsia="Times New Roman" w:hAnsi="Times New Roman" w:cs="Times New Roman"/>
          <w:bCs/>
          <w:i/>
          <w:sz w:val="20"/>
          <w:szCs w:val="24"/>
          <w:lang w:eastAsia="ar-SA"/>
        </w:rPr>
        <w:t xml:space="preserve"> Информацию о возможных фактах коррупции в </w:t>
      </w:r>
      <w:r w:rsidRPr="005266FE">
        <w:rPr>
          <w:rFonts w:ascii="Times New Roman" w:eastAsia="Times New Roman" w:hAnsi="Times New Roman" w:cs="Times New Roman"/>
          <w:bCs/>
          <w:i/>
          <w:iCs/>
          <w:sz w:val="20"/>
          <w:szCs w:val="24"/>
          <w:lang w:eastAsia="ar-SA"/>
        </w:rPr>
        <w:t>АО «Тюменьэнерго»</w:t>
      </w:r>
      <w:r w:rsidRPr="005266FE">
        <w:rPr>
          <w:rFonts w:ascii="Times New Roman" w:eastAsia="Times New Roman" w:hAnsi="Times New Roman" w:cs="Times New Roman"/>
          <w:bCs/>
          <w:i/>
          <w:sz w:val="20"/>
          <w:szCs w:val="24"/>
          <w:lang w:eastAsia="ar-SA"/>
        </w:rPr>
        <w:t>, в том числе филиалах, можно сообщить, заполнив </w:t>
      </w:r>
      <w:hyperlink r:id="rId32" w:history="1">
        <w:r w:rsidRPr="005266FE">
          <w:rPr>
            <w:rFonts w:ascii="Times New Roman" w:eastAsia="Times New Roman" w:hAnsi="Times New Roman" w:cs="Times New Roman"/>
            <w:bCs/>
            <w:i/>
            <w:color w:val="0000FF"/>
            <w:sz w:val="20"/>
            <w:szCs w:val="24"/>
            <w:u w:val="single"/>
            <w:lang w:eastAsia="ar-SA"/>
          </w:rPr>
          <w:t>форму обратной связи</w:t>
        </w:r>
      </w:hyperlink>
      <w:r w:rsidRPr="005266FE">
        <w:rPr>
          <w:rFonts w:ascii="Times New Roman" w:eastAsia="Times New Roman" w:hAnsi="Times New Roman" w:cs="Times New Roman"/>
          <w:bCs/>
          <w:i/>
          <w:sz w:val="20"/>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5266FE">
        <w:rPr>
          <w:rFonts w:ascii="Times New Roman" w:eastAsia="Times New Roman" w:hAnsi="Times New Roman" w:cs="Times New Roman"/>
          <w:bCs/>
          <w:i/>
          <w:iCs/>
          <w:sz w:val="20"/>
          <w:szCs w:val="24"/>
          <w:lang w:eastAsia="ar-SA"/>
        </w:rPr>
        <w:t>628408, Тюменская область, ХМАО-Югра, г. Сургут, ул. Университетская, д. 4.</w:t>
      </w:r>
    </w:p>
    <w:p w:rsidR="00B75330" w:rsidRPr="005266FE" w:rsidRDefault="00B75330" w:rsidP="00B75330">
      <w:pPr>
        <w:pBdr>
          <w:bottom w:val="single" w:sz="4" w:space="1" w:color="auto"/>
        </w:pBdr>
        <w:shd w:val="clear" w:color="auto" w:fill="E0E0E0"/>
        <w:spacing w:after="0" w:line="240" w:lineRule="auto"/>
        <w:ind w:right="21" w:firstLine="567"/>
        <w:jc w:val="center"/>
        <w:rPr>
          <w:rFonts w:ascii="Times New Roman" w:eastAsia="Times New Roman" w:hAnsi="Times New Roman" w:cs="Times New Roman"/>
          <w:sz w:val="24"/>
          <w:szCs w:val="20"/>
          <w:lang w:eastAsia="ru-RU"/>
        </w:rPr>
      </w:pPr>
      <w:r w:rsidRPr="005266FE">
        <w:rPr>
          <w:rFonts w:ascii="Times New Roman" w:eastAsia="Times New Roman" w:hAnsi="Times New Roman" w:cs="Times New Roman"/>
          <w:b/>
          <w:color w:val="000000"/>
          <w:spacing w:val="36"/>
          <w:sz w:val="24"/>
          <w:szCs w:val="20"/>
          <w:lang w:eastAsia="ru-RU"/>
        </w:rPr>
        <w:t>конец формы</w:t>
      </w:r>
    </w:p>
    <w:p w:rsidR="00B75330" w:rsidRPr="006861C5" w:rsidRDefault="00B75330" w:rsidP="00B75330">
      <w:pPr>
        <w:spacing w:after="0" w:line="360" w:lineRule="auto"/>
        <w:ind w:firstLine="567"/>
        <w:jc w:val="both"/>
        <w:rPr>
          <w:rFonts w:ascii="Times New Roman" w:eastAsia="Times New Roman" w:hAnsi="Times New Roman" w:cs="Times New Roman"/>
          <w:sz w:val="28"/>
          <w:szCs w:val="20"/>
          <w:highlight w:val="yellow"/>
          <w:lang w:eastAsia="ru-RU"/>
        </w:rPr>
      </w:pPr>
    </w:p>
    <w:p w:rsidR="003115ED" w:rsidRPr="00E41684" w:rsidRDefault="003115ED" w:rsidP="00715FB8">
      <w:pPr>
        <w:pStyle w:val="20"/>
        <w:keepNext w:val="0"/>
        <w:widowControl w:val="0"/>
        <w:numPr>
          <w:ilvl w:val="0"/>
          <w:numId w:val="4"/>
        </w:numPr>
        <w:spacing w:before="120"/>
        <w:jc w:val="both"/>
        <w:rPr>
          <w:color w:val="0070C0"/>
          <w:sz w:val="24"/>
          <w:szCs w:val="24"/>
        </w:rPr>
      </w:pPr>
      <w:bookmarkStart w:id="73" w:name="_Toc471913970"/>
      <w:bookmarkStart w:id="74" w:name="_Ref471914046"/>
      <w:bookmarkStart w:id="75" w:name="_Ref472586643"/>
      <w:bookmarkStart w:id="76" w:name="_Ref505695126"/>
      <w:bookmarkStart w:id="77" w:name="_Ref505695713"/>
      <w:r w:rsidRPr="00337AC9">
        <w:rPr>
          <w:sz w:val="24"/>
          <w:szCs w:val="24"/>
        </w:rPr>
        <w:t xml:space="preserve">План распределения выполнения объемов поставок </w:t>
      </w:r>
      <w:r w:rsidRPr="00337AC9">
        <w:rPr>
          <w:sz w:val="24"/>
          <w:szCs w:val="24"/>
        </w:rPr>
        <w:br/>
        <w:t xml:space="preserve">между членами коллективного участника </w:t>
      </w:r>
      <w:r w:rsidRPr="00E41684">
        <w:rPr>
          <w:color w:val="0070C0"/>
          <w:sz w:val="24"/>
          <w:szCs w:val="24"/>
        </w:rPr>
        <w:t>(форма </w:t>
      </w:r>
      <w:r w:rsidRPr="00E41684">
        <w:rPr>
          <w:color w:val="0070C0"/>
          <w:sz w:val="24"/>
        </w:rPr>
        <w:fldChar w:fldCharType="begin"/>
      </w:r>
      <w:r w:rsidRPr="00E41684">
        <w:rPr>
          <w:color w:val="0070C0"/>
          <w:sz w:val="24"/>
        </w:rPr>
        <w:instrText xml:space="preserve"> SEQ форма \* ARABIC </w:instrText>
      </w:r>
      <w:r w:rsidRPr="00E41684">
        <w:rPr>
          <w:color w:val="0070C0"/>
          <w:sz w:val="24"/>
        </w:rPr>
        <w:fldChar w:fldCharType="separate"/>
      </w:r>
      <w:r w:rsidR="00081153" w:rsidRPr="00E41684">
        <w:rPr>
          <w:noProof/>
          <w:color w:val="0070C0"/>
          <w:sz w:val="24"/>
        </w:rPr>
        <w:t>8</w:t>
      </w:r>
      <w:r w:rsidRPr="00E41684">
        <w:rPr>
          <w:color w:val="0070C0"/>
          <w:sz w:val="24"/>
        </w:rPr>
        <w:fldChar w:fldCharType="end"/>
      </w:r>
      <w:r w:rsidRPr="00E41684">
        <w:rPr>
          <w:color w:val="0070C0"/>
          <w:sz w:val="24"/>
          <w:szCs w:val="24"/>
        </w:rPr>
        <w:t>)</w:t>
      </w:r>
      <w:bookmarkEnd w:id="73"/>
      <w:bookmarkEnd w:id="74"/>
      <w:bookmarkEnd w:id="75"/>
      <w:bookmarkEnd w:id="76"/>
      <w:bookmarkEnd w:id="77"/>
    </w:p>
    <w:p w:rsidR="003115ED" w:rsidRPr="00337AC9" w:rsidRDefault="003115ED" w:rsidP="000B0FD5">
      <w:pPr>
        <w:pStyle w:val="a5"/>
        <w:widowControl w:val="0"/>
        <w:numPr>
          <w:ilvl w:val="0"/>
          <w:numId w:val="41"/>
        </w:numPr>
        <w:tabs>
          <w:tab w:val="num" w:pos="2127"/>
        </w:tabs>
        <w:suppressAutoHyphens/>
        <w:spacing w:before="240" w:after="120" w:line="240" w:lineRule="auto"/>
        <w:jc w:val="center"/>
        <w:rPr>
          <w:rFonts w:ascii="Times New Roman" w:eastAsia="Times New Roman" w:hAnsi="Times New Roman" w:cs="Times New Roman"/>
          <w:b/>
          <w:sz w:val="24"/>
          <w:szCs w:val="24"/>
          <w:lang w:val="x-none" w:eastAsia="x-none"/>
        </w:rPr>
      </w:pPr>
      <w:r w:rsidRPr="00337AC9">
        <w:rPr>
          <w:rFonts w:ascii="Times New Roman" w:eastAsia="Times New Roman" w:hAnsi="Times New Roman" w:cs="Times New Roman"/>
          <w:b/>
          <w:sz w:val="24"/>
          <w:szCs w:val="24"/>
          <w:lang w:val="x-none" w:eastAsia="x-none"/>
        </w:rPr>
        <w:t xml:space="preserve">Форма плана распределения выполнения объемов поставок </w:t>
      </w:r>
      <w:r w:rsidRPr="00337AC9">
        <w:rPr>
          <w:rFonts w:ascii="Times New Roman" w:eastAsia="Times New Roman" w:hAnsi="Times New Roman" w:cs="Times New Roman"/>
          <w:b/>
          <w:sz w:val="24"/>
          <w:szCs w:val="24"/>
          <w:lang w:val="x-none" w:eastAsia="x-none"/>
        </w:rPr>
        <w:br/>
        <w:t>между членами коллективного участника</w:t>
      </w:r>
    </w:p>
    <w:p w:rsidR="003115ED" w:rsidRPr="00337AC9" w:rsidRDefault="003115ED" w:rsidP="00337AC9">
      <w:pPr>
        <w:widowControl w:val="0"/>
        <w:pBdr>
          <w:top w:val="single" w:sz="4" w:space="1" w:color="auto"/>
        </w:pBdr>
        <w:shd w:val="clear" w:color="auto" w:fill="E0E0E0"/>
        <w:spacing w:after="0" w:line="240" w:lineRule="auto"/>
        <w:ind w:right="23" w:firstLine="567"/>
        <w:jc w:val="center"/>
        <w:rPr>
          <w:rFonts w:ascii="Times New Roman" w:eastAsia="Times New Roman" w:hAnsi="Times New Roman" w:cs="Times New Roman"/>
          <w:b/>
          <w:color w:val="000000"/>
          <w:spacing w:val="36"/>
          <w:sz w:val="28"/>
          <w:szCs w:val="20"/>
          <w:lang w:eastAsia="ru-RU"/>
        </w:rPr>
      </w:pPr>
      <w:r w:rsidRPr="00337AC9">
        <w:rPr>
          <w:rFonts w:ascii="Times New Roman" w:eastAsia="Times New Roman" w:hAnsi="Times New Roman" w:cs="Times New Roman"/>
          <w:b/>
          <w:color w:val="000000"/>
          <w:spacing w:val="36"/>
          <w:sz w:val="28"/>
          <w:szCs w:val="20"/>
          <w:lang w:eastAsia="ru-RU"/>
        </w:rPr>
        <w:t>начало формы</w:t>
      </w:r>
    </w:p>
    <w:p w:rsidR="006D530C" w:rsidRPr="00337AC9" w:rsidRDefault="006D530C" w:rsidP="00816CD2">
      <w:pPr>
        <w:widowControl w:val="0"/>
        <w:spacing w:after="0" w:line="250" w:lineRule="auto"/>
        <w:rPr>
          <w:rFonts w:ascii="Times New Roman" w:eastAsia="Times New Roman" w:hAnsi="Times New Roman" w:cs="Times New Roman"/>
          <w:sz w:val="20"/>
          <w:szCs w:val="20"/>
          <w:lang w:eastAsia="ru-RU"/>
        </w:rPr>
      </w:pPr>
      <w:r w:rsidRPr="00337AC9">
        <w:rPr>
          <w:rFonts w:ascii="Times New Roman" w:eastAsia="Times New Roman" w:hAnsi="Times New Roman" w:cs="Times New Roman"/>
          <w:sz w:val="20"/>
          <w:szCs w:val="20"/>
          <w:lang w:eastAsia="ru-RU"/>
        </w:rPr>
        <w:t>от «___</w:t>
      </w:r>
      <w:r w:rsidR="00571A7E" w:rsidRPr="00337AC9">
        <w:rPr>
          <w:rFonts w:ascii="Times New Roman" w:eastAsia="Times New Roman" w:hAnsi="Times New Roman" w:cs="Times New Roman"/>
          <w:sz w:val="20"/>
          <w:szCs w:val="20"/>
          <w:lang w:eastAsia="ru-RU"/>
        </w:rPr>
        <w:t>_» _</w:t>
      </w:r>
      <w:r w:rsidRPr="00337AC9">
        <w:rPr>
          <w:rFonts w:ascii="Times New Roman" w:eastAsia="Times New Roman" w:hAnsi="Times New Roman" w:cs="Times New Roman"/>
          <w:sz w:val="20"/>
          <w:szCs w:val="20"/>
          <w:lang w:eastAsia="ru-RU"/>
        </w:rPr>
        <w:t xml:space="preserve">____________ г. </w:t>
      </w:r>
      <w:r w:rsidR="00977AE8" w:rsidRPr="00337AC9">
        <w:rPr>
          <w:rFonts w:ascii="Times New Roman" w:eastAsia="Times New Roman" w:hAnsi="Times New Roman" w:cs="Times New Roman"/>
          <w:sz w:val="20"/>
          <w:szCs w:val="20"/>
          <w:lang w:eastAsia="ru-RU"/>
        </w:rPr>
        <w:t xml:space="preserve">исх. </w:t>
      </w:r>
      <w:r w:rsidRPr="00337AC9">
        <w:rPr>
          <w:rFonts w:ascii="Times New Roman" w:eastAsia="Times New Roman" w:hAnsi="Times New Roman" w:cs="Times New Roman"/>
          <w:sz w:val="20"/>
          <w:szCs w:val="20"/>
          <w:lang w:eastAsia="ru-RU"/>
        </w:rPr>
        <w:t>№__________</w:t>
      </w:r>
    </w:p>
    <w:p w:rsidR="002D6587" w:rsidRPr="00337AC9" w:rsidRDefault="002D6587" w:rsidP="002D6587">
      <w:pPr>
        <w:suppressAutoHyphens/>
        <w:spacing w:after="0" w:line="240" w:lineRule="auto"/>
        <w:jc w:val="center"/>
        <w:rPr>
          <w:rFonts w:ascii="Times New Roman" w:eastAsia="Times New Roman" w:hAnsi="Times New Roman" w:cs="Times New Roman"/>
          <w:b/>
          <w:sz w:val="24"/>
          <w:szCs w:val="24"/>
          <w:lang w:eastAsia="ru-RU"/>
        </w:rPr>
      </w:pPr>
      <w:r w:rsidRPr="00337AC9">
        <w:rPr>
          <w:rFonts w:ascii="Times New Roman" w:eastAsia="Times New Roman" w:hAnsi="Times New Roman" w:cs="Times New Roman"/>
          <w:b/>
          <w:sz w:val="24"/>
          <w:szCs w:val="24"/>
          <w:lang w:eastAsia="ru-RU"/>
        </w:rPr>
        <w:t xml:space="preserve">План распределения выполнения объемов поставок (работ, услуг) </w:t>
      </w:r>
      <w:r w:rsidRPr="00337AC9">
        <w:rPr>
          <w:rFonts w:ascii="Times New Roman" w:eastAsia="Times New Roman" w:hAnsi="Times New Roman" w:cs="Times New Roman"/>
          <w:b/>
          <w:sz w:val="24"/>
          <w:szCs w:val="24"/>
          <w:lang w:eastAsia="ru-RU"/>
        </w:rPr>
        <w:br/>
        <w:t>между членами коллективного участника</w:t>
      </w:r>
    </w:p>
    <w:p w:rsidR="002D6587" w:rsidRPr="00337AC9" w:rsidRDefault="002D6587" w:rsidP="002D6587">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2D6587" w:rsidRPr="00337AC9" w:rsidRDefault="002D6587" w:rsidP="002D6587">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7AC9">
        <w:rPr>
          <w:rFonts w:ascii="Times New Roman" w:eastAsia="Times New Roman" w:hAnsi="Times New Roman" w:cs="Times New Roman"/>
          <w:b/>
          <w:sz w:val="24"/>
          <w:szCs w:val="24"/>
          <w:lang w:eastAsia="ru-RU"/>
        </w:rPr>
        <w:t xml:space="preserve">Наименование закупки _______________________________________ </w:t>
      </w:r>
    </w:p>
    <w:p w:rsidR="002D6587" w:rsidRPr="00337AC9" w:rsidRDefault="002D6587" w:rsidP="002D6587">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2D6587" w:rsidRPr="00337AC9" w:rsidRDefault="002D6587" w:rsidP="00337AC9">
      <w:pPr>
        <w:widowControl w:val="0"/>
        <w:tabs>
          <w:tab w:val="left" w:pos="1080"/>
        </w:tabs>
        <w:spacing w:after="0" w:line="240" w:lineRule="auto"/>
        <w:jc w:val="both"/>
        <w:rPr>
          <w:rFonts w:ascii="Times New Roman" w:eastAsia="Times New Roman" w:hAnsi="Times New Roman" w:cs="Times New Roman"/>
          <w:b/>
          <w:sz w:val="24"/>
          <w:szCs w:val="24"/>
          <w:lang w:eastAsia="ru-RU"/>
        </w:rPr>
      </w:pPr>
      <w:r w:rsidRPr="00337AC9">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rsidR="002D6587" w:rsidRPr="00337AC9" w:rsidRDefault="002D6587" w:rsidP="002D6587">
      <w:pPr>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
        <w:gridCol w:w="3811"/>
        <w:gridCol w:w="1525"/>
        <w:gridCol w:w="1232"/>
        <w:gridCol w:w="1600"/>
        <w:gridCol w:w="1254"/>
      </w:tblGrid>
      <w:tr w:rsidR="002D6587" w:rsidRPr="00337AC9" w:rsidTr="00FA258A">
        <w:trPr>
          <w:cantSplit/>
        </w:trPr>
        <w:tc>
          <w:tcPr>
            <w:tcW w:w="262" w:type="pct"/>
            <w:vMerge w:val="restart"/>
            <w:vAlign w:val="center"/>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337AC9">
              <w:rPr>
                <w:rFonts w:ascii="Times New Roman" w:eastAsia="Times New Roman" w:hAnsi="Times New Roman" w:cs="Times New Roman"/>
                <w:sz w:val="20"/>
                <w:szCs w:val="20"/>
                <w:lang w:eastAsia="ru-RU"/>
              </w:rPr>
              <w:t>№</w:t>
            </w:r>
          </w:p>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337AC9">
              <w:rPr>
                <w:rFonts w:ascii="Times New Roman" w:eastAsia="Times New Roman" w:hAnsi="Times New Roman" w:cs="Times New Roman"/>
                <w:sz w:val="20"/>
                <w:szCs w:val="20"/>
                <w:lang w:eastAsia="ru-RU"/>
              </w:rPr>
              <w:t xml:space="preserve"> п/п</w:t>
            </w:r>
          </w:p>
        </w:tc>
        <w:tc>
          <w:tcPr>
            <w:tcW w:w="1935" w:type="pct"/>
            <w:vMerge w:val="restart"/>
            <w:vAlign w:val="center"/>
          </w:tcPr>
          <w:p w:rsidR="002D6587" w:rsidRPr="00337AC9" w:rsidRDefault="002D6587" w:rsidP="002D6587">
            <w:pPr>
              <w:tabs>
                <w:tab w:val="left" w:pos="1080"/>
              </w:tabs>
              <w:spacing w:after="0" w:line="240" w:lineRule="auto"/>
              <w:ind w:firstLine="33"/>
              <w:jc w:val="center"/>
              <w:rPr>
                <w:rFonts w:ascii="Times New Roman" w:eastAsia="Times New Roman" w:hAnsi="Times New Roman" w:cs="Times New Roman"/>
                <w:sz w:val="20"/>
                <w:szCs w:val="20"/>
                <w:lang w:eastAsia="ru-RU"/>
              </w:rPr>
            </w:pPr>
            <w:r w:rsidRPr="00337AC9">
              <w:rPr>
                <w:rFonts w:ascii="Times New Roman" w:eastAsia="Times New Roman" w:hAnsi="Times New Roman" w:cs="Times New Roman"/>
                <w:sz w:val="20"/>
                <w:szCs w:val="20"/>
                <w:lang w:eastAsia="ru-RU"/>
              </w:rPr>
              <w:t>Наименование поставок, работ, услуг</w:t>
            </w:r>
          </w:p>
          <w:p w:rsidR="002D6587" w:rsidRPr="00337AC9" w:rsidRDefault="002D6587" w:rsidP="002D6587">
            <w:pPr>
              <w:tabs>
                <w:tab w:val="left" w:pos="1080"/>
              </w:tabs>
              <w:spacing w:after="0" w:line="240" w:lineRule="auto"/>
              <w:ind w:firstLine="33"/>
              <w:jc w:val="center"/>
              <w:rPr>
                <w:rFonts w:ascii="Times New Roman" w:eastAsia="Times New Roman" w:hAnsi="Times New Roman" w:cs="Times New Roman"/>
                <w:sz w:val="20"/>
                <w:szCs w:val="20"/>
                <w:lang w:eastAsia="ru-RU"/>
              </w:rPr>
            </w:pPr>
          </w:p>
        </w:tc>
        <w:tc>
          <w:tcPr>
            <w:tcW w:w="782" w:type="pct"/>
            <w:vMerge w:val="restart"/>
            <w:vAlign w:val="center"/>
          </w:tcPr>
          <w:p w:rsidR="002D6587" w:rsidRPr="00337AC9" w:rsidRDefault="002D6587" w:rsidP="002D6587">
            <w:pPr>
              <w:tabs>
                <w:tab w:val="left" w:pos="1080"/>
              </w:tabs>
              <w:spacing w:after="0" w:line="240" w:lineRule="auto"/>
              <w:ind w:firstLine="33"/>
              <w:jc w:val="both"/>
              <w:rPr>
                <w:rFonts w:ascii="Times New Roman" w:eastAsia="Times New Roman" w:hAnsi="Times New Roman" w:cs="Times New Roman"/>
                <w:sz w:val="20"/>
                <w:szCs w:val="20"/>
                <w:lang w:eastAsia="ru-RU"/>
              </w:rPr>
            </w:pPr>
            <w:r w:rsidRPr="00337AC9">
              <w:rPr>
                <w:rFonts w:ascii="Times New Roman" w:eastAsia="Times New Roman" w:hAnsi="Times New Roman" w:cs="Times New Roman"/>
                <w:sz w:val="20"/>
                <w:szCs w:val="20"/>
                <w:lang w:eastAsia="ru-RU"/>
              </w:rPr>
              <w:t>Наименование организации, выполняющей данный объем поставок, работ, услуг</w:t>
            </w:r>
          </w:p>
        </w:tc>
        <w:tc>
          <w:tcPr>
            <w:tcW w:w="1423" w:type="pct"/>
            <w:gridSpan w:val="2"/>
            <w:vAlign w:val="center"/>
          </w:tcPr>
          <w:p w:rsidR="002D6587" w:rsidRPr="00337AC9" w:rsidRDefault="002D6587" w:rsidP="002D6587">
            <w:pPr>
              <w:tabs>
                <w:tab w:val="left" w:pos="1080"/>
              </w:tabs>
              <w:spacing w:after="0" w:line="240" w:lineRule="auto"/>
              <w:ind w:firstLine="33"/>
              <w:jc w:val="both"/>
              <w:rPr>
                <w:rFonts w:ascii="Times New Roman" w:eastAsia="Times New Roman" w:hAnsi="Times New Roman" w:cs="Times New Roman"/>
                <w:sz w:val="20"/>
                <w:szCs w:val="20"/>
                <w:lang w:eastAsia="ru-RU"/>
              </w:rPr>
            </w:pPr>
            <w:r w:rsidRPr="00337AC9">
              <w:rPr>
                <w:rFonts w:ascii="Times New Roman" w:eastAsia="Times New Roman" w:hAnsi="Times New Roman" w:cs="Times New Roman"/>
                <w:sz w:val="20"/>
                <w:szCs w:val="20"/>
                <w:lang w:eastAsia="ru-RU"/>
              </w:rPr>
              <w:t>Стоимость выполняемого объема поставок, работ (услуг)</w:t>
            </w:r>
          </w:p>
        </w:tc>
        <w:tc>
          <w:tcPr>
            <w:tcW w:w="598" w:type="pct"/>
            <w:vMerge w:val="restart"/>
            <w:vAlign w:val="center"/>
          </w:tcPr>
          <w:p w:rsidR="002D6587" w:rsidRPr="00337AC9" w:rsidRDefault="002D6587" w:rsidP="002D6587">
            <w:pPr>
              <w:tabs>
                <w:tab w:val="left" w:pos="1080"/>
              </w:tabs>
              <w:spacing w:after="0" w:line="240" w:lineRule="auto"/>
              <w:ind w:firstLine="33"/>
              <w:jc w:val="both"/>
              <w:rPr>
                <w:rFonts w:ascii="Times New Roman" w:eastAsia="Times New Roman" w:hAnsi="Times New Roman" w:cs="Times New Roman"/>
                <w:sz w:val="20"/>
                <w:szCs w:val="20"/>
                <w:lang w:eastAsia="ru-RU"/>
              </w:rPr>
            </w:pPr>
            <w:r w:rsidRPr="00337AC9">
              <w:rPr>
                <w:rFonts w:ascii="Times New Roman" w:eastAsia="Times New Roman" w:hAnsi="Times New Roman" w:cs="Times New Roman"/>
                <w:sz w:val="20"/>
                <w:szCs w:val="20"/>
                <w:lang w:eastAsia="ru-RU"/>
              </w:rPr>
              <w:t>Сроки выполнения (начало и окончание)</w:t>
            </w:r>
          </w:p>
        </w:tc>
      </w:tr>
      <w:tr w:rsidR="002D6587" w:rsidRPr="00337AC9" w:rsidTr="00FA258A">
        <w:trPr>
          <w:cantSplit/>
        </w:trPr>
        <w:tc>
          <w:tcPr>
            <w:tcW w:w="262" w:type="pct"/>
            <w:vMerge/>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935" w:type="pct"/>
            <w:vMerge/>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82" w:type="pct"/>
            <w:vMerge/>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03" w:type="pct"/>
            <w:vAlign w:val="center"/>
          </w:tcPr>
          <w:p w:rsidR="002D6587" w:rsidRPr="00337AC9" w:rsidRDefault="002D6587" w:rsidP="002D6587">
            <w:pPr>
              <w:tabs>
                <w:tab w:val="left" w:pos="1080"/>
              </w:tabs>
              <w:spacing w:after="0" w:line="240" w:lineRule="auto"/>
              <w:ind w:firstLine="33"/>
              <w:jc w:val="both"/>
              <w:rPr>
                <w:rFonts w:ascii="Times New Roman" w:eastAsia="Times New Roman" w:hAnsi="Times New Roman" w:cs="Times New Roman"/>
                <w:sz w:val="20"/>
                <w:szCs w:val="20"/>
                <w:lang w:eastAsia="ru-RU"/>
              </w:rPr>
            </w:pPr>
            <w:r w:rsidRPr="00337AC9">
              <w:rPr>
                <w:rFonts w:ascii="Times New Roman" w:eastAsia="Times New Roman" w:hAnsi="Times New Roman" w:cs="Times New Roman"/>
                <w:sz w:val="20"/>
                <w:szCs w:val="20"/>
                <w:lang w:eastAsia="ru-RU"/>
              </w:rPr>
              <w:t>в денежном выражении, руб. (без НДС)</w:t>
            </w:r>
          </w:p>
        </w:tc>
        <w:tc>
          <w:tcPr>
            <w:tcW w:w="820" w:type="pct"/>
            <w:vAlign w:val="center"/>
          </w:tcPr>
          <w:p w:rsidR="002D6587" w:rsidRPr="00337AC9" w:rsidRDefault="002D6587" w:rsidP="002D6587">
            <w:pPr>
              <w:tabs>
                <w:tab w:val="left" w:pos="1080"/>
              </w:tabs>
              <w:spacing w:after="0" w:line="240" w:lineRule="auto"/>
              <w:ind w:firstLine="33"/>
              <w:jc w:val="both"/>
              <w:rPr>
                <w:rFonts w:ascii="Times New Roman" w:eastAsia="Times New Roman" w:hAnsi="Times New Roman" w:cs="Times New Roman"/>
                <w:sz w:val="20"/>
                <w:szCs w:val="20"/>
                <w:lang w:eastAsia="ru-RU"/>
              </w:rPr>
            </w:pPr>
            <w:r w:rsidRPr="00337AC9">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598" w:type="pct"/>
            <w:vMerge/>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2D6587" w:rsidRPr="00337AC9" w:rsidTr="00FA258A">
        <w:tc>
          <w:tcPr>
            <w:tcW w:w="262"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935"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82"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03"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20"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598"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2D6587" w:rsidRPr="00337AC9" w:rsidTr="00FA258A">
        <w:tc>
          <w:tcPr>
            <w:tcW w:w="262"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935"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82"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03"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20"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598"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2D6587" w:rsidRPr="00337AC9" w:rsidTr="00FA258A">
        <w:tc>
          <w:tcPr>
            <w:tcW w:w="262"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935"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82"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03"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20"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598"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2D6587" w:rsidRPr="00337AC9" w:rsidTr="00FA258A">
        <w:tc>
          <w:tcPr>
            <w:tcW w:w="262"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337AC9">
              <w:rPr>
                <w:rFonts w:ascii="Times New Roman" w:eastAsia="Times New Roman" w:hAnsi="Times New Roman" w:cs="Times New Roman"/>
                <w:sz w:val="20"/>
                <w:szCs w:val="20"/>
                <w:lang w:eastAsia="ru-RU"/>
              </w:rPr>
              <w:t>…</w:t>
            </w:r>
          </w:p>
        </w:tc>
        <w:tc>
          <w:tcPr>
            <w:tcW w:w="1935"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82"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03"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20"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598"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2D6587" w:rsidRPr="00337AC9" w:rsidTr="00FA258A">
        <w:tc>
          <w:tcPr>
            <w:tcW w:w="2979" w:type="pct"/>
            <w:gridSpan w:val="3"/>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337AC9">
              <w:rPr>
                <w:rFonts w:ascii="Times New Roman" w:eastAsia="Times New Roman" w:hAnsi="Times New Roman" w:cs="Times New Roman"/>
                <w:sz w:val="20"/>
                <w:szCs w:val="20"/>
                <w:lang w:eastAsia="ru-RU"/>
              </w:rPr>
              <w:t>ИТОГО</w:t>
            </w:r>
          </w:p>
        </w:tc>
        <w:tc>
          <w:tcPr>
            <w:tcW w:w="603"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20"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337AC9">
              <w:rPr>
                <w:rFonts w:ascii="Times New Roman" w:eastAsia="Times New Roman" w:hAnsi="Times New Roman" w:cs="Times New Roman"/>
                <w:sz w:val="20"/>
                <w:szCs w:val="20"/>
                <w:lang w:eastAsia="ru-RU"/>
              </w:rPr>
              <w:t>100%</w:t>
            </w:r>
          </w:p>
        </w:tc>
        <w:tc>
          <w:tcPr>
            <w:tcW w:w="598"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337AC9">
              <w:rPr>
                <w:rFonts w:ascii="Times New Roman" w:eastAsia="Times New Roman" w:hAnsi="Times New Roman" w:cs="Times New Roman"/>
                <w:sz w:val="20"/>
                <w:szCs w:val="20"/>
                <w:lang w:eastAsia="ru-RU"/>
              </w:rPr>
              <w:t>Х</w:t>
            </w:r>
          </w:p>
        </w:tc>
      </w:tr>
    </w:tbl>
    <w:p w:rsidR="002D6587" w:rsidRPr="00337AC9" w:rsidRDefault="002D6587" w:rsidP="002D6587">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7AC9">
        <w:rPr>
          <w:rFonts w:ascii="Times New Roman" w:eastAsia="Times New Roman" w:hAnsi="Times New Roman" w:cs="Times New Roman"/>
          <w:color w:val="000000"/>
          <w:sz w:val="24"/>
          <w:szCs w:val="20"/>
          <w:lang w:eastAsia="ru-RU"/>
        </w:rPr>
        <w:t xml:space="preserve">Участник (наименование): </w:t>
      </w:r>
    </w:p>
    <w:p w:rsidR="002D6587" w:rsidRPr="00337AC9" w:rsidRDefault="002D6587" w:rsidP="002D6587">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7AC9">
        <w:rPr>
          <w:rFonts w:ascii="Times New Roman" w:eastAsia="Times New Roman" w:hAnsi="Times New Roman" w:cs="Times New Roman"/>
          <w:color w:val="000000"/>
          <w:sz w:val="24"/>
          <w:szCs w:val="20"/>
          <w:lang w:eastAsia="ru-RU"/>
        </w:rPr>
        <w:t>____________________________________</w:t>
      </w:r>
    </w:p>
    <w:p w:rsidR="002D6587" w:rsidRPr="00337AC9" w:rsidRDefault="002D6587" w:rsidP="002D6587">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337AC9">
        <w:rPr>
          <w:rFonts w:ascii="Times New Roman" w:eastAsia="Times New Roman" w:hAnsi="Times New Roman" w:cs="Times New Roman"/>
          <w:color w:val="000000"/>
          <w:sz w:val="24"/>
          <w:szCs w:val="20"/>
          <w:vertAlign w:val="superscript"/>
          <w:lang w:eastAsia="ru-RU"/>
        </w:rPr>
        <w:lastRenderedPageBreak/>
        <w:t>(подпись, М.П.)</w:t>
      </w:r>
    </w:p>
    <w:p w:rsidR="002D6587" w:rsidRPr="00337AC9" w:rsidRDefault="002D6587" w:rsidP="002D6587">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7AC9">
        <w:rPr>
          <w:rFonts w:ascii="Times New Roman" w:eastAsia="Times New Roman" w:hAnsi="Times New Roman" w:cs="Times New Roman"/>
          <w:color w:val="000000"/>
          <w:sz w:val="24"/>
          <w:szCs w:val="20"/>
          <w:lang w:eastAsia="ru-RU"/>
        </w:rPr>
        <w:t>____________________________________</w:t>
      </w:r>
    </w:p>
    <w:p w:rsidR="002D6587" w:rsidRPr="00337AC9" w:rsidRDefault="002D6587" w:rsidP="002D6587">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7AC9">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2D6587" w:rsidRPr="00337AC9" w:rsidRDefault="002D6587" w:rsidP="002D6587">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7AC9">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2D6587" w:rsidRPr="00337AC9" w:rsidRDefault="002D6587" w:rsidP="002D6587">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7AC9">
        <w:rPr>
          <w:rFonts w:ascii="Times New Roman" w:eastAsia="Times New Roman" w:hAnsi="Times New Roman" w:cs="Times New Roman"/>
          <w:color w:val="000000"/>
          <w:sz w:val="24"/>
          <w:szCs w:val="20"/>
          <w:lang w:eastAsia="ru-RU"/>
        </w:rPr>
        <w:t>____________________________________</w:t>
      </w:r>
    </w:p>
    <w:p w:rsidR="002D6587" w:rsidRPr="00337AC9" w:rsidRDefault="002D6587" w:rsidP="002D6587">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7AC9">
        <w:rPr>
          <w:rFonts w:ascii="Times New Roman" w:eastAsia="Times New Roman" w:hAnsi="Times New Roman" w:cs="Times New Roman"/>
          <w:color w:val="000000"/>
          <w:sz w:val="24"/>
          <w:szCs w:val="20"/>
          <w:vertAlign w:val="superscript"/>
          <w:lang w:eastAsia="ru-RU"/>
        </w:rPr>
        <w:t>(подпись, М.П.)</w:t>
      </w:r>
    </w:p>
    <w:p w:rsidR="002D6587" w:rsidRPr="00337AC9" w:rsidRDefault="002D6587" w:rsidP="002D6587">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7AC9">
        <w:rPr>
          <w:rFonts w:ascii="Times New Roman" w:eastAsia="Times New Roman" w:hAnsi="Times New Roman" w:cs="Times New Roman"/>
          <w:color w:val="000000"/>
          <w:sz w:val="24"/>
          <w:szCs w:val="20"/>
          <w:lang w:eastAsia="ru-RU"/>
        </w:rPr>
        <w:t>____________________________________</w:t>
      </w:r>
    </w:p>
    <w:p w:rsidR="002D6587" w:rsidRPr="00337AC9" w:rsidRDefault="002D6587" w:rsidP="002D6587">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7AC9">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2D6587" w:rsidRPr="00337AC9" w:rsidRDefault="002D6587" w:rsidP="002D6587">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7AC9">
        <w:rPr>
          <w:rFonts w:ascii="Times New Roman" w:eastAsia="Times New Roman" w:hAnsi="Times New Roman" w:cs="Times New Roman"/>
          <w:color w:val="000000"/>
          <w:sz w:val="24"/>
          <w:szCs w:val="20"/>
          <w:lang w:eastAsia="ru-RU"/>
        </w:rPr>
        <w:t xml:space="preserve"> </w:t>
      </w:r>
    </w:p>
    <w:p w:rsidR="002D6587" w:rsidRPr="00337AC9" w:rsidRDefault="002D6587" w:rsidP="000B0FD5">
      <w:pPr>
        <w:pStyle w:val="a5"/>
        <w:widowControl w:val="0"/>
        <w:numPr>
          <w:ilvl w:val="0"/>
          <w:numId w:val="41"/>
        </w:numPr>
        <w:tabs>
          <w:tab w:val="num" w:pos="2127"/>
        </w:tabs>
        <w:suppressAutoHyphens/>
        <w:spacing w:before="240" w:after="120" w:line="240" w:lineRule="auto"/>
        <w:rPr>
          <w:rFonts w:ascii="Times New Roman" w:eastAsia="Times New Roman" w:hAnsi="Times New Roman" w:cs="Times New Roman"/>
          <w:b/>
          <w:sz w:val="24"/>
          <w:szCs w:val="24"/>
          <w:lang w:val="x-none" w:eastAsia="x-none"/>
        </w:rPr>
      </w:pPr>
      <w:r w:rsidRPr="00337AC9">
        <w:rPr>
          <w:rFonts w:ascii="Times New Roman" w:eastAsia="Times New Roman" w:hAnsi="Times New Roman" w:cs="Times New Roman"/>
          <w:b/>
          <w:sz w:val="24"/>
          <w:szCs w:val="24"/>
          <w:lang w:val="x-none" w:eastAsia="x-none"/>
        </w:rPr>
        <w:t>Инструкции по заполнению</w:t>
      </w:r>
    </w:p>
    <w:p w:rsidR="002D6587" w:rsidRPr="00337AC9" w:rsidRDefault="002D6587" w:rsidP="0077038E">
      <w:pPr>
        <w:numPr>
          <w:ilvl w:val="3"/>
          <w:numId w:val="40"/>
        </w:numPr>
        <w:spacing w:after="0" w:line="240" w:lineRule="auto"/>
        <w:ind w:left="0" w:firstLine="0"/>
        <w:jc w:val="both"/>
        <w:rPr>
          <w:rFonts w:ascii="Times New Roman" w:eastAsia="Times New Roman" w:hAnsi="Times New Roman" w:cs="Times New Roman"/>
          <w:sz w:val="24"/>
          <w:szCs w:val="20"/>
          <w:lang w:val="x-none" w:eastAsia="x-none"/>
        </w:rPr>
      </w:pPr>
      <w:r w:rsidRPr="00337AC9">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rsidR="002D6587" w:rsidRPr="00337AC9" w:rsidRDefault="002D6587" w:rsidP="0077038E">
      <w:pPr>
        <w:numPr>
          <w:ilvl w:val="3"/>
          <w:numId w:val="40"/>
        </w:numPr>
        <w:spacing w:after="0" w:line="240" w:lineRule="auto"/>
        <w:ind w:left="0" w:firstLine="0"/>
        <w:jc w:val="both"/>
        <w:rPr>
          <w:rFonts w:ascii="Times New Roman" w:eastAsia="Times New Roman" w:hAnsi="Times New Roman" w:cs="Times New Roman"/>
          <w:sz w:val="24"/>
          <w:szCs w:val="20"/>
          <w:lang w:val="x-none" w:eastAsia="x-none"/>
        </w:rPr>
      </w:pPr>
      <w:r w:rsidRPr="00337AC9">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2D6587" w:rsidRPr="00337AC9" w:rsidRDefault="002D6587" w:rsidP="0077038E">
      <w:pPr>
        <w:numPr>
          <w:ilvl w:val="3"/>
          <w:numId w:val="40"/>
        </w:numPr>
        <w:spacing w:after="0" w:line="240" w:lineRule="auto"/>
        <w:ind w:left="0" w:firstLine="0"/>
        <w:jc w:val="both"/>
        <w:rPr>
          <w:rFonts w:ascii="Times New Roman" w:eastAsia="Times New Roman" w:hAnsi="Times New Roman" w:cs="Times New Roman"/>
          <w:sz w:val="24"/>
          <w:szCs w:val="20"/>
          <w:lang w:val="x-none" w:eastAsia="x-none"/>
        </w:rPr>
      </w:pPr>
      <w:r w:rsidRPr="00337AC9">
        <w:rPr>
          <w:rFonts w:ascii="Times New Roman" w:eastAsia="Times New Roman" w:hAnsi="Times New Roman" w:cs="Times New Roman"/>
          <w:sz w:val="24"/>
          <w:szCs w:val="20"/>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2D6587" w:rsidRPr="00337AC9" w:rsidRDefault="002D6587" w:rsidP="0077038E">
      <w:pPr>
        <w:numPr>
          <w:ilvl w:val="3"/>
          <w:numId w:val="40"/>
        </w:numPr>
        <w:spacing w:after="0" w:line="240" w:lineRule="auto"/>
        <w:ind w:left="0" w:firstLine="0"/>
        <w:jc w:val="both"/>
        <w:rPr>
          <w:rFonts w:ascii="Times New Roman" w:eastAsia="Times New Roman" w:hAnsi="Times New Roman" w:cs="Times New Roman"/>
          <w:sz w:val="24"/>
          <w:szCs w:val="20"/>
          <w:lang w:val="x-none" w:eastAsia="x-none"/>
        </w:rPr>
      </w:pPr>
      <w:r w:rsidRPr="00337AC9">
        <w:rPr>
          <w:rFonts w:ascii="Times New Roman" w:eastAsia="Times New Roman" w:hAnsi="Times New Roman" w:cs="Times New Roman"/>
          <w:sz w:val="24"/>
          <w:szCs w:val="20"/>
          <w:lang w:val="x-none" w:eastAsia="x-none"/>
        </w:rPr>
        <w:t>В данной форме Участник закупки указывает:</w:t>
      </w:r>
    </w:p>
    <w:p w:rsidR="002D6587" w:rsidRPr="00337AC9" w:rsidRDefault="002D6587" w:rsidP="00337AC9">
      <w:pPr>
        <w:numPr>
          <w:ilvl w:val="1"/>
          <w:numId w:val="24"/>
        </w:numPr>
        <w:tabs>
          <w:tab w:val="left" w:pos="709"/>
        </w:tabs>
        <w:spacing w:after="0" w:line="240" w:lineRule="auto"/>
        <w:ind w:left="142" w:firstLine="207"/>
        <w:jc w:val="both"/>
        <w:rPr>
          <w:rFonts w:ascii="Times New Roman" w:eastAsia="Times New Roman" w:hAnsi="Times New Roman" w:cs="Times New Roman"/>
          <w:bCs/>
          <w:sz w:val="24"/>
          <w:szCs w:val="20"/>
          <w:lang w:eastAsia="ru-RU"/>
        </w:rPr>
      </w:pPr>
      <w:r w:rsidRPr="00337AC9">
        <w:rPr>
          <w:rFonts w:ascii="Times New Roman" w:eastAsia="Times New Roman" w:hAnsi="Times New Roman" w:cs="Times New Roman"/>
          <w:bCs/>
          <w:sz w:val="24"/>
          <w:szCs w:val="20"/>
          <w:lang w:eastAsia="ru-RU"/>
        </w:rPr>
        <w:t>перечень выполняемых каждой организацией поставок, работ, услуг;</w:t>
      </w:r>
    </w:p>
    <w:p w:rsidR="002D6587" w:rsidRPr="00337AC9" w:rsidRDefault="002D6587" w:rsidP="00337AC9">
      <w:pPr>
        <w:numPr>
          <w:ilvl w:val="1"/>
          <w:numId w:val="24"/>
        </w:numPr>
        <w:tabs>
          <w:tab w:val="left" w:pos="709"/>
        </w:tabs>
        <w:spacing w:after="0" w:line="240" w:lineRule="auto"/>
        <w:ind w:left="142" w:firstLine="207"/>
        <w:jc w:val="both"/>
        <w:rPr>
          <w:rFonts w:ascii="Times New Roman" w:eastAsia="Times New Roman" w:hAnsi="Times New Roman" w:cs="Times New Roman"/>
          <w:bCs/>
          <w:sz w:val="24"/>
          <w:szCs w:val="20"/>
          <w:lang w:eastAsia="ru-RU"/>
        </w:rPr>
      </w:pPr>
      <w:r w:rsidRPr="00337AC9">
        <w:rPr>
          <w:rFonts w:ascii="Times New Roman" w:eastAsia="Times New Roman" w:hAnsi="Times New Roman" w:cs="Times New Roman"/>
          <w:bCs/>
          <w:sz w:val="24"/>
          <w:szCs w:val="20"/>
          <w:lang w:eastAsia="ru-RU"/>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sidR="00F63DE6" w:rsidRPr="00337AC9">
        <w:rPr>
          <w:rFonts w:ascii="Times New Roman" w:eastAsia="Times New Roman" w:hAnsi="Times New Roman" w:cs="Times New Roman"/>
          <w:sz w:val="24"/>
          <w:szCs w:val="20"/>
          <w:lang w:eastAsia="ru-RU"/>
        </w:rPr>
        <w:t>ценовым предложением</w:t>
      </w:r>
      <w:r w:rsidRPr="00337AC9">
        <w:rPr>
          <w:rFonts w:ascii="Times New Roman" w:eastAsia="Times New Roman" w:hAnsi="Times New Roman" w:cs="Times New Roman"/>
          <w:sz w:val="24"/>
          <w:szCs w:val="20"/>
          <w:lang w:eastAsia="ru-RU"/>
        </w:rPr>
        <w:t xml:space="preserve"> (подраздел </w:t>
      </w:r>
      <w:r w:rsidR="00F63DE6" w:rsidRPr="00337AC9">
        <w:rPr>
          <w:rFonts w:ascii="Times New Roman" w:eastAsia="Times New Roman" w:hAnsi="Times New Roman" w:cs="Times New Roman"/>
          <w:sz w:val="24"/>
          <w:szCs w:val="20"/>
          <w:lang w:eastAsia="ru-RU"/>
        </w:rPr>
        <w:fldChar w:fldCharType="begin"/>
      </w:r>
      <w:r w:rsidR="00F63DE6" w:rsidRPr="00337AC9">
        <w:rPr>
          <w:rFonts w:ascii="Times New Roman" w:eastAsia="Times New Roman" w:hAnsi="Times New Roman" w:cs="Times New Roman"/>
          <w:sz w:val="24"/>
          <w:szCs w:val="20"/>
          <w:lang w:eastAsia="ru-RU"/>
        </w:rPr>
        <w:instrText xml:space="preserve"> REF _Ref441667253 \r \h </w:instrText>
      </w:r>
      <w:r w:rsidR="006861C5" w:rsidRPr="00337AC9">
        <w:rPr>
          <w:rFonts w:ascii="Times New Roman" w:eastAsia="Times New Roman" w:hAnsi="Times New Roman" w:cs="Times New Roman"/>
          <w:sz w:val="24"/>
          <w:szCs w:val="20"/>
          <w:lang w:eastAsia="ru-RU"/>
        </w:rPr>
        <w:instrText xml:space="preserve"> \* MERGEFORMAT </w:instrText>
      </w:r>
      <w:r w:rsidR="00F63DE6" w:rsidRPr="00337AC9">
        <w:rPr>
          <w:rFonts w:ascii="Times New Roman" w:eastAsia="Times New Roman" w:hAnsi="Times New Roman" w:cs="Times New Roman"/>
          <w:sz w:val="24"/>
          <w:szCs w:val="20"/>
          <w:lang w:eastAsia="ru-RU"/>
        </w:rPr>
      </w:r>
      <w:r w:rsidR="00F63DE6" w:rsidRPr="00337AC9">
        <w:rPr>
          <w:rFonts w:ascii="Times New Roman" w:eastAsia="Times New Roman" w:hAnsi="Times New Roman" w:cs="Times New Roman"/>
          <w:sz w:val="24"/>
          <w:szCs w:val="20"/>
          <w:lang w:eastAsia="ru-RU"/>
        </w:rPr>
        <w:fldChar w:fldCharType="separate"/>
      </w:r>
      <w:r w:rsidR="00081153" w:rsidRPr="00337AC9">
        <w:rPr>
          <w:rFonts w:ascii="Times New Roman" w:eastAsia="Times New Roman" w:hAnsi="Times New Roman" w:cs="Times New Roman"/>
          <w:sz w:val="24"/>
          <w:szCs w:val="20"/>
          <w:lang w:eastAsia="ru-RU"/>
        </w:rPr>
        <w:t>1</w:t>
      </w:r>
      <w:r w:rsidR="00F63DE6" w:rsidRPr="00337AC9">
        <w:rPr>
          <w:rFonts w:ascii="Times New Roman" w:eastAsia="Times New Roman" w:hAnsi="Times New Roman" w:cs="Times New Roman"/>
          <w:sz w:val="24"/>
          <w:szCs w:val="20"/>
          <w:lang w:eastAsia="ru-RU"/>
        </w:rPr>
        <w:fldChar w:fldCharType="end"/>
      </w:r>
      <w:r w:rsidRPr="00337AC9">
        <w:rPr>
          <w:rFonts w:ascii="Times New Roman" w:eastAsia="Times New Roman" w:hAnsi="Times New Roman" w:cs="Times New Roman"/>
          <w:sz w:val="24"/>
          <w:szCs w:val="20"/>
          <w:lang w:eastAsia="ru-RU"/>
        </w:rPr>
        <w:t>)</w:t>
      </w:r>
      <w:r w:rsidRPr="00337AC9">
        <w:rPr>
          <w:rFonts w:ascii="Times New Roman" w:eastAsia="Times New Roman" w:hAnsi="Times New Roman" w:cs="Times New Roman"/>
          <w:bCs/>
          <w:sz w:val="24"/>
          <w:szCs w:val="20"/>
          <w:lang w:eastAsia="ru-RU"/>
        </w:rPr>
        <w:t>;</w:t>
      </w:r>
    </w:p>
    <w:p w:rsidR="002D6587" w:rsidRPr="00337AC9" w:rsidRDefault="002D6587" w:rsidP="00337AC9">
      <w:pPr>
        <w:numPr>
          <w:ilvl w:val="1"/>
          <w:numId w:val="24"/>
        </w:numPr>
        <w:tabs>
          <w:tab w:val="left" w:pos="709"/>
        </w:tabs>
        <w:spacing w:after="0" w:line="240" w:lineRule="auto"/>
        <w:ind w:left="142" w:firstLine="207"/>
        <w:jc w:val="both"/>
        <w:rPr>
          <w:rFonts w:ascii="Times New Roman" w:eastAsia="Times New Roman" w:hAnsi="Times New Roman" w:cs="Times New Roman"/>
          <w:bCs/>
          <w:sz w:val="24"/>
          <w:szCs w:val="20"/>
          <w:lang w:eastAsia="ru-RU"/>
        </w:rPr>
      </w:pPr>
      <w:r w:rsidRPr="00337AC9">
        <w:rPr>
          <w:rFonts w:ascii="Times New Roman" w:eastAsia="Times New Roman" w:hAnsi="Times New Roman" w:cs="Times New Roman"/>
          <w:bCs/>
          <w:sz w:val="24"/>
          <w:szCs w:val="20"/>
          <w:lang w:eastAsia="ru-RU"/>
        </w:rPr>
        <w:t>сроки выполнения поставок, работ, услуг по каждому члену коллективного участника (включая лидера) в соответствии с Техническим заданием (</w:t>
      </w:r>
      <w:r w:rsidRPr="00337AC9">
        <w:rPr>
          <w:rFonts w:ascii="Times New Roman" w:eastAsia="Times New Roman" w:hAnsi="Times New Roman" w:cs="Times New Roman"/>
          <w:sz w:val="24"/>
          <w:szCs w:val="20"/>
          <w:lang w:eastAsia="ru-RU"/>
        </w:rPr>
        <w:t>Приложение №1 к Закупочной документации</w:t>
      </w:r>
      <w:r w:rsidRPr="00337AC9">
        <w:rPr>
          <w:rFonts w:ascii="Times New Roman" w:eastAsia="Times New Roman" w:hAnsi="Times New Roman" w:cs="Times New Roman"/>
          <w:bCs/>
          <w:sz w:val="24"/>
          <w:szCs w:val="20"/>
          <w:lang w:eastAsia="ru-RU"/>
        </w:rPr>
        <w:t>).</w:t>
      </w:r>
    </w:p>
    <w:p w:rsidR="002D6587" w:rsidRPr="00337AC9" w:rsidRDefault="002D6587" w:rsidP="0077038E">
      <w:pPr>
        <w:numPr>
          <w:ilvl w:val="3"/>
          <w:numId w:val="40"/>
        </w:numPr>
        <w:spacing w:after="0" w:line="240" w:lineRule="auto"/>
        <w:ind w:left="0" w:firstLine="0"/>
        <w:jc w:val="both"/>
        <w:rPr>
          <w:rFonts w:ascii="Times New Roman" w:eastAsia="Times New Roman" w:hAnsi="Times New Roman" w:cs="Times New Roman"/>
          <w:sz w:val="24"/>
          <w:szCs w:val="20"/>
          <w:lang w:val="x-none" w:eastAsia="x-none"/>
        </w:rPr>
      </w:pPr>
      <w:r w:rsidRPr="00337AC9">
        <w:rPr>
          <w:rFonts w:ascii="Times New Roman" w:eastAsia="Times New Roman" w:hAnsi="Times New Roman" w:cs="Times New Roman"/>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p w:rsidR="003115ED" w:rsidRPr="00DF60CB" w:rsidRDefault="003115ED" w:rsidP="00715FB8">
      <w:pPr>
        <w:widowControl w:val="0"/>
        <w:spacing w:after="0" w:line="240" w:lineRule="auto"/>
        <w:jc w:val="both"/>
        <w:rPr>
          <w:rFonts w:ascii="Times New Roman" w:eastAsia="Times New Roman" w:hAnsi="Times New Roman" w:cs="Times New Roman"/>
          <w:i/>
          <w:sz w:val="24"/>
          <w:szCs w:val="24"/>
          <w:lang w:val="x-none" w:eastAsia="ru-RU"/>
        </w:rPr>
      </w:pPr>
    </w:p>
    <w:sectPr w:rsidR="003115ED" w:rsidRPr="00DF60CB" w:rsidSect="00383617">
      <w:pgSz w:w="11909" w:h="16834"/>
      <w:pgMar w:top="1134" w:right="851" w:bottom="993" w:left="1134"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12C4" w:rsidRDefault="00B212C4" w:rsidP="00BA3933">
      <w:pPr>
        <w:spacing w:after="0" w:line="240" w:lineRule="auto"/>
      </w:pPr>
      <w:r>
        <w:separator/>
      </w:r>
    </w:p>
  </w:endnote>
  <w:endnote w:type="continuationSeparator" w:id="0">
    <w:p w:rsidR="00B212C4" w:rsidRDefault="00B212C4" w:rsidP="00BA3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12C4" w:rsidRDefault="00B212C4" w:rsidP="00BA3933">
      <w:pPr>
        <w:spacing w:after="0" w:line="240" w:lineRule="auto"/>
      </w:pPr>
      <w:r>
        <w:separator/>
      </w:r>
    </w:p>
  </w:footnote>
  <w:footnote w:type="continuationSeparator" w:id="0">
    <w:p w:rsidR="00B212C4" w:rsidRDefault="00B212C4" w:rsidP="00BA3933">
      <w:pPr>
        <w:spacing w:after="0" w:line="240" w:lineRule="auto"/>
      </w:pPr>
      <w:r>
        <w:continuationSeparator/>
      </w:r>
    </w:p>
  </w:footnote>
  <w:footnote w:id="1">
    <w:p w:rsidR="00532BAE" w:rsidRDefault="00532BAE" w:rsidP="002E2AED">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2">
    <w:p w:rsidR="00532BAE" w:rsidRDefault="00532BAE" w:rsidP="002E2AED">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3">
    <w:p w:rsidR="00532BAE" w:rsidRDefault="00532BAE" w:rsidP="002E2AED">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4">
    <w:p w:rsidR="00532BAE" w:rsidRDefault="00532BAE" w:rsidP="002E2AED">
      <w:pPr>
        <w:pStyle w:val="ac"/>
      </w:pPr>
      <w:r>
        <w:rPr>
          <w:rStyle w:val="ae"/>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0E7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pStyle w:val="2"/>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15:restartNumberingAfterBreak="0">
    <w:nsid w:val="05E317A0"/>
    <w:multiLevelType w:val="hybridMultilevel"/>
    <w:tmpl w:val="9BB88AFC"/>
    <w:lvl w:ilvl="0" w:tplc="B62C496C">
      <w:start w:val="1"/>
      <w:numFmt w:val="decimal"/>
      <w:lvlText w:val="1.%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F03189D"/>
    <w:multiLevelType w:val="hybridMultilevel"/>
    <w:tmpl w:val="D1F2B880"/>
    <w:lvl w:ilvl="0" w:tplc="578E741E">
      <w:start w:val="1"/>
      <w:numFmt w:val="decimal"/>
      <w:lvlText w:val="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510F65"/>
    <w:multiLevelType w:val="hybridMultilevel"/>
    <w:tmpl w:val="8C62ED7E"/>
    <w:lvl w:ilvl="0" w:tplc="C39AA24E">
      <w:start w:val="1"/>
      <w:numFmt w:val="decimal"/>
      <w:lvlText w:val="3.%1"/>
      <w:lvlJc w:val="left"/>
      <w:pPr>
        <w:ind w:left="1080" w:hanging="360"/>
      </w:pPr>
      <w:rPr>
        <w:rFonts w:hint="default"/>
      </w:rPr>
    </w:lvl>
    <w:lvl w:ilvl="1" w:tplc="47C478F4">
      <w:start w:val="1"/>
      <w:numFmt w:val="decimal"/>
      <w:lvlText w:val="3.%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0A6775"/>
    <w:multiLevelType w:val="multilevel"/>
    <w:tmpl w:val="A3A69ED4"/>
    <w:lvl w:ilvl="0">
      <w:start w:val="1"/>
      <w:numFmt w:val="decimal"/>
      <w:lvlText w:val="%1."/>
      <w:lvlJc w:val="left"/>
      <w:pPr>
        <w:ind w:left="720" w:hanging="360"/>
      </w:pPr>
      <w:rPr>
        <w:rFonts w:hint="default"/>
        <w:b/>
        <w:color w:val="000000"/>
        <w:sz w:val="27"/>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lvlText w:val="2.2.%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18DA0E2C"/>
    <w:multiLevelType w:val="multilevel"/>
    <w:tmpl w:val="3192165C"/>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C855460"/>
    <w:multiLevelType w:val="multilevel"/>
    <w:tmpl w:val="8AD694CA"/>
    <w:lvl w:ilvl="0">
      <w:start w:val="1"/>
      <w:numFmt w:val="decimal"/>
      <w:lvlText w:val="%1."/>
      <w:lvlJc w:val="left"/>
      <w:pPr>
        <w:ind w:left="786" w:hanging="360"/>
      </w:pPr>
      <w:rPr>
        <w:rFonts w:hint="default"/>
        <w:b w:val="0"/>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9" w15:restartNumberingAfterBreak="0">
    <w:nsid w:val="1DAE5BDD"/>
    <w:multiLevelType w:val="hybridMultilevel"/>
    <w:tmpl w:val="E9CE0914"/>
    <w:lvl w:ilvl="0" w:tplc="CECE7182">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223F7F"/>
    <w:multiLevelType w:val="multilevel"/>
    <w:tmpl w:val="4506647C"/>
    <w:lvl w:ilvl="0">
      <w:start w:val="1"/>
      <w:numFmt w:val="decimal"/>
      <w:lvlText w:val="2.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4784B4B"/>
    <w:multiLevelType w:val="hybridMultilevel"/>
    <w:tmpl w:val="23E69B26"/>
    <w:lvl w:ilvl="0" w:tplc="2FE6DB58">
      <w:start w:val="1"/>
      <w:numFmt w:val="decimal"/>
      <w:lvlText w:val="3.2.1.%1."/>
      <w:lvlJc w:val="left"/>
      <w:pPr>
        <w:ind w:left="1440" w:hanging="360"/>
      </w:pPr>
      <w:rPr>
        <w:rFonts w:hint="default"/>
      </w:rPr>
    </w:lvl>
    <w:lvl w:ilvl="1" w:tplc="BFC43E44">
      <w:start w:val="1"/>
      <w:numFmt w:val="decimal"/>
      <w:lvlText w:val="2.2.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ADC06B0"/>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4"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4814C8"/>
    <w:multiLevelType w:val="hybridMultilevel"/>
    <w:tmpl w:val="2426243E"/>
    <w:lvl w:ilvl="0" w:tplc="D324BD2E">
      <w:start w:val="1"/>
      <w:numFmt w:val="bullet"/>
      <w:lvlText w:val=""/>
      <w:lvlJc w:val="left"/>
      <w:pPr>
        <w:tabs>
          <w:tab w:val="num" w:pos="1571"/>
        </w:tabs>
        <w:ind w:left="1571" w:hanging="360"/>
      </w:pPr>
      <w:rPr>
        <w:rFonts w:ascii="Symbol" w:hAnsi="Symbol" w:hint="default"/>
      </w:rPr>
    </w:lvl>
    <w:lvl w:ilvl="1" w:tplc="462A315A" w:tentative="1">
      <w:start w:val="1"/>
      <w:numFmt w:val="bullet"/>
      <w:lvlText w:val="o"/>
      <w:lvlJc w:val="left"/>
      <w:pPr>
        <w:tabs>
          <w:tab w:val="num" w:pos="2291"/>
        </w:tabs>
        <w:ind w:left="2291" w:hanging="360"/>
      </w:pPr>
      <w:rPr>
        <w:rFonts w:ascii="Courier New" w:hAnsi="Courier New" w:hint="default"/>
      </w:rPr>
    </w:lvl>
    <w:lvl w:ilvl="2" w:tplc="BAFA7C38" w:tentative="1">
      <w:start w:val="1"/>
      <w:numFmt w:val="bullet"/>
      <w:lvlText w:val=""/>
      <w:lvlJc w:val="left"/>
      <w:pPr>
        <w:tabs>
          <w:tab w:val="num" w:pos="3011"/>
        </w:tabs>
        <w:ind w:left="3011" w:hanging="360"/>
      </w:pPr>
      <w:rPr>
        <w:rFonts w:ascii="Wingdings" w:hAnsi="Wingdings" w:hint="default"/>
      </w:rPr>
    </w:lvl>
    <w:lvl w:ilvl="3" w:tplc="1540A4E4" w:tentative="1">
      <w:start w:val="1"/>
      <w:numFmt w:val="bullet"/>
      <w:lvlText w:val=""/>
      <w:lvlJc w:val="left"/>
      <w:pPr>
        <w:tabs>
          <w:tab w:val="num" w:pos="3731"/>
        </w:tabs>
        <w:ind w:left="3731" w:hanging="360"/>
      </w:pPr>
      <w:rPr>
        <w:rFonts w:ascii="Symbol" w:hAnsi="Symbol" w:hint="default"/>
      </w:rPr>
    </w:lvl>
    <w:lvl w:ilvl="4" w:tplc="3F4C9128" w:tentative="1">
      <w:start w:val="1"/>
      <w:numFmt w:val="bullet"/>
      <w:lvlText w:val="o"/>
      <w:lvlJc w:val="left"/>
      <w:pPr>
        <w:tabs>
          <w:tab w:val="num" w:pos="4451"/>
        </w:tabs>
        <w:ind w:left="4451" w:hanging="360"/>
      </w:pPr>
      <w:rPr>
        <w:rFonts w:ascii="Courier New" w:hAnsi="Courier New" w:hint="default"/>
      </w:rPr>
    </w:lvl>
    <w:lvl w:ilvl="5" w:tplc="56E2B594" w:tentative="1">
      <w:start w:val="1"/>
      <w:numFmt w:val="bullet"/>
      <w:lvlText w:val=""/>
      <w:lvlJc w:val="left"/>
      <w:pPr>
        <w:tabs>
          <w:tab w:val="num" w:pos="5171"/>
        </w:tabs>
        <w:ind w:left="5171" w:hanging="360"/>
      </w:pPr>
      <w:rPr>
        <w:rFonts w:ascii="Wingdings" w:hAnsi="Wingdings" w:hint="default"/>
      </w:rPr>
    </w:lvl>
    <w:lvl w:ilvl="6" w:tplc="990E4AE2" w:tentative="1">
      <w:start w:val="1"/>
      <w:numFmt w:val="bullet"/>
      <w:lvlText w:val=""/>
      <w:lvlJc w:val="left"/>
      <w:pPr>
        <w:tabs>
          <w:tab w:val="num" w:pos="5891"/>
        </w:tabs>
        <w:ind w:left="5891" w:hanging="360"/>
      </w:pPr>
      <w:rPr>
        <w:rFonts w:ascii="Symbol" w:hAnsi="Symbol" w:hint="default"/>
      </w:rPr>
    </w:lvl>
    <w:lvl w:ilvl="7" w:tplc="3D30BB4E" w:tentative="1">
      <w:start w:val="1"/>
      <w:numFmt w:val="bullet"/>
      <w:lvlText w:val="o"/>
      <w:lvlJc w:val="left"/>
      <w:pPr>
        <w:tabs>
          <w:tab w:val="num" w:pos="6611"/>
        </w:tabs>
        <w:ind w:left="6611" w:hanging="360"/>
      </w:pPr>
      <w:rPr>
        <w:rFonts w:ascii="Courier New" w:hAnsi="Courier New" w:hint="default"/>
      </w:rPr>
    </w:lvl>
    <w:lvl w:ilvl="8" w:tplc="52A88900" w:tentative="1">
      <w:start w:val="1"/>
      <w:numFmt w:val="bullet"/>
      <w:lvlText w:val=""/>
      <w:lvlJc w:val="left"/>
      <w:pPr>
        <w:tabs>
          <w:tab w:val="num" w:pos="7331"/>
        </w:tabs>
        <w:ind w:left="7331" w:hanging="360"/>
      </w:pPr>
      <w:rPr>
        <w:rFonts w:ascii="Wingdings" w:hAnsi="Wingdings" w:hint="default"/>
      </w:rPr>
    </w:lvl>
  </w:abstractNum>
  <w:abstractNum w:abstractNumId="16" w15:restartNumberingAfterBreak="0">
    <w:nsid w:val="356A5FCE"/>
    <w:multiLevelType w:val="multilevel"/>
    <w:tmpl w:val="3350ED5A"/>
    <w:lvl w:ilvl="0">
      <w:start w:val="1"/>
      <w:numFmt w:val="decimal"/>
      <w:lvlText w:val="%1."/>
      <w:lvlJc w:val="left"/>
      <w:pPr>
        <w:tabs>
          <w:tab w:val="num" w:pos="856"/>
        </w:tabs>
        <w:ind w:firstLine="567"/>
      </w:pPr>
      <w:rPr>
        <w:rFonts w:hint="default"/>
        <w:b w:val="0"/>
      </w:rPr>
    </w:lvl>
    <w:lvl w:ilvl="1">
      <w:start w:val="1"/>
      <w:numFmt w:val="decimal"/>
      <w:lvlText w:val="%1.%2."/>
      <w:lvlJc w:val="left"/>
      <w:pPr>
        <w:tabs>
          <w:tab w:val="num" w:pos="141"/>
        </w:tabs>
        <w:ind w:left="1559" w:hanging="708"/>
      </w:pPr>
      <w:rPr>
        <w:rFonts w:ascii="Times New Roman" w:hAnsi="Times New Roman" w:cs="Times New Roman"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russianLower"/>
      <w:lvlText w:val="%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6383A07"/>
    <w:multiLevelType w:val="multilevel"/>
    <w:tmpl w:val="B70CCD4A"/>
    <w:lvl w:ilvl="0">
      <w:start w:val="35"/>
      <w:numFmt w:val="decimal"/>
      <w:lvlText w:val="%1"/>
      <w:lvlJc w:val="left"/>
      <w:pPr>
        <w:ind w:left="420" w:hanging="420"/>
      </w:pPr>
      <w:rPr>
        <w:rFonts w:eastAsia="Times New Roman" w:hint="default"/>
      </w:rPr>
    </w:lvl>
    <w:lvl w:ilvl="1">
      <w:start w:val="1"/>
      <w:numFmt w:val="decimal"/>
      <w:lvlText w:val="%1.%2"/>
      <w:lvlJc w:val="left"/>
      <w:pPr>
        <w:ind w:left="987" w:hanging="42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8" w15:restartNumberingAfterBreak="0">
    <w:nsid w:val="3B8A53C9"/>
    <w:multiLevelType w:val="multilevel"/>
    <w:tmpl w:val="0B228DBC"/>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E552B9"/>
    <w:multiLevelType w:val="multilevel"/>
    <w:tmpl w:val="7746178C"/>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14D581C"/>
    <w:multiLevelType w:val="multilevel"/>
    <w:tmpl w:val="0B228DBC"/>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479063F"/>
    <w:multiLevelType w:val="multilevel"/>
    <w:tmpl w:val="21143E9E"/>
    <w:lvl w:ilvl="0">
      <w:start w:val="1"/>
      <w:numFmt w:val="decimal"/>
      <w:lvlText w:val="2.%1."/>
      <w:lvlJc w:val="left"/>
      <w:pPr>
        <w:ind w:left="1800" w:hanging="360"/>
      </w:pPr>
      <w:rPr>
        <w:rFonts w:hint="default"/>
      </w:rPr>
    </w:lvl>
    <w:lvl w:ilvl="1">
      <w:start w:val="1"/>
      <w:numFmt w:val="decimal"/>
      <w:lvlText w:val="1.%2."/>
      <w:lvlJc w:val="left"/>
      <w:pPr>
        <w:ind w:left="1495" w:hanging="360"/>
      </w:pPr>
      <w:rPr>
        <w:rFonts w:hint="default"/>
        <w:b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78A395C"/>
    <w:multiLevelType w:val="multilevel"/>
    <w:tmpl w:val="E8640BD0"/>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8.%3."/>
      <w:lvlJc w:val="left"/>
      <w:pPr>
        <w:ind w:left="1224" w:hanging="504"/>
      </w:pPr>
      <w:rPr>
        <w:rFonts w:hint="default"/>
        <w:b w:val="0"/>
        <w:i w:val="0"/>
        <w:color w:val="auto"/>
        <w:sz w:val="24"/>
        <w:lang w:val="ru-RU"/>
      </w:rPr>
    </w:lvl>
    <w:lvl w:ilvl="3">
      <w:start w:val="1"/>
      <w:numFmt w:val="decimal"/>
      <w:lvlText w:val="2.2.%4"/>
      <w:lvlJc w:val="left"/>
      <w:pPr>
        <w:ind w:left="1783"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FEE2214"/>
    <w:multiLevelType w:val="multilevel"/>
    <w:tmpl w:val="5044916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6.%3."/>
      <w:lvlJc w:val="left"/>
      <w:pPr>
        <w:ind w:left="1224" w:hanging="504"/>
      </w:pPr>
      <w:rPr>
        <w:rFonts w:hint="default"/>
        <w:b w:val="0"/>
        <w:i w:val="0"/>
        <w:color w:val="auto"/>
        <w:sz w:val="24"/>
      </w:rPr>
    </w:lvl>
    <w:lvl w:ilvl="3">
      <w:start w:val="1"/>
      <w:numFmt w:val="decimal"/>
      <w:lvlText w:val="8.2.%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08E2691"/>
    <w:multiLevelType w:val="hybridMultilevel"/>
    <w:tmpl w:val="64966496"/>
    <w:lvl w:ilvl="0" w:tplc="E36E873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20002F7"/>
    <w:multiLevelType w:val="multilevel"/>
    <w:tmpl w:val="E836E5E6"/>
    <w:lvl w:ilvl="0">
      <w:start w:val="1"/>
      <w:numFmt w:val="decimal"/>
      <w:lvlText w:val="2.1.%1."/>
      <w:lvlJc w:val="left"/>
      <w:pPr>
        <w:ind w:left="1440" w:hanging="360"/>
      </w:pPr>
      <w:rPr>
        <w:rFonts w:hint="default"/>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51A18D3"/>
    <w:multiLevelType w:val="hybridMultilevel"/>
    <w:tmpl w:val="328C916A"/>
    <w:lvl w:ilvl="0" w:tplc="5F022662">
      <w:start w:val="1"/>
      <w:numFmt w:val="decimal"/>
      <w:lvlText w:val="8.2.%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5B686030"/>
    <w:multiLevelType w:val="multilevel"/>
    <w:tmpl w:val="ADA2927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C020E6C"/>
    <w:multiLevelType w:val="multilevel"/>
    <w:tmpl w:val="8CB21C7E"/>
    <w:lvl w:ilvl="0">
      <w:start w:val="1"/>
      <w:numFmt w:val="decimal"/>
      <w:lvlText w:val="%1."/>
      <w:lvlJc w:val="left"/>
      <w:pPr>
        <w:ind w:left="360" w:hanging="360"/>
      </w:pPr>
      <w:rPr>
        <w:rFonts w:ascii="Times New Roman" w:hAnsi="Times New Roman" w:cs="Times New Roman" w:hint="default"/>
        <w:b w:val="0"/>
        <w:color w:val="auto"/>
      </w:rPr>
    </w:lvl>
    <w:lvl w:ilvl="1">
      <w:start w:val="1"/>
      <w:numFmt w:val="none"/>
      <w:lvlText w:val="5.1"/>
      <w:lvlJc w:val="left"/>
      <w:pPr>
        <w:ind w:left="792" w:hanging="432"/>
      </w:pPr>
      <w:rPr>
        <w:rFonts w:hint="default"/>
      </w:rPr>
    </w:lvl>
    <w:lvl w:ilvl="2">
      <w:start w:val="1"/>
      <w:numFmt w:val="none"/>
      <w:lvlText w:val="8.1."/>
      <w:lvlJc w:val="left"/>
      <w:pPr>
        <w:ind w:left="1224" w:hanging="504"/>
      </w:pPr>
      <w:rPr>
        <w:rFonts w:hint="default"/>
        <w:b w:val="0"/>
        <w:i w:val="0"/>
        <w:color w:val="auto"/>
        <w:sz w:val="24"/>
      </w:rPr>
    </w:lvl>
    <w:lvl w:ilvl="3">
      <w:start w:val="1"/>
      <w:numFmt w:val="decimal"/>
      <w:lvlText w:val="8.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15:restartNumberingAfterBreak="0">
    <w:nsid w:val="5EAC4A23"/>
    <w:multiLevelType w:val="hybridMultilevel"/>
    <w:tmpl w:val="BE10F502"/>
    <w:lvl w:ilvl="0" w:tplc="CDF2409A">
      <w:start w:val="1"/>
      <w:numFmt w:val="decimal"/>
      <w:lvlText w:val="2.%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F976087"/>
    <w:multiLevelType w:val="hybridMultilevel"/>
    <w:tmpl w:val="A6D01B08"/>
    <w:lvl w:ilvl="0" w:tplc="0419000F">
      <w:start w:val="3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14A17BB"/>
    <w:multiLevelType w:val="multilevel"/>
    <w:tmpl w:val="03E604BC"/>
    <w:lvl w:ilvl="0">
      <w:start w:val="1"/>
      <w:numFmt w:val="decimal"/>
      <w:lvlText w:val="2.%1."/>
      <w:lvlJc w:val="left"/>
      <w:pPr>
        <w:ind w:left="1800" w:hanging="360"/>
      </w:pPr>
      <w:rPr>
        <w:rFonts w:hint="default"/>
      </w:rPr>
    </w:lvl>
    <w:lvl w:ilvl="1">
      <w:start w:val="1"/>
      <w:numFmt w:val="decimal"/>
      <w:lvlText w:val="2.%2."/>
      <w:lvlJc w:val="left"/>
      <w:pPr>
        <w:ind w:left="1440" w:hanging="360"/>
      </w:pPr>
      <w:rPr>
        <w:rFonts w:hint="default"/>
        <w:b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1DA33D9"/>
    <w:multiLevelType w:val="hybridMultilevel"/>
    <w:tmpl w:val="A484ED2C"/>
    <w:lvl w:ilvl="0" w:tplc="A2F643F6">
      <w:start w:val="1"/>
      <w:numFmt w:val="decimal"/>
      <w:lvlText w:val="2.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ADB2C09"/>
    <w:multiLevelType w:val="multilevel"/>
    <w:tmpl w:val="933CD548"/>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6.%3."/>
      <w:lvlJc w:val="left"/>
      <w:pPr>
        <w:ind w:left="1224" w:hanging="504"/>
      </w:pPr>
      <w:rPr>
        <w:rFonts w:hint="default"/>
        <w:b w:val="0"/>
        <w:i w:val="0"/>
        <w:color w:val="auto"/>
        <w:sz w:val="24"/>
        <w:lang w:val="ru-RU"/>
      </w:rPr>
    </w:lvl>
    <w:lvl w:ilvl="3">
      <w:start w:val="1"/>
      <w:numFmt w:val="decimal"/>
      <w:lvlText w:val="6.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12F5BED"/>
    <w:multiLevelType w:val="multilevel"/>
    <w:tmpl w:val="5C5236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color w:val="auto"/>
        <w:sz w:val="24"/>
        <w:lang w:val="ru-RU"/>
      </w:rPr>
    </w:lvl>
    <w:lvl w:ilvl="3">
      <w:start w:val="1"/>
      <w:numFmt w:val="decimal"/>
      <w:lvlText w:val="9.2.%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0" w15:restartNumberingAfterBreak="0">
    <w:nsid w:val="74220956"/>
    <w:multiLevelType w:val="hybridMultilevel"/>
    <w:tmpl w:val="9F10CB6A"/>
    <w:lvl w:ilvl="0" w:tplc="B6D23064">
      <w:start w:val="1"/>
      <w:numFmt w:val="decimal"/>
      <w:lvlText w:val="1.%1."/>
      <w:lvlJc w:val="left"/>
      <w:pPr>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7D6979AC"/>
    <w:multiLevelType w:val="multilevel"/>
    <w:tmpl w:val="8D1AC41C"/>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6.%3."/>
      <w:lvlJc w:val="left"/>
      <w:pPr>
        <w:ind w:left="1224" w:hanging="504"/>
      </w:pPr>
      <w:rPr>
        <w:rFonts w:hint="default"/>
        <w:b w:val="0"/>
        <w:i w:val="0"/>
        <w:color w:val="auto"/>
        <w:sz w:val="24"/>
      </w:rPr>
    </w:lvl>
    <w:lvl w:ilvl="3">
      <w:start w:val="1"/>
      <w:numFmt w:val="decimal"/>
      <w:lvlText w:val="5.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0"/>
  </w:num>
  <w:num w:numId="3">
    <w:abstractNumId w:val="23"/>
  </w:num>
  <w:num w:numId="4">
    <w:abstractNumId w:val="6"/>
  </w:num>
  <w:num w:numId="5">
    <w:abstractNumId w:val="36"/>
  </w:num>
  <w:num w:numId="6">
    <w:abstractNumId w:val="8"/>
  </w:num>
  <w:num w:numId="7">
    <w:abstractNumId w:val="10"/>
  </w:num>
  <w:num w:numId="8">
    <w:abstractNumId w:val="27"/>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40"/>
  </w:num>
  <w:num w:numId="12">
    <w:abstractNumId w:val="39"/>
  </w:num>
  <w:num w:numId="13">
    <w:abstractNumId w:val="5"/>
  </w:num>
  <w:num w:numId="14">
    <w:abstractNumId w:val="21"/>
  </w:num>
  <w:num w:numId="15">
    <w:abstractNumId w:val="12"/>
  </w:num>
  <w:num w:numId="16">
    <w:abstractNumId w:val="24"/>
  </w:num>
  <w:num w:numId="17">
    <w:abstractNumId w:val="7"/>
  </w:num>
  <w:num w:numId="18">
    <w:abstractNumId w:val="11"/>
  </w:num>
  <w:num w:numId="19">
    <w:abstractNumId w:val="22"/>
  </w:num>
  <w:num w:numId="20">
    <w:abstractNumId w:val="35"/>
  </w:num>
  <w:num w:numId="21">
    <w:abstractNumId w:val="34"/>
  </w:num>
  <w:num w:numId="2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4"/>
  </w:num>
  <w:num w:numId="25">
    <w:abstractNumId w:val="2"/>
  </w:num>
  <w:num w:numId="26">
    <w:abstractNumId w:val="15"/>
  </w:num>
  <w:num w:numId="27">
    <w:abstractNumId w:val="13"/>
  </w:num>
  <w:num w:numId="28">
    <w:abstractNumId w:val="19"/>
  </w:num>
  <w:num w:numId="29">
    <w:abstractNumId w:val="26"/>
  </w:num>
  <w:num w:numId="30">
    <w:abstractNumId w:val="28"/>
  </w:num>
  <w:num w:numId="31">
    <w:abstractNumId w:val="38"/>
  </w:num>
  <w:num w:numId="32">
    <w:abstractNumId w:val="37"/>
  </w:num>
  <w:num w:numId="33">
    <w:abstractNumId w:val="41"/>
  </w:num>
  <w:num w:numId="3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32"/>
  </w:num>
  <w:num w:numId="38">
    <w:abstractNumId w:val="4"/>
  </w:num>
  <w:num w:numId="39">
    <w:abstractNumId w:val="42"/>
  </w:num>
  <w:num w:numId="40">
    <w:abstractNumId w:val="25"/>
  </w:num>
  <w:num w:numId="41">
    <w:abstractNumId w:val="3"/>
  </w:num>
  <w:num w:numId="42">
    <w:abstractNumId w:val="17"/>
  </w:num>
  <w:num w:numId="43">
    <w:abstractNumId w:val="33"/>
  </w:num>
  <w:num w:numId="44">
    <w:abstractNumId w:val="20"/>
  </w:num>
  <w:num w:numId="45">
    <w:abstractNumId w:val="9"/>
  </w:num>
  <w:num w:numId="46">
    <w:abstractNumId w:val="1"/>
  </w:num>
  <w:num w:numId="47">
    <w:abstractNumId w:val="29"/>
  </w:num>
  <w:num w:numId="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1E3E"/>
    <w:rsid w:val="0000248F"/>
    <w:rsid w:val="00003266"/>
    <w:rsid w:val="00003437"/>
    <w:rsid w:val="00005DD9"/>
    <w:rsid w:val="000067B3"/>
    <w:rsid w:val="00006920"/>
    <w:rsid w:val="00007A10"/>
    <w:rsid w:val="00010FBF"/>
    <w:rsid w:val="000126E3"/>
    <w:rsid w:val="00012BD6"/>
    <w:rsid w:val="00012F36"/>
    <w:rsid w:val="0001399C"/>
    <w:rsid w:val="00013C0B"/>
    <w:rsid w:val="0001518A"/>
    <w:rsid w:val="00015DDF"/>
    <w:rsid w:val="0001640F"/>
    <w:rsid w:val="00017C49"/>
    <w:rsid w:val="000216BB"/>
    <w:rsid w:val="000226A0"/>
    <w:rsid w:val="00023849"/>
    <w:rsid w:val="00024F1A"/>
    <w:rsid w:val="00025BCE"/>
    <w:rsid w:val="00026A89"/>
    <w:rsid w:val="00027B5A"/>
    <w:rsid w:val="000319FB"/>
    <w:rsid w:val="00032410"/>
    <w:rsid w:val="00035BFF"/>
    <w:rsid w:val="00037D2F"/>
    <w:rsid w:val="0004000E"/>
    <w:rsid w:val="000405CE"/>
    <w:rsid w:val="00043B9B"/>
    <w:rsid w:val="000440A0"/>
    <w:rsid w:val="0004483B"/>
    <w:rsid w:val="00045C08"/>
    <w:rsid w:val="00047122"/>
    <w:rsid w:val="00047FDD"/>
    <w:rsid w:val="00050731"/>
    <w:rsid w:val="00050BE4"/>
    <w:rsid w:val="00051FA9"/>
    <w:rsid w:val="00053AF3"/>
    <w:rsid w:val="00055006"/>
    <w:rsid w:val="0005662C"/>
    <w:rsid w:val="00057C04"/>
    <w:rsid w:val="0006005D"/>
    <w:rsid w:val="0006077B"/>
    <w:rsid w:val="00060AB2"/>
    <w:rsid w:val="000632FA"/>
    <w:rsid w:val="000638ED"/>
    <w:rsid w:val="00067E1A"/>
    <w:rsid w:val="00067EB5"/>
    <w:rsid w:val="0007053D"/>
    <w:rsid w:val="00070EB6"/>
    <w:rsid w:val="0007406D"/>
    <w:rsid w:val="00076AA8"/>
    <w:rsid w:val="00081153"/>
    <w:rsid w:val="00082076"/>
    <w:rsid w:val="00082BD3"/>
    <w:rsid w:val="00082FF6"/>
    <w:rsid w:val="000840BA"/>
    <w:rsid w:val="00086028"/>
    <w:rsid w:val="00087231"/>
    <w:rsid w:val="00091398"/>
    <w:rsid w:val="00092447"/>
    <w:rsid w:val="00092592"/>
    <w:rsid w:val="000935F8"/>
    <w:rsid w:val="00095258"/>
    <w:rsid w:val="00096EAF"/>
    <w:rsid w:val="000A0A68"/>
    <w:rsid w:val="000A16FB"/>
    <w:rsid w:val="000A265D"/>
    <w:rsid w:val="000A2A1F"/>
    <w:rsid w:val="000A2CFF"/>
    <w:rsid w:val="000A3F0B"/>
    <w:rsid w:val="000A4AED"/>
    <w:rsid w:val="000A667F"/>
    <w:rsid w:val="000A6FDD"/>
    <w:rsid w:val="000B0FD5"/>
    <w:rsid w:val="000B2DB1"/>
    <w:rsid w:val="000B42C7"/>
    <w:rsid w:val="000B4670"/>
    <w:rsid w:val="000C02EA"/>
    <w:rsid w:val="000C2AE8"/>
    <w:rsid w:val="000C3567"/>
    <w:rsid w:val="000C3CDB"/>
    <w:rsid w:val="000C4075"/>
    <w:rsid w:val="000C4224"/>
    <w:rsid w:val="000C5353"/>
    <w:rsid w:val="000D0A67"/>
    <w:rsid w:val="000D1B19"/>
    <w:rsid w:val="000D2BD8"/>
    <w:rsid w:val="000D5CA6"/>
    <w:rsid w:val="000D5EB1"/>
    <w:rsid w:val="000D776D"/>
    <w:rsid w:val="000E0988"/>
    <w:rsid w:val="000E26EF"/>
    <w:rsid w:val="000E2AE5"/>
    <w:rsid w:val="000F226B"/>
    <w:rsid w:val="000F39B7"/>
    <w:rsid w:val="000F46BB"/>
    <w:rsid w:val="000F7511"/>
    <w:rsid w:val="001004CE"/>
    <w:rsid w:val="0010152E"/>
    <w:rsid w:val="001020B1"/>
    <w:rsid w:val="0010274A"/>
    <w:rsid w:val="00102D7F"/>
    <w:rsid w:val="00102F9C"/>
    <w:rsid w:val="00105199"/>
    <w:rsid w:val="00105AA6"/>
    <w:rsid w:val="00105CED"/>
    <w:rsid w:val="0010668C"/>
    <w:rsid w:val="00110A07"/>
    <w:rsid w:val="00111739"/>
    <w:rsid w:val="00112BF8"/>
    <w:rsid w:val="00112C28"/>
    <w:rsid w:val="00113560"/>
    <w:rsid w:val="0011515D"/>
    <w:rsid w:val="001157AE"/>
    <w:rsid w:val="00115F36"/>
    <w:rsid w:val="001223A3"/>
    <w:rsid w:val="001231F2"/>
    <w:rsid w:val="00123363"/>
    <w:rsid w:val="0012352B"/>
    <w:rsid w:val="00124965"/>
    <w:rsid w:val="0012624A"/>
    <w:rsid w:val="001306A7"/>
    <w:rsid w:val="00130A20"/>
    <w:rsid w:val="001313F7"/>
    <w:rsid w:val="001317B1"/>
    <w:rsid w:val="00135203"/>
    <w:rsid w:val="001365D3"/>
    <w:rsid w:val="00136BD1"/>
    <w:rsid w:val="00140BB3"/>
    <w:rsid w:val="00143440"/>
    <w:rsid w:val="001438E8"/>
    <w:rsid w:val="00143F3B"/>
    <w:rsid w:val="00144EAD"/>
    <w:rsid w:val="00145E06"/>
    <w:rsid w:val="001516A3"/>
    <w:rsid w:val="001523B4"/>
    <w:rsid w:val="00153E0C"/>
    <w:rsid w:val="00154100"/>
    <w:rsid w:val="00154BF0"/>
    <w:rsid w:val="001566CA"/>
    <w:rsid w:val="00157E12"/>
    <w:rsid w:val="001634B5"/>
    <w:rsid w:val="00163816"/>
    <w:rsid w:val="00163867"/>
    <w:rsid w:val="00166ABB"/>
    <w:rsid w:val="00170220"/>
    <w:rsid w:val="00170682"/>
    <w:rsid w:val="00171EAF"/>
    <w:rsid w:val="00172B71"/>
    <w:rsid w:val="001734C6"/>
    <w:rsid w:val="001770E3"/>
    <w:rsid w:val="00181505"/>
    <w:rsid w:val="0018263B"/>
    <w:rsid w:val="00182C4F"/>
    <w:rsid w:val="00182DDF"/>
    <w:rsid w:val="00183A1B"/>
    <w:rsid w:val="00184328"/>
    <w:rsid w:val="001847F7"/>
    <w:rsid w:val="001848E1"/>
    <w:rsid w:val="00184D7E"/>
    <w:rsid w:val="0018624E"/>
    <w:rsid w:val="0019182B"/>
    <w:rsid w:val="00191A2B"/>
    <w:rsid w:val="001921B3"/>
    <w:rsid w:val="001970A2"/>
    <w:rsid w:val="001A1C90"/>
    <w:rsid w:val="001A360A"/>
    <w:rsid w:val="001A6060"/>
    <w:rsid w:val="001A6718"/>
    <w:rsid w:val="001A730F"/>
    <w:rsid w:val="001B0B02"/>
    <w:rsid w:val="001B0D5B"/>
    <w:rsid w:val="001B2E35"/>
    <w:rsid w:val="001B399C"/>
    <w:rsid w:val="001B3E21"/>
    <w:rsid w:val="001B478C"/>
    <w:rsid w:val="001B6831"/>
    <w:rsid w:val="001B689A"/>
    <w:rsid w:val="001C08DE"/>
    <w:rsid w:val="001C3D52"/>
    <w:rsid w:val="001C6E90"/>
    <w:rsid w:val="001C72D3"/>
    <w:rsid w:val="001C7CD3"/>
    <w:rsid w:val="001D1D26"/>
    <w:rsid w:val="001D5D98"/>
    <w:rsid w:val="001D754C"/>
    <w:rsid w:val="001E0BF2"/>
    <w:rsid w:val="001E10A0"/>
    <w:rsid w:val="001E222F"/>
    <w:rsid w:val="001E35E3"/>
    <w:rsid w:val="001E66A2"/>
    <w:rsid w:val="001E6FF3"/>
    <w:rsid w:val="001F114B"/>
    <w:rsid w:val="001F2547"/>
    <w:rsid w:val="001F374C"/>
    <w:rsid w:val="001F3832"/>
    <w:rsid w:val="001F4E01"/>
    <w:rsid w:val="001F5B60"/>
    <w:rsid w:val="001F7770"/>
    <w:rsid w:val="001F7FEF"/>
    <w:rsid w:val="00200C7C"/>
    <w:rsid w:val="002040EC"/>
    <w:rsid w:val="0020508E"/>
    <w:rsid w:val="0020560F"/>
    <w:rsid w:val="0021189D"/>
    <w:rsid w:val="00211A6C"/>
    <w:rsid w:val="00211F39"/>
    <w:rsid w:val="00212F66"/>
    <w:rsid w:val="0021745D"/>
    <w:rsid w:val="00222142"/>
    <w:rsid w:val="00223298"/>
    <w:rsid w:val="002235DA"/>
    <w:rsid w:val="002235E9"/>
    <w:rsid w:val="00224EF7"/>
    <w:rsid w:val="002255E8"/>
    <w:rsid w:val="002262A7"/>
    <w:rsid w:val="00230FF4"/>
    <w:rsid w:val="0023117B"/>
    <w:rsid w:val="00231B12"/>
    <w:rsid w:val="00232AA4"/>
    <w:rsid w:val="00233012"/>
    <w:rsid w:val="0023305C"/>
    <w:rsid w:val="0023372E"/>
    <w:rsid w:val="002338E6"/>
    <w:rsid w:val="002346E2"/>
    <w:rsid w:val="002350BF"/>
    <w:rsid w:val="0023594A"/>
    <w:rsid w:val="00235DF5"/>
    <w:rsid w:val="0023616E"/>
    <w:rsid w:val="00236982"/>
    <w:rsid w:val="00237EBD"/>
    <w:rsid w:val="00240103"/>
    <w:rsid w:val="00240113"/>
    <w:rsid w:val="00242009"/>
    <w:rsid w:val="00243EA3"/>
    <w:rsid w:val="00245141"/>
    <w:rsid w:val="0024669F"/>
    <w:rsid w:val="00247B29"/>
    <w:rsid w:val="00247BF9"/>
    <w:rsid w:val="00250069"/>
    <w:rsid w:val="00250200"/>
    <w:rsid w:val="00251779"/>
    <w:rsid w:val="002522DD"/>
    <w:rsid w:val="002533A2"/>
    <w:rsid w:val="00256F78"/>
    <w:rsid w:val="00260DC4"/>
    <w:rsid w:val="00262A39"/>
    <w:rsid w:val="0026334F"/>
    <w:rsid w:val="00263757"/>
    <w:rsid w:val="00264C39"/>
    <w:rsid w:val="0026615A"/>
    <w:rsid w:val="00267660"/>
    <w:rsid w:val="00267D66"/>
    <w:rsid w:val="00272241"/>
    <w:rsid w:val="002728B7"/>
    <w:rsid w:val="002736EB"/>
    <w:rsid w:val="00273D7B"/>
    <w:rsid w:val="00274505"/>
    <w:rsid w:val="00275DD9"/>
    <w:rsid w:val="002771A3"/>
    <w:rsid w:val="0028154C"/>
    <w:rsid w:val="00281BD5"/>
    <w:rsid w:val="00281CCB"/>
    <w:rsid w:val="00283C0D"/>
    <w:rsid w:val="0028723A"/>
    <w:rsid w:val="0028739E"/>
    <w:rsid w:val="00287E56"/>
    <w:rsid w:val="00291E45"/>
    <w:rsid w:val="00292E5C"/>
    <w:rsid w:val="00292F26"/>
    <w:rsid w:val="002978AA"/>
    <w:rsid w:val="002A73A7"/>
    <w:rsid w:val="002B0949"/>
    <w:rsid w:val="002B0E20"/>
    <w:rsid w:val="002B1B48"/>
    <w:rsid w:val="002B2412"/>
    <w:rsid w:val="002B389B"/>
    <w:rsid w:val="002B4A3B"/>
    <w:rsid w:val="002B58C9"/>
    <w:rsid w:val="002B61D2"/>
    <w:rsid w:val="002B6BD6"/>
    <w:rsid w:val="002B7685"/>
    <w:rsid w:val="002C22CD"/>
    <w:rsid w:val="002C31A4"/>
    <w:rsid w:val="002C40DA"/>
    <w:rsid w:val="002D1685"/>
    <w:rsid w:val="002D2E36"/>
    <w:rsid w:val="002D3738"/>
    <w:rsid w:val="002D3B2A"/>
    <w:rsid w:val="002D5F72"/>
    <w:rsid w:val="002D6587"/>
    <w:rsid w:val="002E06AA"/>
    <w:rsid w:val="002E23FE"/>
    <w:rsid w:val="002E2AED"/>
    <w:rsid w:val="002E4B27"/>
    <w:rsid w:val="002E4D94"/>
    <w:rsid w:val="002E5DFE"/>
    <w:rsid w:val="002E70C5"/>
    <w:rsid w:val="002E7B0F"/>
    <w:rsid w:val="002E7DCA"/>
    <w:rsid w:val="002F2BA7"/>
    <w:rsid w:val="002F3851"/>
    <w:rsid w:val="002F39C2"/>
    <w:rsid w:val="002F3AF8"/>
    <w:rsid w:val="002F3BBD"/>
    <w:rsid w:val="002F3F71"/>
    <w:rsid w:val="002F4D40"/>
    <w:rsid w:val="002F5AE3"/>
    <w:rsid w:val="00301B55"/>
    <w:rsid w:val="003021C5"/>
    <w:rsid w:val="00302F11"/>
    <w:rsid w:val="00303819"/>
    <w:rsid w:val="00305098"/>
    <w:rsid w:val="00310355"/>
    <w:rsid w:val="00310F1F"/>
    <w:rsid w:val="003111C9"/>
    <w:rsid w:val="003115ED"/>
    <w:rsid w:val="00314162"/>
    <w:rsid w:val="0031519A"/>
    <w:rsid w:val="003161E7"/>
    <w:rsid w:val="0031703D"/>
    <w:rsid w:val="00317090"/>
    <w:rsid w:val="00323654"/>
    <w:rsid w:val="00326A9B"/>
    <w:rsid w:val="00327708"/>
    <w:rsid w:val="00330883"/>
    <w:rsid w:val="00331DCF"/>
    <w:rsid w:val="003322F7"/>
    <w:rsid w:val="00333A8E"/>
    <w:rsid w:val="00337AC9"/>
    <w:rsid w:val="0034434D"/>
    <w:rsid w:val="003448A3"/>
    <w:rsid w:val="0034676E"/>
    <w:rsid w:val="00346BF4"/>
    <w:rsid w:val="003475D5"/>
    <w:rsid w:val="00352A3C"/>
    <w:rsid w:val="00353721"/>
    <w:rsid w:val="00354AE3"/>
    <w:rsid w:val="00354BB4"/>
    <w:rsid w:val="0035512D"/>
    <w:rsid w:val="003624B4"/>
    <w:rsid w:val="00366ACA"/>
    <w:rsid w:val="0037198D"/>
    <w:rsid w:val="00372F99"/>
    <w:rsid w:val="00374C5D"/>
    <w:rsid w:val="003755A8"/>
    <w:rsid w:val="00375E68"/>
    <w:rsid w:val="00381909"/>
    <w:rsid w:val="003819BF"/>
    <w:rsid w:val="003827B6"/>
    <w:rsid w:val="00383585"/>
    <w:rsid w:val="00383617"/>
    <w:rsid w:val="00383735"/>
    <w:rsid w:val="0038501E"/>
    <w:rsid w:val="003869B1"/>
    <w:rsid w:val="00386A29"/>
    <w:rsid w:val="003877FE"/>
    <w:rsid w:val="00387CB4"/>
    <w:rsid w:val="00391280"/>
    <w:rsid w:val="00391862"/>
    <w:rsid w:val="00395609"/>
    <w:rsid w:val="003958BE"/>
    <w:rsid w:val="003961B6"/>
    <w:rsid w:val="003A58C6"/>
    <w:rsid w:val="003B0B79"/>
    <w:rsid w:val="003B3677"/>
    <w:rsid w:val="003B4173"/>
    <w:rsid w:val="003B4451"/>
    <w:rsid w:val="003B46BD"/>
    <w:rsid w:val="003B470A"/>
    <w:rsid w:val="003B4804"/>
    <w:rsid w:val="003C003F"/>
    <w:rsid w:val="003C37AB"/>
    <w:rsid w:val="003C3B40"/>
    <w:rsid w:val="003C7409"/>
    <w:rsid w:val="003D0344"/>
    <w:rsid w:val="003D09F0"/>
    <w:rsid w:val="003D0E99"/>
    <w:rsid w:val="003D33D8"/>
    <w:rsid w:val="003D4295"/>
    <w:rsid w:val="003D4396"/>
    <w:rsid w:val="003D7407"/>
    <w:rsid w:val="003E1963"/>
    <w:rsid w:val="003E26AC"/>
    <w:rsid w:val="003E44E8"/>
    <w:rsid w:val="003E5B5B"/>
    <w:rsid w:val="003E5E14"/>
    <w:rsid w:val="003F0D76"/>
    <w:rsid w:val="003F120B"/>
    <w:rsid w:val="003F3194"/>
    <w:rsid w:val="003F4C2D"/>
    <w:rsid w:val="003F509E"/>
    <w:rsid w:val="003F5A0D"/>
    <w:rsid w:val="003F6F2D"/>
    <w:rsid w:val="003F7634"/>
    <w:rsid w:val="00405111"/>
    <w:rsid w:val="00411BEF"/>
    <w:rsid w:val="00411D7F"/>
    <w:rsid w:val="0041313F"/>
    <w:rsid w:val="00413DB8"/>
    <w:rsid w:val="004146F1"/>
    <w:rsid w:val="00414FEA"/>
    <w:rsid w:val="00415036"/>
    <w:rsid w:val="00415BF6"/>
    <w:rsid w:val="0041604C"/>
    <w:rsid w:val="00416966"/>
    <w:rsid w:val="00417D26"/>
    <w:rsid w:val="00420DA2"/>
    <w:rsid w:val="00421B6B"/>
    <w:rsid w:val="00423D7D"/>
    <w:rsid w:val="00424AC8"/>
    <w:rsid w:val="004262D6"/>
    <w:rsid w:val="00427A6D"/>
    <w:rsid w:val="00427B55"/>
    <w:rsid w:val="0043051C"/>
    <w:rsid w:val="004305F6"/>
    <w:rsid w:val="00432312"/>
    <w:rsid w:val="004329C7"/>
    <w:rsid w:val="004351C5"/>
    <w:rsid w:val="004355F1"/>
    <w:rsid w:val="004375CB"/>
    <w:rsid w:val="00441075"/>
    <w:rsid w:val="00441E1B"/>
    <w:rsid w:val="004428EE"/>
    <w:rsid w:val="00442BD7"/>
    <w:rsid w:val="00443FCB"/>
    <w:rsid w:val="00446C00"/>
    <w:rsid w:val="004474A2"/>
    <w:rsid w:val="004520BA"/>
    <w:rsid w:val="0045247E"/>
    <w:rsid w:val="00452D42"/>
    <w:rsid w:val="004547C5"/>
    <w:rsid w:val="00454EFB"/>
    <w:rsid w:val="00455026"/>
    <w:rsid w:val="00455E27"/>
    <w:rsid w:val="00456887"/>
    <w:rsid w:val="00457973"/>
    <w:rsid w:val="00457E9C"/>
    <w:rsid w:val="004606E6"/>
    <w:rsid w:val="004644C3"/>
    <w:rsid w:val="004649FA"/>
    <w:rsid w:val="00465746"/>
    <w:rsid w:val="004715F7"/>
    <w:rsid w:val="00472542"/>
    <w:rsid w:val="00473358"/>
    <w:rsid w:val="00474C8F"/>
    <w:rsid w:val="00474FE8"/>
    <w:rsid w:val="00475ABE"/>
    <w:rsid w:val="00476FC9"/>
    <w:rsid w:val="00480BEC"/>
    <w:rsid w:val="00481602"/>
    <w:rsid w:val="00482920"/>
    <w:rsid w:val="00483235"/>
    <w:rsid w:val="00483238"/>
    <w:rsid w:val="004838D1"/>
    <w:rsid w:val="00484435"/>
    <w:rsid w:val="00484FED"/>
    <w:rsid w:val="00485073"/>
    <w:rsid w:val="00485941"/>
    <w:rsid w:val="0048665D"/>
    <w:rsid w:val="0048701F"/>
    <w:rsid w:val="0049114B"/>
    <w:rsid w:val="00491399"/>
    <w:rsid w:val="004936FB"/>
    <w:rsid w:val="0049438A"/>
    <w:rsid w:val="00494496"/>
    <w:rsid w:val="004968A1"/>
    <w:rsid w:val="004A01DF"/>
    <w:rsid w:val="004A1E49"/>
    <w:rsid w:val="004A229D"/>
    <w:rsid w:val="004A32D2"/>
    <w:rsid w:val="004A4FCF"/>
    <w:rsid w:val="004A69F9"/>
    <w:rsid w:val="004A6E01"/>
    <w:rsid w:val="004B2B78"/>
    <w:rsid w:val="004B3E5E"/>
    <w:rsid w:val="004B541A"/>
    <w:rsid w:val="004B6A6E"/>
    <w:rsid w:val="004B79A7"/>
    <w:rsid w:val="004C099D"/>
    <w:rsid w:val="004C4D0D"/>
    <w:rsid w:val="004C554A"/>
    <w:rsid w:val="004C56D3"/>
    <w:rsid w:val="004C6999"/>
    <w:rsid w:val="004D0883"/>
    <w:rsid w:val="004D2FBB"/>
    <w:rsid w:val="004D3CC2"/>
    <w:rsid w:val="004D4E13"/>
    <w:rsid w:val="004D5CF1"/>
    <w:rsid w:val="004D6282"/>
    <w:rsid w:val="004D6547"/>
    <w:rsid w:val="004D6D17"/>
    <w:rsid w:val="004D6E8C"/>
    <w:rsid w:val="004E30E5"/>
    <w:rsid w:val="004E6433"/>
    <w:rsid w:val="004F21BD"/>
    <w:rsid w:val="004F333B"/>
    <w:rsid w:val="004F5662"/>
    <w:rsid w:val="004F5B5B"/>
    <w:rsid w:val="0050251F"/>
    <w:rsid w:val="005027C9"/>
    <w:rsid w:val="00502FF4"/>
    <w:rsid w:val="00503022"/>
    <w:rsid w:val="00505625"/>
    <w:rsid w:val="00505AE6"/>
    <w:rsid w:val="005064E8"/>
    <w:rsid w:val="00506A7F"/>
    <w:rsid w:val="00510B9A"/>
    <w:rsid w:val="0051146A"/>
    <w:rsid w:val="005118D1"/>
    <w:rsid w:val="00511A02"/>
    <w:rsid w:val="00513581"/>
    <w:rsid w:val="005151E0"/>
    <w:rsid w:val="005169D7"/>
    <w:rsid w:val="00517498"/>
    <w:rsid w:val="005201EE"/>
    <w:rsid w:val="00522122"/>
    <w:rsid w:val="00523224"/>
    <w:rsid w:val="005266FE"/>
    <w:rsid w:val="005322A0"/>
    <w:rsid w:val="005324EB"/>
    <w:rsid w:val="00532BAE"/>
    <w:rsid w:val="0054094A"/>
    <w:rsid w:val="005414D5"/>
    <w:rsid w:val="00541CA6"/>
    <w:rsid w:val="0054650E"/>
    <w:rsid w:val="00546F5A"/>
    <w:rsid w:val="005470AD"/>
    <w:rsid w:val="00550EF7"/>
    <w:rsid w:val="005532F2"/>
    <w:rsid w:val="00553CB1"/>
    <w:rsid w:val="0055487F"/>
    <w:rsid w:val="00554F03"/>
    <w:rsid w:val="00554F37"/>
    <w:rsid w:val="005576D5"/>
    <w:rsid w:val="00562A99"/>
    <w:rsid w:val="005630BA"/>
    <w:rsid w:val="00563A9A"/>
    <w:rsid w:val="00563D94"/>
    <w:rsid w:val="00563D9D"/>
    <w:rsid w:val="00565987"/>
    <w:rsid w:val="00566768"/>
    <w:rsid w:val="00567348"/>
    <w:rsid w:val="0056749B"/>
    <w:rsid w:val="00570F33"/>
    <w:rsid w:val="00571A7E"/>
    <w:rsid w:val="005728B4"/>
    <w:rsid w:val="00573424"/>
    <w:rsid w:val="00575DAA"/>
    <w:rsid w:val="005767A5"/>
    <w:rsid w:val="00577E1A"/>
    <w:rsid w:val="00581823"/>
    <w:rsid w:val="00583273"/>
    <w:rsid w:val="005851EE"/>
    <w:rsid w:val="00586590"/>
    <w:rsid w:val="00587AC5"/>
    <w:rsid w:val="00587C6F"/>
    <w:rsid w:val="005925F9"/>
    <w:rsid w:val="00594E65"/>
    <w:rsid w:val="005958B9"/>
    <w:rsid w:val="005959D6"/>
    <w:rsid w:val="00596A31"/>
    <w:rsid w:val="00596A36"/>
    <w:rsid w:val="00596D46"/>
    <w:rsid w:val="005A130E"/>
    <w:rsid w:val="005A365A"/>
    <w:rsid w:val="005A78EE"/>
    <w:rsid w:val="005B164F"/>
    <w:rsid w:val="005B2E96"/>
    <w:rsid w:val="005B4B15"/>
    <w:rsid w:val="005B73D6"/>
    <w:rsid w:val="005C004D"/>
    <w:rsid w:val="005C0588"/>
    <w:rsid w:val="005C05AA"/>
    <w:rsid w:val="005C40A8"/>
    <w:rsid w:val="005C4BD6"/>
    <w:rsid w:val="005D2749"/>
    <w:rsid w:val="005D285B"/>
    <w:rsid w:val="005D3CAF"/>
    <w:rsid w:val="005D49FA"/>
    <w:rsid w:val="005D77CA"/>
    <w:rsid w:val="005E0271"/>
    <w:rsid w:val="005E0505"/>
    <w:rsid w:val="005E21EB"/>
    <w:rsid w:val="005E37EE"/>
    <w:rsid w:val="005E3891"/>
    <w:rsid w:val="005E723A"/>
    <w:rsid w:val="005E7C8C"/>
    <w:rsid w:val="005F2767"/>
    <w:rsid w:val="005F434A"/>
    <w:rsid w:val="006054F9"/>
    <w:rsid w:val="006059E4"/>
    <w:rsid w:val="0060791E"/>
    <w:rsid w:val="00610FC8"/>
    <w:rsid w:val="00612250"/>
    <w:rsid w:val="00613307"/>
    <w:rsid w:val="00614115"/>
    <w:rsid w:val="00615CCA"/>
    <w:rsid w:val="00617AC6"/>
    <w:rsid w:val="00617B67"/>
    <w:rsid w:val="00620C95"/>
    <w:rsid w:val="006226C0"/>
    <w:rsid w:val="006238D1"/>
    <w:rsid w:val="00623D76"/>
    <w:rsid w:val="006253EC"/>
    <w:rsid w:val="00633CC8"/>
    <w:rsid w:val="00634B16"/>
    <w:rsid w:val="00634B1A"/>
    <w:rsid w:val="006357D6"/>
    <w:rsid w:val="00636988"/>
    <w:rsid w:val="00637010"/>
    <w:rsid w:val="00637D12"/>
    <w:rsid w:val="00640491"/>
    <w:rsid w:val="006412AF"/>
    <w:rsid w:val="00641663"/>
    <w:rsid w:val="0064246D"/>
    <w:rsid w:val="006440EF"/>
    <w:rsid w:val="00650066"/>
    <w:rsid w:val="0065117F"/>
    <w:rsid w:val="00653D7C"/>
    <w:rsid w:val="00654A80"/>
    <w:rsid w:val="00655365"/>
    <w:rsid w:val="00656429"/>
    <w:rsid w:val="0066051C"/>
    <w:rsid w:val="0066703A"/>
    <w:rsid w:val="00667787"/>
    <w:rsid w:val="0067097D"/>
    <w:rsid w:val="00672726"/>
    <w:rsid w:val="00675133"/>
    <w:rsid w:val="006778C5"/>
    <w:rsid w:val="00677E9F"/>
    <w:rsid w:val="00680C25"/>
    <w:rsid w:val="006820CB"/>
    <w:rsid w:val="00682F57"/>
    <w:rsid w:val="00685F96"/>
    <w:rsid w:val="006861C5"/>
    <w:rsid w:val="00686511"/>
    <w:rsid w:val="00687A37"/>
    <w:rsid w:val="0069413A"/>
    <w:rsid w:val="006954C4"/>
    <w:rsid w:val="00695D10"/>
    <w:rsid w:val="00696069"/>
    <w:rsid w:val="006968A5"/>
    <w:rsid w:val="00697761"/>
    <w:rsid w:val="00697976"/>
    <w:rsid w:val="006A1851"/>
    <w:rsid w:val="006A570F"/>
    <w:rsid w:val="006A76DD"/>
    <w:rsid w:val="006B016C"/>
    <w:rsid w:val="006B1998"/>
    <w:rsid w:val="006B3F69"/>
    <w:rsid w:val="006B416E"/>
    <w:rsid w:val="006B5DC8"/>
    <w:rsid w:val="006B634B"/>
    <w:rsid w:val="006B70CA"/>
    <w:rsid w:val="006C0488"/>
    <w:rsid w:val="006C0B07"/>
    <w:rsid w:val="006C25AE"/>
    <w:rsid w:val="006C34E8"/>
    <w:rsid w:val="006C5845"/>
    <w:rsid w:val="006C5939"/>
    <w:rsid w:val="006C59A8"/>
    <w:rsid w:val="006C6687"/>
    <w:rsid w:val="006C79B2"/>
    <w:rsid w:val="006D027C"/>
    <w:rsid w:val="006D2BD6"/>
    <w:rsid w:val="006D530C"/>
    <w:rsid w:val="006D5E17"/>
    <w:rsid w:val="006D6EE6"/>
    <w:rsid w:val="006D7CCB"/>
    <w:rsid w:val="006E062E"/>
    <w:rsid w:val="006E24D3"/>
    <w:rsid w:val="006E40F1"/>
    <w:rsid w:val="006E787D"/>
    <w:rsid w:val="006F0364"/>
    <w:rsid w:val="006F1097"/>
    <w:rsid w:val="006F168E"/>
    <w:rsid w:val="006F1D6B"/>
    <w:rsid w:val="006F24BA"/>
    <w:rsid w:val="006F3E1B"/>
    <w:rsid w:val="006F40EC"/>
    <w:rsid w:val="006F4E79"/>
    <w:rsid w:val="006F783A"/>
    <w:rsid w:val="006F7B7E"/>
    <w:rsid w:val="00700CEC"/>
    <w:rsid w:val="0070102D"/>
    <w:rsid w:val="007018D9"/>
    <w:rsid w:val="00701AC6"/>
    <w:rsid w:val="007036F7"/>
    <w:rsid w:val="007065EC"/>
    <w:rsid w:val="00707161"/>
    <w:rsid w:val="00710061"/>
    <w:rsid w:val="00711331"/>
    <w:rsid w:val="00712217"/>
    <w:rsid w:val="00712AD1"/>
    <w:rsid w:val="00713AE8"/>
    <w:rsid w:val="00714519"/>
    <w:rsid w:val="00715AC5"/>
    <w:rsid w:val="00715FB8"/>
    <w:rsid w:val="007165D1"/>
    <w:rsid w:val="00716B49"/>
    <w:rsid w:val="00717BBB"/>
    <w:rsid w:val="00722898"/>
    <w:rsid w:val="007251C9"/>
    <w:rsid w:val="00727BCB"/>
    <w:rsid w:val="00731556"/>
    <w:rsid w:val="007320F9"/>
    <w:rsid w:val="007357F7"/>
    <w:rsid w:val="007364BF"/>
    <w:rsid w:val="0073787D"/>
    <w:rsid w:val="00737ECC"/>
    <w:rsid w:val="007403DC"/>
    <w:rsid w:val="007467AE"/>
    <w:rsid w:val="0075056D"/>
    <w:rsid w:val="007510ED"/>
    <w:rsid w:val="00752503"/>
    <w:rsid w:val="00754497"/>
    <w:rsid w:val="007556C1"/>
    <w:rsid w:val="00755B92"/>
    <w:rsid w:val="0075669F"/>
    <w:rsid w:val="00757210"/>
    <w:rsid w:val="007574C3"/>
    <w:rsid w:val="00757A94"/>
    <w:rsid w:val="00760E9B"/>
    <w:rsid w:val="007629D0"/>
    <w:rsid w:val="007642EC"/>
    <w:rsid w:val="007675E9"/>
    <w:rsid w:val="0077038E"/>
    <w:rsid w:val="00772534"/>
    <w:rsid w:val="0077424B"/>
    <w:rsid w:val="0077478B"/>
    <w:rsid w:val="00774897"/>
    <w:rsid w:val="00774C66"/>
    <w:rsid w:val="007755D5"/>
    <w:rsid w:val="00775AFC"/>
    <w:rsid w:val="00777C69"/>
    <w:rsid w:val="00777EDD"/>
    <w:rsid w:val="00780262"/>
    <w:rsid w:val="00781FC0"/>
    <w:rsid w:val="007848B0"/>
    <w:rsid w:val="0078609D"/>
    <w:rsid w:val="00786DB9"/>
    <w:rsid w:val="007905CD"/>
    <w:rsid w:val="007916C3"/>
    <w:rsid w:val="00792491"/>
    <w:rsid w:val="00792B8A"/>
    <w:rsid w:val="00792DC4"/>
    <w:rsid w:val="007931BC"/>
    <w:rsid w:val="007945C2"/>
    <w:rsid w:val="00794DBC"/>
    <w:rsid w:val="00797AA5"/>
    <w:rsid w:val="007A289B"/>
    <w:rsid w:val="007A2D5B"/>
    <w:rsid w:val="007A2FCA"/>
    <w:rsid w:val="007A3090"/>
    <w:rsid w:val="007A68EF"/>
    <w:rsid w:val="007B1252"/>
    <w:rsid w:val="007B22FA"/>
    <w:rsid w:val="007B7E25"/>
    <w:rsid w:val="007B7ED5"/>
    <w:rsid w:val="007C0A63"/>
    <w:rsid w:val="007C1055"/>
    <w:rsid w:val="007C137C"/>
    <w:rsid w:val="007C1BF6"/>
    <w:rsid w:val="007C21B0"/>
    <w:rsid w:val="007C2C41"/>
    <w:rsid w:val="007C3D79"/>
    <w:rsid w:val="007C7BD3"/>
    <w:rsid w:val="007C7D7B"/>
    <w:rsid w:val="007D0237"/>
    <w:rsid w:val="007D0532"/>
    <w:rsid w:val="007D2724"/>
    <w:rsid w:val="007D722F"/>
    <w:rsid w:val="007D7F26"/>
    <w:rsid w:val="007E016A"/>
    <w:rsid w:val="007E20CA"/>
    <w:rsid w:val="007E3B3E"/>
    <w:rsid w:val="007E58B7"/>
    <w:rsid w:val="007E594D"/>
    <w:rsid w:val="007E70CD"/>
    <w:rsid w:val="007F0B65"/>
    <w:rsid w:val="007F127A"/>
    <w:rsid w:val="007F284B"/>
    <w:rsid w:val="007F2F29"/>
    <w:rsid w:val="007F3049"/>
    <w:rsid w:val="007F4289"/>
    <w:rsid w:val="007F480F"/>
    <w:rsid w:val="007F5BC7"/>
    <w:rsid w:val="007F6CF4"/>
    <w:rsid w:val="00800913"/>
    <w:rsid w:val="00803775"/>
    <w:rsid w:val="008038B2"/>
    <w:rsid w:val="00804033"/>
    <w:rsid w:val="008057A8"/>
    <w:rsid w:val="00807C11"/>
    <w:rsid w:val="00807D3A"/>
    <w:rsid w:val="00810E2C"/>
    <w:rsid w:val="00816CD2"/>
    <w:rsid w:val="00816EFD"/>
    <w:rsid w:val="00817F3E"/>
    <w:rsid w:val="00822671"/>
    <w:rsid w:val="00823309"/>
    <w:rsid w:val="008276B2"/>
    <w:rsid w:val="00831637"/>
    <w:rsid w:val="00832881"/>
    <w:rsid w:val="0083411D"/>
    <w:rsid w:val="00834497"/>
    <w:rsid w:val="00836517"/>
    <w:rsid w:val="00841C29"/>
    <w:rsid w:val="00842B65"/>
    <w:rsid w:val="008436E8"/>
    <w:rsid w:val="0084421C"/>
    <w:rsid w:val="00853BEE"/>
    <w:rsid w:val="00854A45"/>
    <w:rsid w:val="00854C06"/>
    <w:rsid w:val="00854C5C"/>
    <w:rsid w:val="0086072D"/>
    <w:rsid w:val="00860AB5"/>
    <w:rsid w:val="00862BCB"/>
    <w:rsid w:val="00866E8B"/>
    <w:rsid w:val="00867E6A"/>
    <w:rsid w:val="008729E4"/>
    <w:rsid w:val="00872BD1"/>
    <w:rsid w:val="008740F5"/>
    <w:rsid w:val="00875A56"/>
    <w:rsid w:val="00876717"/>
    <w:rsid w:val="00876A96"/>
    <w:rsid w:val="00876ABE"/>
    <w:rsid w:val="00876E08"/>
    <w:rsid w:val="0087770B"/>
    <w:rsid w:val="00880687"/>
    <w:rsid w:val="0088325D"/>
    <w:rsid w:val="00883E2A"/>
    <w:rsid w:val="00885155"/>
    <w:rsid w:val="00885E55"/>
    <w:rsid w:val="008903AC"/>
    <w:rsid w:val="00890A3E"/>
    <w:rsid w:val="00892002"/>
    <w:rsid w:val="0089267F"/>
    <w:rsid w:val="00893E94"/>
    <w:rsid w:val="008944AF"/>
    <w:rsid w:val="0089797A"/>
    <w:rsid w:val="00897CC5"/>
    <w:rsid w:val="008A0F6F"/>
    <w:rsid w:val="008A101A"/>
    <w:rsid w:val="008A5060"/>
    <w:rsid w:val="008A5892"/>
    <w:rsid w:val="008A6C90"/>
    <w:rsid w:val="008A6D4C"/>
    <w:rsid w:val="008A6EF7"/>
    <w:rsid w:val="008A7FEC"/>
    <w:rsid w:val="008B1D6A"/>
    <w:rsid w:val="008B2822"/>
    <w:rsid w:val="008B2F24"/>
    <w:rsid w:val="008B30B8"/>
    <w:rsid w:val="008B621A"/>
    <w:rsid w:val="008C0007"/>
    <w:rsid w:val="008C0C00"/>
    <w:rsid w:val="008C162E"/>
    <w:rsid w:val="008C1D3F"/>
    <w:rsid w:val="008C43DA"/>
    <w:rsid w:val="008C49AF"/>
    <w:rsid w:val="008C506F"/>
    <w:rsid w:val="008C6A54"/>
    <w:rsid w:val="008C79AC"/>
    <w:rsid w:val="008C7DE5"/>
    <w:rsid w:val="008D1E26"/>
    <w:rsid w:val="008D7316"/>
    <w:rsid w:val="008D748B"/>
    <w:rsid w:val="008E3AE0"/>
    <w:rsid w:val="008E6F52"/>
    <w:rsid w:val="008E7C33"/>
    <w:rsid w:val="008F0877"/>
    <w:rsid w:val="008F1940"/>
    <w:rsid w:val="008F2725"/>
    <w:rsid w:val="008F3B3C"/>
    <w:rsid w:val="008F3CFA"/>
    <w:rsid w:val="00901571"/>
    <w:rsid w:val="00901A5B"/>
    <w:rsid w:val="0090289C"/>
    <w:rsid w:val="0091167C"/>
    <w:rsid w:val="00911F93"/>
    <w:rsid w:val="00912AB4"/>
    <w:rsid w:val="00913BBF"/>
    <w:rsid w:val="0091478D"/>
    <w:rsid w:val="009178FA"/>
    <w:rsid w:val="00922613"/>
    <w:rsid w:val="0093104B"/>
    <w:rsid w:val="00931053"/>
    <w:rsid w:val="009312E5"/>
    <w:rsid w:val="009325EB"/>
    <w:rsid w:val="00934458"/>
    <w:rsid w:val="009347C7"/>
    <w:rsid w:val="00935031"/>
    <w:rsid w:val="009368E0"/>
    <w:rsid w:val="009408C8"/>
    <w:rsid w:val="00940C8A"/>
    <w:rsid w:val="00942200"/>
    <w:rsid w:val="00943436"/>
    <w:rsid w:val="00943756"/>
    <w:rsid w:val="00945A95"/>
    <w:rsid w:val="00946A7E"/>
    <w:rsid w:val="009475D3"/>
    <w:rsid w:val="00947AC1"/>
    <w:rsid w:val="009507B9"/>
    <w:rsid w:val="009520FF"/>
    <w:rsid w:val="00952E37"/>
    <w:rsid w:val="00953C65"/>
    <w:rsid w:val="0095698A"/>
    <w:rsid w:val="00961571"/>
    <w:rsid w:val="00964EFE"/>
    <w:rsid w:val="0096666F"/>
    <w:rsid w:val="00974F90"/>
    <w:rsid w:val="00977AE8"/>
    <w:rsid w:val="0098289A"/>
    <w:rsid w:val="00982A1F"/>
    <w:rsid w:val="00983DC5"/>
    <w:rsid w:val="0098438A"/>
    <w:rsid w:val="009843E4"/>
    <w:rsid w:val="009865B7"/>
    <w:rsid w:val="009944B8"/>
    <w:rsid w:val="0099572E"/>
    <w:rsid w:val="009960BA"/>
    <w:rsid w:val="00997745"/>
    <w:rsid w:val="00997C43"/>
    <w:rsid w:val="009A396F"/>
    <w:rsid w:val="009A4790"/>
    <w:rsid w:val="009B0E20"/>
    <w:rsid w:val="009B1B23"/>
    <w:rsid w:val="009B41C9"/>
    <w:rsid w:val="009B44C6"/>
    <w:rsid w:val="009B45E9"/>
    <w:rsid w:val="009B5BAB"/>
    <w:rsid w:val="009B7E7A"/>
    <w:rsid w:val="009C03F4"/>
    <w:rsid w:val="009C1B0F"/>
    <w:rsid w:val="009C27D8"/>
    <w:rsid w:val="009C3181"/>
    <w:rsid w:val="009C6470"/>
    <w:rsid w:val="009C6CE9"/>
    <w:rsid w:val="009D02C0"/>
    <w:rsid w:val="009D243C"/>
    <w:rsid w:val="009D2845"/>
    <w:rsid w:val="009D73F9"/>
    <w:rsid w:val="009E0E43"/>
    <w:rsid w:val="009E29EB"/>
    <w:rsid w:val="009E702F"/>
    <w:rsid w:val="009E72EE"/>
    <w:rsid w:val="009F0584"/>
    <w:rsid w:val="009F6932"/>
    <w:rsid w:val="009F7971"/>
    <w:rsid w:val="00A00740"/>
    <w:rsid w:val="00A0097E"/>
    <w:rsid w:val="00A01944"/>
    <w:rsid w:val="00A021F8"/>
    <w:rsid w:val="00A02363"/>
    <w:rsid w:val="00A024F3"/>
    <w:rsid w:val="00A03D39"/>
    <w:rsid w:val="00A041CF"/>
    <w:rsid w:val="00A04D4D"/>
    <w:rsid w:val="00A05B81"/>
    <w:rsid w:val="00A0630B"/>
    <w:rsid w:val="00A12340"/>
    <w:rsid w:val="00A12798"/>
    <w:rsid w:val="00A204C0"/>
    <w:rsid w:val="00A23E30"/>
    <w:rsid w:val="00A24048"/>
    <w:rsid w:val="00A24186"/>
    <w:rsid w:val="00A24418"/>
    <w:rsid w:val="00A27779"/>
    <w:rsid w:val="00A30F26"/>
    <w:rsid w:val="00A32663"/>
    <w:rsid w:val="00A40EDB"/>
    <w:rsid w:val="00A41943"/>
    <w:rsid w:val="00A42552"/>
    <w:rsid w:val="00A4435C"/>
    <w:rsid w:val="00A44C6D"/>
    <w:rsid w:val="00A46FF6"/>
    <w:rsid w:val="00A4705F"/>
    <w:rsid w:val="00A47888"/>
    <w:rsid w:val="00A50F8D"/>
    <w:rsid w:val="00A52127"/>
    <w:rsid w:val="00A53A31"/>
    <w:rsid w:val="00A544FA"/>
    <w:rsid w:val="00A552C5"/>
    <w:rsid w:val="00A555A3"/>
    <w:rsid w:val="00A567EC"/>
    <w:rsid w:val="00A56816"/>
    <w:rsid w:val="00A56E1C"/>
    <w:rsid w:val="00A623A9"/>
    <w:rsid w:val="00A62BBC"/>
    <w:rsid w:val="00A62DD2"/>
    <w:rsid w:val="00A64315"/>
    <w:rsid w:val="00A70A67"/>
    <w:rsid w:val="00A7109B"/>
    <w:rsid w:val="00A75495"/>
    <w:rsid w:val="00A80CED"/>
    <w:rsid w:val="00A825E9"/>
    <w:rsid w:val="00A830CA"/>
    <w:rsid w:val="00A83BF9"/>
    <w:rsid w:val="00A878D1"/>
    <w:rsid w:val="00A90D2A"/>
    <w:rsid w:val="00A91628"/>
    <w:rsid w:val="00A91CDE"/>
    <w:rsid w:val="00A91D27"/>
    <w:rsid w:val="00A9448F"/>
    <w:rsid w:val="00A9596A"/>
    <w:rsid w:val="00AA0254"/>
    <w:rsid w:val="00AA04B6"/>
    <w:rsid w:val="00AA0680"/>
    <w:rsid w:val="00AA09F7"/>
    <w:rsid w:val="00AA1C24"/>
    <w:rsid w:val="00AA328C"/>
    <w:rsid w:val="00AA3391"/>
    <w:rsid w:val="00AA48F5"/>
    <w:rsid w:val="00AA6929"/>
    <w:rsid w:val="00AA7005"/>
    <w:rsid w:val="00AA7F8A"/>
    <w:rsid w:val="00AB1D7E"/>
    <w:rsid w:val="00AB1DCA"/>
    <w:rsid w:val="00AB7EAA"/>
    <w:rsid w:val="00AC0543"/>
    <w:rsid w:val="00AC097D"/>
    <w:rsid w:val="00AC11DB"/>
    <w:rsid w:val="00AC41F2"/>
    <w:rsid w:val="00AC54FC"/>
    <w:rsid w:val="00AD038C"/>
    <w:rsid w:val="00AD2CE3"/>
    <w:rsid w:val="00AD37AA"/>
    <w:rsid w:val="00AE13E7"/>
    <w:rsid w:val="00AE31BA"/>
    <w:rsid w:val="00AE3475"/>
    <w:rsid w:val="00AE43D7"/>
    <w:rsid w:val="00AE6DB5"/>
    <w:rsid w:val="00AE7207"/>
    <w:rsid w:val="00AF1FFE"/>
    <w:rsid w:val="00AF247E"/>
    <w:rsid w:val="00AF2689"/>
    <w:rsid w:val="00AF64FC"/>
    <w:rsid w:val="00AF7363"/>
    <w:rsid w:val="00AF7D58"/>
    <w:rsid w:val="00B00CB6"/>
    <w:rsid w:val="00B01183"/>
    <w:rsid w:val="00B012DC"/>
    <w:rsid w:val="00B01F4B"/>
    <w:rsid w:val="00B0444D"/>
    <w:rsid w:val="00B05048"/>
    <w:rsid w:val="00B053B2"/>
    <w:rsid w:val="00B05592"/>
    <w:rsid w:val="00B11DDB"/>
    <w:rsid w:val="00B11EAE"/>
    <w:rsid w:val="00B12694"/>
    <w:rsid w:val="00B203F4"/>
    <w:rsid w:val="00B212C4"/>
    <w:rsid w:val="00B223B9"/>
    <w:rsid w:val="00B240D7"/>
    <w:rsid w:val="00B25617"/>
    <w:rsid w:val="00B25B7B"/>
    <w:rsid w:val="00B26F75"/>
    <w:rsid w:val="00B30133"/>
    <w:rsid w:val="00B308FD"/>
    <w:rsid w:val="00B31BF4"/>
    <w:rsid w:val="00B34CD2"/>
    <w:rsid w:val="00B35966"/>
    <w:rsid w:val="00B42E73"/>
    <w:rsid w:val="00B436AD"/>
    <w:rsid w:val="00B44990"/>
    <w:rsid w:val="00B472CF"/>
    <w:rsid w:val="00B47885"/>
    <w:rsid w:val="00B53815"/>
    <w:rsid w:val="00B54C95"/>
    <w:rsid w:val="00B615A8"/>
    <w:rsid w:val="00B62A3A"/>
    <w:rsid w:val="00B64140"/>
    <w:rsid w:val="00B64E0F"/>
    <w:rsid w:val="00B65FA9"/>
    <w:rsid w:val="00B72552"/>
    <w:rsid w:val="00B748BF"/>
    <w:rsid w:val="00B749AD"/>
    <w:rsid w:val="00B75330"/>
    <w:rsid w:val="00B806BB"/>
    <w:rsid w:val="00B815EC"/>
    <w:rsid w:val="00B843A8"/>
    <w:rsid w:val="00B8723D"/>
    <w:rsid w:val="00B91335"/>
    <w:rsid w:val="00B91EED"/>
    <w:rsid w:val="00B9231D"/>
    <w:rsid w:val="00B92D83"/>
    <w:rsid w:val="00B94597"/>
    <w:rsid w:val="00B94E75"/>
    <w:rsid w:val="00B95454"/>
    <w:rsid w:val="00B95BA5"/>
    <w:rsid w:val="00B9710F"/>
    <w:rsid w:val="00BA3933"/>
    <w:rsid w:val="00BA4A2E"/>
    <w:rsid w:val="00BA588A"/>
    <w:rsid w:val="00BB0D5D"/>
    <w:rsid w:val="00BB13B6"/>
    <w:rsid w:val="00BB14DD"/>
    <w:rsid w:val="00BB77D5"/>
    <w:rsid w:val="00BC280A"/>
    <w:rsid w:val="00BC2895"/>
    <w:rsid w:val="00BC3D5E"/>
    <w:rsid w:val="00BC4B6C"/>
    <w:rsid w:val="00BC56A7"/>
    <w:rsid w:val="00BC6457"/>
    <w:rsid w:val="00BD0FA7"/>
    <w:rsid w:val="00BD6BE2"/>
    <w:rsid w:val="00BD7AE1"/>
    <w:rsid w:val="00BE34A2"/>
    <w:rsid w:val="00BE4FA7"/>
    <w:rsid w:val="00BE568D"/>
    <w:rsid w:val="00BF4DC2"/>
    <w:rsid w:val="00BF6811"/>
    <w:rsid w:val="00BF6A26"/>
    <w:rsid w:val="00C00030"/>
    <w:rsid w:val="00C006A6"/>
    <w:rsid w:val="00C0245C"/>
    <w:rsid w:val="00C03256"/>
    <w:rsid w:val="00C04E1E"/>
    <w:rsid w:val="00C057AE"/>
    <w:rsid w:val="00C06171"/>
    <w:rsid w:val="00C066E0"/>
    <w:rsid w:val="00C06B53"/>
    <w:rsid w:val="00C076DA"/>
    <w:rsid w:val="00C07860"/>
    <w:rsid w:val="00C113A9"/>
    <w:rsid w:val="00C13A7C"/>
    <w:rsid w:val="00C13CF5"/>
    <w:rsid w:val="00C13E9D"/>
    <w:rsid w:val="00C1543B"/>
    <w:rsid w:val="00C1569C"/>
    <w:rsid w:val="00C16B56"/>
    <w:rsid w:val="00C20B8B"/>
    <w:rsid w:val="00C20BE5"/>
    <w:rsid w:val="00C222DF"/>
    <w:rsid w:val="00C23420"/>
    <w:rsid w:val="00C246EF"/>
    <w:rsid w:val="00C249EA"/>
    <w:rsid w:val="00C25029"/>
    <w:rsid w:val="00C2576E"/>
    <w:rsid w:val="00C301D6"/>
    <w:rsid w:val="00C34B2E"/>
    <w:rsid w:val="00C364DA"/>
    <w:rsid w:val="00C4290E"/>
    <w:rsid w:val="00C4301D"/>
    <w:rsid w:val="00C4529C"/>
    <w:rsid w:val="00C45347"/>
    <w:rsid w:val="00C4699C"/>
    <w:rsid w:val="00C47B05"/>
    <w:rsid w:val="00C505E3"/>
    <w:rsid w:val="00C514B0"/>
    <w:rsid w:val="00C5230F"/>
    <w:rsid w:val="00C55348"/>
    <w:rsid w:val="00C556D1"/>
    <w:rsid w:val="00C55F51"/>
    <w:rsid w:val="00C5721F"/>
    <w:rsid w:val="00C57D9E"/>
    <w:rsid w:val="00C607D8"/>
    <w:rsid w:val="00C60C93"/>
    <w:rsid w:val="00C610E5"/>
    <w:rsid w:val="00C61FD5"/>
    <w:rsid w:val="00C62B81"/>
    <w:rsid w:val="00C62EB1"/>
    <w:rsid w:val="00C62ECC"/>
    <w:rsid w:val="00C62F4C"/>
    <w:rsid w:val="00C63745"/>
    <w:rsid w:val="00C63E37"/>
    <w:rsid w:val="00C65828"/>
    <w:rsid w:val="00C65BE4"/>
    <w:rsid w:val="00C67E74"/>
    <w:rsid w:val="00C74E28"/>
    <w:rsid w:val="00C76003"/>
    <w:rsid w:val="00C76849"/>
    <w:rsid w:val="00C76FE3"/>
    <w:rsid w:val="00C800EE"/>
    <w:rsid w:val="00C806FB"/>
    <w:rsid w:val="00C80748"/>
    <w:rsid w:val="00C80B66"/>
    <w:rsid w:val="00C81CB0"/>
    <w:rsid w:val="00C82550"/>
    <w:rsid w:val="00C861E7"/>
    <w:rsid w:val="00C86915"/>
    <w:rsid w:val="00C91D91"/>
    <w:rsid w:val="00C95650"/>
    <w:rsid w:val="00C96B02"/>
    <w:rsid w:val="00C96C64"/>
    <w:rsid w:val="00CA3497"/>
    <w:rsid w:val="00CA52C2"/>
    <w:rsid w:val="00CA690F"/>
    <w:rsid w:val="00CA6E0E"/>
    <w:rsid w:val="00CA7727"/>
    <w:rsid w:val="00CB09CE"/>
    <w:rsid w:val="00CB0BAD"/>
    <w:rsid w:val="00CB1820"/>
    <w:rsid w:val="00CB2E98"/>
    <w:rsid w:val="00CB5D19"/>
    <w:rsid w:val="00CB7512"/>
    <w:rsid w:val="00CC1190"/>
    <w:rsid w:val="00CC160A"/>
    <w:rsid w:val="00CC1E1E"/>
    <w:rsid w:val="00CC2028"/>
    <w:rsid w:val="00CC77D0"/>
    <w:rsid w:val="00CD10D3"/>
    <w:rsid w:val="00CD211F"/>
    <w:rsid w:val="00CD2921"/>
    <w:rsid w:val="00CD316C"/>
    <w:rsid w:val="00CD4195"/>
    <w:rsid w:val="00CD42D4"/>
    <w:rsid w:val="00CE039B"/>
    <w:rsid w:val="00CE199D"/>
    <w:rsid w:val="00CE5FC8"/>
    <w:rsid w:val="00CF1879"/>
    <w:rsid w:val="00CF1EBE"/>
    <w:rsid w:val="00CF281F"/>
    <w:rsid w:val="00CF3A2D"/>
    <w:rsid w:val="00CF3EFF"/>
    <w:rsid w:val="00CF6B22"/>
    <w:rsid w:val="00D00B84"/>
    <w:rsid w:val="00D04021"/>
    <w:rsid w:val="00D0463D"/>
    <w:rsid w:val="00D05376"/>
    <w:rsid w:val="00D055A8"/>
    <w:rsid w:val="00D06FE1"/>
    <w:rsid w:val="00D070D2"/>
    <w:rsid w:val="00D07E7C"/>
    <w:rsid w:val="00D11ADB"/>
    <w:rsid w:val="00D12180"/>
    <w:rsid w:val="00D20703"/>
    <w:rsid w:val="00D20BE3"/>
    <w:rsid w:val="00D2143A"/>
    <w:rsid w:val="00D21D94"/>
    <w:rsid w:val="00D2243B"/>
    <w:rsid w:val="00D24CD7"/>
    <w:rsid w:val="00D24F47"/>
    <w:rsid w:val="00D27622"/>
    <w:rsid w:val="00D27EE8"/>
    <w:rsid w:val="00D34A78"/>
    <w:rsid w:val="00D3578A"/>
    <w:rsid w:val="00D35D1F"/>
    <w:rsid w:val="00D36997"/>
    <w:rsid w:val="00D36EFD"/>
    <w:rsid w:val="00D378A5"/>
    <w:rsid w:val="00D40269"/>
    <w:rsid w:val="00D409E3"/>
    <w:rsid w:val="00D43E09"/>
    <w:rsid w:val="00D446F5"/>
    <w:rsid w:val="00D456B6"/>
    <w:rsid w:val="00D468EB"/>
    <w:rsid w:val="00D474B4"/>
    <w:rsid w:val="00D4781F"/>
    <w:rsid w:val="00D53550"/>
    <w:rsid w:val="00D53E9A"/>
    <w:rsid w:val="00D54817"/>
    <w:rsid w:val="00D54972"/>
    <w:rsid w:val="00D54B30"/>
    <w:rsid w:val="00D55615"/>
    <w:rsid w:val="00D55D61"/>
    <w:rsid w:val="00D5785E"/>
    <w:rsid w:val="00D60BD5"/>
    <w:rsid w:val="00D6182D"/>
    <w:rsid w:val="00D61E03"/>
    <w:rsid w:val="00D62030"/>
    <w:rsid w:val="00D62403"/>
    <w:rsid w:val="00D62FF1"/>
    <w:rsid w:val="00D648F9"/>
    <w:rsid w:val="00D66D51"/>
    <w:rsid w:val="00D67330"/>
    <w:rsid w:val="00D675F9"/>
    <w:rsid w:val="00D7284F"/>
    <w:rsid w:val="00D76344"/>
    <w:rsid w:val="00D81D4C"/>
    <w:rsid w:val="00D83146"/>
    <w:rsid w:val="00D845B5"/>
    <w:rsid w:val="00D8508D"/>
    <w:rsid w:val="00D8571B"/>
    <w:rsid w:val="00D85A7E"/>
    <w:rsid w:val="00D86D1A"/>
    <w:rsid w:val="00D9095E"/>
    <w:rsid w:val="00D90977"/>
    <w:rsid w:val="00D911AD"/>
    <w:rsid w:val="00D92F52"/>
    <w:rsid w:val="00D941D0"/>
    <w:rsid w:val="00D96756"/>
    <w:rsid w:val="00D96CF2"/>
    <w:rsid w:val="00D97045"/>
    <w:rsid w:val="00D97350"/>
    <w:rsid w:val="00DA078F"/>
    <w:rsid w:val="00DA07AB"/>
    <w:rsid w:val="00DA127B"/>
    <w:rsid w:val="00DA2202"/>
    <w:rsid w:val="00DA3CA0"/>
    <w:rsid w:val="00DA508C"/>
    <w:rsid w:val="00DA70EC"/>
    <w:rsid w:val="00DA776B"/>
    <w:rsid w:val="00DA7CBF"/>
    <w:rsid w:val="00DB0472"/>
    <w:rsid w:val="00DB0E67"/>
    <w:rsid w:val="00DB12D5"/>
    <w:rsid w:val="00DB224E"/>
    <w:rsid w:val="00DB28B8"/>
    <w:rsid w:val="00DB2A43"/>
    <w:rsid w:val="00DB362A"/>
    <w:rsid w:val="00DB387F"/>
    <w:rsid w:val="00DB49C8"/>
    <w:rsid w:val="00DB6DDC"/>
    <w:rsid w:val="00DC1CCA"/>
    <w:rsid w:val="00DC27CE"/>
    <w:rsid w:val="00DC2E97"/>
    <w:rsid w:val="00DC3634"/>
    <w:rsid w:val="00DC3F0E"/>
    <w:rsid w:val="00DC55A6"/>
    <w:rsid w:val="00DC6E25"/>
    <w:rsid w:val="00DC6E6F"/>
    <w:rsid w:val="00DC6ED0"/>
    <w:rsid w:val="00DC739E"/>
    <w:rsid w:val="00DD345F"/>
    <w:rsid w:val="00DD5C72"/>
    <w:rsid w:val="00DD75AE"/>
    <w:rsid w:val="00DE1B0C"/>
    <w:rsid w:val="00DE2E83"/>
    <w:rsid w:val="00DE3428"/>
    <w:rsid w:val="00DE5E64"/>
    <w:rsid w:val="00DE6DDF"/>
    <w:rsid w:val="00DE79DE"/>
    <w:rsid w:val="00DF0F27"/>
    <w:rsid w:val="00DF10A5"/>
    <w:rsid w:val="00DF29A4"/>
    <w:rsid w:val="00DF2D23"/>
    <w:rsid w:val="00DF3CF9"/>
    <w:rsid w:val="00DF40E2"/>
    <w:rsid w:val="00DF60CB"/>
    <w:rsid w:val="00DF6BEB"/>
    <w:rsid w:val="00E024D7"/>
    <w:rsid w:val="00E02D84"/>
    <w:rsid w:val="00E04AD6"/>
    <w:rsid w:val="00E064F0"/>
    <w:rsid w:val="00E07A20"/>
    <w:rsid w:val="00E10071"/>
    <w:rsid w:val="00E10AA2"/>
    <w:rsid w:val="00E1474C"/>
    <w:rsid w:val="00E147C1"/>
    <w:rsid w:val="00E14881"/>
    <w:rsid w:val="00E17982"/>
    <w:rsid w:val="00E205F6"/>
    <w:rsid w:val="00E2129D"/>
    <w:rsid w:val="00E21354"/>
    <w:rsid w:val="00E2147F"/>
    <w:rsid w:val="00E27AE8"/>
    <w:rsid w:val="00E30735"/>
    <w:rsid w:val="00E3445D"/>
    <w:rsid w:val="00E36967"/>
    <w:rsid w:val="00E36C83"/>
    <w:rsid w:val="00E36DCD"/>
    <w:rsid w:val="00E400C2"/>
    <w:rsid w:val="00E401B3"/>
    <w:rsid w:val="00E40C2C"/>
    <w:rsid w:val="00E40D9D"/>
    <w:rsid w:val="00E40E84"/>
    <w:rsid w:val="00E41049"/>
    <w:rsid w:val="00E41684"/>
    <w:rsid w:val="00E419B0"/>
    <w:rsid w:val="00E44FB4"/>
    <w:rsid w:val="00E4503E"/>
    <w:rsid w:val="00E45687"/>
    <w:rsid w:val="00E456CA"/>
    <w:rsid w:val="00E47BD8"/>
    <w:rsid w:val="00E47ECE"/>
    <w:rsid w:val="00E50585"/>
    <w:rsid w:val="00E51AB2"/>
    <w:rsid w:val="00E53B96"/>
    <w:rsid w:val="00E53D8B"/>
    <w:rsid w:val="00E542FC"/>
    <w:rsid w:val="00E60D4E"/>
    <w:rsid w:val="00E63AA3"/>
    <w:rsid w:val="00E64C07"/>
    <w:rsid w:val="00E676F5"/>
    <w:rsid w:val="00E70062"/>
    <w:rsid w:val="00E70592"/>
    <w:rsid w:val="00E73776"/>
    <w:rsid w:val="00E73C64"/>
    <w:rsid w:val="00E7427F"/>
    <w:rsid w:val="00E76C16"/>
    <w:rsid w:val="00E77868"/>
    <w:rsid w:val="00E77910"/>
    <w:rsid w:val="00E81735"/>
    <w:rsid w:val="00E8428E"/>
    <w:rsid w:val="00E865A6"/>
    <w:rsid w:val="00E86AB3"/>
    <w:rsid w:val="00E86FCB"/>
    <w:rsid w:val="00E87BC4"/>
    <w:rsid w:val="00E915A8"/>
    <w:rsid w:val="00E92569"/>
    <w:rsid w:val="00E9351D"/>
    <w:rsid w:val="00E95D50"/>
    <w:rsid w:val="00EA0493"/>
    <w:rsid w:val="00EA0984"/>
    <w:rsid w:val="00EA14EE"/>
    <w:rsid w:val="00EA1E74"/>
    <w:rsid w:val="00EA507C"/>
    <w:rsid w:val="00EA6C88"/>
    <w:rsid w:val="00EA6D6D"/>
    <w:rsid w:val="00EA6F52"/>
    <w:rsid w:val="00EA7ECB"/>
    <w:rsid w:val="00EB1553"/>
    <w:rsid w:val="00EB2898"/>
    <w:rsid w:val="00EB348F"/>
    <w:rsid w:val="00EB5AC1"/>
    <w:rsid w:val="00EB5DA4"/>
    <w:rsid w:val="00EC08F5"/>
    <w:rsid w:val="00EC59E7"/>
    <w:rsid w:val="00EC64BE"/>
    <w:rsid w:val="00EC7E21"/>
    <w:rsid w:val="00ED0269"/>
    <w:rsid w:val="00ED0D2B"/>
    <w:rsid w:val="00ED0DB1"/>
    <w:rsid w:val="00ED177F"/>
    <w:rsid w:val="00ED308C"/>
    <w:rsid w:val="00ED7805"/>
    <w:rsid w:val="00EE09DD"/>
    <w:rsid w:val="00EE6470"/>
    <w:rsid w:val="00EE650E"/>
    <w:rsid w:val="00EE74D0"/>
    <w:rsid w:val="00EE78F2"/>
    <w:rsid w:val="00EF0E82"/>
    <w:rsid w:val="00EF1A34"/>
    <w:rsid w:val="00EF6120"/>
    <w:rsid w:val="00EF6BEE"/>
    <w:rsid w:val="00F00259"/>
    <w:rsid w:val="00F016A5"/>
    <w:rsid w:val="00F02A5D"/>
    <w:rsid w:val="00F05F8D"/>
    <w:rsid w:val="00F07245"/>
    <w:rsid w:val="00F12453"/>
    <w:rsid w:val="00F12D68"/>
    <w:rsid w:val="00F13B31"/>
    <w:rsid w:val="00F143D6"/>
    <w:rsid w:val="00F14D6B"/>
    <w:rsid w:val="00F14F83"/>
    <w:rsid w:val="00F1567E"/>
    <w:rsid w:val="00F15F9C"/>
    <w:rsid w:val="00F163E3"/>
    <w:rsid w:val="00F16860"/>
    <w:rsid w:val="00F17D9B"/>
    <w:rsid w:val="00F2006C"/>
    <w:rsid w:val="00F200EB"/>
    <w:rsid w:val="00F23E72"/>
    <w:rsid w:val="00F2531C"/>
    <w:rsid w:val="00F263DC"/>
    <w:rsid w:val="00F26CEB"/>
    <w:rsid w:val="00F27224"/>
    <w:rsid w:val="00F27688"/>
    <w:rsid w:val="00F30F94"/>
    <w:rsid w:val="00F31B6A"/>
    <w:rsid w:val="00F34C5E"/>
    <w:rsid w:val="00F351C7"/>
    <w:rsid w:val="00F357ED"/>
    <w:rsid w:val="00F359FA"/>
    <w:rsid w:val="00F35A88"/>
    <w:rsid w:val="00F36134"/>
    <w:rsid w:val="00F4064B"/>
    <w:rsid w:val="00F407E3"/>
    <w:rsid w:val="00F4151D"/>
    <w:rsid w:val="00F42C4F"/>
    <w:rsid w:val="00F4323F"/>
    <w:rsid w:val="00F445C0"/>
    <w:rsid w:val="00F44D6F"/>
    <w:rsid w:val="00F44FD0"/>
    <w:rsid w:val="00F4798A"/>
    <w:rsid w:val="00F47C51"/>
    <w:rsid w:val="00F531FF"/>
    <w:rsid w:val="00F53CF5"/>
    <w:rsid w:val="00F604DA"/>
    <w:rsid w:val="00F613EA"/>
    <w:rsid w:val="00F618A4"/>
    <w:rsid w:val="00F621D8"/>
    <w:rsid w:val="00F62DBB"/>
    <w:rsid w:val="00F63DE6"/>
    <w:rsid w:val="00F64011"/>
    <w:rsid w:val="00F66AF6"/>
    <w:rsid w:val="00F6798C"/>
    <w:rsid w:val="00F711D5"/>
    <w:rsid w:val="00F726E5"/>
    <w:rsid w:val="00F741AB"/>
    <w:rsid w:val="00F747FB"/>
    <w:rsid w:val="00F7630D"/>
    <w:rsid w:val="00F82C96"/>
    <w:rsid w:val="00F8500F"/>
    <w:rsid w:val="00F86E87"/>
    <w:rsid w:val="00F92674"/>
    <w:rsid w:val="00F93136"/>
    <w:rsid w:val="00F936F0"/>
    <w:rsid w:val="00F956EA"/>
    <w:rsid w:val="00F963A3"/>
    <w:rsid w:val="00F97A25"/>
    <w:rsid w:val="00FA0F4F"/>
    <w:rsid w:val="00FA10FF"/>
    <w:rsid w:val="00FA258A"/>
    <w:rsid w:val="00FA4DC0"/>
    <w:rsid w:val="00FA5072"/>
    <w:rsid w:val="00FA5DFF"/>
    <w:rsid w:val="00FA6C28"/>
    <w:rsid w:val="00FB000E"/>
    <w:rsid w:val="00FB03DB"/>
    <w:rsid w:val="00FB0AA1"/>
    <w:rsid w:val="00FB1E7F"/>
    <w:rsid w:val="00FB2317"/>
    <w:rsid w:val="00FB3622"/>
    <w:rsid w:val="00FB41B8"/>
    <w:rsid w:val="00FB60B9"/>
    <w:rsid w:val="00FB6843"/>
    <w:rsid w:val="00FC2376"/>
    <w:rsid w:val="00FC2B3C"/>
    <w:rsid w:val="00FC4713"/>
    <w:rsid w:val="00FD0249"/>
    <w:rsid w:val="00FD1E7B"/>
    <w:rsid w:val="00FD30F8"/>
    <w:rsid w:val="00FD472D"/>
    <w:rsid w:val="00FD568D"/>
    <w:rsid w:val="00FD56B9"/>
    <w:rsid w:val="00FD67A7"/>
    <w:rsid w:val="00FD7354"/>
    <w:rsid w:val="00FE037B"/>
    <w:rsid w:val="00FE24FD"/>
    <w:rsid w:val="00FE5E46"/>
    <w:rsid w:val="00FE65FB"/>
    <w:rsid w:val="00FE6E8F"/>
    <w:rsid w:val="00FF20E6"/>
    <w:rsid w:val="00FF5B5D"/>
    <w:rsid w:val="00FF6E00"/>
    <w:rsid w:val="00FF6E24"/>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8818037"/>
  <w15:docId w15:val="{F481FA39-597F-4BA2-B337-7F465CA7D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530C"/>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124965"/>
    <w:pPr>
      <w:keepNext/>
      <w:keepLines/>
      <w:pageBreakBefore/>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1"/>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
    <w:next w:val="a"/>
    <w:link w:val="40"/>
    <w:uiPriority w:val="9"/>
    <w:semiHidden/>
    <w:unhideWhenUsed/>
    <w:qFormat/>
    <w:rsid w:val="00CC2028"/>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qFormat/>
    <w:rsid w:val="003115ED"/>
    <w:pPr>
      <w:keepNext/>
      <w:numPr>
        <w:ilvl w:val="4"/>
        <w:numId w:val="23"/>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
    <w:next w:val="a"/>
    <w:link w:val="60"/>
    <w:qFormat/>
    <w:rsid w:val="003115ED"/>
    <w:pPr>
      <w:widowControl w:val="0"/>
      <w:numPr>
        <w:ilvl w:val="5"/>
        <w:numId w:val="23"/>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
    <w:next w:val="a"/>
    <w:link w:val="70"/>
    <w:qFormat/>
    <w:rsid w:val="003115ED"/>
    <w:pPr>
      <w:widowControl w:val="0"/>
      <w:numPr>
        <w:ilvl w:val="6"/>
        <w:numId w:val="23"/>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
    <w:next w:val="a"/>
    <w:link w:val="80"/>
    <w:qFormat/>
    <w:rsid w:val="003115ED"/>
    <w:pPr>
      <w:widowControl w:val="0"/>
      <w:numPr>
        <w:ilvl w:val="7"/>
        <w:numId w:val="23"/>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
    <w:next w:val="a"/>
    <w:link w:val="90"/>
    <w:qFormat/>
    <w:rsid w:val="003115ED"/>
    <w:pPr>
      <w:widowControl w:val="0"/>
      <w:numPr>
        <w:ilvl w:val="8"/>
        <w:numId w:val="23"/>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8B621A"/>
    <w:rPr>
      <w:color w:val="0000FF"/>
      <w:u w:val="single"/>
    </w:rPr>
  </w:style>
  <w:style w:type="paragraph" w:styleId="a4">
    <w:name w:val="List Number"/>
    <w:basedOn w:val="a"/>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5">
    <w:name w:val="List Paragraph"/>
    <w:basedOn w:val="a"/>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0"/>
    <w:rsid w:val="00124965"/>
    <w:rPr>
      <w:rFonts w:ascii="Times New Roman" w:eastAsia="Times New Roman" w:hAnsi="Times New Roman" w:cs="Times New Roman"/>
      <w:b/>
      <w:snapToGrid w:val="0"/>
      <w:sz w:val="32"/>
      <w:szCs w:val="20"/>
      <w:lang w:eastAsia="ru-RU"/>
    </w:rPr>
  </w:style>
  <w:style w:type="paragraph" w:customStyle="1" w:styleId="a6">
    <w:name w:val="Подпункт"/>
    <w:basedOn w:val="a7"/>
    <w:rsid w:val="00124965"/>
    <w:pPr>
      <w:numPr>
        <w:ilvl w:val="3"/>
      </w:numPr>
    </w:pPr>
  </w:style>
  <w:style w:type="paragraph" w:customStyle="1" w:styleId="a7">
    <w:name w:val="Пункт"/>
    <w:basedOn w:val="a"/>
    <w:link w:val="11"/>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0"/>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63E37"/>
    <w:rPr>
      <w:rFonts w:ascii="Segoe UI" w:hAnsi="Segoe UI" w:cs="Segoe UI"/>
      <w:sz w:val="18"/>
      <w:szCs w:val="18"/>
    </w:rPr>
  </w:style>
  <w:style w:type="character" w:customStyle="1" w:styleId="11">
    <w:name w:val="Пункт Знак1"/>
    <w:link w:val="a7"/>
    <w:rsid w:val="00455026"/>
    <w:rPr>
      <w:rFonts w:ascii="Times New Roman" w:eastAsia="Times New Roman" w:hAnsi="Times New Roman" w:cs="Times New Roman"/>
      <w:snapToGrid w:val="0"/>
      <w:sz w:val="28"/>
      <w:szCs w:val="20"/>
      <w:lang w:eastAsia="ru-RU"/>
    </w:rPr>
  </w:style>
  <w:style w:type="paragraph" w:customStyle="1" w:styleId="aa">
    <w:name w:val="Подподпункт"/>
    <w:basedOn w:val="a6"/>
    <w:link w:val="ab"/>
    <w:rsid w:val="00455026"/>
    <w:pPr>
      <w:numPr>
        <w:ilvl w:val="0"/>
      </w:numPr>
      <w:tabs>
        <w:tab w:val="num" w:pos="360"/>
      </w:tabs>
      <w:ind w:left="3600" w:hanging="360"/>
    </w:pPr>
    <w:rPr>
      <w:snapToGrid/>
      <w:lang w:val="x-none" w:eastAsia="x-none"/>
    </w:rPr>
  </w:style>
  <w:style w:type="paragraph" w:styleId="ac">
    <w:name w:val="footnote text"/>
    <w:basedOn w:val="a"/>
    <w:link w:val="ad"/>
    <w:semiHidden/>
    <w:rsid w:val="00BA3933"/>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basedOn w:val="a0"/>
    <w:link w:val="ac"/>
    <w:semiHidden/>
    <w:rsid w:val="00BA3933"/>
    <w:rPr>
      <w:rFonts w:ascii="Times New Roman" w:eastAsia="Times New Roman" w:hAnsi="Times New Roman" w:cs="Times New Roman"/>
      <w:sz w:val="20"/>
      <w:szCs w:val="20"/>
      <w:lang w:eastAsia="ru-RU"/>
    </w:rPr>
  </w:style>
  <w:style w:type="character" w:styleId="ae">
    <w:name w:val="footnote reference"/>
    <w:semiHidden/>
    <w:rsid w:val="00BA3933"/>
    <w:rPr>
      <w:vertAlign w:val="superscript"/>
    </w:rPr>
  </w:style>
  <w:style w:type="paragraph" w:customStyle="1" w:styleId="2">
    <w:name w:val="Пункт2"/>
    <w:basedOn w:val="a7"/>
    <w:link w:val="22"/>
    <w:rsid w:val="00067EB5"/>
    <w:pPr>
      <w:keepNext/>
      <w:numPr>
        <w:ilvl w:val="2"/>
        <w:numId w:val="2"/>
      </w:numPr>
      <w:suppressAutoHyphens/>
      <w:spacing w:before="240" w:after="120" w:line="240" w:lineRule="auto"/>
      <w:jc w:val="left"/>
      <w:outlineLvl w:val="2"/>
    </w:pPr>
    <w:rPr>
      <w:b/>
      <w:snapToGrid/>
      <w:lang w:val="x-none" w:eastAsia="x-none"/>
    </w:rPr>
  </w:style>
  <w:style w:type="character" w:customStyle="1" w:styleId="22">
    <w:name w:val="Пункт2 Знак"/>
    <w:link w:val="2"/>
    <w:rsid w:val="00067EB5"/>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067EB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
    <w:rsid w:val="00067E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0">
    <w:name w:val="Заголовок 5 Знак"/>
    <w:basedOn w:val="a0"/>
    <w:link w:val="5"/>
    <w:rsid w:val="003115ED"/>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3115ED"/>
    <w:rPr>
      <w:rFonts w:ascii="Times New Roman" w:eastAsia="Times New Roman" w:hAnsi="Times New Roman" w:cs="Times New Roman"/>
      <w:b/>
      <w:szCs w:val="20"/>
      <w:lang w:eastAsia="ru-RU"/>
    </w:rPr>
  </w:style>
  <w:style w:type="character" w:customStyle="1" w:styleId="70">
    <w:name w:val="Заголовок 7 Знак"/>
    <w:basedOn w:val="a0"/>
    <w:link w:val="7"/>
    <w:rsid w:val="003115ED"/>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3115ED"/>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3115ED"/>
    <w:rPr>
      <w:rFonts w:ascii="Arial" w:eastAsia="Times New Roman" w:hAnsi="Arial" w:cs="Times New Roman"/>
      <w:szCs w:val="20"/>
      <w:lang w:eastAsia="ru-RU"/>
    </w:rPr>
  </w:style>
  <w:style w:type="character" w:customStyle="1" w:styleId="ab">
    <w:name w:val="Подподпункт Знак"/>
    <w:link w:val="aa"/>
    <w:rsid w:val="00A90D2A"/>
    <w:rPr>
      <w:rFonts w:ascii="Times New Roman" w:eastAsia="Times New Roman" w:hAnsi="Times New Roman" w:cs="Times New Roman"/>
      <w:sz w:val="28"/>
      <w:szCs w:val="20"/>
      <w:lang w:val="x-none" w:eastAsia="x-none"/>
    </w:rPr>
  </w:style>
  <w:style w:type="paragraph" w:styleId="af">
    <w:name w:val="header"/>
    <w:basedOn w:val="a"/>
    <w:link w:val="af0"/>
    <w:uiPriority w:val="99"/>
    <w:unhideWhenUsed/>
    <w:rsid w:val="0022214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222142"/>
  </w:style>
  <w:style w:type="paragraph" w:styleId="af1">
    <w:name w:val="footer"/>
    <w:basedOn w:val="a"/>
    <w:link w:val="af2"/>
    <w:uiPriority w:val="99"/>
    <w:unhideWhenUsed/>
    <w:rsid w:val="00222142"/>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222142"/>
  </w:style>
  <w:style w:type="character" w:customStyle="1" w:styleId="40">
    <w:name w:val="Заголовок 4 Знак"/>
    <w:basedOn w:val="a0"/>
    <w:link w:val="4"/>
    <w:rsid w:val="00CC2028"/>
    <w:rPr>
      <w:rFonts w:asciiTheme="majorHAnsi" w:eastAsiaTheme="majorEastAsia" w:hAnsiTheme="majorHAnsi" w:cstheme="majorBidi"/>
      <w:i/>
      <w:iCs/>
      <w:color w:val="365F91" w:themeColor="accent1" w:themeShade="BF"/>
    </w:rPr>
  </w:style>
  <w:style w:type="table" w:styleId="af3">
    <w:name w:val="Table Grid"/>
    <w:basedOn w:val="a1"/>
    <w:uiPriority w:val="59"/>
    <w:rsid w:val="004832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69492">
      <w:bodyDiv w:val="1"/>
      <w:marLeft w:val="0"/>
      <w:marRight w:val="0"/>
      <w:marTop w:val="0"/>
      <w:marBottom w:val="0"/>
      <w:divBdr>
        <w:top w:val="none" w:sz="0" w:space="0" w:color="auto"/>
        <w:left w:val="none" w:sz="0" w:space="0" w:color="auto"/>
        <w:bottom w:val="none" w:sz="0" w:space="0" w:color="auto"/>
        <w:right w:val="none" w:sz="0" w:space="0" w:color="auto"/>
      </w:divBdr>
    </w:div>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793982200">
      <w:bodyDiv w:val="1"/>
      <w:marLeft w:val="0"/>
      <w:marRight w:val="0"/>
      <w:marTop w:val="0"/>
      <w:marBottom w:val="0"/>
      <w:divBdr>
        <w:top w:val="none" w:sz="0" w:space="0" w:color="auto"/>
        <w:left w:val="none" w:sz="0" w:space="0" w:color="auto"/>
        <w:bottom w:val="none" w:sz="0" w:space="0" w:color="auto"/>
        <w:right w:val="none" w:sz="0" w:space="0" w:color="auto"/>
      </w:divBdr>
    </w:div>
    <w:div w:id="1353604898">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59450090">
      <w:bodyDiv w:val="1"/>
      <w:marLeft w:val="0"/>
      <w:marRight w:val="0"/>
      <w:marTop w:val="0"/>
      <w:marBottom w:val="0"/>
      <w:divBdr>
        <w:top w:val="none" w:sz="0" w:space="0" w:color="auto"/>
        <w:left w:val="none" w:sz="0" w:space="0" w:color="auto"/>
        <w:bottom w:val="none" w:sz="0" w:space="0" w:color="auto"/>
        <w:right w:val="none" w:sz="0" w:space="0" w:color="auto"/>
      </w:divBdr>
    </w:div>
    <w:div w:id="1824004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tp.rosseti.ru" TargetMode="External"/><Relationship Id="rId18" Type="http://schemas.openxmlformats.org/officeDocument/2006/relationships/hyperlink" Target="http://www.etp.rosseti.ru" TargetMode="External"/><Relationship Id="rId26" Type="http://schemas.openxmlformats.org/officeDocument/2006/relationships/hyperlink" Target="http://www.etp.rosseti.ru" TargetMode="External"/><Relationship Id="rId3" Type="http://schemas.openxmlformats.org/officeDocument/2006/relationships/styles" Target="styles.xml"/><Relationship Id="rId21" Type="http://schemas.openxmlformats.org/officeDocument/2006/relationships/hyperlink" Target="mailto:Smirnyagin-VV@te.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tp.rosseti.ru" TargetMode="External"/><Relationship Id="rId17" Type="http://schemas.openxmlformats.org/officeDocument/2006/relationships/hyperlink" Target="http://www.etp.rosseti.ru" TargetMode="External"/><Relationship Id="rId25" Type="http://schemas.openxmlformats.org/officeDocument/2006/relationships/hyperlink" Target="http://www.zakupki.gov.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tp.rosseti.ru" TargetMode="External"/><Relationship Id="rId20" Type="http://schemas.openxmlformats.org/officeDocument/2006/relationships/hyperlink" Target="mailto:Pestova-EP@te.ru" TargetMode="External"/><Relationship Id="rId29" Type="http://schemas.openxmlformats.org/officeDocument/2006/relationships/hyperlink" Target="consultantplus://offline/ref=B7E04B8F5BC345C22463EADCAE81D93CF4CA1215A36F6052F6BC85F6f9C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24" Type="http://schemas.openxmlformats.org/officeDocument/2006/relationships/hyperlink" Target="http://www.b2b-mrsk.ru" TargetMode="External"/><Relationship Id="rId32" Type="http://schemas.openxmlformats.org/officeDocument/2006/relationships/hyperlink" Target="http://www.rosseti.ru/about/contacts/opinion/" TargetMode="External"/><Relationship Id="rId5" Type="http://schemas.openxmlformats.org/officeDocument/2006/relationships/webSettings" Target="webSettings.xml"/><Relationship Id="rId15" Type="http://schemas.openxmlformats.org/officeDocument/2006/relationships/hyperlink" Target="http://www.etp.rosseti.ru" TargetMode="External"/><Relationship Id="rId23" Type="http://schemas.openxmlformats.org/officeDocument/2006/relationships/hyperlink" Target="http://www.b2b-mrsk.ru" TargetMode="External"/><Relationship Id="rId28"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zakupki.gov.ru" TargetMode="External"/><Relationship Id="rId19" Type="http://schemas.openxmlformats.org/officeDocument/2006/relationships/hyperlink" Target="http://www.zakupki.gov.ru/" TargetMode="External"/><Relationship Id="rId31" Type="http://schemas.openxmlformats.org/officeDocument/2006/relationships/hyperlink" Target="garantF1://70253464.104"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etp.rosseti.ru" TargetMode="External"/><Relationship Id="rId22" Type="http://schemas.openxmlformats.org/officeDocument/2006/relationships/hyperlink" Target="mailto:Zadvornov-AF@te.ru" TargetMode="External"/><Relationship Id="rId27" Type="http://schemas.openxmlformats.org/officeDocument/2006/relationships/hyperlink" Target="consultantplus://offline/ref=B7E04B8F5BC345C22463EADCAE81D93CF0C11310A0643D58FEE589F49Ff2C9L" TargetMode="External"/><Relationship Id="rId30" Type="http://schemas.openxmlformats.org/officeDocument/2006/relationships/hyperlink" Target="garantF1://12088083.5" TargetMode="External"/><Relationship Id="rId8"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2D90C-B5B4-4A3F-BD1C-A28720B4E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13957</Words>
  <Characters>79556</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Пестова Елена Павловна</cp:lastModifiedBy>
  <cp:revision>11</cp:revision>
  <cp:lastPrinted>2018-01-25T08:02:00Z</cp:lastPrinted>
  <dcterms:created xsi:type="dcterms:W3CDTF">2018-09-20T06:50:00Z</dcterms:created>
  <dcterms:modified xsi:type="dcterms:W3CDTF">2018-09-25T10:00:00Z</dcterms:modified>
</cp:coreProperties>
</file>