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9355"/>
      </w:tblGrid>
      <w:tr w:rsidR="00292AB3" w:rsidRPr="00292AB3" w:rsidTr="00292AB3">
        <w:trPr>
          <w:tblCellSpacing w:w="0" w:type="dxa"/>
        </w:trPr>
        <w:tc>
          <w:tcPr>
            <w:tcW w:w="0" w:type="auto"/>
            <w:hideMark/>
          </w:tcPr>
          <w:p w:rsidR="00292AB3" w:rsidRPr="00292AB3" w:rsidRDefault="00292AB3" w:rsidP="00292AB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292AB3" w:rsidRPr="00292AB3" w:rsidTr="00292AB3">
        <w:trPr>
          <w:tblCellSpacing w:w="0" w:type="dxa"/>
        </w:trPr>
        <w:tc>
          <w:tcPr>
            <w:tcW w:w="0" w:type="auto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7984"/>
              <w:gridCol w:w="444"/>
              <w:gridCol w:w="876"/>
              <w:gridCol w:w="51"/>
            </w:tblGrid>
            <w:tr w:rsidR="00292AB3" w:rsidRPr="00292AB3">
              <w:trPr>
                <w:tblCellSpacing w:w="0" w:type="dxa"/>
              </w:trPr>
              <w:tc>
                <w:tcPr>
                  <w:tcW w:w="5000" w:type="pct"/>
                  <w:tcMar>
                    <w:top w:w="86" w:type="dxa"/>
                    <w:left w:w="185" w:type="dxa"/>
                    <w:bottom w:w="123" w:type="dxa"/>
                    <w:right w:w="369" w:type="dxa"/>
                  </w:tcMar>
                  <w:hideMark/>
                </w:tcPr>
                <w:p w:rsidR="00292AB3" w:rsidRPr="00292AB3" w:rsidRDefault="00E64138" w:rsidP="00292AB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ru-RU"/>
                    </w:rPr>
                  </w:pPr>
                  <w:hyperlink r:id="rId4" w:history="1">
                    <w:r w:rsidR="00292AB3" w:rsidRPr="00292AB3">
                      <w:rPr>
                        <w:rFonts w:ascii="Times New Roman" w:eastAsia="Times New Roman" w:hAnsi="Times New Roman" w:cs="Times New Roman"/>
                        <w:color w:val="1C50A4"/>
                        <w:sz w:val="17"/>
                        <w:lang w:eastAsia="ru-RU"/>
                      </w:rPr>
                      <w:t>B2B-MRSK</w:t>
                    </w:r>
                  </w:hyperlink>
                  <w:r w:rsidR="00292AB3" w:rsidRPr="00292AB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ru-RU"/>
                    </w:rPr>
                    <w:t xml:space="preserve"> &gt; </w:t>
                  </w:r>
                  <w:hyperlink r:id="rId5" w:tooltip="Мои открытые конкурсы" w:history="1">
                    <w:r w:rsidR="00292AB3" w:rsidRPr="00292AB3">
                      <w:rPr>
                        <w:rFonts w:ascii="Times New Roman" w:eastAsia="Times New Roman" w:hAnsi="Times New Roman" w:cs="Times New Roman"/>
                        <w:color w:val="1C50A4"/>
                        <w:sz w:val="17"/>
                        <w:lang w:eastAsia="ru-RU"/>
                      </w:rPr>
                      <w:t>Мои открытые конкурсы</w:t>
                    </w:r>
                  </w:hyperlink>
                  <w:r w:rsidR="00292AB3" w:rsidRPr="00292AB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ru-RU"/>
                    </w:rPr>
                    <w:t xml:space="preserve"> </w:t>
                  </w:r>
                </w:p>
              </w:tc>
              <w:tc>
                <w:tcPr>
                  <w:tcW w:w="0" w:type="auto"/>
                  <w:noWrap/>
                  <w:vAlign w:val="center"/>
                  <w:hideMark/>
                </w:tcPr>
                <w:p w:rsidR="00292AB3" w:rsidRPr="00292AB3" w:rsidRDefault="00292AB3" w:rsidP="00292AB3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7"/>
                      <w:szCs w:val="17"/>
                      <w:lang w:eastAsia="ru-RU"/>
                    </w:rPr>
                  </w:pPr>
                  <w:r w:rsidRPr="00292AB3">
                    <w:rPr>
                      <w:rFonts w:ascii="Arial" w:eastAsia="Times New Roman" w:hAnsi="Arial" w:cs="Arial"/>
                      <w:sz w:val="17"/>
                      <w:szCs w:val="17"/>
                      <w:lang w:eastAsia="ru-RU"/>
                    </w:rPr>
                    <w:t> </w:t>
                  </w:r>
                  <w:hyperlink r:id="rId6" w:history="1">
                    <w:r w:rsidRPr="00292AB3">
                      <w:rPr>
                        <w:rFonts w:ascii="Times New Roman" w:eastAsia="Times New Roman" w:hAnsi="Times New Roman" w:cs="Times New Roman"/>
                        <w:color w:val="1C50A4"/>
                        <w:sz w:val="17"/>
                        <w:lang w:eastAsia="ru-RU"/>
                      </w:rPr>
                      <w:t>ENG</w:t>
                    </w:r>
                  </w:hyperlink>
                  <w:r w:rsidRPr="00292AB3">
                    <w:rPr>
                      <w:rFonts w:ascii="Arial" w:eastAsia="Times New Roman" w:hAnsi="Arial" w:cs="Arial"/>
                      <w:sz w:val="17"/>
                      <w:szCs w:val="17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noWrap/>
                  <w:vAlign w:val="center"/>
                  <w:hideMark/>
                </w:tcPr>
                <w:p w:rsidR="00292AB3" w:rsidRPr="00292AB3" w:rsidRDefault="00292AB3" w:rsidP="00292AB3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noProof/>
                      <w:color w:val="1C50A4"/>
                      <w:sz w:val="17"/>
                      <w:szCs w:val="17"/>
                      <w:lang w:eastAsia="ru-RU"/>
                    </w:rPr>
                    <w:drawing>
                      <wp:inline distT="0" distB="0" distL="0" distR="0">
                        <wp:extent cx="156210" cy="156210"/>
                        <wp:effectExtent l="19050" t="0" r="0" b="0"/>
                        <wp:docPr id="3" name="Рисунок 3" descr="Распечатать">
                          <a:hlinkClick xmlns:a="http://schemas.openxmlformats.org/drawingml/2006/main" r:id="rId7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3" descr="Распечатать">
                                  <a:hlinkClick r:id="rId7"/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56210" cy="15621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>
                    <w:rPr>
                      <w:rFonts w:ascii="Arial" w:eastAsia="Times New Roman" w:hAnsi="Arial" w:cs="Arial"/>
                      <w:noProof/>
                      <w:color w:val="1C50A4"/>
                      <w:sz w:val="17"/>
                      <w:szCs w:val="17"/>
                      <w:lang w:eastAsia="ru-RU"/>
                    </w:rPr>
                    <w:drawing>
                      <wp:inline distT="0" distB="0" distL="0" distR="0">
                        <wp:extent cx="156210" cy="156210"/>
                        <wp:effectExtent l="19050" t="0" r="0" b="0"/>
                        <wp:docPr id="4" name="Рисунок 4" descr="Личные настройки">
                          <a:hlinkClick xmlns:a="http://schemas.openxmlformats.org/drawingml/2006/main" r:id="rId9" tgtFrame="preferences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4" descr="Личные настройки">
                                  <a:hlinkClick r:id="rId9" tgtFrame="preferences"/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0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56210" cy="15621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>
                    <w:rPr>
                      <w:rFonts w:ascii="Arial" w:eastAsia="Times New Roman" w:hAnsi="Arial" w:cs="Arial"/>
                      <w:noProof/>
                      <w:color w:val="1C50A4"/>
                      <w:sz w:val="17"/>
                      <w:szCs w:val="17"/>
                      <w:lang w:eastAsia="ru-RU"/>
                    </w:rPr>
                    <w:drawing>
                      <wp:inline distT="0" distB="0" distL="0" distR="0">
                        <wp:extent cx="156210" cy="156210"/>
                        <wp:effectExtent l="19050" t="0" r="0" b="0"/>
                        <wp:docPr id="5" name="Рисунок 5" descr="Добавить страницу в личную папку">
                          <a:hlinkClick xmlns:a="http://schemas.openxmlformats.org/drawingml/2006/main" r:id="rId11" tgtFrame="favorites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5" descr="Добавить страницу в личную папку">
                                  <a:hlinkClick r:id="rId11" tgtFrame="favorites"/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2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56210" cy="15621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292AB3">
                    <w:rPr>
                      <w:rFonts w:ascii="Arial" w:eastAsia="Times New Roman" w:hAnsi="Arial" w:cs="Arial"/>
                      <w:sz w:val="17"/>
                      <w:szCs w:val="17"/>
                      <w:lang w:eastAsia="ru-RU"/>
                    </w:rPr>
                    <w:t> </w:t>
                  </w:r>
                </w:p>
              </w:tc>
              <w:tc>
                <w:tcPr>
                  <w:tcW w:w="150" w:type="dxa"/>
                  <w:hideMark/>
                </w:tcPr>
                <w:p w:rsidR="00292AB3" w:rsidRPr="00292AB3" w:rsidRDefault="00292AB3" w:rsidP="00292AB3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292AB3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</w:tr>
          </w:tbl>
          <w:p w:rsidR="00292AB3" w:rsidRPr="00292AB3" w:rsidRDefault="00292AB3" w:rsidP="00292AB3">
            <w:pPr>
              <w:spacing w:after="0" w:line="240" w:lineRule="auto"/>
              <w:rPr>
                <w:rFonts w:ascii="Arial" w:eastAsia="Times New Roman" w:hAnsi="Arial" w:cs="Arial"/>
                <w:vanish/>
                <w:sz w:val="18"/>
                <w:szCs w:val="18"/>
                <w:lang w:eastAsia="ru-RU"/>
              </w:rPr>
            </w:pPr>
          </w:p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279"/>
              <w:gridCol w:w="9076"/>
            </w:tblGrid>
            <w:tr w:rsidR="00292AB3" w:rsidRPr="00292AB3">
              <w:trPr>
                <w:tblCellSpacing w:w="0" w:type="dxa"/>
              </w:trPr>
              <w:tc>
                <w:tcPr>
                  <w:tcW w:w="0" w:type="auto"/>
                  <w:hideMark/>
                </w:tcPr>
                <w:tbl>
                  <w:tblPr>
                    <w:tblW w:w="0" w:type="auto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/>
                  </w:tblPr>
                  <w:tblGrid>
                    <w:gridCol w:w="6"/>
                    <w:gridCol w:w="93"/>
                    <w:gridCol w:w="180"/>
                  </w:tblGrid>
                  <w:tr w:rsidR="00292AB3" w:rsidRPr="00292AB3">
                    <w:trPr>
                      <w:tblCellSpacing w:w="0" w:type="dxa"/>
                    </w:trPr>
                    <w:tc>
                      <w:tcPr>
                        <w:tcW w:w="0" w:type="auto"/>
                        <w:hideMark/>
                      </w:tcPr>
                      <w:p w:rsidR="00292AB3" w:rsidRPr="00292AB3" w:rsidRDefault="00292AB3" w:rsidP="00292AB3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300" w:type="dxa"/>
                        <w:shd w:val="clear" w:color="auto" w:fill="FFFFFF"/>
                        <w:tcMar>
                          <w:top w:w="37" w:type="dxa"/>
                          <w:left w:w="86" w:type="dxa"/>
                          <w:bottom w:w="37" w:type="dxa"/>
                          <w:right w:w="0" w:type="dxa"/>
                        </w:tcMar>
                        <w:vAlign w:val="center"/>
                        <w:hideMark/>
                      </w:tcPr>
                      <w:p w:rsidR="00292AB3" w:rsidRPr="00292AB3" w:rsidRDefault="00292AB3" w:rsidP="00292AB3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150" w:type="dxa"/>
                        <w:vAlign w:val="center"/>
                        <w:hideMark/>
                      </w:tcPr>
                      <w:p w:rsidR="00292AB3" w:rsidRPr="00292AB3" w:rsidRDefault="00292AB3" w:rsidP="00292AB3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noProof/>
                            <w:sz w:val="18"/>
                            <w:szCs w:val="18"/>
                            <w:lang w:eastAsia="ru-RU"/>
                          </w:rPr>
                          <w:drawing>
                            <wp:inline distT="0" distB="0" distL="0" distR="0">
                              <wp:extent cx="93980" cy="1906905"/>
                              <wp:effectExtent l="19050" t="0" r="1270" b="0"/>
                              <wp:docPr id="7" name="Рисунок 7" descr="http://www.b2b-mrsk.ru/images/center/sm_shadow_2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7" descr="http://www.b2b-mrsk.ru/images/center/sm_shadow_2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3" cstate="print"/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93980" cy="190690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9525">
                                        <a:noFill/>
                                        <a:miter lim="800000"/>
                                        <a:headEnd/>
                                        <a:tailEnd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</w:tr>
                  <w:tr w:rsidR="00292AB3" w:rsidRPr="00292AB3">
                    <w:trPr>
                      <w:trHeight w:val="240"/>
                      <w:tblCellSpacing w:w="0" w:type="dxa"/>
                    </w:trPr>
                    <w:tc>
                      <w:tcPr>
                        <w:tcW w:w="0" w:type="auto"/>
                        <w:gridSpan w:val="3"/>
                        <w:hideMark/>
                      </w:tcPr>
                      <w:p w:rsidR="00292AB3" w:rsidRPr="00292AB3" w:rsidRDefault="00292AB3" w:rsidP="00292AB3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292AB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 </w:t>
                        </w:r>
                      </w:p>
                    </w:tc>
                  </w:tr>
                </w:tbl>
                <w:p w:rsidR="00292AB3" w:rsidRPr="00292AB3" w:rsidRDefault="00292AB3" w:rsidP="00292AB3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  <w:p w:rsidR="00292AB3" w:rsidRPr="00292AB3" w:rsidRDefault="00E64138" w:rsidP="00292AB3">
                  <w:pPr>
                    <w:shd w:val="clear" w:color="auto" w:fill="FFFDE4"/>
                    <w:spacing w:after="0" w:line="336" w:lineRule="auto"/>
                    <w:rPr>
                      <w:rFonts w:ascii="Times New Roman" w:eastAsia="Times New Roman" w:hAnsi="Times New Roman" w:cs="Times New Roman"/>
                      <w:vanish/>
                      <w:color w:val="1C50A4"/>
                      <w:sz w:val="19"/>
                      <w:szCs w:val="19"/>
                      <w:lang w:eastAsia="ru-RU"/>
                    </w:rPr>
                  </w:pPr>
                  <w:r w:rsidRPr="00292AB3">
                    <w:rPr>
                      <w:rFonts w:ascii="Arial" w:eastAsia="Times New Roman" w:hAnsi="Arial" w:cs="Arial"/>
                      <w:vanish/>
                      <w:sz w:val="19"/>
                      <w:szCs w:val="19"/>
                      <w:lang w:eastAsia="ru-RU"/>
                    </w:rPr>
                    <w:fldChar w:fldCharType="begin"/>
                  </w:r>
                  <w:r w:rsidR="00292AB3" w:rsidRPr="00292AB3">
                    <w:rPr>
                      <w:rFonts w:ascii="Arial" w:eastAsia="Times New Roman" w:hAnsi="Arial" w:cs="Arial"/>
                      <w:vanish/>
                      <w:sz w:val="19"/>
                      <w:szCs w:val="19"/>
                      <w:lang w:eastAsia="ru-RU"/>
                    </w:rPr>
                    <w:instrText xml:space="preserve"> HYPERLINK "http://www.b2b-mrsk.ru/feedback.html" </w:instrText>
                  </w:r>
                  <w:r w:rsidRPr="00292AB3">
                    <w:rPr>
                      <w:rFonts w:ascii="Arial" w:eastAsia="Times New Roman" w:hAnsi="Arial" w:cs="Arial"/>
                      <w:vanish/>
                      <w:sz w:val="19"/>
                      <w:szCs w:val="19"/>
                      <w:lang w:eastAsia="ru-RU"/>
                    </w:rPr>
                    <w:fldChar w:fldCharType="separate"/>
                  </w:r>
                </w:p>
                <w:p w:rsidR="00292AB3" w:rsidRPr="00292AB3" w:rsidRDefault="00292AB3" w:rsidP="00292AB3">
                  <w:pPr>
                    <w:shd w:val="clear" w:color="auto" w:fill="FFFDE4"/>
                    <w:spacing w:after="0" w:line="336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92AB3">
                    <w:rPr>
                      <w:rFonts w:ascii="Arial" w:eastAsia="Times New Roman" w:hAnsi="Arial" w:cs="Arial"/>
                      <w:vanish/>
                      <w:color w:val="1C50A4"/>
                      <w:sz w:val="19"/>
                      <w:szCs w:val="19"/>
                      <w:lang w:eastAsia="ru-RU"/>
                    </w:rPr>
                    <w:t>Пожалуйста, оставьте отзыв о Системе — нам очень важно Ваше мнение!</w:t>
                  </w:r>
                </w:p>
                <w:p w:rsidR="00292AB3" w:rsidRPr="00292AB3" w:rsidRDefault="00E64138" w:rsidP="00292AB3">
                  <w:pPr>
                    <w:shd w:val="clear" w:color="auto" w:fill="FFFDE4"/>
                    <w:spacing w:after="0" w:line="336" w:lineRule="auto"/>
                    <w:rPr>
                      <w:rFonts w:ascii="Arial" w:eastAsia="Times New Roman" w:hAnsi="Arial" w:cs="Arial"/>
                      <w:vanish/>
                      <w:sz w:val="19"/>
                      <w:szCs w:val="19"/>
                      <w:lang w:eastAsia="ru-RU"/>
                    </w:rPr>
                  </w:pPr>
                  <w:r w:rsidRPr="00292AB3">
                    <w:rPr>
                      <w:rFonts w:ascii="Arial" w:eastAsia="Times New Roman" w:hAnsi="Arial" w:cs="Arial"/>
                      <w:vanish/>
                      <w:sz w:val="19"/>
                      <w:szCs w:val="19"/>
                      <w:lang w:eastAsia="ru-RU"/>
                    </w:rPr>
                    <w:fldChar w:fldCharType="end"/>
                  </w:r>
                  <w:r w:rsidR="00292AB3">
                    <w:rPr>
                      <w:rFonts w:ascii="Arial" w:eastAsia="Times New Roman" w:hAnsi="Arial" w:cs="Arial"/>
                      <w:noProof/>
                      <w:vanish/>
                      <w:sz w:val="19"/>
                      <w:szCs w:val="19"/>
                      <w:lang w:eastAsia="ru-RU"/>
                    </w:rPr>
                    <w:drawing>
                      <wp:inline distT="0" distB="0" distL="0" distR="0">
                        <wp:extent cx="1430020" cy="156210"/>
                        <wp:effectExtent l="19050" t="0" r="0" b="0"/>
                        <wp:docPr id="9" name="Рисунок 9" descr="http://www.b2b-mrsk.ru/images/center/button_back.pn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9" descr="http://www.b2b-mrsk.ru/images/center/button_back.pn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4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430020" cy="15621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5000" w:type="pct"/>
                  <w:tcMar>
                    <w:top w:w="123" w:type="dxa"/>
                    <w:left w:w="246" w:type="dxa"/>
                    <w:bottom w:w="615" w:type="dxa"/>
                    <w:right w:w="0" w:type="dxa"/>
                  </w:tcMar>
                  <w:hideMark/>
                </w:tcPr>
                <w:p w:rsidR="00292AB3" w:rsidRPr="00292AB3" w:rsidRDefault="00292AB3" w:rsidP="00292AB3">
                  <w:pPr>
                    <w:spacing w:after="100" w:afterAutospacing="1" w:line="288" w:lineRule="auto"/>
                    <w:outlineLvl w:val="0"/>
                    <w:rPr>
                      <w:rFonts w:ascii="Arial" w:eastAsia="Times New Roman" w:hAnsi="Arial" w:cs="Arial"/>
                      <w:color w:val="333333"/>
                      <w:kern w:val="36"/>
                      <w:sz w:val="27"/>
                      <w:szCs w:val="27"/>
                      <w:lang w:eastAsia="ru-RU"/>
                    </w:rPr>
                  </w:pPr>
                  <w:r w:rsidRPr="00292AB3">
                    <w:rPr>
                      <w:rFonts w:ascii="Arial" w:eastAsia="Times New Roman" w:hAnsi="Arial" w:cs="Arial"/>
                      <w:color w:val="333333"/>
                      <w:kern w:val="36"/>
                      <w:sz w:val="27"/>
                      <w:szCs w:val="27"/>
                      <w:lang w:eastAsia="ru-RU"/>
                    </w:rPr>
                    <w:t>Конкурс (тендер) № 49026 </w:t>
                  </w:r>
                  <w:r w:rsidRPr="00292AB3">
                    <w:rPr>
                      <w:rFonts w:ascii="Arial" w:eastAsia="Times New Roman" w:hAnsi="Arial" w:cs="Arial"/>
                      <w:color w:val="A0A0A0"/>
                      <w:kern w:val="36"/>
                      <w:sz w:val="20"/>
                      <w:lang w:eastAsia="ru-RU"/>
                    </w:rPr>
                    <w:t>(вскрытие конвертов 11.05.2016 в 15:00)</w:t>
                  </w:r>
                </w:p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/>
                  </w:tblPr>
                  <w:tblGrid>
                    <w:gridCol w:w="8830"/>
                  </w:tblGrid>
                  <w:tr w:rsidR="00292AB3" w:rsidRPr="00292AB3" w:rsidTr="00292AB3">
                    <w:trPr>
                      <w:tblCellSpacing w:w="0" w:type="dxa"/>
                    </w:trPr>
                    <w:tc>
                      <w:tcPr>
                        <w:tcW w:w="0" w:type="auto"/>
                        <w:hideMark/>
                      </w:tcPr>
                      <w:p w:rsidR="00292AB3" w:rsidRPr="00292AB3" w:rsidRDefault="00E64138" w:rsidP="00292AB3">
                        <w:pPr>
                          <w:shd w:val="clear" w:color="auto" w:fill="D5DADB"/>
                          <w:spacing w:after="25" w:line="240" w:lineRule="auto"/>
                          <w:rPr>
                            <w:rFonts w:ascii="Arial" w:eastAsia="Times New Roman" w:hAnsi="Arial" w:cs="Arial"/>
                            <w:color w:val="333333"/>
                            <w:sz w:val="18"/>
                            <w:szCs w:val="18"/>
                            <w:lang w:eastAsia="ru-RU"/>
                          </w:rPr>
                        </w:pPr>
                        <w:hyperlink r:id="rId15" w:history="1">
                          <w:r w:rsidR="00292AB3" w:rsidRPr="00292AB3">
                            <w:rPr>
                              <w:rFonts w:ascii="Arial" w:eastAsia="Times New Roman" w:hAnsi="Arial" w:cs="Arial"/>
                              <w:color w:val="50565F"/>
                              <w:sz w:val="18"/>
                              <w:szCs w:val="18"/>
                              <w:u w:val="single"/>
                              <w:bdr w:val="none" w:sz="0" w:space="0" w:color="auto" w:frame="1"/>
                              <w:lang w:eastAsia="ru-RU"/>
                            </w:rPr>
                            <w:t>Извещение</w:t>
                          </w:r>
                        </w:hyperlink>
                      </w:p>
                      <w:p w:rsidR="00292AB3" w:rsidRPr="00292AB3" w:rsidRDefault="00E64138" w:rsidP="00292AB3">
                        <w:pPr>
                          <w:shd w:val="clear" w:color="auto" w:fill="D5DADB"/>
                          <w:spacing w:after="25" w:line="240" w:lineRule="auto"/>
                          <w:rPr>
                            <w:rFonts w:ascii="Arial" w:eastAsia="Times New Roman" w:hAnsi="Arial" w:cs="Arial"/>
                            <w:color w:val="333333"/>
                            <w:sz w:val="18"/>
                            <w:szCs w:val="18"/>
                            <w:lang w:eastAsia="ru-RU"/>
                          </w:rPr>
                        </w:pPr>
                        <w:hyperlink r:id="rId16" w:history="1">
                          <w:r w:rsidR="00292AB3" w:rsidRPr="00292AB3">
                            <w:rPr>
                              <w:rFonts w:ascii="Arial" w:eastAsia="Times New Roman" w:hAnsi="Arial" w:cs="Arial"/>
                              <w:color w:val="50565F"/>
                              <w:sz w:val="18"/>
                              <w:szCs w:val="18"/>
                              <w:u w:val="single"/>
                              <w:bdr w:val="none" w:sz="0" w:space="0" w:color="auto" w:frame="1"/>
                              <w:lang w:eastAsia="ru-RU"/>
                            </w:rPr>
                            <w:t>Лоты</w:t>
                          </w:r>
                          <w:r w:rsidR="00292AB3" w:rsidRPr="00292AB3">
                            <w:rPr>
                              <w:rFonts w:ascii="Arial" w:eastAsia="Times New Roman" w:hAnsi="Arial" w:cs="Arial"/>
                              <w:color w:val="333333"/>
                              <w:sz w:val="18"/>
                              <w:szCs w:val="18"/>
                              <w:u w:val="single"/>
                              <w:bdr w:val="none" w:sz="0" w:space="0" w:color="auto" w:frame="1"/>
                              <w:lang w:eastAsia="ru-RU"/>
                            </w:rPr>
                            <w:t> - 1</w:t>
                          </w:r>
                        </w:hyperlink>
                      </w:p>
                      <w:p w:rsidR="00292AB3" w:rsidRPr="00292AB3" w:rsidRDefault="00292AB3" w:rsidP="00292AB3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292AB3">
                          <w:rPr>
                            <w:rFonts w:ascii="Arial" w:eastAsia="Times New Roman" w:hAnsi="Arial" w:cs="Arial"/>
                            <w:b/>
                            <w:bCs/>
                            <w:sz w:val="18"/>
                            <w:lang w:eastAsia="ru-RU"/>
                          </w:rPr>
                          <w:t>Разъяснения</w:t>
                        </w:r>
                        <w:r w:rsidRPr="00292AB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 - 2</w:t>
                        </w:r>
                      </w:p>
                      <w:p w:rsidR="00292AB3" w:rsidRPr="00292AB3" w:rsidRDefault="00E64138" w:rsidP="00292AB3">
                        <w:pPr>
                          <w:shd w:val="clear" w:color="auto" w:fill="D5DADB"/>
                          <w:spacing w:after="25" w:line="240" w:lineRule="auto"/>
                          <w:rPr>
                            <w:rFonts w:ascii="Arial" w:eastAsia="Times New Roman" w:hAnsi="Arial" w:cs="Arial"/>
                            <w:color w:val="333333"/>
                            <w:sz w:val="18"/>
                            <w:szCs w:val="18"/>
                            <w:lang w:eastAsia="ru-RU"/>
                          </w:rPr>
                        </w:pPr>
                        <w:hyperlink r:id="rId17" w:history="1">
                          <w:r w:rsidR="00292AB3" w:rsidRPr="00292AB3">
                            <w:rPr>
                              <w:rFonts w:ascii="Arial" w:eastAsia="Times New Roman" w:hAnsi="Arial" w:cs="Arial"/>
                              <w:color w:val="50565F"/>
                              <w:sz w:val="18"/>
                              <w:szCs w:val="18"/>
                              <w:u w:val="single"/>
                              <w:bdr w:val="none" w:sz="0" w:space="0" w:color="auto" w:frame="1"/>
                              <w:lang w:eastAsia="ru-RU"/>
                            </w:rPr>
                            <w:t>Приглашения к участию</w:t>
                          </w:r>
                          <w:r w:rsidR="00292AB3" w:rsidRPr="00292AB3">
                            <w:rPr>
                              <w:rFonts w:ascii="Arial" w:eastAsia="Times New Roman" w:hAnsi="Arial" w:cs="Arial"/>
                              <w:color w:val="333333"/>
                              <w:sz w:val="18"/>
                              <w:szCs w:val="18"/>
                              <w:u w:val="single"/>
                              <w:bdr w:val="none" w:sz="0" w:space="0" w:color="auto" w:frame="1"/>
                              <w:lang w:eastAsia="ru-RU"/>
                            </w:rPr>
                            <w:t> - 0</w:t>
                          </w:r>
                        </w:hyperlink>
                      </w:p>
                      <w:p w:rsidR="00292AB3" w:rsidRPr="00292AB3" w:rsidRDefault="00E64138" w:rsidP="00292AB3">
                        <w:pPr>
                          <w:shd w:val="clear" w:color="auto" w:fill="D5DADB"/>
                          <w:spacing w:after="25" w:line="240" w:lineRule="auto"/>
                          <w:rPr>
                            <w:rFonts w:ascii="Arial" w:eastAsia="Times New Roman" w:hAnsi="Arial" w:cs="Arial"/>
                            <w:color w:val="333333"/>
                            <w:sz w:val="18"/>
                            <w:szCs w:val="18"/>
                            <w:lang w:eastAsia="ru-RU"/>
                          </w:rPr>
                        </w:pPr>
                        <w:hyperlink r:id="rId18" w:history="1">
                          <w:r w:rsidR="00292AB3" w:rsidRPr="00292AB3">
                            <w:rPr>
                              <w:rFonts w:ascii="Arial" w:eastAsia="Times New Roman" w:hAnsi="Arial" w:cs="Arial"/>
                              <w:color w:val="50565F"/>
                              <w:sz w:val="18"/>
                              <w:szCs w:val="18"/>
                              <w:u w:val="single"/>
                              <w:bdr w:val="none" w:sz="0" w:space="0" w:color="auto" w:frame="1"/>
                              <w:lang w:eastAsia="ru-RU"/>
                            </w:rPr>
                            <w:t>Претенденты</w:t>
                          </w:r>
                          <w:r w:rsidR="00292AB3" w:rsidRPr="00292AB3">
                            <w:rPr>
                              <w:rFonts w:ascii="Arial" w:eastAsia="Times New Roman" w:hAnsi="Arial" w:cs="Arial"/>
                              <w:color w:val="333333"/>
                              <w:sz w:val="18"/>
                              <w:szCs w:val="18"/>
                              <w:u w:val="single"/>
                              <w:bdr w:val="none" w:sz="0" w:space="0" w:color="auto" w:frame="1"/>
                              <w:lang w:eastAsia="ru-RU"/>
                            </w:rPr>
                            <w:t> - 3</w:t>
                          </w:r>
                        </w:hyperlink>
                      </w:p>
                      <w:p w:rsidR="00292AB3" w:rsidRPr="00292AB3" w:rsidRDefault="00E64138" w:rsidP="00292AB3">
                        <w:pPr>
                          <w:shd w:val="clear" w:color="auto" w:fill="D5DADB"/>
                          <w:spacing w:after="25" w:line="240" w:lineRule="auto"/>
                          <w:rPr>
                            <w:rFonts w:ascii="Arial" w:eastAsia="Times New Roman" w:hAnsi="Arial" w:cs="Arial"/>
                            <w:color w:val="333333"/>
                            <w:sz w:val="18"/>
                            <w:szCs w:val="18"/>
                            <w:lang w:eastAsia="ru-RU"/>
                          </w:rPr>
                        </w:pPr>
                        <w:hyperlink r:id="rId19" w:history="1">
                          <w:r w:rsidR="00292AB3" w:rsidRPr="00292AB3">
                            <w:rPr>
                              <w:rFonts w:ascii="Arial" w:eastAsia="Times New Roman" w:hAnsi="Arial" w:cs="Arial"/>
                              <w:color w:val="50565F"/>
                              <w:sz w:val="18"/>
                              <w:szCs w:val="18"/>
                              <w:u w:val="single"/>
                              <w:bdr w:val="none" w:sz="0" w:space="0" w:color="auto" w:frame="1"/>
                              <w:lang w:eastAsia="ru-RU"/>
                            </w:rPr>
                            <w:t>Статистика посещений</w:t>
                          </w:r>
                        </w:hyperlink>
                      </w:p>
                    </w:tc>
                  </w:tr>
                </w:tbl>
                <w:p w:rsidR="00292AB3" w:rsidRPr="00292AB3" w:rsidRDefault="00292AB3" w:rsidP="00292AB3">
                  <w:pPr>
                    <w:spacing w:after="24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292AB3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</w:r>
                  <w:hyperlink r:id="rId20" w:history="1">
                    <w:r w:rsidRPr="00292AB3">
                      <w:rPr>
                        <w:rFonts w:ascii="Times New Roman" w:eastAsia="Times New Roman" w:hAnsi="Times New Roman" w:cs="Times New Roman"/>
                        <w:color w:val="1C50A4"/>
                        <w:sz w:val="18"/>
                        <w:lang w:eastAsia="ru-RU"/>
                      </w:rPr>
                      <w:t>Добавить информацию</w:t>
                    </w:r>
                  </w:hyperlink>
                </w:p>
                <w:tbl>
                  <w:tblPr>
                    <w:tblW w:w="0" w:type="auto"/>
                    <w:tblCellSpacing w:w="7" w:type="dxa"/>
                    <w:tblCellMar>
                      <w:left w:w="0" w:type="dxa"/>
                      <w:right w:w="0" w:type="dxa"/>
                    </w:tblCellMar>
                    <w:tblLook w:val="04A0"/>
                  </w:tblPr>
                  <w:tblGrid>
                    <w:gridCol w:w="8830"/>
                  </w:tblGrid>
                  <w:tr w:rsidR="00292AB3" w:rsidRPr="00292AB3" w:rsidTr="00292AB3">
                    <w:trPr>
                      <w:tblCellSpacing w:w="7" w:type="dxa"/>
                    </w:trPr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tbl>
                        <w:tblPr>
                          <w:tblW w:w="5000" w:type="pct"/>
                          <w:tblCellSpacing w:w="0" w:type="dxa"/>
                          <w:tblCellMar>
                            <w:top w:w="75" w:type="dxa"/>
                            <w:left w:w="75" w:type="dxa"/>
                            <w:bottom w:w="75" w:type="dxa"/>
                            <w:right w:w="75" w:type="dxa"/>
                          </w:tblCellMar>
                          <w:tblLook w:val="04A0"/>
                        </w:tblPr>
                        <w:tblGrid>
                          <w:gridCol w:w="1717"/>
                          <w:gridCol w:w="7085"/>
                        </w:tblGrid>
                        <w:tr w:rsidR="00292AB3" w:rsidRPr="00292AB3">
                          <w:trPr>
                            <w:tblCellSpacing w:w="0" w:type="dxa"/>
                          </w:trPr>
                          <w:tc>
                            <w:tcPr>
                              <w:tcW w:w="4950" w:type="pct"/>
                              <w:shd w:val="clear" w:color="auto" w:fill="E9E9E9"/>
                              <w:hideMark/>
                            </w:tcPr>
                            <w:p w:rsidR="00292AB3" w:rsidRPr="00292AB3" w:rsidRDefault="00292AB3" w:rsidP="00292AB3">
                              <w:pPr>
                                <w:spacing w:after="0" w:line="240" w:lineRule="auto"/>
                                <w:rPr>
                                  <w:rFonts w:ascii="Arial" w:eastAsia="Times New Roman" w:hAnsi="Arial" w:cs="Arial"/>
                                  <w:sz w:val="18"/>
                                  <w:szCs w:val="18"/>
                                  <w:lang w:eastAsia="ru-RU"/>
                                </w:rPr>
                              </w:pPr>
                              <w:bookmarkStart w:id="0" w:name="expl_216401"/>
                              <w:bookmarkEnd w:id="0"/>
                              <w:r w:rsidRPr="00292AB3">
                                <w:rPr>
                                  <w:rFonts w:ascii="Arial" w:eastAsia="Times New Roman" w:hAnsi="Arial" w:cs="Arial"/>
                                  <w:b/>
                                  <w:bCs/>
                                  <w:sz w:val="18"/>
                                  <w:szCs w:val="18"/>
                                  <w:lang w:eastAsia="ru-RU"/>
                                </w:rPr>
                                <w:t>Вопрос:</w:t>
                              </w:r>
                              <w:r w:rsidRPr="00292AB3">
                                <w:rPr>
                                  <w:rFonts w:ascii="Arial" w:eastAsia="Times New Roman" w:hAnsi="Arial" w:cs="Arial"/>
                                  <w:sz w:val="18"/>
                                  <w:szCs w:val="18"/>
                                  <w:lang w:eastAsia="ru-RU"/>
                                </w:rPr>
                                <w:t xml:space="preserve">  [</w:t>
                              </w:r>
                              <w:hyperlink r:id="rId21" w:history="1">
                                <w:r w:rsidRPr="00292AB3">
                                  <w:rPr>
                                    <w:rFonts w:ascii="Arial" w:eastAsia="Times New Roman" w:hAnsi="Arial" w:cs="Arial"/>
                                    <w:color w:val="1C50A4"/>
                                    <w:sz w:val="18"/>
                                    <w:szCs w:val="18"/>
                                    <w:lang w:eastAsia="ru-RU"/>
                                  </w:rPr>
                                  <w:t>Исправить ответ</w:t>
                                </w:r>
                              </w:hyperlink>
                              <w:r w:rsidRPr="00292AB3">
                                <w:rPr>
                                  <w:rFonts w:ascii="Arial" w:eastAsia="Times New Roman" w:hAnsi="Arial" w:cs="Arial"/>
                                  <w:sz w:val="18"/>
                                  <w:szCs w:val="18"/>
                                  <w:lang w:eastAsia="ru-RU"/>
                                </w:rPr>
                                <w:t xml:space="preserve">] 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E9E9E9"/>
                              <w:noWrap/>
                              <w:hideMark/>
                            </w:tcPr>
                            <w:p w:rsidR="00292AB3" w:rsidRPr="00292AB3" w:rsidRDefault="00E64138" w:rsidP="00292AB3">
                              <w:pPr>
                                <w:spacing w:after="0" w:line="240" w:lineRule="auto"/>
                                <w:jc w:val="right"/>
                                <w:rPr>
                                  <w:rFonts w:ascii="Arial" w:eastAsia="Times New Roman" w:hAnsi="Arial" w:cs="Arial"/>
                                  <w:sz w:val="18"/>
                                  <w:szCs w:val="18"/>
                                  <w:lang w:eastAsia="ru-RU"/>
                                </w:rPr>
                              </w:pPr>
                              <w:hyperlink r:id="rId22" w:tgtFrame="_blank" w:tooltip="Отправить личное сообщение" w:history="1">
                                <w:r w:rsidR="00292AB3" w:rsidRPr="00292AB3">
                                  <w:rPr>
                                    <w:rFonts w:ascii="Arial" w:eastAsia="Times New Roman" w:hAnsi="Arial" w:cs="Arial"/>
                                    <w:color w:val="1C50A4"/>
                                    <w:sz w:val="18"/>
                                    <w:lang w:eastAsia="ru-RU"/>
                                  </w:rPr>
                                  <w:t>Потапова Татьяна Сергеевна</w:t>
                                </w:r>
                              </w:hyperlink>
                              <w:r w:rsidR="00292AB3" w:rsidRPr="00292AB3">
                                <w:rPr>
                                  <w:rFonts w:ascii="Arial" w:eastAsia="Times New Roman" w:hAnsi="Arial" w:cs="Arial"/>
                                  <w:sz w:val="18"/>
                                  <w:szCs w:val="18"/>
                                  <w:lang w:eastAsia="ru-RU"/>
                                </w:rPr>
                                <w:t xml:space="preserve"> (</w:t>
                              </w:r>
                              <w:hyperlink r:id="rId23" w:history="1">
                                <w:r w:rsidR="00292AB3" w:rsidRPr="00292AB3">
                                  <w:rPr>
                                    <w:rFonts w:ascii="Arial" w:eastAsia="Times New Roman" w:hAnsi="Arial" w:cs="Arial"/>
                                    <w:color w:val="1C50A4"/>
                                    <w:sz w:val="18"/>
                                    <w:szCs w:val="18"/>
                                    <w:lang w:eastAsia="ru-RU"/>
                                  </w:rPr>
                                  <w:t>ООО "Кабельные коммуникации"</w:t>
                                </w:r>
                              </w:hyperlink>
                              <w:r w:rsidR="00292AB3" w:rsidRPr="00292AB3">
                                <w:rPr>
                                  <w:rFonts w:ascii="Arial" w:eastAsia="Times New Roman" w:hAnsi="Arial" w:cs="Arial"/>
                                  <w:sz w:val="18"/>
                                  <w:szCs w:val="18"/>
                                  <w:lang w:eastAsia="ru-RU"/>
                                </w:rPr>
                                <w:t xml:space="preserve">)  26.04.2016 07:14 </w:t>
                              </w:r>
                            </w:p>
                          </w:tc>
                        </w:tr>
                        <w:tr w:rsidR="00292AB3" w:rsidRPr="00292AB3">
                          <w:trPr>
                            <w:tblCellSpacing w:w="0" w:type="dxa"/>
                          </w:trPr>
                          <w:tc>
                            <w:tcPr>
                              <w:tcW w:w="0" w:type="auto"/>
                              <w:gridSpan w:val="2"/>
                              <w:shd w:val="clear" w:color="auto" w:fill="F7F7F7"/>
                              <w:hideMark/>
                            </w:tcPr>
                            <w:p w:rsidR="00292AB3" w:rsidRPr="00292AB3" w:rsidRDefault="00292AB3" w:rsidP="00292AB3">
                              <w:pPr>
                                <w:shd w:val="clear" w:color="auto" w:fill="FFFDE4"/>
                                <w:spacing w:after="0" w:line="240" w:lineRule="auto"/>
                                <w:rPr>
                                  <w:rFonts w:ascii="Arial" w:eastAsia="Times New Roman" w:hAnsi="Arial" w:cs="Arial"/>
                                  <w:sz w:val="18"/>
                                  <w:szCs w:val="18"/>
                                  <w:lang w:eastAsia="ru-RU"/>
                                </w:rPr>
                              </w:pPr>
                              <w:r w:rsidRPr="00292AB3">
                                <w:rPr>
                                  <w:rFonts w:ascii="Arial" w:eastAsia="Times New Roman" w:hAnsi="Arial" w:cs="Arial"/>
                                  <w:color w:val="FF0000"/>
                                  <w:sz w:val="18"/>
                                  <w:lang w:eastAsia="ru-RU"/>
                                </w:rPr>
                                <w:t>Выгрузка недоступна</w:t>
                              </w:r>
                              <w:r w:rsidRPr="00292AB3">
                                <w:rPr>
                                  <w:rFonts w:ascii="Arial" w:eastAsia="Times New Roman" w:hAnsi="Arial" w:cs="Arial"/>
                                  <w:sz w:val="18"/>
                                  <w:szCs w:val="18"/>
                                  <w:lang w:eastAsia="ru-RU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Times New Roman" w:hAnsi="Arial" w:cs="Arial"/>
                                  <w:noProof/>
                                  <w:sz w:val="18"/>
                                  <w:szCs w:val="18"/>
                                  <w:lang w:eastAsia="ru-RU"/>
                                </w:rPr>
                                <w:drawing>
                                  <wp:inline distT="0" distB="0" distL="0" distR="0">
                                    <wp:extent cx="140970" cy="140970"/>
                                    <wp:effectExtent l="19050" t="0" r="0" b="0"/>
                                    <wp:docPr id="10" name="Рисунок 10" descr="http://www.b2b-mrsk.ru/images/ico/system-question-alt-01.png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10" descr="http://www.b2b-mrsk.ru/images/ico/system-question-alt-01.png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24" cstate="print"/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140970" cy="14097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 w="9525">
                                              <a:noFill/>
                                              <a:miter lim="800000"/>
                                              <a:headEnd/>
                                              <a:tailEnd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  <w:p w:rsidR="00292AB3" w:rsidRPr="00292AB3" w:rsidRDefault="00292AB3" w:rsidP="00292AB3">
                              <w:pPr>
                                <w:shd w:val="clear" w:color="auto" w:fill="FFFDE4"/>
                                <w:spacing w:after="25" w:line="240" w:lineRule="auto"/>
                                <w:rPr>
                                  <w:rFonts w:ascii="Arial" w:eastAsia="Times New Roman" w:hAnsi="Arial" w:cs="Arial"/>
                                  <w:vanish/>
                                  <w:sz w:val="18"/>
                                  <w:szCs w:val="18"/>
                                  <w:lang w:eastAsia="ru-RU"/>
                                </w:rPr>
                              </w:pPr>
                              <w:r w:rsidRPr="00292AB3">
                                <w:rPr>
                                  <w:rFonts w:ascii="Arial" w:eastAsia="Times New Roman" w:hAnsi="Arial" w:cs="Arial"/>
                                  <w:vanish/>
                                  <w:sz w:val="18"/>
                                  <w:szCs w:val="18"/>
                                  <w:lang w:eastAsia="ru-RU"/>
                                </w:rPr>
                                <w:t>Нельзя выгрузить разъяснение, пока в торговой процедуре не указан регистрационный номер извещения на ООС.</w:t>
                              </w:r>
                            </w:p>
                            <w:p w:rsidR="00292AB3" w:rsidRPr="00292AB3" w:rsidRDefault="00292AB3" w:rsidP="00292AB3">
                              <w:pPr>
                                <w:spacing w:after="0" w:line="240" w:lineRule="auto"/>
                                <w:rPr>
                                  <w:rFonts w:ascii="Arial" w:eastAsia="Times New Roman" w:hAnsi="Arial" w:cs="Arial"/>
                                  <w:sz w:val="18"/>
                                  <w:szCs w:val="18"/>
                                  <w:lang w:eastAsia="ru-RU"/>
                                </w:rPr>
                              </w:pPr>
                              <w:r w:rsidRPr="00292AB3">
                                <w:rPr>
                                  <w:rFonts w:ascii="Arial" w:eastAsia="Times New Roman" w:hAnsi="Arial" w:cs="Arial"/>
                                  <w:sz w:val="18"/>
                                  <w:szCs w:val="18"/>
                                  <w:lang w:eastAsia="ru-RU"/>
                                </w:rPr>
                                <w:t>Добрый день! Подскажите</w:t>
                              </w:r>
                              <w:proofErr w:type="gramStart"/>
                              <w:r w:rsidRPr="00292AB3">
                                <w:rPr>
                                  <w:rFonts w:ascii="Arial" w:eastAsia="Times New Roman" w:hAnsi="Arial" w:cs="Arial"/>
                                  <w:sz w:val="18"/>
                                  <w:szCs w:val="18"/>
                                  <w:lang w:eastAsia="ru-RU"/>
                                </w:rPr>
                                <w:t xml:space="preserve"> ,</w:t>
                              </w:r>
                              <w:proofErr w:type="gramEnd"/>
                              <w:r w:rsidRPr="00292AB3">
                                <w:rPr>
                                  <w:rFonts w:ascii="Arial" w:eastAsia="Times New Roman" w:hAnsi="Arial" w:cs="Arial"/>
                                  <w:sz w:val="18"/>
                                  <w:szCs w:val="18"/>
                                  <w:lang w:eastAsia="ru-RU"/>
                                </w:rPr>
                                <w:t xml:space="preserve"> сколько должна действовать безотзывная банковская гарантия под обеспечение участия в конкурсе? 120 рабочих дней как оферта?</w:t>
                              </w:r>
                            </w:p>
                          </w:tc>
                        </w:tr>
                        <w:tr w:rsidR="00292AB3" w:rsidRPr="00292AB3">
                          <w:trPr>
                            <w:tblCellSpacing w:w="0" w:type="dxa"/>
                          </w:trPr>
                          <w:tc>
                            <w:tcPr>
                              <w:tcW w:w="0" w:type="auto"/>
                              <w:shd w:val="clear" w:color="auto" w:fill="E9E9E9"/>
                              <w:hideMark/>
                            </w:tcPr>
                            <w:p w:rsidR="00292AB3" w:rsidRPr="00292AB3" w:rsidRDefault="00E64138" w:rsidP="00292AB3">
                              <w:pPr>
                                <w:spacing w:after="0" w:line="240" w:lineRule="auto"/>
                                <w:rPr>
                                  <w:rFonts w:ascii="Arial" w:eastAsia="Times New Roman" w:hAnsi="Arial" w:cs="Arial"/>
                                  <w:sz w:val="18"/>
                                  <w:szCs w:val="18"/>
                                  <w:lang w:eastAsia="ru-RU"/>
                                </w:rPr>
                              </w:pPr>
                              <w:hyperlink r:id="rId25" w:history="1">
                                <w:r w:rsidR="00292AB3" w:rsidRPr="00292AB3">
                                  <w:rPr>
                                    <w:rFonts w:ascii="Arial" w:eastAsia="Times New Roman" w:hAnsi="Arial" w:cs="Arial"/>
                                    <w:b/>
                                    <w:bCs/>
                                    <w:color w:val="1C50A4"/>
                                    <w:sz w:val="18"/>
                                    <w:szCs w:val="18"/>
                                    <w:lang w:eastAsia="ru-RU"/>
                                  </w:rPr>
                                  <w:t>Прочитать ответ:</w:t>
                                </w:r>
                              </w:hyperlink>
                            </w:p>
                          </w:tc>
                          <w:tc>
                            <w:tcPr>
                              <w:tcW w:w="0" w:type="auto"/>
                              <w:shd w:val="clear" w:color="auto" w:fill="E9E9E9"/>
                              <w:noWrap/>
                              <w:hideMark/>
                            </w:tcPr>
                            <w:p w:rsidR="00292AB3" w:rsidRPr="00292AB3" w:rsidRDefault="00E64138" w:rsidP="00292AB3">
                              <w:pPr>
                                <w:spacing w:after="0" w:line="240" w:lineRule="auto"/>
                                <w:jc w:val="right"/>
                                <w:rPr>
                                  <w:rFonts w:ascii="Arial" w:eastAsia="Times New Roman" w:hAnsi="Arial" w:cs="Arial"/>
                                  <w:sz w:val="18"/>
                                  <w:szCs w:val="18"/>
                                  <w:lang w:eastAsia="ru-RU"/>
                                </w:rPr>
                              </w:pPr>
                              <w:hyperlink r:id="rId26" w:tgtFrame="_blank" w:tooltip="Отправить личное сообщение" w:history="1">
                                <w:r w:rsidR="00292AB3" w:rsidRPr="00292AB3">
                                  <w:rPr>
                                    <w:rFonts w:ascii="Arial" w:eastAsia="Times New Roman" w:hAnsi="Arial" w:cs="Arial"/>
                                    <w:color w:val="1C50A4"/>
                                    <w:sz w:val="18"/>
                                    <w:lang w:eastAsia="ru-RU"/>
                                  </w:rPr>
                                  <w:t>Капустенко Алексей Владимирович</w:t>
                                </w:r>
                              </w:hyperlink>
                              <w:r w:rsidR="00292AB3" w:rsidRPr="00292AB3">
                                <w:rPr>
                                  <w:rFonts w:ascii="Arial" w:eastAsia="Times New Roman" w:hAnsi="Arial" w:cs="Arial"/>
                                  <w:sz w:val="18"/>
                                  <w:szCs w:val="18"/>
                                  <w:lang w:eastAsia="ru-RU"/>
                                </w:rPr>
                                <w:t>  26.04.2016 07:31</w:t>
                              </w:r>
                            </w:p>
                          </w:tc>
                        </w:tr>
                        <w:tr w:rsidR="00292AB3" w:rsidRPr="00292AB3">
                          <w:trPr>
                            <w:tblCellSpacing w:w="0" w:type="dxa"/>
                          </w:trPr>
                          <w:tc>
                            <w:tcPr>
                              <w:tcW w:w="0" w:type="auto"/>
                              <w:gridSpan w:val="2"/>
                              <w:shd w:val="clear" w:color="auto" w:fill="F7F7F7"/>
                              <w:hideMark/>
                            </w:tcPr>
                            <w:p w:rsidR="00292AB3" w:rsidRPr="00292AB3" w:rsidRDefault="00292AB3" w:rsidP="00292AB3">
                              <w:pPr>
                                <w:spacing w:after="0" w:line="240" w:lineRule="auto"/>
                                <w:rPr>
                                  <w:rFonts w:ascii="Arial" w:eastAsia="Times New Roman" w:hAnsi="Arial" w:cs="Arial"/>
                                  <w:sz w:val="18"/>
                                  <w:szCs w:val="18"/>
                                  <w:lang w:eastAsia="ru-RU"/>
                                </w:rPr>
                              </w:pPr>
                              <w:r w:rsidRPr="00292AB3">
                                <w:rPr>
                                  <w:rFonts w:ascii="Arial" w:eastAsia="Times New Roman" w:hAnsi="Arial" w:cs="Arial"/>
                                  <w:sz w:val="18"/>
                                  <w:szCs w:val="18"/>
                                  <w:lang w:eastAsia="ru-RU"/>
                                </w:rPr>
                                <w:t>Здравствуйте!</w:t>
                              </w:r>
                              <w:r w:rsidRPr="00292AB3">
                                <w:rPr>
                                  <w:rFonts w:ascii="Arial" w:eastAsia="Times New Roman" w:hAnsi="Arial" w:cs="Arial"/>
                                  <w:sz w:val="18"/>
                                  <w:szCs w:val="18"/>
                                  <w:lang w:eastAsia="ru-RU"/>
                                </w:rPr>
                                <w:br/>
                                <w:t>Банковская гарантия должна действовать в течение срока действия Конкурсной заявки (пункт 3.4.3.1).</w:t>
                              </w:r>
                            </w:p>
                          </w:tc>
                        </w:tr>
                      </w:tbl>
                      <w:p w:rsidR="00292AB3" w:rsidRPr="00292AB3" w:rsidRDefault="00292AB3" w:rsidP="00292AB3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</w:tr>
                  <w:tr w:rsidR="00292AB3" w:rsidRPr="00292AB3" w:rsidTr="00292AB3">
                    <w:trPr>
                      <w:tblCellSpacing w:w="7" w:type="dxa"/>
                    </w:trPr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292AB3" w:rsidRPr="00292AB3" w:rsidRDefault="00292AB3" w:rsidP="00292AB3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bookmarkStart w:id="1" w:name="expl_215609"/>
                        <w:bookmarkEnd w:id="1"/>
                      </w:p>
                    </w:tc>
                  </w:tr>
                </w:tbl>
                <w:p w:rsidR="00292AB3" w:rsidRPr="00292AB3" w:rsidRDefault="00292AB3" w:rsidP="00292AB3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</w:tr>
          </w:tbl>
          <w:p w:rsidR="00292AB3" w:rsidRPr="00292AB3" w:rsidRDefault="00292AB3" w:rsidP="00292AB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</w:tbl>
    <w:p w:rsidR="006307B2" w:rsidRDefault="006307B2"/>
    <w:sectPr w:rsidR="006307B2" w:rsidSect="006307B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2"/>
  <w:proofState w:spelling="clean" w:grammar="clean"/>
  <w:defaultTabStop w:val="708"/>
  <w:characterSpacingControl w:val="doNotCompress"/>
  <w:compat/>
  <w:rsids>
    <w:rsidRoot w:val="00292AB3"/>
    <w:rsid w:val="00292AB3"/>
    <w:rsid w:val="006307B2"/>
    <w:rsid w:val="007D651C"/>
    <w:rsid w:val="00E6413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07B2"/>
  </w:style>
  <w:style w:type="paragraph" w:styleId="1">
    <w:name w:val="heading 1"/>
    <w:basedOn w:val="a"/>
    <w:link w:val="10"/>
    <w:uiPriority w:val="9"/>
    <w:qFormat/>
    <w:rsid w:val="00292AB3"/>
    <w:pPr>
      <w:spacing w:after="100" w:afterAutospacing="1" w:line="288" w:lineRule="auto"/>
      <w:outlineLvl w:val="0"/>
    </w:pPr>
    <w:rPr>
      <w:rFonts w:ascii="Arial" w:eastAsia="Times New Roman" w:hAnsi="Arial" w:cs="Arial"/>
      <w:color w:val="333333"/>
      <w:kern w:val="36"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92AB3"/>
    <w:rPr>
      <w:rFonts w:ascii="Arial" w:eastAsia="Times New Roman" w:hAnsi="Arial" w:cs="Arial"/>
      <w:color w:val="333333"/>
      <w:kern w:val="36"/>
      <w:sz w:val="36"/>
      <w:szCs w:val="36"/>
      <w:lang w:eastAsia="ru-RU"/>
    </w:rPr>
  </w:style>
  <w:style w:type="character" w:styleId="a3">
    <w:name w:val="Hyperlink"/>
    <w:basedOn w:val="a0"/>
    <w:uiPriority w:val="99"/>
    <w:semiHidden/>
    <w:unhideWhenUsed/>
    <w:rsid w:val="00292AB3"/>
    <w:rPr>
      <w:strike w:val="0"/>
      <w:dstrike w:val="0"/>
      <w:color w:val="1C50A4"/>
      <w:u w:val="none"/>
      <w:effect w:val="none"/>
    </w:rPr>
  </w:style>
  <w:style w:type="character" w:styleId="a4">
    <w:name w:val="Strong"/>
    <w:basedOn w:val="a0"/>
    <w:uiPriority w:val="22"/>
    <w:qFormat/>
    <w:rsid w:val="00292AB3"/>
    <w:rPr>
      <w:b/>
      <w:bCs/>
    </w:rPr>
  </w:style>
  <w:style w:type="paragraph" w:customStyle="1" w:styleId="personalmanagerinfo1">
    <w:name w:val="personal_manager_info1"/>
    <w:basedOn w:val="a"/>
    <w:rsid w:val="00292AB3"/>
    <w:pPr>
      <w:spacing w:before="100" w:beforeAutospacing="1" w:after="100" w:afterAutospacing="1" w:line="246" w:lineRule="atLeast"/>
      <w:ind w:left="246"/>
      <w:textAlignment w:val="top"/>
    </w:pPr>
    <w:rPr>
      <w:rFonts w:ascii="Times New Roman" w:eastAsia="Times New Roman" w:hAnsi="Times New Roman" w:cs="Times New Roman"/>
      <w:sz w:val="19"/>
      <w:szCs w:val="19"/>
      <w:lang w:eastAsia="ru-RU"/>
    </w:rPr>
  </w:style>
  <w:style w:type="character" w:customStyle="1" w:styleId="clickable">
    <w:name w:val="clickable"/>
    <w:basedOn w:val="a0"/>
    <w:rsid w:val="00292AB3"/>
  </w:style>
  <w:style w:type="character" w:customStyle="1" w:styleId="bg1">
    <w:name w:val="bg1"/>
    <w:basedOn w:val="a0"/>
    <w:rsid w:val="00292AB3"/>
    <w:rPr>
      <w:color w:val="A0A0A0"/>
      <w:sz w:val="18"/>
      <w:szCs w:val="18"/>
    </w:rPr>
  </w:style>
  <w:style w:type="character" w:customStyle="1" w:styleId="userlinkmenu">
    <w:name w:val="userlink_menu"/>
    <w:basedOn w:val="a0"/>
    <w:rsid w:val="00292AB3"/>
  </w:style>
  <w:style w:type="character" w:customStyle="1" w:styleId="imp1">
    <w:name w:val="imp1"/>
    <w:basedOn w:val="a0"/>
    <w:rsid w:val="00292AB3"/>
    <w:rPr>
      <w:color w:val="FF0000"/>
    </w:rPr>
  </w:style>
  <w:style w:type="paragraph" w:styleId="a5">
    <w:name w:val="Balloon Text"/>
    <w:basedOn w:val="a"/>
    <w:link w:val="a6"/>
    <w:uiPriority w:val="99"/>
    <w:semiHidden/>
    <w:unhideWhenUsed/>
    <w:rsid w:val="00292A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92AB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405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6904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6801136">
              <w:marLeft w:val="0"/>
              <w:marRight w:val="0"/>
              <w:marTop w:val="0"/>
              <w:marBottom w:val="0"/>
              <w:divBdr>
                <w:top w:val="single" w:sz="4" w:space="9" w:color="CCCCCC"/>
                <w:left w:val="single" w:sz="4" w:space="9" w:color="CCCCCC"/>
                <w:bottom w:val="single" w:sz="4" w:space="9" w:color="CCCCCC"/>
                <w:right w:val="single" w:sz="4" w:space="9" w:color="CCCCCC"/>
              </w:divBdr>
              <w:divsChild>
                <w:div w:id="7926726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49159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786976">
          <w:marLeft w:val="0"/>
          <w:marRight w:val="0"/>
          <w:marTop w:val="0"/>
          <w:marBottom w:val="0"/>
          <w:divBdr>
            <w:top w:val="single" w:sz="4" w:space="3" w:color="CCCCCC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015663">
          <w:marLeft w:val="0"/>
          <w:marRight w:val="0"/>
          <w:marTop w:val="0"/>
          <w:marBottom w:val="0"/>
          <w:divBdr>
            <w:top w:val="single" w:sz="4" w:space="3" w:color="CCCCCC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443676">
          <w:marLeft w:val="0"/>
          <w:marRight w:val="0"/>
          <w:marTop w:val="0"/>
          <w:marBottom w:val="0"/>
          <w:divBdr>
            <w:top w:val="single" w:sz="4" w:space="3" w:color="CCCCCC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239678">
          <w:marLeft w:val="0"/>
          <w:marRight w:val="0"/>
          <w:marTop w:val="0"/>
          <w:marBottom w:val="0"/>
          <w:divBdr>
            <w:top w:val="single" w:sz="4" w:space="3" w:color="CCCCCC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989973">
          <w:marLeft w:val="0"/>
          <w:marRight w:val="0"/>
          <w:marTop w:val="0"/>
          <w:marBottom w:val="0"/>
          <w:divBdr>
            <w:top w:val="single" w:sz="4" w:space="3" w:color="CCCCCC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544816">
          <w:marLeft w:val="0"/>
          <w:marRight w:val="0"/>
          <w:marTop w:val="0"/>
          <w:marBottom w:val="0"/>
          <w:divBdr>
            <w:top w:val="single" w:sz="4" w:space="3" w:color="CCCCCC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848465">
          <w:marLeft w:val="0"/>
          <w:marRight w:val="0"/>
          <w:marTop w:val="0"/>
          <w:marBottom w:val="0"/>
          <w:divBdr>
            <w:top w:val="single" w:sz="4" w:space="3" w:color="CCCCCC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58731">
          <w:marLeft w:val="0"/>
          <w:marRight w:val="0"/>
          <w:marTop w:val="0"/>
          <w:marBottom w:val="0"/>
          <w:divBdr>
            <w:top w:val="single" w:sz="4" w:space="3" w:color="CCCCCC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75182">
          <w:marLeft w:val="0"/>
          <w:marRight w:val="0"/>
          <w:marTop w:val="0"/>
          <w:marBottom w:val="0"/>
          <w:divBdr>
            <w:top w:val="single" w:sz="4" w:space="3" w:color="CCCCCC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565453">
          <w:marLeft w:val="0"/>
          <w:marRight w:val="0"/>
          <w:marTop w:val="0"/>
          <w:marBottom w:val="0"/>
          <w:divBdr>
            <w:top w:val="single" w:sz="4" w:space="3" w:color="CCCCCC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381310">
          <w:marLeft w:val="0"/>
          <w:marRight w:val="0"/>
          <w:marTop w:val="0"/>
          <w:marBottom w:val="0"/>
          <w:divBdr>
            <w:top w:val="single" w:sz="4" w:space="3" w:color="CCCCCC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996592">
          <w:marLeft w:val="0"/>
          <w:marRight w:val="0"/>
          <w:marTop w:val="0"/>
          <w:marBottom w:val="0"/>
          <w:divBdr>
            <w:top w:val="single" w:sz="4" w:space="3" w:color="CCCCCC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796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1857783">
              <w:marLeft w:val="18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6536825">
                  <w:marLeft w:val="0"/>
                  <w:marRight w:val="0"/>
                  <w:marTop w:val="0"/>
                  <w:marBottom w:val="0"/>
                  <w:divBdr>
                    <w:top w:val="single" w:sz="12" w:space="0" w:color="F7E7A0"/>
                    <w:left w:val="single" w:sz="12" w:space="0" w:color="F7E7A0"/>
                    <w:bottom w:val="single" w:sz="12" w:space="0" w:color="F7E7A0"/>
                    <w:right w:val="single" w:sz="12" w:space="0" w:color="F7E7A0"/>
                  </w:divBdr>
                </w:div>
              </w:divsChild>
            </w:div>
          </w:divsChild>
        </w:div>
        <w:div w:id="400061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7700627">
              <w:marLeft w:val="0"/>
              <w:marRight w:val="12"/>
              <w:marTop w:val="0"/>
              <w:marBottom w:val="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017938">
              <w:marLeft w:val="0"/>
              <w:marRight w:val="12"/>
              <w:marTop w:val="0"/>
              <w:marBottom w:val="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9056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8510897">
              <w:marLeft w:val="0"/>
              <w:marRight w:val="12"/>
              <w:marTop w:val="0"/>
              <w:marBottom w:val="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1173535">
              <w:marLeft w:val="0"/>
              <w:marRight w:val="12"/>
              <w:marTop w:val="0"/>
              <w:marBottom w:val="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9146133">
              <w:marLeft w:val="0"/>
              <w:marRight w:val="12"/>
              <w:marTop w:val="0"/>
              <w:marBottom w:val="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3863348">
              <w:marLeft w:val="25"/>
              <w:marRight w:val="25"/>
              <w:marTop w:val="25"/>
              <w:marBottom w:val="25"/>
              <w:divBdr>
                <w:top w:val="dotted" w:sz="4" w:space="2" w:color="000000"/>
                <w:left w:val="dotted" w:sz="4" w:space="2" w:color="000000"/>
                <w:bottom w:val="dotted" w:sz="4" w:space="2" w:color="000000"/>
                <w:right w:val="dotted" w:sz="4" w:space="2" w:color="000000"/>
              </w:divBdr>
              <w:divsChild>
                <w:div w:id="1070612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63957614">
              <w:marLeft w:val="25"/>
              <w:marRight w:val="25"/>
              <w:marTop w:val="25"/>
              <w:marBottom w:val="25"/>
              <w:divBdr>
                <w:top w:val="dotted" w:sz="4" w:space="2" w:color="000000"/>
                <w:left w:val="dotted" w:sz="4" w:space="2" w:color="000000"/>
                <w:bottom w:val="dotted" w:sz="4" w:space="2" w:color="000000"/>
                <w:right w:val="dotted" w:sz="4" w:space="2" w:color="000000"/>
              </w:divBdr>
              <w:divsChild>
                <w:div w:id="13819728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gif"/><Relationship Id="rId13" Type="http://schemas.openxmlformats.org/officeDocument/2006/relationships/image" Target="media/image4.png"/><Relationship Id="rId18" Type="http://schemas.openxmlformats.org/officeDocument/2006/relationships/hyperlink" Target="http://www.b2b-mrsk.ru/market/edit_tender.html?id=49026&amp;action=send_letters" TargetMode="External"/><Relationship Id="rId26" Type="http://schemas.openxmlformats.org/officeDocument/2006/relationships/hyperlink" Target="http://www.b2b-mrsk.ru/popups/send_message.html?action=send&amp;to=121956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://www.b2b-mrsk.ru/market/view_tender.html?action=explanation&amp;id=49026&amp;doexpl=answer&amp;expl_id=216401" TargetMode="External"/><Relationship Id="rId7" Type="http://schemas.openxmlformats.org/officeDocument/2006/relationships/hyperlink" Target="javascript:window.print();" TargetMode="External"/><Relationship Id="rId12" Type="http://schemas.openxmlformats.org/officeDocument/2006/relationships/image" Target="media/image3.gif"/><Relationship Id="rId17" Type="http://schemas.openxmlformats.org/officeDocument/2006/relationships/hyperlink" Target="http://www.b2b-mrsk.ru/market/view_tender.html?id=49026&amp;action=invitations" TargetMode="External"/><Relationship Id="rId25" Type="http://schemas.openxmlformats.org/officeDocument/2006/relationships/hyperlink" Target="http://www.b2b-mrsk.ru/market/view_tender.html?id=49026&amp;action=explanation" TargetMode="External"/><Relationship Id="rId2" Type="http://schemas.openxmlformats.org/officeDocument/2006/relationships/settings" Target="settings.xml"/><Relationship Id="rId16" Type="http://schemas.openxmlformats.org/officeDocument/2006/relationships/hyperlink" Target="http://www.b2b-mrsk.ru/market/view_tender.html?id=49026&amp;show=lots" TargetMode="External"/><Relationship Id="rId20" Type="http://schemas.openxmlformats.org/officeDocument/2006/relationships/hyperlink" Target="http://www.b2b-mrsk.ru/market/view_tender.html?id=49026&amp;action=explanation&amp;doexpl=information" TargetMode="External"/><Relationship Id="rId1" Type="http://schemas.openxmlformats.org/officeDocument/2006/relationships/styles" Target="styles.xml"/><Relationship Id="rId6" Type="http://schemas.openxmlformats.org/officeDocument/2006/relationships/hyperlink" Target="http://www.b2b-mrsk.ru/market/view_tender.html?id=49026&amp;action=explanation&amp;lang=eng" TargetMode="External"/><Relationship Id="rId11" Type="http://schemas.openxmlformats.org/officeDocument/2006/relationships/hyperlink" Target="http://www.b2b-mrsk.ru/popups/favorites.html?uri=/market/view_tender.html?id=49026&amp;action=explanation&amp;title=%D0%9A%D0%BE%D0%BD%D0%BA%D1%83%D1%80%D1%81+(%D1%82%D0%B5%D0%BD%D0%B4%D0%B5%D1%80)+%E2%84%96+49026.+%D0%92%D1%8B%D0%BF%D0%BE%D0%BB%D0%BD%D0%B5%D0%BD%D0%B8%D0%B5+%D1%80%D0%B0%D0%B1%D0%BE%D1%82+%D0%BF%D0%BE+%D1%81%D1%82%D1%80%D0%BE%D0%B8%D1%82%D0%B5%D0%BB%D1%8C%D1%81%D1%82%D0%B2%D1%83+%D0%92%D0%9E%D0%9B%D0%A1+%D0%9F%D0%A1+%D0%98%D0%BD%D0%B3%D0%B0+-+%D0%9F%D0%A1+%D0%A2%D0%B0%D0%B2%D1%80%D0%B8%D1%87%D0%B5%D1%81%D0%BA%D0%B0%D1%8F+%D1%81" TargetMode="External"/><Relationship Id="rId24" Type="http://schemas.openxmlformats.org/officeDocument/2006/relationships/image" Target="media/image6.png"/><Relationship Id="rId5" Type="http://schemas.openxmlformats.org/officeDocument/2006/relationships/hyperlink" Target="http://www.b2b-mrsk.ru/personal/my_tenders.html?open=1&amp;status=1" TargetMode="External"/><Relationship Id="rId15" Type="http://schemas.openxmlformats.org/officeDocument/2006/relationships/hyperlink" Target="http://www.b2b-mrsk.ru/market/view_tender.html?id=49026" TargetMode="External"/><Relationship Id="rId23" Type="http://schemas.openxmlformats.org/officeDocument/2006/relationships/hyperlink" Target="http://www.b2b-mrsk.ru/firms/ooo-kabelnye-kommunikatsii/229361/" TargetMode="External"/><Relationship Id="rId28" Type="http://schemas.openxmlformats.org/officeDocument/2006/relationships/theme" Target="theme/theme1.xml"/><Relationship Id="rId10" Type="http://schemas.openxmlformats.org/officeDocument/2006/relationships/image" Target="media/image2.gif"/><Relationship Id="rId19" Type="http://schemas.openxmlformats.org/officeDocument/2006/relationships/hyperlink" Target="http://www.b2b-mrsk.ru/market/view_tender.html?id=49026&amp;show=statistics" TargetMode="External"/><Relationship Id="rId4" Type="http://schemas.openxmlformats.org/officeDocument/2006/relationships/hyperlink" Target="http://www.b2b-mrsk.ru/" TargetMode="External"/><Relationship Id="rId9" Type="http://schemas.openxmlformats.org/officeDocument/2006/relationships/hyperlink" Target="http://www.b2b-mrsk.ru/popups/preferences.html" TargetMode="External"/><Relationship Id="rId14" Type="http://schemas.openxmlformats.org/officeDocument/2006/relationships/image" Target="media/image5.png"/><Relationship Id="rId22" Type="http://schemas.openxmlformats.org/officeDocument/2006/relationships/hyperlink" Target="http://www.b2b-mrsk.ru/popups/send_message.html?action=send&amp;to=262801" TargetMode="External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335</Words>
  <Characters>1915</Characters>
  <Application>Microsoft Office Word</Application>
  <DocSecurity>0</DocSecurity>
  <Lines>15</Lines>
  <Paragraphs>4</Paragraphs>
  <ScaleCrop>false</ScaleCrop>
  <Company>ts</Company>
  <LinksUpToDate>false</LinksUpToDate>
  <CharactersWithSpaces>2246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ts</dc:creator>
  <cp:keywords/>
  <dc:description/>
  <cp:lastModifiedBy>ts</cp:lastModifiedBy>
  <cp:revision>3</cp:revision>
  <dcterms:created xsi:type="dcterms:W3CDTF">2016-04-26T04:38:00Z</dcterms:created>
  <dcterms:modified xsi:type="dcterms:W3CDTF">2016-04-26T04:43:00Z</dcterms:modified>
</cp:coreProperties>
</file>