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3D" w:rsidRDefault="0024083D" w:rsidP="0024083D">
      <w:pPr>
        <w:pStyle w:val="10"/>
        <w:shd w:val="clear" w:color="auto" w:fill="auto"/>
        <w:spacing w:after="0" w:line="276" w:lineRule="auto"/>
        <w:ind w:firstLine="0"/>
        <w:contextualSpacing/>
        <w:jc w:val="center"/>
        <w:rPr>
          <w:b/>
          <w:sz w:val="24"/>
        </w:rPr>
      </w:pPr>
      <w:r w:rsidRPr="00CC5E2D">
        <w:rPr>
          <w:b/>
          <w:sz w:val="24"/>
        </w:rPr>
        <w:t xml:space="preserve">Требования к техническим характеристикам </w:t>
      </w:r>
    </w:p>
    <w:p w:rsidR="0024083D" w:rsidRDefault="0024083D" w:rsidP="0024083D">
      <w:pPr>
        <w:pStyle w:val="10"/>
        <w:shd w:val="clear" w:color="auto" w:fill="auto"/>
        <w:spacing w:after="0" w:line="276" w:lineRule="auto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683C02">
        <w:rPr>
          <w:b/>
          <w:sz w:val="24"/>
        </w:rPr>
        <w:t xml:space="preserve">полимерного опорного изолятора </w:t>
      </w:r>
      <w:r w:rsidR="00D01AE5" w:rsidRPr="00D01AE5">
        <w:rPr>
          <w:b/>
          <w:sz w:val="24"/>
          <w:u w:val="single"/>
        </w:rPr>
        <w:t>ОТПК-</w:t>
      </w:r>
      <w:r w:rsidR="00301C05">
        <w:rPr>
          <w:b/>
          <w:sz w:val="24"/>
          <w:u w:val="single"/>
        </w:rPr>
        <w:t>8</w:t>
      </w:r>
      <w:r w:rsidR="00D01AE5" w:rsidRPr="00D01AE5">
        <w:rPr>
          <w:b/>
          <w:sz w:val="24"/>
          <w:u w:val="single"/>
        </w:rPr>
        <w:t>-</w:t>
      </w:r>
      <w:r w:rsidR="00301C05">
        <w:rPr>
          <w:b/>
          <w:sz w:val="24"/>
          <w:u w:val="single"/>
        </w:rPr>
        <w:t>35</w:t>
      </w:r>
      <w:r w:rsidR="00907BB8">
        <w:rPr>
          <w:b/>
          <w:sz w:val="24"/>
          <w:u w:val="single"/>
        </w:rPr>
        <w:t xml:space="preserve">-Б-2 </w:t>
      </w:r>
      <w:r w:rsidR="00D01AE5" w:rsidRPr="00D01AE5">
        <w:rPr>
          <w:b/>
          <w:sz w:val="24"/>
          <w:u w:val="single"/>
        </w:rPr>
        <w:t>УХЛ1</w:t>
      </w:r>
    </w:p>
    <w:p w:rsidR="0024083D" w:rsidRDefault="0024083D" w:rsidP="0024083D">
      <w:pPr>
        <w:pStyle w:val="10"/>
        <w:shd w:val="clear" w:color="auto" w:fill="auto"/>
        <w:spacing w:after="0" w:line="276" w:lineRule="auto"/>
        <w:ind w:firstLine="0"/>
        <w:contextualSpacing/>
        <w:jc w:val="center"/>
        <w:rPr>
          <w:b/>
          <w:sz w:val="24"/>
        </w:rPr>
      </w:pP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764035" w:rsidRPr="00764035" w:rsidTr="00162038">
        <w:tc>
          <w:tcPr>
            <w:tcW w:w="2835" w:type="dxa"/>
          </w:tcPr>
          <w:p w:rsidR="00764035" w:rsidRPr="00764035" w:rsidRDefault="00764035" w:rsidP="00505394">
            <w:pPr>
              <w:pStyle w:val="10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64035">
              <w:rPr>
                <w:sz w:val="22"/>
                <w:szCs w:val="22"/>
              </w:rPr>
              <w:t>Количество</w:t>
            </w:r>
          </w:p>
        </w:tc>
        <w:tc>
          <w:tcPr>
            <w:tcW w:w="7088" w:type="dxa"/>
          </w:tcPr>
          <w:p w:rsidR="00764035" w:rsidRPr="006946AA" w:rsidRDefault="00301C05" w:rsidP="00A6617F">
            <w:pPr>
              <w:pStyle w:val="10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96</w:t>
            </w:r>
            <w:r w:rsidR="00A6617F" w:rsidRPr="006946AA">
              <w:rPr>
                <w:sz w:val="22"/>
                <w:szCs w:val="22"/>
                <w:u w:val="single"/>
              </w:rPr>
              <w:t xml:space="preserve"> </w:t>
            </w:r>
            <w:r w:rsidR="00764035" w:rsidRPr="006946AA">
              <w:rPr>
                <w:sz w:val="22"/>
                <w:szCs w:val="22"/>
                <w:u w:val="single"/>
              </w:rPr>
              <w:t>шт.</w:t>
            </w:r>
          </w:p>
        </w:tc>
      </w:tr>
      <w:tr w:rsidR="00764035" w:rsidRPr="00764035" w:rsidTr="00162038">
        <w:tc>
          <w:tcPr>
            <w:tcW w:w="2835" w:type="dxa"/>
          </w:tcPr>
          <w:p w:rsidR="00764035" w:rsidRPr="00764035" w:rsidRDefault="00764035" w:rsidP="00505394">
            <w:pPr>
              <w:pStyle w:val="10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64035">
              <w:rPr>
                <w:sz w:val="22"/>
                <w:szCs w:val="22"/>
              </w:rPr>
              <w:t>Грузополучатель</w:t>
            </w:r>
          </w:p>
        </w:tc>
        <w:tc>
          <w:tcPr>
            <w:tcW w:w="7088" w:type="dxa"/>
          </w:tcPr>
          <w:p w:rsidR="00764035" w:rsidRPr="00A6617F" w:rsidRDefault="00764035" w:rsidP="00764035">
            <w:pPr>
              <w:pStyle w:val="10"/>
              <w:shd w:val="clear" w:color="auto" w:fill="auto"/>
              <w:spacing w:after="0" w:line="240" w:lineRule="auto"/>
              <w:ind w:right="176"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764035">
              <w:rPr>
                <w:sz w:val="22"/>
                <w:szCs w:val="22"/>
              </w:rPr>
              <w:t xml:space="preserve">Филиал АО «Тюменьэнерго» </w:t>
            </w:r>
            <w:r w:rsidR="00301C05">
              <w:rPr>
                <w:sz w:val="22"/>
                <w:szCs w:val="22"/>
              </w:rPr>
              <w:t>Ноябрьские</w:t>
            </w:r>
            <w:r w:rsidR="00162038">
              <w:rPr>
                <w:sz w:val="22"/>
                <w:szCs w:val="22"/>
              </w:rPr>
              <w:t xml:space="preserve"> электрические сети</w:t>
            </w:r>
            <w:r w:rsidR="00A6617F" w:rsidRPr="00A6617F">
              <w:rPr>
                <w:sz w:val="22"/>
                <w:szCs w:val="22"/>
              </w:rPr>
              <w:t xml:space="preserve">, Тюменская обл., </w:t>
            </w:r>
            <w:r w:rsidR="00301C05">
              <w:rPr>
                <w:sz w:val="22"/>
                <w:szCs w:val="22"/>
              </w:rPr>
              <w:t>Ямало-Ненецкий АО</w:t>
            </w:r>
            <w:r w:rsidR="00A6617F" w:rsidRPr="00A6617F">
              <w:rPr>
                <w:sz w:val="22"/>
                <w:szCs w:val="22"/>
              </w:rPr>
              <w:t>, г.</w:t>
            </w:r>
            <w:r w:rsidR="006946AA">
              <w:rPr>
                <w:sz w:val="22"/>
                <w:szCs w:val="22"/>
              </w:rPr>
              <w:t> </w:t>
            </w:r>
            <w:r w:rsidR="00301C05">
              <w:rPr>
                <w:sz w:val="22"/>
                <w:szCs w:val="22"/>
              </w:rPr>
              <w:t>Ноябрьск</w:t>
            </w:r>
          </w:p>
          <w:p w:rsidR="00764035" w:rsidRPr="00764035" w:rsidRDefault="00764035" w:rsidP="00764035">
            <w:pPr>
              <w:pStyle w:val="10"/>
              <w:shd w:val="clear" w:color="auto" w:fill="auto"/>
              <w:spacing w:after="0" w:line="240" w:lineRule="auto"/>
              <w:ind w:right="176" w:firstLine="0"/>
              <w:contextualSpacing/>
              <w:jc w:val="left"/>
              <w:rPr>
                <w:sz w:val="22"/>
                <w:szCs w:val="22"/>
              </w:rPr>
            </w:pPr>
          </w:p>
        </w:tc>
      </w:tr>
    </w:tbl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2"/>
        <w:gridCol w:w="1843"/>
        <w:gridCol w:w="1418"/>
        <w:gridCol w:w="1701"/>
      </w:tblGrid>
      <w:tr w:rsidR="00AA7D63" w:rsidRPr="0011662A" w:rsidTr="00F040B1">
        <w:trPr>
          <w:trHeight w:val="673"/>
        </w:trPr>
        <w:tc>
          <w:tcPr>
            <w:tcW w:w="568" w:type="dxa"/>
            <w:vAlign w:val="center"/>
          </w:tcPr>
          <w:p w:rsidR="00AA7D63" w:rsidRPr="0011662A" w:rsidRDefault="00AA7D63" w:rsidP="0024083D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№ п/п</w:t>
            </w:r>
          </w:p>
        </w:tc>
        <w:tc>
          <w:tcPr>
            <w:tcW w:w="4252" w:type="dxa"/>
            <w:vAlign w:val="center"/>
          </w:tcPr>
          <w:p w:rsidR="00AA7D63" w:rsidRPr="0011662A" w:rsidRDefault="00AA7D63" w:rsidP="0024083D">
            <w:pPr>
              <w:pStyle w:val="3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Наименование параметра</w:t>
            </w:r>
          </w:p>
        </w:tc>
        <w:tc>
          <w:tcPr>
            <w:tcW w:w="1843" w:type="dxa"/>
            <w:vAlign w:val="center"/>
          </w:tcPr>
          <w:p w:rsidR="00AA7D63" w:rsidRPr="0011662A" w:rsidRDefault="00AA7D63" w:rsidP="0024083D">
            <w:pPr>
              <w:pStyle w:val="3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 xml:space="preserve">Требуемые значения </w:t>
            </w:r>
            <w:r w:rsidRPr="0011662A">
              <w:rPr>
                <w:rStyle w:val="a9"/>
                <w:rFonts w:ascii="Times New Roman" w:hAnsi="Times New Roman"/>
                <w:szCs w:val="22"/>
              </w:rPr>
              <w:t>(заполняется Заказчиком)</w:t>
            </w:r>
          </w:p>
        </w:tc>
        <w:tc>
          <w:tcPr>
            <w:tcW w:w="1418" w:type="dxa"/>
            <w:vAlign w:val="center"/>
          </w:tcPr>
          <w:p w:rsidR="00AA7D63" w:rsidRPr="0011662A" w:rsidRDefault="00AA7D63" w:rsidP="00AA7D63">
            <w:pPr>
              <w:pStyle w:val="130"/>
              <w:shd w:val="clear" w:color="auto" w:fill="auto"/>
              <w:spacing w:after="0" w:line="274" w:lineRule="exact"/>
              <w:ind w:left="-102" w:right="-105" w:firstLine="0"/>
              <w:jc w:val="center"/>
              <w:rPr>
                <w:b/>
                <w:sz w:val="22"/>
                <w:szCs w:val="22"/>
              </w:rPr>
            </w:pPr>
            <w:r w:rsidRPr="0011662A">
              <w:rPr>
                <w:b/>
                <w:sz w:val="22"/>
                <w:szCs w:val="22"/>
              </w:rPr>
              <w:t>Нормативный документ</w:t>
            </w:r>
          </w:p>
        </w:tc>
        <w:tc>
          <w:tcPr>
            <w:tcW w:w="1701" w:type="dxa"/>
            <w:vAlign w:val="center"/>
          </w:tcPr>
          <w:p w:rsidR="00AA7D63" w:rsidRPr="0011662A" w:rsidRDefault="00AA7D63" w:rsidP="00764035">
            <w:pPr>
              <w:pStyle w:val="130"/>
              <w:shd w:val="clear" w:color="auto" w:fill="auto"/>
              <w:spacing w:after="0" w:line="274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11662A">
              <w:rPr>
                <w:b/>
                <w:sz w:val="22"/>
                <w:szCs w:val="22"/>
              </w:rPr>
              <w:t>Предлагаемые участником технические характеристики</w:t>
            </w:r>
          </w:p>
          <w:p w:rsidR="00AA7D63" w:rsidRPr="0011662A" w:rsidRDefault="00AA7D63" w:rsidP="00764035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Style w:val="a9"/>
                <w:rFonts w:ascii="Times New Roman" w:hAnsi="Times New Roman"/>
                <w:szCs w:val="22"/>
              </w:rPr>
              <w:t>(Участником заполняются все указанные параметры)</w:t>
            </w:r>
          </w:p>
        </w:tc>
      </w:tr>
      <w:tr w:rsidR="00AA7D63" w:rsidRPr="0011662A" w:rsidTr="00AA7D63">
        <w:trPr>
          <w:trHeight w:val="373"/>
        </w:trPr>
        <w:tc>
          <w:tcPr>
            <w:tcW w:w="568" w:type="dxa"/>
            <w:vAlign w:val="center"/>
          </w:tcPr>
          <w:p w:rsidR="00AA7D63" w:rsidRPr="0011662A" w:rsidRDefault="00AA7D63" w:rsidP="00722C02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11662A">
              <w:rPr>
                <w:rFonts w:ascii="Times New Roman" w:hAnsi="Times New Roman"/>
                <w:b/>
                <w:szCs w:val="22"/>
                <w:lang w:val="en-US"/>
              </w:rPr>
              <w:t>1</w:t>
            </w:r>
          </w:p>
        </w:tc>
        <w:tc>
          <w:tcPr>
            <w:tcW w:w="9214" w:type="dxa"/>
            <w:gridSpan w:val="4"/>
            <w:vAlign w:val="center"/>
          </w:tcPr>
          <w:p w:rsidR="00AA7D63" w:rsidRPr="0011662A" w:rsidRDefault="00AA7D63" w:rsidP="00722C02">
            <w:pPr>
              <w:pStyle w:val="3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Условия эксплуатации</w:t>
            </w: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bookmarkStart w:id="0" w:name="OLE_LINK1"/>
            <w:r w:rsidRPr="0011662A">
              <w:rPr>
                <w:rFonts w:ascii="Times New Roman" w:hAnsi="Times New Roman"/>
                <w:szCs w:val="22"/>
              </w:rPr>
              <w:t>1.1</w:t>
            </w:r>
            <w:bookmarkEnd w:id="0"/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Нормативный документ для изготовления (ГОСТ, ТУ)</w:t>
            </w:r>
          </w:p>
        </w:tc>
        <w:tc>
          <w:tcPr>
            <w:tcW w:w="1843" w:type="dxa"/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1.2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 xml:space="preserve">Климатическое исполнение и категория размещения </w:t>
            </w:r>
          </w:p>
        </w:tc>
        <w:tc>
          <w:tcPr>
            <w:tcW w:w="1843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УХЛ1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ГОСТ 15150 ГОСТ 15543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1.3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 xml:space="preserve">Диапазон температур при эксплуатации, </w:t>
            </w:r>
            <w:r w:rsidRPr="0011662A">
              <w:rPr>
                <w:rFonts w:ascii="Times New Roman" w:hAnsi="Times New Roman"/>
                <w:szCs w:val="22"/>
                <w:vertAlign w:val="superscript"/>
              </w:rPr>
              <w:t>о</w:t>
            </w:r>
            <w:r w:rsidRPr="0011662A">
              <w:rPr>
                <w:rFonts w:ascii="Times New Roman" w:hAnsi="Times New Roman"/>
                <w:szCs w:val="22"/>
              </w:rPr>
              <w:t>С</w:t>
            </w:r>
          </w:p>
        </w:tc>
        <w:tc>
          <w:tcPr>
            <w:tcW w:w="1843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+40/-60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ГОСТ 15150 ГОСТ 15543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1.4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Степень загрязнения</w:t>
            </w:r>
          </w:p>
        </w:tc>
        <w:tc>
          <w:tcPr>
            <w:tcW w:w="1843" w:type="dxa"/>
            <w:vAlign w:val="center"/>
          </w:tcPr>
          <w:p w:rsidR="00FC6A2A" w:rsidRPr="006E6376" w:rsidRDefault="00FC6A2A" w:rsidP="00FC6A2A">
            <w:pPr>
              <w:pStyle w:val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6376">
              <w:rPr>
                <w:rFonts w:ascii="Helvetica" w:hAnsi="Helvetica" w:cs="Helvetica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9920,</w:t>
            </w:r>
          </w:p>
          <w:p w:rsidR="00FC6A2A" w:rsidRPr="0011662A" w:rsidRDefault="00FC6A2A" w:rsidP="00FC6A2A">
            <w:pPr>
              <w:pStyle w:val="BodyTextIndent33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ПУЭ, 7-е издание, гл</w:t>
            </w:r>
            <w:r>
              <w:rPr>
                <w:sz w:val="22"/>
                <w:szCs w:val="22"/>
              </w:rPr>
              <w:t>.</w:t>
            </w:r>
            <w:r w:rsidRPr="0011662A">
              <w:rPr>
                <w:sz w:val="22"/>
                <w:szCs w:val="22"/>
              </w:rPr>
              <w:t>1.9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F040B1">
        <w:trPr>
          <w:trHeight w:val="391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1.5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Номинальное напряжение сети, кВ</w:t>
            </w:r>
          </w:p>
        </w:tc>
        <w:tc>
          <w:tcPr>
            <w:tcW w:w="1843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35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F040B1">
        <w:trPr>
          <w:trHeight w:val="348"/>
        </w:trPr>
        <w:tc>
          <w:tcPr>
            <w:tcW w:w="56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1.6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Номинальная частота, Гц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A7D63" w:rsidRPr="0011662A" w:rsidTr="00AA7D63">
        <w:trPr>
          <w:trHeight w:val="390"/>
        </w:trPr>
        <w:tc>
          <w:tcPr>
            <w:tcW w:w="568" w:type="dxa"/>
            <w:vAlign w:val="center"/>
          </w:tcPr>
          <w:p w:rsidR="00AA7D63" w:rsidRPr="0011662A" w:rsidRDefault="00AA7D63" w:rsidP="00AA7D63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2</w:t>
            </w:r>
          </w:p>
        </w:tc>
        <w:tc>
          <w:tcPr>
            <w:tcW w:w="9214" w:type="dxa"/>
            <w:gridSpan w:val="4"/>
            <w:vAlign w:val="center"/>
          </w:tcPr>
          <w:p w:rsidR="00AA7D63" w:rsidRPr="0011662A" w:rsidRDefault="00AA7D63" w:rsidP="00AA7D63">
            <w:pPr>
              <w:pStyle w:val="3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Механические характеристики изолятора</w:t>
            </w: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2.1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Механическая разрушающая сила при изгибе, кН</w:t>
            </w:r>
          </w:p>
        </w:tc>
        <w:tc>
          <w:tcPr>
            <w:tcW w:w="1843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≥ 8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Механический разрушающий крутящий момент, кН</w:t>
            </w:r>
            <w:r w:rsidRPr="0011662A">
              <w:rPr>
                <w:rFonts w:ascii="Times New Roman" w:hAnsi="Times New Roman"/>
                <w:szCs w:val="22"/>
              </w:rPr>
              <w:sym w:font="Symbol" w:char="F0D7"/>
            </w:r>
            <w:r w:rsidRPr="0011662A">
              <w:rPr>
                <w:rFonts w:ascii="Times New Roman" w:hAnsi="Times New Roman"/>
                <w:szCs w:val="22"/>
              </w:rPr>
              <w:t xml:space="preserve">м  </w:t>
            </w:r>
          </w:p>
        </w:tc>
        <w:tc>
          <w:tcPr>
            <w:tcW w:w="1843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≥ 1,0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 xml:space="preserve">Изоляторы должны проходить сплошной контроль механической прочности при  приемосдаточных испытаниях в течение 1 минуты </w:t>
            </w:r>
          </w:p>
        </w:tc>
        <w:tc>
          <w:tcPr>
            <w:tcW w:w="1843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Механическая растягивающая сила не менее 10 кН или механический крутящий момент равный 50 % от нормированного.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62231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Максимальный прогиб на уровне верхнего фланца при приложении к изолятору максимальной эксплуатационной нагрузки, по классам напряжения, мм, не более</w:t>
            </w:r>
          </w:p>
        </w:tc>
        <w:tc>
          <w:tcPr>
            <w:tcW w:w="1843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Требование ПАО «Россети»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Максимальный угол закручивания на уровне верхнего фланца при приложении к изолятору максимального эксплуатационного крутящего момента, по классам напряжения, градусов, не более</w:t>
            </w:r>
          </w:p>
        </w:tc>
        <w:tc>
          <w:tcPr>
            <w:tcW w:w="1843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Требование ПАО «Россети»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rPr>
                <w:rFonts w:ascii="Times New Roman" w:hAnsi="Times New Roman"/>
                <w:szCs w:val="22"/>
              </w:rPr>
            </w:pPr>
          </w:p>
        </w:tc>
      </w:tr>
      <w:tr w:rsidR="00AA7D63" w:rsidRPr="0011662A" w:rsidTr="00AA7D63">
        <w:trPr>
          <w:trHeight w:val="448"/>
        </w:trPr>
        <w:tc>
          <w:tcPr>
            <w:tcW w:w="568" w:type="dxa"/>
            <w:vAlign w:val="center"/>
          </w:tcPr>
          <w:p w:rsidR="00AA7D63" w:rsidRPr="0011662A" w:rsidRDefault="00AA7D63" w:rsidP="00AA7D63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lastRenderedPageBreak/>
              <w:t>3</w:t>
            </w:r>
          </w:p>
        </w:tc>
        <w:tc>
          <w:tcPr>
            <w:tcW w:w="9214" w:type="dxa"/>
            <w:gridSpan w:val="4"/>
            <w:vAlign w:val="center"/>
          </w:tcPr>
          <w:p w:rsidR="00AA7D63" w:rsidRPr="0011662A" w:rsidRDefault="00AA7D63" w:rsidP="00AA7D63">
            <w:pPr>
              <w:pStyle w:val="a5"/>
              <w:rPr>
                <w:b/>
                <w:sz w:val="22"/>
                <w:szCs w:val="22"/>
              </w:rPr>
            </w:pPr>
            <w:r w:rsidRPr="0011662A">
              <w:rPr>
                <w:b/>
                <w:sz w:val="22"/>
                <w:szCs w:val="22"/>
              </w:rPr>
              <w:t>Электрические характеристики изолятора</w:t>
            </w: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 xml:space="preserve">Ряд значений номинального линейного напряжения, кВ </w:t>
            </w:r>
          </w:p>
        </w:tc>
        <w:tc>
          <w:tcPr>
            <w:tcW w:w="1843" w:type="dxa"/>
            <w:vAlign w:val="center"/>
          </w:tcPr>
          <w:p w:rsidR="00FC6A2A" w:rsidRPr="0011662A" w:rsidRDefault="00FC6A2A" w:rsidP="00FC6A2A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721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a5"/>
              <w:rPr>
                <w:sz w:val="22"/>
                <w:szCs w:val="22"/>
              </w:rPr>
            </w:pP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Выдерживаемое напряжение грозового импульса в сухом состоянии, кВ, не менее</w:t>
            </w:r>
          </w:p>
        </w:tc>
        <w:tc>
          <w:tcPr>
            <w:tcW w:w="1843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190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Выдерживаемое напряжение промышленной частоты в сухом состоянии, кВ, не менее</w:t>
            </w:r>
          </w:p>
        </w:tc>
        <w:tc>
          <w:tcPr>
            <w:tcW w:w="1843" w:type="dxa"/>
            <w:vAlign w:val="center"/>
          </w:tcPr>
          <w:p w:rsidR="00FC6A2A" w:rsidRPr="0011662A" w:rsidRDefault="00FC6A2A" w:rsidP="00FC6A2A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a5"/>
              <w:rPr>
                <w:sz w:val="22"/>
                <w:szCs w:val="22"/>
              </w:rPr>
            </w:pP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Выдерживаемое напряжение промышленной частоты под дождем, кВ, не менее</w:t>
            </w:r>
          </w:p>
        </w:tc>
        <w:tc>
          <w:tcPr>
            <w:tcW w:w="1843" w:type="dxa"/>
            <w:vAlign w:val="center"/>
          </w:tcPr>
          <w:p w:rsidR="00FC6A2A" w:rsidRPr="0011662A" w:rsidRDefault="00FC6A2A" w:rsidP="00FC6A2A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a5"/>
              <w:rPr>
                <w:sz w:val="22"/>
                <w:szCs w:val="22"/>
              </w:rPr>
            </w:pP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50 % разрядное напряжение в условиях загрязнения и увлажнения, кВ, не менее</w:t>
            </w:r>
          </w:p>
        </w:tc>
        <w:tc>
          <w:tcPr>
            <w:tcW w:w="1843" w:type="dxa"/>
            <w:vAlign w:val="center"/>
          </w:tcPr>
          <w:p w:rsidR="00FC6A2A" w:rsidRPr="0011662A" w:rsidRDefault="00FC6A2A" w:rsidP="00FC6A2A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a5"/>
              <w:rPr>
                <w:sz w:val="22"/>
                <w:szCs w:val="22"/>
              </w:rPr>
            </w:pP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Уровень частичных разрядов при напряжении равном 1,1 наибольшего фазного напряжения, Кл, не более</w:t>
            </w:r>
          </w:p>
        </w:tc>
        <w:tc>
          <w:tcPr>
            <w:tcW w:w="1843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 w:rsidRPr="0024083D">
              <w:rPr>
                <w:rFonts w:ascii="Times New Roman" w:hAnsi="Times New Roman"/>
                <w:szCs w:val="22"/>
              </w:rPr>
              <w:t>10</w:t>
            </w:r>
            <w:r w:rsidRPr="0024083D">
              <w:rPr>
                <w:rFonts w:ascii="Times New Roman" w:hAnsi="Times New Roman"/>
                <w:szCs w:val="22"/>
                <w:vertAlign w:val="superscript"/>
              </w:rPr>
              <w:t>-11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Уровень радиопомех при напряжении, равном 1,1 наибольшего фазного напряжения, дБ, не более</w:t>
            </w:r>
          </w:p>
        </w:tc>
        <w:tc>
          <w:tcPr>
            <w:tcW w:w="1843" w:type="dxa"/>
            <w:vAlign w:val="center"/>
          </w:tcPr>
          <w:p w:rsidR="00FC6A2A" w:rsidRPr="0011662A" w:rsidRDefault="00FC6A2A" w:rsidP="00FC6A2A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при  отсутствии видимой короны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a5"/>
              <w:rPr>
                <w:sz w:val="22"/>
                <w:szCs w:val="22"/>
              </w:rPr>
            </w:pPr>
          </w:p>
        </w:tc>
      </w:tr>
      <w:tr w:rsidR="00AA7D63" w:rsidRPr="0011662A" w:rsidTr="00AA7D63">
        <w:trPr>
          <w:trHeight w:val="412"/>
        </w:trPr>
        <w:tc>
          <w:tcPr>
            <w:tcW w:w="568" w:type="dxa"/>
            <w:vAlign w:val="center"/>
          </w:tcPr>
          <w:p w:rsidR="00AA7D63" w:rsidRPr="0011662A" w:rsidRDefault="00AA7D63" w:rsidP="00AA7D63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4</w:t>
            </w:r>
          </w:p>
        </w:tc>
        <w:tc>
          <w:tcPr>
            <w:tcW w:w="9214" w:type="dxa"/>
            <w:gridSpan w:val="4"/>
            <w:vAlign w:val="center"/>
          </w:tcPr>
          <w:p w:rsidR="00AA7D63" w:rsidRPr="0011662A" w:rsidRDefault="00AA7D63" w:rsidP="00AA7D63">
            <w:pPr>
              <w:pStyle w:val="a5"/>
              <w:rPr>
                <w:b/>
                <w:sz w:val="22"/>
                <w:szCs w:val="22"/>
              </w:rPr>
            </w:pPr>
            <w:r w:rsidRPr="0011662A">
              <w:rPr>
                <w:b/>
                <w:sz w:val="22"/>
                <w:szCs w:val="22"/>
              </w:rPr>
              <w:t>Испытания конструкции изолятора</w:t>
            </w:r>
          </w:p>
        </w:tc>
      </w:tr>
      <w:tr w:rsidR="00AA7D63" w:rsidRPr="0011662A" w:rsidTr="00F040B1">
        <w:trPr>
          <w:trHeight w:hRule="exact" w:val="1473"/>
        </w:trPr>
        <w:tc>
          <w:tcPr>
            <w:tcW w:w="568" w:type="dxa"/>
            <w:vAlign w:val="center"/>
          </w:tcPr>
          <w:p w:rsidR="00AA7D63" w:rsidRPr="0011662A" w:rsidRDefault="00AA7D63" w:rsidP="00AA7D63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4252" w:type="dxa"/>
            <w:vAlign w:val="center"/>
          </w:tcPr>
          <w:p w:rsidR="00AA7D63" w:rsidRPr="0011662A" w:rsidRDefault="00AA7D63" w:rsidP="00AA7D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Испытание поверхностей раздела и сое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динения металлической арматуры</w:t>
            </w:r>
          </w:p>
        </w:tc>
        <w:tc>
          <w:tcPr>
            <w:tcW w:w="1843" w:type="dxa"/>
            <w:vAlign w:val="center"/>
          </w:tcPr>
          <w:p w:rsidR="00AA7D63" w:rsidRPr="00F040B1" w:rsidRDefault="00F040B1" w:rsidP="00AA7D63">
            <w:pPr>
              <w:pStyle w:val="3"/>
              <w:rPr>
                <w:rFonts w:ascii="Times New Roman" w:hAnsi="Times New Roman"/>
                <w:sz w:val="16"/>
              </w:rPr>
            </w:pPr>
            <w:r w:rsidRPr="00F040B1">
              <w:rPr>
                <w:rFonts w:ascii="Times New Roman" w:hAnsi="Times New Roman"/>
                <w:sz w:val="16"/>
              </w:rPr>
              <w:t>Изоляторы должны пройти ряд последовательных испытаний без повреждений и выдержать контрольные испытания</w:t>
            </w:r>
          </w:p>
        </w:tc>
        <w:tc>
          <w:tcPr>
            <w:tcW w:w="1418" w:type="dxa"/>
            <w:vAlign w:val="center"/>
          </w:tcPr>
          <w:p w:rsidR="00AA7D63" w:rsidRPr="0011662A" w:rsidRDefault="00AA7D63" w:rsidP="00AA7D63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1" w:type="dxa"/>
            <w:vAlign w:val="center"/>
          </w:tcPr>
          <w:p w:rsidR="00AA7D63" w:rsidRPr="0011662A" w:rsidRDefault="00AA7D63" w:rsidP="00AA7D63">
            <w:pPr>
              <w:pStyle w:val="3"/>
              <w:rPr>
                <w:rFonts w:ascii="Times New Roman" w:hAnsi="Times New Roman"/>
                <w:szCs w:val="22"/>
              </w:rPr>
            </w:pPr>
          </w:p>
        </w:tc>
      </w:tr>
      <w:tr w:rsidR="00AA7D63" w:rsidRPr="0011662A" w:rsidTr="00F040B1">
        <w:trPr>
          <w:trHeight w:hRule="exact" w:val="1139"/>
        </w:trPr>
        <w:tc>
          <w:tcPr>
            <w:tcW w:w="568" w:type="dxa"/>
            <w:vAlign w:val="center"/>
          </w:tcPr>
          <w:p w:rsidR="00AA7D63" w:rsidRPr="0011662A" w:rsidRDefault="00AA7D63" w:rsidP="00AA7D63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4.1.1</w:t>
            </w:r>
          </w:p>
        </w:tc>
        <w:tc>
          <w:tcPr>
            <w:tcW w:w="4252" w:type="dxa"/>
            <w:vAlign w:val="center"/>
          </w:tcPr>
          <w:p w:rsidR="00AA7D63" w:rsidRPr="0011662A" w:rsidRDefault="00AA7D63" w:rsidP="00AA7D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Определение среднего разрядного напряжения в сухом состоянии</w:t>
            </w:r>
          </w:p>
        </w:tc>
        <w:tc>
          <w:tcPr>
            <w:tcW w:w="1843" w:type="dxa"/>
            <w:vAlign w:val="center"/>
          </w:tcPr>
          <w:p w:rsidR="00AA7D63" w:rsidRPr="00F040B1" w:rsidRDefault="00F040B1" w:rsidP="00AA7D63">
            <w:pPr>
              <w:pStyle w:val="3"/>
              <w:rPr>
                <w:rFonts w:ascii="Times New Roman" w:hAnsi="Times New Roman"/>
                <w:sz w:val="16"/>
              </w:rPr>
            </w:pPr>
            <w:r w:rsidRPr="00F040B1">
              <w:rPr>
                <w:rFonts w:ascii="Times New Roman" w:hAnsi="Times New Roman"/>
                <w:sz w:val="16"/>
              </w:rPr>
              <w:t>Должны быть определены и рассчитаны средние напряжения при плавном подъеме в сухом состоянии</w:t>
            </w:r>
          </w:p>
        </w:tc>
        <w:tc>
          <w:tcPr>
            <w:tcW w:w="1418" w:type="dxa"/>
            <w:vAlign w:val="center"/>
          </w:tcPr>
          <w:p w:rsidR="00AA7D63" w:rsidRPr="0011662A" w:rsidRDefault="00AA7D63" w:rsidP="00AA7D63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52082, ГОСТ 1516.2</w:t>
            </w:r>
          </w:p>
        </w:tc>
        <w:tc>
          <w:tcPr>
            <w:tcW w:w="1701" w:type="dxa"/>
            <w:vAlign w:val="center"/>
          </w:tcPr>
          <w:p w:rsidR="00AA7D63" w:rsidRPr="0011662A" w:rsidRDefault="00AA7D63" w:rsidP="00AA7D63">
            <w:pPr>
              <w:pStyle w:val="3"/>
              <w:rPr>
                <w:rFonts w:ascii="Times New Roman" w:hAnsi="Times New Roman"/>
                <w:szCs w:val="22"/>
              </w:rPr>
            </w:pPr>
          </w:p>
        </w:tc>
      </w:tr>
      <w:tr w:rsidR="00F040B1" w:rsidRPr="0011662A" w:rsidTr="00F040B1">
        <w:trPr>
          <w:trHeight w:val="149"/>
        </w:trPr>
        <w:tc>
          <w:tcPr>
            <w:tcW w:w="568" w:type="dxa"/>
            <w:vAlign w:val="center"/>
          </w:tcPr>
          <w:p w:rsidR="00F040B1" w:rsidRPr="0011662A" w:rsidRDefault="00F040B1" w:rsidP="00F040B1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4252" w:type="dxa"/>
            <w:vAlign w:val="center"/>
          </w:tcPr>
          <w:p w:rsidR="00F040B1" w:rsidRPr="0011662A" w:rsidRDefault="00F040B1" w:rsidP="00F040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Испытание на термомеханическую прочность</w:t>
            </w:r>
          </w:p>
        </w:tc>
        <w:tc>
          <w:tcPr>
            <w:tcW w:w="1843" w:type="dxa"/>
            <w:vAlign w:val="center"/>
          </w:tcPr>
          <w:p w:rsidR="00F040B1" w:rsidRPr="00F040B1" w:rsidRDefault="00F040B1" w:rsidP="00F040B1">
            <w:pPr>
              <w:pStyle w:val="a5"/>
              <w:rPr>
                <w:sz w:val="16"/>
                <w:szCs w:val="16"/>
              </w:rPr>
            </w:pPr>
            <w:r w:rsidRPr="00F040B1">
              <w:rPr>
                <w:sz w:val="16"/>
                <w:szCs w:val="16"/>
              </w:rPr>
              <w:t>Изоляторы должны выдерживать без разрушения четыре 24-х часовых цикла охлаждения и нагревания от -60</w:t>
            </w:r>
            <w:r w:rsidRPr="00F040B1">
              <w:rPr>
                <w:sz w:val="16"/>
                <w:szCs w:val="16"/>
              </w:rPr>
              <w:sym w:font="Symbol" w:char="F0B0"/>
            </w:r>
            <w:r w:rsidRPr="00F040B1">
              <w:rPr>
                <w:sz w:val="16"/>
                <w:szCs w:val="16"/>
              </w:rPr>
              <w:t xml:space="preserve">С до </w:t>
            </w:r>
            <w:r w:rsidRPr="00F040B1">
              <w:rPr>
                <w:sz w:val="16"/>
                <w:szCs w:val="16"/>
              </w:rPr>
              <w:br/>
              <w:t>+ 50</w:t>
            </w:r>
            <w:r w:rsidRPr="00F040B1">
              <w:rPr>
                <w:sz w:val="16"/>
                <w:szCs w:val="16"/>
              </w:rPr>
              <w:sym w:font="Symbol" w:char="F0B0"/>
            </w:r>
            <w:r w:rsidRPr="00F040B1">
              <w:rPr>
                <w:sz w:val="16"/>
                <w:szCs w:val="16"/>
              </w:rPr>
              <w:t>С с приложением изгибающей нагрузки, равной 50% от нормированной разрушающей силы</w:t>
            </w:r>
          </w:p>
        </w:tc>
        <w:tc>
          <w:tcPr>
            <w:tcW w:w="1418" w:type="dxa"/>
            <w:vAlign w:val="center"/>
          </w:tcPr>
          <w:p w:rsidR="00F040B1" w:rsidRPr="0011662A" w:rsidRDefault="00F040B1" w:rsidP="00F040B1">
            <w:pPr>
              <w:pStyle w:val="a5"/>
              <w:ind w:left="-102" w:right="-105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11662A">
              <w:rPr>
                <w:sz w:val="22"/>
                <w:szCs w:val="22"/>
              </w:rPr>
              <w:t>ТТППИ</w:t>
            </w:r>
          </w:p>
          <w:p w:rsidR="00F040B1" w:rsidRPr="0011662A" w:rsidRDefault="00F040B1" w:rsidP="00F040B1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28856</w:t>
            </w:r>
          </w:p>
        </w:tc>
        <w:tc>
          <w:tcPr>
            <w:tcW w:w="1701" w:type="dxa"/>
            <w:vAlign w:val="center"/>
          </w:tcPr>
          <w:p w:rsidR="00F040B1" w:rsidRPr="0011662A" w:rsidRDefault="00F040B1" w:rsidP="00F040B1">
            <w:pPr>
              <w:pStyle w:val="a5"/>
              <w:rPr>
                <w:sz w:val="22"/>
                <w:szCs w:val="22"/>
              </w:rPr>
            </w:pPr>
          </w:p>
        </w:tc>
      </w:tr>
      <w:tr w:rsidR="00F040B1" w:rsidRPr="0011662A" w:rsidTr="00F040B1">
        <w:trPr>
          <w:trHeight w:val="313"/>
        </w:trPr>
        <w:tc>
          <w:tcPr>
            <w:tcW w:w="568" w:type="dxa"/>
            <w:vAlign w:val="center"/>
          </w:tcPr>
          <w:p w:rsidR="00F040B1" w:rsidRPr="0011662A" w:rsidRDefault="00F040B1" w:rsidP="00F040B1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4.1.3</w:t>
            </w:r>
          </w:p>
        </w:tc>
        <w:tc>
          <w:tcPr>
            <w:tcW w:w="4252" w:type="dxa"/>
            <w:vAlign w:val="center"/>
          </w:tcPr>
          <w:p w:rsidR="00F040B1" w:rsidRPr="0011662A" w:rsidRDefault="00F040B1" w:rsidP="00F040B1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Испытания на проникновение воды</w:t>
            </w:r>
          </w:p>
        </w:tc>
        <w:tc>
          <w:tcPr>
            <w:tcW w:w="1843" w:type="dxa"/>
            <w:vAlign w:val="center"/>
          </w:tcPr>
          <w:p w:rsidR="00F040B1" w:rsidRPr="00F040B1" w:rsidRDefault="00F040B1" w:rsidP="00F040B1">
            <w:pPr>
              <w:pStyle w:val="3"/>
              <w:rPr>
                <w:rFonts w:ascii="Times New Roman" w:hAnsi="Times New Roman"/>
                <w:sz w:val="16"/>
                <w:highlight w:val="yellow"/>
              </w:rPr>
            </w:pPr>
            <w:r w:rsidRPr="00F040B1">
              <w:rPr>
                <w:rFonts w:ascii="Times New Roman" w:hAnsi="Times New Roman"/>
                <w:sz w:val="16"/>
              </w:rPr>
              <w:t>Кипячение в течение 42 часов в 0,1 % водном растворе NaC</w:t>
            </w:r>
            <w:r w:rsidRPr="00F040B1">
              <w:rPr>
                <w:rFonts w:ascii="Times New Roman" w:hAnsi="Times New Roman"/>
                <w:sz w:val="16"/>
                <w:lang w:val="en-US"/>
              </w:rPr>
              <w:t>l</w:t>
            </w:r>
            <w:r w:rsidRPr="00F040B1">
              <w:rPr>
                <w:rFonts w:ascii="Times New Roman" w:hAnsi="Times New Roman"/>
                <w:sz w:val="16"/>
              </w:rPr>
              <w:t>, с последующими контрольными испытаниями</w:t>
            </w:r>
          </w:p>
        </w:tc>
        <w:tc>
          <w:tcPr>
            <w:tcW w:w="1418" w:type="dxa"/>
            <w:vAlign w:val="center"/>
          </w:tcPr>
          <w:p w:rsidR="00F040B1" w:rsidRPr="0011662A" w:rsidRDefault="00F040B1" w:rsidP="00F040B1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1" w:type="dxa"/>
            <w:vAlign w:val="center"/>
          </w:tcPr>
          <w:p w:rsidR="00F040B1" w:rsidRPr="0011662A" w:rsidRDefault="00F040B1" w:rsidP="00F040B1">
            <w:pPr>
              <w:pStyle w:val="3"/>
              <w:rPr>
                <w:rFonts w:ascii="Times New Roman" w:hAnsi="Times New Roman"/>
                <w:szCs w:val="22"/>
              </w:rPr>
            </w:pPr>
          </w:p>
        </w:tc>
      </w:tr>
      <w:tr w:rsidR="00F040B1" w:rsidRPr="0011662A" w:rsidTr="00F040B1">
        <w:trPr>
          <w:trHeight w:val="149"/>
        </w:trPr>
        <w:tc>
          <w:tcPr>
            <w:tcW w:w="568" w:type="dxa"/>
            <w:vAlign w:val="center"/>
          </w:tcPr>
          <w:p w:rsidR="00F040B1" w:rsidRPr="0011662A" w:rsidRDefault="00F040B1" w:rsidP="00F040B1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  <w:r w:rsidRPr="001166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4252" w:type="dxa"/>
            <w:vAlign w:val="center"/>
          </w:tcPr>
          <w:p w:rsidR="00F040B1" w:rsidRPr="0011662A" w:rsidRDefault="00F040B1" w:rsidP="00F040B1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Испытание импульсами с крутым фронтом волны</w:t>
            </w:r>
          </w:p>
        </w:tc>
        <w:tc>
          <w:tcPr>
            <w:tcW w:w="1843" w:type="dxa"/>
            <w:vAlign w:val="center"/>
          </w:tcPr>
          <w:p w:rsidR="00F040B1" w:rsidRPr="00F040B1" w:rsidRDefault="00F040B1" w:rsidP="00F040B1">
            <w:pPr>
              <w:pStyle w:val="3"/>
              <w:rPr>
                <w:rFonts w:ascii="Times New Roman" w:hAnsi="Times New Roman"/>
                <w:sz w:val="16"/>
              </w:rPr>
            </w:pPr>
            <w:r w:rsidRPr="00F040B1">
              <w:rPr>
                <w:rFonts w:ascii="Times New Roman" w:hAnsi="Times New Roman"/>
                <w:sz w:val="16"/>
              </w:rPr>
              <w:t xml:space="preserve">Отсутствие пробоя при испытаниях 25-ю импульсами обеих полярностей с крутым фронтом волны </w:t>
            </w:r>
          </w:p>
        </w:tc>
        <w:tc>
          <w:tcPr>
            <w:tcW w:w="1418" w:type="dxa"/>
            <w:vAlign w:val="center"/>
          </w:tcPr>
          <w:p w:rsidR="00F040B1" w:rsidRPr="0011662A" w:rsidRDefault="00F040B1" w:rsidP="00F040B1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1" w:type="dxa"/>
            <w:vAlign w:val="center"/>
          </w:tcPr>
          <w:p w:rsidR="00F040B1" w:rsidRPr="0011662A" w:rsidRDefault="00F040B1" w:rsidP="00F040B1">
            <w:pPr>
              <w:pStyle w:val="3"/>
              <w:rPr>
                <w:rFonts w:ascii="Times New Roman" w:hAnsi="Times New Roman"/>
                <w:szCs w:val="22"/>
              </w:rPr>
            </w:pPr>
          </w:p>
        </w:tc>
      </w:tr>
      <w:tr w:rsidR="00F040B1" w:rsidRPr="0011662A" w:rsidTr="00F040B1">
        <w:trPr>
          <w:trHeight w:val="149"/>
        </w:trPr>
        <w:tc>
          <w:tcPr>
            <w:tcW w:w="568" w:type="dxa"/>
            <w:vAlign w:val="center"/>
          </w:tcPr>
          <w:p w:rsidR="00F040B1" w:rsidRPr="0011662A" w:rsidRDefault="00F040B1" w:rsidP="00F040B1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4.1.5</w:t>
            </w:r>
          </w:p>
        </w:tc>
        <w:tc>
          <w:tcPr>
            <w:tcW w:w="4252" w:type="dxa"/>
            <w:vAlign w:val="center"/>
          </w:tcPr>
          <w:p w:rsidR="00F040B1" w:rsidRPr="0011662A" w:rsidRDefault="00F040B1" w:rsidP="00F040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напряжением промышленной частоты в сухом состоянии после кипячения </w:t>
            </w:r>
          </w:p>
        </w:tc>
        <w:tc>
          <w:tcPr>
            <w:tcW w:w="1843" w:type="dxa"/>
            <w:vAlign w:val="center"/>
          </w:tcPr>
          <w:p w:rsidR="00F040B1" w:rsidRPr="00F040B1" w:rsidRDefault="00F040B1" w:rsidP="00F040B1">
            <w:pPr>
              <w:pStyle w:val="3"/>
              <w:rPr>
                <w:rFonts w:ascii="Times New Roman" w:hAnsi="Times New Roman"/>
                <w:sz w:val="16"/>
              </w:rPr>
            </w:pPr>
            <w:r w:rsidRPr="00F040B1">
              <w:rPr>
                <w:rFonts w:ascii="Times New Roman" w:hAnsi="Times New Roman"/>
                <w:sz w:val="16"/>
              </w:rPr>
              <w:t>Приложение напряжения, равного 80% от определенного по п. 5.1.1 в течение 30 минут без нагрева более чем на 20К</w:t>
            </w:r>
          </w:p>
        </w:tc>
        <w:tc>
          <w:tcPr>
            <w:tcW w:w="1418" w:type="dxa"/>
            <w:vAlign w:val="center"/>
          </w:tcPr>
          <w:p w:rsidR="00F040B1" w:rsidRPr="0011662A" w:rsidRDefault="00F040B1" w:rsidP="00F040B1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1" w:type="dxa"/>
            <w:vAlign w:val="center"/>
          </w:tcPr>
          <w:p w:rsidR="00F040B1" w:rsidRPr="0011662A" w:rsidRDefault="00F040B1" w:rsidP="00F040B1">
            <w:pPr>
              <w:pStyle w:val="3"/>
              <w:rPr>
                <w:rFonts w:ascii="Times New Roman" w:hAnsi="Times New Roman"/>
                <w:szCs w:val="22"/>
              </w:rPr>
            </w:pPr>
          </w:p>
        </w:tc>
      </w:tr>
      <w:tr w:rsidR="00F040B1" w:rsidRPr="0011662A" w:rsidTr="00F040B1">
        <w:trPr>
          <w:trHeight w:val="149"/>
        </w:trPr>
        <w:tc>
          <w:tcPr>
            <w:tcW w:w="568" w:type="dxa"/>
            <w:vAlign w:val="center"/>
          </w:tcPr>
          <w:p w:rsidR="00F040B1" w:rsidRPr="0011662A" w:rsidRDefault="00F040B1" w:rsidP="00F040B1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  <w:r w:rsidRPr="001166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4252" w:type="dxa"/>
            <w:vAlign w:val="center"/>
          </w:tcPr>
          <w:p w:rsidR="00F040B1" w:rsidRPr="0011662A" w:rsidRDefault="00F040B1" w:rsidP="00F040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нормированной механической растягивающей силой после кипячения </w:t>
            </w:r>
          </w:p>
        </w:tc>
        <w:tc>
          <w:tcPr>
            <w:tcW w:w="1843" w:type="dxa"/>
            <w:vAlign w:val="center"/>
          </w:tcPr>
          <w:p w:rsidR="00F040B1" w:rsidRPr="00F040B1" w:rsidRDefault="00F040B1" w:rsidP="00F040B1">
            <w:pPr>
              <w:pStyle w:val="3"/>
              <w:rPr>
                <w:rFonts w:ascii="Times New Roman" w:hAnsi="Times New Roman"/>
                <w:sz w:val="16"/>
              </w:rPr>
            </w:pPr>
            <w:r w:rsidRPr="00F040B1">
              <w:rPr>
                <w:rFonts w:ascii="Times New Roman" w:hAnsi="Times New Roman"/>
                <w:sz w:val="16"/>
              </w:rPr>
              <w:t>Изолятор должен выдержать без повреждений приложение нормированной разрушающей силы в соответствие с п. 3.2</w:t>
            </w:r>
          </w:p>
        </w:tc>
        <w:tc>
          <w:tcPr>
            <w:tcW w:w="1418" w:type="dxa"/>
            <w:vAlign w:val="center"/>
          </w:tcPr>
          <w:p w:rsidR="00F040B1" w:rsidRPr="0011662A" w:rsidRDefault="00F040B1" w:rsidP="00F040B1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1" w:type="dxa"/>
            <w:vAlign w:val="center"/>
          </w:tcPr>
          <w:p w:rsidR="00F040B1" w:rsidRPr="0011662A" w:rsidRDefault="00F040B1" w:rsidP="00F040B1">
            <w:pPr>
              <w:pStyle w:val="3"/>
              <w:rPr>
                <w:rFonts w:ascii="Times New Roman" w:hAnsi="Times New Roman"/>
                <w:szCs w:val="22"/>
              </w:rPr>
            </w:pPr>
          </w:p>
        </w:tc>
      </w:tr>
      <w:tr w:rsidR="00F040B1" w:rsidRPr="0011662A" w:rsidTr="00F040B1">
        <w:trPr>
          <w:trHeight w:hRule="exact" w:val="335"/>
        </w:trPr>
        <w:tc>
          <w:tcPr>
            <w:tcW w:w="568" w:type="dxa"/>
            <w:vAlign w:val="center"/>
          </w:tcPr>
          <w:p w:rsidR="00F040B1" w:rsidRPr="0011662A" w:rsidRDefault="00F040B1" w:rsidP="00F040B1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4252" w:type="dxa"/>
            <w:vAlign w:val="center"/>
          </w:tcPr>
          <w:p w:rsidR="00F040B1" w:rsidRPr="0011662A" w:rsidRDefault="00F040B1" w:rsidP="00F040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Трекингоэрозионная стойкость</w:t>
            </w:r>
          </w:p>
        </w:tc>
        <w:tc>
          <w:tcPr>
            <w:tcW w:w="1843" w:type="dxa"/>
            <w:vAlign w:val="center"/>
          </w:tcPr>
          <w:p w:rsidR="00F040B1" w:rsidRPr="00F040B1" w:rsidRDefault="00F040B1" w:rsidP="00F040B1">
            <w:pPr>
              <w:pStyle w:val="a5"/>
              <w:rPr>
                <w:sz w:val="16"/>
                <w:szCs w:val="16"/>
              </w:rPr>
            </w:pPr>
            <w:r w:rsidRPr="00F040B1">
              <w:rPr>
                <w:sz w:val="16"/>
                <w:szCs w:val="16"/>
              </w:rPr>
              <w:t>В соответствии с ГОСТ Р 52082</w:t>
            </w:r>
          </w:p>
        </w:tc>
        <w:tc>
          <w:tcPr>
            <w:tcW w:w="1418" w:type="dxa"/>
            <w:vAlign w:val="center"/>
          </w:tcPr>
          <w:p w:rsidR="00F040B1" w:rsidRPr="0011662A" w:rsidRDefault="00F040B1" w:rsidP="00F040B1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1" w:type="dxa"/>
            <w:vAlign w:val="center"/>
          </w:tcPr>
          <w:p w:rsidR="00F040B1" w:rsidRPr="0011662A" w:rsidRDefault="00F040B1" w:rsidP="00F040B1">
            <w:pPr>
              <w:pStyle w:val="3"/>
              <w:rPr>
                <w:rFonts w:ascii="Times New Roman" w:hAnsi="Times New Roman"/>
                <w:szCs w:val="22"/>
              </w:rPr>
            </w:pPr>
          </w:p>
        </w:tc>
      </w:tr>
      <w:tr w:rsidR="00F040B1" w:rsidRPr="0011662A" w:rsidTr="00F040B1">
        <w:trPr>
          <w:trHeight w:val="149"/>
        </w:trPr>
        <w:tc>
          <w:tcPr>
            <w:tcW w:w="568" w:type="dxa"/>
            <w:vAlign w:val="center"/>
          </w:tcPr>
          <w:p w:rsidR="00F040B1" w:rsidRPr="0011662A" w:rsidRDefault="00F040B1" w:rsidP="00F040B1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4.3</w:t>
            </w:r>
          </w:p>
        </w:tc>
        <w:tc>
          <w:tcPr>
            <w:tcW w:w="4252" w:type="dxa"/>
            <w:vAlign w:val="center"/>
          </w:tcPr>
          <w:p w:rsidR="00F040B1" w:rsidRPr="0011662A" w:rsidRDefault="00F040B1" w:rsidP="00F040B1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Адгезия защитной оболочки к стержню или фланцу - в случае нанесения защитной оболочки поверх фланца</w:t>
            </w:r>
          </w:p>
        </w:tc>
        <w:tc>
          <w:tcPr>
            <w:tcW w:w="1843" w:type="dxa"/>
            <w:vAlign w:val="center"/>
          </w:tcPr>
          <w:p w:rsidR="00F040B1" w:rsidRPr="00F040B1" w:rsidRDefault="00F040B1" w:rsidP="00F040B1">
            <w:pPr>
              <w:pStyle w:val="3"/>
              <w:rPr>
                <w:rFonts w:ascii="Times New Roman" w:hAnsi="Times New Roman"/>
                <w:sz w:val="16"/>
              </w:rPr>
            </w:pPr>
            <w:r w:rsidRPr="00F040B1">
              <w:rPr>
                <w:rFonts w:ascii="Times New Roman" w:hAnsi="Times New Roman"/>
                <w:sz w:val="16"/>
              </w:rPr>
              <w:t>150 Н/см</w:t>
            </w:r>
            <w:r w:rsidRPr="00F040B1">
              <w:rPr>
                <w:rFonts w:ascii="Times New Roman" w:hAnsi="Times New Roman"/>
                <w:sz w:val="16"/>
                <w:vertAlign w:val="superscript"/>
              </w:rPr>
              <w:t>2</w:t>
            </w:r>
            <w:r w:rsidRPr="00F040B1">
              <w:rPr>
                <w:rFonts w:ascii="Times New Roman" w:hAnsi="Times New Roman"/>
                <w:sz w:val="16"/>
              </w:rPr>
              <w:t xml:space="preserve"> по методу отрыва, 200 Н/см</w:t>
            </w:r>
            <w:r w:rsidRPr="00F040B1">
              <w:rPr>
                <w:rFonts w:ascii="Times New Roman" w:hAnsi="Times New Roman"/>
                <w:sz w:val="16"/>
                <w:vertAlign w:val="superscript"/>
              </w:rPr>
              <w:t>2</w:t>
            </w:r>
            <w:r w:rsidRPr="00F040B1">
              <w:rPr>
                <w:rFonts w:ascii="Times New Roman" w:hAnsi="Times New Roman"/>
                <w:sz w:val="16"/>
              </w:rPr>
              <w:t xml:space="preserve"> по методу сдвига, 10 Н/см по методу отслаивания</w:t>
            </w:r>
          </w:p>
        </w:tc>
        <w:tc>
          <w:tcPr>
            <w:tcW w:w="1418" w:type="dxa"/>
            <w:vAlign w:val="center"/>
          </w:tcPr>
          <w:p w:rsidR="00F040B1" w:rsidRPr="0011662A" w:rsidRDefault="00F040B1" w:rsidP="00F040B1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1" w:type="dxa"/>
            <w:vAlign w:val="center"/>
          </w:tcPr>
          <w:p w:rsidR="00F040B1" w:rsidRPr="0011662A" w:rsidRDefault="00F040B1" w:rsidP="00F040B1">
            <w:pPr>
              <w:pStyle w:val="3"/>
              <w:rPr>
                <w:rFonts w:ascii="Times New Roman" w:hAnsi="Times New Roman"/>
                <w:szCs w:val="22"/>
              </w:rPr>
            </w:pPr>
          </w:p>
        </w:tc>
      </w:tr>
      <w:tr w:rsidR="00AA7D63" w:rsidRPr="0011662A" w:rsidTr="00AA7D63">
        <w:trPr>
          <w:trHeight w:val="401"/>
        </w:trPr>
        <w:tc>
          <w:tcPr>
            <w:tcW w:w="568" w:type="dxa"/>
            <w:vAlign w:val="center"/>
          </w:tcPr>
          <w:p w:rsidR="00AA7D63" w:rsidRPr="0011662A" w:rsidRDefault="00AA7D63" w:rsidP="00AA7D63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5</w:t>
            </w:r>
          </w:p>
        </w:tc>
        <w:tc>
          <w:tcPr>
            <w:tcW w:w="9214" w:type="dxa"/>
            <w:gridSpan w:val="4"/>
            <w:vAlign w:val="center"/>
          </w:tcPr>
          <w:p w:rsidR="00AA7D63" w:rsidRPr="0011662A" w:rsidRDefault="00AA7D63" w:rsidP="00AA7D63">
            <w:pPr>
              <w:pStyle w:val="a5"/>
              <w:rPr>
                <w:b/>
                <w:sz w:val="22"/>
                <w:szCs w:val="22"/>
              </w:rPr>
            </w:pPr>
            <w:r w:rsidRPr="0011662A">
              <w:rPr>
                <w:b/>
                <w:sz w:val="22"/>
                <w:szCs w:val="22"/>
              </w:rPr>
              <w:t>Конструктивные требования к изоляторам</w:t>
            </w: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5.1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Габаритные и присоединительные размеры</w:t>
            </w:r>
          </w:p>
        </w:tc>
        <w:tc>
          <w:tcPr>
            <w:tcW w:w="1843" w:type="dxa"/>
            <w:vAlign w:val="center"/>
          </w:tcPr>
          <w:p w:rsidR="00FC6A2A" w:rsidRPr="0024083D" w:rsidRDefault="00FC6A2A" w:rsidP="0028022C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24083D">
              <w:rPr>
                <w:rFonts w:ascii="Times New Roman" w:hAnsi="Times New Roman"/>
                <w:szCs w:val="22"/>
              </w:rPr>
              <w:t>Изоляторы, предназначенные для замены фарфоровых изоляторов должны иметь те же габаритные и присоединительные размеры, что и заменяемые изоляторы</w:t>
            </w:r>
            <w:r w:rsidR="002D236D">
              <w:rPr>
                <w:rFonts w:ascii="Times New Roman" w:hAnsi="Times New Roman"/>
                <w:szCs w:val="22"/>
              </w:rPr>
              <w:t xml:space="preserve"> </w:t>
            </w:r>
            <w:r w:rsidR="002D236D" w:rsidRPr="00AA180B">
              <w:rPr>
                <w:rFonts w:ascii="Times New Roman" w:hAnsi="Times New Roman"/>
                <w:b/>
                <w:szCs w:val="22"/>
              </w:rPr>
              <w:t>(</w:t>
            </w:r>
            <w:r w:rsidR="0028022C">
              <w:rPr>
                <w:rFonts w:ascii="Times New Roman" w:hAnsi="Times New Roman"/>
                <w:b/>
                <w:szCs w:val="22"/>
              </w:rPr>
              <w:t>аналог</w:t>
            </w:r>
            <w:r w:rsidR="002D236D" w:rsidRPr="00AA180B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AA180B">
              <w:rPr>
                <w:rFonts w:ascii="Times New Roman" w:hAnsi="Times New Roman"/>
                <w:b/>
                <w:szCs w:val="22"/>
              </w:rPr>
              <w:t>фарфоров</w:t>
            </w:r>
            <w:r w:rsidR="0028022C">
              <w:rPr>
                <w:rFonts w:ascii="Times New Roman" w:hAnsi="Times New Roman"/>
                <w:b/>
                <w:szCs w:val="22"/>
              </w:rPr>
              <w:t>ого</w:t>
            </w:r>
            <w:r w:rsidR="00AA180B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2D236D" w:rsidRPr="00AA180B">
              <w:rPr>
                <w:rFonts w:ascii="Times New Roman" w:hAnsi="Times New Roman"/>
                <w:b/>
                <w:szCs w:val="22"/>
              </w:rPr>
              <w:t>изолятор</w:t>
            </w:r>
            <w:r w:rsidR="0028022C">
              <w:rPr>
                <w:rFonts w:ascii="Times New Roman" w:hAnsi="Times New Roman"/>
                <w:b/>
                <w:szCs w:val="22"/>
              </w:rPr>
              <w:t>а</w:t>
            </w:r>
            <w:r w:rsidR="002D236D" w:rsidRPr="00AA180B">
              <w:rPr>
                <w:rFonts w:ascii="Times New Roman" w:hAnsi="Times New Roman"/>
                <w:b/>
                <w:szCs w:val="22"/>
              </w:rPr>
              <w:t xml:space="preserve"> 35 кВ типа С-4)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5.1.1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F40C14">
              <w:rPr>
                <w:rFonts w:ascii="Times New Roman" w:hAnsi="Times New Roman"/>
                <w:szCs w:val="22"/>
              </w:rPr>
              <w:t>Строительная высота</w:t>
            </w:r>
            <w:r>
              <w:rPr>
                <w:rFonts w:ascii="Times New Roman" w:hAnsi="Times New Roman"/>
                <w:szCs w:val="22"/>
              </w:rPr>
              <w:t>, мм</w:t>
            </w:r>
          </w:p>
        </w:tc>
        <w:tc>
          <w:tcPr>
            <w:tcW w:w="1843" w:type="dxa"/>
            <w:vAlign w:val="center"/>
          </w:tcPr>
          <w:p w:rsidR="00FC6A2A" w:rsidRPr="007134FA" w:rsidRDefault="00907BB8" w:rsidP="00AA180B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440 мм</w:t>
            </w:r>
            <w:r w:rsidR="00AA180B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C6A2A" w:rsidRPr="0011662A" w:rsidRDefault="00FC6A2A" w:rsidP="00AA180B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5.1.2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F40C14">
              <w:rPr>
                <w:rFonts w:ascii="Times New Roman" w:hAnsi="Times New Roman"/>
                <w:szCs w:val="22"/>
              </w:rPr>
              <w:t>Установочный размер отверстий сверху</w:t>
            </w:r>
          </w:p>
        </w:tc>
        <w:tc>
          <w:tcPr>
            <w:tcW w:w="1843" w:type="dxa"/>
            <w:vAlign w:val="center"/>
          </w:tcPr>
          <w:p w:rsidR="00FC6A2A" w:rsidRPr="007134FA" w:rsidRDefault="00907BB8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127 мм 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5.1.3</w:t>
            </w:r>
          </w:p>
        </w:tc>
        <w:tc>
          <w:tcPr>
            <w:tcW w:w="4252" w:type="dxa"/>
            <w:vAlign w:val="center"/>
          </w:tcPr>
          <w:p w:rsidR="00FC6A2A" w:rsidRPr="00F40C14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F40C14">
              <w:rPr>
                <w:rFonts w:ascii="Times New Roman" w:hAnsi="Times New Roman"/>
                <w:szCs w:val="22"/>
              </w:rPr>
              <w:t>Количество и тип отверстий сверху</w:t>
            </w:r>
          </w:p>
        </w:tc>
        <w:tc>
          <w:tcPr>
            <w:tcW w:w="1843" w:type="dxa"/>
            <w:vAlign w:val="center"/>
          </w:tcPr>
          <w:p w:rsidR="00FC6A2A" w:rsidRPr="00907BB8" w:rsidRDefault="00907BB8" w:rsidP="00907BB8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4 отв. </w:t>
            </w:r>
            <w:r>
              <w:rPr>
                <w:rFonts w:ascii="Times New Roman" w:hAnsi="Times New Roman"/>
                <w:szCs w:val="22"/>
                <w:lang w:val="en-US"/>
              </w:rPr>
              <w:t>ɸ</w:t>
            </w:r>
            <w:r>
              <w:rPr>
                <w:rFonts w:ascii="Times New Roman" w:hAnsi="Times New Roman"/>
                <w:szCs w:val="22"/>
              </w:rPr>
              <w:t>13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5.1.4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F40C14">
              <w:rPr>
                <w:rFonts w:ascii="Times New Roman" w:hAnsi="Times New Roman"/>
                <w:szCs w:val="22"/>
              </w:rPr>
              <w:t>Установочный размер отверстий снизу</w:t>
            </w:r>
          </w:p>
        </w:tc>
        <w:tc>
          <w:tcPr>
            <w:tcW w:w="1843" w:type="dxa"/>
            <w:vAlign w:val="center"/>
          </w:tcPr>
          <w:p w:rsidR="00FC6A2A" w:rsidRPr="007134FA" w:rsidRDefault="00907BB8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127 мм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5.1.5</w:t>
            </w:r>
          </w:p>
        </w:tc>
        <w:tc>
          <w:tcPr>
            <w:tcW w:w="4252" w:type="dxa"/>
            <w:vAlign w:val="center"/>
          </w:tcPr>
          <w:p w:rsidR="00FC6A2A" w:rsidRPr="00F40C14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F40C14">
              <w:rPr>
                <w:rFonts w:ascii="Times New Roman" w:hAnsi="Times New Roman"/>
                <w:szCs w:val="22"/>
              </w:rPr>
              <w:t>Количество и тип отверстий снизу</w:t>
            </w:r>
          </w:p>
        </w:tc>
        <w:tc>
          <w:tcPr>
            <w:tcW w:w="1843" w:type="dxa"/>
            <w:vAlign w:val="center"/>
          </w:tcPr>
          <w:p w:rsidR="00FC6A2A" w:rsidRPr="007134FA" w:rsidRDefault="00907BB8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4 отв. </w:t>
            </w:r>
            <w:r>
              <w:rPr>
                <w:rFonts w:ascii="Times New Roman" w:hAnsi="Times New Roman"/>
                <w:szCs w:val="22"/>
                <w:lang w:val="en-US"/>
              </w:rPr>
              <w:t>ɸ</w:t>
            </w:r>
            <w:r>
              <w:rPr>
                <w:rFonts w:ascii="Times New Roman" w:hAnsi="Times New Roman"/>
                <w:szCs w:val="22"/>
              </w:rPr>
              <w:t>13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5.2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 xml:space="preserve">Допуск на параллельность торцовых поверхностей  фланцев, измеряемая на  </w:t>
            </w:r>
            <w:r w:rsidRPr="0011662A">
              <w:rPr>
                <w:rFonts w:ascii="Times New Roman" w:hAnsi="Times New Roman"/>
                <w:szCs w:val="22"/>
              </w:rPr>
              <w:sym w:font="Symbol" w:char="F0C6"/>
            </w:r>
            <w:r w:rsidRPr="0011662A">
              <w:rPr>
                <w:rFonts w:ascii="Times New Roman" w:hAnsi="Times New Roman"/>
                <w:szCs w:val="22"/>
              </w:rPr>
              <w:t xml:space="preserve"> 250, не более </w:t>
            </w:r>
          </w:p>
        </w:tc>
        <w:tc>
          <w:tcPr>
            <w:tcW w:w="1843" w:type="dxa"/>
            <w:vAlign w:val="center"/>
          </w:tcPr>
          <w:p w:rsidR="00FC6A2A" w:rsidRPr="0024083D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 w:rsidRPr="0024083D">
              <w:rPr>
                <w:rFonts w:ascii="Times New Roman" w:hAnsi="Times New Roman"/>
                <w:szCs w:val="22"/>
              </w:rPr>
              <w:t xml:space="preserve">0,5 мм       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11662A">
              <w:rPr>
                <w:rFonts w:ascii="Times New Roman" w:hAnsi="Times New Roman"/>
                <w:szCs w:val="22"/>
                <w:lang w:val="en-US"/>
              </w:rPr>
              <w:t>5.3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 xml:space="preserve">Допуск на эксцентриситет центра крепежных отверстий верхнего фланца относительно  его номинального положения, мм, не более </w:t>
            </w:r>
          </w:p>
        </w:tc>
        <w:tc>
          <w:tcPr>
            <w:tcW w:w="1843" w:type="dxa"/>
            <w:vAlign w:val="center"/>
          </w:tcPr>
          <w:p w:rsidR="00FC6A2A" w:rsidRPr="0024083D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24083D">
              <w:rPr>
                <w:rFonts w:ascii="Times New Roman" w:hAnsi="Times New Roman"/>
                <w:szCs w:val="22"/>
              </w:rPr>
              <w:t>2</w:t>
            </w:r>
            <w:r w:rsidRPr="0024083D">
              <w:rPr>
                <w:rFonts w:ascii="Times New Roman" w:hAnsi="Times New Roman"/>
                <w:szCs w:val="22"/>
              </w:rPr>
              <w:sym w:font="Symbol" w:char="F0B4"/>
            </w:r>
            <w:r w:rsidRPr="0024083D">
              <w:rPr>
                <w:rFonts w:ascii="Times New Roman" w:hAnsi="Times New Roman"/>
                <w:szCs w:val="22"/>
              </w:rPr>
              <w:t xml:space="preserve"> (1+0,0</w:t>
            </w:r>
            <w:r w:rsidRPr="0024083D">
              <w:rPr>
                <w:rFonts w:ascii="Times New Roman" w:hAnsi="Times New Roman"/>
                <w:szCs w:val="22"/>
                <w:lang w:val="en-US"/>
              </w:rPr>
              <w:t>0</w:t>
            </w:r>
            <w:r w:rsidRPr="0024083D">
              <w:rPr>
                <w:rFonts w:ascii="Times New Roman" w:hAnsi="Times New Roman"/>
                <w:szCs w:val="22"/>
              </w:rPr>
              <w:t>1</w:t>
            </w:r>
            <w:r w:rsidRPr="0024083D">
              <w:rPr>
                <w:rFonts w:ascii="Times New Roman" w:hAnsi="Times New Roman"/>
                <w:szCs w:val="22"/>
              </w:rPr>
              <w:sym w:font="Symbol" w:char="F0B4"/>
            </w:r>
            <w:r w:rsidRPr="0024083D">
              <w:rPr>
                <w:rFonts w:ascii="Times New Roman" w:hAnsi="Times New Roman"/>
                <w:szCs w:val="22"/>
                <w:lang w:val="en-US"/>
              </w:rPr>
              <w:t>H)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11662A">
              <w:rPr>
                <w:rFonts w:ascii="Times New Roman" w:hAnsi="Times New Roman"/>
                <w:szCs w:val="22"/>
                <w:lang w:val="en-US"/>
              </w:rPr>
              <w:t>5.4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Угловое отклонение расположения крепежных отверстий одного фланца относительно другого, по/против часовой стрелке, не более</w:t>
            </w:r>
          </w:p>
        </w:tc>
        <w:tc>
          <w:tcPr>
            <w:tcW w:w="1843" w:type="dxa"/>
            <w:vAlign w:val="center"/>
          </w:tcPr>
          <w:p w:rsidR="00FC6A2A" w:rsidRPr="0024083D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 w:rsidRPr="0024083D">
              <w:rPr>
                <w:rFonts w:ascii="Times New Roman" w:hAnsi="Times New Roman"/>
                <w:szCs w:val="22"/>
              </w:rPr>
              <w:t>2 градуса,  но не более 3мм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11662A">
              <w:rPr>
                <w:rFonts w:ascii="Times New Roman" w:hAnsi="Times New Roman"/>
                <w:szCs w:val="22"/>
              </w:rPr>
              <w:t>5.5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Длина пути утечки см/кВ, не менее</w:t>
            </w:r>
          </w:p>
        </w:tc>
        <w:tc>
          <w:tcPr>
            <w:tcW w:w="1843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2,5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9920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5.6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Требования к внешнему виду изолятора</w:t>
            </w:r>
          </w:p>
        </w:tc>
        <w:tc>
          <w:tcPr>
            <w:tcW w:w="1843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24083D">
              <w:rPr>
                <w:rFonts w:ascii="Times New Roman" w:hAnsi="Times New Roman"/>
                <w:szCs w:val="22"/>
              </w:rPr>
              <w:t>Поверхность изоляционных частей должна быть без посторонних включений, пузырей, раковин, трещин (зазоров). Граница раздела материала защитной оболочки и оконцевателя должна быть без зазоров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28856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AA7D63">
        <w:trPr>
          <w:trHeight w:val="423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6</w:t>
            </w:r>
          </w:p>
        </w:tc>
        <w:tc>
          <w:tcPr>
            <w:tcW w:w="9214" w:type="dxa"/>
            <w:gridSpan w:val="4"/>
            <w:vAlign w:val="center"/>
          </w:tcPr>
          <w:p w:rsidR="00FC6A2A" w:rsidRPr="0011662A" w:rsidRDefault="00FC6A2A" w:rsidP="00FC6A2A">
            <w:pPr>
              <w:pStyle w:val="a5"/>
              <w:rPr>
                <w:b/>
                <w:sz w:val="22"/>
                <w:szCs w:val="22"/>
              </w:rPr>
            </w:pPr>
            <w:r w:rsidRPr="0011662A">
              <w:rPr>
                <w:b/>
                <w:sz w:val="22"/>
                <w:szCs w:val="22"/>
              </w:rPr>
              <w:t>Требования к материалам для изготовления изолятора</w:t>
            </w:r>
          </w:p>
        </w:tc>
      </w:tr>
      <w:tr w:rsidR="00FC6A2A" w:rsidRPr="0011662A" w:rsidTr="00AA7D63">
        <w:trPr>
          <w:trHeight w:val="431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6.1</w:t>
            </w:r>
          </w:p>
        </w:tc>
        <w:tc>
          <w:tcPr>
            <w:tcW w:w="9214" w:type="dxa"/>
            <w:gridSpan w:val="4"/>
            <w:vAlign w:val="center"/>
          </w:tcPr>
          <w:p w:rsidR="00FC6A2A" w:rsidRPr="0011662A" w:rsidRDefault="00FC6A2A" w:rsidP="00FC6A2A">
            <w:pPr>
              <w:pStyle w:val="a5"/>
              <w:rPr>
                <w:b/>
                <w:sz w:val="22"/>
                <w:szCs w:val="22"/>
              </w:rPr>
            </w:pPr>
            <w:r w:rsidRPr="0011662A">
              <w:rPr>
                <w:b/>
                <w:sz w:val="22"/>
                <w:szCs w:val="22"/>
              </w:rPr>
              <w:t>Требования к материалу защитной оболочки</w:t>
            </w:r>
          </w:p>
        </w:tc>
      </w:tr>
      <w:tr w:rsidR="00FC6A2A" w:rsidRPr="0011662A" w:rsidTr="00F040B1">
        <w:trPr>
          <w:trHeight w:val="496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6.1.1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Материал защитной оболочки</w:t>
            </w:r>
          </w:p>
        </w:tc>
        <w:tc>
          <w:tcPr>
            <w:tcW w:w="1843" w:type="dxa"/>
            <w:vAlign w:val="center"/>
          </w:tcPr>
          <w:p w:rsidR="00FC6A2A" w:rsidRPr="006436A6" w:rsidRDefault="00FC6A2A" w:rsidP="00FC6A2A">
            <w:pPr>
              <w:pStyle w:val="3"/>
              <w:rPr>
                <w:rFonts w:ascii="Times New Roman" w:hAnsi="Times New Roman"/>
                <w:sz w:val="16"/>
              </w:rPr>
            </w:pPr>
            <w:r w:rsidRPr="006436A6">
              <w:rPr>
                <w:rFonts w:ascii="Times New Roman" w:hAnsi="Times New Roman"/>
                <w:sz w:val="16"/>
              </w:rPr>
              <w:t>Оболочка должна быть изготовлена из кремнийорганической (силиконовой) резины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Требование ПАО «Россети»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6.1.2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Гидрофобность поверхности защитной оболочки</w:t>
            </w:r>
          </w:p>
        </w:tc>
        <w:tc>
          <w:tcPr>
            <w:tcW w:w="1843" w:type="dxa"/>
            <w:vAlign w:val="center"/>
          </w:tcPr>
          <w:p w:rsidR="00FC6A2A" w:rsidRPr="00915EC6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 w:rsidRPr="00915EC6">
              <w:rPr>
                <w:rFonts w:ascii="Times New Roman" w:hAnsi="Times New Roman"/>
                <w:szCs w:val="22"/>
              </w:rPr>
              <w:t>Класс 1 или 2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6.1.</w:t>
            </w:r>
            <w:r w:rsidRPr="0011662A">
              <w:rPr>
                <w:rFonts w:ascii="Times New Roman" w:hAnsi="Times New Roman"/>
                <w:szCs w:val="22"/>
                <w:lang w:val="en-US"/>
              </w:rPr>
              <w:t>3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Трекингоэрозионная стойкость материала защитной оболочки</w:t>
            </w:r>
          </w:p>
        </w:tc>
        <w:tc>
          <w:tcPr>
            <w:tcW w:w="1843" w:type="dxa"/>
            <w:vAlign w:val="center"/>
          </w:tcPr>
          <w:p w:rsidR="00FC6A2A" w:rsidRPr="00915EC6" w:rsidRDefault="00FC6A2A" w:rsidP="00FC6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EC6">
              <w:rPr>
                <w:rFonts w:ascii="Times New Roman" w:hAnsi="Times New Roman" w:cs="Times New Roman"/>
                <w:sz w:val="22"/>
                <w:szCs w:val="22"/>
              </w:rPr>
              <w:t>Класс 1А4,5 или 1А3,5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27474</w:t>
            </w:r>
          </w:p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60587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11662A">
              <w:rPr>
                <w:rFonts w:ascii="Times New Roman" w:hAnsi="Times New Roman"/>
                <w:szCs w:val="22"/>
                <w:lang w:val="en-US"/>
              </w:rPr>
              <w:t>6.1.4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Электрическая прочность материала защитной оболочки, не менее</w:t>
            </w:r>
          </w:p>
        </w:tc>
        <w:tc>
          <w:tcPr>
            <w:tcW w:w="1843" w:type="dxa"/>
            <w:vAlign w:val="center"/>
          </w:tcPr>
          <w:p w:rsidR="00FC6A2A" w:rsidRPr="00915EC6" w:rsidRDefault="00FC6A2A" w:rsidP="00FC6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EC6">
              <w:rPr>
                <w:rFonts w:ascii="Times New Roman" w:hAnsi="Times New Roman" w:cs="Times New Roman"/>
                <w:sz w:val="22"/>
                <w:szCs w:val="22"/>
              </w:rPr>
              <w:t>10 кВ/мм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62039</w:t>
            </w:r>
          </w:p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60243-1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6.1.5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Прочность на раздир, не менее</w:t>
            </w:r>
          </w:p>
        </w:tc>
        <w:tc>
          <w:tcPr>
            <w:tcW w:w="1843" w:type="dxa"/>
            <w:vAlign w:val="center"/>
          </w:tcPr>
          <w:p w:rsidR="00FC6A2A" w:rsidRPr="00915EC6" w:rsidRDefault="00FC6A2A" w:rsidP="00FC6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EC6">
              <w:rPr>
                <w:rFonts w:ascii="Times New Roman" w:hAnsi="Times New Roman" w:cs="Times New Roman"/>
                <w:sz w:val="22"/>
                <w:szCs w:val="22"/>
              </w:rPr>
              <w:t>6 Н/мм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62039</w:t>
            </w:r>
          </w:p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ИСО 34-1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6.1.6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Объемное удельное сопротивление, не менее</w:t>
            </w:r>
          </w:p>
        </w:tc>
        <w:tc>
          <w:tcPr>
            <w:tcW w:w="1843" w:type="dxa"/>
            <w:vAlign w:val="center"/>
          </w:tcPr>
          <w:p w:rsidR="00FC6A2A" w:rsidRPr="00915EC6" w:rsidRDefault="00FC6A2A" w:rsidP="00FC6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EC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915EC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10</w:t>
            </w:r>
            <w:r w:rsidRPr="00915EC6">
              <w:rPr>
                <w:rFonts w:ascii="Times New Roman" w:hAnsi="Times New Roman" w:cs="Times New Roman"/>
                <w:sz w:val="22"/>
                <w:szCs w:val="22"/>
              </w:rPr>
              <w:t xml:space="preserve"> Ом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62039</w:t>
            </w:r>
          </w:p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60093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6.1.7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Дугостойкость, не менее</w:t>
            </w:r>
          </w:p>
        </w:tc>
        <w:tc>
          <w:tcPr>
            <w:tcW w:w="1843" w:type="dxa"/>
            <w:vAlign w:val="center"/>
          </w:tcPr>
          <w:p w:rsidR="00FC6A2A" w:rsidRPr="00915EC6" w:rsidRDefault="00FC6A2A" w:rsidP="00FC6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EC6">
              <w:rPr>
                <w:rFonts w:ascii="Times New Roman" w:hAnsi="Times New Roman" w:cs="Times New Roman"/>
                <w:sz w:val="22"/>
                <w:szCs w:val="22"/>
              </w:rPr>
              <w:t>180 с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62039</w:t>
            </w:r>
          </w:p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61621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AA7D63">
        <w:trPr>
          <w:trHeight w:val="387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6.2</w:t>
            </w:r>
          </w:p>
        </w:tc>
        <w:tc>
          <w:tcPr>
            <w:tcW w:w="9214" w:type="dxa"/>
            <w:gridSpan w:val="4"/>
            <w:vAlign w:val="center"/>
          </w:tcPr>
          <w:p w:rsidR="00FC6A2A" w:rsidRPr="0011662A" w:rsidRDefault="00FC6A2A" w:rsidP="00FC6A2A">
            <w:pPr>
              <w:pStyle w:val="3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Требования к материалу сердечника</w:t>
            </w:r>
          </w:p>
        </w:tc>
      </w:tr>
      <w:tr w:rsidR="00FC6A2A" w:rsidRPr="0011662A" w:rsidTr="00F040B1">
        <w:trPr>
          <w:trHeight w:val="496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6.2.1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Материал сердечника</w:t>
            </w:r>
          </w:p>
        </w:tc>
        <w:tc>
          <w:tcPr>
            <w:tcW w:w="1843" w:type="dxa"/>
            <w:vAlign w:val="center"/>
          </w:tcPr>
          <w:p w:rsidR="00FC6A2A" w:rsidRPr="006436A6" w:rsidRDefault="00FC6A2A" w:rsidP="00FC6A2A">
            <w:pPr>
              <w:pStyle w:val="3"/>
              <w:rPr>
                <w:rFonts w:ascii="Times New Roman" w:hAnsi="Times New Roman"/>
                <w:sz w:val="16"/>
              </w:rPr>
            </w:pPr>
            <w:r w:rsidRPr="006436A6">
              <w:rPr>
                <w:rFonts w:ascii="Times New Roman" w:hAnsi="Times New Roman"/>
                <w:sz w:val="16"/>
              </w:rPr>
              <w:t>Сердечник должен быть изготовлен из сплошного стеклопластика на основе эпоксидных смол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Требование ПАО «Россети»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F040B1">
        <w:trPr>
          <w:trHeight w:val="14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6.2.2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Испытание на проникновение красящей жидкости</w:t>
            </w:r>
          </w:p>
        </w:tc>
        <w:tc>
          <w:tcPr>
            <w:tcW w:w="1843" w:type="dxa"/>
            <w:vAlign w:val="center"/>
          </w:tcPr>
          <w:p w:rsidR="00FC6A2A" w:rsidRPr="006436A6" w:rsidRDefault="00FC6A2A" w:rsidP="00FC6A2A">
            <w:pPr>
              <w:pStyle w:val="3"/>
              <w:rPr>
                <w:rFonts w:ascii="Times New Roman" w:hAnsi="Times New Roman"/>
                <w:sz w:val="16"/>
              </w:rPr>
            </w:pPr>
            <w:r w:rsidRPr="006436A6">
              <w:rPr>
                <w:rFonts w:ascii="Times New Roman" w:hAnsi="Times New Roman"/>
                <w:sz w:val="16"/>
              </w:rPr>
              <w:t>Отсутствие проникновения красящей жидкости в течение 15 мин.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62217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F040B1">
        <w:trPr>
          <w:trHeight w:val="314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6.2.3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Испытание на диффузию влаги</w:t>
            </w:r>
          </w:p>
        </w:tc>
        <w:tc>
          <w:tcPr>
            <w:tcW w:w="1843" w:type="dxa"/>
            <w:vAlign w:val="center"/>
          </w:tcPr>
          <w:p w:rsidR="00FC6A2A" w:rsidRPr="006436A6" w:rsidRDefault="00FC6A2A" w:rsidP="00FC6A2A">
            <w:pPr>
              <w:pStyle w:val="3"/>
              <w:rPr>
                <w:rFonts w:ascii="Times New Roman" w:hAnsi="Times New Roman"/>
                <w:sz w:val="16"/>
              </w:rPr>
            </w:pPr>
            <w:r w:rsidRPr="006436A6">
              <w:rPr>
                <w:rFonts w:ascii="Times New Roman" w:hAnsi="Times New Roman"/>
                <w:sz w:val="16"/>
              </w:rPr>
              <w:t>Образец должен выдержать 12 кВ после 100-часового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 w:rsidRPr="006436A6">
              <w:rPr>
                <w:rFonts w:ascii="Times New Roman" w:hAnsi="Times New Roman"/>
                <w:sz w:val="16"/>
              </w:rPr>
              <w:t xml:space="preserve">кипячения в 0,1% водном растворе </w:t>
            </w:r>
            <w:r w:rsidRPr="006436A6">
              <w:rPr>
                <w:rFonts w:ascii="Times New Roman" w:hAnsi="Times New Roman"/>
                <w:sz w:val="16"/>
                <w:lang w:val="en-US"/>
              </w:rPr>
              <w:t>NaCl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62217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AA7D63">
        <w:trPr>
          <w:trHeight w:val="331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6.3</w:t>
            </w:r>
          </w:p>
        </w:tc>
        <w:tc>
          <w:tcPr>
            <w:tcW w:w="9214" w:type="dxa"/>
            <w:gridSpan w:val="4"/>
            <w:vAlign w:val="center"/>
          </w:tcPr>
          <w:p w:rsidR="00FC6A2A" w:rsidRPr="0011662A" w:rsidRDefault="00FC6A2A" w:rsidP="00FC6A2A">
            <w:pPr>
              <w:pStyle w:val="3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Требования к металлической арматуре</w:t>
            </w:r>
          </w:p>
        </w:tc>
      </w:tr>
      <w:tr w:rsidR="00FC6A2A" w:rsidRPr="0011662A" w:rsidTr="00F040B1">
        <w:trPr>
          <w:trHeight w:val="422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6.3.1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Материал фланцев</w:t>
            </w:r>
          </w:p>
        </w:tc>
        <w:tc>
          <w:tcPr>
            <w:tcW w:w="1843" w:type="dxa"/>
            <w:vAlign w:val="center"/>
          </w:tcPr>
          <w:p w:rsidR="00FC6A2A" w:rsidRPr="006436A6" w:rsidRDefault="00FC6A2A" w:rsidP="00FC6A2A">
            <w:pPr>
              <w:pStyle w:val="3"/>
              <w:jc w:val="both"/>
              <w:rPr>
                <w:rFonts w:ascii="Times New Roman" w:hAnsi="Times New Roman"/>
                <w:sz w:val="16"/>
              </w:rPr>
            </w:pPr>
            <w:r w:rsidRPr="006436A6">
              <w:rPr>
                <w:rFonts w:ascii="Times New Roman" w:hAnsi="Times New Roman"/>
                <w:sz w:val="16"/>
              </w:rPr>
              <w:t>Фланцы изоляторов должны быть сделаны из алюминиевых сплавов, стали, ковкого или высокопрочного чугуна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C6A2A" w:rsidRPr="0011662A" w:rsidTr="00F040B1">
        <w:trPr>
          <w:trHeight w:val="413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6.3.2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Требования к покрытию фланцев</w:t>
            </w:r>
          </w:p>
        </w:tc>
        <w:tc>
          <w:tcPr>
            <w:tcW w:w="1843" w:type="dxa"/>
            <w:vAlign w:val="center"/>
          </w:tcPr>
          <w:p w:rsidR="00FC6A2A" w:rsidRPr="006436A6" w:rsidRDefault="00FC6A2A" w:rsidP="00FC6A2A">
            <w:pPr>
              <w:pStyle w:val="3"/>
              <w:jc w:val="both"/>
              <w:rPr>
                <w:rFonts w:ascii="Times New Roman" w:hAnsi="Times New Roman"/>
                <w:sz w:val="16"/>
                <w:highlight w:val="red"/>
              </w:rPr>
            </w:pPr>
            <w:r w:rsidRPr="006436A6">
              <w:rPr>
                <w:rFonts w:ascii="Times New Roman" w:hAnsi="Times New Roman"/>
                <w:sz w:val="16"/>
              </w:rPr>
              <w:t>Фланцы изоляторов, изготовленные из черных сплавов, должны иметь защитное покрытие. Покрытие фланцев должно быть выполнено методом горячего оцинкования толщиной покрытия  не менее 70 мкм.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C6A2A" w:rsidRPr="0011662A" w:rsidTr="00F040B1">
        <w:trPr>
          <w:trHeight w:val="421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6.3.3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Конструктивные требования к фланцам</w:t>
            </w:r>
          </w:p>
        </w:tc>
        <w:tc>
          <w:tcPr>
            <w:tcW w:w="1843" w:type="dxa"/>
            <w:vAlign w:val="center"/>
          </w:tcPr>
          <w:p w:rsidR="00FC6A2A" w:rsidRPr="006436A6" w:rsidRDefault="00FC6A2A" w:rsidP="00FC6A2A">
            <w:pPr>
              <w:pStyle w:val="3"/>
              <w:jc w:val="both"/>
              <w:rPr>
                <w:rFonts w:ascii="Times New Roman" w:hAnsi="Times New Roman"/>
                <w:sz w:val="16"/>
              </w:rPr>
            </w:pPr>
            <w:r w:rsidRPr="006436A6">
              <w:rPr>
                <w:rFonts w:ascii="Times New Roman" w:hAnsi="Times New Roman"/>
                <w:sz w:val="16"/>
              </w:rPr>
              <w:t>Конструкция фланцев должна исключать скопление воды в углублениях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C6A2A" w:rsidRPr="0011662A" w:rsidTr="00AA7D63">
        <w:trPr>
          <w:trHeight w:val="377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7</w:t>
            </w:r>
          </w:p>
        </w:tc>
        <w:tc>
          <w:tcPr>
            <w:tcW w:w="9214" w:type="dxa"/>
            <w:gridSpan w:val="4"/>
            <w:vAlign w:val="center"/>
          </w:tcPr>
          <w:p w:rsidR="00FC6A2A" w:rsidRPr="0011662A" w:rsidRDefault="00FC6A2A" w:rsidP="00FC6A2A">
            <w:pPr>
              <w:pStyle w:val="a5"/>
              <w:rPr>
                <w:b/>
                <w:sz w:val="22"/>
                <w:szCs w:val="22"/>
              </w:rPr>
            </w:pPr>
            <w:r w:rsidRPr="0011662A">
              <w:rPr>
                <w:b/>
                <w:sz w:val="22"/>
                <w:szCs w:val="22"/>
              </w:rPr>
              <w:t>Требования безопасности</w:t>
            </w:r>
          </w:p>
        </w:tc>
      </w:tr>
      <w:tr w:rsidR="00FC6A2A" w:rsidRPr="0011662A" w:rsidTr="00F040B1">
        <w:trPr>
          <w:trHeight w:val="496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7.1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Класс воспламеняемости материала защитной оболочки, не ниже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C6A2A" w:rsidRPr="006A4A13" w:rsidRDefault="00FC6A2A" w:rsidP="00FC6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A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FV</w:t>
            </w:r>
            <w:r w:rsidRPr="006A4A13">
              <w:rPr>
                <w:rFonts w:ascii="Times New Roman" w:hAnsi="Times New Roman" w:cs="Times New Roman"/>
                <w:sz w:val="22"/>
                <w:szCs w:val="22"/>
              </w:rPr>
              <w:t>(ПВ)0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28779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F040B1">
        <w:trPr>
          <w:trHeight w:val="496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Среднегодовой уровень отказов, не более</w:t>
            </w:r>
          </w:p>
        </w:tc>
        <w:tc>
          <w:tcPr>
            <w:tcW w:w="1843" w:type="dxa"/>
            <w:vAlign w:val="center"/>
          </w:tcPr>
          <w:p w:rsidR="00FC6A2A" w:rsidRPr="006436A6" w:rsidRDefault="00FC6A2A" w:rsidP="00FC6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6A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6436A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Требование ПАО «Россети»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6A2A" w:rsidRPr="0011662A" w:rsidTr="00F040B1">
        <w:trPr>
          <w:trHeight w:val="412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Комплектность поставки</w:t>
            </w:r>
          </w:p>
        </w:tc>
        <w:tc>
          <w:tcPr>
            <w:tcW w:w="1843" w:type="dxa"/>
            <w:vAlign w:val="center"/>
          </w:tcPr>
          <w:p w:rsidR="00FC6A2A" w:rsidRPr="006A4A13" w:rsidRDefault="00FC6A2A" w:rsidP="00FC6A2A">
            <w:pPr>
              <w:pStyle w:val="a5"/>
              <w:jc w:val="center"/>
              <w:rPr>
                <w:sz w:val="22"/>
                <w:szCs w:val="22"/>
              </w:rPr>
            </w:pPr>
            <w:r w:rsidRPr="006A4A13">
              <w:rPr>
                <w:sz w:val="22"/>
                <w:szCs w:val="22"/>
              </w:rPr>
              <w:t>Согласно ГОСТ Р 52082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C6A2A" w:rsidRPr="0011662A" w:rsidTr="00F040B1">
        <w:trPr>
          <w:trHeight w:val="419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Маркировка изолятора</w:t>
            </w:r>
          </w:p>
        </w:tc>
        <w:tc>
          <w:tcPr>
            <w:tcW w:w="1843" w:type="dxa"/>
            <w:vAlign w:val="center"/>
          </w:tcPr>
          <w:p w:rsidR="00FC6A2A" w:rsidRPr="006436A6" w:rsidRDefault="00FC6A2A" w:rsidP="00FC6A2A">
            <w:pPr>
              <w:pStyle w:val="3"/>
              <w:rPr>
                <w:rFonts w:ascii="Times New Roman" w:hAnsi="Times New Roman"/>
                <w:sz w:val="16"/>
              </w:rPr>
            </w:pPr>
            <w:r w:rsidRPr="006436A6">
              <w:rPr>
                <w:rFonts w:ascii="Times New Roman" w:hAnsi="Times New Roman"/>
                <w:sz w:val="16"/>
              </w:rPr>
              <w:t>Маркировка должна быть нанесена на видном месте изолятора и должна быть видна в течение нормативного срока службы.</w:t>
            </w:r>
          </w:p>
          <w:p w:rsidR="00FC6A2A" w:rsidRPr="006436A6" w:rsidRDefault="00FC6A2A" w:rsidP="00FC6A2A">
            <w:pPr>
              <w:pStyle w:val="3"/>
              <w:rPr>
                <w:rFonts w:ascii="Times New Roman" w:hAnsi="Times New Roman"/>
                <w:sz w:val="16"/>
              </w:rPr>
            </w:pPr>
            <w:r w:rsidRPr="006436A6">
              <w:rPr>
                <w:rFonts w:ascii="Times New Roman" w:hAnsi="Times New Roman"/>
                <w:sz w:val="16"/>
              </w:rPr>
              <w:t>Состав маркировки:</w:t>
            </w:r>
          </w:p>
          <w:p w:rsidR="00FC6A2A" w:rsidRPr="006436A6" w:rsidRDefault="00FC6A2A" w:rsidP="00FC6A2A">
            <w:pPr>
              <w:pStyle w:val="3"/>
              <w:rPr>
                <w:rFonts w:ascii="Times New Roman" w:hAnsi="Times New Roman"/>
                <w:sz w:val="16"/>
              </w:rPr>
            </w:pPr>
            <w:r w:rsidRPr="006436A6">
              <w:rPr>
                <w:rFonts w:ascii="Times New Roman" w:hAnsi="Times New Roman"/>
                <w:sz w:val="16"/>
              </w:rPr>
              <w:t>-обозначение типа изолятора;</w:t>
            </w:r>
          </w:p>
          <w:p w:rsidR="00FC6A2A" w:rsidRPr="006436A6" w:rsidRDefault="00FC6A2A" w:rsidP="00FC6A2A">
            <w:pPr>
              <w:pStyle w:val="3"/>
              <w:rPr>
                <w:rFonts w:ascii="Times New Roman" w:hAnsi="Times New Roman"/>
                <w:sz w:val="16"/>
              </w:rPr>
            </w:pPr>
            <w:r w:rsidRPr="006436A6">
              <w:rPr>
                <w:rFonts w:ascii="Times New Roman" w:hAnsi="Times New Roman"/>
                <w:sz w:val="16"/>
              </w:rPr>
              <w:t>- товарный знак предприятия – изготовителя</w:t>
            </w:r>
          </w:p>
          <w:p w:rsidR="00FC6A2A" w:rsidRPr="006436A6" w:rsidRDefault="00FC6A2A" w:rsidP="00FC6A2A">
            <w:pPr>
              <w:pStyle w:val="3"/>
              <w:rPr>
                <w:rFonts w:ascii="Times New Roman" w:hAnsi="Times New Roman"/>
                <w:sz w:val="16"/>
              </w:rPr>
            </w:pPr>
            <w:r w:rsidRPr="006436A6">
              <w:rPr>
                <w:rFonts w:ascii="Times New Roman" w:hAnsi="Times New Roman"/>
                <w:sz w:val="16"/>
              </w:rPr>
              <w:t>- год изготовления (две последние цифры)</w:t>
            </w:r>
          </w:p>
          <w:p w:rsidR="00FC6A2A" w:rsidRPr="006436A6" w:rsidRDefault="00FC6A2A" w:rsidP="00FC6A2A">
            <w:pPr>
              <w:pStyle w:val="3"/>
              <w:rPr>
                <w:rFonts w:ascii="Times New Roman" w:hAnsi="Times New Roman"/>
                <w:sz w:val="16"/>
              </w:rPr>
            </w:pPr>
            <w:r w:rsidRPr="006436A6">
              <w:rPr>
                <w:rFonts w:ascii="Times New Roman" w:hAnsi="Times New Roman"/>
                <w:sz w:val="16"/>
              </w:rPr>
              <w:t>- заводской номер изолятора (для класса напряжения 110 кВ и выше)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C6A2A" w:rsidRPr="0011662A" w:rsidTr="00F040B1">
        <w:trPr>
          <w:trHeight w:val="411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 xml:space="preserve">Упаковка </w:t>
            </w:r>
          </w:p>
        </w:tc>
        <w:tc>
          <w:tcPr>
            <w:tcW w:w="1843" w:type="dxa"/>
            <w:vAlign w:val="center"/>
          </w:tcPr>
          <w:p w:rsidR="00FC6A2A" w:rsidRPr="006A4A13" w:rsidRDefault="00FC6A2A" w:rsidP="00FC6A2A">
            <w:pPr>
              <w:pStyle w:val="a5"/>
              <w:rPr>
                <w:sz w:val="22"/>
                <w:szCs w:val="22"/>
              </w:rPr>
            </w:pPr>
            <w:r w:rsidRPr="006A4A13">
              <w:rPr>
                <w:sz w:val="22"/>
                <w:szCs w:val="22"/>
              </w:rPr>
              <w:t>Согласно ГОСТ Р 52082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C6A2A" w:rsidRPr="0011662A" w:rsidTr="00F040B1">
        <w:trPr>
          <w:trHeight w:val="417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12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Условия транспортирования и хранения</w:t>
            </w:r>
          </w:p>
        </w:tc>
        <w:tc>
          <w:tcPr>
            <w:tcW w:w="1843" w:type="dxa"/>
            <w:vAlign w:val="center"/>
          </w:tcPr>
          <w:p w:rsidR="00FC6A2A" w:rsidRPr="006A4A13" w:rsidRDefault="00FC6A2A" w:rsidP="00FC6A2A">
            <w:pPr>
              <w:pStyle w:val="a5"/>
              <w:rPr>
                <w:sz w:val="22"/>
                <w:szCs w:val="22"/>
              </w:rPr>
            </w:pPr>
            <w:r w:rsidRPr="006A4A13">
              <w:rPr>
                <w:sz w:val="22"/>
                <w:szCs w:val="22"/>
              </w:rPr>
              <w:t>Согласно ГОСТ Р 52082</w:t>
            </w: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C6A2A" w:rsidRPr="0011662A" w:rsidTr="00F040B1">
        <w:trPr>
          <w:trHeight w:val="422"/>
        </w:trPr>
        <w:tc>
          <w:tcPr>
            <w:tcW w:w="568" w:type="dxa"/>
            <w:vAlign w:val="center"/>
          </w:tcPr>
          <w:p w:rsidR="00FC6A2A" w:rsidRPr="0011662A" w:rsidRDefault="00FC6A2A" w:rsidP="00FC6A2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13</w:t>
            </w:r>
          </w:p>
        </w:tc>
        <w:tc>
          <w:tcPr>
            <w:tcW w:w="4252" w:type="dxa"/>
            <w:vAlign w:val="center"/>
          </w:tcPr>
          <w:p w:rsidR="00FC6A2A" w:rsidRPr="0011662A" w:rsidRDefault="00FC6A2A" w:rsidP="00FC6A2A">
            <w:pPr>
              <w:pStyle w:val="a5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Дополнительные условия/требования</w:t>
            </w:r>
          </w:p>
        </w:tc>
        <w:tc>
          <w:tcPr>
            <w:tcW w:w="1843" w:type="dxa"/>
            <w:vAlign w:val="center"/>
          </w:tcPr>
          <w:p w:rsidR="00FC6A2A" w:rsidRPr="0011662A" w:rsidRDefault="00FC6A2A" w:rsidP="00FC6A2A">
            <w:pPr>
              <w:pStyle w:val="a5"/>
              <w:tabs>
                <w:tab w:val="clear" w:pos="4677"/>
                <w:tab w:val="center" w:pos="148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C6A2A" w:rsidRPr="0011662A" w:rsidRDefault="00FC6A2A" w:rsidP="00FC6A2A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C6A2A" w:rsidRPr="0011662A" w:rsidRDefault="00FC6A2A" w:rsidP="00FC6A2A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</w:tbl>
    <w:p w:rsidR="002171D9" w:rsidRPr="0011662A" w:rsidRDefault="002171D9" w:rsidP="0024083D">
      <w:pPr>
        <w:rPr>
          <w:rFonts w:ascii="Times New Roman" w:hAnsi="Times New Roman" w:cs="Times New Roman"/>
        </w:rPr>
      </w:pPr>
    </w:p>
    <w:p w:rsidR="0011662A" w:rsidRPr="0011662A" w:rsidRDefault="0011662A" w:rsidP="0024083D">
      <w:pPr>
        <w:rPr>
          <w:rFonts w:ascii="Times New Roman" w:hAnsi="Times New Roman" w:cs="Times New Roman"/>
        </w:rPr>
      </w:pPr>
    </w:p>
    <w:p w:rsidR="0011662A" w:rsidRPr="0011662A" w:rsidRDefault="0011662A" w:rsidP="0024083D">
      <w:pPr>
        <w:rPr>
          <w:rFonts w:ascii="Times New Roman" w:hAnsi="Times New Roman" w:cs="Times New Roman"/>
          <w:sz w:val="20"/>
          <w:szCs w:val="20"/>
          <w:lang w:val="ru-RU"/>
        </w:rPr>
      </w:pPr>
      <w:bookmarkStart w:id="1" w:name="_GoBack"/>
      <w:bookmarkEnd w:id="1"/>
    </w:p>
    <w:sectPr w:rsidR="0011662A" w:rsidRPr="0011662A" w:rsidSect="00722C02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407" w:rsidRDefault="00F31407" w:rsidP="008B0C51">
      <w:r>
        <w:separator/>
      </w:r>
    </w:p>
  </w:endnote>
  <w:endnote w:type="continuationSeparator" w:id="0">
    <w:p w:rsidR="00F31407" w:rsidRDefault="00F31407" w:rsidP="008B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82802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A7D63" w:rsidRPr="00AA7D63" w:rsidRDefault="00AA7D63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A7D6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A7D6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A7D6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7F6B" w:rsidRPr="00E77F6B">
          <w:rPr>
            <w:rFonts w:ascii="Times New Roman" w:hAnsi="Times New Roman" w:cs="Times New Roman"/>
            <w:noProof/>
            <w:sz w:val="20"/>
            <w:szCs w:val="20"/>
            <w:lang w:val="ru-RU"/>
          </w:rPr>
          <w:t>5</w:t>
        </w:r>
        <w:r w:rsidRPr="00AA7D6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A7D63" w:rsidRDefault="00AA7D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407" w:rsidRDefault="00F31407" w:rsidP="008B0C51">
      <w:r>
        <w:separator/>
      </w:r>
    </w:p>
  </w:footnote>
  <w:footnote w:type="continuationSeparator" w:id="0">
    <w:p w:rsidR="00F31407" w:rsidRDefault="00F31407" w:rsidP="008B0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1414F"/>
    <w:multiLevelType w:val="hybridMultilevel"/>
    <w:tmpl w:val="A634C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C721E"/>
    <w:multiLevelType w:val="hybridMultilevel"/>
    <w:tmpl w:val="4C8AAD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3D"/>
    <w:rsid w:val="000D0D28"/>
    <w:rsid w:val="000D4962"/>
    <w:rsid w:val="001018A0"/>
    <w:rsid w:val="0011662A"/>
    <w:rsid w:val="0012461B"/>
    <w:rsid w:val="00162038"/>
    <w:rsid w:val="001A4EBC"/>
    <w:rsid w:val="002171D9"/>
    <w:rsid w:val="0024083D"/>
    <w:rsid w:val="0028022C"/>
    <w:rsid w:val="002D236D"/>
    <w:rsid w:val="00301C05"/>
    <w:rsid w:val="00491372"/>
    <w:rsid w:val="005C22B4"/>
    <w:rsid w:val="006436A6"/>
    <w:rsid w:val="006933C4"/>
    <w:rsid w:val="006946AA"/>
    <w:rsid w:val="006A4A13"/>
    <w:rsid w:val="006A7B59"/>
    <w:rsid w:val="006B4576"/>
    <w:rsid w:val="006C0767"/>
    <w:rsid w:val="007134FA"/>
    <w:rsid w:val="00722C02"/>
    <w:rsid w:val="00764035"/>
    <w:rsid w:val="007A4885"/>
    <w:rsid w:val="007B2C51"/>
    <w:rsid w:val="007E7B47"/>
    <w:rsid w:val="00806211"/>
    <w:rsid w:val="008B0C51"/>
    <w:rsid w:val="00907BB8"/>
    <w:rsid w:val="00915EC6"/>
    <w:rsid w:val="009C5823"/>
    <w:rsid w:val="009F4222"/>
    <w:rsid w:val="00A6617F"/>
    <w:rsid w:val="00AA180B"/>
    <w:rsid w:val="00AA7D63"/>
    <w:rsid w:val="00AD0341"/>
    <w:rsid w:val="00AE30C2"/>
    <w:rsid w:val="00AF22D4"/>
    <w:rsid w:val="00B04145"/>
    <w:rsid w:val="00C97EA7"/>
    <w:rsid w:val="00D01AE5"/>
    <w:rsid w:val="00D52A08"/>
    <w:rsid w:val="00D91B9A"/>
    <w:rsid w:val="00DA1EC4"/>
    <w:rsid w:val="00E249A3"/>
    <w:rsid w:val="00E7647B"/>
    <w:rsid w:val="00E77F6B"/>
    <w:rsid w:val="00F040B1"/>
    <w:rsid w:val="00F31407"/>
    <w:rsid w:val="00F40C14"/>
    <w:rsid w:val="00FC574C"/>
    <w:rsid w:val="00FC6A2A"/>
    <w:rsid w:val="00F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6E062-F3C2-4DB1-918C-EA791074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08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rsid w:val="0024083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0"/>
    <w:basedOn w:val="a"/>
    <w:link w:val="a3"/>
    <w:rsid w:val="0024083D"/>
    <w:pPr>
      <w:shd w:val="clear" w:color="auto" w:fill="FFFFFF"/>
      <w:spacing w:after="1440" w:line="86" w:lineRule="exact"/>
      <w:ind w:hanging="460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table" w:styleId="a4">
    <w:name w:val="Table Grid"/>
    <w:basedOn w:val="a1"/>
    <w:uiPriority w:val="59"/>
    <w:rsid w:val="00240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24083D"/>
    <w:rPr>
      <w:rFonts w:ascii="Arial" w:eastAsia="Batang" w:hAnsi="Arial" w:cs="Times New Roman"/>
      <w:color w:val="auto"/>
      <w:sz w:val="22"/>
      <w:szCs w:val="16"/>
      <w:lang w:val="ru-RU" w:eastAsia="ko-KR"/>
    </w:rPr>
  </w:style>
  <w:style w:type="character" w:customStyle="1" w:styleId="30">
    <w:name w:val="Основной текст 3 Знак"/>
    <w:basedOn w:val="a0"/>
    <w:link w:val="3"/>
    <w:rsid w:val="0024083D"/>
    <w:rPr>
      <w:rFonts w:ascii="Arial" w:eastAsia="Batang" w:hAnsi="Arial" w:cs="Times New Roman"/>
      <w:szCs w:val="16"/>
      <w:lang w:eastAsia="ko-KR"/>
    </w:rPr>
  </w:style>
  <w:style w:type="paragraph" w:customStyle="1" w:styleId="BodyTextIndent33">
    <w:name w:val="Body Text Indent 33"/>
    <w:basedOn w:val="a"/>
    <w:rsid w:val="0024083D"/>
    <w:pPr>
      <w:ind w:left="576"/>
      <w:jc w:val="both"/>
    </w:pPr>
    <w:rPr>
      <w:rFonts w:ascii="Times New Roman" w:eastAsia="Batang" w:hAnsi="Times New Roman" w:cs="Times New Roman"/>
      <w:color w:val="auto"/>
      <w:lang w:val="ru-RU" w:eastAsia="ko-KR"/>
    </w:rPr>
  </w:style>
  <w:style w:type="paragraph" w:styleId="a5">
    <w:name w:val="header"/>
    <w:basedOn w:val="a"/>
    <w:link w:val="a6"/>
    <w:rsid w:val="0024083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6">
    <w:name w:val="Верхний колонтитул Знак"/>
    <w:basedOn w:val="a0"/>
    <w:link w:val="a5"/>
    <w:rsid w:val="00240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B0C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0C51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styleId="a9">
    <w:name w:val="Emphasis"/>
    <w:basedOn w:val="a0"/>
    <w:uiPriority w:val="20"/>
    <w:qFormat/>
    <w:rsid w:val="00764035"/>
    <w:rPr>
      <w:i/>
      <w:iCs/>
    </w:rPr>
  </w:style>
  <w:style w:type="character" w:customStyle="1" w:styleId="13">
    <w:name w:val="Основной текст (13)_"/>
    <w:basedOn w:val="a0"/>
    <w:link w:val="130"/>
    <w:rsid w:val="0076403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64035"/>
    <w:pPr>
      <w:shd w:val="clear" w:color="auto" w:fill="FFFFFF"/>
      <w:spacing w:after="600" w:line="0" w:lineRule="atLeast"/>
      <w:ind w:hanging="980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aa">
    <w:name w:val="Balloon Text"/>
    <w:basedOn w:val="a"/>
    <w:link w:val="ab"/>
    <w:uiPriority w:val="99"/>
    <w:semiHidden/>
    <w:unhideWhenUsed/>
    <w:rsid w:val="007A488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4885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BAF84-28C0-48AA-8209-7E36233DF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1179</Words>
  <Characters>6721</Characters>
  <Application>Microsoft Office Word</Application>
  <DocSecurity>4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TUMENENERGO</Company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Вострикова Татьяна Николаевна</dc:creator>
  <cp:keywords/>
  <dc:description/>
  <cp:lastModifiedBy>Шулепова Татьяна Николаевна</cp:lastModifiedBy>
  <cp:revision>2</cp:revision>
  <cp:lastPrinted>2017-10-05T06:14:00Z</cp:lastPrinted>
  <dcterms:created xsi:type="dcterms:W3CDTF">2018-11-20T09:57:00Z</dcterms:created>
  <dcterms:modified xsi:type="dcterms:W3CDTF">2018-11-20T09:57:00Z</dcterms:modified>
</cp:coreProperties>
</file>