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FB0" w:rsidRPr="008A3FB0" w:rsidRDefault="008A3FB0" w:rsidP="008A3FB0">
      <w:pPr>
        <w:spacing w:after="144" w:line="240" w:lineRule="auto"/>
        <w:outlineLvl w:val="0"/>
        <w:rPr>
          <w:rFonts w:ascii="Arial" w:eastAsia="Times New Roman" w:hAnsi="Arial" w:cs="Arial"/>
          <w:b/>
          <w:bCs/>
          <w:color w:val="000000"/>
          <w:kern w:val="36"/>
          <w:sz w:val="45"/>
          <w:szCs w:val="45"/>
          <w:lang w:eastAsia="ru-RU"/>
        </w:rPr>
      </w:pPr>
      <w:r w:rsidRPr="008A3FB0">
        <w:rPr>
          <w:rFonts w:ascii="Arial" w:eastAsia="Times New Roman" w:hAnsi="Arial" w:cs="Arial"/>
          <w:b/>
          <w:bCs/>
          <w:color w:val="000000"/>
          <w:kern w:val="36"/>
          <w:sz w:val="45"/>
          <w:szCs w:val="45"/>
          <w:lang w:eastAsia="ru-RU"/>
        </w:rPr>
        <w:t>Запрос цен № 710960</w:t>
      </w:r>
      <w:r w:rsidRPr="008A3FB0">
        <w:rPr>
          <w:rFonts w:ascii="Arial" w:eastAsia="Times New Roman" w:hAnsi="Arial" w:cs="Arial"/>
          <w:b/>
          <w:bCs/>
          <w:color w:val="000000"/>
          <w:kern w:val="36"/>
          <w:sz w:val="45"/>
          <w:szCs w:val="45"/>
          <w:lang w:eastAsia="ru-RU"/>
        </w:rPr>
        <w:br/>
      </w:r>
      <w:r w:rsidRPr="008A3FB0">
        <w:rPr>
          <w:rFonts w:ascii="Arial" w:eastAsia="Times New Roman" w:hAnsi="Arial" w:cs="Arial"/>
          <w:b/>
          <w:bCs/>
          <w:color w:val="000000"/>
          <w:kern w:val="36"/>
          <w:sz w:val="34"/>
          <w:szCs w:val="34"/>
          <w:lang w:eastAsia="ru-RU"/>
        </w:rPr>
        <w:t xml:space="preserve">Запрос цен на право заключения договора на поставку подвесных стеклянных изоляторов на напряжение от 10 до 500 </w:t>
      </w:r>
      <w:proofErr w:type="spellStart"/>
      <w:r w:rsidRPr="008A3FB0">
        <w:rPr>
          <w:rFonts w:ascii="Arial" w:eastAsia="Times New Roman" w:hAnsi="Arial" w:cs="Arial"/>
          <w:b/>
          <w:bCs/>
          <w:color w:val="000000"/>
          <w:kern w:val="36"/>
          <w:sz w:val="34"/>
          <w:szCs w:val="34"/>
          <w:lang w:eastAsia="ru-RU"/>
        </w:rPr>
        <w:t>кв</w:t>
      </w:r>
      <w:proofErr w:type="spellEnd"/>
      <w:r w:rsidRPr="008A3FB0">
        <w:rPr>
          <w:rFonts w:ascii="Arial" w:eastAsia="Times New Roman" w:hAnsi="Arial" w:cs="Arial"/>
          <w:b/>
          <w:bCs/>
          <w:color w:val="000000"/>
          <w:kern w:val="36"/>
          <w:sz w:val="34"/>
          <w:szCs w:val="34"/>
          <w:lang w:eastAsia="ru-RU"/>
        </w:rPr>
        <w:t xml:space="preserve"> для нужд филиалов АО «Тюменьэнерго»</w:t>
      </w:r>
    </w:p>
    <w:p w:rsidR="008A3FB0" w:rsidRPr="008A3FB0" w:rsidRDefault="008A3FB0" w:rsidP="008A3FB0">
      <w:pPr>
        <w:spacing w:before="171" w:after="171" w:line="343" w:lineRule="atLeast"/>
        <w:rPr>
          <w:rFonts w:ascii="Arial" w:eastAsia="Times New Roman" w:hAnsi="Arial" w:cs="Arial"/>
          <w:color w:val="E4002B"/>
          <w:sz w:val="21"/>
          <w:szCs w:val="21"/>
          <w:lang w:eastAsia="ru-RU"/>
        </w:rPr>
      </w:pPr>
      <w:r w:rsidRPr="008A3FB0">
        <w:rPr>
          <w:rFonts w:ascii="Arial" w:eastAsia="Times New Roman" w:hAnsi="Arial" w:cs="Arial"/>
          <w:color w:val="E4002B"/>
          <w:sz w:val="21"/>
          <w:szCs w:val="21"/>
          <w:lang w:eastAsia="ru-RU"/>
        </w:rPr>
        <w:t>Подать заявку могут только победители конкурентных переговоров на право заключения рамочного соглашения № 38298 по лоту № 6</w:t>
      </w:r>
    </w:p>
    <w:p w:rsidR="008A3FB0" w:rsidRPr="008A3FB0" w:rsidRDefault="008A3FB0" w:rsidP="008A3FB0">
      <w:pPr>
        <w:spacing w:before="171" w:after="171" w:line="343" w:lineRule="atLeast"/>
        <w:rPr>
          <w:rFonts w:ascii="Arial" w:eastAsia="Times New Roman" w:hAnsi="Arial" w:cs="Arial"/>
          <w:color w:val="000000"/>
          <w:sz w:val="21"/>
          <w:szCs w:val="21"/>
          <w:lang w:eastAsia="ru-RU"/>
        </w:rPr>
      </w:pPr>
      <w:hyperlink r:id="rId5" w:history="1">
        <w:r w:rsidRPr="008A3FB0">
          <w:rPr>
            <w:rFonts w:ascii="Times New Roman" w:eastAsia="Times New Roman" w:hAnsi="Times New Roman" w:cs="Times New Roman"/>
            <w:color w:val="2283C3"/>
            <w:sz w:val="21"/>
            <w:szCs w:val="21"/>
            <w:lang w:eastAsia="ru-RU"/>
          </w:rPr>
          <w:t xml:space="preserve">Смотреть конкурентные переговоры № </w:t>
        </w:r>
        <w:proofErr w:type="gramStart"/>
        <w:r w:rsidRPr="008A3FB0">
          <w:rPr>
            <w:rFonts w:ascii="Times New Roman" w:eastAsia="Times New Roman" w:hAnsi="Times New Roman" w:cs="Times New Roman"/>
            <w:color w:val="2283C3"/>
            <w:sz w:val="21"/>
            <w:szCs w:val="21"/>
            <w:lang w:eastAsia="ru-RU"/>
          </w:rPr>
          <w:t>38298 &gt;</w:t>
        </w:r>
        <w:proofErr w:type="gramEnd"/>
        <w:r w:rsidRPr="008A3FB0">
          <w:rPr>
            <w:rFonts w:ascii="Times New Roman" w:eastAsia="Times New Roman" w:hAnsi="Times New Roman" w:cs="Times New Roman"/>
            <w:color w:val="2283C3"/>
            <w:sz w:val="21"/>
            <w:szCs w:val="21"/>
            <w:lang w:eastAsia="ru-RU"/>
          </w:rPr>
          <w:t>&gt;</w:t>
        </w:r>
      </w:hyperlink>
    </w:p>
    <w:p w:rsidR="008A3FB0" w:rsidRPr="008A3FB0" w:rsidRDefault="008A3FB0" w:rsidP="008A3FB0">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Приём заявок завершается 26.09.2016 в 10:00 по московскому времени</w:t>
      </w:r>
      <w:r w:rsidRPr="008A3FB0">
        <w:rPr>
          <w:rFonts w:ascii="Arial" w:eastAsia="Times New Roman" w:hAnsi="Arial" w:cs="Arial"/>
          <w:color w:val="E4002B"/>
          <w:sz w:val="21"/>
          <w:szCs w:val="21"/>
          <w:lang w:eastAsia="ru-RU"/>
        </w:rPr>
        <w:t xml:space="preserve"> (через 5 суток, 18 часов, 44 минуты и 14 секунд) </w:t>
      </w:r>
      <w:r w:rsidRPr="008A3FB0">
        <w:rPr>
          <w:rFonts w:ascii="Arial" w:eastAsia="Times New Roman" w:hAnsi="Arial" w:cs="Arial"/>
          <w:vanish/>
          <w:color w:val="E4002B"/>
          <w:sz w:val="21"/>
          <w:szCs w:val="21"/>
          <w:lang w:eastAsia="ru-RU"/>
        </w:rPr>
        <w:t xml:space="preserve">(завершён) </w:t>
      </w:r>
      <w:r w:rsidRPr="008A3FB0">
        <w:rPr>
          <w:rFonts w:ascii="Arial" w:eastAsia="Times New Roman" w:hAnsi="Arial" w:cs="Arial"/>
          <w:vanish/>
          <w:color w:val="E4002B"/>
          <w:sz w:val="21"/>
          <w:szCs w:val="21"/>
          <w:lang w:eastAsia="ru-RU"/>
        </w:rPr>
        <w:br/>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8A3FB0" w:rsidRPr="008A3FB0" w:rsidTr="008A3FB0">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A3FB0" w:rsidRPr="008A3FB0">
              <w:trPr>
                <w:tblCellSpacing w:w="7" w:type="dxa"/>
              </w:trPr>
              <w:tc>
                <w:tcPr>
                  <w:tcW w:w="0" w:type="auto"/>
                  <w:shd w:val="clear" w:color="auto" w:fill="C7CCD3"/>
                  <w:tcMar>
                    <w:top w:w="75" w:type="dxa"/>
                    <w:left w:w="75" w:type="dxa"/>
                    <w:bottom w:w="75" w:type="dxa"/>
                    <w:right w:w="75" w:type="dxa"/>
                  </w:tcMar>
                  <w:hideMark/>
                </w:tcPr>
                <w:p w:rsidR="008A3FB0" w:rsidRPr="008A3FB0" w:rsidRDefault="008A3FB0" w:rsidP="008A3FB0">
                  <w:pPr>
                    <w:shd w:val="clear" w:color="auto" w:fill="C7CCD3"/>
                    <w:spacing w:after="0" w:line="288" w:lineRule="auto"/>
                    <w:outlineLvl w:val="2"/>
                    <w:rPr>
                      <w:rFonts w:ascii="Arial" w:eastAsia="Times New Roman" w:hAnsi="Arial" w:cs="Arial"/>
                      <w:color w:val="333333"/>
                      <w:sz w:val="21"/>
                      <w:szCs w:val="21"/>
                      <w:lang w:eastAsia="ru-RU"/>
                    </w:rPr>
                  </w:pPr>
                  <w:r w:rsidRPr="008A3FB0">
                    <w:rPr>
                      <w:rFonts w:ascii="Arial" w:eastAsia="Times New Roman" w:hAnsi="Arial" w:cs="Arial"/>
                      <w:color w:val="333333"/>
                      <w:sz w:val="21"/>
                      <w:szCs w:val="21"/>
                      <w:lang w:eastAsia="ru-RU"/>
                    </w:rPr>
                    <w:t xml:space="preserve">Запрос цен на право заключения договора на поставку подвесных стеклянных изоляторов на напряжение от 10 до 500 </w:t>
                  </w:r>
                  <w:proofErr w:type="spellStart"/>
                  <w:r w:rsidRPr="008A3FB0">
                    <w:rPr>
                      <w:rFonts w:ascii="Arial" w:eastAsia="Times New Roman" w:hAnsi="Arial" w:cs="Arial"/>
                      <w:color w:val="333333"/>
                      <w:sz w:val="21"/>
                      <w:szCs w:val="21"/>
                      <w:lang w:eastAsia="ru-RU"/>
                    </w:rPr>
                    <w:t>кв</w:t>
                  </w:r>
                  <w:proofErr w:type="spellEnd"/>
                  <w:r w:rsidRPr="008A3FB0">
                    <w:rPr>
                      <w:rFonts w:ascii="Arial" w:eastAsia="Times New Roman" w:hAnsi="Arial" w:cs="Arial"/>
                      <w:color w:val="333333"/>
                      <w:sz w:val="21"/>
                      <w:szCs w:val="21"/>
                      <w:lang w:eastAsia="ru-RU"/>
                    </w:rPr>
                    <w:t xml:space="preserve"> для нужд филиалов АО «</w:t>
                  </w:r>
                  <w:proofErr w:type="gramStart"/>
                  <w:r w:rsidRPr="008A3FB0">
                    <w:rPr>
                      <w:rFonts w:ascii="Arial" w:eastAsia="Times New Roman" w:hAnsi="Arial" w:cs="Arial"/>
                      <w:color w:val="333333"/>
                      <w:sz w:val="21"/>
                      <w:szCs w:val="21"/>
                      <w:lang w:eastAsia="ru-RU"/>
                    </w:rPr>
                    <w:t>Тюменьэнерго»</w:t>
                  </w:r>
                  <w:r w:rsidRPr="008A3FB0">
                    <w:rPr>
                      <w:rFonts w:ascii="Arial" w:eastAsia="Times New Roman" w:hAnsi="Arial" w:cs="Arial"/>
                      <w:color w:val="333333"/>
                      <w:sz w:val="21"/>
                      <w:szCs w:val="21"/>
                      <w:lang w:eastAsia="ru-RU"/>
                    </w:rPr>
                    <w:br/>
                    <w:t>Поставка</w:t>
                  </w:r>
                  <w:proofErr w:type="gramEnd"/>
                  <w:r w:rsidRPr="008A3FB0">
                    <w:rPr>
                      <w:rFonts w:ascii="Arial" w:eastAsia="Times New Roman" w:hAnsi="Arial" w:cs="Arial"/>
                      <w:color w:val="333333"/>
                      <w:sz w:val="21"/>
                      <w:szCs w:val="21"/>
                      <w:lang w:eastAsia="ru-RU"/>
                    </w:rPr>
                    <w:t xml:space="preserve"> подвесных стеклянных изоляторов на напряжение от 10 д... Развернуть </w:t>
                  </w:r>
                </w:p>
                <w:p w:rsidR="008A3FB0" w:rsidRPr="008A3FB0" w:rsidRDefault="008A3FB0" w:rsidP="008A3FB0">
                  <w:pPr>
                    <w:shd w:val="clear" w:color="auto" w:fill="C7CCD3"/>
                    <w:spacing w:after="0" w:line="288" w:lineRule="auto"/>
                    <w:outlineLvl w:val="2"/>
                    <w:rPr>
                      <w:rFonts w:ascii="Arial" w:eastAsia="Times New Roman" w:hAnsi="Arial" w:cs="Arial"/>
                      <w:vanish/>
                      <w:color w:val="333333"/>
                      <w:sz w:val="21"/>
                      <w:szCs w:val="21"/>
                      <w:lang w:eastAsia="ru-RU"/>
                    </w:rPr>
                  </w:pPr>
                  <w:r w:rsidRPr="008A3FB0">
                    <w:rPr>
                      <w:rFonts w:ascii="Arial" w:eastAsia="Times New Roman" w:hAnsi="Arial" w:cs="Arial"/>
                      <w:color w:val="333333"/>
                      <w:sz w:val="21"/>
                      <w:szCs w:val="21"/>
                      <w:lang w:eastAsia="ru-RU"/>
                    </w:rPr>
                    <w:t xml:space="preserve">Запрос цен на право заключения договора на поставку подвесных стеклянных изоляторов на напряжение от 10 до 500 </w:t>
                  </w:r>
                  <w:proofErr w:type="spellStart"/>
                  <w:r w:rsidRPr="008A3FB0">
                    <w:rPr>
                      <w:rFonts w:ascii="Arial" w:eastAsia="Times New Roman" w:hAnsi="Arial" w:cs="Arial"/>
                      <w:color w:val="333333"/>
                      <w:sz w:val="21"/>
                      <w:szCs w:val="21"/>
                      <w:lang w:eastAsia="ru-RU"/>
                    </w:rPr>
                    <w:t>кв</w:t>
                  </w:r>
                  <w:proofErr w:type="spellEnd"/>
                  <w:r w:rsidRPr="008A3FB0">
                    <w:rPr>
                      <w:rFonts w:ascii="Arial" w:eastAsia="Times New Roman" w:hAnsi="Arial" w:cs="Arial"/>
                      <w:color w:val="333333"/>
                      <w:sz w:val="21"/>
                      <w:szCs w:val="21"/>
                      <w:lang w:eastAsia="ru-RU"/>
                    </w:rPr>
                    <w:t xml:space="preserve"> для нужд филиалов АО «</w:t>
                  </w:r>
                  <w:proofErr w:type="gramStart"/>
                  <w:r w:rsidRPr="008A3FB0">
                    <w:rPr>
                      <w:rFonts w:ascii="Arial" w:eastAsia="Times New Roman" w:hAnsi="Arial" w:cs="Arial"/>
                      <w:color w:val="333333"/>
                      <w:sz w:val="21"/>
                      <w:szCs w:val="21"/>
                      <w:lang w:eastAsia="ru-RU"/>
                    </w:rPr>
                    <w:t>Тюменьэнерго»</w:t>
                  </w:r>
                  <w:r w:rsidRPr="008A3FB0">
                    <w:rPr>
                      <w:rFonts w:ascii="Arial" w:eastAsia="Times New Roman" w:hAnsi="Arial" w:cs="Arial"/>
                      <w:color w:val="333333"/>
                      <w:sz w:val="21"/>
                      <w:szCs w:val="21"/>
                      <w:lang w:eastAsia="ru-RU"/>
                    </w:rPr>
                    <w:br/>
                    <w:t>Поставка</w:t>
                  </w:r>
                  <w:proofErr w:type="gramEnd"/>
                  <w:r w:rsidRPr="008A3FB0">
                    <w:rPr>
                      <w:rFonts w:ascii="Arial" w:eastAsia="Times New Roman" w:hAnsi="Arial" w:cs="Arial"/>
                      <w:color w:val="333333"/>
                      <w:sz w:val="21"/>
                      <w:szCs w:val="21"/>
                      <w:lang w:eastAsia="ru-RU"/>
                    </w:rPr>
                    <w:t xml:space="preserve"> подвесных стеклянных изоляторов на напряжение от 10 до 500 </w:t>
                  </w:r>
                  <w:proofErr w:type="spellStart"/>
                  <w:r w:rsidRPr="008A3FB0">
                    <w:rPr>
                      <w:rFonts w:ascii="Arial" w:eastAsia="Times New Roman" w:hAnsi="Arial" w:cs="Arial"/>
                      <w:color w:val="333333"/>
                      <w:sz w:val="21"/>
                      <w:szCs w:val="21"/>
                      <w:lang w:eastAsia="ru-RU"/>
                    </w:rPr>
                    <w:t>кв</w:t>
                  </w:r>
                  <w:proofErr w:type="spellEnd"/>
                  <w:r w:rsidRPr="008A3FB0">
                    <w:rPr>
                      <w:rFonts w:ascii="Arial" w:eastAsia="Times New Roman" w:hAnsi="Arial" w:cs="Arial"/>
                      <w:color w:val="333333"/>
                      <w:sz w:val="21"/>
                      <w:szCs w:val="21"/>
                      <w:lang w:eastAsia="ru-RU"/>
                    </w:rPr>
                    <w:t xml:space="preserve"> для нужд филиалов АО «Тюменьэнерго»</w:t>
                  </w:r>
                  <w:r w:rsidRPr="008A3FB0">
                    <w:rPr>
                      <w:rFonts w:ascii="Arial" w:eastAsia="Times New Roman" w:hAnsi="Arial" w:cs="Arial"/>
                      <w:vanish/>
                      <w:color w:val="333333"/>
                      <w:sz w:val="21"/>
                      <w:szCs w:val="21"/>
                      <w:lang w:eastAsia="ru-RU"/>
                    </w:rPr>
                    <w:t xml:space="preserve"> Свернуть </w:t>
                  </w:r>
                </w:p>
              </w:tc>
            </w:tr>
            <w:tr w:rsidR="008A3FB0" w:rsidRPr="008A3FB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A3FB0" w:rsidRPr="008A3FB0">
                    <w:trPr>
                      <w:tblCellSpacing w:w="0" w:type="dxa"/>
                    </w:trPr>
                    <w:tc>
                      <w:tcPr>
                        <w:tcW w:w="2000" w:type="pct"/>
                        <w:shd w:val="clear" w:color="auto" w:fill="DDE3EB"/>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2619512 </w:t>
                        </w:r>
                        <w:hyperlink r:id="rId6" w:history="1">
                          <w:r w:rsidRPr="008A3FB0">
                            <w:rPr>
                              <w:rFonts w:ascii="Arial" w:eastAsia="Times New Roman" w:hAnsi="Arial" w:cs="Arial"/>
                              <w:color w:val="1367CF"/>
                              <w:sz w:val="21"/>
                              <w:szCs w:val="21"/>
                              <w:bdr w:val="none" w:sz="0" w:space="0" w:color="auto" w:frame="1"/>
                              <w:lang w:eastAsia="ru-RU"/>
                            </w:rPr>
                            <w:t>Изоляторы стеклянные подвесные стержневого типа</w:t>
                          </w:r>
                        </w:hyperlink>
                      </w:p>
                    </w:tc>
                  </w:tr>
                  <w:tr w:rsidR="008A3FB0" w:rsidRPr="008A3FB0">
                    <w:trPr>
                      <w:tblCellSpacing w:w="0" w:type="dxa"/>
                    </w:trPr>
                    <w:tc>
                      <w:tcPr>
                        <w:tcW w:w="2000" w:type="pct"/>
                        <w:shd w:val="clear" w:color="auto" w:fill="EDF0F3"/>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Категория ОКПД2:</w:t>
                        </w:r>
                      </w:p>
                    </w:tc>
                    <w:tc>
                      <w:tcPr>
                        <w:tcW w:w="0" w:type="auto"/>
                        <w:shd w:val="clear" w:color="auto" w:fill="EDF0F3"/>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proofErr w:type="gramStart"/>
                        <w:r w:rsidRPr="008A3FB0">
                          <w:rPr>
                            <w:rFonts w:ascii="Arial" w:eastAsia="Times New Roman" w:hAnsi="Arial" w:cs="Arial"/>
                            <w:b/>
                            <w:bCs/>
                            <w:color w:val="000000"/>
                            <w:sz w:val="21"/>
                            <w:szCs w:val="21"/>
                            <w:lang w:eastAsia="ru-RU"/>
                          </w:rPr>
                          <w:t>23.19.25.000</w:t>
                        </w:r>
                        <w:r w:rsidRPr="008A3FB0">
                          <w:rPr>
                            <w:rFonts w:ascii="Arial" w:eastAsia="Times New Roman" w:hAnsi="Arial" w:cs="Arial"/>
                            <w:color w:val="000000"/>
                            <w:sz w:val="21"/>
                            <w:szCs w:val="21"/>
                            <w:lang w:eastAsia="ru-RU"/>
                          </w:rPr>
                          <w:t>  Изоляторы</w:t>
                        </w:r>
                        <w:proofErr w:type="gramEnd"/>
                        <w:r w:rsidRPr="008A3FB0">
                          <w:rPr>
                            <w:rFonts w:ascii="Arial" w:eastAsia="Times New Roman" w:hAnsi="Arial" w:cs="Arial"/>
                            <w:color w:val="000000"/>
                            <w:sz w:val="21"/>
                            <w:szCs w:val="21"/>
                            <w:lang w:eastAsia="ru-RU"/>
                          </w:rPr>
                          <w:t xml:space="preserve"> электрические стеклянные</w:t>
                        </w:r>
                      </w:p>
                    </w:tc>
                  </w:tr>
                  <w:tr w:rsidR="008A3FB0" w:rsidRPr="008A3FB0">
                    <w:trPr>
                      <w:tblCellSpacing w:w="0" w:type="dxa"/>
                    </w:trPr>
                    <w:tc>
                      <w:tcPr>
                        <w:tcW w:w="2000" w:type="pct"/>
                        <w:shd w:val="clear" w:color="auto" w:fill="DDE3EB"/>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Категория ОКВЭД2:</w:t>
                        </w:r>
                      </w:p>
                    </w:tc>
                    <w:tc>
                      <w:tcPr>
                        <w:tcW w:w="0" w:type="auto"/>
                        <w:shd w:val="clear" w:color="auto" w:fill="DDE3EB"/>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proofErr w:type="gramStart"/>
                        <w:r w:rsidRPr="008A3FB0">
                          <w:rPr>
                            <w:rFonts w:ascii="Arial" w:eastAsia="Times New Roman" w:hAnsi="Arial" w:cs="Arial"/>
                            <w:b/>
                            <w:bCs/>
                            <w:color w:val="000000"/>
                            <w:sz w:val="21"/>
                            <w:szCs w:val="21"/>
                            <w:lang w:eastAsia="ru-RU"/>
                          </w:rPr>
                          <w:t>23.19.7</w:t>
                        </w:r>
                        <w:r w:rsidRPr="008A3FB0">
                          <w:rPr>
                            <w:rFonts w:ascii="Arial" w:eastAsia="Times New Roman" w:hAnsi="Arial" w:cs="Arial"/>
                            <w:color w:val="000000"/>
                            <w:sz w:val="21"/>
                            <w:szCs w:val="21"/>
                            <w:lang w:eastAsia="ru-RU"/>
                          </w:rPr>
                          <w:t>  Производство</w:t>
                        </w:r>
                        <w:proofErr w:type="gramEnd"/>
                        <w:r w:rsidRPr="008A3FB0">
                          <w:rPr>
                            <w:rFonts w:ascii="Arial" w:eastAsia="Times New Roman" w:hAnsi="Arial" w:cs="Arial"/>
                            <w:color w:val="000000"/>
                            <w:sz w:val="21"/>
                            <w:szCs w:val="21"/>
                            <w:lang w:eastAsia="ru-RU"/>
                          </w:rPr>
                          <w:t xml:space="preserve"> электрических изоляторов из стекла</w:t>
                        </w:r>
                      </w:p>
                    </w:tc>
                  </w:tr>
                  <w:tr w:rsidR="008A3FB0" w:rsidRPr="008A3FB0">
                    <w:trPr>
                      <w:tblCellSpacing w:w="0" w:type="dxa"/>
                    </w:trPr>
                    <w:tc>
                      <w:tcPr>
                        <w:tcW w:w="2000" w:type="pct"/>
                        <w:shd w:val="clear" w:color="auto" w:fill="EDF0F3"/>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Количество:</w:t>
                        </w:r>
                      </w:p>
                    </w:tc>
                    <w:tc>
                      <w:tcPr>
                        <w:tcW w:w="0" w:type="auto"/>
                        <w:shd w:val="clear" w:color="auto" w:fill="EDF0F3"/>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1 </w:t>
                        </w:r>
                        <w:proofErr w:type="spellStart"/>
                        <w:r w:rsidRPr="008A3FB0">
                          <w:rPr>
                            <w:rFonts w:ascii="Arial" w:eastAsia="Times New Roman" w:hAnsi="Arial" w:cs="Arial"/>
                            <w:color w:val="000000"/>
                            <w:sz w:val="21"/>
                            <w:szCs w:val="21"/>
                            <w:lang w:eastAsia="ru-RU"/>
                          </w:rPr>
                          <w:t>шт</w:t>
                        </w:r>
                        <w:proofErr w:type="spellEnd"/>
                      </w:p>
                    </w:tc>
                  </w:tr>
                  <w:tr w:rsidR="008A3FB0" w:rsidRPr="008A3FB0">
                    <w:trPr>
                      <w:tblCellSpacing w:w="0" w:type="dxa"/>
                    </w:trPr>
                    <w:tc>
                      <w:tcPr>
                        <w:tcW w:w="2000" w:type="pct"/>
                        <w:shd w:val="clear" w:color="auto" w:fill="DDE3EB"/>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b/>
                            <w:bCs/>
                            <w:color w:val="000000"/>
                            <w:sz w:val="21"/>
                            <w:szCs w:val="21"/>
                            <w:lang w:eastAsia="ru-RU"/>
                          </w:rPr>
                          <w:t>7 535 985,65 руб. (цена с НДС)</w:t>
                        </w:r>
                      </w:p>
                    </w:tc>
                  </w:tr>
                  <w:tr w:rsidR="008A3FB0" w:rsidRPr="008A3FB0">
                    <w:trPr>
                      <w:tblCellSpacing w:w="0" w:type="dxa"/>
                    </w:trPr>
                    <w:tc>
                      <w:tcPr>
                        <w:tcW w:w="2000" w:type="pct"/>
                        <w:shd w:val="clear" w:color="auto" w:fill="EDF0F3"/>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b/>
                            <w:bCs/>
                            <w:color w:val="000000"/>
                            <w:sz w:val="21"/>
                            <w:szCs w:val="21"/>
                            <w:lang w:eastAsia="ru-RU"/>
                          </w:rPr>
                          <w:t>7 535 985,65 руб. (цена с НДС)</w:t>
                        </w:r>
                      </w:p>
                    </w:tc>
                  </w:tr>
                  <w:tr w:rsidR="008A3FB0" w:rsidRPr="008A3FB0">
                    <w:trPr>
                      <w:tblCellSpacing w:w="0" w:type="dxa"/>
                    </w:trPr>
                    <w:tc>
                      <w:tcPr>
                        <w:tcW w:w="2000" w:type="pct"/>
                        <w:shd w:val="clear" w:color="auto" w:fill="DDE3EB"/>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Цена с НДС (</w:t>
                        </w:r>
                        <w:hyperlink r:id="rId7" w:history="1">
                          <w:r w:rsidRPr="008A3FB0">
                            <w:rPr>
                              <w:rFonts w:ascii="Arial" w:eastAsia="Times New Roman" w:hAnsi="Arial" w:cs="Arial"/>
                              <w:color w:val="1367CF"/>
                              <w:sz w:val="21"/>
                              <w:szCs w:val="21"/>
                              <w:bdr w:val="none" w:sz="0" w:space="0" w:color="auto" w:frame="1"/>
                              <w:lang w:eastAsia="ru-RU"/>
                            </w:rPr>
                            <w:t>показывать обе цены</w:t>
                          </w:r>
                        </w:hyperlink>
                        <w:r w:rsidRPr="008A3FB0">
                          <w:rPr>
                            <w:rFonts w:ascii="Arial" w:eastAsia="Times New Roman" w:hAnsi="Arial" w:cs="Arial"/>
                            <w:color w:val="000000"/>
                            <w:sz w:val="21"/>
                            <w:szCs w:val="21"/>
                            <w:lang w:eastAsia="ru-RU"/>
                          </w:rPr>
                          <w:t>)</w:t>
                        </w:r>
                      </w:p>
                    </w:tc>
                  </w:tr>
                  <w:tr w:rsidR="008A3FB0" w:rsidRPr="008A3FB0">
                    <w:trPr>
                      <w:tblCellSpacing w:w="0" w:type="dxa"/>
                    </w:trPr>
                    <w:tc>
                      <w:tcPr>
                        <w:tcW w:w="2000" w:type="pct"/>
                        <w:shd w:val="clear" w:color="auto" w:fill="EDF0F3"/>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Дата публикации:</w:t>
                        </w:r>
                      </w:p>
                    </w:tc>
                    <w:tc>
                      <w:tcPr>
                        <w:tcW w:w="0" w:type="auto"/>
                        <w:shd w:val="clear" w:color="auto" w:fill="EDF0F3"/>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20.09.2016 15:09</w:t>
                        </w:r>
                      </w:p>
                    </w:tc>
                  </w:tr>
                  <w:tr w:rsidR="008A3FB0" w:rsidRPr="008A3FB0">
                    <w:trPr>
                      <w:tblCellSpacing w:w="0" w:type="dxa"/>
                    </w:trPr>
                    <w:tc>
                      <w:tcPr>
                        <w:tcW w:w="2000" w:type="pct"/>
                        <w:shd w:val="clear" w:color="auto" w:fill="DDE3EB"/>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26.09.2016 10:00</w:t>
                        </w:r>
                      </w:p>
                    </w:tc>
                  </w:tr>
                  <w:tr w:rsidR="008A3FB0" w:rsidRPr="008A3FB0">
                    <w:trPr>
                      <w:tblCellSpacing w:w="0" w:type="dxa"/>
                    </w:trPr>
                    <w:tc>
                      <w:tcPr>
                        <w:tcW w:w="2000" w:type="pct"/>
                        <w:shd w:val="clear" w:color="auto" w:fill="EDF0F3"/>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 xml:space="preserve">20.09.2016 15:09, </w:t>
                        </w:r>
                        <w:hyperlink r:id="rId8" w:tgtFrame="_blank" w:tooltip="Отправить личное сообщение" w:history="1">
                          <w:r w:rsidRPr="008A3FB0">
                            <w:rPr>
                              <w:rFonts w:ascii="Arial" w:eastAsia="Times New Roman" w:hAnsi="Arial" w:cs="Arial"/>
                              <w:color w:val="1367CF"/>
                              <w:sz w:val="21"/>
                              <w:szCs w:val="21"/>
                              <w:bdr w:val="none" w:sz="0" w:space="0" w:color="auto" w:frame="1"/>
                              <w:lang w:eastAsia="ru-RU"/>
                            </w:rPr>
                            <w:t>Меженина Наталья Михайловна</w:t>
                          </w:r>
                        </w:hyperlink>
                      </w:p>
                    </w:tc>
                  </w:tr>
                  <w:tr w:rsidR="008A3FB0" w:rsidRPr="008A3FB0">
                    <w:trPr>
                      <w:tblCellSpacing w:w="0" w:type="dxa"/>
                    </w:trPr>
                    <w:tc>
                      <w:tcPr>
                        <w:tcW w:w="2000" w:type="pct"/>
                        <w:shd w:val="clear" w:color="auto" w:fill="DDE3EB"/>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hyperlink r:id="rId9" w:tgtFrame="_blank" w:tooltip="Отправить личное сообщение" w:history="1">
                          <w:r w:rsidRPr="008A3FB0">
                            <w:rPr>
                              <w:rFonts w:ascii="Arial" w:eastAsia="Times New Roman" w:hAnsi="Arial" w:cs="Arial"/>
                              <w:color w:val="1367CF"/>
                              <w:sz w:val="21"/>
                              <w:szCs w:val="21"/>
                              <w:bdr w:val="none" w:sz="0" w:space="0" w:color="auto" w:frame="1"/>
                              <w:lang w:eastAsia="ru-RU"/>
                            </w:rPr>
                            <w:t>Меженина Наталья Михайловна</w:t>
                          </w:r>
                        </w:hyperlink>
                      </w:p>
                    </w:tc>
                  </w:tr>
                  <w:tr w:rsidR="008A3FB0" w:rsidRPr="008A3FB0">
                    <w:trPr>
                      <w:tblCellSpacing w:w="0" w:type="dxa"/>
                    </w:trPr>
                    <w:tc>
                      <w:tcPr>
                        <w:tcW w:w="2000" w:type="pct"/>
                        <w:shd w:val="clear" w:color="auto" w:fill="EDF0F3"/>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Для подразделения:</w:t>
                        </w:r>
                      </w:p>
                    </w:tc>
                    <w:tc>
                      <w:tcPr>
                        <w:tcW w:w="0" w:type="auto"/>
                        <w:shd w:val="clear" w:color="auto" w:fill="EDF0F3"/>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Вне подразделений</w:t>
                        </w:r>
                      </w:p>
                    </w:tc>
                  </w:tr>
                  <w:tr w:rsidR="008A3FB0" w:rsidRPr="008A3FB0">
                    <w:trPr>
                      <w:tblCellSpacing w:w="0" w:type="dxa"/>
                    </w:trPr>
                    <w:tc>
                      <w:tcPr>
                        <w:tcW w:w="2000" w:type="pct"/>
                        <w:shd w:val="clear" w:color="auto" w:fill="DDE3EB"/>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Организатор:</w:t>
                        </w:r>
                      </w:p>
                    </w:tc>
                    <w:tc>
                      <w:tcPr>
                        <w:tcW w:w="0" w:type="auto"/>
                        <w:shd w:val="clear" w:color="auto" w:fill="DDE3EB"/>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hyperlink r:id="rId10" w:history="1">
                          <w:r w:rsidRPr="008A3FB0">
                            <w:rPr>
                              <w:rFonts w:ascii="Arial" w:eastAsia="Times New Roman" w:hAnsi="Arial" w:cs="Arial"/>
                              <w:color w:val="1367CF"/>
                              <w:sz w:val="21"/>
                              <w:szCs w:val="21"/>
                              <w:bdr w:val="none" w:sz="0" w:space="0" w:color="auto" w:frame="1"/>
                              <w:lang w:eastAsia="ru-RU"/>
                            </w:rPr>
                            <w:t>АО "Тюменьэнерго"</w:t>
                          </w:r>
                        </w:hyperlink>
                      </w:p>
                    </w:tc>
                  </w:tr>
                  <w:tr w:rsidR="008A3FB0" w:rsidRPr="008A3FB0">
                    <w:trPr>
                      <w:tblCellSpacing w:w="0" w:type="dxa"/>
                    </w:trPr>
                    <w:tc>
                      <w:tcPr>
                        <w:tcW w:w="2000" w:type="pct"/>
                        <w:shd w:val="clear" w:color="auto" w:fill="EDF0F3"/>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628408, Россия, г. Сургут, Тюменская область, ХМАО-Югра л. Университетская, д.4</w:t>
                        </w:r>
                      </w:p>
                    </w:tc>
                  </w:tr>
                  <w:tr w:rsidR="008A3FB0" w:rsidRPr="008A3FB0">
                    <w:trPr>
                      <w:tblCellSpacing w:w="0" w:type="dxa"/>
                    </w:trPr>
                    <w:tc>
                      <w:tcPr>
                        <w:tcW w:w="2000" w:type="pct"/>
                        <w:shd w:val="clear" w:color="auto" w:fill="DDE3EB"/>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8A3FB0" w:rsidRPr="008A3FB0">
                    <w:trPr>
                      <w:tblCellSpacing w:w="0" w:type="dxa"/>
                    </w:trPr>
                    <w:tc>
                      <w:tcPr>
                        <w:tcW w:w="2000" w:type="pct"/>
                        <w:shd w:val="clear" w:color="auto" w:fill="EDF0F3"/>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Контактный адрес e-</w:t>
                        </w:r>
                        <w:proofErr w:type="spellStart"/>
                        <w:r w:rsidRPr="008A3FB0">
                          <w:rPr>
                            <w:rFonts w:ascii="Arial" w:eastAsia="Times New Roman" w:hAnsi="Arial" w:cs="Arial"/>
                            <w:color w:val="000000"/>
                            <w:sz w:val="21"/>
                            <w:szCs w:val="21"/>
                            <w:lang w:eastAsia="ru-RU"/>
                          </w:rPr>
                          <w:t>mail</w:t>
                        </w:r>
                        <w:proofErr w:type="spellEnd"/>
                        <w:r w:rsidRPr="008A3FB0">
                          <w:rPr>
                            <w:rFonts w:ascii="Arial" w:eastAsia="Times New Roman" w:hAnsi="Arial" w:cs="Arial"/>
                            <w:color w:val="000000"/>
                            <w:sz w:val="21"/>
                            <w:szCs w:val="21"/>
                            <w:lang w:eastAsia="ru-RU"/>
                          </w:rPr>
                          <w:t>:</w:t>
                        </w:r>
                      </w:p>
                    </w:tc>
                    <w:tc>
                      <w:tcPr>
                        <w:tcW w:w="0" w:type="auto"/>
                        <w:shd w:val="clear" w:color="auto" w:fill="EDF0F3"/>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hyperlink r:id="rId11" w:history="1">
                          <w:r w:rsidRPr="008A3FB0">
                            <w:rPr>
                              <w:rFonts w:ascii="Arial" w:eastAsia="Times New Roman" w:hAnsi="Arial" w:cs="Arial"/>
                              <w:color w:val="1367CF"/>
                              <w:sz w:val="21"/>
                              <w:szCs w:val="21"/>
                              <w:bdr w:val="none" w:sz="0" w:space="0" w:color="auto" w:frame="1"/>
                              <w:lang w:eastAsia="ru-RU"/>
                            </w:rPr>
                            <w:t>MezheninaN@id.te.ru</w:t>
                          </w:r>
                        </w:hyperlink>
                      </w:p>
                    </w:tc>
                  </w:tr>
                  <w:tr w:rsidR="008A3FB0" w:rsidRPr="008A3FB0">
                    <w:trPr>
                      <w:tblCellSpacing w:w="0" w:type="dxa"/>
                    </w:trPr>
                    <w:tc>
                      <w:tcPr>
                        <w:tcW w:w="2000" w:type="pct"/>
                        <w:shd w:val="clear" w:color="auto" w:fill="DDE3EB"/>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+7 (3462) 77-64-77</w:t>
                        </w:r>
                      </w:p>
                    </w:tc>
                  </w:tr>
                  <w:tr w:rsidR="008A3FB0" w:rsidRPr="008A3FB0">
                    <w:trPr>
                      <w:tblCellSpacing w:w="0" w:type="dxa"/>
                    </w:trPr>
                    <w:tc>
                      <w:tcPr>
                        <w:tcW w:w="2000" w:type="pct"/>
                        <w:shd w:val="clear" w:color="auto" w:fill="EDF0F3"/>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hyperlink r:id="rId12" w:history="1">
                          <w:r w:rsidRPr="008A3FB0">
                            <w:rPr>
                              <w:rFonts w:ascii="Arial" w:eastAsia="Times New Roman" w:hAnsi="Arial" w:cs="Arial"/>
                              <w:color w:val="1367CF"/>
                              <w:sz w:val="21"/>
                              <w:szCs w:val="21"/>
                              <w:bdr w:val="none" w:sz="0" w:space="0" w:color="auto" w:frame="1"/>
                              <w:lang w:eastAsia="ru-RU"/>
                            </w:rPr>
                            <w:t>Заявка № 4533994</w:t>
                          </w:r>
                        </w:hyperlink>
                        <w:r w:rsidRPr="008A3FB0">
                          <w:rPr>
                            <w:rFonts w:ascii="Arial" w:eastAsia="Times New Roman" w:hAnsi="Arial" w:cs="Arial"/>
                            <w:color w:val="000000"/>
                            <w:sz w:val="21"/>
                            <w:szCs w:val="21"/>
                            <w:lang w:eastAsia="ru-RU"/>
                          </w:rPr>
                          <w:t xml:space="preserve"> </w:t>
                        </w:r>
                        <w:hyperlink r:id="rId13" w:history="1">
                          <w:r w:rsidRPr="008A3FB0">
                            <w:rPr>
                              <w:rFonts w:ascii="Arial" w:eastAsia="Times New Roman" w:hAnsi="Arial" w:cs="Arial"/>
                              <w:color w:val="1367CF"/>
                              <w:sz w:val="21"/>
                              <w:szCs w:val="21"/>
                              <w:bdr w:val="none" w:sz="0" w:space="0" w:color="auto" w:frame="1"/>
                              <w:lang w:eastAsia="ru-RU"/>
                            </w:rPr>
                            <w:t>Строка № 737 плана закупок на 2016 год</w:t>
                          </w:r>
                        </w:hyperlink>
                      </w:p>
                    </w:tc>
                  </w:tr>
                </w:tbl>
                <w:p w:rsidR="008A3FB0" w:rsidRPr="008A3FB0" w:rsidRDefault="008A3FB0" w:rsidP="008A3FB0">
                  <w:pPr>
                    <w:spacing w:after="0" w:line="343" w:lineRule="atLeast"/>
                    <w:rPr>
                      <w:rFonts w:ascii="Arial" w:eastAsia="Times New Roman" w:hAnsi="Arial" w:cs="Arial"/>
                      <w:color w:val="000000"/>
                      <w:sz w:val="21"/>
                      <w:szCs w:val="21"/>
                      <w:lang w:eastAsia="ru-RU"/>
                    </w:rPr>
                  </w:pPr>
                </w:p>
              </w:tc>
            </w:tr>
            <w:tr w:rsidR="008A3FB0" w:rsidRPr="008A3FB0">
              <w:trPr>
                <w:tblCellSpacing w:w="7" w:type="dxa"/>
              </w:trPr>
              <w:tc>
                <w:tcPr>
                  <w:tcW w:w="0" w:type="auto"/>
                  <w:shd w:val="clear" w:color="auto" w:fill="C7CCD3"/>
                  <w:tcMar>
                    <w:top w:w="75" w:type="dxa"/>
                    <w:left w:w="75" w:type="dxa"/>
                    <w:bottom w:w="75" w:type="dxa"/>
                    <w:right w:w="75" w:type="dxa"/>
                  </w:tcMar>
                  <w:hideMark/>
                </w:tcPr>
                <w:p w:rsidR="008A3FB0" w:rsidRPr="008A3FB0" w:rsidRDefault="008A3FB0" w:rsidP="008A3FB0">
                  <w:pPr>
                    <w:spacing w:after="0" w:line="288" w:lineRule="auto"/>
                    <w:rPr>
                      <w:rFonts w:ascii="Arial" w:eastAsia="Times New Roman" w:hAnsi="Arial" w:cs="Arial"/>
                      <w:color w:val="333333"/>
                      <w:sz w:val="21"/>
                      <w:szCs w:val="21"/>
                      <w:lang w:eastAsia="ru-RU"/>
                    </w:rPr>
                  </w:pPr>
                  <w:r w:rsidRPr="008A3FB0">
                    <w:rPr>
                      <w:rFonts w:ascii="Arial" w:eastAsia="Times New Roman" w:hAnsi="Arial" w:cs="Arial"/>
                      <w:color w:val="333333"/>
                      <w:sz w:val="21"/>
                      <w:szCs w:val="21"/>
                      <w:lang w:eastAsia="ru-RU"/>
                    </w:rPr>
                    <w:t>Дополнительная информация</w:t>
                  </w:r>
                </w:p>
              </w:tc>
            </w:tr>
            <w:tr w:rsidR="008A3FB0" w:rsidRPr="008A3FB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A3FB0" w:rsidRPr="008A3FB0">
                    <w:trPr>
                      <w:tblCellSpacing w:w="0" w:type="dxa"/>
                    </w:trPr>
                    <w:tc>
                      <w:tcPr>
                        <w:tcW w:w="2000" w:type="pct"/>
                        <w:shd w:val="clear" w:color="auto" w:fill="DDE3EB"/>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Двухэтапная процедура закупки</w:t>
                        </w:r>
                        <w:r w:rsidRPr="008A3FB0">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A3FB0" w:rsidRPr="008A3FB0" w:rsidRDefault="008A3FB0" w:rsidP="008A3FB0">
                        <w:pPr>
                          <w:spacing w:after="0" w:line="343" w:lineRule="atLeast"/>
                          <w:rPr>
                            <w:rFonts w:ascii="Arial" w:eastAsia="Times New Roman" w:hAnsi="Arial" w:cs="Arial"/>
                            <w:vanish/>
                            <w:color w:val="000000"/>
                            <w:sz w:val="21"/>
                            <w:szCs w:val="21"/>
                            <w:lang w:eastAsia="ru-RU"/>
                          </w:rPr>
                        </w:pPr>
                        <w:r w:rsidRPr="008A3FB0">
                          <w:rPr>
                            <w:rFonts w:ascii="Arial" w:eastAsia="Times New Roman" w:hAnsi="Arial" w:cs="Arial"/>
                            <w:vanish/>
                            <w:color w:val="000000"/>
                            <w:sz w:val="21"/>
                            <w:szCs w:val="21"/>
                            <w:lang w:eastAsia="ru-RU"/>
                          </w:rPr>
                          <w:t xml:space="preserve">Процедура, </w:t>
                        </w:r>
                        <w:proofErr w:type="spellStart"/>
                        <w:r w:rsidRPr="008A3FB0">
                          <w:rPr>
                            <w:rFonts w:ascii="Arial" w:eastAsia="Times New Roman" w:hAnsi="Arial" w:cs="Arial"/>
                            <w:vanish/>
                            <w:color w:val="000000"/>
                            <w:sz w:val="21"/>
                            <w:szCs w:val="21"/>
                            <w:lang w:eastAsia="ru-RU"/>
                          </w:rPr>
                          <w:t>проводящаяся</w:t>
                        </w:r>
                        <w:proofErr w:type="spellEnd"/>
                        <w:r w:rsidRPr="008A3FB0">
                          <w:rPr>
                            <w:rFonts w:ascii="Arial" w:eastAsia="Times New Roman" w:hAnsi="Arial" w:cs="Arial"/>
                            <w:vanish/>
                            <w:color w:val="000000"/>
                            <w:sz w:val="21"/>
                            <w:szCs w:val="21"/>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w:t>
                        </w:r>
                      </w:p>
                    </w:tc>
                    <w:tc>
                      <w:tcPr>
                        <w:tcW w:w="0" w:type="auto"/>
                        <w:shd w:val="clear" w:color="auto" w:fill="DDE3EB"/>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Нет</w:t>
                        </w:r>
                      </w:p>
                    </w:tc>
                  </w:tr>
                  <w:tr w:rsidR="008A3FB0" w:rsidRPr="008A3FB0">
                    <w:trPr>
                      <w:tblCellSpacing w:w="0" w:type="dxa"/>
                    </w:trPr>
                    <w:tc>
                      <w:tcPr>
                        <w:tcW w:w="2000" w:type="pct"/>
                        <w:shd w:val="clear" w:color="auto" w:fill="EDF0F3"/>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Да</w:t>
                        </w:r>
                      </w:p>
                    </w:tc>
                  </w:tr>
                  <w:tr w:rsidR="008A3FB0" w:rsidRPr="008A3FB0">
                    <w:trPr>
                      <w:tblCellSpacing w:w="0" w:type="dxa"/>
                    </w:trPr>
                    <w:tc>
                      <w:tcPr>
                        <w:tcW w:w="2000" w:type="pct"/>
                        <w:shd w:val="clear" w:color="auto" w:fill="DDE3EB"/>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Альтернативные заявки</w:t>
                        </w:r>
                        <w:r w:rsidRPr="008A3FB0">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A3FB0" w:rsidRPr="008A3FB0" w:rsidRDefault="008A3FB0" w:rsidP="008A3FB0">
                        <w:pPr>
                          <w:spacing w:after="0" w:line="343" w:lineRule="atLeast"/>
                          <w:rPr>
                            <w:rFonts w:ascii="Arial" w:eastAsia="Times New Roman" w:hAnsi="Arial" w:cs="Arial"/>
                            <w:vanish/>
                            <w:color w:val="000000"/>
                            <w:sz w:val="21"/>
                            <w:szCs w:val="21"/>
                            <w:lang w:eastAsia="ru-RU"/>
                          </w:rPr>
                        </w:pPr>
                        <w:r w:rsidRPr="008A3FB0">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w:t>
                        </w:r>
                      </w:p>
                    </w:tc>
                    <w:tc>
                      <w:tcPr>
                        <w:tcW w:w="0" w:type="auto"/>
                        <w:shd w:val="clear" w:color="auto" w:fill="DDE3EB"/>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Нет</w:t>
                        </w:r>
                      </w:p>
                    </w:tc>
                  </w:tr>
                  <w:tr w:rsidR="008A3FB0" w:rsidRPr="008A3FB0">
                    <w:trPr>
                      <w:tblCellSpacing w:w="0" w:type="dxa"/>
                    </w:trPr>
                    <w:tc>
                      <w:tcPr>
                        <w:tcW w:w="2000" w:type="pct"/>
                        <w:shd w:val="clear" w:color="auto" w:fill="EDF0F3"/>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proofErr w:type="spellStart"/>
                        <w:r w:rsidRPr="008A3FB0">
                          <w:rPr>
                            <w:rFonts w:ascii="Arial" w:eastAsia="Times New Roman" w:hAnsi="Arial" w:cs="Arial"/>
                            <w:color w:val="000000"/>
                            <w:sz w:val="21"/>
                            <w:szCs w:val="21"/>
                            <w:lang w:eastAsia="ru-RU"/>
                          </w:rPr>
                          <w:t>Подгрузка</w:t>
                        </w:r>
                        <w:proofErr w:type="spellEnd"/>
                        <w:r w:rsidRPr="008A3FB0">
                          <w:rPr>
                            <w:rFonts w:ascii="Arial" w:eastAsia="Times New Roman" w:hAnsi="Arial" w:cs="Arial"/>
                            <w:color w:val="000000"/>
                            <w:sz w:val="21"/>
                            <w:szCs w:val="21"/>
                            <w:lang w:eastAsia="ru-RU"/>
                          </w:rPr>
                          <w:t xml:space="preserve"> документации к заявке обязательна</w:t>
                        </w:r>
                        <w:r w:rsidRPr="008A3FB0">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A3FB0" w:rsidRPr="008A3FB0" w:rsidRDefault="008A3FB0" w:rsidP="008A3FB0">
                        <w:pPr>
                          <w:spacing w:after="0" w:line="343" w:lineRule="atLeast"/>
                          <w:rPr>
                            <w:rFonts w:ascii="Arial" w:eastAsia="Times New Roman" w:hAnsi="Arial" w:cs="Arial"/>
                            <w:vanish/>
                            <w:color w:val="000000"/>
                            <w:sz w:val="21"/>
                            <w:szCs w:val="21"/>
                            <w:lang w:eastAsia="ru-RU"/>
                          </w:rPr>
                        </w:pPr>
                        <w:r w:rsidRPr="008A3FB0">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w:t>
                        </w:r>
                      </w:p>
                    </w:tc>
                    <w:tc>
                      <w:tcPr>
                        <w:tcW w:w="0" w:type="auto"/>
                        <w:shd w:val="clear" w:color="auto" w:fill="EDF0F3"/>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Нет</w:t>
                        </w:r>
                      </w:p>
                    </w:tc>
                  </w:tr>
                  <w:tr w:rsidR="008A3FB0" w:rsidRPr="008A3FB0">
                    <w:trPr>
                      <w:tblCellSpacing w:w="0" w:type="dxa"/>
                    </w:trPr>
                    <w:tc>
                      <w:tcPr>
                        <w:tcW w:w="2000" w:type="pct"/>
                        <w:shd w:val="clear" w:color="auto" w:fill="DDE3EB"/>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8A3FB0">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A3FB0" w:rsidRPr="008A3FB0" w:rsidRDefault="008A3FB0" w:rsidP="008A3FB0">
                        <w:pPr>
                          <w:spacing w:after="0" w:line="343" w:lineRule="atLeast"/>
                          <w:rPr>
                            <w:rFonts w:ascii="Arial" w:eastAsia="Times New Roman" w:hAnsi="Arial" w:cs="Arial"/>
                            <w:vanish/>
                            <w:color w:val="000000"/>
                            <w:sz w:val="21"/>
                            <w:szCs w:val="21"/>
                            <w:lang w:eastAsia="ru-RU"/>
                          </w:rPr>
                        </w:pPr>
                        <w:r w:rsidRPr="008A3FB0">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w:t>
                        </w:r>
                      </w:p>
                    </w:tc>
                    <w:tc>
                      <w:tcPr>
                        <w:tcW w:w="0" w:type="auto"/>
                        <w:shd w:val="clear" w:color="auto" w:fill="DDE3EB"/>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Да</w:t>
                        </w:r>
                      </w:p>
                    </w:tc>
                  </w:tr>
                  <w:tr w:rsidR="008A3FB0" w:rsidRPr="008A3FB0">
                    <w:trPr>
                      <w:tblCellSpacing w:w="0" w:type="dxa"/>
                    </w:trPr>
                    <w:tc>
                      <w:tcPr>
                        <w:tcW w:w="2000" w:type="pct"/>
                        <w:shd w:val="clear" w:color="auto" w:fill="EDF0F3"/>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hyperlink r:id="rId15" w:tgtFrame="_blank" w:history="1">
                          <w:r w:rsidRPr="008A3FB0">
                            <w:rPr>
                              <w:rFonts w:ascii="Arial" w:eastAsia="Times New Roman" w:hAnsi="Arial" w:cs="Arial"/>
                              <w:color w:val="1367CF"/>
                              <w:sz w:val="21"/>
                              <w:szCs w:val="21"/>
                              <w:bdr w:val="none" w:sz="0" w:space="0" w:color="auto" w:frame="1"/>
                              <w:lang w:eastAsia="ru-RU"/>
                            </w:rPr>
                            <w:t xml:space="preserve">Скачать файл </w:t>
                          </w:r>
                          <w:proofErr w:type="spellStart"/>
                          <w:r w:rsidRPr="008A3FB0">
                            <w:rPr>
                              <w:rFonts w:ascii="Arial" w:eastAsia="Times New Roman" w:hAnsi="Arial" w:cs="Arial"/>
                              <w:b/>
                              <w:bCs/>
                              <w:color w:val="1367CF"/>
                              <w:sz w:val="21"/>
                              <w:szCs w:val="21"/>
                              <w:bdr w:val="none" w:sz="0" w:space="0" w:color="auto" w:frame="1"/>
                              <w:lang w:eastAsia="ru-RU"/>
                            </w:rPr>
                            <w:t>ЗД_ПСИ_не</w:t>
                          </w:r>
                          <w:proofErr w:type="spellEnd"/>
                          <w:r w:rsidRPr="008A3FB0">
                            <w:rPr>
                              <w:rFonts w:ascii="Arial" w:eastAsia="Times New Roman" w:hAnsi="Arial" w:cs="Arial"/>
                              <w:b/>
                              <w:bCs/>
                              <w:color w:val="1367CF"/>
                              <w:sz w:val="21"/>
                              <w:szCs w:val="21"/>
                              <w:bdr w:val="none" w:sz="0" w:space="0" w:color="auto" w:frame="1"/>
                              <w:lang w:eastAsia="ru-RU"/>
                            </w:rPr>
                            <w:t xml:space="preserve"> смсп.7z</w:t>
                          </w:r>
                        </w:hyperlink>
                        <w:r w:rsidRPr="008A3FB0">
                          <w:rPr>
                            <w:rFonts w:ascii="Arial" w:eastAsia="Times New Roman" w:hAnsi="Arial" w:cs="Arial"/>
                            <w:color w:val="000000"/>
                            <w:sz w:val="21"/>
                            <w:szCs w:val="21"/>
                            <w:lang w:eastAsia="ru-RU"/>
                          </w:rPr>
                          <w:t> (5.4 МБ)</w:t>
                        </w:r>
                      </w:p>
                      <w:p w:rsidR="008A3FB0" w:rsidRPr="008A3FB0" w:rsidRDefault="008A3FB0" w:rsidP="008A3FB0">
                        <w:pPr>
                          <w:spacing w:after="0" w:line="343" w:lineRule="atLeast"/>
                          <w:rPr>
                            <w:rFonts w:ascii="Arial" w:eastAsia="Times New Roman" w:hAnsi="Arial" w:cs="Arial"/>
                            <w:color w:val="000000"/>
                            <w:sz w:val="21"/>
                            <w:szCs w:val="21"/>
                            <w:lang w:eastAsia="ru-RU"/>
                          </w:rPr>
                        </w:pPr>
                        <w:hyperlink r:id="rId16" w:history="1">
                          <w:r w:rsidRPr="008A3FB0">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8A3FB0" w:rsidRPr="008A3FB0" w:rsidRDefault="008A3FB0" w:rsidP="008A3FB0">
                        <w:pPr>
                          <w:spacing w:after="0" w:line="343" w:lineRule="atLeast"/>
                          <w:rPr>
                            <w:rFonts w:ascii="Arial" w:eastAsia="Times New Roman" w:hAnsi="Arial" w:cs="Arial"/>
                            <w:color w:val="000000"/>
                            <w:sz w:val="21"/>
                            <w:szCs w:val="21"/>
                            <w:lang w:eastAsia="ru-RU"/>
                          </w:rPr>
                        </w:pPr>
                        <w:hyperlink r:id="rId17" w:tgtFrame="signature" w:history="1">
                          <w:r w:rsidRPr="008A3FB0">
                            <w:rPr>
                              <w:rFonts w:ascii="Arial" w:eastAsia="Times New Roman" w:hAnsi="Arial" w:cs="Arial"/>
                              <w:color w:val="1367CF"/>
                              <w:sz w:val="21"/>
                              <w:szCs w:val="21"/>
                              <w:bdr w:val="none" w:sz="0" w:space="0" w:color="auto" w:frame="1"/>
                              <w:lang w:eastAsia="ru-RU"/>
                            </w:rPr>
                            <w:t>Подписано ЭП</w:t>
                          </w:r>
                        </w:hyperlink>
                      </w:p>
                    </w:tc>
                  </w:tr>
                  <w:tr w:rsidR="008A3FB0" w:rsidRPr="008A3FB0">
                    <w:trPr>
                      <w:tblCellSpacing w:w="0" w:type="dxa"/>
                    </w:trPr>
                    <w:tc>
                      <w:tcPr>
                        <w:tcW w:w="2000" w:type="pct"/>
                        <w:shd w:val="clear" w:color="auto" w:fill="DDE3EB"/>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Условия оплаты:</w:t>
                        </w:r>
                      </w:p>
                    </w:tc>
                    <w:tc>
                      <w:tcPr>
                        <w:tcW w:w="0" w:type="auto"/>
                        <w:shd w:val="clear" w:color="auto" w:fill="DDE3EB"/>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В соответствии с Проектом договора (Приложение № 2 к ЗД), Техническим заданием (Приложение № 1 к ЗД)</w:t>
                        </w:r>
                      </w:p>
                    </w:tc>
                  </w:tr>
                  <w:tr w:rsidR="008A3FB0" w:rsidRPr="008A3FB0">
                    <w:trPr>
                      <w:tblCellSpacing w:w="0" w:type="dxa"/>
                    </w:trPr>
                    <w:tc>
                      <w:tcPr>
                        <w:tcW w:w="2000" w:type="pct"/>
                        <w:shd w:val="clear" w:color="auto" w:fill="EDF0F3"/>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Условия поставки:</w:t>
                        </w:r>
                      </w:p>
                    </w:tc>
                    <w:tc>
                      <w:tcPr>
                        <w:tcW w:w="0" w:type="auto"/>
                        <w:shd w:val="clear" w:color="auto" w:fill="EDF0F3"/>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В соответствии с Техническим заданием (Приложение № 1 к ЗД)</w:t>
                        </w:r>
                      </w:p>
                    </w:tc>
                  </w:tr>
                  <w:tr w:rsidR="008A3FB0" w:rsidRPr="008A3FB0">
                    <w:trPr>
                      <w:tblCellSpacing w:w="0" w:type="dxa"/>
                    </w:trPr>
                    <w:tc>
                      <w:tcPr>
                        <w:tcW w:w="2000" w:type="pct"/>
                        <w:shd w:val="clear" w:color="auto" w:fill="DDE3EB"/>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8A3FB0" w:rsidRPr="008A3FB0">
                    <w:trPr>
                      <w:tblCellSpacing w:w="0" w:type="dxa"/>
                    </w:trPr>
                    <w:tc>
                      <w:tcPr>
                        <w:tcW w:w="2000" w:type="pct"/>
                        <w:shd w:val="clear" w:color="auto" w:fill="EDF0F3"/>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12.10.2016 12:00</w:t>
                        </w:r>
                      </w:p>
                    </w:tc>
                  </w:tr>
                  <w:tr w:rsidR="008A3FB0" w:rsidRPr="008A3FB0">
                    <w:trPr>
                      <w:tblCellSpacing w:w="0" w:type="dxa"/>
                    </w:trPr>
                    <w:tc>
                      <w:tcPr>
                        <w:tcW w:w="2000" w:type="pct"/>
                        <w:shd w:val="clear" w:color="auto" w:fill="DDE3EB"/>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19.10.2016 12:00</w:t>
                        </w:r>
                      </w:p>
                    </w:tc>
                  </w:tr>
                  <w:tr w:rsidR="008A3FB0" w:rsidRPr="008A3FB0">
                    <w:trPr>
                      <w:tblCellSpacing w:w="0" w:type="dxa"/>
                    </w:trPr>
                    <w:tc>
                      <w:tcPr>
                        <w:tcW w:w="2000" w:type="pct"/>
                        <w:shd w:val="clear" w:color="auto" w:fill="EDF0F3"/>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hyperlink w:history="1">
                          <w:r w:rsidRPr="008A3FB0">
                            <w:rPr>
                              <w:rFonts w:ascii="Arial" w:eastAsia="Times New Roman" w:hAnsi="Arial" w:cs="Arial"/>
                              <w:color w:val="1367CF"/>
                              <w:sz w:val="21"/>
                              <w:szCs w:val="21"/>
                              <w:bdr w:val="none" w:sz="0" w:space="0" w:color="auto" w:frame="1"/>
                              <w:lang w:eastAsia="ru-RU"/>
                            </w:rPr>
                            <w:t>628408, Российская Федерация, г. Сургут, Тюменская область, ХМАО-Югра л. Университетская, д.4</w:t>
                          </w:r>
                        </w:hyperlink>
                        <w:r w:rsidRPr="008A3FB0">
                          <w:rPr>
                            <w:rFonts w:ascii="Arial" w:eastAsia="Times New Roman" w:hAnsi="Arial" w:cs="Arial"/>
                            <w:color w:val="000000"/>
                            <w:sz w:val="21"/>
                            <w:szCs w:val="21"/>
                            <w:lang w:eastAsia="ru-RU"/>
                          </w:rPr>
                          <w:t xml:space="preserve"> </w:t>
                        </w:r>
                        <w:r w:rsidRPr="008A3FB0">
                          <w:rPr>
                            <w:rFonts w:ascii="Arial" w:eastAsia="Times New Roman" w:hAnsi="Arial" w:cs="Arial"/>
                            <w:color w:val="000000"/>
                            <w:sz w:val="21"/>
                            <w:szCs w:val="21"/>
                            <w:lang w:eastAsia="ru-RU"/>
                          </w:rPr>
                          <w:pict/>
                        </w:r>
                      </w:p>
                    </w:tc>
                  </w:tr>
                  <w:tr w:rsidR="008A3FB0" w:rsidRPr="008A3FB0">
                    <w:trPr>
                      <w:tblCellSpacing w:w="0" w:type="dxa"/>
                    </w:trPr>
                    <w:tc>
                      <w:tcPr>
                        <w:tcW w:w="0" w:type="auto"/>
                        <w:gridSpan w:val="2"/>
                        <w:shd w:val="clear" w:color="auto" w:fill="EDF0F3"/>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b/>
                            <w:bCs/>
                            <w:color w:val="000000"/>
                            <w:sz w:val="21"/>
                            <w:szCs w:val="21"/>
                            <w:lang w:eastAsia="ru-RU"/>
                          </w:rPr>
                          <w:t>Комментарии:</w:t>
                        </w:r>
                        <w:r w:rsidRPr="008A3FB0">
                          <w:rPr>
                            <w:rFonts w:ascii="Arial" w:eastAsia="Times New Roman" w:hAnsi="Arial" w:cs="Arial"/>
                            <w:color w:val="000000"/>
                            <w:sz w:val="21"/>
                            <w:szCs w:val="21"/>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8A3FB0">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документации «Проект договора».</w:t>
                        </w:r>
                        <w:r w:rsidRPr="008A3FB0">
                          <w:rPr>
                            <w:rFonts w:ascii="Arial" w:eastAsia="Times New Roman" w:hAnsi="Arial" w:cs="Arial"/>
                            <w:color w:val="000000"/>
                            <w:sz w:val="21"/>
                            <w:szCs w:val="21"/>
                            <w:lang w:eastAsia="ru-RU"/>
                          </w:rPr>
                          <w:br/>
                          <w:t xml:space="preserve">Иные условия закупки содержатся в документации, являющейся неотъемлемым приложением к данному Извещению. </w:t>
                        </w:r>
                        <w:r w:rsidRPr="008A3FB0">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p>
                    </w:tc>
                  </w:tr>
                  <w:tr w:rsidR="008A3FB0" w:rsidRPr="008A3FB0">
                    <w:trPr>
                      <w:tblCellSpacing w:w="0" w:type="dxa"/>
                    </w:trPr>
                    <w:tc>
                      <w:tcPr>
                        <w:tcW w:w="2000" w:type="pct"/>
                        <w:shd w:val="clear" w:color="auto" w:fill="DDE3EB"/>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A3FB0" w:rsidRPr="008A3FB0">
                    <w:trPr>
                      <w:tblCellSpacing w:w="0" w:type="dxa"/>
                    </w:trPr>
                    <w:tc>
                      <w:tcPr>
                        <w:tcW w:w="2000" w:type="pct"/>
                        <w:shd w:val="clear" w:color="auto" w:fill="EDF0F3"/>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A3FB0" w:rsidRPr="008A3FB0">
                    <w:trPr>
                      <w:tblCellSpacing w:w="0" w:type="dxa"/>
                    </w:trPr>
                    <w:tc>
                      <w:tcPr>
                        <w:tcW w:w="2000" w:type="pct"/>
                        <w:shd w:val="clear" w:color="auto" w:fill="DDE3EB"/>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r w:rsidRPr="008A3FB0">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8A3FB0" w:rsidRPr="008A3FB0" w:rsidRDefault="008A3FB0" w:rsidP="008A3FB0">
                        <w:pPr>
                          <w:spacing w:after="0" w:line="343" w:lineRule="atLeast"/>
                          <w:rPr>
                            <w:rFonts w:ascii="Arial" w:eastAsia="Times New Roman" w:hAnsi="Arial" w:cs="Arial"/>
                            <w:color w:val="000000"/>
                            <w:sz w:val="21"/>
                            <w:szCs w:val="21"/>
                            <w:lang w:eastAsia="ru-RU"/>
                          </w:rPr>
                        </w:pPr>
                        <w:hyperlink r:id="rId18" w:tgtFrame="signature" w:history="1">
                          <w:r w:rsidRPr="008A3FB0">
                            <w:rPr>
                              <w:rFonts w:ascii="Arial" w:eastAsia="Times New Roman" w:hAnsi="Arial" w:cs="Arial"/>
                              <w:color w:val="1367CF"/>
                              <w:sz w:val="21"/>
                              <w:szCs w:val="21"/>
                              <w:bdr w:val="none" w:sz="0" w:space="0" w:color="auto" w:frame="1"/>
                              <w:lang w:eastAsia="ru-RU"/>
                            </w:rPr>
                            <w:t>Подписано ЭП</w:t>
                          </w:r>
                        </w:hyperlink>
                      </w:p>
                    </w:tc>
                  </w:tr>
                </w:tbl>
                <w:p w:rsidR="008A3FB0" w:rsidRPr="008A3FB0" w:rsidRDefault="008A3FB0" w:rsidP="008A3FB0">
                  <w:pPr>
                    <w:spacing w:after="0" w:line="343" w:lineRule="atLeast"/>
                    <w:rPr>
                      <w:rFonts w:ascii="Arial" w:eastAsia="Times New Roman" w:hAnsi="Arial" w:cs="Arial"/>
                      <w:color w:val="000000"/>
                      <w:sz w:val="21"/>
                      <w:szCs w:val="21"/>
                      <w:lang w:eastAsia="ru-RU"/>
                    </w:rPr>
                  </w:pPr>
                </w:p>
              </w:tc>
            </w:tr>
          </w:tbl>
          <w:p w:rsidR="008A3FB0" w:rsidRPr="008A3FB0" w:rsidRDefault="008A3FB0" w:rsidP="008A3FB0">
            <w:pPr>
              <w:spacing w:after="0" w:line="343" w:lineRule="atLeast"/>
              <w:rPr>
                <w:rFonts w:ascii="Arial" w:eastAsia="Times New Roman" w:hAnsi="Arial" w:cs="Arial"/>
                <w:color w:val="000000"/>
                <w:sz w:val="21"/>
                <w:szCs w:val="21"/>
                <w:lang w:eastAsia="ru-RU"/>
              </w:rPr>
            </w:pPr>
          </w:p>
        </w:tc>
      </w:tr>
    </w:tbl>
    <w:p w:rsidR="002C2A0C" w:rsidRDefault="002C2A0C"/>
    <w:sectPr w:rsidR="002C2A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0796B"/>
    <w:multiLevelType w:val="multilevel"/>
    <w:tmpl w:val="B704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2AA"/>
    <w:rsid w:val="002C2A0C"/>
    <w:rsid w:val="007342AA"/>
    <w:rsid w:val="008A3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FCCCB0-BF5F-4ED0-A831-A8EB397AD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A3FB0"/>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3FB0"/>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8A3FB0"/>
    <w:rPr>
      <w:strike w:val="0"/>
      <w:dstrike w:val="0"/>
      <w:color w:val="2283C3"/>
      <w:u w:val="none"/>
      <w:effect w:val="none"/>
    </w:rPr>
  </w:style>
  <w:style w:type="paragraph" w:styleId="a4">
    <w:name w:val="Normal (Web)"/>
    <w:basedOn w:val="a"/>
    <w:uiPriority w:val="99"/>
    <w:semiHidden/>
    <w:unhideWhenUsed/>
    <w:rsid w:val="008A3FB0"/>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8A3FB0"/>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8A3FB0"/>
    <w:rPr>
      <w:sz w:val="18"/>
      <w:szCs w:val="18"/>
    </w:rPr>
  </w:style>
  <w:style w:type="character" w:customStyle="1" w:styleId="imp1">
    <w:name w:val="imp1"/>
    <w:basedOn w:val="a0"/>
    <w:rsid w:val="008A3FB0"/>
    <w:rPr>
      <w:color w:val="E4002B"/>
    </w:rPr>
  </w:style>
  <w:style w:type="character" w:customStyle="1" w:styleId="value">
    <w:name w:val="value"/>
    <w:basedOn w:val="a0"/>
    <w:rsid w:val="008A3FB0"/>
  </w:style>
  <w:style w:type="character" w:customStyle="1" w:styleId="ellipsis2">
    <w:name w:val="ellipsis2"/>
    <w:basedOn w:val="a0"/>
    <w:rsid w:val="008A3FB0"/>
  </w:style>
  <w:style w:type="character" w:customStyle="1" w:styleId="a-more">
    <w:name w:val="a-more"/>
    <w:basedOn w:val="a0"/>
    <w:rsid w:val="008A3FB0"/>
  </w:style>
  <w:style w:type="character" w:customStyle="1" w:styleId="a-less">
    <w:name w:val="a-less"/>
    <w:basedOn w:val="a0"/>
    <w:rsid w:val="008A3FB0"/>
  </w:style>
  <w:style w:type="character" w:customStyle="1" w:styleId="userlinkmenu">
    <w:name w:val="userlink_menu"/>
    <w:basedOn w:val="a0"/>
    <w:rsid w:val="008A3FB0"/>
  </w:style>
  <w:style w:type="character" w:customStyle="1" w:styleId="floathint-marker1">
    <w:name w:val="floathint-marker1"/>
    <w:basedOn w:val="a0"/>
    <w:rsid w:val="008A3FB0"/>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724331">
      <w:bodyDiv w:val="1"/>
      <w:marLeft w:val="0"/>
      <w:marRight w:val="0"/>
      <w:marTop w:val="0"/>
      <w:marBottom w:val="0"/>
      <w:divBdr>
        <w:top w:val="none" w:sz="0" w:space="0" w:color="auto"/>
        <w:left w:val="none" w:sz="0" w:space="0" w:color="auto"/>
        <w:bottom w:val="none" w:sz="0" w:space="0" w:color="auto"/>
        <w:right w:val="none" w:sz="0" w:space="0" w:color="auto"/>
      </w:divBdr>
      <w:divsChild>
        <w:div w:id="45572134">
          <w:marLeft w:val="0"/>
          <w:marRight w:val="0"/>
          <w:marTop w:val="0"/>
          <w:marBottom w:val="0"/>
          <w:divBdr>
            <w:top w:val="none" w:sz="0" w:space="0" w:color="auto"/>
            <w:left w:val="none" w:sz="0" w:space="0" w:color="auto"/>
            <w:bottom w:val="none" w:sz="0" w:space="0" w:color="auto"/>
            <w:right w:val="none" w:sz="0" w:space="0" w:color="auto"/>
          </w:divBdr>
          <w:divsChild>
            <w:div w:id="316107126">
              <w:marLeft w:val="0"/>
              <w:marRight w:val="0"/>
              <w:marTop w:val="0"/>
              <w:marBottom w:val="0"/>
              <w:divBdr>
                <w:top w:val="none" w:sz="0" w:space="0" w:color="auto"/>
                <w:left w:val="none" w:sz="0" w:space="0" w:color="auto"/>
                <w:bottom w:val="none" w:sz="0" w:space="0" w:color="auto"/>
                <w:right w:val="none" w:sz="0" w:space="0" w:color="auto"/>
              </w:divBdr>
              <w:divsChild>
                <w:div w:id="39598358">
                  <w:marLeft w:val="0"/>
                  <w:marRight w:val="0"/>
                  <w:marTop w:val="0"/>
                  <w:marBottom w:val="0"/>
                  <w:divBdr>
                    <w:top w:val="none" w:sz="0" w:space="0" w:color="auto"/>
                    <w:left w:val="none" w:sz="0" w:space="0" w:color="auto"/>
                    <w:bottom w:val="none" w:sz="0" w:space="0" w:color="auto"/>
                    <w:right w:val="none" w:sz="0" w:space="0" w:color="auto"/>
                  </w:divBdr>
                  <w:divsChild>
                    <w:div w:id="1402752546">
                      <w:marLeft w:val="0"/>
                      <w:marRight w:val="0"/>
                      <w:marTop w:val="100"/>
                      <w:marBottom w:val="100"/>
                      <w:divBdr>
                        <w:top w:val="none" w:sz="0" w:space="0" w:color="auto"/>
                        <w:left w:val="none" w:sz="0" w:space="0" w:color="auto"/>
                        <w:bottom w:val="none" w:sz="0" w:space="0" w:color="auto"/>
                        <w:right w:val="none" w:sz="0" w:space="0" w:color="auto"/>
                      </w:divBdr>
                      <w:divsChild>
                        <w:div w:id="685205511">
                          <w:marLeft w:val="0"/>
                          <w:marRight w:val="-450"/>
                          <w:marTop w:val="0"/>
                          <w:marBottom w:val="0"/>
                          <w:divBdr>
                            <w:top w:val="none" w:sz="0" w:space="0" w:color="auto"/>
                            <w:left w:val="none" w:sz="0" w:space="0" w:color="auto"/>
                            <w:bottom w:val="none" w:sz="0" w:space="0" w:color="auto"/>
                            <w:right w:val="none" w:sz="0" w:space="0" w:color="auto"/>
                          </w:divBdr>
                          <w:divsChild>
                            <w:div w:id="409082559">
                              <w:marLeft w:val="0"/>
                              <w:marRight w:val="0"/>
                              <w:marTop w:val="0"/>
                              <w:marBottom w:val="0"/>
                              <w:divBdr>
                                <w:top w:val="none" w:sz="0" w:space="0" w:color="auto"/>
                                <w:left w:val="none" w:sz="0" w:space="0" w:color="auto"/>
                                <w:bottom w:val="none" w:sz="0" w:space="0" w:color="auto"/>
                                <w:right w:val="none" w:sz="0" w:space="0" w:color="auto"/>
                              </w:divBdr>
                            </w:div>
                          </w:divsChild>
                        </w:div>
                        <w:div w:id="2398702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39050684">
              <w:marLeft w:val="0"/>
              <w:marRight w:val="0"/>
              <w:marTop w:val="0"/>
              <w:marBottom w:val="0"/>
              <w:divBdr>
                <w:top w:val="none" w:sz="0" w:space="0" w:color="auto"/>
                <w:left w:val="none" w:sz="0" w:space="0" w:color="auto"/>
                <w:bottom w:val="none" w:sz="0" w:space="0" w:color="auto"/>
                <w:right w:val="none" w:sz="0" w:space="0" w:color="auto"/>
              </w:divBdr>
              <w:divsChild>
                <w:div w:id="2127773593">
                  <w:marLeft w:val="0"/>
                  <w:marRight w:val="0"/>
                  <w:marTop w:val="0"/>
                  <w:marBottom w:val="0"/>
                  <w:divBdr>
                    <w:top w:val="none" w:sz="0" w:space="0" w:color="auto"/>
                    <w:left w:val="none" w:sz="0" w:space="0" w:color="auto"/>
                    <w:bottom w:val="none" w:sz="0" w:space="0" w:color="auto"/>
                    <w:right w:val="none" w:sz="0" w:space="0" w:color="auto"/>
                  </w:divBdr>
                </w:div>
                <w:div w:id="2032998200">
                  <w:marLeft w:val="0"/>
                  <w:marRight w:val="0"/>
                  <w:marTop w:val="0"/>
                  <w:marBottom w:val="0"/>
                  <w:divBdr>
                    <w:top w:val="none" w:sz="0" w:space="0" w:color="auto"/>
                    <w:left w:val="none" w:sz="0" w:space="0" w:color="auto"/>
                    <w:bottom w:val="none" w:sz="0" w:space="0" w:color="auto"/>
                    <w:right w:val="none" w:sz="0" w:space="0" w:color="auto"/>
                  </w:divBdr>
                </w:div>
                <w:div w:id="1394813296">
                  <w:marLeft w:val="0"/>
                  <w:marRight w:val="0"/>
                  <w:marTop w:val="0"/>
                  <w:marBottom w:val="0"/>
                  <w:divBdr>
                    <w:top w:val="none" w:sz="0" w:space="0" w:color="auto"/>
                    <w:left w:val="none" w:sz="0" w:space="0" w:color="auto"/>
                    <w:bottom w:val="none" w:sz="0" w:space="0" w:color="auto"/>
                    <w:right w:val="none" w:sz="0" w:space="0" w:color="auto"/>
                  </w:divBdr>
                </w:div>
                <w:div w:id="1015882753">
                  <w:marLeft w:val="0"/>
                  <w:marRight w:val="0"/>
                  <w:marTop w:val="0"/>
                  <w:marBottom w:val="0"/>
                  <w:divBdr>
                    <w:top w:val="none" w:sz="0" w:space="0" w:color="auto"/>
                    <w:left w:val="none" w:sz="0" w:space="0" w:color="auto"/>
                    <w:bottom w:val="none" w:sz="0" w:space="0" w:color="auto"/>
                    <w:right w:val="none" w:sz="0" w:space="0" w:color="auto"/>
                  </w:divBdr>
                </w:div>
                <w:div w:id="1574965972">
                  <w:marLeft w:val="0"/>
                  <w:marRight w:val="0"/>
                  <w:marTop w:val="0"/>
                  <w:marBottom w:val="0"/>
                  <w:divBdr>
                    <w:top w:val="none" w:sz="0" w:space="0" w:color="auto"/>
                    <w:left w:val="none" w:sz="0" w:space="0" w:color="auto"/>
                    <w:bottom w:val="none" w:sz="0" w:space="0" w:color="auto"/>
                    <w:right w:val="none" w:sz="0" w:space="0" w:color="auto"/>
                  </w:divBdr>
                </w:div>
                <w:div w:id="102845397">
                  <w:marLeft w:val="0"/>
                  <w:marRight w:val="0"/>
                  <w:marTop w:val="0"/>
                  <w:marBottom w:val="0"/>
                  <w:divBdr>
                    <w:top w:val="none" w:sz="0" w:space="0" w:color="auto"/>
                    <w:left w:val="none" w:sz="0" w:space="0" w:color="auto"/>
                    <w:bottom w:val="none" w:sz="0" w:space="0" w:color="auto"/>
                    <w:right w:val="none" w:sz="0" w:space="0" w:color="auto"/>
                  </w:divBdr>
                </w:div>
                <w:div w:id="1263997047">
                  <w:marLeft w:val="0"/>
                  <w:marRight w:val="0"/>
                  <w:marTop w:val="0"/>
                  <w:marBottom w:val="0"/>
                  <w:divBdr>
                    <w:top w:val="none" w:sz="0" w:space="0" w:color="auto"/>
                    <w:left w:val="none" w:sz="0" w:space="0" w:color="auto"/>
                    <w:bottom w:val="none" w:sz="0" w:space="0" w:color="auto"/>
                    <w:right w:val="none" w:sz="0" w:space="0" w:color="auto"/>
                  </w:divBdr>
                </w:div>
                <w:div w:id="541749259">
                  <w:marLeft w:val="0"/>
                  <w:marRight w:val="0"/>
                  <w:marTop w:val="0"/>
                  <w:marBottom w:val="0"/>
                  <w:divBdr>
                    <w:top w:val="none" w:sz="0" w:space="0" w:color="auto"/>
                    <w:left w:val="none" w:sz="0" w:space="0" w:color="auto"/>
                    <w:bottom w:val="none" w:sz="0" w:space="0" w:color="auto"/>
                    <w:right w:val="none" w:sz="0" w:space="0" w:color="auto"/>
                  </w:divBdr>
                </w:div>
                <w:div w:id="1838570364">
                  <w:marLeft w:val="0"/>
                  <w:marRight w:val="0"/>
                  <w:marTop w:val="0"/>
                  <w:marBottom w:val="0"/>
                  <w:divBdr>
                    <w:top w:val="none" w:sz="0" w:space="0" w:color="auto"/>
                    <w:left w:val="none" w:sz="0" w:space="0" w:color="auto"/>
                    <w:bottom w:val="none" w:sz="0" w:space="0" w:color="auto"/>
                    <w:right w:val="none" w:sz="0" w:space="0" w:color="auto"/>
                  </w:divBdr>
                </w:div>
                <w:div w:id="1266427868">
                  <w:marLeft w:val="0"/>
                  <w:marRight w:val="0"/>
                  <w:marTop w:val="0"/>
                  <w:marBottom w:val="0"/>
                  <w:divBdr>
                    <w:top w:val="none" w:sz="0" w:space="0" w:color="auto"/>
                    <w:left w:val="none" w:sz="0" w:space="0" w:color="auto"/>
                    <w:bottom w:val="none" w:sz="0" w:space="0" w:color="auto"/>
                    <w:right w:val="none" w:sz="0" w:space="0" w:color="auto"/>
                  </w:divBdr>
                </w:div>
                <w:div w:id="67157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239" TargetMode="External"/><Relationship Id="rId13" Type="http://schemas.openxmlformats.org/officeDocument/2006/relationships/hyperlink" Target="http://www.b2b-mrsk.ru/market/view.html?id=710960&amp;action=gkpz_fields&amp;back_url=%2Fmarket%2Fview.html%3Fid%3D710960&amp;gkpz_trade_id=182" TargetMode="External"/><Relationship Id="rId18" Type="http://schemas.openxmlformats.org/officeDocument/2006/relationships/hyperlink" Target="http://www.b2b-mrsk.ru/market/view.html?id=710960&amp;action=signed_doc&amp;key=auction" TargetMode="External"/><Relationship Id="rId3" Type="http://schemas.openxmlformats.org/officeDocument/2006/relationships/settings" Target="settings.xml"/><Relationship Id="rId7" Type="http://schemas.openxmlformats.org/officeDocument/2006/relationships/hyperlink" Target="http://www.b2b-mrsk.ru/market/view.html?id=710960&amp;switch_price_both_view=1" TargetMode="External"/><Relationship Id="rId12" Type="http://schemas.openxmlformats.org/officeDocument/2006/relationships/hyperlink" Target="http://www.b2b-mrsk.ru/personal/view_gkpz.html?id=4533994" TargetMode="External"/><Relationship Id="rId17" Type="http://schemas.openxmlformats.org/officeDocument/2006/relationships/hyperlink" Target="http://www.b2b-mrsk.ru/market/view.html?id=710960&amp;action=signed_doc&amp;key=auction_docs" TargetMode="External"/><Relationship Id="rId2" Type="http://schemas.openxmlformats.org/officeDocument/2006/relationships/styles" Target="styles.xml"/><Relationship Id="rId16" Type="http://schemas.openxmlformats.org/officeDocument/2006/relationships/hyperlink" Target="http://www.b2b-mrsk.ru/market/edit.html?id=710960&amp;action=doc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list.html?all=0&amp;bookmarks=0&amp;cat_id=42619512&amp;type=4" TargetMode="External"/><Relationship Id="rId11" Type="http://schemas.openxmlformats.org/officeDocument/2006/relationships/hyperlink" Target="mailto:MezheninaN%40id.te.ru" TargetMode="External"/><Relationship Id="rId5" Type="http://schemas.openxmlformats.org/officeDocument/2006/relationships/hyperlink" Target="http://www.b2b-mrsk.ru/market/view_tender.html?id=38298" TargetMode="External"/><Relationship Id="rId15" Type="http://schemas.openxmlformats.org/officeDocument/2006/relationships/hyperlink" Target="http://www.b2b-mrsk.ru/download.html?file=file%2F95518937.7z&amp;title=%D0%97%D0%94_%D0%9F%D0%A1%D0%98_%D0%BD%D0%B5+%D1%81%D0%BC%D1%81%D0%BF.7z" TargetMode="External"/><Relationship Id="rId10" Type="http://schemas.openxmlformats.org/officeDocument/2006/relationships/hyperlink" Target="http://www.b2b-mrsk.ru/firms/ao-tiumenenergo/24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popups/send_message.html?action=send&amp;to=239"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920</Words>
  <Characters>5249</Characters>
  <Application>Microsoft Office Word</Application>
  <DocSecurity>0</DocSecurity>
  <Lines>43</Lines>
  <Paragraphs>12</Paragraphs>
  <ScaleCrop>false</ScaleCrop>
  <Company>Hewlett-Packard Company</Company>
  <LinksUpToDate>false</LinksUpToDate>
  <CharactersWithSpaces>6157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2016-09-20T12:15:00Z</dcterms:created>
  <dcterms:modified xsi:type="dcterms:W3CDTF">2016-09-20T12:16:00Z</dcterms:modified>
</cp:coreProperties>
</file>