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B9" w:rsidRPr="009201B9" w:rsidRDefault="009201B9" w:rsidP="009201B9">
      <w:pPr>
        <w:spacing w:after="100" w:afterAutospacing="1" w:line="288" w:lineRule="auto"/>
        <w:ind w:firstLine="0"/>
        <w:jc w:val="left"/>
        <w:outlineLvl w:val="0"/>
        <w:rPr>
          <w:rFonts w:ascii="Arial" w:eastAsia="Times New Roman" w:hAnsi="Arial" w:cs="Arial"/>
          <w:color w:val="333333"/>
          <w:kern w:val="36"/>
          <w:lang w:eastAsia="ru-RU"/>
        </w:rPr>
      </w:pPr>
      <w:r w:rsidRPr="009201B9">
        <w:rPr>
          <w:rFonts w:ascii="Arial" w:eastAsia="Times New Roman" w:hAnsi="Arial" w:cs="Arial"/>
          <w:color w:val="333333"/>
          <w:kern w:val="36"/>
          <w:lang w:eastAsia="ru-RU"/>
        </w:rPr>
        <w:t>Конкурс (тендер) № 32194 </w:t>
      </w:r>
      <w:r w:rsidRPr="009201B9">
        <w:rPr>
          <w:rFonts w:ascii="Arial" w:eastAsia="Times New Roman" w:hAnsi="Arial" w:cs="Arial"/>
          <w:color w:val="A0A0A0"/>
          <w:kern w:val="36"/>
          <w:lang w:eastAsia="ru-RU"/>
        </w:rPr>
        <w:t>(вскрытие конвертов 21.11.2012 в 08:00)</w:t>
      </w:r>
    </w:p>
    <w:p w:rsidR="009201B9" w:rsidRPr="009201B9" w:rsidRDefault="009201B9" w:rsidP="009201B9">
      <w:pPr>
        <w:spacing w:before="100" w:beforeAutospacing="1" w:after="100" w:afterAutospacing="1"/>
        <w:ind w:firstLine="0"/>
        <w:jc w:val="left"/>
        <w:rPr>
          <w:rFonts w:ascii="Arial" w:eastAsia="Times New Roman" w:hAnsi="Arial" w:cs="Arial"/>
          <w:color w:val="FF0000"/>
          <w:lang w:eastAsia="ru-RU"/>
        </w:rPr>
      </w:pPr>
      <w:r w:rsidRPr="009201B9">
        <w:rPr>
          <w:rFonts w:ascii="Arial" w:eastAsia="Times New Roman" w:hAnsi="Arial" w:cs="Arial"/>
          <w:color w:val="FF0000"/>
          <w:lang w:eastAsia="ru-RU"/>
        </w:rPr>
        <w:t>Конкурс успешно объявлен!</w:t>
      </w:r>
    </w:p>
    <w:p w:rsidR="009201B9" w:rsidRPr="009201B9" w:rsidRDefault="009201B9" w:rsidP="009201B9">
      <w:pPr>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9201B9" w:rsidRPr="009201B9">
        <w:trPr>
          <w:tblCellSpacing w:w="7" w:type="dxa"/>
        </w:trPr>
        <w:tc>
          <w:tcPr>
            <w:tcW w:w="0" w:type="auto"/>
            <w:shd w:val="clear" w:color="auto" w:fill="C2C9CD"/>
            <w:tcMar>
              <w:top w:w="75" w:type="dxa"/>
              <w:left w:w="75" w:type="dxa"/>
              <w:bottom w:w="75" w:type="dxa"/>
              <w:right w:w="75" w:type="dxa"/>
            </w:tcMar>
            <w:hideMark/>
          </w:tcPr>
          <w:p w:rsidR="009201B9" w:rsidRPr="009201B9" w:rsidRDefault="004C7130" w:rsidP="009201B9">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009201B9" w:rsidRPr="009201B9">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009201B9" w:rsidRPr="009201B9">
                <w:rPr>
                  <w:rFonts w:ascii="Arial" w:eastAsia="Times New Roman" w:hAnsi="Arial" w:cs="Arial"/>
                  <w:b/>
                  <w:bCs/>
                  <w:color w:val="1C50A4"/>
                  <w:sz w:val="18"/>
                  <w:szCs w:val="18"/>
                  <w:lang w:eastAsia="ru-RU"/>
                </w:rPr>
                <w:t>Тюменьэнерго</w:t>
              </w:r>
              <w:proofErr w:type="spellEnd"/>
              <w:r w:rsidR="009201B9" w:rsidRPr="009201B9">
                <w:rPr>
                  <w:rFonts w:ascii="Arial" w:eastAsia="Times New Roman" w:hAnsi="Arial" w:cs="Arial"/>
                  <w:b/>
                  <w:bCs/>
                  <w:color w:val="1C50A4"/>
                  <w:sz w:val="18"/>
                  <w:szCs w:val="18"/>
                  <w:lang w:eastAsia="ru-RU"/>
                </w:rPr>
                <w:t>"</w:t>
              </w:r>
            </w:hyperlink>
            <w:r w:rsidR="009201B9" w:rsidRPr="009201B9">
              <w:rPr>
                <w:rFonts w:ascii="Arial" w:eastAsia="Times New Roman" w:hAnsi="Arial" w:cs="Arial"/>
                <w:color w:val="333333"/>
                <w:sz w:val="18"/>
                <w:szCs w:val="18"/>
                <w:lang w:eastAsia="ru-RU"/>
              </w:rPr>
              <w:t xml:space="preserve">, 628412, Россия, </w:t>
            </w:r>
            <w:proofErr w:type="gramStart"/>
            <w:r w:rsidR="009201B9" w:rsidRPr="009201B9">
              <w:rPr>
                <w:rFonts w:ascii="Arial" w:eastAsia="Times New Roman" w:hAnsi="Arial" w:cs="Arial"/>
                <w:color w:val="333333"/>
                <w:sz w:val="18"/>
                <w:szCs w:val="18"/>
                <w:lang w:eastAsia="ru-RU"/>
              </w:rPr>
              <w:t>г</w:t>
            </w:r>
            <w:proofErr w:type="gramEnd"/>
            <w:r w:rsidR="009201B9" w:rsidRPr="009201B9">
              <w:rPr>
                <w:rFonts w:ascii="Arial" w:eastAsia="Times New Roman" w:hAnsi="Arial" w:cs="Arial"/>
                <w:color w:val="333333"/>
                <w:sz w:val="18"/>
                <w:szCs w:val="18"/>
                <w:lang w:eastAsia="ru-RU"/>
              </w:rPr>
              <w:t xml:space="preserve">. Сургут, Тюменская область, </w:t>
            </w:r>
            <w:proofErr w:type="spellStart"/>
            <w:r w:rsidR="009201B9" w:rsidRPr="009201B9">
              <w:rPr>
                <w:rFonts w:ascii="Arial" w:eastAsia="Times New Roman" w:hAnsi="Arial" w:cs="Arial"/>
                <w:color w:val="333333"/>
                <w:sz w:val="18"/>
                <w:szCs w:val="18"/>
                <w:lang w:eastAsia="ru-RU"/>
              </w:rPr>
              <w:t>ХМАО-Югра</w:t>
            </w:r>
            <w:proofErr w:type="spellEnd"/>
            <w:r w:rsidR="009201B9" w:rsidRPr="009201B9">
              <w:rPr>
                <w:rFonts w:ascii="Arial" w:eastAsia="Times New Roman" w:hAnsi="Arial" w:cs="Arial"/>
                <w:color w:val="333333"/>
                <w:sz w:val="18"/>
                <w:szCs w:val="18"/>
                <w:lang w:eastAsia="ru-RU"/>
              </w:rPr>
              <w:t xml:space="preserve"> л. Университетская, д.4, </w:t>
            </w:r>
            <w:r w:rsidR="009201B9" w:rsidRPr="009201B9">
              <w:rPr>
                <w:rFonts w:ascii="Arial" w:eastAsia="Times New Roman" w:hAnsi="Arial" w:cs="Arial"/>
                <w:b/>
                <w:bCs/>
                <w:color w:val="333333"/>
                <w:sz w:val="18"/>
                <w:szCs w:val="18"/>
                <w:lang w:eastAsia="ru-RU"/>
              </w:rPr>
              <w:t>приглашает принять участие в торгах (тендере)</w:t>
            </w:r>
            <w:r w:rsidR="009201B9" w:rsidRPr="009201B9">
              <w:rPr>
                <w:rFonts w:ascii="Arial" w:eastAsia="Times New Roman" w:hAnsi="Arial" w:cs="Arial"/>
                <w:color w:val="333333"/>
                <w:sz w:val="18"/>
                <w:szCs w:val="18"/>
                <w:lang w:eastAsia="ru-RU"/>
              </w:rPr>
              <w:t>.</w:t>
            </w:r>
          </w:p>
        </w:tc>
      </w:tr>
      <w:tr w:rsidR="009201B9" w:rsidRPr="009201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Предмет конкурса (тендера):</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сопровождению АСУ ФХД на базе SAP для нужд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w:t>
                  </w:r>
                  <w:r w:rsidRPr="009201B9">
                    <w:rPr>
                      <w:rFonts w:ascii="Arial" w:eastAsia="Times New Roman" w:hAnsi="Arial" w:cs="Arial"/>
                      <w:sz w:val="18"/>
                      <w:szCs w:val="18"/>
                      <w:lang w:eastAsia="ru-RU"/>
                    </w:rPr>
                    <w:br/>
                  </w:r>
                  <w:r w:rsidRPr="009201B9">
                    <w:rPr>
                      <w:rFonts w:ascii="Arial" w:eastAsia="Times New Roman" w:hAnsi="Arial" w:cs="Arial"/>
                      <w:b/>
                      <w:bCs/>
                      <w:sz w:val="18"/>
                      <w:szCs w:val="18"/>
                      <w:lang w:eastAsia="ru-RU"/>
                    </w:rPr>
                    <w:t>Лот № 1.</w:t>
                  </w:r>
                  <w:r w:rsidRPr="009201B9">
                    <w:rPr>
                      <w:rFonts w:ascii="Arial" w:eastAsia="Times New Roman" w:hAnsi="Arial" w:cs="Arial"/>
                      <w:sz w:val="18"/>
                      <w:szCs w:val="18"/>
                      <w:lang w:eastAsia="ru-RU"/>
                    </w:rPr>
                    <w:t xml:space="preserve"> Сопровождение АСУ ФХД на базе SAP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Категории классификатора:</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7241000 </w:t>
                  </w:r>
                  <w:hyperlink r:id="rId5" w:history="1">
                    <w:r w:rsidRPr="009201B9">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9201B9">
                    <w:rPr>
                      <w:rFonts w:ascii="Arial" w:eastAsia="Times New Roman" w:hAnsi="Arial" w:cs="Arial"/>
                      <w:sz w:val="18"/>
                      <w:szCs w:val="18"/>
                      <w:lang w:eastAsia="ru-RU"/>
                    </w:rPr>
                    <w:br/>
                    <w:t>7244010 </w:t>
                  </w:r>
                  <w:hyperlink r:id="rId6" w:history="1">
                    <w:r w:rsidRPr="009201B9">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Конкурс (тендер) объявлен:</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23.10.2012 16:31</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Сроки поставки:</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b/>
                      <w:bCs/>
                      <w:sz w:val="18"/>
                      <w:szCs w:val="18"/>
                      <w:lang w:eastAsia="ru-RU"/>
                    </w:rPr>
                    <w:t>13.02.2013 - 12.02.2014</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Почтовый адрес заказчика:</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proofErr w:type="gramStart"/>
                  <w:r w:rsidRPr="009201B9">
                    <w:rPr>
                      <w:rFonts w:ascii="Arial" w:eastAsia="Times New Roman" w:hAnsi="Arial" w:cs="Arial"/>
                      <w:sz w:val="18"/>
                      <w:szCs w:val="18"/>
                      <w:lang w:eastAsia="ru-RU"/>
                    </w:rPr>
                    <w:t xml:space="preserve">628412, Россия, г. Сургут, Тюменская область, </w:t>
                  </w:r>
                  <w:proofErr w:type="spellStart"/>
                  <w:r w:rsidRPr="009201B9">
                    <w:rPr>
                      <w:rFonts w:ascii="Arial" w:eastAsia="Times New Roman" w:hAnsi="Arial" w:cs="Arial"/>
                      <w:sz w:val="18"/>
                      <w:szCs w:val="18"/>
                      <w:lang w:eastAsia="ru-RU"/>
                    </w:rPr>
                    <w:t>ХМАО-Югра</w:t>
                  </w:r>
                  <w:proofErr w:type="spellEnd"/>
                  <w:r w:rsidRPr="009201B9">
                    <w:rPr>
                      <w:rFonts w:ascii="Arial" w:eastAsia="Times New Roman" w:hAnsi="Arial" w:cs="Arial"/>
                      <w:sz w:val="18"/>
                      <w:szCs w:val="18"/>
                      <w:lang w:eastAsia="ru-RU"/>
                    </w:rPr>
                    <w:t xml:space="preserve"> л. Университетская, д.4</w:t>
                  </w:r>
                  <w:proofErr w:type="gramEnd"/>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Местонахождение заказчика:</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proofErr w:type="gramStart"/>
                  <w:r w:rsidRPr="009201B9">
                    <w:rPr>
                      <w:rFonts w:ascii="Arial" w:eastAsia="Times New Roman" w:hAnsi="Arial" w:cs="Arial"/>
                      <w:sz w:val="18"/>
                      <w:szCs w:val="18"/>
                      <w:lang w:eastAsia="ru-RU"/>
                    </w:rPr>
                    <w:t xml:space="preserve">628406, Россия, г. Сургут, Тюменская область, </w:t>
                  </w:r>
                  <w:proofErr w:type="spellStart"/>
                  <w:r w:rsidRPr="009201B9">
                    <w:rPr>
                      <w:rFonts w:ascii="Arial" w:eastAsia="Times New Roman" w:hAnsi="Arial" w:cs="Arial"/>
                      <w:sz w:val="18"/>
                      <w:szCs w:val="18"/>
                      <w:lang w:eastAsia="ru-RU"/>
                    </w:rPr>
                    <w:t>ХМАО-Югра</w:t>
                  </w:r>
                  <w:proofErr w:type="spellEnd"/>
                  <w:r w:rsidRPr="009201B9">
                    <w:rPr>
                      <w:rFonts w:ascii="Arial" w:eastAsia="Times New Roman" w:hAnsi="Arial" w:cs="Arial"/>
                      <w:sz w:val="18"/>
                      <w:szCs w:val="18"/>
                      <w:lang w:eastAsia="ru-RU"/>
                    </w:rPr>
                    <w:t>, ул. Университетская, д.4</w:t>
                  </w:r>
                  <w:proofErr w:type="gramEnd"/>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Контактное лицо:</w:t>
                  </w:r>
                </w:p>
              </w:tc>
              <w:tc>
                <w:tcPr>
                  <w:tcW w:w="0" w:type="auto"/>
                  <w:shd w:val="clear" w:color="auto" w:fill="F7F7F7"/>
                  <w:hideMark/>
                </w:tcPr>
                <w:p w:rsidR="009201B9" w:rsidRPr="009201B9" w:rsidRDefault="004C7130" w:rsidP="009201B9">
                  <w:pPr>
                    <w:ind w:firstLine="0"/>
                    <w:jc w:val="left"/>
                    <w:rPr>
                      <w:rFonts w:ascii="Arial" w:eastAsia="Times New Roman" w:hAnsi="Arial" w:cs="Arial"/>
                      <w:sz w:val="18"/>
                      <w:szCs w:val="18"/>
                      <w:lang w:eastAsia="ru-RU"/>
                    </w:rPr>
                  </w:pPr>
                  <w:hyperlink r:id="rId7" w:tgtFrame="_blank" w:tooltip="Отправить личное сообщение" w:history="1">
                    <w:r w:rsidR="009201B9" w:rsidRPr="009201B9">
                      <w:rPr>
                        <w:rFonts w:ascii="Arial" w:eastAsia="Times New Roman" w:hAnsi="Arial" w:cs="Arial"/>
                        <w:color w:val="1C50A4"/>
                        <w:sz w:val="18"/>
                        <w:szCs w:val="18"/>
                        <w:lang w:eastAsia="ru-RU"/>
                      </w:rPr>
                      <w:t>Дурасова Нина Ивановна</w:t>
                    </w:r>
                  </w:hyperlink>
                  <w:r w:rsidR="009201B9" w:rsidRPr="009201B9">
                    <w:rPr>
                      <w:rFonts w:ascii="Arial" w:eastAsia="Times New Roman" w:hAnsi="Arial" w:cs="Arial"/>
                      <w:sz w:val="18"/>
                      <w:szCs w:val="18"/>
                      <w:lang w:eastAsia="ru-RU"/>
                    </w:rPr>
                    <w:t xml:space="preserve">, тел.+7 (3462) 77-67-00, </w:t>
                  </w:r>
                  <w:hyperlink r:id="rId8" w:history="1">
                    <w:r w:rsidR="009201B9" w:rsidRPr="009201B9">
                      <w:rPr>
                        <w:rFonts w:ascii="Arial" w:eastAsia="Times New Roman" w:hAnsi="Arial" w:cs="Arial"/>
                        <w:color w:val="1C50A4"/>
                        <w:sz w:val="18"/>
                        <w:szCs w:val="18"/>
                        <w:lang w:eastAsia="ru-RU"/>
                      </w:rPr>
                      <w:t>DurasovaN@id.te.ru</w:t>
                    </w:r>
                  </w:hyperlink>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Конкурсная комиссия:</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proofErr w:type="gramStart"/>
                  <w:r w:rsidRPr="009201B9">
                    <w:rPr>
                      <w:rFonts w:ascii="Arial" w:eastAsia="Times New Roman" w:hAnsi="Arial" w:cs="Arial"/>
                      <w:sz w:val="18"/>
                      <w:szCs w:val="18"/>
                      <w:lang w:eastAsia="ru-RU"/>
                    </w:rPr>
                    <w:t>Назначена</w:t>
                  </w:r>
                  <w:proofErr w:type="gramEnd"/>
                  <w:r w:rsidRPr="009201B9">
                    <w:rPr>
                      <w:rFonts w:ascii="Arial" w:eastAsia="Times New Roman" w:hAnsi="Arial" w:cs="Arial"/>
                      <w:sz w:val="18"/>
                      <w:szCs w:val="18"/>
                      <w:lang w:eastAsia="ru-RU"/>
                    </w:rPr>
                    <w:t xml:space="preserve"> приказом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Требования к участникам:</w:t>
                  </w:r>
                </w:p>
              </w:tc>
              <w:tc>
                <w:tcPr>
                  <w:tcW w:w="0" w:type="auto"/>
                  <w:shd w:val="clear" w:color="auto" w:fill="F7F7F7"/>
                  <w:hideMark/>
                </w:tcPr>
                <w:p w:rsidR="008A69F2" w:rsidRPr="008A69F2" w:rsidRDefault="009201B9" w:rsidP="008A69F2">
                  <w:pPr>
                    <w:ind w:firstLine="0"/>
                    <w:rPr>
                      <w:rFonts w:ascii="Arial" w:hAnsi="Arial" w:cs="Arial"/>
                      <w:sz w:val="18"/>
                      <w:szCs w:val="18"/>
                    </w:rPr>
                  </w:pPr>
                  <w:r w:rsidRPr="009201B9">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9201B9">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201B9">
                    <w:rPr>
                      <w:rFonts w:ascii="Arial" w:eastAsia="Times New Roman" w:hAnsi="Arial" w:cs="Arial"/>
                      <w:sz w:val="18"/>
                      <w:szCs w:val="18"/>
                      <w:lang w:eastAsia="ru-RU"/>
                    </w:rPr>
                    <w:br/>
                    <w:t>Участник должен обладать необходимыми кадровыми ресурсами:</w:t>
                  </w:r>
                  <w:r w:rsidRPr="009201B9">
                    <w:rPr>
                      <w:rFonts w:ascii="Arial" w:eastAsia="Times New Roman" w:hAnsi="Arial" w:cs="Arial"/>
                      <w:sz w:val="18"/>
                      <w:szCs w:val="18"/>
                      <w:lang w:eastAsia="ru-RU"/>
                    </w:rPr>
                    <w:br/>
                  </w:r>
                  <w:r w:rsidR="008A69F2" w:rsidRPr="008A69F2">
                    <w:rPr>
                      <w:rFonts w:ascii="Arial" w:hAnsi="Arial" w:cs="Arial"/>
                      <w:sz w:val="18"/>
                      <w:szCs w:val="18"/>
                    </w:rPr>
                    <w:t>- руководитель проекта - 1 чел.;</w:t>
                  </w:r>
                </w:p>
                <w:p w:rsidR="008A69F2" w:rsidRPr="008A69F2" w:rsidRDefault="008A69F2" w:rsidP="008A69F2">
                  <w:pPr>
                    <w:ind w:firstLine="0"/>
                    <w:rPr>
                      <w:rFonts w:ascii="Arial" w:hAnsi="Arial" w:cs="Arial"/>
                      <w:sz w:val="18"/>
                      <w:szCs w:val="18"/>
                    </w:rPr>
                  </w:pPr>
                  <w:r w:rsidRPr="008A69F2">
                    <w:rPr>
                      <w:rFonts w:ascii="Arial" w:hAnsi="Arial" w:cs="Arial"/>
                      <w:sz w:val="18"/>
                      <w:szCs w:val="18"/>
                    </w:rPr>
                    <w:t xml:space="preserve"> - специалисты профиля АВАР - 5 чел.;</w:t>
                  </w:r>
                </w:p>
                <w:p w:rsidR="008A69F2" w:rsidRPr="008A69F2" w:rsidRDefault="008A69F2" w:rsidP="008A69F2">
                  <w:pPr>
                    <w:ind w:firstLine="0"/>
                    <w:rPr>
                      <w:rFonts w:ascii="Arial" w:hAnsi="Arial" w:cs="Arial"/>
                      <w:sz w:val="18"/>
                      <w:szCs w:val="18"/>
                    </w:rPr>
                  </w:pPr>
                  <w:r w:rsidRPr="008A69F2">
                    <w:rPr>
                      <w:rFonts w:ascii="Arial" w:hAnsi="Arial" w:cs="Arial"/>
                      <w:sz w:val="18"/>
                      <w:szCs w:val="18"/>
                    </w:rPr>
                    <w:t xml:space="preserve"> - специалисты модулей, указанных в техническом задании - 25 чел.;</w:t>
                  </w:r>
                </w:p>
                <w:p w:rsidR="008A69F2" w:rsidRPr="008A69F2" w:rsidRDefault="008A69F2" w:rsidP="008A69F2">
                  <w:pPr>
                    <w:ind w:firstLine="0"/>
                    <w:rPr>
                      <w:rFonts w:ascii="Arial" w:hAnsi="Arial" w:cs="Arial"/>
                      <w:sz w:val="18"/>
                      <w:szCs w:val="18"/>
                    </w:rPr>
                  </w:pPr>
                  <w:r w:rsidRPr="008A69F2">
                    <w:rPr>
                      <w:rFonts w:ascii="Arial" w:hAnsi="Arial" w:cs="Arial"/>
                      <w:sz w:val="18"/>
                      <w:szCs w:val="18"/>
                    </w:rPr>
                    <w:t xml:space="preserve"> - диспетчер службы поддержки - 1 чел.;</w:t>
                  </w:r>
                </w:p>
                <w:p w:rsidR="008A69F2" w:rsidRPr="008A69F2" w:rsidRDefault="008A69F2" w:rsidP="008A69F2">
                  <w:pPr>
                    <w:ind w:firstLine="0"/>
                    <w:jc w:val="left"/>
                    <w:rPr>
                      <w:rFonts w:ascii="Arial" w:hAnsi="Arial" w:cs="Arial"/>
                      <w:sz w:val="18"/>
                      <w:szCs w:val="18"/>
                    </w:rPr>
                  </w:pPr>
                  <w:r w:rsidRPr="008A69F2">
                    <w:rPr>
                      <w:rFonts w:ascii="Arial" w:hAnsi="Arial" w:cs="Arial"/>
                      <w:sz w:val="18"/>
                      <w:szCs w:val="18"/>
                    </w:rPr>
                    <w:t>-  специалисты базиса SAP ERP - 3 чел.</w:t>
                  </w:r>
                </w:p>
                <w:p w:rsidR="009201B9" w:rsidRPr="009201B9" w:rsidRDefault="009201B9" w:rsidP="008A69F2">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201B9">
                    <w:rPr>
                      <w:rFonts w:ascii="Arial" w:eastAsia="Times New Roman" w:hAnsi="Arial" w:cs="Arial"/>
                      <w:sz w:val="18"/>
                      <w:szCs w:val="18"/>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 (СЭБ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9201B9">
                    <w:rPr>
                      <w:rFonts w:ascii="Arial" w:eastAsia="Times New Roman" w:hAnsi="Arial" w:cs="Arial"/>
                      <w:sz w:val="18"/>
                      <w:szCs w:val="18"/>
                      <w:lang w:eastAsia="ru-RU"/>
                    </w:rPr>
                    <w:t>В отношении Участника конкурса должно быть получено положительное заключение СЭБ Организатора Конкурса</w:t>
                  </w:r>
                  <w:r w:rsidRPr="009201B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201B9">
                    <w:rPr>
                      <w:rFonts w:ascii="Arial" w:eastAsia="Times New Roman" w:hAnsi="Arial" w:cs="Arial"/>
                      <w:sz w:val="18"/>
                      <w:szCs w:val="18"/>
                      <w:lang w:eastAsia="ru-RU"/>
                    </w:rPr>
                    <w:br/>
                    <w:t xml:space="preserve">Участник конкурса не должен быть </w:t>
                  </w:r>
                  <w:proofErr w:type="spellStart"/>
                  <w:r w:rsidRPr="009201B9">
                    <w:rPr>
                      <w:rFonts w:ascii="Arial" w:eastAsia="Times New Roman" w:hAnsi="Arial" w:cs="Arial"/>
                      <w:sz w:val="18"/>
                      <w:szCs w:val="18"/>
                      <w:lang w:eastAsia="ru-RU"/>
                    </w:rPr>
                    <w:t>аффилированным</w:t>
                  </w:r>
                  <w:proofErr w:type="spellEnd"/>
                  <w:r w:rsidRPr="009201B9">
                    <w:rPr>
                      <w:rFonts w:ascii="Arial" w:eastAsia="Times New Roman" w:hAnsi="Arial" w:cs="Arial"/>
                      <w:sz w:val="18"/>
                      <w:szCs w:val="18"/>
                      <w:lang w:eastAsia="ru-RU"/>
                    </w:rPr>
                    <w:t xml:space="preserve"> с Организатором (Заказчиком)</w:t>
                  </w:r>
                  <w:r w:rsidRPr="009201B9">
                    <w:rPr>
                      <w:rFonts w:ascii="Arial" w:eastAsia="Times New Roman" w:hAnsi="Arial" w:cs="Arial"/>
                      <w:sz w:val="18"/>
                      <w:szCs w:val="18"/>
                      <w:lang w:eastAsia="ru-RU"/>
                    </w:rPr>
                    <w:br/>
                    <w:t xml:space="preserve">Участник не должен быть </w:t>
                  </w:r>
                  <w:proofErr w:type="spellStart"/>
                  <w:r w:rsidRPr="009201B9">
                    <w:rPr>
                      <w:rFonts w:ascii="Arial" w:eastAsia="Times New Roman" w:hAnsi="Arial" w:cs="Arial"/>
                      <w:sz w:val="18"/>
                      <w:szCs w:val="18"/>
                      <w:lang w:eastAsia="ru-RU"/>
                    </w:rPr>
                    <w:t>аффилированным</w:t>
                  </w:r>
                  <w:proofErr w:type="spellEnd"/>
                  <w:r w:rsidRPr="009201B9">
                    <w:rPr>
                      <w:rFonts w:ascii="Arial" w:eastAsia="Times New Roman" w:hAnsi="Arial" w:cs="Arial"/>
                      <w:sz w:val="18"/>
                      <w:szCs w:val="18"/>
                      <w:lang w:eastAsia="ru-RU"/>
                    </w:rPr>
                    <w:t xml:space="preserve"> к другим Участникам</w:t>
                  </w:r>
                  <w:r w:rsidRPr="009201B9">
                    <w:rPr>
                      <w:rFonts w:ascii="Arial" w:eastAsia="Times New Roman" w:hAnsi="Arial" w:cs="Arial"/>
                      <w:sz w:val="18"/>
                      <w:szCs w:val="18"/>
                      <w:lang w:eastAsia="ru-RU"/>
                    </w:rPr>
                    <w:br/>
                    <w:t xml:space="preserve">Участник должен обладать статусом SAP </w:t>
                  </w:r>
                  <w:proofErr w:type="spellStart"/>
                  <w:r w:rsidRPr="009201B9">
                    <w:rPr>
                      <w:rFonts w:ascii="Arial" w:eastAsia="Times New Roman" w:hAnsi="Arial" w:cs="Arial"/>
                      <w:sz w:val="18"/>
                      <w:szCs w:val="18"/>
                      <w:lang w:eastAsia="ru-RU"/>
                    </w:rPr>
                    <w:t>ServicePartner</w:t>
                  </w:r>
                  <w:proofErr w:type="spellEnd"/>
                  <w:r w:rsidRPr="009201B9">
                    <w:rPr>
                      <w:rFonts w:ascii="Arial" w:eastAsia="Times New Roman" w:hAnsi="Arial" w:cs="Arial"/>
                      <w:sz w:val="18"/>
                      <w:szCs w:val="18"/>
                      <w:lang w:eastAsia="ru-RU"/>
                    </w:rPr>
                    <w:br/>
                    <w:t>Участник должен предоставить подписанное соглашение об охране информации, составляющей коммерческую тайну</w:t>
                  </w:r>
                  <w:r w:rsidRPr="009201B9">
                    <w:rPr>
                      <w:rFonts w:ascii="Arial" w:eastAsia="Times New Roman" w:hAnsi="Arial" w:cs="Arial"/>
                      <w:sz w:val="18"/>
                      <w:szCs w:val="18"/>
                      <w:lang w:eastAsia="ru-RU"/>
                    </w:rPr>
                    <w:br/>
                    <w:t>Подтверждение не менее 3-х летнего опыта</w:t>
                  </w:r>
                  <w:proofErr w:type="gramEnd"/>
                  <w:r w:rsidRPr="009201B9">
                    <w:rPr>
                      <w:rFonts w:ascii="Arial" w:eastAsia="Times New Roman" w:hAnsi="Arial" w:cs="Arial"/>
                      <w:sz w:val="18"/>
                      <w:szCs w:val="18"/>
                      <w:lang w:eastAsia="ru-RU"/>
                    </w:rPr>
                    <w:t xml:space="preserve"> выполнения проектов у сотрудников Участника, связанных с сопровождением и технической поддержкой SAP–систем, а также технологией выполнения работ по настройке, постановке технических заданий и разработке в системе SAP ERP</w:t>
                  </w:r>
                  <w:proofErr w:type="gramStart"/>
                  <w:r w:rsidRPr="009201B9">
                    <w:rPr>
                      <w:rFonts w:ascii="Arial" w:eastAsia="Times New Roman" w:hAnsi="Arial" w:cs="Arial"/>
                      <w:sz w:val="18"/>
                      <w:szCs w:val="18"/>
                      <w:lang w:eastAsia="ru-RU"/>
                    </w:rPr>
                    <w:br/>
                    <w:t>В</w:t>
                  </w:r>
                  <w:proofErr w:type="gramEnd"/>
                  <w:r w:rsidRPr="009201B9">
                    <w:rPr>
                      <w:rFonts w:ascii="Arial" w:eastAsia="Times New Roman" w:hAnsi="Arial" w:cs="Arial"/>
                      <w:sz w:val="18"/>
                      <w:szCs w:val="18"/>
                      <w:lang w:eastAsia="ru-RU"/>
                    </w:rPr>
                    <w:t>се привлекаемые к выполнению работ по договору специалисты должны быть сертифицированы по продуктам SAP ERP</w:t>
                  </w:r>
                  <w:r w:rsidRPr="009201B9">
                    <w:rPr>
                      <w:rFonts w:ascii="Arial" w:eastAsia="Times New Roman" w:hAnsi="Arial" w:cs="Arial"/>
                      <w:sz w:val="18"/>
                      <w:szCs w:val="18"/>
                      <w:lang w:eastAsia="ru-RU"/>
                    </w:rPr>
                    <w:br/>
                  </w:r>
                  <w:r w:rsidRPr="009201B9">
                    <w:rPr>
                      <w:rFonts w:ascii="Arial" w:eastAsia="Times New Roman" w:hAnsi="Arial" w:cs="Arial"/>
                      <w:sz w:val="18"/>
                      <w:szCs w:val="18"/>
                      <w:lang w:eastAsia="ru-RU"/>
                    </w:rPr>
                    <w:lastRenderedPageBreak/>
                    <w:t>Участник должен обладать опытом сопровождения систем АСУ ФХД SAP ERP в электроэнергетике</w:t>
                  </w:r>
                  <w:r w:rsidRPr="009201B9">
                    <w:rPr>
                      <w:rFonts w:ascii="Arial" w:eastAsia="Times New Roman" w:hAnsi="Arial" w:cs="Arial"/>
                      <w:sz w:val="18"/>
                      <w:szCs w:val="18"/>
                      <w:lang w:eastAsia="ru-RU"/>
                    </w:rPr>
                    <w:br/>
                    <w:t xml:space="preserve">Отсутствие признанных Участником, как полностью, </w:t>
                  </w:r>
                  <w:proofErr w:type="gramStart"/>
                  <w:r w:rsidRPr="009201B9">
                    <w:rPr>
                      <w:rFonts w:ascii="Arial" w:eastAsia="Times New Roman" w:hAnsi="Arial" w:cs="Arial"/>
                      <w:sz w:val="18"/>
                      <w:szCs w:val="18"/>
                      <w:lang w:eastAsia="ru-RU"/>
                    </w:rPr>
                    <w:t>так и частично претензий (полученных как со стороны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201B9">
                    <w:rPr>
                      <w:rFonts w:ascii="Arial" w:eastAsia="Times New Roman" w:hAnsi="Arial" w:cs="Arial"/>
                      <w:sz w:val="18"/>
                      <w:szCs w:val="18"/>
                      <w:lang w:eastAsia="ru-RU"/>
                    </w:rPr>
                    <w:br/>
                    <w:t>Отсутствие заключенных между Участником и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w:t>
                  </w:r>
                  <w:proofErr w:type="gramEnd"/>
                  <w:r w:rsidRPr="009201B9">
                    <w:rPr>
                      <w:rFonts w:ascii="Arial" w:eastAsia="Times New Roman" w:hAnsi="Arial" w:cs="Arial"/>
                      <w:sz w:val="18"/>
                      <w:szCs w:val="18"/>
                      <w:lang w:eastAsia="ru-RU"/>
                    </w:rPr>
                    <w:t xml:space="preserve"> </w:t>
                  </w:r>
                  <w:proofErr w:type="gramStart"/>
                  <w:r w:rsidRPr="009201B9">
                    <w:rPr>
                      <w:rFonts w:ascii="Arial" w:eastAsia="Times New Roman" w:hAnsi="Arial" w:cs="Arial"/>
                      <w:sz w:val="18"/>
                      <w:szCs w:val="18"/>
                      <w:lang w:eastAsia="ru-RU"/>
                    </w:rPr>
                    <w:t>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201B9">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9201B9">
                    <w:rPr>
                      <w:rFonts w:ascii="Arial" w:eastAsia="Times New Roman" w:hAnsi="Arial" w:cs="Arial"/>
                      <w:sz w:val="18"/>
                      <w:szCs w:val="18"/>
                      <w:lang w:eastAsia="ru-RU"/>
                    </w:rPr>
                    <w:t>Тюменьэнерго</w:t>
                  </w:r>
                  <w:proofErr w:type="spellEnd"/>
                  <w:r w:rsidRPr="009201B9">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w:t>
                  </w:r>
                  <w:proofErr w:type="gramEnd"/>
                  <w:r w:rsidRPr="009201B9">
                    <w:rPr>
                      <w:rFonts w:ascii="Arial" w:eastAsia="Times New Roman" w:hAnsi="Arial" w:cs="Arial"/>
                      <w:sz w:val="18"/>
                      <w:szCs w:val="18"/>
                      <w:lang w:eastAsia="ru-RU"/>
                    </w:rPr>
                    <w:t xml:space="preserve">, </w:t>
                  </w:r>
                  <w:proofErr w:type="gramStart"/>
                  <w:r w:rsidRPr="009201B9">
                    <w:rPr>
                      <w:rFonts w:ascii="Arial" w:eastAsia="Times New Roman" w:hAnsi="Arial" w:cs="Arial"/>
                      <w:sz w:val="18"/>
                      <w:szCs w:val="18"/>
                      <w:lang w:eastAsia="ru-RU"/>
                    </w:rPr>
                    <w:t>ненадлежащим исполнением Участником своих обязательств</w:t>
                  </w:r>
                  <w:r w:rsidRPr="009201B9">
                    <w:rPr>
                      <w:rFonts w:ascii="Arial" w:eastAsia="Times New Roman" w:hAnsi="Arial" w:cs="Arial"/>
                      <w:sz w:val="18"/>
                      <w:szCs w:val="18"/>
                      <w:lang w:eastAsia="ru-RU"/>
                    </w:rPr>
                    <w:br/>
                    <w:t>Отсутствие сведений об участнике закупки и привлекаемых им субподрядчикам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w:t>
                  </w:r>
                  <w:proofErr w:type="gramEnd"/>
                  <w:r w:rsidRPr="009201B9">
                    <w:rPr>
                      <w:rFonts w:ascii="Arial" w:eastAsia="Times New Roman" w:hAnsi="Arial" w:cs="Arial"/>
                      <w:sz w:val="18"/>
                      <w:szCs w:val="18"/>
                      <w:lang w:eastAsia="ru-RU"/>
                    </w:rPr>
                    <w:t xml:space="preserve"> услуг для государственных и муниципальных нужд"</w:t>
                  </w:r>
                  <w:r w:rsidRPr="009201B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lastRenderedPageBreak/>
                    <w:t>Комплект конкурсной документации:</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Конкурсную документацию Участники могут получить через электронную торговую площадку - http://www.b2b-MRSK.ru/, официальный сайт РФ – </w:t>
                  </w:r>
                  <w:proofErr w:type="spellStart"/>
                  <w:r w:rsidRPr="009201B9">
                    <w:rPr>
                      <w:rFonts w:ascii="Arial" w:eastAsia="Times New Roman" w:hAnsi="Arial" w:cs="Arial"/>
                      <w:sz w:val="18"/>
                      <w:szCs w:val="18"/>
                      <w:lang w:eastAsia="ru-RU"/>
                    </w:rPr>
                    <w:t>www.zakupki.gov.ru</w:t>
                  </w:r>
                  <w:proofErr w:type="spellEnd"/>
                  <w:r w:rsidRPr="009201B9">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9201B9">
                    <w:rPr>
                      <w:rFonts w:ascii="Arial" w:eastAsia="Times New Roman" w:hAnsi="Arial" w:cs="Arial"/>
                      <w:sz w:val="18"/>
                      <w:szCs w:val="18"/>
                      <w:lang w:eastAsia="ru-RU"/>
                    </w:rPr>
                    <w:t>www.te.ru</w:t>
                  </w:r>
                  <w:proofErr w:type="spellEnd"/>
                  <w:r w:rsidRPr="009201B9">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Конкурсная документация:</w:t>
                  </w:r>
                </w:p>
              </w:tc>
              <w:tc>
                <w:tcPr>
                  <w:tcW w:w="0" w:type="auto"/>
                  <w:shd w:val="clear" w:color="auto" w:fill="F7F7F7"/>
                  <w:hideMark/>
                </w:tcPr>
                <w:p w:rsidR="009201B9" w:rsidRPr="009201B9" w:rsidRDefault="004C7130" w:rsidP="009201B9">
                  <w:pPr>
                    <w:ind w:firstLine="0"/>
                    <w:jc w:val="left"/>
                    <w:rPr>
                      <w:rFonts w:ascii="Arial" w:eastAsia="Times New Roman" w:hAnsi="Arial" w:cs="Arial"/>
                      <w:sz w:val="18"/>
                      <w:szCs w:val="18"/>
                      <w:lang w:eastAsia="ru-RU"/>
                    </w:rPr>
                  </w:pPr>
                  <w:hyperlink r:id="rId9" w:tgtFrame="_blank" w:history="1">
                    <w:r w:rsidR="009201B9" w:rsidRPr="009201B9">
                      <w:rPr>
                        <w:rFonts w:ascii="Arial" w:eastAsia="Times New Roman" w:hAnsi="Arial" w:cs="Arial"/>
                        <w:color w:val="1C50A4"/>
                        <w:sz w:val="18"/>
                        <w:szCs w:val="18"/>
                        <w:lang w:eastAsia="ru-RU"/>
                      </w:rPr>
                      <w:t xml:space="preserve">Скачать файл </w:t>
                    </w:r>
                    <w:r w:rsidR="009201B9" w:rsidRPr="009201B9">
                      <w:rPr>
                        <w:rFonts w:ascii="Arial" w:eastAsia="Times New Roman" w:hAnsi="Arial" w:cs="Arial"/>
                        <w:b/>
                        <w:bCs/>
                        <w:color w:val="1C50A4"/>
                        <w:sz w:val="18"/>
                        <w:szCs w:val="18"/>
                        <w:lang w:eastAsia="ru-RU"/>
                      </w:rPr>
                      <w:t xml:space="preserve">ОК 2012.0943 </w:t>
                    </w:r>
                    <w:proofErr w:type="spellStart"/>
                    <w:r w:rsidR="009201B9" w:rsidRPr="009201B9">
                      <w:rPr>
                        <w:rFonts w:ascii="Arial" w:eastAsia="Times New Roman" w:hAnsi="Arial" w:cs="Arial"/>
                        <w:b/>
                        <w:bCs/>
                        <w:color w:val="1C50A4"/>
                        <w:sz w:val="18"/>
                        <w:szCs w:val="18"/>
                        <w:lang w:eastAsia="ru-RU"/>
                      </w:rPr>
                      <w:t>Сопр</w:t>
                    </w:r>
                    <w:proofErr w:type="spellEnd"/>
                    <w:r w:rsidR="009201B9" w:rsidRPr="009201B9">
                      <w:rPr>
                        <w:rFonts w:ascii="Arial" w:eastAsia="Times New Roman" w:hAnsi="Arial" w:cs="Arial"/>
                        <w:b/>
                        <w:bCs/>
                        <w:color w:val="1C50A4"/>
                        <w:sz w:val="18"/>
                        <w:szCs w:val="18"/>
                        <w:lang w:eastAsia="ru-RU"/>
                      </w:rPr>
                      <w:t xml:space="preserve"> АСУ </w:t>
                    </w:r>
                    <w:proofErr w:type="spellStart"/>
                    <w:r w:rsidR="009201B9" w:rsidRPr="009201B9">
                      <w:rPr>
                        <w:rFonts w:ascii="Arial" w:eastAsia="Times New Roman" w:hAnsi="Arial" w:cs="Arial"/>
                        <w:b/>
                        <w:bCs/>
                        <w:color w:val="1C50A4"/>
                        <w:sz w:val="18"/>
                        <w:szCs w:val="18"/>
                        <w:lang w:eastAsia="ru-RU"/>
                      </w:rPr>
                      <w:t>ФХД.zip</w:t>
                    </w:r>
                    <w:proofErr w:type="spellEnd"/>
                  </w:hyperlink>
                  <w:r w:rsidR="009201B9" w:rsidRPr="009201B9">
                    <w:rPr>
                      <w:rFonts w:ascii="Arial" w:eastAsia="Times New Roman" w:hAnsi="Arial" w:cs="Arial"/>
                      <w:sz w:val="18"/>
                      <w:szCs w:val="18"/>
                      <w:lang w:eastAsia="ru-RU"/>
                    </w:rPr>
                    <w:t> (19.6 Мб)</w:t>
                  </w:r>
                </w:p>
                <w:p w:rsidR="009201B9" w:rsidRPr="009201B9" w:rsidRDefault="004C7130" w:rsidP="009201B9">
                  <w:pPr>
                    <w:ind w:firstLine="0"/>
                    <w:jc w:val="left"/>
                    <w:rPr>
                      <w:rFonts w:ascii="Arial" w:eastAsia="Times New Roman" w:hAnsi="Arial" w:cs="Arial"/>
                      <w:sz w:val="18"/>
                      <w:szCs w:val="18"/>
                      <w:lang w:eastAsia="ru-RU"/>
                    </w:rPr>
                  </w:pPr>
                  <w:hyperlink r:id="rId10" w:history="1">
                    <w:r w:rsidR="009201B9" w:rsidRPr="009201B9">
                      <w:rPr>
                        <w:rFonts w:ascii="Arial" w:eastAsia="Times New Roman" w:hAnsi="Arial" w:cs="Arial"/>
                        <w:b/>
                        <w:bCs/>
                        <w:color w:val="1C50A4"/>
                        <w:sz w:val="18"/>
                        <w:szCs w:val="18"/>
                        <w:lang w:eastAsia="ru-RU"/>
                      </w:rPr>
                      <w:t>Редактировать конкурсную документацию</w:t>
                    </w:r>
                  </w:hyperlink>
                  <w:r w:rsidR="009201B9" w:rsidRPr="009201B9">
                    <w:rPr>
                      <w:rFonts w:ascii="Arial" w:eastAsia="Times New Roman" w:hAnsi="Arial" w:cs="Arial"/>
                      <w:sz w:val="18"/>
                      <w:szCs w:val="18"/>
                      <w:lang w:eastAsia="ru-RU"/>
                    </w:rPr>
                    <w:t xml:space="preserve"> </w:t>
                  </w:r>
                </w:p>
                <w:p w:rsidR="009201B9" w:rsidRPr="009201B9" w:rsidRDefault="004C7130" w:rsidP="009201B9">
                  <w:pPr>
                    <w:ind w:firstLine="0"/>
                    <w:jc w:val="left"/>
                    <w:rPr>
                      <w:rFonts w:ascii="Arial" w:eastAsia="Times New Roman" w:hAnsi="Arial" w:cs="Arial"/>
                      <w:sz w:val="18"/>
                      <w:szCs w:val="18"/>
                      <w:lang w:eastAsia="ru-RU"/>
                    </w:rPr>
                  </w:pPr>
                  <w:hyperlink r:id="rId11" w:tgtFrame="signature" w:history="1">
                    <w:r w:rsidR="009201B9" w:rsidRPr="009201B9">
                      <w:rPr>
                        <w:rFonts w:ascii="Arial" w:eastAsia="Times New Roman" w:hAnsi="Arial" w:cs="Arial"/>
                        <w:color w:val="1C50A4"/>
                        <w:sz w:val="18"/>
                        <w:szCs w:val="18"/>
                        <w:lang w:eastAsia="ru-RU"/>
                      </w:rPr>
                      <w:t>Подписана ЭЦП</w:t>
                    </w:r>
                  </w:hyperlink>
                </w:p>
                <w:p w:rsidR="009201B9" w:rsidRPr="009201B9" w:rsidRDefault="004C7130" w:rsidP="009201B9">
                  <w:pPr>
                    <w:ind w:firstLine="0"/>
                    <w:jc w:val="left"/>
                    <w:rPr>
                      <w:rFonts w:ascii="Arial" w:eastAsia="Times New Roman" w:hAnsi="Arial" w:cs="Arial"/>
                      <w:sz w:val="18"/>
                      <w:szCs w:val="18"/>
                      <w:lang w:eastAsia="ru-RU"/>
                    </w:rPr>
                  </w:pPr>
                  <w:hyperlink r:id="rId12" w:history="1">
                    <w:r w:rsidR="009201B9" w:rsidRPr="009201B9">
                      <w:rPr>
                        <w:rFonts w:ascii="Arial" w:eastAsia="Times New Roman" w:hAnsi="Arial" w:cs="Arial"/>
                        <w:color w:val="1C50A4"/>
                        <w:sz w:val="18"/>
                        <w:szCs w:val="18"/>
                        <w:lang w:eastAsia="ru-RU"/>
                      </w:rPr>
                      <w:t>Перевести документацию на другой язык</w:t>
                    </w:r>
                  </w:hyperlink>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201B9">
                    <w:rPr>
                      <w:rFonts w:ascii="Arial" w:eastAsia="Times New Roman" w:hAnsi="Arial" w:cs="Arial"/>
                      <w:sz w:val="18"/>
                      <w:szCs w:val="18"/>
                      <w:lang w:eastAsia="ru-RU"/>
                    </w:rPr>
                    <w:t>с даты размещения</w:t>
                  </w:r>
                  <w:proofErr w:type="gramEnd"/>
                  <w:r w:rsidRPr="009201B9">
                    <w:rPr>
                      <w:rFonts w:ascii="Arial" w:eastAsia="Times New Roman" w:hAnsi="Arial" w:cs="Arial"/>
                      <w:sz w:val="18"/>
                      <w:szCs w:val="18"/>
                      <w:lang w:eastAsia="ru-RU"/>
                    </w:rPr>
                    <w:t xml:space="preserve"> закупки.</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r w:rsidRPr="009201B9">
                    <w:rPr>
                      <w:rFonts w:ascii="Arial" w:eastAsia="Times New Roman" w:hAnsi="Arial" w:cs="Arial"/>
                      <w:sz w:val="18"/>
                      <w:szCs w:val="18"/>
                      <w:lang w:eastAsia="ru-RU"/>
                    </w:rPr>
                    <w:br/>
                    <w:t>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Конкурсные заявки:</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9201B9">
                    <w:rPr>
                      <w:rFonts w:ascii="Arial" w:eastAsia="Times New Roman" w:hAnsi="Arial" w:cs="Arial"/>
                      <w:sz w:val="18"/>
                      <w:szCs w:val="18"/>
                      <w:lang w:eastAsia="ru-RU"/>
                    </w:rPr>
                    <w:t>дств в д</w:t>
                  </w:r>
                  <w:proofErr w:type="gramEnd"/>
                  <w:r w:rsidRPr="009201B9">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Цена с НДС</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Место вскрытия конвертов:</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Дата вскрытия конвертов (крайний срок подачи </w:t>
                  </w:r>
                  <w:r w:rsidRPr="009201B9">
                    <w:rPr>
                      <w:rFonts w:ascii="Arial" w:eastAsia="Times New Roman" w:hAnsi="Arial" w:cs="Arial"/>
                      <w:sz w:val="18"/>
                      <w:szCs w:val="18"/>
                      <w:lang w:eastAsia="ru-RU"/>
                    </w:rPr>
                    <w:lastRenderedPageBreak/>
                    <w:t>конкурсных заявок):</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lastRenderedPageBreak/>
                    <w:t xml:space="preserve">Вскрытие конвертов с заявками состоится </w:t>
                  </w:r>
                  <w:r w:rsidRPr="009201B9">
                    <w:rPr>
                      <w:rFonts w:ascii="Arial" w:eastAsia="Times New Roman" w:hAnsi="Arial" w:cs="Arial"/>
                      <w:b/>
                      <w:bCs/>
                      <w:sz w:val="18"/>
                      <w:szCs w:val="18"/>
                      <w:lang w:eastAsia="ru-RU"/>
                    </w:rPr>
                    <w:t>21.11.2012 в 8:00 по московскому времени</w:t>
                  </w:r>
                  <w:r w:rsidRPr="009201B9">
                    <w:rPr>
                      <w:rFonts w:ascii="Arial" w:eastAsia="Times New Roman" w:hAnsi="Arial" w:cs="Arial"/>
                      <w:sz w:val="18"/>
                      <w:szCs w:val="18"/>
                      <w:lang w:eastAsia="ru-RU"/>
                    </w:rPr>
                    <w:t>.</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lastRenderedPageBreak/>
                    <w:t>Дата рассмотрения предложений и подведения итогов закупки:</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11.12.2012 00:00</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628406, Россия, </w:t>
                  </w:r>
                  <w:proofErr w:type="gramStart"/>
                  <w:r w:rsidRPr="009201B9">
                    <w:rPr>
                      <w:rFonts w:ascii="Arial" w:eastAsia="Times New Roman" w:hAnsi="Arial" w:cs="Arial"/>
                      <w:sz w:val="18"/>
                      <w:szCs w:val="18"/>
                      <w:lang w:eastAsia="ru-RU"/>
                    </w:rPr>
                    <w:t>г</w:t>
                  </w:r>
                  <w:proofErr w:type="gramEnd"/>
                  <w:r w:rsidRPr="009201B9">
                    <w:rPr>
                      <w:rFonts w:ascii="Arial" w:eastAsia="Times New Roman" w:hAnsi="Arial" w:cs="Arial"/>
                      <w:sz w:val="18"/>
                      <w:szCs w:val="18"/>
                      <w:lang w:eastAsia="ru-RU"/>
                    </w:rPr>
                    <w:t xml:space="preserve">. Сургут, Тюменская область, </w:t>
                  </w:r>
                  <w:proofErr w:type="spellStart"/>
                  <w:r w:rsidRPr="009201B9">
                    <w:rPr>
                      <w:rFonts w:ascii="Arial" w:eastAsia="Times New Roman" w:hAnsi="Arial" w:cs="Arial"/>
                      <w:sz w:val="18"/>
                      <w:szCs w:val="18"/>
                      <w:lang w:eastAsia="ru-RU"/>
                    </w:rPr>
                    <w:t>ХМАО-Югра</w:t>
                  </w:r>
                  <w:proofErr w:type="spellEnd"/>
                  <w:r w:rsidRPr="009201B9">
                    <w:rPr>
                      <w:rFonts w:ascii="Arial" w:eastAsia="Times New Roman" w:hAnsi="Arial" w:cs="Arial"/>
                      <w:sz w:val="18"/>
                      <w:szCs w:val="18"/>
                      <w:lang w:eastAsia="ru-RU"/>
                    </w:rPr>
                    <w:t>, ул. Университетская, д.4, каб.526</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Дата и время подведения итогов:</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21.12.2012 00:00</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Место подведения итогов:</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628406, Россия, </w:t>
                  </w:r>
                  <w:proofErr w:type="gramStart"/>
                  <w:r w:rsidRPr="009201B9">
                    <w:rPr>
                      <w:rFonts w:ascii="Arial" w:eastAsia="Times New Roman" w:hAnsi="Arial" w:cs="Arial"/>
                      <w:sz w:val="18"/>
                      <w:szCs w:val="18"/>
                      <w:lang w:eastAsia="ru-RU"/>
                    </w:rPr>
                    <w:t>г</w:t>
                  </w:r>
                  <w:proofErr w:type="gramEnd"/>
                  <w:r w:rsidRPr="009201B9">
                    <w:rPr>
                      <w:rFonts w:ascii="Arial" w:eastAsia="Times New Roman" w:hAnsi="Arial" w:cs="Arial"/>
                      <w:sz w:val="18"/>
                      <w:szCs w:val="18"/>
                      <w:lang w:eastAsia="ru-RU"/>
                    </w:rPr>
                    <w:t xml:space="preserve">. Сургут, Тюменская область, </w:t>
                  </w:r>
                  <w:proofErr w:type="spellStart"/>
                  <w:r w:rsidRPr="009201B9">
                    <w:rPr>
                      <w:rFonts w:ascii="Arial" w:eastAsia="Times New Roman" w:hAnsi="Arial" w:cs="Arial"/>
                      <w:sz w:val="18"/>
                      <w:szCs w:val="18"/>
                      <w:lang w:eastAsia="ru-RU"/>
                    </w:rPr>
                    <w:t>ХМАО-Югра</w:t>
                  </w:r>
                  <w:proofErr w:type="spellEnd"/>
                  <w:r w:rsidRPr="009201B9">
                    <w:rPr>
                      <w:rFonts w:ascii="Arial" w:eastAsia="Times New Roman" w:hAnsi="Arial" w:cs="Arial"/>
                      <w:sz w:val="18"/>
                      <w:szCs w:val="18"/>
                      <w:lang w:eastAsia="ru-RU"/>
                    </w:rPr>
                    <w:t>, ул. Университетская, д.4, каб.526</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Победитель конкурса:</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201B9">
                    <w:rPr>
                      <w:rFonts w:ascii="Arial" w:eastAsia="Times New Roman" w:hAnsi="Arial" w:cs="Arial"/>
                      <w:sz w:val="18"/>
                      <w:szCs w:val="18"/>
                      <w:lang w:eastAsia="ru-RU"/>
                    </w:rPr>
                    <w:t>ранжировке</w:t>
                  </w:r>
                  <w:proofErr w:type="spellEnd"/>
                  <w:r w:rsidRPr="009201B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Лот № 1. 53 385 000,00 руб. (Цена с НДС)</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Переторжка (регулирование цены):</w:t>
                  </w:r>
                </w:p>
              </w:tc>
              <w:tc>
                <w:tcPr>
                  <w:tcW w:w="0" w:type="auto"/>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201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201B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9201B9" w:rsidRPr="009201B9" w:rsidRDefault="004C7130" w:rsidP="009201B9">
                  <w:pPr>
                    <w:ind w:firstLine="0"/>
                    <w:jc w:val="left"/>
                    <w:rPr>
                      <w:rFonts w:ascii="Arial" w:eastAsia="Times New Roman" w:hAnsi="Arial" w:cs="Arial"/>
                      <w:sz w:val="18"/>
                      <w:szCs w:val="18"/>
                      <w:lang w:eastAsia="ru-RU"/>
                    </w:rPr>
                  </w:pPr>
                  <w:hyperlink w:history="1">
                    <w:proofErr w:type="gramStart"/>
                    <w:r w:rsidR="009201B9" w:rsidRPr="009201B9">
                      <w:rPr>
                        <w:rFonts w:ascii="Arial" w:eastAsia="Times New Roman" w:hAnsi="Arial" w:cs="Arial"/>
                        <w:color w:val="1C50A4"/>
                        <w:sz w:val="18"/>
                        <w:szCs w:val="18"/>
                        <w:lang w:eastAsia="ru-RU"/>
                      </w:rPr>
                      <w:t xml:space="preserve">628406, Россия, г. Сургут, Тюменская область, </w:t>
                    </w:r>
                    <w:proofErr w:type="spellStart"/>
                    <w:r w:rsidR="009201B9" w:rsidRPr="009201B9">
                      <w:rPr>
                        <w:rFonts w:ascii="Arial" w:eastAsia="Times New Roman" w:hAnsi="Arial" w:cs="Arial"/>
                        <w:color w:val="1C50A4"/>
                        <w:sz w:val="18"/>
                        <w:szCs w:val="18"/>
                        <w:lang w:eastAsia="ru-RU"/>
                      </w:rPr>
                      <w:t>ХМАО-Югра</w:t>
                    </w:r>
                    <w:proofErr w:type="spellEnd"/>
                    <w:r w:rsidR="009201B9" w:rsidRPr="009201B9">
                      <w:rPr>
                        <w:rFonts w:ascii="Arial" w:eastAsia="Times New Roman" w:hAnsi="Arial" w:cs="Arial"/>
                        <w:color w:val="1C50A4"/>
                        <w:sz w:val="18"/>
                        <w:szCs w:val="18"/>
                        <w:lang w:eastAsia="ru-RU"/>
                      </w:rPr>
                      <w:t>, ул. Университетская, д.4</w:t>
                    </w:r>
                  </w:hyperlink>
                  <w:r w:rsidR="009201B9" w:rsidRPr="009201B9">
                    <w:rPr>
                      <w:rFonts w:ascii="Arial" w:eastAsia="Times New Roman" w:hAnsi="Arial" w:cs="Arial"/>
                      <w:sz w:val="18"/>
                      <w:szCs w:val="18"/>
                      <w:lang w:eastAsia="ru-RU"/>
                    </w:rPr>
                    <w:t xml:space="preserve"> </w:t>
                  </w:r>
                  <w:proofErr w:type="gramEnd"/>
                </w:p>
              </w:tc>
            </w:tr>
            <w:tr w:rsidR="009201B9" w:rsidRPr="009201B9">
              <w:trPr>
                <w:tblCellSpacing w:w="0" w:type="dxa"/>
              </w:trPr>
              <w:tc>
                <w:tcPr>
                  <w:tcW w:w="0" w:type="auto"/>
                  <w:shd w:val="clear" w:color="auto" w:fill="F7F7F7"/>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201B9" w:rsidRPr="009201B9" w:rsidRDefault="009201B9" w:rsidP="009201B9">
                  <w:pPr>
                    <w:ind w:firstLine="0"/>
                    <w:jc w:val="left"/>
                    <w:rPr>
                      <w:rFonts w:ascii="Arial" w:eastAsia="Times New Roman" w:hAnsi="Arial" w:cs="Arial"/>
                      <w:sz w:val="18"/>
                      <w:szCs w:val="18"/>
                      <w:lang w:eastAsia="ru-RU"/>
                    </w:rPr>
                  </w:pPr>
                  <w:r w:rsidRPr="009201B9">
                    <w:rPr>
                      <w:rFonts w:ascii="Arial" w:eastAsia="Times New Roman" w:hAnsi="Arial" w:cs="Arial"/>
                      <w:sz w:val="18"/>
                      <w:szCs w:val="18"/>
                      <w:lang w:eastAsia="ru-RU"/>
                    </w:rPr>
                    <w:t xml:space="preserve">23.10.2012 16:20, </w:t>
                  </w:r>
                  <w:hyperlink r:id="rId13" w:tgtFrame="_blank" w:tooltip="Отправить личное сообщение" w:history="1">
                    <w:r w:rsidRPr="009201B9">
                      <w:rPr>
                        <w:rFonts w:ascii="Arial" w:eastAsia="Times New Roman" w:hAnsi="Arial" w:cs="Arial"/>
                        <w:color w:val="1C50A4"/>
                        <w:sz w:val="18"/>
                        <w:szCs w:val="18"/>
                        <w:lang w:eastAsia="ru-RU"/>
                      </w:rPr>
                      <w:t>Меженина Наталья Михайловна</w:t>
                    </w:r>
                  </w:hyperlink>
                </w:p>
              </w:tc>
            </w:tr>
            <w:tr w:rsidR="009201B9" w:rsidRPr="009201B9">
              <w:trPr>
                <w:tblCellSpacing w:w="0" w:type="dxa"/>
              </w:trPr>
              <w:tc>
                <w:tcPr>
                  <w:tcW w:w="0" w:type="auto"/>
                  <w:hideMark/>
                </w:tcPr>
                <w:p w:rsidR="009201B9" w:rsidRPr="009201B9" w:rsidRDefault="009201B9" w:rsidP="009201B9">
                  <w:pPr>
                    <w:ind w:firstLine="0"/>
                    <w:jc w:val="right"/>
                    <w:rPr>
                      <w:rFonts w:ascii="Arial" w:eastAsia="Times New Roman" w:hAnsi="Arial" w:cs="Arial"/>
                      <w:sz w:val="18"/>
                      <w:szCs w:val="18"/>
                      <w:lang w:eastAsia="ru-RU"/>
                    </w:rPr>
                  </w:pPr>
                  <w:r w:rsidRPr="009201B9">
                    <w:rPr>
                      <w:rFonts w:ascii="Arial" w:eastAsia="Times New Roman" w:hAnsi="Arial" w:cs="Arial"/>
                      <w:sz w:val="18"/>
                      <w:szCs w:val="18"/>
                      <w:lang w:eastAsia="ru-RU"/>
                    </w:rPr>
                    <w:t>Информация о подписи:</w:t>
                  </w:r>
                </w:p>
              </w:tc>
              <w:tc>
                <w:tcPr>
                  <w:tcW w:w="0" w:type="auto"/>
                  <w:hideMark/>
                </w:tcPr>
                <w:p w:rsidR="009201B9" w:rsidRPr="009201B9" w:rsidRDefault="004C7130" w:rsidP="009201B9">
                  <w:pPr>
                    <w:ind w:firstLine="0"/>
                    <w:jc w:val="left"/>
                    <w:rPr>
                      <w:rFonts w:ascii="Arial" w:eastAsia="Times New Roman" w:hAnsi="Arial" w:cs="Arial"/>
                      <w:sz w:val="18"/>
                      <w:szCs w:val="18"/>
                      <w:lang w:eastAsia="ru-RU"/>
                    </w:rPr>
                  </w:pPr>
                  <w:hyperlink r:id="rId14" w:tgtFrame="signature" w:history="1">
                    <w:r w:rsidR="009201B9" w:rsidRPr="009201B9">
                      <w:rPr>
                        <w:rFonts w:ascii="Arial" w:eastAsia="Times New Roman" w:hAnsi="Arial" w:cs="Arial"/>
                        <w:color w:val="1C50A4"/>
                        <w:sz w:val="18"/>
                        <w:szCs w:val="18"/>
                        <w:lang w:eastAsia="ru-RU"/>
                      </w:rPr>
                      <w:t>Подписано ЭЦП</w:t>
                    </w:r>
                  </w:hyperlink>
                </w:p>
              </w:tc>
            </w:tr>
          </w:tbl>
          <w:p w:rsidR="009201B9" w:rsidRPr="009201B9" w:rsidRDefault="009201B9" w:rsidP="009201B9">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01B9"/>
    <w:rsid w:val="002B35EF"/>
    <w:rsid w:val="004C7130"/>
    <w:rsid w:val="008A69F2"/>
    <w:rsid w:val="009201B9"/>
    <w:rsid w:val="00DE45B9"/>
    <w:rsid w:val="00F4183F"/>
    <w:rsid w:val="00F63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9201B9"/>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1B9"/>
    <w:rPr>
      <w:rFonts w:ascii="Arial" w:eastAsia="Times New Roman" w:hAnsi="Arial" w:cs="Arial"/>
      <w:color w:val="333333"/>
      <w:kern w:val="36"/>
      <w:sz w:val="36"/>
      <w:szCs w:val="36"/>
      <w:lang w:eastAsia="ru-RU"/>
    </w:rPr>
  </w:style>
  <w:style w:type="paragraph" w:customStyle="1" w:styleId="imp">
    <w:name w:val="imp"/>
    <w:basedOn w:val="a"/>
    <w:rsid w:val="009201B9"/>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9201B9"/>
    <w:rPr>
      <w:color w:val="A0A0A0"/>
      <w:sz w:val="18"/>
      <w:szCs w:val="18"/>
    </w:rPr>
  </w:style>
  <w:style w:type="character" w:customStyle="1" w:styleId="userlinkmenu">
    <w:name w:val="userlink_menu"/>
    <w:basedOn w:val="a0"/>
    <w:rsid w:val="009201B9"/>
  </w:style>
  <w:style w:type="paragraph" w:styleId="a3">
    <w:name w:val="Document Map"/>
    <w:basedOn w:val="a"/>
    <w:link w:val="a4"/>
    <w:uiPriority w:val="99"/>
    <w:semiHidden/>
    <w:unhideWhenUsed/>
    <w:rsid w:val="009201B9"/>
    <w:rPr>
      <w:rFonts w:ascii="Tahoma" w:hAnsi="Tahoma" w:cs="Tahoma"/>
      <w:sz w:val="16"/>
      <w:szCs w:val="16"/>
    </w:rPr>
  </w:style>
  <w:style w:type="character" w:customStyle="1" w:styleId="a4">
    <w:name w:val="Схема документа Знак"/>
    <w:basedOn w:val="a0"/>
    <w:link w:val="a3"/>
    <w:uiPriority w:val="99"/>
    <w:semiHidden/>
    <w:rsid w:val="009201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947630">
      <w:bodyDiv w:val="1"/>
      <w:marLeft w:val="0"/>
      <w:marRight w:val="0"/>
      <w:marTop w:val="0"/>
      <w:marBottom w:val="0"/>
      <w:divBdr>
        <w:top w:val="none" w:sz="0" w:space="0" w:color="auto"/>
        <w:left w:val="none" w:sz="0" w:space="0" w:color="auto"/>
        <w:bottom w:val="none" w:sz="0" w:space="0" w:color="auto"/>
        <w:right w:val="none" w:sz="0" w:space="0" w:color="auto"/>
      </w:divBdr>
      <w:divsChild>
        <w:div w:id="691497652">
          <w:marLeft w:val="0"/>
          <w:marRight w:val="15"/>
          <w:marTop w:val="0"/>
          <w:marBottom w:val="30"/>
          <w:divBdr>
            <w:top w:val="none" w:sz="0" w:space="0" w:color="auto"/>
            <w:left w:val="none" w:sz="0" w:space="0" w:color="auto"/>
            <w:bottom w:val="none" w:sz="0" w:space="0" w:color="auto"/>
            <w:right w:val="none" w:sz="0" w:space="0" w:color="auto"/>
          </w:divBdr>
        </w:div>
        <w:div w:id="432406936">
          <w:marLeft w:val="0"/>
          <w:marRight w:val="15"/>
          <w:marTop w:val="0"/>
          <w:marBottom w:val="30"/>
          <w:divBdr>
            <w:top w:val="none" w:sz="0" w:space="0" w:color="auto"/>
            <w:left w:val="none" w:sz="0" w:space="0" w:color="auto"/>
            <w:bottom w:val="none" w:sz="0" w:space="0" w:color="auto"/>
            <w:right w:val="none" w:sz="0" w:space="0" w:color="auto"/>
          </w:divBdr>
        </w:div>
        <w:div w:id="592711514">
          <w:marLeft w:val="0"/>
          <w:marRight w:val="15"/>
          <w:marTop w:val="0"/>
          <w:marBottom w:val="30"/>
          <w:divBdr>
            <w:top w:val="none" w:sz="0" w:space="0" w:color="auto"/>
            <w:left w:val="none" w:sz="0" w:space="0" w:color="auto"/>
            <w:bottom w:val="none" w:sz="0" w:space="0" w:color="auto"/>
            <w:right w:val="none" w:sz="0" w:space="0" w:color="auto"/>
          </w:divBdr>
        </w:div>
        <w:div w:id="1869172683">
          <w:marLeft w:val="0"/>
          <w:marRight w:val="15"/>
          <w:marTop w:val="0"/>
          <w:marBottom w:val="30"/>
          <w:divBdr>
            <w:top w:val="none" w:sz="0" w:space="0" w:color="auto"/>
            <w:left w:val="none" w:sz="0" w:space="0" w:color="auto"/>
            <w:bottom w:val="none" w:sz="0" w:space="0" w:color="auto"/>
            <w:right w:val="none" w:sz="0" w:space="0" w:color="auto"/>
          </w:divBdr>
        </w:div>
        <w:div w:id="888607640">
          <w:marLeft w:val="0"/>
          <w:marRight w:val="15"/>
          <w:marTop w:val="0"/>
          <w:marBottom w:val="30"/>
          <w:divBdr>
            <w:top w:val="none" w:sz="0" w:space="0" w:color="auto"/>
            <w:left w:val="none" w:sz="0" w:space="0" w:color="auto"/>
            <w:bottom w:val="none" w:sz="0" w:space="0" w:color="auto"/>
            <w:right w:val="none" w:sz="0" w:space="0" w:color="auto"/>
          </w:divBdr>
        </w:div>
        <w:div w:id="1173061237">
          <w:marLeft w:val="0"/>
          <w:marRight w:val="15"/>
          <w:marTop w:val="0"/>
          <w:marBottom w:val="30"/>
          <w:divBdr>
            <w:top w:val="none" w:sz="0" w:space="0" w:color="auto"/>
            <w:left w:val="none" w:sz="0" w:space="0" w:color="auto"/>
            <w:bottom w:val="none" w:sz="0" w:space="0" w:color="auto"/>
            <w:right w:val="none" w:sz="0" w:space="0" w:color="auto"/>
          </w:divBdr>
        </w:div>
        <w:div w:id="1803380438">
          <w:marLeft w:val="0"/>
          <w:marRight w:val="0"/>
          <w:marTop w:val="0"/>
          <w:marBottom w:val="0"/>
          <w:divBdr>
            <w:top w:val="none" w:sz="0" w:space="0" w:color="auto"/>
            <w:left w:val="none" w:sz="0" w:space="0" w:color="auto"/>
            <w:bottom w:val="none" w:sz="0" w:space="0" w:color="auto"/>
            <w:right w:val="none" w:sz="0" w:space="0" w:color="auto"/>
          </w:divBdr>
        </w:div>
        <w:div w:id="1323583271">
          <w:marLeft w:val="0"/>
          <w:marRight w:val="0"/>
          <w:marTop w:val="0"/>
          <w:marBottom w:val="0"/>
          <w:divBdr>
            <w:top w:val="none" w:sz="0" w:space="0" w:color="auto"/>
            <w:left w:val="none" w:sz="0" w:space="0" w:color="auto"/>
            <w:bottom w:val="none" w:sz="0" w:space="0" w:color="auto"/>
            <w:right w:val="none" w:sz="0" w:space="0" w:color="auto"/>
          </w:divBdr>
        </w:div>
        <w:div w:id="99237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2194"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view_tender.html?id=32194&amp;action=signed_doc&amp;key=docs" TargetMode="External"/><Relationship Id="rId5" Type="http://schemas.openxmlformats.org/officeDocument/2006/relationships/hyperlink" Target="http://www.b2b-mrsk.ru/market/list_tenders.html?all=0&amp;cat_id=117241000&amp;open=1" TargetMode="External"/><Relationship Id="rId15" Type="http://schemas.openxmlformats.org/officeDocument/2006/relationships/fontTable" Target="fontTable.xml"/><Relationship Id="rId10" Type="http://schemas.openxmlformats.org/officeDocument/2006/relationships/hyperlink" Target="http://www.b2b-mrsk.ru/market/edit_tender.html?id=32194&amp;action=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3513330.zip&amp;title=%D0%9E%D0%9A+2012.0943+%D0%A1%D0%BE%D0%BF%D1%80+%D0%90%D0%A1%D0%A3+%D0%A4%D0%A5%D0%94.zip" TargetMode="External"/><Relationship Id="rId14" Type="http://schemas.openxmlformats.org/officeDocument/2006/relationships/hyperlink" Target="http://www.b2b-mrsk.ru/market/view_tender.html?id=3219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1665</Words>
  <Characters>9496</Characters>
  <Application>Microsoft Office Word</Application>
  <DocSecurity>0</DocSecurity>
  <Lines>79</Lines>
  <Paragraphs>22</Paragraphs>
  <ScaleCrop>false</ScaleCrop>
  <Company>OAO TE</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3</cp:revision>
  <dcterms:created xsi:type="dcterms:W3CDTF">2012-10-23T12:36:00Z</dcterms:created>
  <dcterms:modified xsi:type="dcterms:W3CDTF">2012-10-29T12:33:00Z</dcterms:modified>
</cp:coreProperties>
</file>