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98C" w:rsidRDefault="000103C0" w:rsidP="0027798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Номер извещения: </w:t>
      </w:r>
      <w:r w:rsidR="0027798C" w:rsidRPr="000103C0">
        <w:rPr>
          <w:rFonts w:ascii="Times New Roman" w:eastAsia="Calibri" w:hAnsi="Times New Roman" w:cs="Times New Roman"/>
          <w:color w:val="000000"/>
          <w:sz w:val="24"/>
          <w:szCs w:val="24"/>
        </w:rPr>
        <w:t>31807152069</w:t>
      </w:r>
    </w:p>
    <w:p w:rsidR="0027798C" w:rsidRPr="000103C0" w:rsidRDefault="000103C0" w:rsidP="0027798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Наименование закупки: </w:t>
      </w:r>
      <w:r w:rsidR="0027798C" w:rsidRPr="000103C0">
        <w:rPr>
          <w:rFonts w:ascii="Times New Roman" w:eastAsia="Calibri" w:hAnsi="Times New Roman" w:cs="Times New Roman"/>
          <w:color w:val="000000"/>
          <w:sz w:val="24"/>
          <w:szCs w:val="24"/>
        </w:rPr>
        <w:t>Запрос цен на право заключения договора</w:t>
      </w:r>
      <w:r w:rsidR="0027798C" w:rsidRPr="000103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поставку средств контроля и </w:t>
      </w:r>
      <w:r w:rsidR="0027798C" w:rsidRPr="000103C0">
        <w:rPr>
          <w:rFonts w:ascii="Times New Roman" w:eastAsia="Calibri" w:hAnsi="Times New Roman" w:cs="Times New Roman"/>
          <w:color w:val="000000"/>
          <w:sz w:val="24"/>
          <w:szCs w:val="24"/>
        </w:rPr>
        <w:t>измерений для филиала АО «Тюменьэнерго»</w:t>
      </w:r>
      <w:r w:rsidR="0027798C" w:rsidRPr="000103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«Тюменские распределительные </w:t>
      </w:r>
      <w:r w:rsidR="0027798C" w:rsidRPr="000103C0">
        <w:rPr>
          <w:rFonts w:ascii="Times New Roman" w:eastAsia="Calibri" w:hAnsi="Times New Roman" w:cs="Times New Roman"/>
          <w:color w:val="000000"/>
          <w:sz w:val="24"/>
          <w:szCs w:val="24"/>
        </w:rPr>
        <w:t>сети»</w:t>
      </w:r>
    </w:p>
    <w:p w:rsidR="0027798C" w:rsidRDefault="0027798C" w:rsidP="0027798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7798C" w:rsidRPr="0027798C" w:rsidRDefault="0027798C" w:rsidP="0027798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7798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Вопрос:</w:t>
      </w:r>
    </w:p>
    <w:p w:rsidR="001C02F9" w:rsidRDefault="0027798C" w:rsidP="0027798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7798C">
        <w:rPr>
          <w:rFonts w:ascii="Times New Roman" w:eastAsia="Calibri" w:hAnsi="Times New Roman" w:cs="Times New Roman"/>
          <w:color w:val="000000"/>
          <w:sz w:val="24"/>
          <w:szCs w:val="24"/>
        </w:rPr>
        <w:t>Добрый день! П. 18 Прошу уточнить в какой комплектации Вам нужен прибор МАРК-901: 1.</w:t>
      </w:r>
      <w:r w:rsidR="001C02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779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МАРК-901 </w:t>
      </w:r>
      <w:proofErr w:type="spellStart"/>
      <w:r w:rsidRPr="0027798C">
        <w:rPr>
          <w:rFonts w:ascii="Times New Roman" w:eastAsia="Calibri" w:hAnsi="Times New Roman" w:cs="Times New Roman"/>
          <w:color w:val="000000"/>
          <w:sz w:val="24"/>
          <w:szCs w:val="24"/>
        </w:rPr>
        <w:t>pН</w:t>
      </w:r>
      <w:proofErr w:type="spellEnd"/>
      <w:r w:rsidRPr="002779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-метр/милливольтметр портативный с комбинированным электродом ЭСК-10601/7; </w:t>
      </w:r>
    </w:p>
    <w:p w:rsidR="001C02F9" w:rsidRDefault="0027798C" w:rsidP="0027798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779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МАРК-901/1 </w:t>
      </w:r>
      <w:proofErr w:type="spellStart"/>
      <w:r w:rsidRPr="0027798C">
        <w:rPr>
          <w:rFonts w:ascii="Times New Roman" w:eastAsia="Calibri" w:hAnsi="Times New Roman" w:cs="Times New Roman"/>
          <w:color w:val="000000"/>
          <w:sz w:val="24"/>
          <w:szCs w:val="24"/>
        </w:rPr>
        <w:t>pН</w:t>
      </w:r>
      <w:proofErr w:type="spellEnd"/>
      <w:r w:rsidRPr="002779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-метр/милливольтметр портативный с раздельными электродами ЭС-10601/7 и Эср-10101/3,0; </w:t>
      </w:r>
    </w:p>
    <w:p w:rsidR="0027798C" w:rsidRPr="0027798C" w:rsidRDefault="0027798C" w:rsidP="0027798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27798C">
        <w:rPr>
          <w:rFonts w:ascii="Times New Roman" w:eastAsia="Calibri" w:hAnsi="Times New Roman" w:cs="Times New Roman"/>
          <w:color w:val="000000"/>
          <w:sz w:val="24"/>
          <w:szCs w:val="24"/>
        </w:rPr>
        <w:t>3. МАРК-901 Проточный в комплекте с Модулем проточно-наливным МПН-901/903 и Несущей панелью НП-901?</w:t>
      </w:r>
    </w:p>
    <w:p w:rsidR="0027798C" w:rsidRPr="0027798C" w:rsidRDefault="0027798C" w:rsidP="0027798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7798C" w:rsidRPr="0027798C" w:rsidRDefault="0027798C" w:rsidP="0027798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27798C">
        <w:rPr>
          <w:rFonts w:ascii="Times New Roman" w:eastAsia="Calibri" w:hAnsi="Times New Roman" w:cs="Times New Roman"/>
          <w:b/>
          <w:color w:val="000000"/>
          <w:lang w:eastAsia="ru-RU"/>
        </w:rPr>
        <w:t>Ответ:</w:t>
      </w:r>
    </w:p>
    <w:p w:rsidR="0027798C" w:rsidRPr="0027798C" w:rsidRDefault="0027798C" w:rsidP="0027798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779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Добрый день. </w:t>
      </w:r>
    </w:p>
    <w:p w:rsidR="0027798C" w:rsidRPr="0027798C" w:rsidRDefault="0027798C" w:rsidP="0027798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2779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Согласно Закупочной документации требуется МАРК-901 </w:t>
      </w:r>
      <w:proofErr w:type="spellStart"/>
      <w:r w:rsidRPr="0027798C">
        <w:rPr>
          <w:rFonts w:ascii="Times New Roman" w:eastAsia="Calibri" w:hAnsi="Times New Roman" w:cs="Times New Roman"/>
          <w:color w:val="000000"/>
          <w:sz w:val="24"/>
          <w:szCs w:val="24"/>
        </w:rPr>
        <w:t>pН</w:t>
      </w:r>
      <w:proofErr w:type="spellEnd"/>
      <w:r w:rsidRPr="0027798C">
        <w:rPr>
          <w:rFonts w:ascii="Times New Roman" w:eastAsia="Calibri" w:hAnsi="Times New Roman" w:cs="Times New Roman"/>
          <w:color w:val="000000"/>
          <w:sz w:val="24"/>
          <w:szCs w:val="24"/>
        </w:rPr>
        <w:t>-метр/милливольтметр портативный с комбинированным электродом ЭСК-10601/7, перечень необходимых технических характеристик к которому указан в п.18 табличной части раздела 3 Технического задания.</w:t>
      </w:r>
    </w:p>
    <w:p w:rsidR="0027798C" w:rsidRPr="0027798C" w:rsidRDefault="0027798C" w:rsidP="0027798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EE0F3F" w:rsidRDefault="00EE0F3F"/>
    <w:sectPr w:rsidR="00EE0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882"/>
    <w:rsid w:val="000103C0"/>
    <w:rsid w:val="001C02F9"/>
    <w:rsid w:val="0027798C"/>
    <w:rsid w:val="00305882"/>
    <w:rsid w:val="00502D5D"/>
    <w:rsid w:val="005C5D02"/>
    <w:rsid w:val="00766C29"/>
    <w:rsid w:val="00E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51E4F"/>
  <w15:chartTrackingRefBased/>
  <w15:docId w15:val="{8044450E-B273-4B24-9244-C5A352F5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2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730</Characters>
  <Application>Microsoft Office Word</Application>
  <DocSecurity>0</DocSecurity>
  <Lines>6</Lines>
  <Paragraphs>1</Paragraphs>
  <ScaleCrop>false</ScaleCrop>
  <Company>АО Тюменьэнерго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Елена Ивановна</dc:creator>
  <cp:keywords/>
  <dc:description/>
  <cp:lastModifiedBy>Романова Елена Ивановна</cp:lastModifiedBy>
  <cp:revision>5</cp:revision>
  <dcterms:created xsi:type="dcterms:W3CDTF">2018-11-23T10:19:00Z</dcterms:created>
  <dcterms:modified xsi:type="dcterms:W3CDTF">2018-11-23T10:22:00Z</dcterms:modified>
</cp:coreProperties>
</file>