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A0" w:rsidRPr="001533A0" w:rsidRDefault="001533A0" w:rsidP="001533A0">
      <w:pPr>
        <w:spacing w:after="100" w:afterAutospacing="1" w:line="288" w:lineRule="auto"/>
        <w:ind w:firstLine="0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1533A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422452. Открытый запрос предложений на право заключения Договора </w:t>
      </w:r>
      <w:proofErr w:type="gramStart"/>
      <w:r w:rsidRPr="001533A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1533A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1533A0" w:rsidRPr="001533A0" w:rsidRDefault="001533A0" w:rsidP="001533A0">
      <w:pPr>
        <w:spacing w:before="100" w:beforeAutospacing="1" w:after="100" w:afterAutospacing="1"/>
        <w:ind w:firstLine="0"/>
        <w:jc w:val="left"/>
        <w:rPr>
          <w:rFonts w:ascii="Arial" w:eastAsia="Times New Roman" w:hAnsi="Arial" w:cs="Arial"/>
          <w:sz w:val="18"/>
          <w:szCs w:val="18"/>
          <w:lang w:eastAsia="ru-RU"/>
        </w:rPr>
      </w:pPr>
      <w:r w:rsidRPr="001533A0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Объявление успешно размещено.</w:t>
      </w:r>
      <w:r w:rsidRPr="001533A0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1533A0">
        <w:rPr>
          <w:rFonts w:ascii="Arial" w:eastAsia="Times New Roman" w:hAnsi="Arial" w:cs="Arial"/>
          <w:color w:val="FF0000"/>
          <w:sz w:val="18"/>
          <w:szCs w:val="18"/>
          <w:lang w:eastAsia="ru-RU"/>
        </w:rPr>
        <w:br/>
      </w:r>
      <w:r w:rsidRPr="001533A0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30.10.2014 в 08:00 по московскому времени  </w:t>
      </w:r>
      <w:r w:rsidRPr="001533A0">
        <w:rPr>
          <w:rFonts w:ascii="Arial" w:eastAsia="Times New Roman" w:hAnsi="Arial" w:cs="Arial"/>
          <w:color w:val="FF0000"/>
          <w:sz w:val="18"/>
          <w:lang w:eastAsia="ru-RU"/>
        </w:rPr>
        <w:t>(через 15 суток, 20 часов, 28 минут и 32 секунды)</w:t>
      </w:r>
      <w:r w:rsidRPr="001533A0">
        <w:rPr>
          <w:rFonts w:ascii="Arial" w:eastAsia="Times New Roman" w:hAnsi="Arial" w:cs="Arial"/>
          <w:vanish/>
          <w:color w:val="FF0000"/>
          <w:sz w:val="18"/>
          <w:lang w:eastAsia="ru-RU"/>
        </w:rPr>
        <w:t>(завершён)</w:t>
      </w:r>
      <w:r w:rsidRPr="001533A0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1533A0" w:rsidRPr="001533A0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1533A0" w:rsidRPr="001533A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533A0" w:rsidRPr="001533A0" w:rsidRDefault="001533A0" w:rsidP="001533A0">
                  <w:pPr>
                    <w:shd w:val="clear" w:color="auto" w:fill="C2C9CD"/>
                    <w:spacing w:line="288" w:lineRule="auto"/>
                    <w:ind w:firstLine="0"/>
                    <w:jc w:val="left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533A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предложений на право заключения Договора на приобретение запасных частей и материалов для ремонта ЦОД для нужд ОАО «</w:t>
                  </w:r>
                  <w:proofErr w:type="spellStart"/>
                  <w:r w:rsidRPr="001533A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533A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  <w:r w:rsidRPr="001533A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запасных частей и материалов для ремонта ЦОД для нужд ОАО «</w:t>
                  </w:r>
                  <w:proofErr w:type="spellStart"/>
                  <w:r w:rsidRPr="001533A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1533A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1533A0" w:rsidRPr="001533A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5235020 </w:t>
                        </w:r>
                        <w:hyperlink r:id="rId4" w:history="1">
                          <w:r w:rsidRPr="001533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розничной торговле компьютерами и программным обеспечением (системным и типовым прикладным), не приспособленным к индивидуальным требованиям заказчика</w:t>
                          </w:r>
                        </w:hyperlink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5235020 </w:t>
                        </w:r>
                        <w:hyperlink r:id="rId5" w:history="1">
                          <w:r w:rsidRPr="001533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розничной торговле компьютерами и программным обеспечением (системным и типовым прикладным), не приспособленным к индивидуальным требованиям заказчика</w:t>
                          </w:r>
                        </w:hyperlink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9" type="#_x0000_t75" style="width:1in;height:18pt" o:ole="">
                              <v:imagedata r:id="rId6" o:title=""/>
                            </v:shape>
                            <w:control r:id="rId7" w:name="DefaultOcxName" w:shapeid="_x0000_i1039"/>
                          </w:object>
                        </w: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Оптовая торговля компьютерами и периферийными устройствами; </w:t>
                        </w:r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4 920 000,00 руб. (цена с НДС)</w:t>
                        </w:r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4 920 000,00 руб. (цена с НДС)</w:t>
                        </w:r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8" w:history="1">
                          <w:r w:rsidRPr="001533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14.10.2014 11:31</w:t>
                        </w:r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30.10.2014 08:00</w:t>
                        </w:r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14.10.2014 11:31, </w:t>
                        </w:r>
                        <w:hyperlink r:id="rId9" w:tgtFrame="_blank" w:tooltip="Отправить личное сообщение" w:history="1">
                          <w:r w:rsidRPr="001533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0" w:tgtFrame="_blank" w:tooltip="Отправить личное сообщение" w:history="1">
                          <w:proofErr w:type="spellStart"/>
                          <w:r w:rsidRPr="001533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Дурасова</w:t>
                          </w:r>
                          <w:proofErr w:type="spellEnd"/>
                          <w:r w:rsidRPr="001533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Нина Ивановна</w:t>
                          </w:r>
                        </w:hyperlink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history="1">
                          <w:r w:rsidRPr="001533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1533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1533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1533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DurasovaN@id.te.ru</w:t>
                          </w:r>
                        </w:hyperlink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77-67-00</w:t>
                        </w:r>
                      </w:p>
                    </w:tc>
                  </w:tr>
                </w:tbl>
                <w:p w:rsidR="001533A0" w:rsidRPr="001533A0" w:rsidRDefault="001533A0" w:rsidP="001533A0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1533A0" w:rsidRPr="001533A0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1533A0" w:rsidRPr="001533A0" w:rsidRDefault="001533A0" w:rsidP="001533A0">
                  <w:pPr>
                    <w:spacing w:line="288" w:lineRule="auto"/>
                    <w:ind w:firstLine="0"/>
                    <w:jc w:val="left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1533A0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1533A0" w:rsidRPr="001533A0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Альтернативным предложением называется предложение, условия которого отличаются от условий, принятых </w:t>
                        </w:r>
                        <w:r w:rsidRPr="001533A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lastRenderedPageBreak/>
                          <w:t>в закупочной документации.</w:t>
                        </w:r>
                      </w:p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1533A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1533A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1533A0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history="1">
                          <w:r w:rsidRPr="001533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1533A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ОЗП 2014.0624 Рем </w:t>
                          </w:r>
                          <w:proofErr w:type="spellStart"/>
                          <w:r w:rsidRPr="001533A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ЦОД+.zip</w:t>
                          </w:r>
                          <w:proofErr w:type="spellEnd"/>
                        </w:hyperlink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(4.1 Мб)</w:t>
                        </w:r>
                      </w:p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1533A0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signature" w:history="1">
                          <w:r w:rsidRPr="001533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1533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п.2. Проекта договора и Спецификацией – производится за фактически поставленный товар (Приложение 2 к КД).</w:t>
                        </w:r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п.1.1.7. Технического задания срок поставки: с 12.01.2015. по 21.12.2015.</w:t>
                        </w: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Место, условия поставки: – в соответствии с п.1.2. Технического задания (Приложение 1 к КД).</w:t>
                        </w:r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19.11.2014 12:00</w:t>
                        </w:r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28.11.2014 12:00</w:t>
                        </w:r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1533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1533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1533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ул. Университетская, д.4</w:t>
                          </w:r>
                        </w:hyperlink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</w: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1533A0" w:rsidRPr="001533A0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1533A0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1533A0" w:rsidRPr="001533A0" w:rsidRDefault="001533A0" w:rsidP="001533A0">
                        <w:pPr>
                          <w:ind w:firstLine="0"/>
                          <w:jc w:val="lef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1533A0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1533A0" w:rsidRPr="001533A0" w:rsidRDefault="001533A0" w:rsidP="001533A0">
                  <w:pPr>
                    <w:ind w:firstLine="0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1533A0" w:rsidRPr="001533A0" w:rsidRDefault="001533A0" w:rsidP="001533A0">
            <w:pPr>
              <w:ind w:firstLine="0"/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33A0"/>
    <w:rsid w:val="001533A0"/>
    <w:rsid w:val="002B35EF"/>
    <w:rsid w:val="00C155BE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paragraph" w:styleId="1">
    <w:name w:val="heading 1"/>
    <w:basedOn w:val="a"/>
    <w:link w:val="10"/>
    <w:uiPriority w:val="9"/>
    <w:qFormat/>
    <w:rsid w:val="001533A0"/>
    <w:pPr>
      <w:spacing w:after="100" w:afterAutospacing="1" w:line="288" w:lineRule="auto"/>
      <w:ind w:firstLine="0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33A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533A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1533A0"/>
    <w:rPr>
      <w:b/>
      <w:bCs/>
    </w:rPr>
  </w:style>
  <w:style w:type="paragraph" w:styleId="a5">
    <w:name w:val="Normal (Web)"/>
    <w:basedOn w:val="a"/>
    <w:uiPriority w:val="99"/>
    <w:semiHidden/>
    <w:unhideWhenUsed/>
    <w:rsid w:val="001533A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1533A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1533A0"/>
    <w:rPr>
      <w:color w:val="FF0000"/>
    </w:rPr>
  </w:style>
  <w:style w:type="character" w:customStyle="1" w:styleId="userlinkmenu">
    <w:name w:val="userlink_menu"/>
    <w:basedOn w:val="a0"/>
    <w:rsid w:val="001533A0"/>
  </w:style>
  <w:style w:type="character" w:customStyle="1" w:styleId="floathint-marker">
    <w:name w:val="floathint-marker"/>
    <w:basedOn w:val="a0"/>
    <w:rsid w:val="001533A0"/>
  </w:style>
  <w:style w:type="paragraph" w:styleId="a6">
    <w:name w:val="Balloon Text"/>
    <w:basedOn w:val="a"/>
    <w:link w:val="a7"/>
    <w:uiPriority w:val="99"/>
    <w:semiHidden/>
    <w:unhideWhenUsed/>
    <w:rsid w:val="001533A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533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1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46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45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92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55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7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22452&amp;switch_price_both_view=1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://www.b2b-mrsk.ru/market/view.html?id=422452&amp;action=signed_doc&amp;key=auction" TargetMode="Externa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yperlink" Target="mailto:DurasovaN%40id.te.ru" TargetMode="External"/><Relationship Id="rId17" Type="http://schemas.openxmlformats.org/officeDocument/2006/relationships/hyperlink" Target="http://www.b2b-mrsk.ru/translation/translation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.html?id=422452&amp;action=signed_doc&amp;key=auction_doc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yperlink" Target="http://www.b2b-mrsk.ru/firms/view_firm.html?id=247" TargetMode="External"/><Relationship Id="rId5" Type="http://schemas.openxmlformats.org/officeDocument/2006/relationships/hyperlink" Target="http://www.b2b-mrsk.ru/market/list.html?type=4&amp;bookmarks=0&amp;all=0&amp;cat_id=75235020" TargetMode="External"/><Relationship Id="rId15" Type="http://schemas.openxmlformats.org/officeDocument/2006/relationships/hyperlink" Target="http://www.b2b-mrsk.ru/market/edit.html?id=422452&amp;action=docs" TargetMode="External"/><Relationship Id="rId10" Type="http://schemas.openxmlformats.org/officeDocument/2006/relationships/hyperlink" Target="http://www.b2b-mrsk.ru/popups/send_message.html?action=send&amp;to=38965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www.b2b-mrsk.ru/market/list.html?type=4&amp;bookmarks=0&amp;all=0&amp;cat_id=75235020" TargetMode="External"/><Relationship Id="rId9" Type="http://schemas.openxmlformats.org/officeDocument/2006/relationships/hyperlink" Target="http://www.b2b-mrsk.ru/popups/send_message.html?action=send&amp;to=239" TargetMode="External"/><Relationship Id="rId14" Type="http://schemas.openxmlformats.org/officeDocument/2006/relationships/hyperlink" Target="http://www.b2b-mrsk.ru/download.html?file=file%2F12119772.zip&amp;title=%D0%9E%D0%97%D0%9F+2014.0624+%D0%A0%D0%B5%D0%BC+%D0%A6%D0%9E%D0%94%2B.zip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861</Words>
  <Characters>4913</Characters>
  <Application>Microsoft Office Word</Application>
  <DocSecurity>0</DocSecurity>
  <Lines>40</Lines>
  <Paragraphs>11</Paragraphs>
  <ScaleCrop>false</ScaleCrop>
  <Company>OAO TE</Company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2</cp:revision>
  <dcterms:created xsi:type="dcterms:W3CDTF">2014-10-14T07:31:00Z</dcterms:created>
  <dcterms:modified xsi:type="dcterms:W3CDTF">2014-10-14T07:32:00Z</dcterms:modified>
</cp:coreProperties>
</file>