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384" w:rsidRPr="00B54384" w:rsidRDefault="00B54384" w:rsidP="00B54384">
      <w:pPr>
        <w:spacing w:after="100" w:afterAutospacing="1" w:line="288" w:lineRule="auto"/>
        <w:outlineLvl w:val="0"/>
        <w:rPr>
          <w:rFonts w:ascii="Arial" w:eastAsia="Times New Roman" w:hAnsi="Arial" w:cs="Arial"/>
          <w:color w:val="333333"/>
          <w:kern w:val="36"/>
          <w:sz w:val="27"/>
          <w:szCs w:val="27"/>
          <w:lang w:eastAsia="ru-RU"/>
        </w:rPr>
      </w:pPr>
      <w:r w:rsidRPr="00B54384">
        <w:rPr>
          <w:rFonts w:ascii="Arial" w:eastAsia="Times New Roman" w:hAnsi="Arial" w:cs="Arial"/>
          <w:color w:val="333333"/>
          <w:kern w:val="36"/>
          <w:sz w:val="27"/>
          <w:szCs w:val="27"/>
          <w:lang w:eastAsia="ru-RU"/>
        </w:rPr>
        <w:t>Запрос предложений (объявление о покупке) № 569412. Открытый запрос предложений на право заключения договора на...</w:t>
      </w:r>
    </w:p>
    <w:p w:rsidR="00B54384" w:rsidRPr="00B54384" w:rsidRDefault="00B54384" w:rsidP="00B54384">
      <w:pPr>
        <w:spacing w:before="100" w:beforeAutospacing="1" w:after="100" w:afterAutospacing="1"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 xml:space="preserve">Приём заявок завершается 05.11.2015 в 11:00 по московскому </w:t>
      </w:r>
      <w:proofErr w:type="gramStart"/>
      <w:r w:rsidRPr="00B54384">
        <w:rPr>
          <w:rFonts w:ascii="Arial" w:eastAsia="Times New Roman" w:hAnsi="Arial" w:cs="Arial"/>
          <w:sz w:val="18"/>
          <w:szCs w:val="18"/>
          <w:lang w:eastAsia="ru-RU"/>
        </w:rPr>
        <w:t>времени</w:t>
      </w:r>
      <w:r w:rsidRPr="00B54384">
        <w:rPr>
          <w:rFonts w:ascii="Arial" w:eastAsia="Times New Roman" w:hAnsi="Arial" w:cs="Arial"/>
          <w:color w:val="FF0000"/>
          <w:sz w:val="18"/>
          <w:szCs w:val="18"/>
          <w:lang w:eastAsia="ru-RU"/>
        </w:rPr>
        <w:t xml:space="preserve">  (</w:t>
      </w:r>
      <w:proofErr w:type="gramEnd"/>
      <w:r w:rsidRPr="00B54384">
        <w:rPr>
          <w:rFonts w:ascii="Arial" w:eastAsia="Times New Roman" w:hAnsi="Arial" w:cs="Arial"/>
          <w:color w:val="FF0000"/>
          <w:sz w:val="18"/>
          <w:szCs w:val="18"/>
          <w:lang w:eastAsia="ru-RU"/>
        </w:rPr>
        <w:t xml:space="preserve">через 16 суток, 20 часов, 30 минут и 36 секунд) </w:t>
      </w:r>
      <w:r w:rsidRPr="00B54384">
        <w:rPr>
          <w:rFonts w:ascii="Arial" w:eastAsia="Times New Roman" w:hAnsi="Arial" w:cs="Arial"/>
          <w:vanish/>
          <w:color w:val="FF0000"/>
          <w:sz w:val="18"/>
          <w:szCs w:val="18"/>
          <w:lang w:eastAsia="ru-RU"/>
        </w:rPr>
        <w:t xml:space="preserve">(завершён) </w:t>
      </w:r>
      <w:r w:rsidRPr="00B54384">
        <w:rPr>
          <w:rFonts w:ascii="Arial" w:eastAsia="Times New Roman" w:hAnsi="Arial" w:cs="Arial"/>
          <w:vanish/>
          <w:color w:val="FF0000"/>
          <w:sz w:val="18"/>
          <w:szCs w:val="18"/>
          <w:lang w:eastAsia="ru-RU"/>
        </w:rPr>
        <w:br/>
      </w:r>
      <w:r w:rsidRPr="00B5438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54384">
        <w:rPr>
          <w:rFonts w:ascii="Arial" w:eastAsia="Times New Roman" w:hAnsi="Arial" w:cs="Arial"/>
          <w:vanish/>
          <w:color w:val="FF0000"/>
          <w:sz w:val="18"/>
          <w:szCs w:val="18"/>
          <w:lang w:eastAsia="ru-RU"/>
        </w:rPr>
        <w:t xml:space="preserve"> </w:t>
      </w:r>
      <w:r w:rsidRPr="00B5438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54384" w:rsidRPr="00B54384">
        <w:trPr>
          <w:tblCellSpacing w:w="0" w:type="dxa"/>
        </w:trPr>
        <w:tc>
          <w:tcPr>
            <w:tcW w:w="0" w:type="auto"/>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b/>
                <w:bCs/>
                <w:sz w:val="18"/>
                <w:szCs w:val="18"/>
                <w:lang w:eastAsia="ru-RU"/>
              </w:rPr>
              <w:t>Извещение</w:t>
            </w:r>
          </w:p>
          <w:p w:rsidR="00B54384" w:rsidRPr="00B54384" w:rsidRDefault="00B54384" w:rsidP="00B54384">
            <w:pPr>
              <w:shd w:val="clear" w:color="auto" w:fill="D5DADB"/>
              <w:spacing w:after="30" w:line="240" w:lineRule="auto"/>
              <w:rPr>
                <w:rFonts w:ascii="Arial" w:eastAsia="Times New Roman" w:hAnsi="Arial" w:cs="Arial"/>
                <w:color w:val="333333"/>
                <w:sz w:val="18"/>
                <w:szCs w:val="18"/>
                <w:lang w:eastAsia="ru-RU"/>
              </w:rPr>
            </w:pPr>
            <w:hyperlink r:id="rId4" w:history="1">
              <w:r w:rsidRPr="00B54384">
                <w:rPr>
                  <w:rFonts w:ascii="Arial" w:eastAsia="Times New Roman" w:hAnsi="Arial" w:cs="Arial"/>
                  <w:color w:val="50565F"/>
                  <w:sz w:val="18"/>
                  <w:szCs w:val="18"/>
                  <w:u w:val="single"/>
                  <w:bdr w:val="none" w:sz="0" w:space="0" w:color="auto" w:frame="1"/>
                  <w:lang w:eastAsia="ru-RU"/>
                </w:rPr>
                <w:t>Разъяснения</w:t>
              </w:r>
              <w:r w:rsidRPr="00B54384">
                <w:rPr>
                  <w:rFonts w:ascii="Arial" w:eastAsia="Times New Roman" w:hAnsi="Arial" w:cs="Arial"/>
                  <w:color w:val="333333"/>
                  <w:sz w:val="18"/>
                  <w:szCs w:val="18"/>
                  <w:u w:val="single"/>
                  <w:bdr w:val="none" w:sz="0" w:space="0" w:color="auto" w:frame="1"/>
                  <w:lang w:eastAsia="ru-RU"/>
                </w:rPr>
                <w:t> - 0</w:t>
              </w:r>
            </w:hyperlink>
          </w:p>
          <w:p w:rsidR="00B54384" w:rsidRPr="00B54384" w:rsidRDefault="00B54384" w:rsidP="00B54384">
            <w:pPr>
              <w:shd w:val="clear" w:color="auto" w:fill="D5DADB"/>
              <w:spacing w:after="30" w:line="240" w:lineRule="auto"/>
              <w:rPr>
                <w:rFonts w:ascii="Arial" w:eastAsia="Times New Roman" w:hAnsi="Arial" w:cs="Arial"/>
                <w:color w:val="333333"/>
                <w:sz w:val="18"/>
                <w:szCs w:val="18"/>
                <w:lang w:eastAsia="ru-RU"/>
              </w:rPr>
            </w:pPr>
            <w:hyperlink r:id="rId5" w:history="1">
              <w:r w:rsidRPr="00B54384">
                <w:rPr>
                  <w:rFonts w:ascii="Arial" w:eastAsia="Times New Roman" w:hAnsi="Arial" w:cs="Arial"/>
                  <w:color w:val="50565F"/>
                  <w:sz w:val="18"/>
                  <w:szCs w:val="18"/>
                  <w:u w:val="single"/>
                  <w:bdr w:val="none" w:sz="0" w:space="0" w:color="auto" w:frame="1"/>
                  <w:lang w:eastAsia="ru-RU"/>
                </w:rPr>
                <w:t>Приглашения к участию</w:t>
              </w:r>
              <w:r w:rsidRPr="00B54384">
                <w:rPr>
                  <w:rFonts w:ascii="Arial" w:eastAsia="Times New Roman" w:hAnsi="Arial" w:cs="Arial"/>
                  <w:color w:val="333333"/>
                  <w:sz w:val="18"/>
                  <w:szCs w:val="18"/>
                  <w:u w:val="single"/>
                  <w:bdr w:val="none" w:sz="0" w:space="0" w:color="auto" w:frame="1"/>
                  <w:lang w:eastAsia="ru-RU"/>
                </w:rPr>
                <w:t> - 0</w:t>
              </w:r>
            </w:hyperlink>
          </w:p>
          <w:p w:rsidR="00B54384" w:rsidRPr="00B54384" w:rsidRDefault="00B54384" w:rsidP="00B54384">
            <w:pPr>
              <w:shd w:val="clear" w:color="auto" w:fill="D5DADB"/>
              <w:spacing w:after="30" w:line="240" w:lineRule="auto"/>
              <w:rPr>
                <w:rFonts w:ascii="Arial" w:eastAsia="Times New Roman" w:hAnsi="Arial" w:cs="Arial"/>
                <w:color w:val="333333"/>
                <w:sz w:val="18"/>
                <w:szCs w:val="18"/>
                <w:lang w:eastAsia="ru-RU"/>
              </w:rPr>
            </w:pPr>
            <w:hyperlink r:id="rId6" w:history="1">
              <w:r w:rsidRPr="00B54384">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B54384">
                <w:rPr>
                  <w:rFonts w:ascii="Arial" w:eastAsia="Times New Roman" w:hAnsi="Arial" w:cs="Arial"/>
                  <w:color w:val="333333"/>
                  <w:sz w:val="18"/>
                  <w:szCs w:val="18"/>
                  <w:u w:val="single"/>
                  <w:bdr w:val="none" w:sz="0" w:space="0" w:color="auto" w:frame="1"/>
                  <w:lang w:eastAsia="ru-RU"/>
                </w:rPr>
                <w:t> - 2</w:t>
              </w:r>
            </w:hyperlink>
          </w:p>
          <w:p w:rsidR="00B54384" w:rsidRPr="00B54384" w:rsidRDefault="00B54384" w:rsidP="00B54384">
            <w:pPr>
              <w:shd w:val="clear" w:color="auto" w:fill="D5DADB"/>
              <w:spacing w:after="30" w:line="240" w:lineRule="auto"/>
              <w:rPr>
                <w:rFonts w:ascii="Arial" w:eastAsia="Times New Roman" w:hAnsi="Arial" w:cs="Arial"/>
                <w:color w:val="333333"/>
                <w:sz w:val="18"/>
                <w:szCs w:val="18"/>
                <w:lang w:eastAsia="ru-RU"/>
              </w:rPr>
            </w:pPr>
            <w:hyperlink r:id="rId7" w:history="1">
              <w:r w:rsidRPr="00B54384">
                <w:rPr>
                  <w:rFonts w:ascii="Arial" w:eastAsia="Times New Roman" w:hAnsi="Arial" w:cs="Arial"/>
                  <w:color w:val="50565F"/>
                  <w:sz w:val="18"/>
                  <w:szCs w:val="18"/>
                  <w:u w:val="single"/>
                  <w:bdr w:val="none" w:sz="0" w:space="0" w:color="auto" w:frame="1"/>
                  <w:lang w:eastAsia="ru-RU"/>
                </w:rPr>
                <w:t>Статистика посещений</w:t>
              </w:r>
              <w:r w:rsidRPr="00B54384">
                <w:rPr>
                  <w:rFonts w:ascii="Arial" w:eastAsia="Times New Roman" w:hAnsi="Arial" w:cs="Arial"/>
                  <w:color w:val="333333"/>
                  <w:sz w:val="18"/>
                  <w:szCs w:val="18"/>
                  <w:u w:val="single"/>
                  <w:bdr w:val="none" w:sz="0" w:space="0" w:color="auto" w:frame="1"/>
                  <w:lang w:eastAsia="ru-RU"/>
                </w:rPr>
                <w:t> - 20</w:t>
              </w:r>
            </w:hyperlink>
          </w:p>
          <w:p w:rsidR="00B54384" w:rsidRPr="00B54384" w:rsidRDefault="00B54384" w:rsidP="00B54384">
            <w:pPr>
              <w:shd w:val="clear" w:color="auto" w:fill="D5DADB"/>
              <w:spacing w:after="30" w:line="240" w:lineRule="auto"/>
              <w:rPr>
                <w:rFonts w:ascii="Arial" w:eastAsia="Times New Roman" w:hAnsi="Arial" w:cs="Arial"/>
                <w:color w:val="333333"/>
                <w:sz w:val="18"/>
                <w:szCs w:val="18"/>
                <w:lang w:eastAsia="ru-RU"/>
              </w:rPr>
            </w:pPr>
            <w:hyperlink r:id="rId8" w:history="1">
              <w:r w:rsidRPr="00B5438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54384">
                <w:rPr>
                  <w:rFonts w:ascii="Arial" w:eastAsia="Times New Roman" w:hAnsi="Arial" w:cs="Arial"/>
                  <w:color w:val="333333"/>
                  <w:sz w:val="18"/>
                  <w:szCs w:val="18"/>
                  <w:u w:val="single"/>
                  <w:bdr w:val="none" w:sz="0" w:space="0" w:color="auto" w:frame="1"/>
                  <w:lang w:eastAsia="ru-RU"/>
                </w:rPr>
                <w:t> - 0</w:t>
              </w:r>
            </w:hyperlink>
          </w:p>
        </w:tc>
      </w:tr>
    </w:tbl>
    <w:p w:rsidR="00B54384" w:rsidRPr="00B54384" w:rsidRDefault="00B54384" w:rsidP="00B5438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54384" w:rsidRPr="00B5438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54384" w:rsidRPr="00B54384">
              <w:trPr>
                <w:tblCellSpacing w:w="7" w:type="dxa"/>
              </w:trPr>
              <w:tc>
                <w:tcPr>
                  <w:tcW w:w="0" w:type="auto"/>
                  <w:shd w:val="clear" w:color="auto" w:fill="C2C9CD"/>
                  <w:tcMar>
                    <w:top w:w="75" w:type="dxa"/>
                    <w:left w:w="75" w:type="dxa"/>
                    <w:bottom w:w="75" w:type="dxa"/>
                    <w:right w:w="75" w:type="dxa"/>
                  </w:tcMar>
                  <w:hideMark/>
                </w:tcPr>
                <w:p w:rsidR="00B54384" w:rsidRPr="00B54384" w:rsidRDefault="00B54384" w:rsidP="00B54384">
                  <w:pPr>
                    <w:shd w:val="clear" w:color="auto" w:fill="C2C9CD"/>
                    <w:spacing w:after="0" w:line="288" w:lineRule="auto"/>
                    <w:outlineLvl w:val="2"/>
                    <w:rPr>
                      <w:rFonts w:ascii="Arial" w:eastAsia="Times New Roman" w:hAnsi="Arial" w:cs="Arial"/>
                      <w:color w:val="333333"/>
                      <w:sz w:val="18"/>
                      <w:szCs w:val="18"/>
                      <w:lang w:eastAsia="ru-RU"/>
                    </w:rPr>
                  </w:pPr>
                  <w:r w:rsidRPr="00B54384">
                    <w:rPr>
                      <w:rFonts w:ascii="Arial" w:eastAsia="Times New Roman" w:hAnsi="Arial" w:cs="Arial"/>
                      <w:color w:val="333333"/>
                      <w:sz w:val="18"/>
                      <w:szCs w:val="18"/>
                      <w:lang w:eastAsia="ru-RU"/>
                    </w:rPr>
                    <w:t>Открытый запрос предложений на право заключения договора на приобретение хозяйственных товаров и материалов для ТО и КР оборудования для филиала АО «</w:t>
                  </w:r>
                  <w:proofErr w:type="spellStart"/>
                  <w:r w:rsidRPr="00B54384">
                    <w:rPr>
                      <w:rFonts w:ascii="Arial" w:eastAsia="Times New Roman" w:hAnsi="Arial" w:cs="Arial"/>
                      <w:color w:val="333333"/>
                      <w:sz w:val="18"/>
                      <w:szCs w:val="18"/>
                      <w:lang w:eastAsia="ru-RU"/>
                    </w:rPr>
                    <w:t>Тюменьэнерго</w:t>
                  </w:r>
                  <w:proofErr w:type="spellEnd"/>
                  <w:r w:rsidRPr="00B54384">
                    <w:rPr>
                      <w:rFonts w:ascii="Arial" w:eastAsia="Times New Roman" w:hAnsi="Arial" w:cs="Arial"/>
                      <w:color w:val="333333"/>
                      <w:sz w:val="18"/>
                      <w:szCs w:val="18"/>
                      <w:lang w:eastAsia="ru-RU"/>
                    </w:rPr>
                    <w:t xml:space="preserve">» - «Тюменские распределительные </w:t>
                  </w:r>
                  <w:proofErr w:type="gramStart"/>
                  <w:r w:rsidRPr="00B54384">
                    <w:rPr>
                      <w:rFonts w:ascii="Arial" w:eastAsia="Times New Roman" w:hAnsi="Arial" w:cs="Arial"/>
                      <w:color w:val="333333"/>
                      <w:sz w:val="18"/>
                      <w:szCs w:val="18"/>
                      <w:lang w:eastAsia="ru-RU"/>
                    </w:rPr>
                    <w:t>сети»</w:t>
                  </w:r>
                  <w:r w:rsidRPr="00B54384">
                    <w:rPr>
                      <w:rFonts w:ascii="Arial" w:eastAsia="Times New Roman" w:hAnsi="Arial" w:cs="Arial"/>
                      <w:color w:val="333333"/>
                      <w:sz w:val="18"/>
                      <w:szCs w:val="18"/>
                      <w:lang w:eastAsia="ru-RU"/>
                    </w:rPr>
                    <w:br/>
                    <w:t>Приобретение</w:t>
                  </w:r>
                  <w:proofErr w:type="gramEnd"/>
                  <w:r w:rsidRPr="00B54384">
                    <w:rPr>
                      <w:rFonts w:ascii="Arial" w:eastAsia="Times New Roman" w:hAnsi="Arial" w:cs="Arial"/>
                      <w:color w:val="333333"/>
                      <w:sz w:val="18"/>
                      <w:szCs w:val="18"/>
                      <w:lang w:eastAsia="ru-RU"/>
                    </w:rPr>
                    <w:t xml:space="preserve">... Развернуть </w:t>
                  </w:r>
                </w:p>
                <w:p w:rsidR="00B54384" w:rsidRPr="00B54384" w:rsidRDefault="00B54384" w:rsidP="00B54384">
                  <w:pPr>
                    <w:shd w:val="clear" w:color="auto" w:fill="C2C9CD"/>
                    <w:spacing w:after="0" w:line="288" w:lineRule="auto"/>
                    <w:outlineLvl w:val="2"/>
                    <w:rPr>
                      <w:rFonts w:ascii="Arial" w:eastAsia="Times New Roman" w:hAnsi="Arial" w:cs="Arial"/>
                      <w:vanish/>
                      <w:color w:val="333333"/>
                      <w:sz w:val="18"/>
                      <w:szCs w:val="18"/>
                      <w:lang w:eastAsia="ru-RU"/>
                    </w:rPr>
                  </w:pPr>
                  <w:r w:rsidRPr="00B54384">
                    <w:rPr>
                      <w:rFonts w:ascii="Arial" w:eastAsia="Times New Roman" w:hAnsi="Arial" w:cs="Arial"/>
                      <w:color w:val="333333"/>
                      <w:sz w:val="18"/>
                      <w:szCs w:val="18"/>
                      <w:lang w:eastAsia="ru-RU"/>
                    </w:rPr>
                    <w:t>Открытый запрос предложений на право заключения договора на приобретение хозяйственных товаров и материалов для ТО и КР оборудования для филиала АО «</w:t>
                  </w:r>
                  <w:proofErr w:type="spellStart"/>
                  <w:r w:rsidRPr="00B54384">
                    <w:rPr>
                      <w:rFonts w:ascii="Arial" w:eastAsia="Times New Roman" w:hAnsi="Arial" w:cs="Arial"/>
                      <w:color w:val="333333"/>
                      <w:sz w:val="18"/>
                      <w:szCs w:val="18"/>
                      <w:lang w:eastAsia="ru-RU"/>
                    </w:rPr>
                    <w:t>Тюменьэнерго</w:t>
                  </w:r>
                  <w:proofErr w:type="spellEnd"/>
                  <w:r w:rsidRPr="00B54384">
                    <w:rPr>
                      <w:rFonts w:ascii="Arial" w:eastAsia="Times New Roman" w:hAnsi="Arial" w:cs="Arial"/>
                      <w:color w:val="333333"/>
                      <w:sz w:val="18"/>
                      <w:szCs w:val="18"/>
                      <w:lang w:eastAsia="ru-RU"/>
                    </w:rPr>
                    <w:t xml:space="preserve">» - «Тюменские распределительные </w:t>
                  </w:r>
                  <w:proofErr w:type="gramStart"/>
                  <w:r w:rsidRPr="00B54384">
                    <w:rPr>
                      <w:rFonts w:ascii="Arial" w:eastAsia="Times New Roman" w:hAnsi="Arial" w:cs="Arial"/>
                      <w:color w:val="333333"/>
                      <w:sz w:val="18"/>
                      <w:szCs w:val="18"/>
                      <w:lang w:eastAsia="ru-RU"/>
                    </w:rPr>
                    <w:t>сети»</w:t>
                  </w:r>
                  <w:r w:rsidRPr="00B54384">
                    <w:rPr>
                      <w:rFonts w:ascii="Arial" w:eastAsia="Times New Roman" w:hAnsi="Arial" w:cs="Arial"/>
                      <w:color w:val="333333"/>
                      <w:sz w:val="18"/>
                      <w:szCs w:val="18"/>
                      <w:lang w:eastAsia="ru-RU"/>
                    </w:rPr>
                    <w:br/>
                    <w:t>Приобретение</w:t>
                  </w:r>
                  <w:proofErr w:type="gramEnd"/>
                  <w:r w:rsidRPr="00B54384">
                    <w:rPr>
                      <w:rFonts w:ascii="Arial" w:eastAsia="Times New Roman" w:hAnsi="Arial" w:cs="Arial"/>
                      <w:color w:val="333333"/>
                      <w:sz w:val="18"/>
                      <w:szCs w:val="18"/>
                      <w:lang w:eastAsia="ru-RU"/>
                    </w:rPr>
                    <w:t xml:space="preserve"> хозяйственных товаров и материалов для ТО и КР оборудования для филиала АО «</w:t>
                  </w:r>
                  <w:proofErr w:type="spellStart"/>
                  <w:r w:rsidRPr="00B54384">
                    <w:rPr>
                      <w:rFonts w:ascii="Arial" w:eastAsia="Times New Roman" w:hAnsi="Arial" w:cs="Arial"/>
                      <w:color w:val="333333"/>
                      <w:sz w:val="18"/>
                      <w:szCs w:val="18"/>
                      <w:lang w:eastAsia="ru-RU"/>
                    </w:rPr>
                    <w:t>Тюменьэнерго</w:t>
                  </w:r>
                  <w:proofErr w:type="spellEnd"/>
                  <w:r w:rsidRPr="00B54384">
                    <w:rPr>
                      <w:rFonts w:ascii="Arial" w:eastAsia="Times New Roman" w:hAnsi="Arial" w:cs="Arial"/>
                      <w:color w:val="333333"/>
                      <w:sz w:val="18"/>
                      <w:szCs w:val="18"/>
                      <w:lang w:eastAsia="ru-RU"/>
                    </w:rPr>
                    <w:t>» - «Тюменские распределительные сети» (Поставка)</w:t>
                  </w:r>
                  <w:r w:rsidRPr="00B54384">
                    <w:rPr>
                      <w:rFonts w:ascii="Arial" w:eastAsia="Times New Roman" w:hAnsi="Arial" w:cs="Arial"/>
                      <w:vanish/>
                      <w:color w:val="333333"/>
                      <w:sz w:val="18"/>
                      <w:szCs w:val="18"/>
                      <w:lang w:eastAsia="ru-RU"/>
                    </w:rPr>
                    <w:t xml:space="preserve"> Свернуть </w:t>
                  </w:r>
                </w:p>
              </w:tc>
            </w:tr>
            <w:tr w:rsidR="00B54384" w:rsidRPr="00B5438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Категории классификатора:</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2930429 </w:t>
                        </w:r>
                        <w:hyperlink r:id="rId9" w:history="1">
                          <w:r w:rsidRPr="00B54384">
                            <w:rPr>
                              <w:rFonts w:ascii="Arial" w:eastAsia="Times New Roman" w:hAnsi="Arial" w:cs="Arial"/>
                              <w:color w:val="1C50A4"/>
                              <w:sz w:val="18"/>
                              <w:szCs w:val="18"/>
                              <w:lang w:eastAsia="ru-RU"/>
                            </w:rPr>
                            <w:t>Инвентарь хозяйственный неэлектрический для приготовления пищи и обогрева прочий</w:t>
                          </w:r>
                        </w:hyperlink>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Категория ОКДП:</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2930420 </w:t>
                        </w:r>
                        <w:hyperlink r:id="rId10" w:history="1">
                          <w:r w:rsidRPr="00B54384">
                            <w:rPr>
                              <w:rFonts w:ascii="Arial" w:eastAsia="Times New Roman" w:hAnsi="Arial" w:cs="Arial"/>
                              <w:color w:val="1C50A4"/>
                              <w:sz w:val="18"/>
                              <w:szCs w:val="18"/>
                              <w:lang w:eastAsia="ru-RU"/>
                            </w:rPr>
                            <w:t>Инвентарь хозяйственный неэлектрический, не включенный в другие группировки</w:t>
                          </w:r>
                        </w:hyperlink>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Категория ОКВЭД:</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B54384">
                          <w:rPr>
                            <w:rFonts w:ascii="Arial" w:eastAsia="Times New Roman" w:hAnsi="Arial" w:cs="Arial"/>
                            <w:sz w:val="18"/>
                            <w:szCs w:val="18"/>
                            <w:lang w:eastAsia="ru-RU"/>
                          </w:rPr>
                          <w:t xml:space="preserve">Прочая оптовая торговля; </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Количество:</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1 </w:t>
                        </w:r>
                        <w:proofErr w:type="spellStart"/>
                        <w:r w:rsidRPr="00B54384">
                          <w:rPr>
                            <w:rFonts w:ascii="Arial" w:eastAsia="Times New Roman" w:hAnsi="Arial" w:cs="Arial"/>
                            <w:sz w:val="18"/>
                            <w:szCs w:val="18"/>
                            <w:lang w:eastAsia="ru-RU"/>
                          </w:rPr>
                          <w:t>ед</w:t>
                        </w:r>
                        <w:proofErr w:type="spellEnd"/>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Цена за единицу продукции:</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b/>
                            <w:bCs/>
                            <w:sz w:val="18"/>
                            <w:szCs w:val="18"/>
                            <w:lang w:eastAsia="ru-RU"/>
                          </w:rPr>
                          <w:t>5 147 800,75 руб. (цена с НДС)</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Общая стоимость закупки:</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b/>
                            <w:bCs/>
                            <w:sz w:val="18"/>
                            <w:szCs w:val="18"/>
                            <w:lang w:eastAsia="ru-RU"/>
                          </w:rPr>
                          <w:t>5 147 800,75 руб. (цена с НДС)</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Цена с НДС (</w:t>
                        </w:r>
                        <w:hyperlink r:id="rId13" w:history="1">
                          <w:r w:rsidRPr="00B54384">
                            <w:rPr>
                              <w:rFonts w:ascii="Arial" w:eastAsia="Times New Roman" w:hAnsi="Arial" w:cs="Arial"/>
                              <w:color w:val="1C50A4"/>
                              <w:sz w:val="18"/>
                              <w:szCs w:val="18"/>
                              <w:lang w:eastAsia="ru-RU"/>
                            </w:rPr>
                            <w:t>показывать обе цены</w:t>
                          </w:r>
                        </w:hyperlink>
                        <w:r w:rsidRPr="00B54384">
                          <w:rPr>
                            <w:rFonts w:ascii="Arial" w:eastAsia="Times New Roman" w:hAnsi="Arial" w:cs="Arial"/>
                            <w:sz w:val="18"/>
                            <w:szCs w:val="18"/>
                            <w:lang w:eastAsia="ru-RU"/>
                          </w:rPr>
                          <w:t>)</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Дата публикации:</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19.10.2015 14:07</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05.11.2015 11:00</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 xml:space="preserve">19.10.2015 14:07, </w:t>
                        </w:r>
                        <w:hyperlink r:id="rId14" w:tgtFrame="_blank" w:tooltip="Отправить личное сообщение" w:history="1">
                          <w:r w:rsidRPr="00B54384">
                            <w:rPr>
                              <w:rFonts w:ascii="Arial" w:eastAsia="Times New Roman" w:hAnsi="Arial" w:cs="Arial"/>
                              <w:color w:val="1C50A4"/>
                              <w:sz w:val="18"/>
                              <w:szCs w:val="18"/>
                              <w:lang w:eastAsia="ru-RU"/>
                            </w:rPr>
                            <w:t>Сорокин Вячеслав Геннадьевич</w:t>
                          </w:r>
                        </w:hyperlink>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Ответственное лицо:</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B54384">
                            <w:rPr>
                              <w:rFonts w:ascii="Arial" w:eastAsia="Times New Roman" w:hAnsi="Arial" w:cs="Arial"/>
                              <w:color w:val="1C50A4"/>
                              <w:sz w:val="18"/>
                              <w:szCs w:val="18"/>
                              <w:lang w:eastAsia="ru-RU"/>
                            </w:rPr>
                            <w:t>Сагидуллина Екатерина Александровна</w:t>
                          </w:r>
                        </w:hyperlink>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Организатор:</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hyperlink r:id="rId16" w:history="1">
                          <w:r w:rsidRPr="00B54384">
                            <w:rPr>
                              <w:rFonts w:ascii="Arial" w:eastAsia="Times New Roman" w:hAnsi="Arial" w:cs="Arial"/>
                              <w:color w:val="1C50A4"/>
                              <w:sz w:val="18"/>
                              <w:szCs w:val="18"/>
                              <w:lang w:eastAsia="ru-RU"/>
                            </w:rPr>
                            <w:t>Филиал АО "</w:t>
                          </w:r>
                          <w:proofErr w:type="spellStart"/>
                          <w:r w:rsidRPr="00B54384">
                            <w:rPr>
                              <w:rFonts w:ascii="Arial" w:eastAsia="Times New Roman" w:hAnsi="Arial" w:cs="Arial"/>
                              <w:color w:val="1C50A4"/>
                              <w:sz w:val="18"/>
                              <w:szCs w:val="18"/>
                              <w:lang w:eastAsia="ru-RU"/>
                            </w:rPr>
                            <w:t>Тюменьэнерго</w:t>
                          </w:r>
                          <w:proofErr w:type="spellEnd"/>
                          <w:r w:rsidRPr="00B54384">
                            <w:rPr>
                              <w:rFonts w:ascii="Arial" w:eastAsia="Times New Roman" w:hAnsi="Arial" w:cs="Arial"/>
                              <w:color w:val="1C50A4"/>
                              <w:sz w:val="18"/>
                              <w:szCs w:val="18"/>
                              <w:lang w:eastAsia="ru-RU"/>
                            </w:rPr>
                            <w:t>" - "Тюменские распределительные сети"</w:t>
                          </w:r>
                        </w:hyperlink>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Почтовый адрес заказчика:</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 xml:space="preserve">625000, Тюменская обл., г. Тюмень, ул. </w:t>
                        </w:r>
                        <w:proofErr w:type="spellStart"/>
                        <w:r w:rsidRPr="00B54384">
                          <w:rPr>
                            <w:rFonts w:ascii="Arial" w:eastAsia="Times New Roman" w:hAnsi="Arial" w:cs="Arial"/>
                            <w:sz w:val="18"/>
                            <w:szCs w:val="18"/>
                            <w:lang w:eastAsia="ru-RU"/>
                          </w:rPr>
                          <w:t>Даудельная</w:t>
                        </w:r>
                        <w:proofErr w:type="spellEnd"/>
                        <w:r w:rsidRPr="00B54384">
                          <w:rPr>
                            <w:rFonts w:ascii="Arial" w:eastAsia="Times New Roman" w:hAnsi="Arial" w:cs="Arial"/>
                            <w:sz w:val="18"/>
                            <w:szCs w:val="18"/>
                            <w:lang w:eastAsia="ru-RU"/>
                          </w:rPr>
                          <w:t>, 44</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 xml:space="preserve">625000, Тюменская обл., г. Тюмень, ул. </w:t>
                        </w:r>
                        <w:proofErr w:type="spellStart"/>
                        <w:r w:rsidRPr="00B54384">
                          <w:rPr>
                            <w:rFonts w:ascii="Arial" w:eastAsia="Times New Roman" w:hAnsi="Arial" w:cs="Arial"/>
                            <w:sz w:val="18"/>
                            <w:szCs w:val="18"/>
                            <w:lang w:eastAsia="ru-RU"/>
                          </w:rPr>
                          <w:t>Даудельная</w:t>
                        </w:r>
                        <w:proofErr w:type="spellEnd"/>
                        <w:r w:rsidRPr="00B54384">
                          <w:rPr>
                            <w:rFonts w:ascii="Arial" w:eastAsia="Times New Roman" w:hAnsi="Arial" w:cs="Arial"/>
                            <w:sz w:val="18"/>
                            <w:szCs w:val="18"/>
                            <w:lang w:eastAsia="ru-RU"/>
                          </w:rPr>
                          <w:t>, 44</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Контактный адрес e-</w:t>
                        </w:r>
                        <w:proofErr w:type="spellStart"/>
                        <w:r w:rsidRPr="00B54384">
                          <w:rPr>
                            <w:rFonts w:ascii="Arial" w:eastAsia="Times New Roman" w:hAnsi="Arial" w:cs="Arial"/>
                            <w:sz w:val="18"/>
                            <w:szCs w:val="18"/>
                            <w:lang w:eastAsia="ru-RU"/>
                          </w:rPr>
                          <w:t>mail</w:t>
                        </w:r>
                        <w:proofErr w:type="spellEnd"/>
                        <w:r w:rsidRPr="00B54384">
                          <w:rPr>
                            <w:rFonts w:ascii="Arial" w:eastAsia="Times New Roman" w:hAnsi="Arial" w:cs="Arial"/>
                            <w:sz w:val="18"/>
                            <w:szCs w:val="18"/>
                            <w:lang w:eastAsia="ru-RU"/>
                          </w:rPr>
                          <w:t>:</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hyperlink r:id="rId17" w:history="1">
                          <w:r w:rsidRPr="00B54384">
                            <w:rPr>
                              <w:rFonts w:ascii="Arial" w:eastAsia="Times New Roman" w:hAnsi="Arial" w:cs="Arial"/>
                              <w:color w:val="1C50A4"/>
                              <w:sz w:val="18"/>
                              <w:szCs w:val="18"/>
                              <w:lang w:eastAsia="ru-RU"/>
                            </w:rPr>
                            <w:t>sagidullina@tumes.te.ru</w:t>
                          </w:r>
                        </w:hyperlink>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+7 (3452) 59-64-58</w:t>
                        </w:r>
                      </w:p>
                    </w:tc>
                  </w:tr>
                </w:tbl>
                <w:p w:rsidR="00B54384" w:rsidRPr="00B54384" w:rsidRDefault="00B54384" w:rsidP="00B54384">
                  <w:pPr>
                    <w:spacing w:after="0" w:line="240" w:lineRule="auto"/>
                    <w:rPr>
                      <w:rFonts w:ascii="Arial" w:eastAsia="Times New Roman" w:hAnsi="Arial" w:cs="Arial"/>
                      <w:sz w:val="18"/>
                      <w:szCs w:val="18"/>
                      <w:lang w:eastAsia="ru-RU"/>
                    </w:rPr>
                  </w:pPr>
                </w:p>
              </w:tc>
            </w:tr>
            <w:tr w:rsidR="00B54384" w:rsidRPr="00B54384">
              <w:trPr>
                <w:tblCellSpacing w:w="7" w:type="dxa"/>
              </w:trPr>
              <w:tc>
                <w:tcPr>
                  <w:tcW w:w="0" w:type="auto"/>
                  <w:shd w:val="clear" w:color="auto" w:fill="C2C9CD"/>
                  <w:tcMar>
                    <w:top w:w="75" w:type="dxa"/>
                    <w:left w:w="75" w:type="dxa"/>
                    <w:bottom w:w="75" w:type="dxa"/>
                    <w:right w:w="75" w:type="dxa"/>
                  </w:tcMar>
                  <w:hideMark/>
                </w:tcPr>
                <w:p w:rsidR="00B54384" w:rsidRPr="00B54384" w:rsidRDefault="00B54384" w:rsidP="00B54384">
                  <w:pPr>
                    <w:spacing w:after="0" w:line="288" w:lineRule="auto"/>
                    <w:rPr>
                      <w:rFonts w:ascii="Arial" w:eastAsia="Times New Roman" w:hAnsi="Arial" w:cs="Arial"/>
                      <w:color w:val="333333"/>
                      <w:sz w:val="18"/>
                      <w:szCs w:val="18"/>
                      <w:lang w:eastAsia="ru-RU"/>
                    </w:rPr>
                  </w:pPr>
                  <w:r w:rsidRPr="00B54384">
                    <w:rPr>
                      <w:rFonts w:ascii="Arial" w:eastAsia="Times New Roman" w:hAnsi="Arial" w:cs="Arial"/>
                      <w:color w:val="333333"/>
                      <w:sz w:val="18"/>
                      <w:szCs w:val="18"/>
                      <w:lang w:eastAsia="ru-RU"/>
                    </w:rPr>
                    <w:t>Дополнительная информация</w:t>
                  </w:r>
                </w:p>
              </w:tc>
            </w:tr>
            <w:tr w:rsidR="00B54384" w:rsidRPr="00B5438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Двухэтапная процедура закупки</w:t>
                        </w:r>
                        <w:r w:rsidRPr="00B54384">
                          <w:rPr>
                            <w:rFonts w:ascii="Arial" w:eastAsia="Times New Roman" w:hAnsi="Arial" w:cs="Arial"/>
                            <w:noProof/>
                            <w:sz w:val="18"/>
                            <w:szCs w:val="18"/>
                            <w:lang w:eastAsia="ru-RU"/>
                          </w:rPr>
                          <w:drawing>
                            <wp:inline distT="0" distB="0" distL="0" distR="0" wp14:anchorId="7C75127E" wp14:editId="3C7D5D4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4384" w:rsidRPr="00B54384" w:rsidRDefault="00B54384" w:rsidP="00B54384">
                        <w:pPr>
                          <w:spacing w:after="0" w:line="240" w:lineRule="auto"/>
                          <w:jc w:val="right"/>
                          <w:rPr>
                            <w:rFonts w:ascii="Arial" w:eastAsia="Times New Roman" w:hAnsi="Arial" w:cs="Arial"/>
                            <w:vanish/>
                            <w:sz w:val="18"/>
                            <w:szCs w:val="18"/>
                            <w:lang w:eastAsia="ru-RU"/>
                          </w:rPr>
                        </w:pPr>
                        <w:r w:rsidRPr="00B5438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Нет</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Да</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Альтернативные предложения</w:t>
                        </w:r>
                        <w:r w:rsidRPr="00B54384">
                          <w:rPr>
                            <w:rFonts w:ascii="Arial" w:eastAsia="Times New Roman" w:hAnsi="Arial" w:cs="Arial"/>
                            <w:noProof/>
                            <w:sz w:val="18"/>
                            <w:szCs w:val="18"/>
                            <w:lang w:eastAsia="ru-RU"/>
                          </w:rPr>
                          <w:drawing>
                            <wp:inline distT="0" distB="0" distL="0" distR="0" wp14:anchorId="3253636F" wp14:editId="49D1901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4384" w:rsidRPr="00B54384" w:rsidRDefault="00B54384" w:rsidP="00B54384">
                        <w:pPr>
                          <w:spacing w:after="0" w:line="240" w:lineRule="auto"/>
                          <w:jc w:val="right"/>
                          <w:rPr>
                            <w:rFonts w:ascii="Arial" w:eastAsia="Times New Roman" w:hAnsi="Arial" w:cs="Arial"/>
                            <w:vanish/>
                            <w:sz w:val="18"/>
                            <w:szCs w:val="18"/>
                            <w:lang w:eastAsia="ru-RU"/>
                          </w:rPr>
                        </w:pPr>
                        <w:r w:rsidRPr="00B5438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Нет</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Ограничивать предложения участников указанной в извещении стоимостью</w:t>
                        </w:r>
                        <w:r w:rsidRPr="00B54384">
                          <w:rPr>
                            <w:rFonts w:ascii="Arial" w:eastAsia="Times New Roman" w:hAnsi="Arial" w:cs="Arial"/>
                            <w:noProof/>
                            <w:sz w:val="18"/>
                            <w:szCs w:val="18"/>
                            <w:lang w:eastAsia="ru-RU"/>
                          </w:rPr>
                          <w:drawing>
                            <wp:inline distT="0" distB="0" distL="0" distR="0" wp14:anchorId="441A764F" wp14:editId="2755F18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4384" w:rsidRPr="00B54384" w:rsidRDefault="00B54384" w:rsidP="00B54384">
                        <w:pPr>
                          <w:spacing w:after="0" w:line="240" w:lineRule="auto"/>
                          <w:jc w:val="right"/>
                          <w:rPr>
                            <w:rFonts w:ascii="Arial" w:eastAsia="Times New Roman" w:hAnsi="Arial" w:cs="Arial"/>
                            <w:vanish/>
                            <w:sz w:val="18"/>
                            <w:szCs w:val="18"/>
                            <w:lang w:eastAsia="ru-RU"/>
                          </w:rPr>
                        </w:pPr>
                        <w:r w:rsidRPr="00B5438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Да</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proofErr w:type="spellStart"/>
                        <w:r w:rsidRPr="00B54384">
                          <w:rPr>
                            <w:rFonts w:ascii="Arial" w:eastAsia="Times New Roman" w:hAnsi="Arial" w:cs="Arial"/>
                            <w:sz w:val="18"/>
                            <w:szCs w:val="18"/>
                            <w:lang w:eastAsia="ru-RU"/>
                          </w:rPr>
                          <w:t>Подгрузка</w:t>
                        </w:r>
                        <w:proofErr w:type="spellEnd"/>
                        <w:r w:rsidRPr="00B54384">
                          <w:rPr>
                            <w:rFonts w:ascii="Arial" w:eastAsia="Times New Roman" w:hAnsi="Arial" w:cs="Arial"/>
                            <w:sz w:val="18"/>
                            <w:szCs w:val="18"/>
                            <w:lang w:eastAsia="ru-RU"/>
                          </w:rPr>
                          <w:t xml:space="preserve"> документации к заявке обязательна</w:t>
                        </w:r>
                        <w:r w:rsidRPr="00B54384">
                          <w:rPr>
                            <w:rFonts w:ascii="Arial" w:eastAsia="Times New Roman" w:hAnsi="Arial" w:cs="Arial"/>
                            <w:noProof/>
                            <w:sz w:val="18"/>
                            <w:szCs w:val="18"/>
                            <w:lang w:eastAsia="ru-RU"/>
                          </w:rPr>
                          <w:drawing>
                            <wp:inline distT="0" distB="0" distL="0" distR="0" wp14:anchorId="46399E7F" wp14:editId="70AF795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4384" w:rsidRPr="00B54384" w:rsidRDefault="00B54384" w:rsidP="00B54384">
                        <w:pPr>
                          <w:spacing w:after="0" w:line="240" w:lineRule="auto"/>
                          <w:jc w:val="right"/>
                          <w:rPr>
                            <w:rFonts w:ascii="Arial" w:eastAsia="Times New Roman" w:hAnsi="Arial" w:cs="Arial"/>
                            <w:vanish/>
                            <w:sz w:val="18"/>
                            <w:szCs w:val="18"/>
                            <w:lang w:eastAsia="ru-RU"/>
                          </w:rPr>
                        </w:pPr>
                        <w:r w:rsidRPr="00B5438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Да</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Да</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Возможно участие только субъектов малого и среднего предпринимательства</w:t>
                        </w:r>
                        <w:r w:rsidRPr="00B54384">
                          <w:rPr>
                            <w:rFonts w:ascii="Arial" w:eastAsia="Times New Roman" w:hAnsi="Arial" w:cs="Arial"/>
                            <w:noProof/>
                            <w:sz w:val="18"/>
                            <w:szCs w:val="18"/>
                            <w:lang w:eastAsia="ru-RU"/>
                          </w:rPr>
                          <w:drawing>
                            <wp:inline distT="0" distB="0" distL="0" distR="0" wp14:anchorId="2B825A43" wp14:editId="19B4AD6D">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4384" w:rsidRPr="00B54384" w:rsidRDefault="00B54384" w:rsidP="00B54384">
                        <w:pPr>
                          <w:spacing w:after="0" w:line="240" w:lineRule="auto"/>
                          <w:jc w:val="right"/>
                          <w:rPr>
                            <w:rFonts w:ascii="Arial" w:eastAsia="Times New Roman" w:hAnsi="Arial" w:cs="Arial"/>
                            <w:vanish/>
                            <w:sz w:val="18"/>
                            <w:szCs w:val="18"/>
                            <w:lang w:eastAsia="ru-RU"/>
                          </w:rPr>
                        </w:pPr>
                        <w:r w:rsidRPr="00B5438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B54384">
                            <w:rPr>
                              <w:rFonts w:ascii="Arial" w:eastAsia="Times New Roman" w:hAnsi="Arial" w:cs="Arial"/>
                              <w:vanish/>
                              <w:color w:val="1C50A4"/>
                              <w:sz w:val="18"/>
                              <w:szCs w:val="18"/>
                              <w:lang w:eastAsia="ru-RU"/>
                            </w:rPr>
                            <w:t>Пройти аккредитацию</w:t>
                          </w:r>
                        </w:hyperlink>
                      </w:p>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Да</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Закупочная документация:</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hyperlink r:id="rId20" w:tgtFrame="_blank" w:history="1">
                          <w:r w:rsidRPr="00B54384">
                            <w:rPr>
                              <w:rFonts w:ascii="Arial" w:eastAsia="Times New Roman" w:hAnsi="Arial" w:cs="Arial"/>
                              <w:color w:val="1C50A4"/>
                              <w:sz w:val="18"/>
                              <w:szCs w:val="18"/>
                              <w:lang w:eastAsia="ru-RU"/>
                            </w:rPr>
                            <w:t xml:space="preserve">Скачать файл </w:t>
                          </w:r>
                          <w:r w:rsidRPr="00B54384">
                            <w:rPr>
                              <w:rFonts w:ascii="Arial" w:eastAsia="Times New Roman" w:hAnsi="Arial" w:cs="Arial"/>
                              <w:b/>
                              <w:bCs/>
                              <w:color w:val="1C50A4"/>
                              <w:sz w:val="18"/>
                              <w:szCs w:val="18"/>
                              <w:lang w:eastAsia="ru-RU"/>
                            </w:rPr>
                            <w:t>ЗД.zip</w:t>
                          </w:r>
                        </w:hyperlink>
                        <w:r w:rsidRPr="00B54384">
                          <w:rPr>
                            <w:rFonts w:ascii="Arial" w:eastAsia="Times New Roman" w:hAnsi="Arial" w:cs="Arial"/>
                            <w:sz w:val="18"/>
                            <w:szCs w:val="18"/>
                            <w:lang w:eastAsia="ru-RU"/>
                          </w:rPr>
                          <w:t> (9.9 МБ)</w:t>
                        </w:r>
                      </w:p>
                      <w:p w:rsidR="00B54384" w:rsidRPr="00B54384" w:rsidRDefault="00B54384" w:rsidP="00B54384">
                        <w:pPr>
                          <w:spacing w:after="0" w:line="240" w:lineRule="auto"/>
                          <w:rPr>
                            <w:rFonts w:ascii="Arial" w:eastAsia="Times New Roman" w:hAnsi="Arial" w:cs="Arial"/>
                            <w:sz w:val="18"/>
                            <w:szCs w:val="18"/>
                            <w:lang w:eastAsia="ru-RU"/>
                          </w:rPr>
                        </w:pPr>
                        <w:hyperlink r:id="rId21" w:history="1">
                          <w:r w:rsidRPr="00B54384">
                            <w:rPr>
                              <w:rFonts w:ascii="Arial" w:eastAsia="Times New Roman" w:hAnsi="Arial" w:cs="Arial"/>
                              <w:b/>
                              <w:bCs/>
                              <w:color w:val="1C50A4"/>
                              <w:sz w:val="18"/>
                              <w:szCs w:val="18"/>
                              <w:lang w:eastAsia="ru-RU"/>
                            </w:rPr>
                            <w:t>Редактировать закупочную документацию</w:t>
                          </w:r>
                        </w:hyperlink>
                      </w:p>
                      <w:p w:rsidR="00B54384" w:rsidRPr="00B54384" w:rsidRDefault="00B54384" w:rsidP="00B54384">
                        <w:pPr>
                          <w:spacing w:after="0" w:line="240" w:lineRule="auto"/>
                          <w:rPr>
                            <w:rFonts w:ascii="Arial" w:eastAsia="Times New Roman" w:hAnsi="Arial" w:cs="Arial"/>
                            <w:sz w:val="18"/>
                            <w:szCs w:val="18"/>
                            <w:lang w:eastAsia="ru-RU"/>
                          </w:rPr>
                        </w:pPr>
                        <w:hyperlink r:id="rId22" w:tgtFrame="signature" w:history="1">
                          <w:r w:rsidRPr="00B54384">
                            <w:rPr>
                              <w:rFonts w:ascii="Arial" w:eastAsia="Times New Roman" w:hAnsi="Arial" w:cs="Arial"/>
                              <w:color w:val="1C50A4"/>
                              <w:sz w:val="18"/>
                              <w:szCs w:val="18"/>
                              <w:lang w:eastAsia="ru-RU"/>
                            </w:rPr>
                            <w:t>Подписано ЭП</w:t>
                          </w:r>
                        </w:hyperlink>
                      </w:p>
                      <w:p w:rsidR="00B54384" w:rsidRPr="00B54384" w:rsidRDefault="00B54384" w:rsidP="00B54384">
                        <w:pPr>
                          <w:spacing w:after="0" w:line="240" w:lineRule="auto"/>
                          <w:rPr>
                            <w:rFonts w:ascii="Arial" w:eastAsia="Times New Roman" w:hAnsi="Arial" w:cs="Arial"/>
                            <w:sz w:val="18"/>
                            <w:szCs w:val="18"/>
                            <w:lang w:eastAsia="ru-RU"/>
                          </w:rPr>
                        </w:pPr>
                        <w:hyperlink r:id="rId23" w:history="1">
                          <w:r w:rsidRPr="00B54384">
                            <w:rPr>
                              <w:rFonts w:ascii="Arial" w:eastAsia="Times New Roman" w:hAnsi="Arial" w:cs="Arial"/>
                              <w:color w:val="1C50A4"/>
                              <w:sz w:val="18"/>
                              <w:szCs w:val="18"/>
                              <w:lang w:eastAsia="ru-RU"/>
                            </w:rPr>
                            <w:t>Перевести документацию на другой язык</w:t>
                          </w:r>
                        </w:hyperlink>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Условия оплаты:</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В соответствии с условиями Проекта договора (Приложение № 2 к Закупочной документации)</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Условия поставки:</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Место рассмотрения заявок:</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 xml:space="preserve">625000, г. Тюмень, ул. </w:t>
                        </w:r>
                        <w:proofErr w:type="spellStart"/>
                        <w:r w:rsidRPr="00B54384">
                          <w:rPr>
                            <w:rFonts w:ascii="Arial" w:eastAsia="Times New Roman" w:hAnsi="Arial" w:cs="Arial"/>
                            <w:sz w:val="18"/>
                            <w:szCs w:val="18"/>
                            <w:lang w:eastAsia="ru-RU"/>
                          </w:rPr>
                          <w:t>Даудельная</w:t>
                        </w:r>
                        <w:proofErr w:type="spellEnd"/>
                        <w:r w:rsidRPr="00B54384">
                          <w:rPr>
                            <w:rFonts w:ascii="Arial" w:eastAsia="Times New Roman" w:hAnsi="Arial" w:cs="Arial"/>
                            <w:sz w:val="18"/>
                            <w:szCs w:val="18"/>
                            <w:lang w:eastAsia="ru-RU"/>
                          </w:rPr>
                          <w:t>, 44, кабинет № 212</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25.11.2015 15:00</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07.12.2015 15:00</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 xml:space="preserve">- </w:t>
                        </w:r>
                        <w:hyperlink w:history="1">
                          <w:r w:rsidRPr="00B54384">
                            <w:rPr>
                              <w:rFonts w:ascii="Arial" w:eastAsia="Times New Roman" w:hAnsi="Arial" w:cs="Arial"/>
                              <w:b/>
                              <w:bCs/>
                              <w:color w:val="1C50A4"/>
                              <w:sz w:val="18"/>
                              <w:szCs w:val="18"/>
                              <w:lang w:eastAsia="ru-RU"/>
                            </w:rPr>
                            <w:t xml:space="preserve">625000, Тюменская обл., г. Тюмень, ул. </w:t>
                          </w:r>
                          <w:proofErr w:type="spellStart"/>
                          <w:r w:rsidRPr="00B54384">
                            <w:rPr>
                              <w:rFonts w:ascii="Arial" w:eastAsia="Times New Roman" w:hAnsi="Arial" w:cs="Arial"/>
                              <w:b/>
                              <w:bCs/>
                              <w:color w:val="1C50A4"/>
                              <w:sz w:val="18"/>
                              <w:szCs w:val="18"/>
                              <w:lang w:eastAsia="ru-RU"/>
                            </w:rPr>
                            <w:t>Даудельная</w:t>
                          </w:r>
                          <w:proofErr w:type="spellEnd"/>
                          <w:r w:rsidRPr="00B54384">
                            <w:rPr>
                              <w:rFonts w:ascii="Arial" w:eastAsia="Times New Roman" w:hAnsi="Arial" w:cs="Arial"/>
                              <w:b/>
                              <w:bCs/>
                              <w:color w:val="1C50A4"/>
                              <w:sz w:val="18"/>
                              <w:szCs w:val="18"/>
                              <w:lang w:eastAsia="ru-RU"/>
                            </w:rPr>
                            <w:t>, 44</w:t>
                          </w:r>
                        </w:hyperlink>
                        <w:r w:rsidRPr="00B54384">
                          <w:rPr>
                            <w:rFonts w:ascii="Arial" w:eastAsia="Times New Roman" w:hAnsi="Arial" w:cs="Arial"/>
                            <w:sz w:val="18"/>
                            <w:szCs w:val="18"/>
                            <w:lang w:eastAsia="ru-RU"/>
                          </w:rPr>
                          <w:br/>
                          <w:t xml:space="preserve">- </w:t>
                        </w:r>
                        <w:hyperlink w:history="1">
                          <w:r w:rsidRPr="00B54384">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B54384">
                          <w:rPr>
                            <w:rFonts w:ascii="Arial" w:eastAsia="Times New Roman" w:hAnsi="Arial" w:cs="Arial"/>
                            <w:sz w:val="18"/>
                            <w:szCs w:val="18"/>
                            <w:lang w:eastAsia="ru-RU"/>
                          </w:rPr>
                          <w:br/>
                          <w:t xml:space="preserve">- </w:t>
                        </w:r>
                        <w:hyperlink w:history="1">
                          <w:r w:rsidRPr="00B54384">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B54384">
                            <w:rPr>
                              <w:rFonts w:ascii="Arial" w:eastAsia="Times New Roman" w:hAnsi="Arial" w:cs="Arial"/>
                              <w:color w:val="1C50A4"/>
                              <w:sz w:val="18"/>
                              <w:szCs w:val="18"/>
                              <w:lang w:eastAsia="ru-RU"/>
                            </w:rPr>
                            <w:t>мкр</w:t>
                          </w:r>
                          <w:proofErr w:type="spellEnd"/>
                          <w:r w:rsidRPr="00B54384">
                            <w:rPr>
                              <w:rFonts w:ascii="Arial" w:eastAsia="Times New Roman" w:hAnsi="Arial" w:cs="Arial"/>
                              <w:color w:val="1C50A4"/>
                              <w:sz w:val="18"/>
                              <w:szCs w:val="18"/>
                              <w:lang w:eastAsia="ru-RU"/>
                            </w:rPr>
                            <w:t>, АБК, №3</w:t>
                          </w:r>
                        </w:hyperlink>
                        <w:r w:rsidRPr="00B54384">
                          <w:rPr>
                            <w:rFonts w:ascii="Arial" w:eastAsia="Times New Roman" w:hAnsi="Arial" w:cs="Arial"/>
                            <w:sz w:val="18"/>
                            <w:szCs w:val="18"/>
                            <w:lang w:eastAsia="ru-RU"/>
                          </w:rPr>
                          <w:br/>
                          <w:t xml:space="preserve">- </w:t>
                        </w:r>
                        <w:hyperlink w:history="1">
                          <w:r w:rsidRPr="00B54384">
                            <w:rPr>
                              <w:rFonts w:ascii="Arial" w:eastAsia="Times New Roman" w:hAnsi="Arial" w:cs="Arial"/>
                              <w:color w:val="1C50A4"/>
                              <w:sz w:val="18"/>
                              <w:szCs w:val="18"/>
                              <w:lang w:eastAsia="ru-RU"/>
                            </w:rPr>
                            <w:t xml:space="preserve">627754, Россия, Тюменская обл., </w:t>
                          </w:r>
                          <w:proofErr w:type="spellStart"/>
                          <w:r w:rsidRPr="00B54384">
                            <w:rPr>
                              <w:rFonts w:ascii="Arial" w:eastAsia="Times New Roman" w:hAnsi="Arial" w:cs="Arial"/>
                              <w:color w:val="1C50A4"/>
                              <w:sz w:val="18"/>
                              <w:szCs w:val="18"/>
                              <w:lang w:eastAsia="ru-RU"/>
                            </w:rPr>
                            <w:t>г.Ишим</w:t>
                          </w:r>
                          <w:proofErr w:type="spellEnd"/>
                          <w:r w:rsidRPr="00B54384">
                            <w:rPr>
                              <w:rFonts w:ascii="Arial" w:eastAsia="Times New Roman" w:hAnsi="Arial" w:cs="Arial"/>
                              <w:color w:val="1C50A4"/>
                              <w:sz w:val="18"/>
                              <w:szCs w:val="18"/>
                              <w:lang w:eastAsia="ru-RU"/>
                            </w:rPr>
                            <w:t xml:space="preserve">, </w:t>
                          </w:r>
                          <w:proofErr w:type="spellStart"/>
                          <w:r w:rsidRPr="00B54384">
                            <w:rPr>
                              <w:rFonts w:ascii="Arial" w:eastAsia="Times New Roman" w:hAnsi="Arial" w:cs="Arial"/>
                              <w:color w:val="1C50A4"/>
                              <w:sz w:val="18"/>
                              <w:szCs w:val="18"/>
                              <w:lang w:eastAsia="ru-RU"/>
                            </w:rPr>
                            <w:t>ул.Шаронова</w:t>
                          </w:r>
                          <w:proofErr w:type="spellEnd"/>
                          <w:r w:rsidRPr="00B54384">
                            <w:rPr>
                              <w:rFonts w:ascii="Arial" w:eastAsia="Times New Roman" w:hAnsi="Arial" w:cs="Arial"/>
                              <w:color w:val="1C50A4"/>
                              <w:sz w:val="18"/>
                              <w:szCs w:val="18"/>
                              <w:lang w:eastAsia="ru-RU"/>
                            </w:rPr>
                            <w:t>, д.16</w:t>
                          </w:r>
                        </w:hyperlink>
                        <w:r w:rsidRPr="00B54384">
                          <w:rPr>
                            <w:rFonts w:ascii="Arial" w:eastAsia="Times New Roman" w:hAnsi="Arial" w:cs="Arial"/>
                            <w:sz w:val="18"/>
                            <w:szCs w:val="18"/>
                            <w:lang w:eastAsia="ru-RU"/>
                          </w:rPr>
                          <w:t xml:space="preserve"> </w:t>
                        </w:r>
                        <w:r w:rsidRPr="00B54384">
                          <w:rPr>
                            <w:rFonts w:ascii="Arial" w:eastAsia="Times New Roman" w:hAnsi="Arial" w:cs="Arial"/>
                            <w:sz w:val="18"/>
                            <w:szCs w:val="18"/>
                            <w:lang w:eastAsia="ru-RU"/>
                          </w:rPr>
                          <w:pict/>
                        </w:r>
                      </w:p>
                    </w:tc>
                  </w:tr>
                  <w:tr w:rsidR="00B54384" w:rsidRPr="00B54384">
                    <w:trPr>
                      <w:tblCellSpacing w:w="0" w:type="dxa"/>
                    </w:trPr>
                    <w:tc>
                      <w:tcPr>
                        <w:tcW w:w="0" w:type="auto"/>
                        <w:gridSpan w:val="2"/>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proofErr w:type="gramStart"/>
                        <w:r w:rsidRPr="00B54384">
                          <w:rPr>
                            <w:rFonts w:ascii="Arial" w:eastAsia="Times New Roman" w:hAnsi="Arial" w:cs="Arial"/>
                            <w:b/>
                            <w:bCs/>
                            <w:sz w:val="18"/>
                            <w:szCs w:val="18"/>
                            <w:lang w:eastAsia="ru-RU"/>
                          </w:rPr>
                          <w:t>Комментарии:</w:t>
                        </w:r>
                        <w:r w:rsidRPr="00B54384">
                          <w:rPr>
                            <w:rFonts w:ascii="Arial" w:eastAsia="Times New Roman" w:hAnsi="Arial" w:cs="Arial"/>
                            <w:sz w:val="18"/>
                            <w:szCs w:val="18"/>
                            <w:lang w:eastAsia="ru-RU"/>
                          </w:rPr>
                          <w:br/>
                          <w:t>Данная</w:t>
                        </w:r>
                        <w:proofErr w:type="gramEnd"/>
                        <w:r w:rsidRPr="00B5438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5438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5438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5438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B5438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54384">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https://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5438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r w:rsidRPr="00B5438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Информация о подписи:</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sz w:val="18"/>
                            <w:szCs w:val="18"/>
                            <w:lang w:eastAsia="ru-RU"/>
                          </w:rPr>
                        </w:pPr>
                        <w:hyperlink r:id="rId24" w:tgtFrame="signature" w:history="1">
                          <w:r w:rsidRPr="00B54384">
                            <w:rPr>
                              <w:rFonts w:ascii="Arial" w:eastAsia="Times New Roman" w:hAnsi="Arial" w:cs="Arial"/>
                              <w:color w:val="1C50A4"/>
                              <w:sz w:val="18"/>
                              <w:szCs w:val="18"/>
                              <w:lang w:eastAsia="ru-RU"/>
                            </w:rPr>
                            <w:t>Подписано ЭП</w:t>
                          </w:r>
                        </w:hyperlink>
                      </w:p>
                    </w:tc>
                  </w:tr>
                  <w:tr w:rsidR="00B54384" w:rsidRPr="00B54384">
                    <w:trPr>
                      <w:tblCellSpacing w:w="0" w:type="dxa"/>
                    </w:trPr>
                    <w:tc>
                      <w:tcPr>
                        <w:tcW w:w="2000" w:type="pct"/>
                        <w:shd w:val="clear" w:color="auto" w:fill="F7F7F7"/>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Действия:</w:t>
                        </w:r>
                      </w:p>
                    </w:tc>
                    <w:tc>
                      <w:tcPr>
                        <w:tcW w:w="0" w:type="auto"/>
                        <w:shd w:val="clear" w:color="auto" w:fill="F7F7F7"/>
                        <w:hideMark/>
                      </w:tcPr>
                      <w:p w:rsidR="00B54384" w:rsidRPr="00B54384" w:rsidRDefault="00B54384" w:rsidP="00B54384">
                        <w:pPr>
                          <w:spacing w:after="0" w:line="240" w:lineRule="auto"/>
                          <w:rPr>
                            <w:rFonts w:ascii="Arial" w:eastAsia="Times New Roman" w:hAnsi="Arial" w:cs="Arial"/>
                            <w:sz w:val="18"/>
                            <w:szCs w:val="18"/>
                            <w:lang w:eastAsia="ru-RU"/>
                          </w:rPr>
                        </w:pPr>
                        <w:hyperlink r:id="rId25" w:history="1">
                          <w:r w:rsidRPr="00B54384">
                            <w:rPr>
                              <w:rFonts w:ascii="Arial" w:eastAsia="Times New Roman" w:hAnsi="Arial" w:cs="Arial"/>
                              <w:color w:val="1C50A4"/>
                              <w:sz w:val="18"/>
                              <w:szCs w:val="18"/>
                              <w:lang w:eastAsia="ru-RU"/>
                            </w:rPr>
                            <w:t>Редактировать</w:t>
                          </w:r>
                        </w:hyperlink>
                        <w:r w:rsidRPr="00B54384">
                          <w:rPr>
                            <w:rFonts w:ascii="Arial" w:eastAsia="Times New Roman" w:hAnsi="Arial" w:cs="Arial"/>
                            <w:sz w:val="18"/>
                            <w:szCs w:val="18"/>
                            <w:lang w:eastAsia="ru-RU"/>
                          </w:rPr>
                          <w:t> | </w:t>
                        </w:r>
                        <w:hyperlink r:id="rId26" w:history="1">
                          <w:r w:rsidRPr="00B54384">
                            <w:rPr>
                              <w:rFonts w:ascii="Arial" w:eastAsia="Times New Roman" w:hAnsi="Arial" w:cs="Arial"/>
                              <w:color w:val="1C50A4"/>
                              <w:sz w:val="18"/>
                              <w:szCs w:val="18"/>
                              <w:lang w:eastAsia="ru-RU"/>
                            </w:rPr>
                            <w:t>Удалить</w:t>
                          </w:r>
                        </w:hyperlink>
                        <w:r w:rsidRPr="00B54384">
                          <w:rPr>
                            <w:rFonts w:ascii="Arial" w:eastAsia="Times New Roman" w:hAnsi="Arial" w:cs="Arial"/>
                            <w:sz w:val="18"/>
                            <w:szCs w:val="18"/>
                            <w:lang w:eastAsia="ru-RU"/>
                          </w:rPr>
                          <w:br/>
                        </w:r>
                        <w:hyperlink r:id="rId27" w:history="1">
                          <w:r w:rsidRPr="00B54384">
                            <w:rPr>
                              <w:rFonts w:ascii="Arial" w:eastAsia="Times New Roman" w:hAnsi="Arial" w:cs="Arial"/>
                              <w:color w:val="1C50A4"/>
                              <w:sz w:val="18"/>
                              <w:szCs w:val="18"/>
                              <w:lang w:eastAsia="ru-RU"/>
                            </w:rPr>
                            <w:t>Скопировать</w:t>
                          </w:r>
                        </w:hyperlink>
                        <w:r w:rsidRPr="00B54384">
                          <w:rPr>
                            <w:rFonts w:ascii="Arial" w:eastAsia="Times New Roman" w:hAnsi="Arial" w:cs="Arial"/>
                            <w:sz w:val="18"/>
                            <w:szCs w:val="18"/>
                            <w:lang w:eastAsia="ru-RU"/>
                          </w:rPr>
                          <w:br/>
                        </w:r>
                        <w:hyperlink r:id="rId28" w:history="1">
                          <w:r w:rsidRPr="00B54384">
                            <w:rPr>
                              <w:rFonts w:ascii="Arial" w:eastAsia="Times New Roman" w:hAnsi="Arial" w:cs="Arial"/>
                              <w:color w:val="1C50A4"/>
                              <w:sz w:val="18"/>
                              <w:szCs w:val="18"/>
                              <w:lang w:eastAsia="ru-RU"/>
                            </w:rPr>
                            <w:t>Приостановить процедуру</w:t>
                          </w:r>
                        </w:hyperlink>
                        <w:r w:rsidRPr="00B54384">
                          <w:rPr>
                            <w:rFonts w:ascii="Arial" w:eastAsia="Times New Roman" w:hAnsi="Arial" w:cs="Arial"/>
                            <w:sz w:val="18"/>
                            <w:szCs w:val="18"/>
                            <w:lang w:eastAsia="ru-RU"/>
                          </w:rPr>
                          <w:br/>
                        </w:r>
                        <w:hyperlink r:id="rId29" w:history="1">
                          <w:proofErr w:type="gramStart"/>
                          <w:r w:rsidRPr="00B54384">
                            <w:rPr>
                              <w:rFonts w:ascii="Arial" w:eastAsia="Times New Roman" w:hAnsi="Arial" w:cs="Arial"/>
                              <w:color w:val="1C50A4"/>
                              <w:sz w:val="18"/>
                              <w:szCs w:val="18"/>
                              <w:lang w:eastAsia="ru-RU"/>
                            </w:rPr>
                            <w:t>Запросить</w:t>
                          </w:r>
                          <w:proofErr w:type="gramEnd"/>
                          <w:r w:rsidRPr="00B54384">
                            <w:rPr>
                              <w:rFonts w:ascii="Arial" w:eastAsia="Times New Roman" w:hAnsi="Arial" w:cs="Arial"/>
                              <w:color w:val="1C50A4"/>
                              <w:sz w:val="18"/>
                              <w:szCs w:val="18"/>
                              <w:lang w:eastAsia="ru-RU"/>
                            </w:rPr>
                            <w:t xml:space="preserve"> предложения страховых или банковских услуг</w:t>
                          </w:r>
                        </w:hyperlink>
                      </w:p>
                    </w:tc>
                  </w:tr>
                  <w:tr w:rsidR="00B54384" w:rsidRPr="00B54384">
                    <w:trPr>
                      <w:tblCellSpacing w:w="0" w:type="dxa"/>
                    </w:trPr>
                    <w:tc>
                      <w:tcPr>
                        <w:tcW w:w="2000" w:type="pct"/>
                        <w:shd w:val="clear" w:color="auto" w:fill="E9E9E9"/>
                        <w:hideMark/>
                      </w:tcPr>
                      <w:p w:rsidR="00B54384" w:rsidRPr="00B54384" w:rsidRDefault="00B54384" w:rsidP="00B54384">
                        <w:pPr>
                          <w:spacing w:after="0" w:line="240" w:lineRule="auto"/>
                          <w:jc w:val="right"/>
                          <w:rPr>
                            <w:rFonts w:ascii="Arial" w:eastAsia="Times New Roman" w:hAnsi="Arial" w:cs="Arial"/>
                            <w:sz w:val="18"/>
                            <w:szCs w:val="18"/>
                            <w:lang w:eastAsia="ru-RU"/>
                          </w:rPr>
                        </w:pPr>
                        <w:r w:rsidRPr="00B54384">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B54384">
                            <w:rPr>
                              <w:rFonts w:ascii="Arial" w:eastAsia="Times New Roman" w:hAnsi="Arial" w:cs="Arial"/>
                              <w:b/>
                              <w:bCs/>
                              <w:color w:val="1C50A4"/>
                              <w:sz w:val="18"/>
                              <w:szCs w:val="18"/>
                              <w:lang w:eastAsia="ru-RU"/>
                            </w:rPr>
                            <w:t>?</w:t>
                          </w:r>
                        </w:hyperlink>
                        <w:r w:rsidRPr="00B54384">
                          <w:rPr>
                            <w:rFonts w:ascii="Arial" w:eastAsia="Times New Roman" w:hAnsi="Arial" w:cs="Arial"/>
                            <w:sz w:val="18"/>
                            <w:szCs w:val="18"/>
                            <w:lang w:eastAsia="ru-RU"/>
                          </w:rPr>
                          <w:t>):</w:t>
                        </w:r>
                      </w:p>
                    </w:tc>
                    <w:tc>
                      <w:tcPr>
                        <w:tcW w:w="0" w:type="auto"/>
                        <w:shd w:val="clear" w:color="auto" w:fill="E9E9E9"/>
                        <w:hideMark/>
                      </w:tcPr>
                      <w:p w:rsidR="00B54384" w:rsidRPr="00B54384" w:rsidRDefault="00B54384" w:rsidP="00B54384">
                        <w:pPr>
                          <w:spacing w:after="0" w:line="240" w:lineRule="auto"/>
                          <w:rPr>
                            <w:rFonts w:ascii="Arial" w:eastAsia="Times New Roman" w:hAnsi="Arial" w:cs="Arial"/>
                            <w:vanish/>
                            <w:sz w:val="18"/>
                            <w:szCs w:val="18"/>
                            <w:lang w:eastAsia="ru-RU"/>
                          </w:rPr>
                        </w:pPr>
                        <w:r w:rsidRPr="00B54384">
                          <w:rPr>
                            <w:rFonts w:ascii="Arial" w:eastAsia="Times New Roman" w:hAnsi="Arial" w:cs="Arial"/>
                            <w:sz w:val="18"/>
                            <w:szCs w:val="18"/>
                            <w:lang w:eastAsia="ru-RU"/>
                          </w:rPr>
                          <w:pict/>
                        </w:r>
                        <w:r w:rsidRPr="00B54384">
                          <w:rPr>
                            <w:rFonts w:ascii="Arial" w:eastAsia="Times New Roman" w:hAnsi="Arial" w:cs="Arial"/>
                            <w:sz w:val="18"/>
                            <w:szCs w:val="18"/>
                            <w:lang w:eastAsia="ru-RU"/>
                          </w:rPr>
                          <w:pict/>
                        </w:r>
                        <w:hyperlink r:id="rId31" w:tgtFrame="_blank" w:history="1">
                          <w:r w:rsidRPr="00B54384">
                            <w:rPr>
                              <w:rFonts w:ascii="Arial" w:eastAsia="Times New Roman" w:hAnsi="Arial" w:cs="Arial"/>
                              <w:vanish/>
                              <w:color w:val="1C50A4"/>
                              <w:sz w:val="18"/>
                              <w:szCs w:val="18"/>
                              <w:lang w:eastAsia="ru-RU"/>
                            </w:rPr>
                            <w:t>Подписаться</w:t>
                          </w:r>
                        </w:hyperlink>
                        <w:r w:rsidRPr="00B54384">
                          <w:rPr>
                            <w:rFonts w:ascii="Arial" w:eastAsia="Times New Roman" w:hAnsi="Arial" w:cs="Arial"/>
                            <w:vanish/>
                            <w:sz w:val="18"/>
                            <w:szCs w:val="18"/>
                            <w:lang w:eastAsia="ru-RU"/>
                          </w:rPr>
                          <w:t xml:space="preserve">   </w:t>
                        </w:r>
                      </w:p>
                      <w:p w:rsidR="00B54384" w:rsidRPr="00B54384" w:rsidRDefault="00B54384" w:rsidP="00B54384">
                        <w:pPr>
                          <w:spacing w:after="0" w:line="240" w:lineRule="auto"/>
                          <w:rPr>
                            <w:rFonts w:ascii="Arial" w:eastAsia="Times New Roman" w:hAnsi="Arial" w:cs="Arial"/>
                            <w:sz w:val="18"/>
                            <w:szCs w:val="18"/>
                            <w:lang w:eastAsia="ru-RU"/>
                          </w:rPr>
                        </w:pPr>
                        <w:hyperlink r:id="rId32" w:tgtFrame="_blank" w:history="1">
                          <w:r w:rsidRPr="00B54384">
                            <w:rPr>
                              <w:rFonts w:ascii="Arial" w:eastAsia="Times New Roman" w:hAnsi="Arial" w:cs="Arial"/>
                              <w:color w:val="1C50A4"/>
                              <w:sz w:val="18"/>
                              <w:szCs w:val="18"/>
                              <w:lang w:eastAsia="ru-RU"/>
                            </w:rPr>
                            <w:t>Отказаться от рассылки</w:t>
                          </w:r>
                        </w:hyperlink>
                        <w:r w:rsidRPr="00B54384">
                          <w:rPr>
                            <w:rFonts w:ascii="Arial" w:eastAsia="Times New Roman" w:hAnsi="Arial" w:cs="Arial"/>
                            <w:sz w:val="18"/>
                            <w:szCs w:val="18"/>
                            <w:lang w:eastAsia="ru-RU"/>
                          </w:rPr>
                          <w:t xml:space="preserve"> </w:t>
                        </w:r>
                      </w:p>
                    </w:tc>
                  </w:tr>
                </w:tbl>
                <w:p w:rsidR="00B54384" w:rsidRPr="00B54384" w:rsidRDefault="00B54384" w:rsidP="00B54384">
                  <w:pPr>
                    <w:spacing w:after="0" w:line="240" w:lineRule="auto"/>
                    <w:rPr>
                      <w:rFonts w:ascii="Arial" w:eastAsia="Times New Roman" w:hAnsi="Arial" w:cs="Arial"/>
                      <w:sz w:val="18"/>
                      <w:szCs w:val="18"/>
                      <w:lang w:eastAsia="ru-RU"/>
                    </w:rPr>
                  </w:pPr>
                </w:p>
              </w:tc>
            </w:tr>
          </w:tbl>
          <w:p w:rsidR="00B54384" w:rsidRPr="00B54384" w:rsidRDefault="00B54384" w:rsidP="00B54384">
            <w:pPr>
              <w:spacing w:after="0" w:line="240" w:lineRule="auto"/>
              <w:rPr>
                <w:rFonts w:ascii="Arial" w:eastAsia="Times New Roman" w:hAnsi="Arial" w:cs="Arial"/>
                <w:sz w:val="18"/>
                <w:szCs w:val="18"/>
                <w:lang w:eastAsia="ru-RU"/>
              </w:rPr>
            </w:pPr>
          </w:p>
        </w:tc>
      </w:tr>
    </w:tbl>
    <w:p w:rsidR="00F426BE" w:rsidRDefault="00F426BE">
      <w:bookmarkStart w:id="0" w:name="_GoBack"/>
      <w:bookmarkEnd w:id="0"/>
    </w:p>
    <w:sectPr w:rsidR="00F42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CE5"/>
    <w:rsid w:val="00B54384"/>
    <w:rsid w:val="00BC7CE5"/>
    <w:rsid w:val="00F4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77448-A599-4753-B2A8-F71B4528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706917">
      <w:bodyDiv w:val="1"/>
      <w:marLeft w:val="0"/>
      <w:marRight w:val="0"/>
      <w:marTop w:val="0"/>
      <w:marBottom w:val="0"/>
      <w:divBdr>
        <w:top w:val="none" w:sz="0" w:space="0" w:color="auto"/>
        <w:left w:val="none" w:sz="0" w:space="0" w:color="auto"/>
        <w:bottom w:val="none" w:sz="0" w:space="0" w:color="auto"/>
        <w:right w:val="none" w:sz="0" w:space="0" w:color="auto"/>
      </w:divBdr>
      <w:divsChild>
        <w:div w:id="1298803450">
          <w:marLeft w:val="0"/>
          <w:marRight w:val="0"/>
          <w:marTop w:val="0"/>
          <w:marBottom w:val="0"/>
          <w:divBdr>
            <w:top w:val="none" w:sz="0" w:space="0" w:color="auto"/>
            <w:left w:val="none" w:sz="0" w:space="0" w:color="auto"/>
            <w:bottom w:val="none" w:sz="0" w:space="0" w:color="auto"/>
            <w:right w:val="none" w:sz="0" w:space="0" w:color="auto"/>
          </w:divBdr>
        </w:div>
        <w:div w:id="1445613465">
          <w:marLeft w:val="0"/>
          <w:marRight w:val="15"/>
          <w:marTop w:val="0"/>
          <w:marBottom w:val="30"/>
          <w:divBdr>
            <w:top w:val="none" w:sz="0" w:space="0" w:color="auto"/>
            <w:left w:val="none" w:sz="0" w:space="0" w:color="auto"/>
            <w:bottom w:val="none" w:sz="0" w:space="0" w:color="auto"/>
            <w:right w:val="none" w:sz="0" w:space="0" w:color="auto"/>
          </w:divBdr>
        </w:div>
        <w:div w:id="923877985">
          <w:marLeft w:val="0"/>
          <w:marRight w:val="15"/>
          <w:marTop w:val="0"/>
          <w:marBottom w:val="30"/>
          <w:divBdr>
            <w:top w:val="none" w:sz="0" w:space="0" w:color="auto"/>
            <w:left w:val="none" w:sz="0" w:space="0" w:color="auto"/>
            <w:bottom w:val="none" w:sz="0" w:space="0" w:color="auto"/>
            <w:right w:val="none" w:sz="0" w:space="0" w:color="auto"/>
          </w:divBdr>
        </w:div>
        <w:div w:id="495154389">
          <w:marLeft w:val="0"/>
          <w:marRight w:val="15"/>
          <w:marTop w:val="0"/>
          <w:marBottom w:val="30"/>
          <w:divBdr>
            <w:top w:val="none" w:sz="0" w:space="0" w:color="auto"/>
            <w:left w:val="none" w:sz="0" w:space="0" w:color="auto"/>
            <w:bottom w:val="none" w:sz="0" w:space="0" w:color="auto"/>
            <w:right w:val="none" w:sz="0" w:space="0" w:color="auto"/>
          </w:divBdr>
        </w:div>
        <w:div w:id="1250894180">
          <w:marLeft w:val="0"/>
          <w:marRight w:val="15"/>
          <w:marTop w:val="0"/>
          <w:marBottom w:val="30"/>
          <w:divBdr>
            <w:top w:val="none" w:sz="0" w:space="0" w:color="auto"/>
            <w:left w:val="none" w:sz="0" w:space="0" w:color="auto"/>
            <w:bottom w:val="none" w:sz="0" w:space="0" w:color="auto"/>
            <w:right w:val="none" w:sz="0" w:space="0" w:color="auto"/>
          </w:divBdr>
        </w:div>
        <w:div w:id="7217322">
          <w:marLeft w:val="0"/>
          <w:marRight w:val="15"/>
          <w:marTop w:val="0"/>
          <w:marBottom w:val="30"/>
          <w:divBdr>
            <w:top w:val="none" w:sz="0" w:space="0" w:color="auto"/>
            <w:left w:val="none" w:sz="0" w:space="0" w:color="auto"/>
            <w:bottom w:val="none" w:sz="0" w:space="0" w:color="auto"/>
            <w:right w:val="none" w:sz="0" w:space="0" w:color="auto"/>
          </w:divBdr>
        </w:div>
        <w:div w:id="728916807">
          <w:marLeft w:val="0"/>
          <w:marRight w:val="0"/>
          <w:marTop w:val="0"/>
          <w:marBottom w:val="0"/>
          <w:divBdr>
            <w:top w:val="none" w:sz="0" w:space="0" w:color="auto"/>
            <w:left w:val="none" w:sz="0" w:space="0" w:color="auto"/>
            <w:bottom w:val="none" w:sz="0" w:space="0" w:color="auto"/>
            <w:right w:val="none" w:sz="0" w:space="0" w:color="auto"/>
          </w:divBdr>
        </w:div>
        <w:div w:id="1056315147">
          <w:marLeft w:val="0"/>
          <w:marRight w:val="0"/>
          <w:marTop w:val="0"/>
          <w:marBottom w:val="0"/>
          <w:divBdr>
            <w:top w:val="none" w:sz="0" w:space="0" w:color="auto"/>
            <w:left w:val="none" w:sz="0" w:space="0" w:color="auto"/>
            <w:bottom w:val="none" w:sz="0" w:space="0" w:color="auto"/>
            <w:right w:val="none" w:sz="0" w:space="0" w:color="auto"/>
          </w:divBdr>
        </w:div>
        <w:div w:id="681853781">
          <w:marLeft w:val="0"/>
          <w:marRight w:val="0"/>
          <w:marTop w:val="0"/>
          <w:marBottom w:val="0"/>
          <w:divBdr>
            <w:top w:val="none" w:sz="0" w:space="0" w:color="auto"/>
            <w:left w:val="none" w:sz="0" w:space="0" w:color="auto"/>
            <w:bottom w:val="none" w:sz="0" w:space="0" w:color="auto"/>
            <w:right w:val="none" w:sz="0" w:space="0" w:color="auto"/>
          </w:divBdr>
          <w:divsChild>
            <w:div w:id="209616816">
              <w:marLeft w:val="0"/>
              <w:marRight w:val="0"/>
              <w:marTop w:val="0"/>
              <w:marBottom w:val="0"/>
              <w:divBdr>
                <w:top w:val="none" w:sz="0" w:space="0" w:color="auto"/>
                <w:left w:val="none" w:sz="0" w:space="0" w:color="auto"/>
                <w:bottom w:val="none" w:sz="0" w:space="0" w:color="auto"/>
                <w:right w:val="none" w:sz="0" w:space="0" w:color="auto"/>
              </w:divBdr>
            </w:div>
          </w:divsChild>
        </w:div>
        <w:div w:id="2015261914">
          <w:marLeft w:val="0"/>
          <w:marRight w:val="0"/>
          <w:marTop w:val="0"/>
          <w:marBottom w:val="0"/>
          <w:divBdr>
            <w:top w:val="none" w:sz="0" w:space="0" w:color="auto"/>
            <w:left w:val="none" w:sz="0" w:space="0" w:color="auto"/>
            <w:bottom w:val="none" w:sz="0" w:space="0" w:color="auto"/>
            <w:right w:val="none" w:sz="0" w:space="0" w:color="auto"/>
          </w:divBdr>
        </w:div>
        <w:div w:id="2122726372">
          <w:marLeft w:val="0"/>
          <w:marRight w:val="0"/>
          <w:marTop w:val="0"/>
          <w:marBottom w:val="0"/>
          <w:divBdr>
            <w:top w:val="none" w:sz="0" w:space="0" w:color="auto"/>
            <w:left w:val="none" w:sz="0" w:space="0" w:color="auto"/>
            <w:bottom w:val="none" w:sz="0" w:space="0" w:color="auto"/>
            <w:right w:val="none" w:sz="0" w:space="0" w:color="auto"/>
          </w:divBdr>
        </w:div>
        <w:div w:id="607127377">
          <w:marLeft w:val="0"/>
          <w:marRight w:val="0"/>
          <w:marTop w:val="0"/>
          <w:marBottom w:val="0"/>
          <w:divBdr>
            <w:top w:val="none" w:sz="0" w:space="0" w:color="auto"/>
            <w:left w:val="none" w:sz="0" w:space="0" w:color="auto"/>
            <w:bottom w:val="none" w:sz="0" w:space="0" w:color="auto"/>
            <w:right w:val="none" w:sz="0" w:space="0" w:color="auto"/>
          </w:divBdr>
        </w:div>
        <w:div w:id="1100103049">
          <w:marLeft w:val="0"/>
          <w:marRight w:val="0"/>
          <w:marTop w:val="0"/>
          <w:marBottom w:val="0"/>
          <w:divBdr>
            <w:top w:val="none" w:sz="0" w:space="0" w:color="auto"/>
            <w:left w:val="none" w:sz="0" w:space="0" w:color="auto"/>
            <w:bottom w:val="none" w:sz="0" w:space="0" w:color="auto"/>
            <w:right w:val="none" w:sz="0" w:space="0" w:color="auto"/>
          </w:divBdr>
        </w:div>
        <w:div w:id="1199707855">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556864953">
          <w:marLeft w:val="0"/>
          <w:marRight w:val="0"/>
          <w:marTop w:val="0"/>
          <w:marBottom w:val="0"/>
          <w:divBdr>
            <w:top w:val="none" w:sz="0" w:space="0" w:color="auto"/>
            <w:left w:val="none" w:sz="0" w:space="0" w:color="auto"/>
            <w:bottom w:val="none" w:sz="0" w:space="0" w:color="auto"/>
            <w:right w:val="none" w:sz="0" w:space="0" w:color="auto"/>
          </w:divBdr>
        </w:div>
        <w:div w:id="1434320911">
          <w:marLeft w:val="0"/>
          <w:marRight w:val="0"/>
          <w:marTop w:val="0"/>
          <w:marBottom w:val="0"/>
          <w:divBdr>
            <w:top w:val="none" w:sz="0" w:space="0" w:color="auto"/>
            <w:left w:val="none" w:sz="0" w:space="0" w:color="auto"/>
            <w:bottom w:val="none" w:sz="0" w:space="0" w:color="auto"/>
            <w:right w:val="none" w:sz="0" w:space="0" w:color="auto"/>
          </w:divBdr>
        </w:div>
        <w:div w:id="1110665196">
          <w:marLeft w:val="0"/>
          <w:marRight w:val="0"/>
          <w:marTop w:val="0"/>
          <w:marBottom w:val="0"/>
          <w:divBdr>
            <w:top w:val="none" w:sz="0" w:space="0" w:color="auto"/>
            <w:left w:val="none" w:sz="0" w:space="0" w:color="auto"/>
            <w:bottom w:val="none" w:sz="0" w:space="0" w:color="auto"/>
            <w:right w:val="none" w:sz="0" w:space="0" w:color="auto"/>
          </w:divBdr>
        </w:div>
        <w:div w:id="1799370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9412&amp;action=bet_fields" TargetMode="External"/><Relationship Id="rId13" Type="http://schemas.openxmlformats.org/officeDocument/2006/relationships/hyperlink" Target="http://www.b2b-mrsk.ru/market/view.html?id=569412&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69412&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69412&amp;action=docs" TargetMode="External"/><Relationship Id="rId34" Type="http://schemas.openxmlformats.org/officeDocument/2006/relationships/theme" Target="theme/theme1.xml"/><Relationship Id="rId7" Type="http://schemas.openxmlformats.org/officeDocument/2006/relationships/hyperlink" Target="http://www.b2b-mrsk.ru/market/view.html?id=569412&amp;action=statistics" TargetMode="External"/><Relationship Id="rId12" Type="http://schemas.openxmlformats.org/officeDocument/2006/relationships/control" Target="activeX/activeX1.xml"/><Relationship Id="rId17" Type="http://schemas.openxmlformats.org/officeDocument/2006/relationships/hyperlink" Target="mailto:sagidullina%40tumes.te.ru" TargetMode="External"/><Relationship Id="rId25" Type="http://schemas.openxmlformats.org/officeDocument/2006/relationships/hyperlink" Target="http://www.b2b-mrsk.ru/market/edit.html?id=569412&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5940834.zip&amp;title=%D0%97%D0%94.zip" TargetMode="External"/><Relationship Id="rId29" Type="http://schemas.openxmlformats.org/officeDocument/2006/relationships/hyperlink" Target="http://www.b2b-mrsk.ru/market/services_request.html?lot_type=1&amp;lot_id=569412" TargetMode="External"/><Relationship Id="rId1" Type="http://schemas.openxmlformats.org/officeDocument/2006/relationships/styles" Target="styles.xml"/><Relationship Id="rId6" Type="http://schemas.openxmlformats.org/officeDocument/2006/relationships/hyperlink" Target="http://www.b2b-mrsk.ru/market/view.html?id=569412&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69412&amp;action=signed_doc&amp;key=auction" TargetMode="External"/><Relationship Id="rId32" Type="http://schemas.openxmlformats.org/officeDocument/2006/relationships/hyperlink" Target="http://www.b2b-mrsk.ru/market/procedure_subscription.html?popup=1&amp;action=unsubscribe&amp;lot_type=4&amp;proc_id=569412&amp;hash=e8e37a69235b79e3328b25413ccde8af" TargetMode="External"/><Relationship Id="rId5" Type="http://schemas.openxmlformats.org/officeDocument/2006/relationships/hyperlink" Target="http://www.b2b-mrsk.ru/market/view.html?id=569412&amp;action=invitations" TargetMode="External"/><Relationship Id="rId15" Type="http://schemas.openxmlformats.org/officeDocument/2006/relationships/hyperlink" Target="http://www.b2b-mrsk.ru/popups/send_message.html?action=send&amp;to=14953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69412&amp;action=fas_action&amp;fas_trading_action=stop" TargetMode="External"/><Relationship Id="rId10" Type="http://schemas.openxmlformats.org/officeDocument/2006/relationships/hyperlink" Target="http://www.b2b-mrsk.ru/market/list.html?bookmarks=0&amp;all=0&amp;type=4&amp;cat_id=42930420"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69412&amp;hash=e8e37a69235b79e3328b25413ccde8af" TargetMode="External"/><Relationship Id="rId4" Type="http://schemas.openxmlformats.org/officeDocument/2006/relationships/hyperlink" Target="http://www.b2b-mrsk.ru/market/view.html?id=569412&amp;action=explanation" TargetMode="External"/><Relationship Id="rId9" Type="http://schemas.openxmlformats.org/officeDocument/2006/relationships/hyperlink" Target="http://www.b2b-mrsk.ru/market/list.html?bookmarks=0&amp;all=0&amp;type=4&amp;cat_id=42930429"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69412&amp;action=signed_doc&amp;key=auction_docs" TargetMode="External"/><Relationship Id="rId27" Type="http://schemas.openxmlformats.org/officeDocument/2006/relationships/hyperlink" Target="http://www.b2b-mrsk.ru/market/edit.html?duplicated_from_id=569412"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1413</Words>
  <Characters>8060</Characters>
  <Application>Microsoft Office Word</Application>
  <DocSecurity>0</DocSecurity>
  <Lines>67</Lines>
  <Paragraphs>18</Paragraphs>
  <ScaleCrop>false</ScaleCrop>
  <Company>ОАО "Тюменьэнерго"</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2015-10-19T11:29:00Z</dcterms:created>
  <dcterms:modified xsi:type="dcterms:W3CDTF">2015-10-19T11:29:00Z</dcterms:modified>
</cp:coreProperties>
</file>