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5665"/>
      </w:tblGrid>
      <w:tr w:rsidR="00D345D1" w:rsidRPr="00D345D1" w:rsidTr="00D345D1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06.06.2018 ) 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31806574349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 (1031423)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Охотников Вениамин Павлович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Okhotnikov-VP@te.ru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(3463) 253367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2170259031, позиция плана 619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на право заключения договора на поставку мобильных зданий "Вагон-дом жилой" для нужд филиала АО "Тюменьэнерго" Нефтеюганские электрические сети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6 138 362.25 Российский рубль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433"/>
              <w:gridCol w:w="2495"/>
              <w:gridCol w:w="1074"/>
              <w:gridCol w:w="1222"/>
              <w:gridCol w:w="1765"/>
            </w:tblGrid>
            <w:tr w:rsidR="00D345D1" w:rsidRPr="00D345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D345D1" w:rsidRPr="00D345D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30.99.10.000 Средства транспортные и оборудование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30.99 Производство прочих транспортных средств и оборудования, не включенных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D345D1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345D1" w:rsidRPr="00D345D1" w:rsidRDefault="00D345D1" w:rsidP="00D345D1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Ханты-Мансийский Автономный округ - Югра, 628383, Тюменская обл., г. </w:t>
            </w:r>
            <w:proofErr w:type="spellStart"/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Пыть-Ях</w:t>
            </w:r>
            <w:proofErr w:type="spellEnd"/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ул. Солнечная, 5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06.06.2018 по 21.06.2018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21.06.2018 14:00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16.07.2018 14:00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628303, Ханты-Мансийский Автономный округ - Югра, Тюменская обл., г. Нефтеюганск, ул. Мира, д. 15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D345D1" w:rsidRPr="00D345D1" w:rsidTr="00D345D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D345D1" w:rsidRPr="00D345D1" w:rsidRDefault="00D345D1" w:rsidP="00D345D1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D345D1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20.07.2018 14:00</w:t>
            </w:r>
          </w:p>
        </w:tc>
      </w:tr>
    </w:tbl>
    <w:p w:rsidR="003A2EF9" w:rsidRDefault="003A2EF9">
      <w:bookmarkStart w:id="0" w:name="_GoBack"/>
      <w:bookmarkEnd w:id="0"/>
    </w:p>
    <w:sectPr w:rsidR="003A2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C6E"/>
    <w:rsid w:val="001F5C6E"/>
    <w:rsid w:val="003A2EF9"/>
    <w:rsid w:val="00D3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3D2C8B-B45E-4B2E-9E91-14746BB9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9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Беккер Лариса Викторовна</dc:creator>
  <cp:keywords/>
  <dc:description/>
  <cp:lastModifiedBy>Беккер Лариса Викторовна</cp:lastModifiedBy>
  <cp:revision>2</cp:revision>
  <dcterms:created xsi:type="dcterms:W3CDTF">2018-06-06T04:54:00Z</dcterms:created>
  <dcterms:modified xsi:type="dcterms:W3CDTF">2018-06-06T04:54:00Z</dcterms:modified>
</cp:coreProperties>
</file>