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5A7F" w:rsidRDefault="008C5A7F" w:rsidP="008C5A7F">
      <w:pPr>
        <w:pStyle w:val="1"/>
        <w:rPr>
          <w:sz w:val="27"/>
          <w:szCs w:val="27"/>
        </w:rPr>
      </w:pPr>
      <w:r>
        <w:rPr>
          <w:sz w:val="27"/>
          <w:szCs w:val="27"/>
        </w:rPr>
        <w:t>Конкурс (тендер) № 48285 </w:t>
      </w:r>
      <w:r>
        <w:rPr>
          <w:rStyle w:val="bg1"/>
          <w:sz w:val="20"/>
          <w:szCs w:val="20"/>
        </w:rPr>
        <w:t>(вскрытие конвертов 09.03.2016 в 14:00)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8C5A7F" w:rsidTr="008C5A7F">
        <w:trPr>
          <w:tblCellSpacing w:w="0" w:type="dxa"/>
        </w:trPr>
        <w:tc>
          <w:tcPr>
            <w:tcW w:w="0" w:type="auto"/>
            <w:hideMark/>
          </w:tcPr>
          <w:p w:rsidR="008C5A7F" w:rsidRDefault="008C5A7F" w:rsidP="008C5A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a3"/>
                <w:rFonts w:ascii="Arial" w:hAnsi="Arial" w:cs="Arial"/>
                <w:sz w:val="18"/>
                <w:szCs w:val="18"/>
              </w:rPr>
              <w:t>Извещение</w:t>
            </w:r>
          </w:p>
          <w:p w:rsidR="008C5A7F" w:rsidRDefault="008C5A7F" w:rsidP="008C5A7F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4" w:history="1">
              <w:r>
                <w:rPr>
                  <w:rFonts w:ascii="Arial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</w:rPr>
                <w:t>Лоты</w:t>
              </w:r>
              <w:r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 - 1</w:t>
              </w:r>
            </w:hyperlink>
          </w:p>
          <w:p w:rsidR="008C5A7F" w:rsidRDefault="008C5A7F" w:rsidP="008C5A7F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5" w:history="1">
              <w:r>
                <w:rPr>
                  <w:rFonts w:ascii="Arial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</w:rPr>
                <w:t>Разъяснения</w:t>
              </w:r>
              <w:r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 - 0</w:t>
              </w:r>
            </w:hyperlink>
          </w:p>
          <w:p w:rsidR="008C5A7F" w:rsidRDefault="008C5A7F" w:rsidP="008C5A7F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6" w:history="1">
              <w:r>
                <w:rPr>
                  <w:rFonts w:ascii="Arial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</w:rPr>
                <w:t>Приглашения к участию</w:t>
              </w:r>
              <w:r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 - 0</w:t>
              </w:r>
            </w:hyperlink>
          </w:p>
          <w:p w:rsidR="008C5A7F" w:rsidRDefault="008C5A7F" w:rsidP="008C5A7F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7" w:history="1">
              <w:r>
                <w:rPr>
                  <w:rFonts w:ascii="Arial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</w:rPr>
                <w:t>Претенденты</w:t>
              </w:r>
              <w:r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 - 0</w:t>
              </w:r>
            </w:hyperlink>
          </w:p>
          <w:p w:rsidR="008C5A7F" w:rsidRDefault="008C5A7F" w:rsidP="008C5A7F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8" w:history="1">
              <w:r>
                <w:rPr>
                  <w:rFonts w:ascii="Arial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</w:rPr>
                <w:t>Статистика посещений</w:t>
              </w:r>
            </w:hyperlink>
          </w:p>
          <w:p w:rsidR="008C5A7F" w:rsidRDefault="008C5A7F" w:rsidP="008C5A7F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9" w:history="1">
              <w:r>
                <w:rPr>
                  <w:rFonts w:ascii="Arial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</w:rPr>
                <w:t>История изменений</w:t>
              </w:r>
            </w:hyperlink>
          </w:p>
        </w:tc>
      </w:tr>
    </w:tbl>
    <w:p w:rsidR="008C5A7F" w:rsidRDefault="008C5A7F" w:rsidP="008C5A7F">
      <w:pPr>
        <w:rPr>
          <w:rFonts w:ascii="Arial" w:hAnsi="Arial" w:cs="Arial"/>
          <w:sz w:val="18"/>
          <w:szCs w:val="18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8C5A7F" w:rsidTr="008C5A7F">
        <w:trPr>
          <w:tblCellSpacing w:w="7" w:type="dxa"/>
        </w:trPr>
        <w:tc>
          <w:tcPr>
            <w:tcW w:w="0" w:type="auto"/>
            <w:shd w:val="clear" w:color="auto" w:fill="C2C9C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5A7F" w:rsidRDefault="008C5A7F">
            <w:pPr>
              <w:shd w:val="clear" w:color="auto" w:fill="C2C9CD"/>
              <w:spacing w:line="288" w:lineRule="auto"/>
              <w:outlineLvl w:val="2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10" w:history="1">
              <w:r>
                <w:rPr>
                  <w:rFonts w:ascii="Arial" w:hAnsi="Arial" w:cs="Arial"/>
                  <w:b/>
                  <w:bCs/>
                  <w:color w:val="1C50A4"/>
                  <w:sz w:val="18"/>
                  <w:szCs w:val="18"/>
                </w:rPr>
                <w:t>Акционерное общество энергетики и электрификации "Тюменьэнерго"</w:t>
              </w:r>
            </w:hyperlink>
            <w:r>
              <w:rPr>
                <w:rFonts w:ascii="Arial" w:hAnsi="Arial" w:cs="Arial"/>
                <w:color w:val="333333"/>
                <w:sz w:val="18"/>
                <w:szCs w:val="18"/>
              </w:rPr>
              <w:t xml:space="preserve">, 628412, Россия, г. Сургут, Тюменская область, ХМАО-Югра л. Университетская, д.4, </w:t>
            </w:r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приглашает принять участие в процедуре (тендере)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t>.</w:t>
            </w:r>
          </w:p>
        </w:tc>
      </w:tr>
      <w:tr w:rsidR="008C5A7F" w:rsidTr="008C5A7F">
        <w:trPr>
          <w:tblCellSpacing w:w="7" w:type="dxa"/>
        </w:trPr>
        <w:tc>
          <w:tcPr>
            <w:tcW w:w="0" w:type="auto"/>
            <w:shd w:val="clear" w:color="auto" w:fill="E9E9E9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388"/>
              <w:gridCol w:w="6939"/>
            </w:tblGrid>
            <w:tr w:rsidR="008C5A7F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8C5A7F" w:rsidRDefault="008C5A7F">
                  <w:pPr>
                    <w:spacing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Предмет конкурса (тендера):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8C5A7F" w:rsidRDefault="008C5A7F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Открытый одноэтапный конкурс без предварительного отбора на право заключения Договора на поставку передвижных дизельных электростанций для нужд филиалов АО «Тюменьэнерго».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</w: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Лот № 1.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Поставка передвижных дизельных электростанций для нужд филиалов АО «Тюменьэнерго».</w:t>
                  </w:r>
                </w:p>
              </w:tc>
            </w:tr>
            <w:tr w:rsidR="008C5A7F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8C5A7F" w:rsidRDefault="008C5A7F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Категории классификатора: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8C5A7F" w:rsidRDefault="008C5A7F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3113200 </w:t>
                  </w:r>
                  <w:hyperlink r:id="rId11" w:history="1">
                    <w:r>
                      <w:rPr>
                        <w:rFonts w:ascii="Arial" w:hAnsi="Arial" w:cs="Arial"/>
                        <w:color w:val="1C50A4"/>
                        <w:sz w:val="18"/>
                        <w:szCs w:val="18"/>
                      </w:rPr>
                      <w:t>Генераторы постоянного тока мощностью до 200 КВт (кроме единых серий)</w:t>
                    </w:r>
                  </w:hyperlink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3113212 </w:t>
                  </w:r>
                  <w:hyperlink r:id="rId12" w:history="1">
                    <w:r>
                      <w:rPr>
                        <w:rFonts w:ascii="Arial" w:hAnsi="Arial" w:cs="Arial"/>
                        <w:color w:val="1C50A4"/>
                        <w:sz w:val="18"/>
                        <w:szCs w:val="18"/>
                      </w:rPr>
                      <w:t>Электродвигатели постоянного тока специализированного назначения защищенные</w:t>
                    </w:r>
                  </w:hyperlink>
                </w:p>
              </w:tc>
            </w:tr>
            <w:tr w:rsidR="008C5A7F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8C5A7F" w:rsidRDefault="008C5A7F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Дата публикации: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8C5A7F" w:rsidRDefault="008C5A7F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18.02.2016 13:29</w:t>
                  </w:r>
                </w:p>
              </w:tc>
            </w:tr>
            <w:tr w:rsidR="008C5A7F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8C5A7F" w:rsidRDefault="008C5A7F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Сроки поставки: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8C5A7F" w:rsidRDefault="008C5A7F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29.04.2016 - 30.06.2016</w:t>
                  </w:r>
                </w:p>
              </w:tc>
            </w:tr>
            <w:tr w:rsidR="008C5A7F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8C5A7F" w:rsidRDefault="008C5A7F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Почтовый адрес заказчика: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8C5A7F" w:rsidRDefault="008C5A7F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628412, Россия, г. Сургут, Тюменская область, ХМАО-Югра л. Университетская, д.4</w:t>
                  </w:r>
                </w:p>
              </w:tc>
            </w:tr>
            <w:tr w:rsidR="008C5A7F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8C5A7F" w:rsidRDefault="008C5A7F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Местонахождение заказчика: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8C5A7F" w:rsidRDefault="008C5A7F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628408, Россия, г. Сургут, Тюменская область, ХМАО-Югра, ул. Университетская, д.4</w:t>
                  </w:r>
                </w:p>
              </w:tc>
            </w:tr>
            <w:tr w:rsidR="008C5A7F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8C5A7F" w:rsidRDefault="008C5A7F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Контактное лицо: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8C5A7F" w:rsidRDefault="008C5A7F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hyperlink r:id="rId13" w:tgtFrame="_blank" w:tooltip="Отправить личное сообщение" w:history="1">
                    <w:r>
                      <w:rPr>
                        <w:rStyle w:val="userlinkmenu"/>
                        <w:rFonts w:ascii="Arial" w:hAnsi="Arial" w:cs="Arial"/>
                        <w:color w:val="1C50A4"/>
                        <w:sz w:val="18"/>
                        <w:szCs w:val="18"/>
                      </w:rPr>
                      <w:t>Меженина Наталья Михайловна</w:t>
                    </w:r>
                  </w:hyperlink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, тел.+7 (3462) 77-64-77, </w:t>
                  </w:r>
                  <w:hyperlink r:id="rId14" w:history="1">
                    <w:r>
                      <w:rPr>
                        <w:rFonts w:ascii="Arial" w:hAnsi="Arial" w:cs="Arial"/>
                        <w:color w:val="1C50A4"/>
                        <w:sz w:val="18"/>
                        <w:szCs w:val="18"/>
                      </w:rPr>
                      <w:t>MezheninaN@id.te.ru</w:t>
                    </w:r>
                  </w:hyperlink>
                </w:p>
              </w:tc>
            </w:tr>
            <w:tr w:rsidR="008C5A7F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8C5A7F" w:rsidRDefault="008C5A7F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Конкурсная комиссия: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8C5A7F" w:rsidRDefault="008C5A7F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Назначена приказом АО «Тюменьэнерго»</w:t>
                  </w:r>
                </w:p>
              </w:tc>
            </w:tr>
            <w:tr w:rsidR="008C5A7F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8C5A7F" w:rsidRDefault="008C5A7F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Требования к участникам: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8C5A7F" w:rsidRDefault="008C5A7F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Участник закупки должен обладать гражданской правоспособностью в полном объеме для заключения и исполнения Договора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24.07.2002г. №209-ФЗ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Факт подачи Участником заявки с существенно заниженной ценой, либо получения существенно заниженной цены в ходе проведения переторжки служит основанием для дополнительной экспертизы цены на предмет ее обоснованности. Организатор закупки имеет право отправить Участнику запросы по обоснованию существенно заниженной цены.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Закупочная комиссия имеет право отклонить Коммерческую заявку Участника как несоответствующую требованиям Закупочной документации, если существенно заниженная цена, заявленная Участником, является экономически необоснованной и может повлиять на качество товара/работ/услуг, предусмотренное Закупочной документацией.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Техническое и коммерческое предложения должны соответствовать требованиям Заказчика.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>Участник, предложивший эквивалентный товар, должен в составе заявки предоставить характеристики эквивалентного товара по форме, в соответствии с требованиями технического задания.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Отсутствие в составе заявки Участника описания характеристик эквивалента по форме, в соответствии с требованиями технического задания является основанием отклонения заявки Участника.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Участник, выбранный победителем конкурса обязан передать Покупателю документы (ПТС, ПСМ, договоры купли-продажи, акты приемки-передачи и т.п.), необходимые для постановки на учет автомобильных и тракторных прицепов в органах Государственной инспекции по безопасности дорожного движения, Государственной инспекции технического надзора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Требования к благонадежности Участника, членам коллективного Участника, субподрядчика (соисполнителя/субпоставщика)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а) Участник должен дать согласие на проведение проверки благонадежности Службой экономической безопасности АО «Тюменьэнерго»;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в) деятельность Участника должна быть безубыточной за последний завершенный год;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г) экономическая деятельность Участника не должна быть приостановлена в административном порядке;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д) Участник не должен иметь задолженность по уплате налогов;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е) на имущество Участника не должен быть наложен арест;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з) отсутствие сведений об Участнике закупки и привлекаемых им субподрядчиков в реестре недобросовестных поставщиков, предусмотренным Федеральным законом от 18.07.2011г. №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05.04.2013 N 44-ФЗ "О контрактной системе в сфере закупок товаров, работ, услуг для обеспечения государственных и муниципальных нужд";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и) руководитель, а также собственники (учредители, акционеры) и бенефициары (в том числе конечные) Участника не должны быть работниками ПАО «Россети», ДЗО (ВЗО) ПАО «Россети», а также родственниками работников ПАО «Россети», ДЗО (ВЗО) ПАО «Россети»;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к) Участник не должен быть аффилирован к другим Участникам закупки;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л) отсутствие у АО «Тюменьэнерго» информации о наличие вступивших в законную силу судебных решений о недобросовестном исполнении Участником договорных обязательств;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м) отсутствие сведений о предстоящем исключении контрагента из ЕГРЮЛ/ЕГРИП;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н) отсутствие фактов предоставления Участником недостоверных сведений и документов в рамках закупочной процедуры;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«Тюменьэнерго» и оспариванию не подлежит.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«Тюменьэнерго» (СЭБ АО «Тюменьэнерго»).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 xml:space="preserve">Отсутствие за последние 3 (три) года, предшествующих дате проведения отборочного этапа по данной закупочной процедуре, фактов одностороннего отказа АО «Тюменьэнерго» от исполнения заключенного(ых) с Участником закупки договора(ов) в связи с ненадлежащим выполнением Участником договорных обязательств, в том числе когда Участник не приступил/ несвоевременно приступил к исполнению обязательств по договору либо фактов наличия соглашений о расторжении договоров с Участником по вышеуказанным причинам, а также фактов наличия вступивших в законную силу решений суда о расторжении договора; отсутствие за указанный в настоящем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>пункте период факта одностороннего отказа Участника, не связанного с виновными действиями АО «Тюменьэнерго», от исполнения заключенного(ых) с АО «Тюменьэнерго» договора (ов)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Более подробные требования к Участникам, а также требования к порядку подтверждения соответствия этим требованиям, содержатся в Конкурсной документации.</w:t>
                  </w:r>
                </w:p>
              </w:tc>
            </w:tr>
            <w:tr w:rsidR="008C5A7F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8C5A7F" w:rsidRDefault="008C5A7F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>Комплект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8C5A7F" w:rsidRDefault="008C5A7F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Конкурсную документацию Участники могут получить на Официальном сайте РФ – www.zakupki.gov.ru, электронно- торговой площадке - http://www.b2b-MRSK.ru/, а также на сайте Заказчика по адресу: www.te.ru в разделе «Закупки» и доступна для ознакомления без взимания платы.</w:t>
                  </w:r>
                </w:p>
              </w:tc>
            </w:tr>
            <w:tr w:rsidR="008C5A7F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8C5A7F" w:rsidRDefault="008C5A7F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Конкурсная документация: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8C5A7F" w:rsidRDefault="008C5A7F" w:rsidP="008C5A7F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hyperlink r:id="rId15" w:tgtFrame="_blank" w:history="1">
                    <w:r>
                      <w:rPr>
                        <w:rFonts w:ascii="Arial" w:hAnsi="Arial" w:cs="Arial"/>
                        <w:color w:val="1C50A4"/>
                        <w:sz w:val="18"/>
                        <w:szCs w:val="18"/>
                      </w:rPr>
                      <w:t xml:space="preserve">Скачать файл </w:t>
                    </w:r>
                    <w:r>
                      <w:rPr>
                        <w:rFonts w:ascii="Arial" w:hAnsi="Arial" w:cs="Arial"/>
                        <w:b/>
                        <w:bCs/>
                        <w:color w:val="1C50A4"/>
                        <w:sz w:val="18"/>
                        <w:szCs w:val="18"/>
                      </w:rPr>
                      <w:t>КД_поставка.7z</w:t>
                    </w:r>
                  </w:hyperlink>
                  <w:r>
                    <w:rPr>
                      <w:rFonts w:ascii="Arial" w:hAnsi="Arial" w:cs="Arial"/>
                      <w:sz w:val="18"/>
                      <w:szCs w:val="18"/>
                    </w:rPr>
                    <w:t> (11.2 МБ)</w:t>
                  </w:r>
                </w:p>
                <w:p w:rsidR="008C5A7F" w:rsidRDefault="008C5A7F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hyperlink r:id="rId16" w:history="1">
                    <w:r>
                      <w:rPr>
                        <w:rFonts w:ascii="Arial" w:hAnsi="Arial" w:cs="Arial"/>
                        <w:b/>
                        <w:bCs/>
                        <w:color w:val="1C50A4"/>
                        <w:sz w:val="18"/>
                        <w:szCs w:val="18"/>
                      </w:rPr>
                      <w:t>Редактировать конкурсную документацию</w:t>
                    </w:r>
                  </w:hyperlink>
                </w:p>
                <w:p w:rsidR="008C5A7F" w:rsidRDefault="008C5A7F" w:rsidP="008C5A7F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hyperlink r:id="rId17" w:tgtFrame="signature" w:history="1">
                    <w:r>
                      <w:rPr>
                        <w:rFonts w:ascii="Arial" w:hAnsi="Arial" w:cs="Arial"/>
                        <w:color w:val="1C50A4"/>
                        <w:sz w:val="18"/>
                        <w:szCs w:val="18"/>
                      </w:rPr>
                      <w:t>Подписана ЭП</w:t>
                    </w:r>
                  </w:hyperlink>
                </w:p>
              </w:tc>
            </w:tr>
            <w:tr w:rsidR="008C5A7F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8C5A7F" w:rsidRDefault="008C5A7F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Порядок предоставления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8C5A7F" w:rsidRDefault="008C5A7F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Конкурсная документация предоставляется без взимания платы в форме электронного документа на сайте системы B2B-Center (www.b2b-center.ru), начиная с даты размещения закупки.</w:t>
                  </w:r>
                </w:p>
              </w:tc>
            </w:tr>
            <w:tr w:rsidR="008C5A7F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8C5A7F" w:rsidRDefault="008C5A7F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Обеспечение конкурсных заявок, кроме банковских гарантий: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8C5A7F" w:rsidRDefault="008C5A7F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Финансовое обеспечение участия в процедуре закупки в форме задатка в размере не менее 3% от начальной цены лота (с учетом налогов).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Задаток должен быть зачислен на расчетный счет Заказчика до момента окончания срока подачи заявок на участие в процедуре закупки. В противном случае задаток считается невнесенным и такая заявка отклоняется от дальнейшего рассмотрения.</w:t>
                  </w:r>
                </w:p>
              </w:tc>
            </w:tr>
            <w:tr w:rsidR="008C5A7F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8C5A7F" w:rsidRDefault="008C5A7F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Конкурсные заявки: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8C5A7F" w:rsidRDefault="008C5A7F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</w:r>
                </w:p>
              </w:tc>
            </w:tr>
            <w:tr w:rsidR="008C5A7F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8C5A7F" w:rsidRDefault="008C5A7F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При выборе победителя учитывается: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8C5A7F" w:rsidRDefault="008C5A7F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Цена с НДС</w:t>
                  </w:r>
                </w:p>
              </w:tc>
            </w:tr>
            <w:tr w:rsidR="008C5A7F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8C5A7F" w:rsidRDefault="008C5A7F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Место вскрытия конвертов: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8C5A7F" w:rsidRDefault="008C5A7F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Вскрытие конвертов с заявками состоится на сайте системы электронных торгов группы B2B-Center (www.b2b-center.ru).</w:t>
                  </w:r>
                </w:p>
              </w:tc>
            </w:tr>
            <w:tr w:rsidR="008C5A7F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8C5A7F" w:rsidRDefault="008C5A7F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Дата окончания подачи заявок: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8C5A7F" w:rsidRDefault="008C5A7F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Вскрытие конвертов с заявками состоится </w:t>
                  </w: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09.03.2016 в 14:00 по московскому времени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.</w:t>
                  </w:r>
                </w:p>
              </w:tc>
            </w:tr>
            <w:tr w:rsidR="008C5A7F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8C5A7F" w:rsidRDefault="008C5A7F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Дата рассмотрения заявок: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8C5A7F" w:rsidRDefault="008C5A7F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29.03.2016 12:00</w:t>
                  </w:r>
                </w:p>
              </w:tc>
            </w:tr>
            <w:tr w:rsidR="008C5A7F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8C5A7F" w:rsidRDefault="008C5A7F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Место рассмотрения заявок: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8C5A7F" w:rsidRDefault="008C5A7F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628408, Россия, г. Сургут, Тюменская область, ХМАО-Югра, ул. Университетская, д.4</w:t>
                  </w:r>
                </w:p>
              </w:tc>
            </w:tr>
            <w:tr w:rsidR="008C5A7F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8C5A7F" w:rsidRDefault="008C5A7F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Дата и время подведения итогов: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8C5A7F" w:rsidRDefault="008C5A7F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08.04.2016 12:00</w:t>
                  </w:r>
                </w:p>
              </w:tc>
            </w:tr>
            <w:tr w:rsidR="008C5A7F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8C5A7F" w:rsidRDefault="008C5A7F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Место подведения итогов: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8C5A7F" w:rsidRDefault="008C5A7F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628408, Россия, г. Сургут, Тюменская область, ХМАО-Югра, ул. Университетская, д.4</w:t>
                  </w:r>
                </w:p>
              </w:tc>
            </w:tr>
            <w:tr w:rsidR="008C5A7F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8C5A7F" w:rsidRDefault="008C5A7F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Критерии выбора победителя и сроки заключения договора: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8C5A7F" w:rsidRDefault="008C5A7F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Конкурсная комиссия на своем заседании определяет Победителя Конкурса как Участника, Конкурсная заявка которого заняла первое место в итоговой ранжировке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 Договор заключается с каждым филиалом отдельно в срок не ранее чем через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>десять календарных дней, но не более двадцати рабочих дней со дня подписания протокола о результатах конкурса, за исключением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Договоры должны быть заключены в течение 20 рабочих дней со дня вступления в силу решения антимонопольного органа или судебного акта, предусматривающего заключение договора</w:t>
                  </w:r>
                </w:p>
              </w:tc>
            </w:tr>
            <w:tr w:rsidR="008C5A7F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8C5A7F" w:rsidRDefault="008C5A7F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>Лимитная (начальная) цена закупки: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8C5A7F" w:rsidRDefault="008C5A7F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Лот № 1. 49 563 744,15 (цена с НДС)</w:t>
                  </w:r>
                </w:p>
              </w:tc>
            </w:tr>
            <w:tr w:rsidR="008C5A7F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8C5A7F" w:rsidRDefault="008C5A7F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Переторжка: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8C5A7F" w:rsidRDefault="008C5A7F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Организатор конкурса имеет право воспользоваться правом на проведение переторжки.</w:t>
                  </w:r>
                </w:p>
              </w:tc>
            </w:tr>
            <w:tr w:rsidR="008C5A7F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8C5A7F" w:rsidRDefault="008C5A7F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Поставщик не должен находиться в реестре недобросовестных поставщиков: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8C5A7F" w:rsidRDefault="008C5A7F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Да</w:t>
                  </w:r>
                </w:p>
              </w:tc>
            </w:tr>
            <w:tr w:rsidR="008C5A7F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8C5A7F" w:rsidRDefault="008C5A7F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Дополнительная информация о конкурсе: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8C5A7F" w:rsidRDefault="008C5A7F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Обеспечение исполнения обязательств по договору: в форме финансового обеспечения (перечисление денежных средств) в размере не менее 3% от суммы договора с учетом налогов по каждому филиалу Заказчика, с которым заключается договор.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Срок внесения/ предоставления: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Обеспечение исполнения договора должно быть предоставлено Заказчику до даты заключения договора.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Информация о закупке размещена на Официальном сайте РФ – www.zakupki.gov.ru, на электронно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Перед окончательным определением победителя Организатор конкурса вправе потребовать от любого участника конкурса, занявшего одно из верхних мест в ранжировке, прохождения постквалификации – подтверждения его соответствия квалификационным требованиям. Постквалификация проводится по критериям, указанным в Конкурсной документации. Постквалификация может проводиться как по всем критериям, так и выборочно. Отказ Участника от проведения постквалификации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Подробная информация с указанием количества поставляемого товара, объема выполняемых работ, оказываемых услуг, места поставки товара, выполнения работ, оказания услуг указана в приложениях №1, № 2 к конкурсной документации «Техническое задание», «Проект договора».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 xml:space="preserve">Дополнительная информация о Конкурсе может быть получена: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по организационным вопросам: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Меженина Наталья Михайловна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>тел. (3462) 77-64-77,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е-mail: MezheninaN@id.te.ru;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по техническим вопросам: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 xml:space="preserve">Добротворская Лариса Владимировна,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 xml:space="preserve">тел.: 8(3462) 77-61-19,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e-mail: DobrotvorskayaL@id.te.ru</w:t>
                  </w:r>
                </w:p>
              </w:tc>
            </w:tr>
            <w:tr w:rsidR="008C5A7F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8C5A7F" w:rsidRDefault="008C5A7F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>Адрес места поставки товара, проведения работ или оказания услуг: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8C5A7F" w:rsidRDefault="008C5A7F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hyperlink w:history="1">
                    <w:r>
                      <w:rPr>
                        <w:rFonts w:ascii="Arial" w:hAnsi="Arial" w:cs="Arial"/>
                        <w:color w:val="1C50A4"/>
                        <w:sz w:val="18"/>
                        <w:szCs w:val="18"/>
                      </w:rPr>
                      <w:t>628408, Российская Федерация, г. Сургут, Тюменская область, ХМАО-Югра л. Университетская, д.4</w:t>
                    </w:r>
                  </w:hyperlink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pict/>
                  </w:r>
                </w:p>
              </w:tc>
            </w:tr>
            <w:tr w:rsidR="008C5A7F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8C5A7F" w:rsidRDefault="008C5A7F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Выгрузка на ОС: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50"/>
                    <w:gridCol w:w="3399"/>
                  </w:tblGrid>
                  <w:tr w:rsidR="008C5A7F">
                    <w:trPr>
                      <w:tblCellSpacing w:w="15" w:type="dxa"/>
                    </w:trPr>
                    <w:tc>
                      <w:tcPr>
                        <w:tcW w:w="3750" w:type="dxa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8C5A7F" w:rsidRDefault="008C5A7F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pict/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Извещение [</w:t>
                        </w:r>
                        <w:hyperlink r:id="rId18" w:history="1"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</w:rPr>
                            <w:t>XML</w:t>
                          </w:r>
                        </w:hyperlink>
                        <w:r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 xml:space="preserve">] </w:t>
                        </w:r>
                      </w:p>
                      <w:p w:rsidR="008C5A7F" w:rsidRDefault="008C5A7F">
                        <w:pPr>
                          <w:pStyle w:val="a4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Style w:val="aux1"/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Выгружено</w:t>
                        </w:r>
                        <w:r>
                          <w:rPr>
                            <w:rFonts w:ascii="Arial" w:hAnsi="Arial" w:cs="Arial"/>
                            <w:color w:val="006600"/>
                            <w:sz w:val="18"/>
                            <w:szCs w:val="18"/>
                          </w:rPr>
                          <w:br/>
                        </w:r>
                        <w:r>
                          <w:rPr>
                            <w:rStyle w:val="aux1"/>
                            <w:rFonts w:ascii="Arial" w:hAnsi="Arial" w:cs="Arial"/>
                            <w:sz w:val="18"/>
                            <w:szCs w:val="18"/>
                          </w:rPr>
                          <w:t>18.02.2016 13:50:25 (версия 1)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[</w:t>
                        </w:r>
                        <w:hyperlink r:id="rId19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Выгрузить повторно</w:t>
                          </w:r>
                        </w:hyperlink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] </w:t>
                        </w:r>
                      </w:p>
                      <w:p w:rsidR="008C5A7F" w:rsidRDefault="008C5A7F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Номер извещения на ОС:</w:t>
                        </w:r>
                      </w:p>
                      <w:p w:rsidR="008C5A7F" w:rsidRDefault="008C5A7F" w:rsidP="008C5A7F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31603333696 [</w:t>
                        </w:r>
                        <w:hyperlink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Редактировать</w:t>
                          </w:r>
                        </w:hyperlink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]</w:t>
                        </w:r>
                      </w:p>
                      <w:p w:rsidR="008C5A7F" w:rsidRDefault="008C5A7F" w:rsidP="008C5A7F">
                        <w:pPr>
                          <w:rPr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</w:pPr>
                        <w:r>
                          <w:rPr>
                            <w:rStyle w:val="gray-text"/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  <w:t>Пример: 31300123456</w:t>
                        </w:r>
                        <w:r>
                          <w:rPr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:rsidR="008C5A7F" w:rsidRDefault="008C5A7F" w:rsidP="008C5A7F">
                        <w:pPr>
                          <w:pStyle w:val="z-"/>
                        </w:pPr>
                        <w:r>
                          <w:t>Начало формы</w:t>
                        </w:r>
                      </w:p>
                      <w:p w:rsidR="008C5A7F" w:rsidRDefault="008C5A7F" w:rsidP="008C5A7F">
                        <w:pPr>
                          <w:rPr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7" type="#_x0000_t75" style="width:1in;height:18pt" o:ole="">
                              <v:imagedata r:id="rId20" o:title=""/>
                            </v:shape>
                            <w:control r:id="rId21" w:name="DefaultOcxName" w:shapeid="_x0000_i1037"/>
                          </w:object>
                        </w:r>
                        <w:r>
                          <w:rPr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  <w:object w:dxaOrig="1440" w:dyaOrig="1440">
                            <v:shape id="_x0000_i1036" type="#_x0000_t75" style="width:1in;height:18pt" o:ole="">
                              <v:imagedata r:id="rId22" o:title=""/>
                            </v:shape>
                            <w:control r:id="rId23" w:name="DefaultOcxName1" w:shapeid="_x0000_i1036"/>
                          </w:object>
                        </w:r>
                        <w:r>
                          <w:rPr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  <w:object w:dxaOrig="1440" w:dyaOrig="1440">
                            <v:shape id="_x0000_i1035" type="#_x0000_t75" style="width:54pt;height:22.5pt" o:ole="">
                              <v:imagedata r:id="rId24" o:title=""/>
                            </v:shape>
                            <w:control r:id="rId25" w:name="DefaultOcxName2" w:shapeid="_x0000_i1035"/>
                          </w:object>
                        </w:r>
                      </w:p>
                      <w:p w:rsidR="008C5A7F" w:rsidRDefault="008C5A7F" w:rsidP="008C5A7F">
                        <w:pPr>
                          <w:pStyle w:val="z-1"/>
                        </w:pPr>
                        <w:r>
                          <w:t>Конец формы</w:t>
                        </w:r>
                      </w:p>
                      <w:p w:rsidR="008C5A7F" w:rsidRDefault="008C5A7F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750" w:type="dxa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8C5A7F" w:rsidRDefault="008C5A7F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Протоколы</w:t>
                        </w:r>
                      </w:p>
                      <w:p w:rsidR="008C5A7F" w:rsidRDefault="008C5A7F">
                        <w:pPr>
                          <w:pStyle w:val="gray-text1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Протоколы отсутствуют</w:t>
                        </w:r>
                      </w:p>
                    </w:tc>
                  </w:tr>
                </w:tbl>
                <w:p w:rsidR="008C5A7F" w:rsidRDefault="008C5A7F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8C5A7F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8C5A7F" w:rsidRDefault="008C5A7F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Дата последнего редактирования: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8C5A7F" w:rsidRDefault="008C5A7F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18.02.2016 13:28, </w:t>
                  </w:r>
                  <w:hyperlink r:id="rId26" w:tgtFrame="_blank" w:tooltip="Отправить личное сообщение" w:history="1">
                    <w:r>
                      <w:rPr>
                        <w:rStyle w:val="userlinkmenu"/>
                        <w:rFonts w:ascii="Arial" w:hAnsi="Arial" w:cs="Arial"/>
                        <w:color w:val="1C50A4"/>
                        <w:sz w:val="18"/>
                        <w:szCs w:val="18"/>
                      </w:rPr>
                      <w:t>Меженина Наталья Михайловна</w:t>
                    </w:r>
                  </w:hyperlink>
                </w:p>
              </w:tc>
            </w:tr>
            <w:tr w:rsidR="008C5A7F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8C5A7F" w:rsidRDefault="008C5A7F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Информация о подписи: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8C5A7F" w:rsidRDefault="008C5A7F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hyperlink r:id="rId27" w:tgtFrame="signature" w:history="1">
                    <w:r>
                      <w:rPr>
                        <w:rFonts w:ascii="Arial" w:hAnsi="Arial" w:cs="Arial"/>
                        <w:color w:val="1C50A4"/>
                        <w:sz w:val="18"/>
                        <w:szCs w:val="18"/>
                      </w:rPr>
                      <w:t>Подписано ЭП</w:t>
                    </w:r>
                  </w:hyperlink>
                </w:p>
              </w:tc>
            </w:tr>
          </w:tbl>
          <w:p w:rsidR="008C5A7F" w:rsidRDefault="008C5A7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F259DB" w:rsidRPr="003216DF" w:rsidRDefault="00F259DB" w:rsidP="003216DF">
      <w:bookmarkStart w:id="0" w:name="_GoBack"/>
      <w:bookmarkEnd w:id="0"/>
    </w:p>
    <w:sectPr w:rsidR="00F259DB" w:rsidRPr="003216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349"/>
    <w:rsid w:val="000162D7"/>
    <w:rsid w:val="003216DF"/>
    <w:rsid w:val="00543349"/>
    <w:rsid w:val="007D3292"/>
    <w:rsid w:val="008C5A7F"/>
    <w:rsid w:val="009655C0"/>
    <w:rsid w:val="00F259DB"/>
    <w:rsid w:val="00F34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908DC3-BBDC-431E-906C-120608BCB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D3292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3292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7D3292"/>
    <w:rPr>
      <w:b/>
      <w:bCs/>
    </w:rPr>
  </w:style>
  <w:style w:type="paragraph" w:styleId="a4">
    <w:name w:val="Normal (Web)"/>
    <w:basedOn w:val="a"/>
    <w:uiPriority w:val="99"/>
    <w:semiHidden/>
    <w:unhideWhenUsed/>
    <w:rsid w:val="007D3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g1">
    <w:name w:val="bg1"/>
    <w:basedOn w:val="a0"/>
    <w:rsid w:val="007D3292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7D3292"/>
  </w:style>
  <w:style w:type="character" w:customStyle="1" w:styleId="floathint-marker">
    <w:name w:val="floathint-marker"/>
    <w:basedOn w:val="a0"/>
    <w:rsid w:val="007D3292"/>
  </w:style>
  <w:style w:type="character" w:customStyle="1" w:styleId="aux1">
    <w:name w:val="aux1"/>
    <w:basedOn w:val="a0"/>
    <w:rsid w:val="007D3292"/>
    <w:rPr>
      <w:color w:val="006600"/>
    </w:rPr>
  </w:style>
  <w:style w:type="character" w:customStyle="1" w:styleId="imp1">
    <w:name w:val="imp1"/>
    <w:basedOn w:val="a0"/>
    <w:rsid w:val="007D3292"/>
    <w:rPr>
      <w:color w:val="FF0000"/>
    </w:rPr>
  </w:style>
  <w:style w:type="character" w:customStyle="1" w:styleId="gray-text">
    <w:name w:val="gray-text"/>
    <w:basedOn w:val="a0"/>
    <w:rsid w:val="007D3292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7D329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7D3292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7D329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7D3292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gray-text1">
    <w:name w:val="gray-text1"/>
    <w:basedOn w:val="a"/>
    <w:rsid w:val="007D3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61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21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7551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2088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96500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9633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328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66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49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8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1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8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3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53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105071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196564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968949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333382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410886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251381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5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59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0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32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9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87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1959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1839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1367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6170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2229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68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33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7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72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5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3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_tender.html?id=48285&amp;show=statistics" TargetMode="External"/><Relationship Id="rId13" Type="http://schemas.openxmlformats.org/officeDocument/2006/relationships/hyperlink" Target="http://www.b2b-mrsk.ru/popups/send_message.html?action=send&amp;to=239&amp;subject=%D0%92%D0%BE%D0%BF%D1%80%D0%BE%D1%81+%D0%BF%D0%BE+%D0%BA%D0%BE%D0%BD%D0%BA%D1%83%D1%80%D1%81%D1%83+%E2%84%96+48285" TargetMode="External"/><Relationship Id="rId18" Type="http://schemas.openxmlformats.org/officeDocument/2006/relationships/hyperlink" Target="http://www.b2b-mrsk.ru/market/view_tender.html?id=48285&amp;zgr=get_xml" TargetMode="External"/><Relationship Id="rId26" Type="http://schemas.openxmlformats.org/officeDocument/2006/relationships/hyperlink" Target="http://www.b2b-mrsk.ru/popups/send_message.html?action=send&amp;to=239" TargetMode="External"/><Relationship Id="rId3" Type="http://schemas.openxmlformats.org/officeDocument/2006/relationships/webSettings" Target="webSettings.xml"/><Relationship Id="rId21" Type="http://schemas.openxmlformats.org/officeDocument/2006/relationships/control" Target="activeX/activeX1.xml"/><Relationship Id="rId7" Type="http://schemas.openxmlformats.org/officeDocument/2006/relationships/hyperlink" Target="http://www.b2b-mrsk.ru/market/edit_tender.html?id=48285&amp;action=send_letters" TargetMode="External"/><Relationship Id="rId12" Type="http://schemas.openxmlformats.org/officeDocument/2006/relationships/hyperlink" Target="http://www.b2b-mrsk.ru/market/list_tenders.html?all=0&amp;cat_id=43113212&amp;open=1" TargetMode="External"/><Relationship Id="rId17" Type="http://schemas.openxmlformats.org/officeDocument/2006/relationships/hyperlink" Target="http://www.b2b-mrsk.ru/market/view_tender.html?id=48285&amp;action=signed_doc&amp;key=docs" TargetMode="External"/><Relationship Id="rId25" Type="http://schemas.openxmlformats.org/officeDocument/2006/relationships/control" Target="activeX/activeX3.xml"/><Relationship Id="rId2" Type="http://schemas.openxmlformats.org/officeDocument/2006/relationships/settings" Target="settings.xml"/><Relationship Id="rId16" Type="http://schemas.openxmlformats.org/officeDocument/2006/relationships/hyperlink" Target="http://www.b2b-mrsk.ru/market/edit_tender.html?id=48285&amp;action=docs" TargetMode="External"/><Relationship Id="rId20" Type="http://schemas.openxmlformats.org/officeDocument/2006/relationships/image" Target="media/image1.wmf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48285&amp;action=invitations" TargetMode="External"/><Relationship Id="rId11" Type="http://schemas.openxmlformats.org/officeDocument/2006/relationships/hyperlink" Target="http://www.b2b-mrsk.ru/market/list_tenders.html?all=0&amp;cat_id=43113200&amp;open=1" TargetMode="External"/><Relationship Id="rId24" Type="http://schemas.openxmlformats.org/officeDocument/2006/relationships/image" Target="media/image3.wmf"/><Relationship Id="rId5" Type="http://schemas.openxmlformats.org/officeDocument/2006/relationships/hyperlink" Target="http://www.b2b-mrsk.ru/market/view_tender.html?id=48285&amp;action=explanation" TargetMode="External"/><Relationship Id="rId15" Type="http://schemas.openxmlformats.org/officeDocument/2006/relationships/hyperlink" Target="http://www.b2b-mrsk.ru/download.html?file=file%2F46180716.7z&amp;title=%D0%9A%D0%94_%D0%BF%D0%BE%D1%81%D1%82%D0%B0%D0%B2%D0%BA%D0%B0.7z" TargetMode="External"/><Relationship Id="rId23" Type="http://schemas.openxmlformats.org/officeDocument/2006/relationships/control" Target="activeX/activeX2.xml"/><Relationship Id="rId28" Type="http://schemas.openxmlformats.org/officeDocument/2006/relationships/fontTable" Target="fontTable.xml"/><Relationship Id="rId10" Type="http://schemas.openxmlformats.org/officeDocument/2006/relationships/hyperlink" Target="http://www.b2b-mrsk.ru/firms/aktsionernoe-obshchestvo-energetiki-i-elektrifikatsii-tiumenenergo/247/" TargetMode="External"/><Relationship Id="rId19" Type="http://schemas.openxmlformats.org/officeDocument/2006/relationships/hyperlink" Target="http://www.b2b-mrsk.ru/market/view_tender.html?id=48285&amp;zgr=add_to_queue" TargetMode="External"/><Relationship Id="rId4" Type="http://schemas.openxmlformats.org/officeDocument/2006/relationships/hyperlink" Target="http://www.b2b-mrsk.ru/market/view_tender.html?id=48285&amp;show=lots" TargetMode="External"/><Relationship Id="rId9" Type="http://schemas.openxmlformats.org/officeDocument/2006/relationships/hyperlink" Target="http://www.b2b-mrsk.ru/market/view_tender.html?id=48285&amp;show=changes" TargetMode="External"/><Relationship Id="rId14" Type="http://schemas.openxmlformats.org/officeDocument/2006/relationships/hyperlink" Target="mailto:MezheninaN@id.te.ru" TargetMode="External"/><Relationship Id="rId22" Type="http://schemas.openxmlformats.org/officeDocument/2006/relationships/image" Target="media/image2.wmf"/><Relationship Id="rId27" Type="http://schemas.openxmlformats.org/officeDocument/2006/relationships/hyperlink" Target="http://www.b2b-mrsk.ru/market/view_tender.html?id=48285&amp;action=signed_doc&amp;key=tender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2285</Words>
  <Characters>13028</Characters>
  <Application>Microsoft Office Word</Application>
  <DocSecurity>0</DocSecurity>
  <Lines>108</Lines>
  <Paragraphs>30</Paragraphs>
  <ScaleCrop>false</ScaleCrop>
  <Company>te</Company>
  <LinksUpToDate>false</LinksUpToDate>
  <CharactersWithSpaces>15283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Меженина Наталья Михайловна</dc:creator>
  <cp:keywords/>
  <dc:description/>
  <cp:lastModifiedBy>Меженина Наталья Михайловна</cp:lastModifiedBy>
  <cp:revision>7</cp:revision>
  <dcterms:created xsi:type="dcterms:W3CDTF">2015-09-29T10:03:00Z</dcterms:created>
  <dcterms:modified xsi:type="dcterms:W3CDTF">2016-02-18T11:33:00Z</dcterms:modified>
</cp:coreProperties>
</file>