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2AB" w:rsidRDefault="00DF32AB" w:rsidP="00DF32AB">
      <w:pPr>
        <w:spacing w:after="0" w:line="240" w:lineRule="auto"/>
        <w:outlineLvl w:val="0"/>
        <w:rPr>
          <w:rFonts w:ascii="Arial" w:eastAsia="Times New Roman" w:hAnsi="Arial" w:cs="Arial"/>
          <w:b/>
          <w:bCs/>
          <w:color w:val="000000"/>
          <w:kern w:val="36"/>
          <w:sz w:val="24"/>
          <w:szCs w:val="24"/>
          <w:lang w:eastAsia="ru-RU"/>
        </w:rPr>
      </w:pPr>
      <w:r w:rsidRPr="00DF32AB">
        <w:rPr>
          <w:rFonts w:ascii="Arial" w:eastAsia="Times New Roman" w:hAnsi="Arial" w:cs="Arial"/>
          <w:b/>
          <w:bCs/>
          <w:color w:val="000000"/>
          <w:kern w:val="36"/>
          <w:sz w:val="24"/>
          <w:szCs w:val="24"/>
          <w:lang w:eastAsia="ru-RU"/>
        </w:rPr>
        <w:t>Запрос предложений № 907276</w:t>
      </w:r>
      <w:r w:rsidRPr="00DF32AB">
        <w:rPr>
          <w:rFonts w:ascii="Arial" w:eastAsia="Times New Roman" w:hAnsi="Arial" w:cs="Arial"/>
          <w:b/>
          <w:bCs/>
          <w:color w:val="000000"/>
          <w:kern w:val="36"/>
          <w:sz w:val="24"/>
          <w:szCs w:val="24"/>
          <w:lang w:eastAsia="ru-RU"/>
        </w:rPr>
        <w:br/>
        <w:t>Открытый запрос предложений на право заключения договора на оказание автотранспортных услуг специальной техникой для нужд филиала АО "</w:t>
      </w:r>
      <w:proofErr w:type="spellStart"/>
      <w:r w:rsidRPr="00DF32AB">
        <w:rPr>
          <w:rFonts w:ascii="Arial" w:eastAsia="Times New Roman" w:hAnsi="Arial" w:cs="Arial"/>
          <w:b/>
          <w:bCs/>
          <w:color w:val="000000"/>
          <w:kern w:val="36"/>
          <w:sz w:val="24"/>
          <w:szCs w:val="24"/>
          <w:lang w:eastAsia="ru-RU"/>
        </w:rPr>
        <w:t>Тюменьэнерго</w:t>
      </w:r>
      <w:proofErr w:type="spellEnd"/>
      <w:r w:rsidRPr="00DF32AB">
        <w:rPr>
          <w:rFonts w:ascii="Arial" w:eastAsia="Times New Roman" w:hAnsi="Arial" w:cs="Arial"/>
          <w:b/>
          <w:bCs/>
          <w:color w:val="000000"/>
          <w:kern w:val="36"/>
          <w:sz w:val="24"/>
          <w:szCs w:val="24"/>
          <w:lang w:eastAsia="ru-RU"/>
        </w:rPr>
        <w:t>" Ноябрьские электрические сети в 2018 год</w:t>
      </w:r>
    </w:p>
    <w:p w:rsidR="00DF32AB" w:rsidRPr="00DF32AB" w:rsidRDefault="00DF32AB" w:rsidP="00DF32AB">
      <w:pPr>
        <w:spacing w:after="0" w:line="240" w:lineRule="auto"/>
        <w:outlineLvl w:val="0"/>
        <w:rPr>
          <w:rFonts w:ascii="Arial" w:eastAsia="Times New Roman" w:hAnsi="Arial" w:cs="Arial"/>
          <w:b/>
          <w:bCs/>
          <w:color w:val="000000"/>
          <w:kern w:val="36"/>
          <w:sz w:val="24"/>
          <w:szCs w:val="24"/>
          <w:lang w:eastAsia="ru-RU"/>
        </w:rPr>
      </w:pPr>
      <w:bookmarkStart w:id="0" w:name="_GoBack"/>
      <w:bookmarkEnd w:id="0"/>
    </w:p>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Приём заявок завершается 03.11.2017 в 08:00 по московскому времени</w:t>
      </w:r>
      <w:r w:rsidRPr="00DF32AB">
        <w:rPr>
          <w:rFonts w:ascii="Arial" w:eastAsia="Times New Roman" w:hAnsi="Arial" w:cs="Arial"/>
          <w:color w:val="E4002B"/>
          <w:sz w:val="18"/>
          <w:szCs w:val="18"/>
          <w:lang w:eastAsia="ru-RU"/>
        </w:rPr>
        <w:t xml:space="preserve">  (через 15 суток, 1 час, 2 минуты и 46 секунд) </w:t>
      </w:r>
      <w:r w:rsidRPr="00DF32AB">
        <w:rPr>
          <w:rFonts w:ascii="Arial" w:eastAsia="Times New Roman" w:hAnsi="Arial" w:cs="Arial"/>
          <w:vanish/>
          <w:color w:val="E4002B"/>
          <w:sz w:val="18"/>
          <w:szCs w:val="18"/>
          <w:lang w:eastAsia="ru-RU"/>
        </w:rPr>
        <w:t xml:space="preserve">(завершён) </w:t>
      </w:r>
      <w:r w:rsidRPr="00DF32AB">
        <w:rPr>
          <w:rFonts w:ascii="Arial" w:eastAsia="Times New Roman" w:hAnsi="Arial" w:cs="Arial"/>
          <w:vanish/>
          <w:color w:val="E4002B"/>
          <w:sz w:val="18"/>
          <w:szCs w:val="18"/>
          <w:lang w:eastAsia="ru-RU"/>
        </w:rPr>
        <w:br/>
      </w:r>
      <w:r w:rsidRPr="00DF32AB">
        <w:rPr>
          <w:rFonts w:ascii="Arial" w:eastAsia="Times New Roman" w:hAnsi="Arial" w:cs="Arial"/>
          <w:b/>
          <w:bCs/>
          <w:vanish/>
          <w:color w:val="E4002B"/>
          <w:sz w:val="18"/>
          <w:szCs w:val="18"/>
          <w:lang w:eastAsia="ru-RU"/>
        </w:rPr>
        <w:t>Не удалось обновить дату и время окончания процедуры! Проверьте соединение с интернетом и обновите страницу!</w:t>
      </w:r>
      <w:r w:rsidRPr="00DF32AB">
        <w:rPr>
          <w:rFonts w:ascii="Arial" w:eastAsia="Times New Roman" w:hAnsi="Arial" w:cs="Arial"/>
          <w:vanish/>
          <w:color w:val="E4002B"/>
          <w:sz w:val="18"/>
          <w:szCs w:val="18"/>
          <w:lang w:eastAsia="ru-RU"/>
        </w:rPr>
        <w:t xml:space="preserve"> </w:t>
      </w:r>
      <w:r w:rsidRPr="00DF32AB">
        <w:rPr>
          <w:rFonts w:ascii="Arial" w:eastAsia="Times New Roman" w:hAnsi="Arial" w:cs="Arial"/>
          <w:color w:val="000000"/>
          <w:sz w:val="18"/>
          <w:szCs w:val="18"/>
          <w:lang w:eastAsia="ru-RU"/>
        </w:rPr>
        <w:t>.</w:t>
      </w:r>
    </w:p>
    <w:p w:rsidR="00DF32AB" w:rsidRPr="00DF32AB" w:rsidRDefault="00DF32AB" w:rsidP="00DF32AB">
      <w:pPr>
        <w:numPr>
          <w:ilvl w:val="0"/>
          <w:numId w:val="1"/>
        </w:numPr>
        <w:pBdr>
          <w:bottom w:val="single" w:sz="12" w:space="4" w:color="EBEBEB"/>
        </w:pBdr>
        <w:spacing w:after="0" w:line="240" w:lineRule="auto"/>
        <w:ind w:left="0" w:firstLine="0"/>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F32AB" w:rsidRPr="00DF32AB" w:rsidTr="00DF32A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F32AB" w:rsidRPr="00DF32AB">
              <w:trPr>
                <w:tblCellSpacing w:w="7" w:type="dxa"/>
              </w:trPr>
              <w:tc>
                <w:tcPr>
                  <w:tcW w:w="0" w:type="auto"/>
                  <w:shd w:val="clear" w:color="auto" w:fill="C7CCD3"/>
                  <w:tcMar>
                    <w:top w:w="75" w:type="dxa"/>
                    <w:left w:w="75" w:type="dxa"/>
                    <w:bottom w:w="75" w:type="dxa"/>
                    <w:right w:w="75" w:type="dxa"/>
                  </w:tcMar>
                  <w:hideMark/>
                </w:tcPr>
                <w:p w:rsidR="00DF32AB" w:rsidRPr="00DF32AB" w:rsidRDefault="00DF32AB" w:rsidP="00DF32AB">
                  <w:pPr>
                    <w:shd w:val="clear" w:color="auto" w:fill="C7CCD3"/>
                    <w:spacing w:after="0" w:line="240" w:lineRule="auto"/>
                    <w:outlineLvl w:val="2"/>
                    <w:rPr>
                      <w:rFonts w:ascii="Arial" w:eastAsia="Times New Roman" w:hAnsi="Arial" w:cs="Arial"/>
                      <w:vanish/>
                      <w:color w:val="333333"/>
                      <w:sz w:val="18"/>
                      <w:szCs w:val="18"/>
                      <w:lang w:eastAsia="ru-RU"/>
                    </w:rPr>
                  </w:pPr>
                  <w:r w:rsidRPr="00DF32AB">
                    <w:rPr>
                      <w:rFonts w:ascii="Arial" w:eastAsia="Times New Roman" w:hAnsi="Arial" w:cs="Arial"/>
                      <w:color w:val="333333"/>
                      <w:sz w:val="18"/>
                      <w:szCs w:val="18"/>
                      <w:lang w:eastAsia="ru-RU"/>
                    </w:rPr>
                    <w:t>Открытый запрос предложений на право заключения договора на оказание автотранспортных услуг специальной техникой для нужд филиала АО "</w:t>
                  </w:r>
                  <w:proofErr w:type="spellStart"/>
                  <w:r w:rsidRPr="00DF32AB">
                    <w:rPr>
                      <w:rFonts w:ascii="Arial" w:eastAsia="Times New Roman" w:hAnsi="Arial" w:cs="Arial"/>
                      <w:color w:val="333333"/>
                      <w:sz w:val="18"/>
                      <w:szCs w:val="18"/>
                      <w:lang w:eastAsia="ru-RU"/>
                    </w:rPr>
                    <w:t>Тюменьэнерго</w:t>
                  </w:r>
                  <w:proofErr w:type="spellEnd"/>
                  <w:r w:rsidRPr="00DF32AB">
                    <w:rPr>
                      <w:rFonts w:ascii="Arial" w:eastAsia="Times New Roman" w:hAnsi="Arial" w:cs="Arial"/>
                      <w:color w:val="333333"/>
                      <w:sz w:val="18"/>
                      <w:szCs w:val="18"/>
                      <w:lang w:eastAsia="ru-RU"/>
                    </w:rPr>
                    <w:t>" Ноябрьские электрические сети в 2018 год</w:t>
                  </w:r>
                  <w:r w:rsidRPr="00DF32AB">
                    <w:rPr>
                      <w:rFonts w:ascii="Arial" w:eastAsia="Times New Roman" w:hAnsi="Arial" w:cs="Arial"/>
                      <w:color w:val="333333"/>
                      <w:sz w:val="18"/>
                      <w:szCs w:val="18"/>
                      <w:lang w:eastAsia="ru-RU"/>
                    </w:rPr>
                    <w:br/>
                    <w:t>Оказание автотранспортных услуг специальной техникой для нужд филиала АО "</w:t>
                  </w:r>
                  <w:proofErr w:type="spellStart"/>
                  <w:r w:rsidRPr="00DF32AB">
                    <w:rPr>
                      <w:rFonts w:ascii="Arial" w:eastAsia="Times New Roman" w:hAnsi="Arial" w:cs="Arial"/>
                      <w:color w:val="333333"/>
                      <w:sz w:val="18"/>
                      <w:szCs w:val="18"/>
                      <w:lang w:eastAsia="ru-RU"/>
                    </w:rPr>
                    <w:t>Тюменьэнерго</w:t>
                  </w:r>
                  <w:proofErr w:type="spellEnd"/>
                  <w:r w:rsidRPr="00DF32AB">
                    <w:rPr>
                      <w:rFonts w:ascii="Arial" w:eastAsia="Times New Roman" w:hAnsi="Arial" w:cs="Arial"/>
                      <w:color w:val="333333"/>
                      <w:sz w:val="18"/>
                      <w:szCs w:val="18"/>
                      <w:lang w:eastAsia="ru-RU"/>
                    </w:rPr>
                    <w:t>" Ноябрьские электрические сети в 2018 год</w:t>
                  </w:r>
                  <w:r w:rsidRPr="00DF32AB">
                    <w:rPr>
                      <w:rFonts w:ascii="Arial" w:eastAsia="Times New Roman" w:hAnsi="Arial" w:cs="Arial"/>
                      <w:vanish/>
                      <w:color w:val="333333"/>
                      <w:sz w:val="18"/>
                      <w:szCs w:val="18"/>
                      <w:lang w:eastAsia="ru-RU"/>
                    </w:rPr>
                    <w:t xml:space="preserve"> Свернуть </w:t>
                  </w:r>
                </w:p>
              </w:tc>
            </w:tr>
            <w:tr w:rsidR="00DF32AB" w:rsidRPr="00DF32A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Категории классификатора:</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6023010 </w:t>
                        </w:r>
                        <w:hyperlink r:id="rId5" w:history="1">
                          <w:r w:rsidRPr="00DF32AB">
                            <w:rPr>
                              <w:rFonts w:ascii="Arial" w:eastAsia="Times New Roman" w:hAnsi="Arial" w:cs="Arial"/>
                              <w:color w:val="1367CF"/>
                              <w:sz w:val="18"/>
                              <w:szCs w:val="18"/>
                              <w:bdr w:val="none" w:sz="0" w:space="0" w:color="auto" w:frame="1"/>
                              <w:lang w:eastAsia="ru-RU"/>
                            </w:rPr>
                            <w:t>Услуги по перевозке грузов</w:t>
                          </w:r>
                        </w:hyperlink>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Категория ОКПД2:</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b/>
                            <w:bCs/>
                            <w:color w:val="000000"/>
                            <w:sz w:val="18"/>
                            <w:szCs w:val="18"/>
                            <w:lang w:eastAsia="ru-RU"/>
                          </w:rPr>
                          <w:t>49.41.19.000</w:t>
                        </w:r>
                        <w:r w:rsidRPr="00DF32AB">
                          <w:rPr>
                            <w:rFonts w:ascii="Arial" w:eastAsia="Times New Roman" w:hAnsi="Arial" w:cs="Arial"/>
                            <w:color w:val="000000"/>
                            <w:sz w:val="18"/>
                            <w:szCs w:val="18"/>
                            <w:lang w:eastAsia="ru-RU"/>
                          </w:rPr>
                          <w:t>  Услуги по перевозке грузов автомобильным транспортом прочие</w:t>
                        </w:r>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Категория ОКВЭД2:</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b/>
                            <w:bCs/>
                            <w:color w:val="000000"/>
                            <w:sz w:val="18"/>
                            <w:szCs w:val="18"/>
                            <w:lang w:eastAsia="ru-RU"/>
                          </w:rPr>
                          <w:t>49.41.1</w:t>
                        </w:r>
                        <w:r w:rsidRPr="00DF32AB">
                          <w:rPr>
                            <w:rFonts w:ascii="Arial" w:eastAsia="Times New Roman" w:hAnsi="Arial" w:cs="Arial"/>
                            <w:color w:val="000000"/>
                            <w:sz w:val="18"/>
                            <w:szCs w:val="18"/>
                            <w:lang w:eastAsia="ru-RU"/>
                          </w:rPr>
                          <w:t>  Перевозка грузов специализированными автотранспортными средствами</w:t>
                        </w:r>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Количество:</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1 </w:t>
                        </w:r>
                        <w:proofErr w:type="spellStart"/>
                        <w:r w:rsidRPr="00DF32AB">
                          <w:rPr>
                            <w:rFonts w:ascii="Arial" w:eastAsia="Times New Roman" w:hAnsi="Arial" w:cs="Arial"/>
                            <w:color w:val="000000"/>
                            <w:sz w:val="18"/>
                            <w:szCs w:val="18"/>
                            <w:lang w:eastAsia="ru-RU"/>
                          </w:rPr>
                          <w:t>шт</w:t>
                        </w:r>
                        <w:proofErr w:type="spellEnd"/>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Цена за единицу продукции:</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b/>
                            <w:bCs/>
                            <w:color w:val="000000"/>
                            <w:sz w:val="18"/>
                            <w:szCs w:val="18"/>
                            <w:lang w:eastAsia="ru-RU"/>
                          </w:rPr>
                          <w:t>2 599 587,20 руб. (цена с НДС)</w:t>
                        </w:r>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Общая стоимость закупки:</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b/>
                            <w:bCs/>
                            <w:color w:val="000000"/>
                            <w:sz w:val="18"/>
                            <w:szCs w:val="18"/>
                            <w:lang w:eastAsia="ru-RU"/>
                          </w:rPr>
                          <w:t>2 599 587,20 руб. (цена с НДС)</w:t>
                        </w:r>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При выборе победителя учитывается:</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Цена с НДС (</w:t>
                        </w:r>
                        <w:hyperlink r:id="rId6" w:history="1">
                          <w:r w:rsidRPr="00DF32AB">
                            <w:rPr>
                              <w:rFonts w:ascii="Arial" w:eastAsia="Times New Roman" w:hAnsi="Arial" w:cs="Arial"/>
                              <w:color w:val="1367CF"/>
                              <w:sz w:val="18"/>
                              <w:szCs w:val="18"/>
                              <w:bdr w:val="none" w:sz="0" w:space="0" w:color="auto" w:frame="1"/>
                              <w:lang w:eastAsia="ru-RU"/>
                            </w:rPr>
                            <w:t>показывать обе цены</w:t>
                          </w:r>
                        </w:hyperlink>
                        <w:r w:rsidRPr="00DF32AB">
                          <w:rPr>
                            <w:rFonts w:ascii="Arial" w:eastAsia="Times New Roman" w:hAnsi="Arial" w:cs="Arial"/>
                            <w:color w:val="000000"/>
                            <w:sz w:val="18"/>
                            <w:szCs w:val="18"/>
                            <w:lang w:eastAsia="ru-RU"/>
                          </w:rPr>
                          <w:t>)</w:t>
                        </w:r>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Дата публикации:</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19.10.2017 06:56</w:t>
                        </w:r>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Дата окончания подачи заявок:</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03.11.2017 08:00</w:t>
                        </w:r>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Дата последнего редактирования:</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 xml:space="preserve">19.10.2017 06:56, </w:t>
                        </w:r>
                        <w:hyperlink r:id="rId7" w:tgtFrame="_blank" w:tooltip="Отправить личное сообщение" w:history="1">
                          <w:r w:rsidRPr="00DF32AB">
                            <w:rPr>
                              <w:rFonts w:ascii="Arial" w:eastAsia="Times New Roman" w:hAnsi="Arial" w:cs="Arial"/>
                              <w:color w:val="1367CF"/>
                              <w:sz w:val="18"/>
                              <w:szCs w:val="18"/>
                              <w:bdr w:val="none" w:sz="0" w:space="0" w:color="auto" w:frame="1"/>
                              <w:lang w:eastAsia="ru-RU"/>
                            </w:rPr>
                            <w:t>Бован Степан Федорович</w:t>
                          </w:r>
                        </w:hyperlink>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Ответственное лицо:</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hyperlink r:id="rId8" w:tgtFrame="_blank" w:tooltip="Отправить личное сообщение" w:history="1">
                          <w:r w:rsidRPr="00DF32AB">
                            <w:rPr>
                              <w:rFonts w:ascii="Arial" w:eastAsia="Times New Roman" w:hAnsi="Arial" w:cs="Arial"/>
                              <w:color w:val="1367CF"/>
                              <w:sz w:val="18"/>
                              <w:szCs w:val="18"/>
                              <w:bdr w:val="none" w:sz="0" w:space="0" w:color="auto" w:frame="1"/>
                              <w:lang w:eastAsia="ru-RU"/>
                            </w:rPr>
                            <w:t>Бован Степан Федорович</w:t>
                          </w:r>
                        </w:hyperlink>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Организатор:</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hyperlink r:id="rId9" w:history="1">
                          <w:r w:rsidRPr="00DF32AB">
                            <w:rPr>
                              <w:rFonts w:ascii="Arial" w:eastAsia="Times New Roman" w:hAnsi="Arial" w:cs="Arial"/>
                              <w:color w:val="1367CF"/>
                              <w:sz w:val="18"/>
                              <w:szCs w:val="18"/>
                              <w:bdr w:val="none" w:sz="0" w:space="0" w:color="auto" w:frame="1"/>
                              <w:lang w:eastAsia="ru-RU"/>
                            </w:rPr>
                            <w:t>Филиал АО "</w:t>
                          </w:r>
                          <w:proofErr w:type="spellStart"/>
                          <w:r w:rsidRPr="00DF32AB">
                            <w:rPr>
                              <w:rFonts w:ascii="Arial" w:eastAsia="Times New Roman" w:hAnsi="Arial" w:cs="Arial"/>
                              <w:color w:val="1367CF"/>
                              <w:sz w:val="18"/>
                              <w:szCs w:val="18"/>
                              <w:bdr w:val="none" w:sz="0" w:space="0" w:color="auto" w:frame="1"/>
                              <w:lang w:eastAsia="ru-RU"/>
                            </w:rPr>
                            <w:t>Тюменьэнерго</w:t>
                          </w:r>
                          <w:proofErr w:type="spellEnd"/>
                          <w:r w:rsidRPr="00DF32AB">
                            <w:rPr>
                              <w:rFonts w:ascii="Arial" w:eastAsia="Times New Roman" w:hAnsi="Arial" w:cs="Arial"/>
                              <w:color w:val="1367CF"/>
                              <w:sz w:val="18"/>
                              <w:szCs w:val="18"/>
                              <w:bdr w:val="none" w:sz="0" w:space="0" w:color="auto" w:frame="1"/>
                              <w:lang w:eastAsia="ru-RU"/>
                            </w:rPr>
                            <w:t>" НЭС (г. Ноябрьск)</w:t>
                          </w:r>
                        </w:hyperlink>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Заказчик:</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hyperlink r:id="rId10" w:history="1">
                          <w:r w:rsidRPr="00DF32AB">
                            <w:rPr>
                              <w:rFonts w:ascii="Arial" w:eastAsia="Times New Roman" w:hAnsi="Arial" w:cs="Arial"/>
                              <w:color w:val="1367CF"/>
                              <w:sz w:val="18"/>
                              <w:szCs w:val="18"/>
                              <w:bdr w:val="none" w:sz="0" w:space="0" w:color="auto" w:frame="1"/>
                              <w:lang w:eastAsia="ru-RU"/>
                            </w:rPr>
                            <w:t>АО "</w:t>
                          </w:r>
                          <w:proofErr w:type="spellStart"/>
                          <w:r w:rsidRPr="00DF32AB">
                            <w:rPr>
                              <w:rFonts w:ascii="Arial" w:eastAsia="Times New Roman" w:hAnsi="Arial" w:cs="Arial"/>
                              <w:color w:val="1367CF"/>
                              <w:sz w:val="18"/>
                              <w:szCs w:val="18"/>
                              <w:bdr w:val="none" w:sz="0" w:space="0" w:color="auto" w:frame="1"/>
                              <w:lang w:eastAsia="ru-RU"/>
                            </w:rPr>
                            <w:t>Тюменьэнерго</w:t>
                          </w:r>
                          <w:proofErr w:type="spellEnd"/>
                          <w:r w:rsidRPr="00DF32AB">
                            <w:rPr>
                              <w:rFonts w:ascii="Arial" w:eastAsia="Times New Roman" w:hAnsi="Arial" w:cs="Arial"/>
                              <w:color w:val="1367CF"/>
                              <w:sz w:val="18"/>
                              <w:szCs w:val="18"/>
                              <w:bdr w:val="none" w:sz="0" w:space="0" w:color="auto" w:frame="1"/>
                              <w:lang w:eastAsia="ru-RU"/>
                            </w:rPr>
                            <w:t>"</w:t>
                          </w:r>
                        </w:hyperlink>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Почтовый адрес заказчика:</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628412, Россия, г. Сургут, Тюменская область, ХМАО-Югра л. Университетская, д.4</w:t>
                        </w:r>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Место нахождения заказчика:</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628406, Россия, г. Сургут, Тюменская область, ХМАО-Югра, ул. Университетская, д.4</w:t>
                        </w:r>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Контактный адрес e-</w:t>
                        </w:r>
                        <w:proofErr w:type="spellStart"/>
                        <w:r w:rsidRPr="00DF32AB">
                          <w:rPr>
                            <w:rFonts w:ascii="Arial" w:eastAsia="Times New Roman" w:hAnsi="Arial" w:cs="Arial"/>
                            <w:color w:val="000000"/>
                            <w:sz w:val="18"/>
                            <w:szCs w:val="18"/>
                            <w:lang w:eastAsia="ru-RU"/>
                          </w:rPr>
                          <w:t>mail</w:t>
                        </w:r>
                        <w:proofErr w:type="spellEnd"/>
                        <w:r w:rsidRPr="00DF32AB">
                          <w:rPr>
                            <w:rFonts w:ascii="Arial" w:eastAsia="Times New Roman" w:hAnsi="Arial" w:cs="Arial"/>
                            <w:color w:val="000000"/>
                            <w:sz w:val="18"/>
                            <w:szCs w:val="18"/>
                            <w:lang w:eastAsia="ru-RU"/>
                          </w:rPr>
                          <w:t>:</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hyperlink r:id="rId11" w:history="1">
                          <w:r w:rsidRPr="00DF32AB">
                            <w:rPr>
                              <w:rFonts w:ascii="Arial" w:eastAsia="Times New Roman" w:hAnsi="Arial" w:cs="Arial"/>
                              <w:color w:val="1367CF"/>
                              <w:sz w:val="18"/>
                              <w:szCs w:val="18"/>
                              <w:bdr w:val="none" w:sz="0" w:space="0" w:color="auto" w:frame="1"/>
                              <w:lang w:eastAsia="ru-RU"/>
                            </w:rPr>
                            <w:t>Konstantinova-OK@te.ru</w:t>
                          </w:r>
                        </w:hyperlink>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Номер контактного телефона заказчика:</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+7 (3496) 36-24-88</w:t>
                        </w:r>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Программа закупок:</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hyperlink r:id="rId12" w:history="1">
                          <w:r w:rsidRPr="00DF32AB">
                            <w:rPr>
                              <w:rFonts w:ascii="Arial" w:eastAsia="Times New Roman" w:hAnsi="Arial" w:cs="Arial"/>
                              <w:color w:val="1367CF"/>
                              <w:sz w:val="18"/>
                              <w:szCs w:val="18"/>
                              <w:bdr w:val="none" w:sz="0" w:space="0" w:color="auto" w:frame="1"/>
                              <w:lang w:eastAsia="ru-RU"/>
                            </w:rPr>
                            <w:t>Строка № 1025 плана закупок на 2017 год</w:t>
                          </w:r>
                        </w:hyperlink>
                      </w:p>
                    </w:tc>
                  </w:tr>
                </w:tbl>
                <w:p w:rsidR="00DF32AB" w:rsidRPr="00DF32AB" w:rsidRDefault="00DF32AB" w:rsidP="00DF32AB">
                  <w:pPr>
                    <w:spacing w:after="0" w:line="240" w:lineRule="auto"/>
                    <w:rPr>
                      <w:rFonts w:ascii="Arial" w:eastAsia="Times New Roman" w:hAnsi="Arial" w:cs="Arial"/>
                      <w:color w:val="000000"/>
                      <w:sz w:val="18"/>
                      <w:szCs w:val="18"/>
                      <w:lang w:eastAsia="ru-RU"/>
                    </w:rPr>
                  </w:pPr>
                </w:p>
              </w:tc>
            </w:tr>
            <w:tr w:rsidR="00DF32AB" w:rsidRPr="00DF32AB">
              <w:trPr>
                <w:tblCellSpacing w:w="7" w:type="dxa"/>
              </w:trPr>
              <w:tc>
                <w:tcPr>
                  <w:tcW w:w="0" w:type="auto"/>
                  <w:shd w:val="clear" w:color="auto" w:fill="C7CCD3"/>
                  <w:tcMar>
                    <w:top w:w="75" w:type="dxa"/>
                    <w:left w:w="75" w:type="dxa"/>
                    <w:bottom w:w="75" w:type="dxa"/>
                    <w:right w:w="75" w:type="dxa"/>
                  </w:tcMar>
                  <w:hideMark/>
                </w:tcPr>
                <w:p w:rsidR="00DF32AB" w:rsidRPr="00DF32AB" w:rsidRDefault="00DF32AB" w:rsidP="00DF32AB">
                  <w:pPr>
                    <w:spacing w:after="0" w:line="240" w:lineRule="auto"/>
                    <w:rPr>
                      <w:rFonts w:ascii="Arial" w:eastAsia="Times New Roman" w:hAnsi="Arial" w:cs="Arial"/>
                      <w:color w:val="333333"/>
                      <w:sz w:val="18"/>
                      <w:szCs w:val="18"/>
                      <w:lang w:eastAsia="ru-RU"/>
                    </w:rPr>
                  </w:pPr>
                  <w:r w:rsidRPr="00DF32AB">
                    <w:rPr>
                      <w:rFonts w:ascii="Arial" w:eastAsia="Times New Roman" w:hAnsi="Arial" w:cs="Arial"/>
                      <w:color w:val="333333"/>
                      <w:sz w:val="18"/>
                      <w:szCs w:val="18"/>
                      <w:lang w:eastAsia="ru-RU"/>
                    </w:rPr>
                    <w:t>Дополнительная информация</w:t>
                  </w:r>
                </w:p>
              </w:tc>
            </w:tr>
            <w:tr w:rsidR="00DF32AB" w:rsidRPr="00DF32A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Двухэтапная процедура закупки</w:t>
                        </w:r>
                        <w:r w:rsidRPr="00DF32AB">
                          <w:rPr>
                            <w:rFonts w:ascii="Arial" w:eastAsia="Times New Roman" w:hAnsi="Arial" w:cs="Arial"/>
                            <w:noProof/>
                            <w:color w:val="000000"/>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F32AB" w:rsidRPr="00DF32AB" w:rsidRDefault="00DF32AB" w:rsidP="00DF32AB">
                        <w:pPr>
                          <w:spacing w:after="0" w:line="240" w:lineRule="auto"/>
                          <w:rPr>
                            <w:rFonts w:ascii="Arial" w:eastAsia="Times New Roman" w:hAnsi="Arial" w:cs="Arial"/>
                            <w:vanish/>
                            <w:color w:val="000000"/>
                            <w:sz w:val="18"/>
                            <w:szCs w:val="18"/>
                            <w:lang w:eastAsia="ru-RU"/>
                          </w:rPr>
                        </w:pPr>
                        <w:r w:rsidRPr="00DF32AB">
                          <w:rPr>
                            <w:rFonts w:ascii="Arial" w:eastAsia="Times New Roman" w:hAnsi="Arial" w:cs="Arial"/>
                            <w:vanish/>
                            <w:color w:val="000000"/>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Нет</w:t>
                        </w:r>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Закрытая подача предложений:</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Да</w:t>
                        </w:r>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Альтернативные заявки</w:t>
                        </w:r>
                        <w:r w:rsidRPr="00DF32AB">
                          <w:rPr>
                            <w:rFonts w:ascii="Arial" w:eastAsia="Times New Roman" w:hAnsi="Arial" w:cs="Arial"/>
                            <w:noProof/>
                            <w:color w:val="000000"/>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F32AB" w:rsidRPr="00DF32AB" w:rsidRDefault="00DF32AB" w:rsidP="00DF32AB">
                        <w:pPr>
                          <w:spacing w:after="0" w:line="240" w:lineRule="auto"/>
                          <w:rPr>
                            <w:rFonts w:ascii="Arial" w:eastAsia="Times New Roman" w:hAnsi="Arial" w:cs="Arial"/>
                            <w:vanish/>
                            <w:color w:val="000000"/>
                            <w:sz w:val="18"/>
                            <w:szCs w:val="18"/>
                            <w:lang w:eastAsia="ru-RU"/>
                          </w:rPr>
                        </w:pPr>
                        <w:r w:rsidRPr="00DF32AB">
                          <w:rPr>
                            <w:rFonts w:ascii="Arial" w:eastAsia="Times New Roman" w:hAnsi="Arial" w:cs="Arial"/>
                            <w:vanish/>
                            <w:color w:val="000000"/>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Нет</w:t>
                        </w:r>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proofErr w:type="spellStart"/>
                        <w:r w:rsidRPr="00DF32AB">
                          <w:rPr>
                            <w:rFonts w:ascii="Arial" w:eastAsia="Times New Roman" w:hAnsi="Arial" w:cs="Arial"/>
                            <w:color w:val="000000"/>
                            <w:sz w:val="18"/>
                            <w:szCs w:val="18"/>
                            <w:lang w:eastAsia="ru-RU"/>
                          </w:rPr>
                          <w:t>Подгрузка</w:t>
                        </w:r>
                        <w:proofErr w:type="spellEnd"/>
                        <w:r w:rsidRPr="00DF32AB">
                          <w:rPr>
                            <w:rFonts w:ascii="Arial" w:eastAsia="Times New Roman" w:hAnsi="Arial" w:cs="Arial"/>
                            <w:color w:val="000000"/>
                            <w:sz w:val="18"/>
                            <w:szCs w:val="18"/>
                            <w:lang w:eastAsia="ru-RU"/>
                          </w:rPr>
                          <w:t xml:space="preserve"> документации к заявке обязательна</w:t>
                        </w:r>
                        <w:r w:rsidRPr="00DF32AB">
                          <w:rPr>
                            <w:rFonts w:ascii="Arial" w:eastAsia="Times New Roman" w:hAnsi="Arial" w:cs="Arial"/>
                            <w:noProof/>
                            <w:color w:val="000000"/>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F32AB" w:rsidRPr="00DF32AB" w:rsidRDefault="00DF32AB" w:rsidP="00DF32AB">
                        <w:pPr>
                          <w:spacing w:after="0" w:line="240" w:lineRule="auto"/>
                          <w:rPr>
                            <w:rFonts w:ascii="Arial" w:eastAsia="Times New Roman" w:hAnsi="Arial" w:cs="Arial"/>
                            <w:vanish/>
                            <w:color w:val="000000"/>
                            <w:sz w:val="18"/>
                            <w:szCs w:val="18"/>
                            <w:lang w:eastAsia="ru-RU"/>
                          </w:rPr>
                        </w:pPr>
                        <w:r w:rsidRPr="00DF32AB">
                          <w:rPr>
                            <w:rFonts w:ascii="Arial" w:eastAsia="Times New Roman" w:hAnsi="Arial" w:cs="Arial"/>
                            <w:vanish/>
                            <w:color w:val="000000"/>
                            <w:sz w:val="18"/>
                            <w:szCs w:val="18"/>
                            <w:lang w:eastAsia="ru-RU"/>
                          </w:rPr>
                          <w:t>Организатор не будет рассматривать заявки, которые не были подкреплены документацией.</w:t>
                        </w:r>
                      </w:p>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Да</w:t>
                        </w:r>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Поставщик не должен находиться в реестре недобросовестных поставщиков</w:t>
                        </w:r>
                        <w:r w:rsidRPr="00DF32AB">
                          <w:rPr>
                            <w:rFonts w:ascii="Arial" w:eastAsia="Times New Roman" w:hAnsi="Arial" w:cs="Arial"/>
                            <w:noProof/>
                            <w:color w:val="000000"/>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F32AB" w:rsidRPr="00DF32AB" w:rsidRDefault="00DF32AB" w:rsidP="00DF32AB">
                        <w:pPr>
                          <w:spacing w:after="0" w:line="240" w:lineRule="auto"/>
                          <w:rPr>
                            <w:rFonts w:ascii="Arial" w:eastAsia="Times New Roman" w:hAnsi="Arial" w:cs="Arial"/>
                            <w:vanish/>
                            <w:color w:val="000000"/>
                            <w:sz w:val="18"/>
                            <w:szCs w:val="18"/>
                            <w:lang w:eastAsia="ru-RU"/>
                          </w:rPr>
                        </w:pPr>
                        <w:r w:rsidRPr="00DF32AB">
                          <w:rPr>
                            <w:rFonts w:ascii="Arial" w:eastAsia="Times New Roman" w:hAnsi="Arial" w:cs="Arial"/>
                            <w:vanish/>
                            <w:color w:val="000000"/>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Да</w:t>
                        </w:r>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Закупочная документация:</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hyperlink r:id="rId14" w:tgtFrame="_blank" w:history="1">
                          <w:r w:rsidRPr="00DF32AB">
                            <w:rPr>
                              <w:rFonts w:ascii="Arial" w:eastAsia="Times New Roman" w:hAnsi="Arial" w:cs="Arial"/>
                              <w:color w:val="1367CF"/>
                              <w:sz w:val="18"/>
                              <w:szCs w:val="18"/>
                              <w:bdr w:val="none" w:sz="0" w:space="0" w:color="auto" w:frame="1"/>
                              <w:lang w:eastAsia="ru-RU"/>
                            </w:rPr>
                            <w:t xml:space="preserve">Скачать файл </w:t>
                          </w:r>
                          <w:r w:rsidRPr="00DF32AB">
                            <w:rPr>
                              <w:rFonts w:ascii="Arial" w:eastAsia="Times New Roman" w:hAnsi="Arial" w:cs="Arial"/>
                              <w:b/>
                              <w:bCs/>
                              <w:color w:val="1367CF"/>
                              <w:sz w:val="18"/>
                              <w:szCs w:val="18"/>
                              <w:bdr w:val="none" w:sz="0" w:space="0" w:color="auto" w:frame="1"/>
                              <w:lang w:eastAsia="ru-RU"/>
                            </w:rPr>
                            <w:t>ЗД.zip</w:t>
                          </w:r>
                        </w:hyperlink>
                        <w:r w:rsidRPr="00DF32AB">
                          <w:rPr>
                            <w:rFonts w:ascii="Arial" w:eastAsia="Times New Roman" w:hAnsi="Arial" w:cs="Arial"/>
                            <w:color w:val="000000"/>
                            <w:sz w:val="18"/>
                            <w:szCs w:val="18"/>
                            <w:lang w:eastAsia="ru-RU"/>
                          </w:rPr>
                          <w:t> (4.1 МБ)</w:t>
                        </w:r>
                      </w:p>
                      <w:p w:rsidR="00DF32AB" w:rsidRPr="00DF32AB" w:rsidRDefault="00DF32AB" w:rsidP="00DF32AB">
                        <w:pPr>
                          <w:spacing w:after="0" w:line="240" w:lineRule="auto"/>
                          <w:rPr>
                            <w:rFonts w:ascii="Arial" w:eastAsia="Times New Roman" w:hAnsi="Arial" w:cs="Arial"/>
                            <w:color w:val="000000"/>
                            <w:sz w:val="18"/>
                            <w:szCs w:val="18"/>
                            <w:lang w:eastAsia="ru-RU"/>
                          </w:rPr>
                        </w:pPr>
                        <w:hyperlink r:id="rId15" w:history="1">
                          <w:r w:rsidRPr="00DF32AB">
                            <w:rPr>
                              <w:rFonts w:ascii="Arial" w:eastAsia="Times New Roman" w:hAnsi="Arial" w:cs="Arial"/>
                              <w:b/>
                              <w:bCs/>
                              <w:color w:val="1367CF"/>
                              <w:sz w:val="18"/>
                              <w:szCs w:val="18"/>
                              <w:bdr w:val="none" w:sz="0" w:space="0" w:color="auto" w:frame="1"/>
                              <w:lang w:eastAsia="ru-RU"/>
                            </w:rPr>
                            <w:t>Редактировать закупочную документацию</w:t>
                          </w:r>
                        </w:hyperlink>
                      </w:p>
                      <w:p w:rsidR="00DF32AB" w:rsidRPr="00DF32AB" w:rsidRDefault="00DF32AB" w:rsidP="00DF32AB">
                        <w:pPr>
                          <w:spacing w:after="0" w:line="240" w:lineRule="auto"/>
                          <w:rPr>
                            <w:rFonts w:ascii="Arial" w:eastAsia="Times New Roman" w:hAnsi="Arial" w:cs="Arial"/>
                            <w:color w:val="000000"/>
                            <w:sz w:val="18"/>
                            <w:szCs w:val="18"/>
                            <w:lang w:eastAsia="ru-RU"/>
                          </w:rPr>
                        </w:pPr>
                        <w:hyperlink r:id="rId16" w:tgtFrame="signature" w:history="1">
                          <w:r w:rsidRPr="00DF32AB">
                            <w:rPr>
                              <w:rFonts w:ascii="Arial" w:eastAsia="Times New Roman" w:hAnsi="Arial" w:cs="Arial"/>
                              <w:color w:val="1367CF"/>
                              <w:sz w:val="18"/>
                              <w:szCs w:val="18"/>
                              <w:bdr w:val="none" w:sz="0" w:space="0" w:color="auto" w:frame="1"/>
                              <w:lang w:eastAsia="ru-RU"/>
                            </w:rPr>
                            <w:t>Подписано ЭП</w:t>
                          </w:r>
                        </w:hyperlink>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Условия оплаты:</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Согласно проекта договора (Приложение 2 к Закупочной документации).</w:t>
                        </w:r>
                        <w:r w:rsidRPr="00DF32AB">
                          <w:rPr>
                            <w:rFonts w:ascii="Arial" w:eastAsia="Times New Roman" w:hAnsi="Arial" w:cs="Arial"/>
                            <w:color w:val="000000"/>
                            <w:sz w:val="18"/>
                            <w:szCs w:val="18"/>
                            <w:lang w:eastAsia="ru-RU"/>
                          </w:rPr>
                          <w:br/>
                          <w:t>В соответствии с Проектом договора Приложение № 2 к ЗД, 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Условия поставки:</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Согласно техническому заданию (Приложение 1 к Закупочной документации).</w:t>
                        </w:r>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Место рассмотрения заявок:</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 xml:space="preserve">629804, Россия, </w:t>
                        </w:r>
                        <w:proofErr w:type="spellStart"/>
                        <w:r w:rsidRPr="00DF32AB">
                          <w:rPr>
                            <w:rFonts w:ascii="Arial" w:eastAsia="Times New Roman" w:hAnsi="Arial" w:cs="Arial"/>
                            <w:color w:val="000000"/>
                            <w:sz w:val="18"/>
                            <w:szCs w:val="18"/>
                            <w:lang w:eastAsia="ru-RU"/>
                          </w:rPr>
                          <w:t>г.Ноябрьск</w:t>
                        </w:r>
                        <w:proofErr w:type="spellEnd"/>
                        <w:r w:rsidRPr="00DF32AB">
                          <w:rPr>
                            <w:rFonts w:ascii="Arial" w:eastAsia="Times New Roman" w:hAnsi="Arial" w:cs="Arial"/>
                            <w:color w:val="000000"/>
                            <w:sz w:val="18"/>
                            <w:szCs w:val="18"/>
                            <w:lang w:eastAsia="ru-RU"/>
                          </w:rPr>
                          <w:t xml:space="preserve">, Тюменская обл., ЯНАО, </w:t>
                        </w:r>
                        <w:proofErr w:type="spellStart"/>
                        <w:r w:rsidRPr="00DF32AB">
                          <w:rPr>
                            <w:rFonts w:ascii="Arial" w:eastAsia="Times New Roman" w:hAnsi="Arial" w:cs="Arial"/>
                            <w:color w:val="000000"/>
                            <w:sz w:val="18"/>
                            <w:szCs w:val="18"/>
                            <w:lang w:eastAsia="ru-RU"/>
                          </w:rPr>
                          <w:t>ул.Холмогорская</w:t>
                        </w:r>
                        <w:proofErr w:type="spellEnd"/>
                        <w:r w:rsidRPr="00DF32AB">
                          <w:rPr>
                            <w:rFonts w:ascii="Arial" w:eastAsia="Times New Roman" w:hAnsi="Arial" w:cs="Arial"/>
                            <w:color w:val="000000"/>
                            <w:sz w:val="18"/>
                            <w:szCs w:val="18"/>
                            <w:lang w:eastAsia="ru-RU"/>
                          </w:rPr>
                          <w:t xml:space="preserve">, 25, АБК НЭС </w:t>
                        </w:r>
                        <w:proofErr w:type="spellStart"/>
                        <w:r w:rsidRPr="00DF32AB">
                          <w:rPr>
                            <w:rFonts w:ascii="Arial" w:eastAsia="Times New Roman" w:hAnsi="Arial" w:cs="Arial"/>
                            <w:color w:val="000000"/>
                            <w:sz w:val="18"/>
                            <w:szCs w:val="18"/>
                            <w:lang w:eastAsia="ru-RU"/>
                          </w:rPr>
                          <w:t>каб</w:t>
                        </w:r>
                        <w:proofErr w:type="spellEnd"/>
                        <w:r w:rsidRPr="00DF32AB">
                          <w:rPr>
                            <w:rFonts w:ascii="Arial" w:eastAsia="Times New Roman" w:hAnsi="Arial" w:cs="Arial"/>
                            <w:color w:val="000000"/>
                            <w:sz w:val="18"/>
                            <w:szCs w:val="18"/>
                            <w:lang w:eastAsia="ru-RU"/>
                          </w:rPr>
                          <w:t>. 605</w:t>
                        </w:r>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Дата и время рассмотрения заявок:</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23.11.2017 15:00</w:t>
                        </w:r>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Дата и время подведения итогов:</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01.12.2017 15:00</w:t>
                        </w:r>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Адрес места поставки товара, проведения работ или оказания услуг:</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hyperlink w:history="1">
                          <w:r w:rsidRPr="00DF32AB">
                            <w:rPr>
                              <w:rFonts w:ascii="Arial" w:eastAsia="Times New Roman" w:hAnsi="Arial" w:cs="Arial"/>
                              <w:color w:val="1367CF"/>
                              <w:sz w:val="18"/>
                              <w:szCs w:val="18"/>
                              <w:bdr w:val="none" w:sz="0" w:space="0" w:color="auto" w:frame="1"/>
                              <w:lang w:eastAsia="ru-RU"/>
                            </w:rPr>
                            <w:t>ул. Холмогорская, 25, г. Ноябрьск, Ямало-Ненецкий автономный округ, Россия, 629804</w:t>
                          </w:r>
                        </w:hyperlink>
                        <w:r w:rsidRPr="00DF32AB">
                          <w:rPr>
                            <w:rFonts w:ascii="Arial" w:eastAsia="Times New Roman" w:hAnsi="Arial" w:cs="Arial"/>
                            <w:color w:val="000000"/>
                            <w:sz w:val="18"/>
                            <w:szCs w:val="18"/>
                            <w:lang w:eastAsia="ru-RU"/>
                          </w:rPr>
                          <w:t xml:space="preserve"> </w:t>
                        </w:r>
                        <w:r w:rsidRPr="00DF32AB">
                          <w:rPr>
                            <w:rFonts w:ascii="Arial" w:eastAsia="Times New Roman" w:hAnsi="Arial" w:cs="Arial"/>
                            <w:color w:val="000000"/>
                            <w:sz w:val="18"/>
                            <w:szCs w:val="18"/>
                            <w:lang w:eastAsia="ru-RU"/>
                          </w:rPr>
                          <w:pict/>
                        </w:r>
                      </w:p>
                    </w:tc>
                  </w:tr>
                  <w:tr w:rsidR="00DF32AB" w:rsidRPr="00DF32AB">
                    <w:trPr>
                      <w:tblCellSpacing w:w="0" w:type="dxa"/>
                    </w:trPr>
                    <w:tc>
                      <w:tcPr>
                        <w:tcW w:w="0" w:type="auto"/>
                        <w:gridSpan w:val="2"/>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b/>
                            <w:bCs/>
                            <w:color w:val="000000"/>
                            <w:sz w:val="18"/>
                            <w:szCs w:val="18"/>
                            <w:lang w:eastAsia="ru-RU"/>
                          </w:rPr>
                          <w:t>Комментарии:</w:t>
                        </w:r>
                        <w:r w:rsidRPr="00DF32AB">
                          <w:rPr>
                            <w:rFonts w:ascii="Arial" w:eastAsia="Times New Roman" w:hAnsi="Arial" w:cs="Arial"/>
                            <w:color w:val="000000"/>
                            <w:sz w:val="18"/>
                            <w:szCs w:val="18"/>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F32AB">
                          <w:rPr>
                            <w:rFonts w:ascii="Arial" w:eastAsia="Times New Roman" w:hAnsi="Arial" w:cs="Arial"/>
                            <w:color w:val="000000"/>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F32AB">
                          <w:rPr>
                            <w:rFonts w:ascii="Arial" w:eastAsia="Times New Roman" w:hAnsi="Arial" w:cs="Arial"/>
                            <w:color w:val="000000"/>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F32AB">
                          <w:rPr>
                            <w:rFonts w:ascii="Arial" w:eastAsia="Times New Roman" w:hAnsi="Arial" w:cs="Arial"/>
                            <w:color w:val="000000"/>
                            <w:sz w:val="18"/>
                            <w:szCs w:val="18"/>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DF32AB">
                          <w:rPr>
                            <w:rFonts w:ascii="Arial" w:eastAsia="Times New Roman" w:hAnsi="Arial" w:cs="Arial"/>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F32AB">
                          <w:rPr>
                            <w:rFonts w:ascii="Arial" w:eastAsia="Times New Roman" w:hAnsi="Arial" w:cs="Arial"/>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F32AB">
                          <w:rPr>
                            <w:rFonts w:ascii="Arial" w:eastAsia="Times New Roman" w:hAnsi="Arial" w:cs="Arial"/>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F32AB">
                          <w:rPr>
                            <w:rFonts w:ascii="Arial" w:eastAsia="Times New Roman" w:hAnsi="Arial" w:cs="Arial"/>
                            <w:color w:val="000000"/>
                            <w:sz w:val="18"/>
                            <w:szCs w:val="18"/>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DF32AB">
                          <w:rPr>
                            <w:rFonts w:ascii="Arial" w:eastAsia="Times New Roman" w:hAnsi="Arial" w:cs="Arial"/>
                            <w:color w:val="000000"/>
                            <w:sz w:val="18"/>
                            <w:szCs w:val="18"/>
                            <w:lang w:eastAsia="ru-RU"/>
                          </w:rPr>
                          <w:br/>
                          <w:t xml:space="preserve">1. По техническим вопросам: Комаров Алексей Александрович –начальник </w:t>
                        </w:r>
                        <w:proofErr w:type="spellStart"/>
                        <w:r w:rsidRPr="00DF32AB">
                          <w:rPr>
                            <w:rFonts w:ascii="Arial" w:eastAsia="Times New Roman" w:hAnsi="Arial" w:cs="Arial"/>
                            <w:color w:val="000000"/>
                            <w:sz w:val="18"/>
                            <w:szCs w:val="18"/>
                            <w:lang w:eastAsia="ru-RU"/>
                          </w:rPr>
                          <w:t>СМиТ</w:t>
                        </w:r>
                        <w:proofErr w:type="spellEnd"/>
                        <w:r w:rsidRPr="00DF32AB">
                          <w:rPr>
                            <w:rFonts w:ascii="Arial" w:eastAsia="Times New Roman" w:hAnsi="Arial" w:cs="Arial"/>
                            <w:color w:val="000000"/>
                            <w:sz w:val="18"/>
                            <w:szCs w:val="18"/>
                            <w:lang w:eastAsia="ru-RU"/>
                          </w:rPr>
                          <w:t>, тел.: (3496) 36-23-91,</w:t>
                        </w:r>
                        <w:r w:rsidRPr="00DF32AB">
                          <w:rPr>
                            <w:rFonts w:ascii="Arial" w:eastAsia="Times New Roman" w:hAnsi="Arial" w:cs="Arial"/>
                            <w:color w:val="000000"/>
                            <w:sz w:val="18"/>
                            <w:szCs w:val="18"/>
                            <w:lang w:eastAsia="ru-RU"/>
                          </w:rPr>
                          <w:br/>
                          <w:t>E-</w:t>
                        </w:r>
                        <w:proofErr w:type="spellStart"/>
                        <w:r w:rsidRPr="00DF32AB">
                          <w:rPr>
                            <w:rFonts w:ascii="Arial" w:eastAsia="Times New Roman" w:hAnsi="Arial" w:cs="Arial"/>
                            <w:color w:val="000000"/>
                            <w:sz w:val="18"/>
                            <w:szCs w:val="18"/>
                            <w:lang w:eastAsia="ru-RU"/>
                          </w:rPr>
                          <w:t>mail</w:t>
                        </w:r>
                        <w:proofErr w:type="spellEnd"/>
                        <w:r w:rsidRPr="00DF32AB">
                          <w:rPr>
                            <w:rFonts w:ascii="Arial" w:eastAsia="Times New Roman" w:hAnsi="Arial" w:cs="Arial"/>
                            <w:color w:val="000000"/>
                            <w:sz w:val="18"/>
                            <w:szCs w:val="18"/>
                            <w:lang w:eastAsia="ru-RU"/>
                          </w:rPr>
                          <w:t>: Komarov-AA@te.ru</w:t>
                        </w:r>
                        <w:r w:rsidRPr="00DF32AB">
                          <w:rPr>
                            <w:rFonts w:ascii="Arial" w:eastAsia="Times New Roman" w:hAnsi="Arial" w:cs="Arial"/>
                            <w:color w:val="000000"/>
                            <w:sz w:val="18"/>
                            <w:szCs w:val="18"/>
                            <w:lang w:eastAsia="ru-RU"/>
                          </w:rPr>
                          <w:br/>
                        </w:r>
                        <w:r w:rsidRPr="00DF32AB">
                          <w:rPr>
                            <w:rFonts w:ascii="Arial" w:eastAsia="Times New Roman" w:hAnsi="Arial" w:cs="Arial"/>
                            <w:color w:val="000000"/>
                            <w:sz w:val="18"/>
                            <w:szCs w:val="18"/>
                            <w:lang w:eastAsia="ru-RU"/>
                          </w:rPr>
                          <w:br/>
                        </w:r>
                        <w:proofErr w:type="spellStart"/>
                        <w:r w:rsidRPr="00DF32AB">
                          <w:rPr>
                            <w:rFonts w:ascii="Arial" w:eastAsia="Times New Roman" w:hAnsi="Arial" w:cs="Arial"/>
                            <w:color w:val="000000"/>
                            <w:sz w:val="18"/>
                            <w:szCs w:val="18"/>
                            <w:lang w:eastAsia="ru-RU"/>
                          </w:rPr>
                          <w:t>Кайминов</w:t>
                        </w:r>
                        <w:proofErr w:type="spellEnd"/>
                        <w:r w:rsidRPr="00DF32AB">
                          <w:rPr>
                            <w:rFonts w:ascii="Arial" w:eastAsia="Times New Roman" w:hAnsi="Arial" w:cs="Arial"/>
                            <w:color w:val="000000"/>
                            <w:sz w:val="18"/>
                            <w:szCs w:val="18"/>
                            <w:lang w:eastAsia="ru-RU"/>
                          </w:rPr>
                          <w:t xml:space="preserve"> Валерий Викторович – зам. начальника </w:t>
                        </w:r>
                        <w:proofErr w:type="spellStart"/>
                        <w:r w:rsidRPr="00DF32AB">
                          <w:rPr>
                            <w:rFonts w:ascii="Arial" w:eastAsia="Times New Roman" w:hAnsi="Arial" w:cs="Arial"/>
                            <w:color w:val="000000"/>
                            <w:sz w:val="18"/>
                            <w:szCs w:val="18"/>
                            <w:lang w:eastAsia="ru-RU"/>
                          </w:rPr>
                          <w:t>СМиТ</w:t>
                        </w:r>
                        <w:proofErr w:type="spellEnd"/>
                        <w:r w:rsidRPr="00DF32AB">
                          <w:rPr>
                            <w:rFonts w:ascii="Arial" w:eastAsia="Times New Roman" w:hAnsi="Arial" w:cs="Arial"/>
                            <w:color w:val="000000"/>
                            <w:sz w:val="18"/>
                            <w:szCs w:val="18"/>
                            <w:lang w:eastAsia="ru-RU"/>
                          </w:rPr>
                          <w:t>, тел.: (3496) 36-24-02,</w:t>
                        </w:r>
                        <w:r w:rsidRPr="00DF32AB">
                          <w:rPr>
                            <w:rFonts w:ascii="Arial" w:eastAsia="Times New Roman" w:hAnsi="Arial" w:cs="Arial"/>
                            <w:color w:val="000000"/>
                            <w:sz w:val="18"/>
                            <w:szCs w:val="18"/>
                            <w:lang w:eastAsia="ru-RU"/>
                          </w:rPr>
                          <w:br/>
                          <w:t>E-</w:t>
                        </w:r>
                        <w:proofErr w:type="spellStart"/>
                        <w:r w:rsidRPr="00DF32AB">
                          <w:rPr>
                            <w:rFonts w:ascii="Arial" w:eastAsia="Times New Roman" w:hAnsi="Arial" w:cs="Arial"/>
                            <w:color w:val="000000"/>
                            <w:sz w:val="18"/>
                            <w:szCs w:val="18"/>
                            <w:lang w:eastAsia="ru-RU"/>
                          </w:rPr>
                          <w:t>mail</w:t>
                        </w:r>
                        <w:proofErr w:type="spellEnd"/>
                        <w:r w:rsidRPr="00DF32AB">
                          <w:rPr>
                            <w:rFonts w:ascii="Arial" w:eastAsia="Times New Roman" w:hAnsi="Arial" w:cs="Arial"/>
                            <w:color w:val="000000"/>
                            <w:sz w:val="18"/>
                            <w:szCs w:val="18"/>
                            <w:lang w:eastAsia="ru-RU"/>
                          </w:rPr>
                          <w:t>: Kayminov-VV@te.ru</w:t>
                        </w:r>
                        <w:r w:rsidRPr="00DF32AB">
                          <w:rPr>
                            <w:rFonts w:ascii="Arial" w:eastAsia="Times New Roman" w:hAnsi="Arial" w:cs="Arial"/>
                            <w:color w:val="000000"/>
                            <w:sz w:val="18"/>
                            <w:szCs w:val="18"/>
                            <w:lang w:eastAsia="ru-RU"/>
                          </w:rPr>
                          <w:br/>
                        </w:r>
                        <w:r w:rsidRPr="00DF32AB">
                          <w:rPr>
                            <w:rFonts w:ascii="Arial" w:eastAsia="Times New Roman" w:hAnsi="Arial" w:cs="Arial"/>
                            <w:color w:val="000000"/>
                            <w:sz w:val="18"/>
                            <w:szCs w:val="18"/>
                            <w:lang w:eastAsia="ru-RU"/>
                          </w:rPr>
                          <w:br/>
                          <w:t xml:space="preserve">2. По организационным вопросам: Константинова Ольга Константиновна – инженер ПТО, тел.: (3496) 36-24-88, </w:t>
                        </w:r>
                        <w:r w:rsidRPr="00DF32AB">
                          <w:rPr>
                            <w:rFonts w:ascii="Arial" w:eastAsia="Times New Roman" w:hAnsi="Arial" w:cs="Arial"/>
                            <w:color w:val="000000"/>
                            <w:sz w:val="18"/>
                            <w:szCs w:val="18"/>
                            <w:lang w:eastAsia="ru-RU"/>
                          </w:rPr>
                          <w:br/>
                          <w:t>E-</w:t>
                        </w:r>
                        <w:proofErr w:type="spellStart"/>
                        <w:r w:rsidRPr="00DF32AB">
                          <w:rPr>
                            <w:rFonts w:ascii="Arial" w:eastAsia="Times New Roman" w:hAnsi="Arial" w:cs="Arial"/>
                            <w:color w:val="000000"/>
                            <w:sz w:val="18"/>
                            <w:szCs w:val="18"/>
                            <w:lang w:eastAsia="ru-RU"/>
                          </w:rPr>
                          <w:t>mail</w:t>
                        </w:r>
                        <w:proofErr w:type="spellEnd"/>
                        <w:r w:rsidRPr="00DF32AB">
                          <w:rPr>
                            <w:rFonts w:ascii="Arial" w:eastAsia="Times New Roman" w:hAnsi="Arial" w:cs="Arial"/>
                            <w:color w:val="000000"/>
                            <w:sz w:val="18"/>
                            <w:szCs w:val="18"/>
                            <w:lang w:eastAsia="ru-RU"/>
                          </w:rPr>
                          <w:t>: Konstantinova-OK@te.ru (размер одного файла не должен превышать 5 мегабайт.</w:t>
                        </w:r>
                        <w:r w:rsidRPr="00DF32AB">
                          <w:rPr>
                            <w:rFonts w:ascii="Arial" w:eastAsia="Times New Roman" w:hAnsi="Arial" w:cs="Arial"/>
                            <w:color w:val="000000"/>
                            <w:sz w:val="18"/>
                            <w:szCs w:val="18"/>
                            <w:lang w:eastAsia="ru-RU"/>
                          </w:rPr>
                          <w:br/>
                        </w:r>
                        <w:r w:rsidRPr="00DF32AB">
                          <w:rPr>
                            <w:rFonts w:ascii="Arial" w:eastAsia="Times New Roman" w:hAnsi="Arial" w:cs="Arial"/>
                            <w:color w:val="000000"/>
                            <w:sz w:val="18"/>
                            <w:szCs w:val="18"/>
                            <w:lang w:eastAsia="ru-RU"/>
                          </w:rPr>
                          <w:br/>
                          <w:t xml:space="preserve">Рабочее время: по будням (понедельник-пятница)с 08:00 до 17:00 </w:t>
                        </w:r>
                        <w:r w:rsidRPr="00DF32AB">
                          <w:rPr>
                            <w:rFonts w:ascii="Arial" w:eastAsia="Times New Roman" w:hAnsi="Arial" w:cs="Arial"/>
                            <w:color w:val="000000"/>
                            <w:sz w:val="18"/>
                            <w:szCs w:val="18"/>
                            <w:lang w:eastAsia="ru-RU"/>
                          </w:rPr>
                          <w:br/>
                          <w:t>Перерыв на обед: 12:00-13:00(время местное)</w:t>
                        </w:r>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Место проведения процедуры:</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F32AB" w:rsidRPr="00DF32AB">
                    <w:trPr>
                      <w:tblCellSpacing w:w="0" w:type="dxa"/>
                    </w:trPr>
                    <w:tc>
                      <w:tcPr>
                        <w:tcW w:w="2000" w:type="pct"/>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Порядок предоставления документации по закупке:</w:t>
                        </w:r>
                      </w:p>
                    </w:tc>
                    <w:tc>
                      <w:tcPr>
                        <w:tcW w:w="0" w:type="auto"/>
                        <w:shd w:val="clear" w:color="auto" w:fill="EDF0F3"/>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F32AB" w:rsidRPr="00DF32AB">
                    <w:trPr>
                      <w:tblCellSpacing w:w="0" w:type="dxa"/>
                    </w:trPr>
                    <w:tc>
                      <w:tcPr>
                        <w:tcW w:w="2000" w:type="pct"/>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r w:rsidRPr="00DF32AB">
                          <w:rPr>
                            <w:rFonts w:ascii="Arial" w:eastAsia="Times New Roman" w:hAnsi="Arial" w:cs="Arial"/>
                            <w:color w:val="000000"/>
                            <w:sz w:val="18"/>
                            <w:szCs w:val="18"/>
                            <w:lang w:eastAsia="ru-RU"/>
                          </w:rPr>
                          <w:t>Информация о подписи:</w:t>
                        </w:r>
                      </w:p>
                    </w:tc>
                    <w:tc>
                      <w:tcPr>
                        <w:tcW w:w="0" w:type="auto"/>
                        <w:shd w:val="clear" w:color="auto" w:fill="DDE3EB"/>
                        <w:hideMark/>
                      </w:tcPr>
                      <w:p w:rsidR="00DF32AB" w:rsidRPr="00DF32AB" w:rsidRDefault="00DF32AB" w:rsidP="00DF32AB">
                        <w:pPr>
                          <w:spacing w:after="0" w:line="240" w:lineRule="auto"/>
                          <w:rPr>
                            <w:rFonts w:ascii="Arial" w:eastAsia="Times New Roman" w:hAnsi="Arial" w:cs="Arial"/>
                            <w:color w:val="000000"/>
                            <w:sz w:val="18"/>
                            <w:szCs w:val="18"/>
                            <w:lang w:eastAsia="ru-RU"/>
                          </w:rPr>
                        </w:pPr>
                        <w:hyperlink r:id="rId17" w:tgtFrame="signature" w:history="1">
                          <w:r w:rsidRPr="00DF32AB">
                            <w:rPr>
                              <w:rFonts w:ascii="Arial" w:eastAsia="Times New Roman" w:hAnsi="Arial" w:cs="Arial"/>
                              <w:color w:val="1367CF"/>
                              <w:sz w:val="18"/>
                              <w:szCs w:val="18"/>
                              <w:bdr w:val="none" w:sz="0" w:space="0" w:color="auto" w:frame="1"/>
                              <w:lang w:eastAsia="ru-RU"/>
                            </w:rPr>
                            <w:t>Подписано ЭП</w:t>
                          </w:r>
                        </w:hyperlink>
                      </w:p>
                    </w:tc>
                  </w:tr>
                </w:tbl>
                <w:p w:rsidR="00DF32AB" w:rsidRPr="00DF32AB" w:rsidRDefault="00DF32AB" w:rsidP="00DF32AB">
                  <w:pPr>
                    <w:spacing w:after="0" w:line="240" w:lineRule="auto"/>
                    <w:rPr>
                      <w:rFonts w:ascii="Arial" w:eastAsia="Times New Roman" w:hAnsi="Arial" w:cs="Arial"/>
                      <w:color w:val="000000"/>
                      <w:sz w:val="18"/>
                      <w:szCs w:val="18"/>
                      <w:lang w:eastAsia="ru-RU"/>
                    </w:rPr>
                  </w:pPr>
                </w:p>
              </w:tc>
            </w:tr>
          </w:tbl>
          <w:p w:rsidR="00DF32AB" w:rsidRPr="00DF32AB" w:rsidRDefault="00DF32AB" w:rsidP="00DF32AB">
            <w:pPr>
              <w:spacing w:after="0" w:line="240" w:lineRule="auto"/>
              <w:rPr>
                <w:rFonts w:ascii="Arial" w:eastAsia="Times New Roman" w:hAnsi="Arial" w:cs="Arial"/>
                <w:color w:val="000000"/>
                <w:sz w:val="18"/>
                <w:szCs w:val="18"/>
                <w:lang w:eastAsia="ru-RU"/>
              </w:rPr>
            </w:pPr>
          </w:p>
        </w:tc>
      </w:tr>
    </w:tbl>
    <w:p w:rsidR="005C2D75" w:rsidRPr="00DF32AB" w:rsidRDefault="005C2D75" w:rsidP="00DF32AB">
      <w:pPr>
        <w:spacing w:after="0" w:line="240" w:lineRule="auto"/>
        <w:rPr>
          <w:sz w:val="18"/>
          <w:szCs w:val="18"/>
        </w:rPr>
      </w:pPr>
    </w:p>
    <w:sectPr w:rsidR="005C2D75" w:rsidRPr="00DF32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1AC336E"/>
    <w:multiLevelType w:val="multilevel"/>
    <w:tmpl w:val="61AA25A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563"/>
    <w:rsid w:val="005C2D75"/>
    <w:rsid w:val="006B6563"/>
    <w:rsid w:val="00DF3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DC1F"/>
  <w15:chartTrackingRefBased/>
  <w15:docId w15:val="{AA0B77CD-7F25-4282-B778-292D270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F32AB"/>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32AB"/>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F32AB"/>
    <w:rPr>
      <w:strike w:val="0"/>
      <w:dstrike w:val="0"/>
      <w:color w:val="2283C3"/>
      <w:u w:val="none"/>
      <w:effect w:val="none"/>
    </w:rPr>
  </w:style>
  <w:style w:type="paragraph" w:styleId="a4">
    <w:name w:val="Normal (Web)"/>
    <w:basedOn w:val="a"/>
    <w:uiPriority w:val="99"/>
    <w:semiHidden/>
    <w:unhideWhenUsed/>
    <w:rsid w:val="00DF32AB"/>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DF32AB"/>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DF32AB"/>
    <w:rPr>
      <w:sz w:val="18"/>
      <w:szCs w:val="18"/>
    </w:rPr>
  </w:style>
  <w:style w:type="character" w:customStyle="1" w:styleId="imp2">
    <w:name w:val="imp2"/>
    <w:basedOn w:val="a0"/>
    <w:rsid w:val="00DF32AB"/>
    <w:rPr>
      <w:vanish w:val="0"/>
      <w:webHidden w:val="0"/>
      <w:color w:val="E4002B"/>
      <w:specVanish w:val="0"/>
    </w:rPr>
  </w:style>
  <w:style w:type="character" w:customStyle="1" w:styleId="value">
    <w:name w:val="value"/>
    <w:basedOn w:val="a0"/>
    <w:rsid w:val="00DF32AB"/>
  </w:style>
  <w:style w:type="character" w:customStyle="1" w:styleId="ellipsis2">
    <w:name w:val="ellipsis2"/>
    <w:basedOn w:val="a0"/>
    <w:rsid w:val="00DF32AB"/>
  </w:style>
  <w:style w:type="character" w:customStyle="1" w:styleId="a-more">
    <w:name w:val="a-more"/>
    <w:basedOn w:val="a0"/>
    <w:rsid w:val="00DF32AB"/>
  </w:style>
  <w:style w:type="character" w:customStyle="1" w:styleId="a-less">
    <w:name w:val="a-less"/>
    <w:basedOn w:val="a0"/>
    <w:rsid w:val="00DF32AB"/>
  </w:style>
  <w:style w:type="character" w:customStyle="1" w:styleId="userlinkmenu">
    <w:name w:val="userlink_menu"/>
    <w:basedOn w:val="a0"/>
    <w:rsid w:val="00DF32AB"/>
  </w:style>
  <w:style w:type="character" w:customStyle="1" w:styleId="floathint-marker1">
    <w:name w:val="floathint-marker1"/>
    <w:basedOn w:val="a0"/>
    <w:rsid w:val="00DF32AB"/>
    <w:rPr>
      <w:vanish w:val="0"/>
      <w:webHidden w:val="0"/>
      <w:specVanish w:val="0"/>
    </w:rPr>
  </w:style>
  <w:style w:type="paragraph" w:styleId="a5">
    <w:name w:val="Balloon Text"/>
    <w:basedOn w:val="a"/>
    <w:link w:val="a6"/>
    <w:uiPriority w:val="99"/>
    <w:semiHidden/>
    <w:unhideWhenUsed/>
    <w:rsid w:val="00DF32A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F32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566236">
      <w:bodyDiv w:val="1"/>
      <w:marLeft w:val="0"/>
      <w:marRight w:val="0"/>
      <w:marTop w:val="0"/>
      <w:marBottom w:val="0"/>
      <w:divBdr>
        <w:top w:val="none" w:sz="0" w:space="0" w:color="auto"/>
        <w:left w:val="none" w:sz="0" w:space="0" w:color="auto"/>
        <w:bottom w:val="none" w:sz="0" w:space="0" w:color="auto"/>
        <w:right w:val="none" w:sz="0" w:space="0" w:color="auto"/>
      </w:divBdr>
      <w:divsChild>
        <w:div w:id="329211453">
          <w:marLeft w:val="0"/>
          <w:marRight w:val="0"/>
          <w:marTop w:val="0"/>
          <w:marBottom w:val="0"/>
          <w:divBdr>
            <w:top w:val="none" w:sz="0" w:space="0" w:color="auto"/>
            <w:left w:val="none" w:sz="0" w:space="0" w:color="auto"/>
            <w:bottom w:val="none" w:sz="0" w:space="0" w:color="auto"/>
            <w:right w:val="none" w:sz="0" w:space="0" w:color="auto"/>
          </w:divBdr>
          <w:divsChild>
            <w:div w:id="848326357">
              <w:marLeft w:val="0"/>
              <w:marRight w:val="0"/>
              <w:marTop w:val="0"/>
              <w:marBottom w:val="0"/>
              <w:divBdr>
                <w:top w:val="none" w:sz="0" w:space="0" w:color="auto"/>
                <w:left w:val="none" w:sz="0" w:space="0" w:color="auto"/>
                <w:bottom w:val="none" w:sz="0" w:space="0" w:color="auto"/>
                <w:right w:val="none" w:sz="0" w:space="0" w:color="auto"/>
              </w:divBdr>
              <w:divsChild>
                <w:div w:id="1242981301">
                  <w:marLeft w:val="0"/>
                  <w:marRight w:val="0"/>
                  <w:marTop w:val="0"/>
                  <w:marBottom w:val="0"/>
                  <w:divBdr>
                    <w:top w:val="none" w:sz="0" w:space="0" w:color="auto"/>
                    <w:left w:val="none" w:sz="0" w:space="0" w:color="auto"/>
                    <w:bottom w:val="none" w:sz="0" w:space="0" w:color="auto"/>
                    <w:right w:val="none" w:sz="0" w:space="0" w:color="auto"/>
                  </w:divBdr>
                  <w:divsChild>
                    <w:div w:id="738603139">
                      <w:marLeft w:val="0"/>
                      <w:marRight w:val="-450"/>
                      <w:marTop w:val="0"/>
                      <w:marBottom w:val="0"/>
                      <w:divBdr>
                        <w:top w:val="none" w:sz="0" w:space="0" w:color="auto"/>
                        <w:left w:val="none" w:sz="0" w:space="0" w:color="auto"/>
                        <w:bottom w:val="none" w:sz="0" w:space="0" w:color="auto"/>
                        <w:right w:val="none" w:sz="0" w:space="0" w:color="auto"/>
                      </w:divBdr>
                      <w:divsChild>
                        <w:div w:id="1987394545">
                          <w:marLeft w:val="0"/>
                          <w:marRight w:val="0"/>
                          <w:marTop w:val="0"/>
                          <w:marBottom w:val="0"/>
                          <w:divBdr>
                            <w:top w:val="none" w:sz="0" w:space="0" w:color="auto"/>
                            <w:left w:val="none" w:sz="0" w:space="0" w:color="auto"/>
                            <w:bottom w:val="none" w:sz="0" w:space="0" w:color="auto"/>
                            <w:right w:val="none" w:sz="0" w:space="0" w:color="auto"/>
                          </w:divBdr>
                        </w:div>
                      </w:divsChild>
                    </w:div>
                    <w:div w:id="735397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2373936">
              <w:marLeft w:val="0"/>
              <w:marRight w:val="0"/>
              <w:marTop w:val="0"/>
              <w:marBottom w:val="0"/>
              <w:divBdr>
                <w:top w:val="none" w:sz="0" w:space="0" w:color="auto"/>
                <w:left w:val="none" w:sz="0" w:space="0" w:color="auto"/>
                <w:bottom w:val="none" w:sz="0" w:space="0" w:color="auto"/>
                <w:right w:val="none" w:sz="0" w:space="0" w:color="auto"/>
              </w:divBdr>
              <w:divsChild>
                <w:div w:id="1853297538">
                  <w:marLeft w:val="0"/>
                  <w:marRight w:val="0"/>
                  <w:marTop w:val="0"/>
                  <w:marBottom w:val="0"/>
                  <w:divBdr>
                    <w:top w:val="none" w:sz="0" w:space="0" w:color="auto"/>
                    <w:left w:val="none" w:sz="0" w:space="0" w:color="auto"/>
                    <w:bottom w:val="none" w:sz="0" w:space="0" w:color="auto"/>
                    <w:right w:val="none" w:sz="0" w:space="0" w:color="auto"/>
                  </w:divBdr>
                </w:div>
                <w:div w:id="1768652770">
                  <w:marLeft w:val="0"/>
                  <w:marRight w:val="0"/>
                  <w:marTop w:val="0"/>
                  <w:marBottom w:val="0"/>
                  <w:divBdr>
                    <w:top w:val="none" w:sz="0" w:space="0" w:color="auto"/>
                    <w:left w:val="none" w:sz="0" w:space="0" w:color="auto"/>
                    <w:bottom w:val="none" w:sz="0" w:space="0" w:color="auto"/>
                    <w:right w:val="none" w:sz="0" w:space="0" w:color="auto"/>
                  </w:divBdr>
                </w:div>
                <w:div w:id="536889080">
                  <w:marLeft w:val="0"/>
                  <w:marRight w:val="0"/>
                  <w:marTop w:val="0"/>
                  <w:marBottom w:val="0"/>
                  <w:divBdr>
                    <w:top w:val="none" w:sz="0" w:space="0" w:color="auto"/>
                    <w:left w:val="none" w:sz="0" w:space="0" w:color="auto"/>
                    <w:bottom w:val="none" w:sz="0" w:space="0" w:color="auto"/>
                    <w:right w:val="none" w:sz="0" w:space="0" w:color="auto"/>
                  </w:divBdr>
                </w:div>
                <w:div w:id="678888705">
                  <w:marLeft w:val="0"/>
                  <w:marRight w:val="0"/>
                  <w:marTop w:val="0"/>
                  <w:marBottom w:val="0"/>
                  <w:divBdr>
                    <w:top w:val="none" w:sz="0" w:space="0" w:color="auto"/>
                    <w:left w:val="none" w:sz="0" w:space="0" w:color="auto"/>
                    <w:bottom w:val="none" w:sz="0" w:space="0" w:color="auto"/>
                    <w:right w:val="none" w:sz="0" w:space="0" w:color="auto"/>
                  </w:divBdr>
                </w:div>
                <w:div w:id="171648097">
                  <w:marLeft w:val="0"/>
                  <w:marRight w:val="0"/>
                  <w:marTop w:val="0"/>
                  <w:marBottom w:val="0"/>
                  <w:divBdr>
                    <w:top w:val="none" w:sz="0" w:space="0" w:color="auto"/>
                    <w:left w:val="none" w:sz="0" w:space="0" w:color="auto"/>
                    <w:bottom w:val="none" w:sz="0" w:space="0" w:color="auto"/>
                    <w:right w:val="none" w:sz="0" w:space="0" w:color="auto"/>
                  </w:divBdr>
                </w:div>
                <w:div w:id="2045860706">
                  <w:marLeft w:val="0"/>
                  <w:marRight w:val="0"/>
                  <w:marTop w:val="0"/>
                  <w:marBottom w:val="0"/>
                  <w:divBdr>
                    <w:top w:val="none" w:sz="0" w:space="0" w:color="auto"/>
                    <w:left w:val="none" w:sz="0" w:space="0" w:color="auto"/>
                    <w:bottom w:val="none" w:sz="0" w:space="0" w:color="auto"/>
                    <w:right w:val="none" w:sz="0" w:space="0" w:color="auto"/>
                  </w:divBdr>
                </w:div>
                <w:div w:id="1947421968">
                  <w:marLeft w:val="0"/>
                  <w:marRight w:val="0"/>
                  <w:marTop w:val="0"/>
                  <w:marBottom w:val="0"/>
                  <w:divBdr>
                    <w:top w:val="none" w:sz="0" w:space="0" w:color="auto"/>
                    <w:left w:val="none" w:sz="0" w:space="0" w:color="auto"/>
                    <w:bottom w:val="none" w:sz="0" w:space="0" w:color="auto"/>
                    <w:right w:val="none" w:sz="0" w:space="0" w:color="auto"/>
                  </w:divBdr>
                </w:div>
                <w:div w:id="2103069571">
                  <w:marLeft w:val="0"/>
                  <w:marRight w:val="0"/>
                  <w:marTop w:val="0"/>
                  <w:marBottom w:val="0"/>
                  <w:divBdr>
                    <w:top w:val="none" w:sz="0" w:space="0" w:color="auto"/>
                    <w:left w:val="none" w:sz="0" w:space="0" w:color="auto"/>
                    <w:bottom w:val="none" w:sz="0" w:space="0" w:color="auto"/>
                    <w:right w:val="none" w:sz="0" w:space="0" w:color="auto"/>
                  </w:divBdr>
                </w:div>
                <w:div w:id="2032610628">
                  <w:marLeft w:val="0"/>
                  <w:marRight w:val="0"/>
                  <w:marTop w:val="0"/>
                  <w:marBottom w:val="0"/>
                  <w:divBdr>
                    <w:top w:val="none" w:sz="0" w:space="0" w:color="auto"/>
                    <w:left w:val="none" w:sz="0" w:space="0" w:color="auto"/>
                    <w:bottom w:val="none" w:sz="0" w:space="0" w:color="auto"/>
                    <w:right w:val="none" w:sz="0" w:space="0" w:color="auto"/>
                  </w:divBdr>
                </w:div>
                <w:div w:id="272564497">
                  <w:marLeft w:val="0"/>
                  <w:marRight w:val="0"/>
                  <w:marTop w:val="0"/>
                  <w:marBottom w:val="0"/>
                  <w:divBdr>
                    <w:top w:val="none" w:sz="0" w:space="0" w:color="auto"/>
                    <w:left w:val="none" w:sz="0" w:space="0" w:color="auto"/>
                    <w:bottom w:val="none" w:sz="0" w:space="0" w:color="auto"/>
                    <w:right w:val="none" w:sz="0" w:space="0" w:color="auto"/>
                  </w:divBdr>
                </w:div>
                <w:div w:id="1843666547">
                  <w:marLeft w:val="0"/>
                  <w:marRight w:val="0"/>
                  <w:marTop w:val="0"/>
                  <w:marBottom w:val="0"/>
                  <w:divBdr>
                    <w:top w:val="none" w:sz="0" w:space="0" w:color="auto"/>
                    <w:left w:val="none" w:sz="0" w:space="0" w:color="auto"/>
                    <w:bottom w:val="none" w:sz="0" w:space="0" w:color="auto"/>
                    <w:right w:val="none" w:sz="0" w:space="0" w:color="auto"/>
                  </w:divBdr>
                </w:div>
                <w:div w:id="8557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53793"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907276&amp;action=gkpz_fields&amp;back_url=%2Fmarket%2Fview.html%3Fid%3D907276&amp;gkpz_trade_id=120593" TargetMode="External"/><Relationship Id="rId17" Type="http://schemas.openxmlformats.org/officeDocument/2006/relationships/hyperlink" Target="http://www.b2b-mrsk.ru/market/view.html?id=907276&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907276&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07276&amp;switch_price_both_view=1" TargetMode="External"/><Relationship Id="rId11" Type="http://schemas.openxmlformats.org/officeDocument/2006/relationships/hyperlink" Target="mailto:Konstantinova-OK%40te.ru" TargetMode="External"/><Relationship Id="rId5" Type="http://schemas.openxmlformats.org/officeDocument/2006/relationships/hyperlink" Target="http://www.b2b-mrsk.ru/market/list.html?all=0&amp;bookmarks=0&amp;cat_id=96023010&amp;type=4" TargetMode="External"/><Relationship Id="rId15" Type="http://schemas.openxmlformats.org/officeDocument/2006/relationships/hyperlink" Target="http://www.b2b-mrsk.ru/market/edit.html?id=907276&amp;action=docs" TargetMode="External"/><Relationship Id="rId10" Type="http://schemas.openxmlformats.org/officeDocument/2006/relationships/hyperlink" Target="http://www.b2b-mrsk.ru/firms/ao-tiumenenergo/2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www.b2b-mrsk.ru/download.html?file=file%2F198561574.zip&amp;title=%D0%97%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1262</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2017-10-19T03:58:00Z</cp:lastPrinted>
  <dcterms:created xsi:type="dcterms:W3CDTF">2017-10-19T03:57:00Z</dcterms:created>
  <dcterms:modified xsi:type="dcterms:W3CDTF">2017-10-19T03:58:00Z</dcterms:modified>
</cp:coreProperties>
</file>