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758" w:rsidRDefault="009E4442" w:rsidP="00B83758">
      <w:pPr>
        <w:tabs>
          <w:tab w:val="left" w:pos="6120"/>
        </w:tabs>
        <w:ind w:left="3424" w:hanging="11"/>
        <w:jc w:val="both"/>
      </w:pPr>
      <w:bookmarkStart w:id="0" w:name="_Toc517582288"/>
      <w:bookmarkStart w:id="1" w:name="_Toc517582612"/>
      <w:bookmarkStart w:id="2" w:name="_Toc202080111"/>
      <w:permStart w:id="0" w:edGrp="everyon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9pt;margin-top:-27pt;width:70.95pt;height:1in;z-index:251658240" fillcolor="window" stroked="t" strokecolor="blue">
            <v:imagedata r:id="rId8" o:title=""/>
          </v:shape>
          <o:OLEObject Type="Embed" ProgID="Word.Picture.8" ShapeID="_x0000_s1029" DrawAspect="Content" ObjectID="_1456208552" r:id="rId9"/>
        </w:pict>
      </w:r>
      <w:r>
        <w:rPr>
          <w:noProof/>
        </w:rPr>
        <w:pict>
          <v:shapetype id="_x0000_t202" coordsize="21600,21600" o:spt="202" path="m,l,21600r21600,l21600,xe">
            <v:stroke joinstyle="miter"/>
            <v:path gradientshapeok="t" o:connecttype="rect"/>
          </v:shapetype>
          <v:shape id="_x0000_s1028" type="#_x0000_t202" style="position:absolute;left:0;text-align:left;margin-left:99pt;margin-top:-18pt;width:396pt;height:45pt;z-index:251657216" stroked="f">
            <v:textbox style="mso-next-textbox:#_x0000_s1028">
              <w:txbxContent>
                <w:p w:rsidR="007C31F7" w:rsidRDefault="007C31F7" w:rsidP="008E3B8D">
                  <w:pPr>
                    <w:jc w:val="center"/>
                    <w:rPr>
                      <w:b/>
                      <w:color w:val="993366"/>
                    </w:rPr>
                  </w:pPr>
                  <w:r>
                    <w:rPr>
                      <w:b/>
                      <w:color w:val="993366"/>
                    </w:rPr>
                    <w:t>Открытое акционерное общество " Тюменьэнерго "</w:t>
                  </w:r>
                </w:p>
                <w:p w:rsidR="007C31F7" w:rsidRDefault="007C31F7" w:rsidP="008E3B8D">
                  <w:pPr>
                    <w:rPr>
                      <w:b/>
                    </w:rPr>
                  </w:pPr>
                </w:p>
                <w:p w:rsidR="007C31F7" w:rsidRDefault="007C31F7" w:rsidP="008E3B8D"/>
              </w:txbxContent>
            </v:textbox>
          </v:shape>
        </w:pict>
      </w:r>
    </w:p>
    <w:p w:rsidR="00B83758" w:rsidRDefault="00B83758" w:rsidP="00B83758">
      <w:pPr>
        <w:tabs>
          <w:tab w:val="left" w:pos="6120"/>
        </w:tabs>
        <w:ind w:left="3424" w:hanging="11"/>
        <w:jc w:val="both"/>
      </w:pPr>
    </w:p>
    <w:p w:rsidR="00B83758" w:rsidRDefault="00B83758" w:rsidP="00B83758">
      <w:pPr>
        <w:tabs>
          <w:tab w:val="left" w:pos="6120"/>
        </w:tabs>
        <w:ind w:left="3424" w:hanging="11"/>
        <w:jc w:val="both"/>
      </w:pPr>
    </w:p>
    <w:p w:rsidR="00B83758" w:rsidRDefault="00B83758" w:rsidP="00B83758">
      <w:pPr>
        <w:tabs>
          <w:tab w:val="left" w:pos="6120"/>
        </w:tabs>
        <w:ind w:left="3424" w:hanging="11"/>
        <w:jc w:val="both"/>
      </w:pPr>
    </w:p>
    <w:p w:rsidR="00B83758" w:rsidRDefault="00B83758" w:rsidP="00E7410E">
      <w:pPr>
        <w:tabs>
          <w:tab w:val="left" w:pos="4500"/>
          <w:tab w:val="left" w:pos="4536"/>
        </w:tabs>
        <w:ind w:left="4860" w:right="56"/>
        <w:rPr>
          <w:sz w:val="28"/>
        </w:rPr>
      </w:pPr>
      <w:r>
        <w:rPr>
          <w:sz w:val="28"/>
        </w:rPr>
        <w:t>«УТВЕРЖДАЮ»</w:t>
      </w:r>
    </w:p>
    <w:p w:rsidR="00E7410E" w:rsidRDefault="00E7410E" w:rsidP="00E7410E">
      <w:pPr>
        <w:tabs>
          <w:tab w:val="left" w:pos="4500"/>
          <w:tab w:val="left" w:pos="9360"/>
        </w:tabs>
        <w:ind w:left="4860" w:right="900"/>
      </w:pPr>
      <w:r>
        <w:t>Председатель Конкурсной комиссии</w:t>
      </w:r>
    </w:p>
    <w:p w:rsidR="00E7410E" w:rsidRDefault="00E7410E" w:rsidP="00E7410E">
      <w:pPr>
        <w:tabs>
          <w:tab w:val="left" w:pos="4500"/>
          <w:tab w:val="left" w:pos="9360"/>
        </w:tabs>
        <w:ind w:left="4860" w:right="900"/>
      </w:pPr>
      <w:r>
        <w:t xml:space="preserve">Заместитель генерального директора </w:t>
      </w:r>
    </w:p>
    <w:p w:rsidR="00E7410E" w:rsidRDefault="00E7410E" w:rsidP="00E7410E">
      <w:pPr>
        <w:tabs>
          <w:tab w:val="left" w:pos="4500"/>
          <w:tab w:val="left" w:pos="9360"/>
        </w:tabs>
        <w:ind w:left="4860" w:right="900"/>
      </w:pPr>
      <w:r>
        <w:t xml:space="preserve">по капитальному строительству </w:t>
      </w:r>
    </w:p>
    <w:p w:rsidR="00125A60" w:rsidRDefault="00E7410E" w:rsidP="00E7410E">
      <w:pPr>
        <w:tabs>
          <w:tab w:val="left" w:pos="4500"/>
          <w:tab w:val="left" w:pos="9360"/>
        </w:tabs>
        <w:ind w:left="4860" w:right="900"/>
        <w:rPr>
          <w:sz w:val="28"/>
        </w:rPr>
      </w:pPr>
      <w:r>
        <w:t>ОАО «Тюменьэнерго»</w:t>
      </w:r>
    </w:p>
    <w:p w:rsidR="00E7410E" w:rsidRDefault="00E7410E" w:rsidP="00E7410E">
      <w:pPr>
        <w:tabs>
          <w:tab w:val="left" w:pos="4500"/>
        </w:tabs>
        <w:ind w:left="4860"/>
        <w:rPr>
          <w:sz w:val="28"/>
        </w:rPr>
      </w:pPr>
    </w:p>
    <w:p w:rsidR="00B83758" w:rsidRPr="00B85401" w:rsidRDefault="00B83758" w:rsidP="00E7410E">
      <w:pPr>
        <w:tabs>
          <w:tab w:val="left" w:pos="4500"/>
        </w:tabs>
        <w:ind w:left="4860"/>
        <w:rPr>
          <w:sz w:val="28"/>
        </w:rPr>
      </w:pPr>
      <w:r w:rsidRPr="00B85401">
        <w:rPr>
          <w:sz w:val="28"/>
        </w:rPr>
        <w:t>________________________</w:t>
      </w:r>
      <w:r w:rsidRPr="00C03BE3">
        <w:t xml:space="preserve"> </w:t>
      </w:r>
      <w:r w:rsidR="00E7410E">
        <w:t>И.И. Ясковец</w:t>
      </w:r>
    </w:p>
    <w:p w:rsidR="00B83758" w:rsidRDefault="00B83758" w:rsidP="00B83758">
      <w:pPr>
        <w:tabs>
          <w:tab w:val="left" w:pos="4500"/>
        </w:tabs>
        <w:ind w:left="4860"/>
        <w:jc w:val="center"/>
        <w:rPr>
          <w:sz w:val="28"/>
        </w:rPr>
      </w:pPr>
    </w:p>
    <w:p w:rsidR="00B83758" w:rsidRPr="00B85401" w:rsidRDefault="00B83758" w:rsidP="00B83758">
      <w:pPr>
        <w:tabs>
          <w:tab w:val="left" w:pos="4500"/>
        </w:tabs>
        <w:ind w:left="4860"/>
        <w:rPr>
          <w:sz w:val="28"/>
        </w:rPr>
      </w:pPr>
      <w:r w:rsidRPr="00B85401">
        <w:rPr>
          <w:sz w:val="28"/>
        </w:rPr>
        <w:t>«___»_______________</w:t>
      </w:r>
      <w:r>
        <w:rPr>
          <w:sz w:val="28"/>
        </w:rPr>
        <w:t>20___</w:t>
      </w:r>
      <w:r w:rsidRPr="00B85401">
        <w:rPr>
          <w:sz w:val="28"/>
        </w:rPr>
        <w:t xml:space="preserve"> года</w:t>
      </w:r>
    </w:p>
    <w:p w:rsidR="00B83758" w:rsidRDefault="00B83758" w:rsidP="00B83758">
      <w:pPr>
        <w:jc w:val="both"/>
        <w:rPr>
          <w:sz w:val="28"/>
        </w:rPr>
      </w:pPr>
    </w:p>
    <w:p w:rsidR="00B83758" w:rsidRDefault="00B83758" w:rsidP="00B83758">
      <w:pPr>
        <w:pStyle w:val="a6"/>
        <w:tabs>
          <w:tab w:val="clear" w:pos="1134"/>
        </w:tabs>
        <w:spacing w:line="240" w:lineRule="auto"/>
      </w:pPr>
    </w:p>
    <w:p w:rsidR="00B83758" w:rsidRDefault="00B83758" w:rsidP="00B83758">
      <w:pPr>
        <w:jc w:val="both"/>
      </w:pPr>
    </w:p>
    <w:p w:rsidR="00B83758" w:rsidRDefault="00B83758" w:rsidP="00B83758">
      <w:pPr>
        <w:jc w:val="both"/>
      </w:pPr>
    </w:p>
    <w:p w:rsidR="00B83758" w:rsidRDefault="00B83758" w:rsidP="00B83758">
      <w:pPr>
        <w:jc w:val="both"/>
      </w:pPr>
    </w:p>
    <w:bookmarkEnd w:id="0"/>
    <w:bookmarkEnd w:id="1"/>
    <w:p w:rsidR="00B83758" w:rsidRDefault="00910128" w:rsidP="00B83758">
      <w:pPr>
        <w:jc w:val="center"/>
        <w:rPr>
          <w:b/>
          <w:sz w:val="36"/>
        </w:rPr>
      </w:pPr>
      <w:r>
        <w:rPr>
          <w:b/>
          <w:sz w:val="36"/>
        </w:rPr>
        <w:t>Конкурсная документация</w:t>
      </w:r>
    </w:p>
    <w:p w:rsidR="00B83758" w:rsidRDefault="00B83758" w:rsidP="00B83758">
      <w:pPr>
        <w:jc w:val="both"/>
        <w:rPr>
          <w:sz w:val="28"/>
        </w:rPr>
      </w:pPr>
    </w:p>
    <w:p w:rsidR="00B83758" w:rsidRDefault="00B83758" w:rsidP="00B83758">
      <w:pPr>
        <w:jc w:val="both"/>
        <w:rPr>
          <w:sz w:val="28"/>
        </w:rPr>
      </w:pPr>
    </w:p>
    <w:p w:rsidR="00B83758" w:rsidRPr="00B36101" w:rsidRDefault="00B83758" w:rsidP="00B83758">
      <w:pPr>
        <w:spacing w:before="120"/>
        <w:ind w:left="357"/>
        <w:jc w:val="center"/>
        <w:rPr>
          <w:b/>
          <w:sz w:val="28"/>
          <w:szCs w:val="28"/>
        </w:rPr>
      </w:pPr>
      <w:r w:rsidRPr="00B36101">
        <w:rPr>
          <w:b/>
          <w:sz w:val="28"/>
          <w:szCs w:val="28"/>
        </w:rPr>
        <w:t>Открыты</w:t>
      </w:r>
      <w:r w:rsidR="00910128">
        <w:rPr>
          <w:b/>
          <w:sz w:val="28"/>
          <w:szCs w:val="28"/>
        </w:rPr>
        <w:t>й</w:t>
      </w:r>
      <w:r w:rsidRPr="00B36101">
        <w:rPr>
          <w:b/>
          <w:sz w:val="28"/>
          <w:szCs w:val="28"/>
        </w:rPr>
        <w:t xml:space="preserve"> </w:t>
      </w:r>
      <w:r w:rsidR="00910128">
        <w:rPr>
          <w:b/>
          <w:sz w:val="28"/>
          <w:szCs w:val="28"/>
        </w:rPr>
        <w:t>одноэтапный конкурс без предварительного отбора</w:t>
      </w:r>
      <w:r w:rsidRPr="00B36101">
        <w:rPr>
          <w:b/>
          <w:sz w:val="28"/>
          <w:szCs w:val="28"/>
        </w:rPr>
        <w:t xml:space="preserve"> на право заключения Договора</w:t>
      </w:r>
      <w:r w:rsidR="00E7410E">
        <w:rPr>
          <w:b/>
          <w:sz w:val="28"/>
          <w:szCs w:val="28"/>
        </w:rPr>
        <w:t xml:space="preserve"> на выполнение работ по реконструкции ПС 110 кВ Индустриальная (замена ЗРУ-10 кВ) филиала ОАО «Тюменьэнерго» Нижневартовские электрические сети</w:t>
      </w:r>
      <w:r w:rsidRPr="000227FE">
        <w:rPr>
          <w:b/>
          <w:sz w:val="28"/>
          <w:szCs w:val="28"/>
        </w:rPr>
        <w:t xml:space="preserve"> </w:t>
      </w: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Pr="00CA62F1" w:rsidRDefault="00B83758" w:rsidP="00B83758">
      <w:pPr>
        <w:jc w:val="both"/>
      </w:pPr>
    </w:p>
    <w:p w:rsidR="00B83758" w:rsidRDefault="00B83758" w:rsidP="00B83758">
      <w:pPr>
        <w:jc w:val="both"/>
      </w:pPr>
    </w:p>
    <w:p w:rsidR="00B83758" w:rsidRDefault="00B83758" w:rsidP="00B83758">
      <w:pPr>
        <w:jc w:val="center"/>
      </w:pPr>
    </w:p>
    <w:p w:rsidR="00B83758" w:rsidRDefault="00E7410E" w:rsidP="00B83758">
      <w:pPr>
        <w:jc w:val="center"/>
      </w:pPr>
      <w:r>
        <w:t>г. Нижневартовск</w:t>
      </w:r>
    </w:p>
    <w:p w:rsidR="00E7410E" w:rsidRDefault="00E7410E" w:rsidP="00B83758">
      <w:pPr>
        <w:jc w:val="center"/>
        <w:rPr>
          <w:b/>
          <w:sz w:val="22"/>
          <w:szCs w:val="22"/>
        </w:rPr>
      </w:pPr>
      <w:r>
        <w:t>2014 год</w:t>
      </w:r>
    </w:p>
    <w:p w:rsidR="008E3B8D" w:rsidRPr="004E0A0E" w:rsidRDefault="008E3B8D" w:rsidP="008E3B8D">
      <w:pPr>
        <w:keepNext/>
        <w:pageBreakBefore/>
        <w:spacing w:before="120" w:after="120"/>
        <w:ind w:right="354"/>
        <w:jc w:val="center"/>
        <w:outlineLvl w:val="0"/>
        <w:rPr>
          <w:b/>
          <w:sz w:val="28"/>
          <w:szCs w:val="28"/>
        </w:rPr>
      </w:pPr>
      <w:bookmarkStart w:id="3" w:name="_Toc382466722"/>
      <w:r w:rsidRPr="004E0A0E">
        <w:rPr>
          <w:b/>
          <w:sz w:val="28"/>
          <w:szCs w:val="28"/>
        </w:rPr>
        <w:lastRenderedPageBreak/>
        <w:t>Содержание</w:t>
      </w:r>
      <w:bookmarkEnd w:id="2"/>
      <w:bookmarkEnd w:id="3"/>
    </w:p>
    <w:p w:rsidR="001C5A55" w:rsidRDefault="009E4442">
      <w:pPr>
        <w:pStyle w:val="12"/>
        <w:tabs>
          <w:tab w:val="right" w:leader="dot" w:pos="10252"/>
        </w:tabs>
        <w:rPr>
          <w:rFonts w:asciiTheme="minorHAnsi" w:eastAsiaTheme="minorEastAsia" w:hAnsiTheme="minorHAnsi" w:cstheme="minorBidi"/>
          <w:b w:val="0"/>
          <w:bCs w:val="0"/>
          <w:caps w:val="0"/>
          <w:noProof/>
          <w:sz w:val="22"/>
          <w:szCs w:val="22"/>
        </w:rPr>
      </w:pPr>
      <w:r w:rsidRPr="009E4442">
        <w:rPr>
          <w:b w:val="0"/>
          <w:sz w:val="36"/>
          <w:szCs w:val="36"/>
        </w:rPr>
        <w:fldChar w:fldCharType="begin"/>
      </w:r>
      <w:r w:rsidR="008E3B8D" w:rsidRPr="00565F91">
        <w:rPr>
          <w:b w:val="0"/>
          <w:sz w:val="36"/>
          <w:szCs w:val="36"/>
        </w:rPr>
        <w:instrText xml:space="preserve"> TOC \o "1-3" \h \z \u </w:instrText>
      </w:r>
      <w:r w:rsidRPr="009E4442">
        <w:rPr>
          <w:b w:val="0"/>
          <w:sz w:val="36"/>
          <w:szCs w:val="36"/>
        </w:rPr>
        <w:fldChar w:fldCharType="separate"/>
      </w:r>
      <w:hyperlink w:anchor="_Toc382466722" w:history="1">
        <w:r w:rsidR="001C5A55" w:rsidRPr="003C1A6D">
          <w:rPr>
            <w:rStyle w:val="ab"/>
            <w:noProof/>
          </w:rPr>
          <w:t>Содержание</w:t>
        </w:r>
        <w:r w:rsidR="001C5A55">
          <w:rPr>
            <w:noProof/>
            <w:webHidden/>
          </w:rPr>
          <w:tab/>
        </w:r>
        <w:r w:rsidR="001C5A55">
          <w:rPr>
            <w:noProof/>
            <w:webHidden/>
          </w:rPr>
          <w:fldChar w:fldCharType="begin"/>
        </w:r>
        <w:r w:rsidR="001C5A55">
          <w:rPr>
            <w:noProof/>
            <w:webHidden/>
          </w:rPr>
          <w:instrText xml:space="preserve"> PAGEREF _Toc382466722 \h </w:instrText>
        </w:r>
        <w:r w:rsidR="001C5A55">
          <w:rPr>
            <w:noProof/>
            <w:webHidden/>
          </w:rPr>
        </w:r>
        <w:r w:rsidR="001C5A55">
          <w:rPr>
            <w:noProof/>
            <w:webHidden/>
          </w:rPr>
          <w:fldChar w:fldCharType="separate"/>
        </w:r>
        <w:r w:rsidR="001C5A55">
          <w:rPr>
            <w:noProof/>
            <w:webHidden/>
          </w:rPr>
          <w:t>2</w:t>
        </w:r>
        <w:r w:rsidR="001C5A55">
          <w:rPr>
            <w:noProof/>
            <w:webHidden/>
          </w:rPr>
          <w:fldChar w:fldCharType="end"/>
        </w:r>
      </w:hyperlink>
    </w:p>
    <w:p w:rsidR="001C5A55" w:rsidRDefault="001C5A55">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82466723" w:history="1">
        <w:r w:rsidRPr="003C1A6D">
          <w:rPr>
            <w:rStyle w:val="ab"/>
            <w:noProof/>
          </w:rPr>
          <w:t>1.</w:t>
        </w:r>
        <w:r>
          <w:rPr>
            <w:rFonts w:asciiTheme="minorHAnsi" w:eastAsiaTheme="minorEastAsia" w:hAnsiTheme="minorHAnsi" w:cstheme="minorBidi"/>
            <w:b w:val="0"/>
            <w:bCs w:val="0"/>
            <w:caps w:val="0"/>
            <w:noProof/>
            <w:sz w:val="22"/>
            <w:szCs w:val="22"/>
          </w:rPr>
          <w:tab/>
        </w:r>
        <w:r w:rsidRPr="003C1A6D">
          <w:rPr>
            <w:rStyle w:val="ab"/>
            <w:noProof/>
          </w:rPr>
          <w:t>Информационная карта конкурса</w:t>
        </w:r>
        <w:r>
          <w:rPr>
            <w:noProof/>
            <w:webHidden/>
          </w:rPr>
          <w:tab/>
        </w:r>
        <w:r>
          <w:rPr>
            <w:noProof/>
            <w:webHidden/>
          </w:rPr>
          <w:fldChar w:fldCharType="begin"/>
        </w:r>
        <w:r>
          <w:rPr>
            <w:noProof/>
            <w:webHidden/>
          </w:rPr>
          <w:instrText xml:space="preserve"> PAGEREF _Toc382466723 \h </w:instrText>
        </w:r>
        <w:r>
          <w:rPr>
            <w:noProof/>
            <w:webHidden/>
          </w:rPr>
        </w:r>
        <w:r>
          <w:rPr>
            <w:noProof/>
            <w:webHidden/>
          </w:rPr>
          <w:fldChar w:fldCharType="separate"/>
        </w:r>
        <w:r>
          <w:rPr>
            <w:noProof/>
            <w:webHidden/>
          </w:rPr>
          <w:t>4</w:t>
        </w:r>
        <w:r>
          <w:rPr>
            <w:noProof/>
            <w:webHidden/>
          </w:rPr>
          <w:fldChar w:fldCharType="end"/>
        </w:r>
      </w:hyperlink>
    </w:p>
    <w:p w:rsidR="001C5A55" w:rsidRDefault="001C5A55">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82466724" w:history="1">
        <w:r w:rsidRPr="003C1A6D">
          <w:rPr>
            <w:rStyle w:val="ab"/>
            <w:noProof/>
          </w:rPr>
          <w:t>2.</w:t>
        </w:r>
        <w:r>
          <w:rPr>
            <w:rFonts w:asciiTheme="minorHAnsi" w:eastAsiaTheme="minorEastAsia" w:hAnsiTheme="minorHAnsi" w:cstheme="minorBidi"/>
            <w:b w:val="0"/>
            <w:bCs w:val="0"/>
            <w:caps w:val="0"/>
            <w:noProof/>
            <w:sz w:val="22"/>
            <w:szCs w:val="22"/>
          </w:rPr>
          <w:tab/>
        </w:r>
        <w:r w:rsidRPr="003C1A6D">
          <w:rPr>
            <w:rStyle w:val="ab"/>
            <w:noProof/>
          </w:rPr>
          <w:t>Общие положения</w:t>
        </w:r>
        <w:r>
          <w:rPr>
            <w:noProof/>
            <w:webHidden/>
          </w:rPr>
          <w:tab/>
        </w:r>
        <w:r>
          <w:rPr>
            <w:noProof/>
            <w:webHidden/>
          </w:rPr>
          <w:fldChar w:fldCharType="begin"/>
        </w:r>
        <w:r>
          <w:rPr>
            <w:noProof/>
            <w:webHidden/>
          </w:rPr>
          <w:instrText xml:space="preserve"> PAGEREF _Toc382466724 \h </w:instrText>
        </w:r>
        <w:r>
          <w:rPr>
            <w:noProof/>
            <w:webHidden/>
          </w:rPr>
        </w:r>
        <w:r>
          <w:rPr>
            <w:noProof/>
            <w:webHidden/>
          </w:rPr>
          <w:fldChar w:fldCharType="separate"/>
        </w:r>
        <w:r>
          <w:rPr>
            <w:noProof/>
            <w:webHidden/>
          </w:rPr>
          <w:t>23</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25" w:history="1">
        <w:r w:rsidRPr="003C1A6D">
          <w:rPr>
            <w:rStyle w:val="ab"/>
            <w:noProof/>
          </w:rPr>
          <w:t>2.1</w:t>
        </w:r>
        <w:r>
          <w:rPr>
            <w:rFonts w:asciiTheme="minorHAnsi" w:eastAsiaTheme="minorEastAsia" w:hAnsiTheme="minorHAnsi" w:cstheme="minorBidi"/>
            <w:smallCaps w:val="0"/>
            <w:noProof/>
            <w:sz w:val="22"/>
            <w:szCs w:val="22"/>
          </w:rPr>
          <w:tab/>
        </w:r>
        <w:r w:rsidRPr="003C1A6D">
          <w:rPr>
            <w:rStyle w:val="ab"/>
            <w:noProof/>
          </w:rPr>
          <w:t>Общие сведения о конкурсе.</w:t>
        </w:r>
        <w:r>
          <w:rPr>
            <w:noProof/>
            <w:webHidden/>
          </w:rPr>
          <w:tab/>
        </w:r>
        <w:r>
          <w:rPr>
            <w:noProof/>
            <w:webHidden/>
          </w:rPr>
          <w:fldChar w:fldCharType="begin"/>
        </w:r>
        <w:r>
          <w:rPr>
            <w:noProof/>
            <w:webHidden/>
          </w:rPr>
          <w:instrText xml:space="preserve"> PAGEREF _Toc382466725 \h </w:instrText>
        </w:r>
        <w:r>
          <w:rPr>
            <w:noProof/>
            <w:webHidden/>
          </w:rPr>
        </w:r>
        <w:r>
          <w:rPr>
            <w:noProof/>
            <w:webHidden/>
          </w:rPr>
          <w:fldChar w:fldCharType="separate"/>
        </w:r>
        <w:r>
          <w:rPr>
            <w:noProof/>
            <w:webHidden/>
          </w:rPr>
          <w:t>23</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26" w:history="1">
        <w:r w:rsidRPr="003C1A6D">
          <w:rPr>
            <w:rStyle w:val="ab"/>
            <w:noProof/>
          </w:rPr>
          <w:t>2.2</w:t>
        </w:r>
        <w:r>
          <w:rPr>
            <w:rFonts w:asciiTheme="minorHAnsi" w:eastAsiaTheme="minorEastAsia" w:hAnsiTheme="minorHAnsi" w:cstheme="minorBidi"/>
            <w:smallCaps w:val="0"/>
            <w:noProof/>
            <w:sz w:val="22"/>
            <w:szCs w:val="22"/>
          </w:rPr>
          <w:tab/>
        </w:r>
        <w:r w:rsidRPr="003C1A6D">
          <w:rPr>
            <w:rStyle w:val="ab"/>
            <w:noProof/>
          </w:rPr>
          <w:t>Правовой статус документов</w:t>
        </w:r>
        <w:r>
          <w:rPr>
            <w:noProof/>
            <w:webHidden/>
          </w:rPr>
          <w:tab/>
        </w:r>
        <w:r>
          <w:rPr>
            <w:noProof/>
            <w:webHidden/>
          </w:rPr>
          <w:fldChar w:fldCharType="begin"/>
        </w:r>
        <w:r>
          <w:rPr>
            <w:noProof/>
            <w:webHidden/>
          </w:rPr>
          <w:instrText xml:space="preserve"> PAGEREF _Toc382466726 \h </w:instrText>
        </w:r>
        <w:r>
          <w:rPr>
            <w:noProof/>
            <w:webHidden/>
          </w:rPr>
        </w:r>
        <w:r>
          <w:rPr>
            <w:noProof/>
            <w:webHidden/>
          </w:rPr>
          <w:fldChar w:fldCharType="separate"/>
        </w:r>
        <w:r>
          <w:rPr>
            <w:noProof/>
            <w:webHidden/>
          </w:rPr>
          <w:t>23</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27" w:history="1">
        <w:r w:rsidRPr="003C1A6D">
          <w:rPr>
            <w:rStyle w:val="ab"/>
            <w:noProof/>
          </w:rPr>
          <w:t>2.3</w:t>
        </w:r>
        <w:r>
          <w:rPr>
            <w:rFonts w:asciiTheme="minorHAnsi" w:eastAsiaTheme="minorEastAsia" w:hAnsiTheme="minorHAnsi" w:cstheme="minorBidi"/>
            <w:smallCaps w:val="0"/>
            <w:noProof/>
            <w:sz w:val="22"/>
            <w:szCs w:val="22"/>
          </w:rPr>
          <w:tab/>
        </w:r>
        <w:r w:rsidRPr="003C1A6D">
          <w:rPr>
            <w:rStyle w:val="ab"/>
            <w:noProof/>
          </w:rPr>
          <w:t>Особые положения в связи с проведением конкурса на ЭТП</w:t>
        </w:r>
        <w:r>
          <w:rPr>
            <w:noProof/>
            <w:webHidden/>
          </w:rPr>
          <w:tab/>
        </w:r>
        <w:r>
          <w:rPr>
            <w:noProof/>
            <w:webHidden/>
          </w:rPr>
          <w:fldChar w:fldCharType="begin"/>
        </w:r>
        <w:r>
          <w:rPr>
            <w:noProof/>
            <w:webHidden/>
          </w:rPr>
          <w:instrText xml:space="preserve"> PAGEREF _Toc382466727 \h </w:instrText>
        </w:r>
        <w:r>
          <w:rPr>
            <w:noProof/>
            <w:webHidden/>
          </w:rPr>
        </w:r>
        <w:r>
          <w:rPr>
            <w:noProof/>
            <w:webHidden/>
          </w:rPr>
          <w:fldChar w:fldCharType="separate"/>
        </w:r>
        <w:r>
          <w:rPr>
            <w:noProof/>
            <w:webHidden/>
          </w:rPr>
          <w:t>24</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28" w:history="1">
        <w:r w:rsidRPr="003C1A6D">
          <w:rPr>
            <w:rStyle w:val="ab"/>
            <w:noProof/>
          </w:rPr>
          <w:t>2.4</w:t>
        </w:r>
        <w:r>
          <w:rPr>
            <w:rFonts w:asciiTheme="minorHAnsi" w:eastAsiaTheme="minorEastAsia" w:hAnsiTheme="minorHAnsi" w:cstheme="minorBidi"/>
            <w:smallCaps w:val="0"/>
            <w:noProof/>
            <w:sz w:val="22"/>
            <w:szCs w:val="22"/>
          </w:rPr>
          <w:tab/>
        </w:r>
        <w:r w:rsidRPr="003C1A6D">
          <w:rPr>
            <w:rStyle w:val="ab"/>
            <w:noProof/>
          </w:rPr>
          <w:t>Обжалование</w:t>
        </w:r>
        <w:r>
          <w:rPr>
            <w:noProof/>
            <w:webHidden/>
          </w:rPr>
          <w:tab/>
        </w:r>
        <w:r>
          <w:rPr>
            <w:noProof/>
            <w:webHidden/>
          </w:rPr>
          <w:fldChar w:fldCharType="begin"/>
        </w:r>
        <w:r>
          <w:rPr>
            <w:noProof/>
            <w:webHidden/>
          </w:rPr>
          <w:instrText xml:space="preserve"> PAGEREF _Toc382466728 \h </w:instrText>
        </w:r>
        <w:r>
          <w:rPr>
            <w:noProof/>
            <w:webHidden/>
          </w:rPr>
        </w:r>
        <w:r>
          <w:rPr>
            <w:noProof/>
            <w:webHidden/>
          </w:rPr>
          <w:fldChar w:fldCharType="separate"/>
        </w:r>
        <w:r>
          <w:rPr>
            <w:noProof/>
            <w:webHidden/>
          </w:rPr>
          <w:t>24</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29" w:history="1">
        <w:r w:rsidRPr="003C1A6D">
          <w:rPr>
            <w:rStyle w:val="ab"/>
            <w:noProof/>
          </w:rPr>
          <w:t>2.5</w:t>
        </w:r>
        <w:r>
          <w:rPr>
            <w:rFonts w:asciiTheme="minorHAnsi" w:eastAsiaTheme="minorEastAsia" w:hAnsiTheme="minorHAnsi" w:cstheme="minorBidi"/>
            <w:smallCaps w:val="0"/>
            <w:noProof/>
            <w:sz w:val="22"/>
            <w:szCs w:val="22"/>
          </w:rPr>
          <w:tab/>
        </w:r>
        <w:r w:rsidRPr="003C1A6D">
          <w:rPr>
            <w:rStyle w:val="ab"/>
            <w:noProof/>
          </w:rPr>
          <w:t>Прочие положения</w:t>
        </w:r>
        <w:r>
          <w:rPr>
            <w:noProof/>
            <w:webHidden/>
          </w:rPr>
          <w:tab/>
        </w:r>
        <w:r>
          <w:rPr>
            <w:noProof/>
            <w:webHidden/>
          </w:rPr>
          <w:fldChar w:fldCharType="begin"/>
        </w:r>
        <w:r>
          <w:rPr>
            <w:noProof/>
            <w:webHidden/>
          </w:rPr>
          <w:instrText xml:space="preserve"> PAGEREF _Toc382466729 \h </w:instrText>
        </w:r>
        <w:r>
          <w:rPr>
            <w:noProof/>
            <w:webHidden/>
          </w:rPr>
        </w:r>
        <w:r>
          <w:rPr>
            <w:noProof/>
            <w:webHidden/>
          </w:rPr>
          <w:fldChar w:fldCharType="separate"/>
        </w:r>
        <w:r>
          <w:rPr>
            <w:noProof/>
            <w:webHidden/>
          </w:rPr>
          <w:t>25</w:t>
        </w:r>
        <w:r>
          <w:rPr>
            <w:noProof/>
            <w:webHidden/>
          </w:rPr>
          <w:fldChar w:fldCharType="end"/>
        </w:r>
      </w:hyperlink>
    </w:p>
    <w:p w:rsidR="001C5A55" w:rsidRDefault="001C5A55">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82466730" w:history="1">
        <w:r w:rsidRPr="003C1A6D">
          <w:rPr>
            <w:rStyle w:val="ab"/>
            <w:noProof/>
          </w:rPr>
          <w:t>3.</w:t>
        </w:r>
        <w:r>
          <w:rPr>
            <w:rFonts w:asciiTheme="minorHAnsi" w:eastAsiaTheme="minorEastAsia" w:hAnsiTheme="minorHAnsi" w:cstheme="minorBidi"/>
            <w:b w:val="0"/>
            <w:bCs w:val="0"/>
            <w:caps w:val="0"/>
            <w:noProof/>
            <w:sz w:val="22"/>
            <w:szCs w:val="22"/>
          </w:rPr>
          <w:tab/>
        </w:r>
        <w:r w:rsidRPr="003C1A6D">
          <w:rPr>
            <w:rStyle w:val="ab"/>
            <w:noProof/>
          </w:rPr>
          <w:t>Порядок проведения конкурса. Инструкции по подготовке Конкурсных заявок</w:t>
        </w:r>
        <w:r>
          <w:rPr>
            <w:noProof/>
            <w:webHidden/>
          </w:rPr>
          <w:tab/>
        </w:r>
        <w:r>
          <w:rPr>
            <w:noProof/>
            <w:webHidden/>
          </w:rPr>
          <w:fldChar w:fldCharType="begin"/>
        </w:r>
        <w:r>
          <w:rPr>
            <w:noProof/>
            <w:webHidden/>
          </w:rPr>
          <w:instrText xml:space="preserve"> PAGEREF _Toc382466730 \h </w:instrText>
        </w:r>
        <w:r>
          <w:rPr>
            <w:noProof/>
            <w:webHidden/>
          </w:rPr>
        </w:r>
        <w:r>
          <w:rPr>
            <w:noProof/>
            <w:webHidden/>
          </w:rPr>
          <w:fldChar w:fldCharType="separate"/>
        </w:r>
        <w:r>
          <w:rPr>
            <w:noProof/>
            <w:webHidden/>
          </w:rPr>
          <w:t>27</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31" w:history="1">
        <w:r w:rsidRPr="003C1A6D">
          <w:rPr>
            <w:rStyle w:val="ab"/>
            <w:noProof/>
          </w:rPr>
          <w:t>3.1</w:t>
        </w:r>
        <w:r>
          <w:rPr>
            <w:rFonts w:asciiTheme="minorHAnsi" w:eastAsiaTheme="minorEastAsia" w:hAnsiTheme="minorHAnsi" w:cstheme="minorBidi"/>
            <w:smallCaps w:val="0"/>
            <w:noProof/>
            <w:sz w:val="22"/>
            <w:szCs w:val="22"/>
          </w:rPr>
          <w:tab/>
        </w:r>
        <w:r w:rsidRPr="003C1A6D">
          <w:rPr>
            <w:rStyle w:val="ab"/>
            <w:noProof/>
          </w:rPr>
          <w:t>Общий порядок проведения конкурса</w:t>
        </w:r>
        <w:r>
          <w:rPr>
            <w:noProof/>
            <w:webHidden/>
          </w:rPr>
          <w:tab/>
        </w:r>
        <w:r>
          <w:rPr>
            <w:noProof/>
            <w:webHidden/>
          </w:rPr>
          <w:fldChar w:fldCharType="begin"/>
        </w:r>
        <w:r>
          <w:rPr>
            <w:noProof/>
            <w:webHidden/>
          </w:rPr>
          <w:instrText xml:space="preserve"> PAGEREF _Toc382466731 \h </w:instrText>
        </w:r>
        <w:r>
          <w:rPr>
            <w:noProof/>
            <w:webHidden/>
          </w:rPr>
        </w:r>
        <w:r>
          <w:rPr>
            <w:noProof/>
            <w:webHidden/>
          </w:rPr>
          <w:fldChar w:fldCharType="separate"/>
        </w:r>
        <w:r>
          <w:rPr>
            <w:noProof/>
            <w:webHidden/>
          </w:rPr>
          <w:t>27</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32" w:history="1">
        <w:r w:rsidRPr="003C1A6D">
          <w:rPr>
            <w:rStyle w:val="ab"/>
            <w:noProof/>
          </w:rPr>
          <w:t>3.2</w:t>
        </w:r>
        <w:r>
          <w:rPr>
            <w:rFonts w:asciiTheme="minorHAnsi" w:eastAsiaTheme="minorEastAsia" w:hAnsiTheme="minorHAnsi" w:cstheme="minorBidi"/>
            <w:smallCaps w:val="0"/>
            <w:noProof/>
            <w:sz w:val="22"/>
            <w:szCs w:val="22"/>
          </w:rPr>
          <w:tab/>
        </w:r>
        <w:r w:rsidRPr="003C1A6D">
          <w:rPr>
            <w:rStyle w:val="ab"/>
            <w:noProof/>
          </w:rPr>
          <w:t>Публикация Извещения о проведении конкурса</w:t>
        </w:r>
        <w:r>
          <w:rPr>
            <w:noProof/>
            <w:webHidden/>
          </w:rPr>
          <w:tab/>
        </w:r>
        <w:r>
          <w:rPr>
            <w:noProof/>
            <w:webHidden/>
          </w:rPr>
          <w:fldChar w:fldCharType="begin"/>
        </w:r>
        <w:r>
          <w:rPr>
            <w:noProof/>
            <w:webHidden/>
          </w:rPr>
          <w:instrText xml:space="preserve"> PAGEREF _Toc382466732 \h </w:instrText>
        </w:r>
        <w:r>
          <w:rPr>
            <w:noProof/>
            <w:webHidden/>
          </w:rPr>
        </w:r>
        <w:r>
          <w:rPr>
            <w:noProof/>
            <w:webHidden/>
          </w:rPr>
          <w:fldChar w:fldCharType="separate"/>
        </w:r>
        <w:r>
          <w:rPr>
            <w:noProof/>
            <w:webHidden/>
          </w:rPr>
          <w:t>27</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33" w:history="1">
        <w:r w:rsidRPr="003C1A6D">
          <w:rPr>
            <w:rStyle w:val="ab"/>
            <w:noProof/>
          </w:rPr>
          <w:t>3.3</w:t>
        </w:r>
        <w:r>
          <w:rPr>
            <w:rFonts w:asciiTheme="minorHAnsi" w:eastAsiaTheme="minorEastAsia" w:hAnsiTheme="minorHAnsi" w:cstheme="minorBidi"/>
            <w:smallCaps w:val="0"/>
            <w:noProof/>
            <w:sz w:val="22"/>
            <w:szCs w:val="22"/>
          </w:rPr>
          <w:tab/>
        </w:r>
        <w:r w:rsidRPr="003C1A6D">
          <w:rPr>
            <w:rStyle w:val="ab"/>
            <w:noProof/>
          </w:rPr>
          <w:t>Предоставление Конкурсной документации участникам</w:t>
        </w:r>
        <w:r>
          <w:rPr>
            <w:noProof/>
            <w:webHidden/>
          </w:rPr>
          <w:tab/>
        </w:r>
        <w:r>
          <w:rPr>
            <w:noProof/>
            <w:webHidden/>
          </w:rPr>
          <w:fldChar w:fldCharType="begin"/>
        </w:r>
        <w:r>
          <w:rPr>
            <w:noProof/>
            <w:webHidden/>
          </w:rPr>
          <w:instrText xml:space="preserve"> PAGEREF _Toc382466733 \h </w:instrText>
        </w:r>
        <w:r>
          <w:rPr>
            <w:noProof/>
            <w:webHidden/>
          </w:rPr>
        </w:r>
        <w:r>
          <w:rPr>
            <w:noProof/>
            <w:webHidden/>
          </w:rPr>
          <w:fldChar w:fldCharType="separate"/>
        </w:r>
        <w:r>
          <w:rPr>
            <w:noProof/>
            <w:webHidden/>
          </w:rPr>
          <w:t>27</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34" w:history="1">
        <w:r w:rsidRPr="003C1A6D">
          <w:rPr>
            <w:rStyle w:val="ab"/>
            <w:noProof/>
          </w:rPr>
          <w:t>3.4</w:t>
        </w:r>
        <w:r>
          <w:rPr>
            <w:rFonts w:asciiTheme="minorHAnsi" w:eastAsiaTheme="minorEastAsia" w:hAnsiTheme="minorHAnsi" w:cstheme="minorBidi"/>
            <w:smallCaps w:val="0"/>
            <w:noProof/>
            <w:sz w:val="22"/>
            <w:szCs w:val="22"/>
          </w:rPr>
          <w:tab/>
        </w:r>
        <w:r w:rsidRPr="003C1A6D">
          <w:rPr>
            <w:rStyle w:val="ab"/>
            <w:noProof/>
          </w:rPr>
          <w:t>Подготовка Конкурсных заявок</w:t>
        </w:r>
        <w:r>
          <w:rPr>
            <w:noProof/>
            <w:webHidden/>
          </w:rPr>
          <w:tab/>
        </w:r>
        <w:r>
          <w:rPr>
            <w:noProof/>
            <w:webHidden/>
          </w:rPr>
          <w:fldChar w:fldCharType="begin"/>
        </w:r>
        <w:r>
          <w:rPr>
            <w:noProof/>
            <w:webHidden/>
          </w:rPr>
          <w:instrText xml:space="preserve"> PAGEREF _Toc382466734 \h </w:instrText>
        </w:r>
        <w:r>
          <w:rPr>
            <w:noProof/>
            <w:webHidden/>
          </w:rPr>
        </w:r>
        <w:r>
          <w:rPr>
            <w:noProof/>
            <w:webHidden/>
          </w:rPr>
          <w:fldChar w:fldCharType="separate"/>
        </w:r>
        <w:r>
          <w:rPr>
            <w:noProof/>
            <w:webHidden/>
          </w:rPr>
          <w:t>27</w:t>
        </w:r>
        <w:r>
          <w:rPr>
            <w:noProof/>
            <w:webHidden/>
          </w:rPr>
          <w:fldChar w:fldCharType="end"/>
        </w:r>
      </w:hyperlink>
    </w:p>
    <w:p w:rsidR="001C5A55" w:rsidRDefault="001C5A55">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2466735" w:history="1">
        <w:r w:rsidRPr="003C1A6D">
          <w:rPr>
            <w:rStyle w:val="ab"/>
            <w:noProof/>
          </w:rPr>
          <w:t>3.4.1</w:t>
        </w:r>
        <w:r>
          <w:rPr>
            <w:rFonts w:asciiTheme="minorHAnsi" w:eastAsiaTheme="minorEastAsia" w:hAnsiTheme="minorHAnsi" w:cstheme="minorBidi"/>
            <w:i w:val="0"/>
            <w:iCs w:val="0"/>
            <w:noProof/>
            <w:sz w:val="22"/>
            <w:szCs w:val="22"/>
          </w:rPr>
          <w:tab/>
        </w:r>
        <w:r w:rsidRPr="003C1A6D">
          <w:rPr>
            <w:rStyle w:val="ab"/>
            <w:b/>
            <w:noProof/>
          </w:rPr>
          <w:t>Общие требования к Конкурсной заявке</w:t>
        </w:r>
        <w:r>
          <w:rPr>
            <w:noProof/>
            <w:webHidden/>
          </w:rPr>
          <w:tab/>
        </w:r>
        <w:r>
          <w:rPr>
            <w:noProof/>
            <w:webHidden/>
          </w:rPr>
          <w:fldChar w:fldCharType="begin"/>
        </w:r>
        <w:r>
          <w:rPr>
            <w:noProof/>
            <w:webHidden/>
          </w:rPr>
          <w:instrText xml:space="preserve"> PAGEREF _Toc382466735 \h </w:instrText>
        </w:r>
        <w:r>
          <w:rPr>
            <w:noProof/>
            <w:webHidden/>
          </w:rPr>
        </w:r>
        <w:r>
          <w:rPr>
            <w:noProof/>
            <w:webHidden/>
          </w:rPr>
          <w:fldChar w:fldCharType="separate"/>
        </w:r>
        <w:r>
          <w:rPr>
            <w:noProof/>
            <w:webHidden/>
          </w:rPr>
          <w:t>27</w:t>
        </w:r>
        <w:r>
          <w:rPr>
            <w:noProof/>
            <w:webHidden/>
          </w:rPr>
          <w:fldChar w:fldCharType="end"/>
        </w:r>
      </w:hyperlink>
    </w:p>
    <w:p w:rsidR="001C5A55" w:rsidRDefault="001C5A55">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2466736" w:history="1">
        <w:r w:rsidRPr="003C1A6D">
          <w:rPr>
            <w:rStyle w:val="ab"/>
            <w:noProof/>
          </w:rPr>
          <w:t>3.4.2</w:t>
        </w:r>
        <w:r>
          <w:rPr>
            <w:rFonts w:asciiTheme="minorHAnsi" w:eastAsiaTheme="minorEastAsia" w:hAnsiTheme="minorHAnsi" w:cstheme="minorBidi"/>
            <w:i w:val="0"/>
            <w:iCs w:val="0"/>
            <w:noProof/>
            <w:sz w:val="22"/>
            <w:szCs w:val="22"/>
          </w:rPr>
          <w:tab/>
        </w:r>
        <w:r w:rsidRPr="003C1A6D">
          <w:rPr>
            <w:rStyle w:val="ab"/>
            <w:b/>
            <w:noProof/>
          </w:rPr>
          <w:t>Закупка с разбиением на лоты</w:t>
        </w:r>
        <w:r>
          <w:rPr>
            <w:noProof/>
            <w:webHidden/>
          </w:rPr>
          <w:tab/>
        </w:r>
        <w:r>
          <w:rPr>
            <w:noProof/>
            <w:webHidden/>
          </w:rPr>
          <w:fldChar w:fldCharType="begin"/>
        </w:r>
        <w:r>
          <w:rPr>
            <w:noProof/>
            <w:webHidden/>
          </w:rPr>
          <w:instrText xml:space="preserve"> PAGEREF _Toc382466736 \h </w:instrText>
        </w:r>
        <w:r>
          <w:rPr>
            <w:noProof/>
            <w:webHidden/>
          </w:rPr>
        </w:r>
        <w:r>
          <w:rPr>
            <w:noProof/>
            <w:webHidden/>
          </w:rPr>
          <w:fldChar w:fldCharType="separate"/>
        </w:r>
        <w:r>
          <w:rPr>
            <w:noProof/>
            <w:webHidden/>
          </w:rPr>
          <w:t>29</w:t>
        </w:r>
        <w:r>
          <w:rPr>
            <w:noProof/>
            <w:webHidden/>
          </w:rPr>
          <w:fldChar w:fldCharType="end"/>
        </w:r>
      </w:hyperlink>
    </w:p>
    <w:p w:rsidR="001C5A55" w:rsidRDefault="001C5A55">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2466737" w:history="1">
        <w:r w:rsidRPr="003C1A6D">
          <w:rPr>
            <w:rStyle w:val="ab"/>
            <w:noProof/>
          </w:rPr>
          <w:t>3.4.3</w:t>
        </w:r>
        <w:r>
          <w:rPr>
            <w:rFonts w:asciiTheme="minorHAnsi" w:eastAsiaTheme="minorEastAsia" w:hAnsiTheme="minorHAnsi" w:cstheme="minorBidi"/>
            <w:i w:val="0"/>
            <w:iCs w:val="0"/>
            <w:noProof/>
            <w:sz w:val="22"/>
            <w:szCs w:val="22"/>
          </w:rPr>
          <w:tab/>
        </w:r>
        <w:r w:rsidRPr="003C1A6D">
          <w:rPr>
            <w:rStyle w:val="ab"/>
            <w:b/>
            <w:noProof/>
          </w:rPr>
          <w:t>Требования к сроку действия Конкурсной заявки</w:t>
        </w:r>
        <w:r>
          <w:rPr>
            <w:noProof/>
            <w:webHidden/>
          </w:rPr>
          <w:tab/>
        </w:r>
        <w:r>
          <w:rPr>
            <w:noProof/>
            <w:webHidden/>
          </w:rPr>
          <w:fldChar w:fldCharType="begin"/>
        </w:r>
        <w:r>
          <w:rPr>
            <w:noProof/>
            <w:webHidden/>
          </w:rPr>
          <w:instrText xml:space="preserve"> PAGEREF _Toc382466737 \h </w:instrText>
        </w:r>
        <w:r>
          <w:rPr>
            <w:noProof/>
            <w:webHidden/>
          </w:rPr>
        </w:r>
        <w:r>
          <w:rPr>
            <w:noProof/>
            <w:webHidden/>
          </w:rPr>
          <w:fldChar w:fldCharType="separate"/>
        </w:r>
        <w:r>
          <w:rPr>
            <w:noProof/>
            <w:webHidden/>
          </w:rPr>
          <w:t>29</w:t>
        </w:r>
        <w:r>
          <w:rPr>
            <w:noProof/>
            <w:webHidden/>
          </w:rPr>
          <w:fldChar w:fldCharType="end"/>
        </w:r>
      </w:hyperlink>
    </w:p>
    <w:p w:rsidR="001C5A55" w:rsidRDefault="001C5A55">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2466738" w:history="1">
        <w:r w:rsidRPr="003C1A6D">
          <w:rPr>
            <w:rStyle w:val="ab"/>
            <w:noProof/>
          </w:rPr>
          <w:t>3.4.4</w:t>
        </w:r>
        <w:r>
          <w:rPr>
            <w:rFonts w:asciiTheme="minorHAnsi" w:eastAsiaTheme="minorEastAsia" w:hAnsiTheme="minorHAnsi" w:cstheme="minorBidi"/>
            <w:i w:val="0"/>
            <w:iCs w:val="0"/>
            <w:noProof/>
            <w:sz w:val="22"/>
            <w:szCs w:val="22"/>
          </w:rPr>
          <w:tab/>
        </w:r>
        <w:r w:rsidRPr="003C1A6D">
          <w:rPr>
            <w:rStyle w:val="ab"/>
            <w:b/>
            <w:noProof/>
          </w:rPr>
          <w:t>Требования к языку Конкурсной заявки</w:t>
        </w:r>
        <w:r>
          <w:rPr>
            <w:noProof/>
            <w:webHidden/>
          </w:rPr>
          <w:tab/>
        </w:r>
        <w:r>
          <w:rPr>
            <w:noProof/>
            <w:webHidden/>
          </w:rPr>
          <w:fldChar w:fldCharType="begin"/>
        </w:r>
        <w:r>
          <w:rPr>
            <w:noProof/>
            <w:webHidden/>
          </w:rPr>
          <w:instrText xml:space="preserve"> PAGEREF _Toc382466738 \h </w:instrText>
        </w:r>
        <w:r>
          <w:rPr>
            <w:noProof/>
            <w:webHidden/>
          </w:rPr>
        </w:r>
        <w:r>
          <w:rPr>
            <w:noProof/>
            <w:webHidden/>
          </w:rPr>
          <w:fldChar w:fldCharType="separate"/>
        </w:r>
        <w:r>
          <w:rPr>
            <w:noProof/>
            <w:webHidden/>
          </w:rPr>
          <w:t>29</w:t>
        </w:r>
        <w:r>
          <w:rPr>
            <w:noProof/>
            <w:webHidden/>
          </w:rPr>
          <w:fldChar w:fldCharType="end"/>
        </w:r>
      </w:hyperlink>
    </w:p>
    <w:p w:rsidR="001C5A55" w:rsidRDefault="001C5A55">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2466739" w:history="1">
        <w:r w:rsidRPr="003C1A6D">
          <w:rPr>
            <w:rStyle w:val="ab"/>
            <w:noProof/>
          </w:rPr>
          <w:t>3.4.5</w:t>
        </w:r>
        <w:r>
          <w:rPr>
            <w:rFonts w:asciiTheme="minorHAnsi" w:eastAsiaTheme="minorEastAsia" w:hAnsiTheme="minorHAnsi" w:cstheme="minorBidi"/>
            <w:i w:val="0"/>
            <w:iCs w:val="0"/>
            <w:noProof/>
            <w:sz w:val="22"/>
            <w:szCs w:val="22"/>
          </w:rPr>
          <w:tab/>
        </w:r>
        <w:r w:rsidRPr="003C1A6D">
          <w:rPr>
            <w:rStyle w:val="ab"/>
            <w:b/>
            <w:noProof/>
          </w:rPr>
          <w:t>Требования к валюте Конкурсной заявки</w:t>
        </w:r>
        <w:r>
          <w:rPr>
            <w:noProof/>
            <w:webHidden/>
          </w:rPr>
          <w:tab/>
        </w:r>
        <w:r>
          <w:rPr>
            <w:noProof/>
            <w:webHidden/>
          </w:rPr>
          <w:fldChar w:fldCharType="begin"/>
        </w:r>
        <w:r>
          <w:rPr>
            <w:noProof/>
            <w:webHidden/>
          </w:rPr>
          <w:instrText xml:space="preserve"> PAGEREF _Toc382466739 \h </w:instrText>
        </w:r>
        <w:r>
          <w:rPr>
            <w:noProof/>
            <w:webHidden/>
          </w:rPr>
        </w:r>
        <w:r>
          <w:rPr>
            <w:noProof/>
            <w:webHidden/>
          </w:rPr>
          <w:fldChar w:fldCharType="separate"/>
        </w:r>
        <w:r>
          <w:rPr>
            <w:noProof/>
            <w:webHidden/>
          </w:rPr>
          <w:t>29</w:t>
        </w:r>
        <w:r>
          <w:rPr>
            <w:noProof/>
            <w:webHidden/>
          </w:rPr>
          <w:fldChar w:fldCharType="end"/>
        </w:r>
      </w:hyperlink>
    </w:p>
    <w:p w:rsidR="001C5A55" w:rsidRDefault="001C5A55">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2466740" w:history="1">
        <w:r w:rsidRPr="003C1A6D">
          <w:rPr>
            <w:rStyle w:val="ab"/>
            <w:noProof/>
          </w:rPr>
          <w:t>3.4.6</w:t>
        </w:r>
        <w:r>
          <w:rPr>
            <w:rFonts w:asciiTheme="minorHAnsi" w:eastAsiaTheme="minorEastAsia" w:hAnsiTheme="minorHAnsi" w:cstheme="minorBidi"/>
            <w:i w:val="0"/>
            <w:iCs w:val="0"/>
            <w:noProof/>
            <w:sz w:val="22"/>
            <w:szCs w:val="22"/>
          </w:rPr>
          <w:tab/>
        </w:r>
        <w:r w:rsidRPr="003C1A6D">
          <w:rPr>
            <w:rStyle w:val="ab"/>
            <w:b/>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_Toc382466740 \h </w:instrText>
        </w:r>
        <w:r>
          <w:rPr>
            <w:noProof/>
            <w:webHidden/>
          </w:rPr>
        </w:r>
        <w:r>
          <w:rPr>
            <w:noProof/>
            <w:webHidden/>
          </w:rPr>
          <w:fldChar w:fldCharType="separate"/>
        </w:r>
        <w:r>
          <w:rPr>
            <w:noProof/>
            <w:webHidden/>
          </w:rPr>
          <w:t>30</w:t>
        </w:r>
        <w:r>
          <w:rPr>
            <w:noProof/>
            <w:webHidden/>
          </w:rPr>
          <w:fldChar w:fldCharType="end"/>
        </w:r>
      </w:hyperlink>
    </w:p>
    <w:p w:rsidR="001C5A55" w:rsidRDefault="001C5A55">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2466741" w:history="1">
        <w:r w:rsidRPr="003C1A6D">
          <w:rPr>
            <w:rStyle w:val="ab"/>
            <w:noProof/>
          </w:rPr>
          <w:t>3.4.7</w:t>
        </w:r>
        <w:r>
          <w:rPr>
            <w:rFonts w:asciiTheme="minorHAnsi" w:eastAsiaTheme="minorEastAsia" w:hAnsiTheme="minorHAnsi" w:cstheme="minorBidi"/>
            <w:i w:val="0"/>
            <w:iCs w:val="0"/>
            <w:noProof/>
            <w:sz w:val="22"/>
            <w:szCs w:val="22"/>
          </w:rPr>
          <w:tab/>
        </w:r>
        <w:r w:rsidRPr="003C1A6D">
          <w:rPr>
            <w:rStyle w:val="ab"/>
            <w:b/>
            <w:noProof/>
          </w:rPr>
          <w:t>Существенно заниженная цена Конкурсной заявки Участника</w:t>
        </w:r>
        <w:r>
          <w:rPr>
            <w:noProof/>
            <w:webHidden/>
          </w:rPr>
          <w:tab/>
        </w:r>
        <w:r>
          <w:rPr>
            <w:noProof/>
            <w:webHidden/>
          </w:rPr>
          <w:fldChar w:fldCharType="begin"/>
        </w:r>
        <w:r>
          <w:rPr>
            <w:noProof/>
            <w:webHidden/>
          </w:rPr>
          <w:instrText xml:space="preserve"> PAGEREF _Toc382466741 \h </w:instrText>
        </w:r>
        <w:r>
          <w:rPr>
            <w:noProof/>
            <w:webHidden/>
          </w:rPr>
        </w:r>
        <w:r>
          <w:rPr>
            <w:noProof/>
            <w:webHidden/>
          </w:rPr>
          <w:fldChar w:fldCharType="separate"/>
        </w:r>
        <w:r>
          <w:rPr>
            <w:noProof/>
            <w:webHidden/>
          </w:rPr>
          <w:t>30</w:t>
        </w:r>
        <w:r>
          <w:rPr>
            <w:noProof/>
            <w:webHidden/>
          </w:rPr>
          <w:fldChar w:fldCharType="end"/>
        </w:r>
      </w:hyperlink>
    </w:p>
    <w:p w:rsidR="001C5A55" w:rsidRDefault="001C5A55">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2466742" w:history="1">
        <w:r w:rsidRPr="003C1A6D">
          <w:rPr>
            <w:rStyle w:val="ab"/>
            <w:noProof/>
          </w:rPr>
          <w:t>3.4.8</w:t>
        </w:r>
        <w:r>
          <w:rPr>
            <w:rFonts w:asciiTheme="minorHAnsi" w:eastAsiaTheme="minorEastAsia" w:hAnsiTheme="minorHAnsi" w:cstheme="minorBidi"/>
            <w:i w:val="0"/>
            <w:iCs w:val="0"/>
            <w:noProof/>
            <w:sz w:val="22"/>
            <w:szCs w:val="22"/>
          </w:rPr>
          <w:tab/>
        </w:r>
        <w:r w:rsidRPr="003C1A6D">
          <w:rPr>
            <w:rStyle w:val="ab"/>
            <w:b/>
            <w:noProof/>
          </w:rPr>
          <w:t>Разъяснение Конкурсной документации</w:t>
        </w:r>
        <w:r>
          <w:rPr>
            <w:noProof/>
            <w:webHidden/>
          </w:rPr>
          <w:tab/>
        </w:r>
        <w:r>
          <w:rPr>
            <w:noProof/>
            <w:webHidden/>
          </w:rPr>
          <w:fldChar w:fldCharType="begin"/>
        </w:r>
        <w:r>
          <w:rPr>
            <w:noProof/>
            <w:webHidden/>
          </w:rPr>
          <w:instrText xml:space="preserve"> PAGEREF _Toc382466742 \h </w:instrText>
        </w:r>
        <w:r>
          <w:rPr>
            <w:noProof/>
            <w:webHidden/>
          </w:rPr>
        </w:r>
        <w:r>
          <w:rPr>
            <w:noProof/>
            <w:webHidden/>
          </w:rPr>
          <w:fldChar w:fldCharType="separate"/>
        </w:r>
        <w:r>
          <w:rPr>
            <w:noProof/>
            <w:webHidden/>
          </w:rPr>
          <w:t>30</w:t>
        </w:r>
        <w:r>
          <w:rPr>
            <w:noProof/>
            <w:webHidden/>
          </w:rPr>
          <w:fldChar w:fldCharType="end"/>
        </w:r>
      </w:hyperlink>
    </w:p>
    <w:p w:rsidR="001C5A55" w:rsidRDefault="001C5A55">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2466743" w:history="1">
        <w:r w:rsidRPr="003C1A6D">
          <w:rPr>
            <w:rStyle w:val="ab"/>
            <w:noProof/>
          </w:rPr>
          <w:t>3.4.9</w:t>
        </w:r>
        <w:r>
          <w:rPr>
            <w:rFonts w:asciiTheme="minorHAnsi" w:eastAsiaTheme="minorEastAsia" w:hAnsiTheme="minorHAnsi" w:cstheme="minorBidi"/>
            <w:i w:val="0"/>
            <w:iCs w:val="0"/>
            <w:noProof/>
            <w:sz w:val="22"/>
            <w:szCs w:val="22"/>
          </w:rPr>
          <w:tab/>
        </w:r>
        <w:r w:rsidRPr="003C1A6D">
          <w:rPr>
            <w:rStyle w:val="ab"/>
            <w:b/>
            <w:noProof/>
          </w:rPr>
          <w:t>Внесение изменений в Конкурсную документацию</w:t>
        </w:r>
        <w:r>
          <w:rPr>
            <w:noProof/>
            <w:webHidden/>
          </w:rPr>
          <w:tab/>
        </w:r>
        <w:r>
          <w:rPr>
            <w:noProof/>
            <w:webHidden/>
          </w:rPr>
          <w:fldChar w:fldCharType="begin"/>
        </w:r>
        <w:r>
          <w:rPr>
            <w:noProof/>
            <w:webHidden/>
          </w:rPr>
          <w:instrText xml:space="preserve"> PAGEREF _Toc382466743 \h </w:instrText>
        </w:r>
        <w:r>
          <w:rPr>
            <w:noProof/>
            <w:webHidden/>
          </w:rPr>
        </w:r>
        <w:r>
          <w:rPr>
            <w:noProof/>
            <w:webHidden/>
          </w:rPr>
          <w:fldChar w:fldCharType="separate"/>
        </w:r>
        <w:r>
          <w:rPr>
            <w:noProof/>
            <w:webHidden/>
          </w:rPr>
          <w:t>31</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44" w:history="1">
        <w:r w:rsidRPr="003C1A6D">
          <w:rPr>
            <w:rStyle w:val="ab"/>
            <w:noProof/>
          </w:rPr>
          <w:t>3.5</w:t>
        </w:r>
        <w:r>
          <w:rPr>
            <w:rFonts w:asciiTheme="minorHAnsi" w:eastAsiaTheme="minorEastAsia" w:hAnsiTheme="minorHAnsi" w:cstheme="minorBidi"/>
            <w:smallCaps w:val="0"/>
            <w:noProof/>
            <w:sz w:val="22"/>
            <w:szCs w:val="22"/>
          </w:rPr>
          <w:tab/>
        </w:r>
        <w:r w:rsidRPr="003C1A6D">
          <w:rPr>
            <w:rStyle w:val="ab"/>
            <w:noProof/>
          </w:rPr>
          <w:t>Требования к Участникам конкурса. Подтверждение соответствия предъявляемым требованиям</w:t>
        </w:r>
        <w:r>
          <w:rPr>
            <w:noProof/>
            <w:webHidden/>
          </w:rPr>
          <w:tab/>
        </w:r>
        <w:r>
          <w:rPr>
            <w:noProof/>
            <w:webHidden/>
          </w:rPr>
          <w:fldChar w:fldCharType="begin"/>
        </w:r>
        <w:r>
          <w:rPr>
            <w:noProof/>
            <w:webHidden/>
          </w:rPr>
          <w:instrText xml:space="preserve"> PAGEREF _Toc382466744 \h </w:instrText>
        </w:r>
        <w:r>
          <w:rPr>
            <w:noProof/>
            <w:webHidden/>
          </w:rPr>
        </w:r>
        <w:r>
          <w:rPr>
            <w:noProof/>
            <w:webHidden/>
          </w:rPr>
          <w:fldChar w:fldCharType="separate"/>
        </w:r>
        <w:r>
          <w:rPr>
            <w:noProof/>
            <w:webHidden/>
          </w:rPr>
          <w:t>31</w:t>
        </w:r>
        <w:r>
          <w:rPr>
            <w:noProof/>
            <w:webHidden/>
          </w:rPr>
          <w:fldChar w:fldCharType="end"/>
        </w:r>
      </w:hyperlink>
    </w:p>
    <w:p w:rsidR="001C5A55" w:rsidRDefault="001C5A55">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2466745" w:history="1">
        <w:r w:rsidRPr="003C1A6D">
          <w:rPr>
            <w:rStyle w:val="ab"/>
            <w:noProof/>
          </w:rPr>
          <w:t>3.5.1</w:t>
        </w:r>
        <w:r>
          <w:rPr>
            <w:rFonts w:asciiTheme="minorHAnsi" w:eastAsiaTheme="minorEastAsia" w:hAnsiTheme="minorHAnsi" w:cstheme="minorBidi"/>
            <w:i w:val="0"/>
            <w:iCs w:val="0"/>
            <w:noProof/>
            <w:sz w:val="22"/>
            <w:szCs w:val="22"/>
          </w:rPr>
          <w:tab/>
        </w:r>
        <w:r w:rsidRPr="003C1A6D">
          <w:rPr>
            <w:rStyle w:val="ab"/>
            <w:b/>
            <w:noProof/>
          </w:rPr>
          <w:t>Требования к Участникам конкурса</w:t>
        </w:r>
        <w:r>
          <w:rPr>
            <w:noProof/>
            <w:webHidden/>
          </w:rPr>
          <w:tab/>
        </w:r>
        <w:r>
          <w:rPr>
            <w:noProof/>
            <w:webHidden/>
          </w:rPr>
          <w:fldChar w:fldCharType="begin"/>
        </w:r>
        <w:r>
          <w:rPr>
            <w:noProof/>
            <w:webHidden/>
          </w:rPr>
          <w:instrText xml:space="preserve"> PAGEREF _Toc382466745 \h </w:instrText>
        </w:r>
        <w:r>
          <w:rPr>
            <w:noProof/>
            <w:webHidden/>
          </w:rPr>
        </w:r>
        <w:r>
          <w:rPr>
            <w:noProof/>
            <w:webHidden/>
          </w:rPr>
          <w:fldChar w:fldCharType="separate"/>
        </w:r>
        <w:r>
          <w:rPr>
            <w:noProof/>
            <w:webHidden/>
          </w:rPr>
          <w:t>31</w:t>
        </w:r>
        <w:r>
          <w:rPr>
            <w:noProof/>
            <w:webHidden/>
          </w:rPr>
          <w:fldChar w:fldCharType="end"/>
        </w:r>
      </w:hyperlink>
    </w:p>
    <w:p w:rsidR="001C5A55" w:rsidRDefault="001C5A55">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2466746" w:history="1">
        <w:r w:rsidRPr="003C1A6D">
          <w:rPr>
            <w:rStyle w:val="ab"/>
            <w:noProof/>
          </w:rPr>
          <w:t>3.5.2</w:t>
        </w:r>
        <w:r>
          <w:rPr>
            <w:rFonts w:asciiTheme="minorHAnsi" w:eastAsiaTheme="minorEastAsia" w:hAnsiTheme="minorHAnsi" w:cstheme="minorBidi"/>
            <w:i w:val="0"/>
            <w:iCs w:val="0"/>
            <w:noProof/>
            <w:sz w:val="22"/>
            <w:szCs w:val="22"/>
          </w:rPr>
          <w:tab/>
        </w:r>
        <w:r w:rsidRPr="003C1A6D">
          <w:rPr>
            <w:rStyle w:val="ab"/>
            <w:b/>
            <w:noProof/>
          </w:rPr>
          <w:t>Требования к документам, подтверждающим соответствие предъявляемым требованиям.</w:t>
        </w:r>
        <w:r>
          <w:rPr>
            <w:noProof/>
            <w:webHidden/>
          </w:rPr>
          <w:tab/>
        </w:r>
        <w:r>
          <w:rPr>
            <w:noProof/>
            <w:webHidden/>
          </w:rPr>
          <w:fldChar w:fldCharType="begin"/>
        </w:r>
        <w:r>
          <w:rPr>
            <w:noProof/>
            <w:webHidden/>
          </w:rPr>
          <w:instrText xml:space="preserve"> PAGEREF _Toc382466746 \h </w:instrText>
        </w:r>
        <w:r>
          <w:rPr>
            <w:noProof/>
            <w:webHidden/>
          </w:rPr>
        </w:r>
        <w:r>
          <w:rPr>
            <w:noProof/>
            <w:webHidden/>
          </w:rPr>
          <w:fldChar w:fldCharType="separate"/>
        </w:r>
        <w:r>
          <w:rPr>
            <w:noProof/>
            <w:webHidden/>
          </w:rPr>
          <w:t>31</w:t>
        </w:r>
        <w:r>
          <w:rPr>
            <w:noProof/>
            <w:webHidden/>
          </w:rPr>
          <w:fldChar w:fldCharType="end"/>
        </w:r>
      </w:hyperlink>
    </w:p>
    <w:p w:rsidR="001C5A55" w:rsidRDefault="001C5A55">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2466747" w:history="1">
        <w:r w:rsidRPr="003C1A6D">
          <w:rPr>
            <w:rStyle w:val="ab"/>
            <w:noProof/>
          </w:rPr>
          <w:t>3.5.3</w:t>
        </w:r>
        <w:r>
          <w:rPr>
            <w:rFonts w:asciiTheme="minorHAnsi" w:eastAsiaTheme="minorEastAsia" w:hAnsiTheme="minorHAnsi" w:cstheme="minorBidi"/>
            <w:i w:val="0"/>
            <w:iCs w:val="0"/>
            <w:noProof/>
            <w:sz w:val="22"/>
            <w:szCs w:val="22"/>
          </w:rPr>
          <w:tab/>
        </w:r>
        <w:r w:rsidRPr="003C1A6D">
          <w:rPr>
            <w:rStyle w:val="ab"/>
            <w:b/>
            <w:noProof/>
          </w:rPr>
          <w:t>Привлечение субподрядчиков/соисполнителями/субпоставщиками</w:t>
        </w:r>
        <w:r>
          <w:rPr>
            <w:noProof/>
            <w:webHidden/>
          </w:rPr>
          <w:tab/>
        </w:r>
        <w:r>
          <w:rPr>
            <w:noProof/>
            <w:webHidden/>
          </w:rPr>
          <w:fldChar w:fldCharType="begin"/>
        </w:r>
        <w:r>
          <w:rPr>
            <w:noProof/>
            <w:webHidden/>
          </w:rPr>
          <w:instrText xml:space="preserve"> PAGEREF _Toc382466747 \h </w:instrText>
        </w:r>
        <w:r>
          <w:rPr>
            <w:noProof/>
            <w:webHidden/>
          </w:rPr>
        </w:r>
        <w:r>
          <w:rPr>
            <w:noProof/>
            <w:webHidden/>
          </w:rPr>
          <w:fldChar w:fldCharType="separate"/>
        </w:r>
        <w:r>
          <w:rPr>
            <w:noProof/>
            <w:webHidden/>
          </w:rPr>
          <w:t>31</w:t>
        </w:r>
        <w:r>
          <w:rPr>
            <w:noProof/>
            <w:webHidden/>
          </w:rPr>
          <w:fldChar w:fldCharType="end"/>
        </w:r>
      </w:hyperlink>
    </w:p>
    <w:p w:rsidR="001C5A55" w:rsidRDefault="001C5A55">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2466748" w:history="1">
        <w:r w:rsidRPr="003C1A6D">
          <w:rPr>
            <w:rStyle w:val="ab"/>
            <w:noProof/>
          </w:rPr>
          <w:t>3.5.4</w:t>
        </w:r>
        <w:r>
          <w:rPr>
            <w:rFonts w:asciiTheme="minorHAnsi" w:eastAsiaTheme="minorEastAsia" w:hAnsiTheme="minorHAnsi" w:cstheme="minorBidi"/>
            <w:i w:val="0"/>
            <w:iCs w:val="0"/>
            <w:noProof/>
            <w:sz w:val="22"/>
            <w:szCs w:val="22"/>
          </w:rPr>
          <w:tab/>
        </w:r>
        <w:r w:rsidRPr="003C1A6D">
          <w:rPr>
            <w:rStyle w:val="ab"/>
            <w:b/>
            <w:noProof/>
          </w:rPr>
          <w:t>Участие в конкурсе коллективных участников</w:t>
        </w:r>
        <w:r>
          <w:rPr>
            <w:noProof/>
            <w:webHidden/>
          </w:rPr>
          <w:tab/>
        </w:r>
        <w:r>
          <w:rPr>
            <w:noProof/>
            <w:webHidden/>
          </w:rPr>
          <w:fldChar w:fldCharType="begin"/>
        </w:r>
        <w:r>
          <w:rPr>
            <w:noProof/>
            <w:webHidden/>
          </w:rPr>
          <w:instrText xml:space="preserve"> PAGEREF _Toc382466748 \h </w:instrText>
        </w:r>
        <w:r>
          <w:rPr>
            <w:noProof/>
            <w:webHidden/>
          </w:rPr>
        </w:r>
        <w:r>
          <w:rPr>
            <w:noProof/>
            <w:webHidden/>
          </w:rPr>
          <w:fldChar w:fldCharType="separate"/>
        </w:r>
        <w:r>
          <w:rPr>
            <w:noProof/>
            <w:webHidden/>
          </w:rPr>
          <w:t>32</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49" w:history="1">
        <w:r w:rsidRPr="003C1A6D">
          <w:rPr>
            <w:rStyle w:val="ab"/>
            <w:noProof/>
          </w:rPr>
          <w:t>3.6</w:t>
        </w:r>
        <w:r>
          <w:rPr>
            <w:rFonts w:asciiTheme="minorHAnsi" w:eastAsiaTheme="minorEastAsia" w:hAnsiTheme="minorHAnsi" w:cstheme="minorBidi"/>
            <w:smallCaps w:val="0"/>
            <w:noProof/>
            <w:sz w:val="22"/>
            <w:szCs w:val="22"/>
          </w:rPr>
          <w:tab/>
        </w:r>
        <w:r w:rsidRPr="003C1A6D">
          <w:rPr>
            <w:rStyle w:val="ab"/>
            <w:noProof/>
          </w:rPr>
          <w:t>Обеспечение исполнения обязательств Участника Конкурса</w:t>
        </w:r>
        <w:r>
          <w:rPr>
            <w:noProof/>
            <w:webHidden/>
          </w:rPr>
          <w:tab/>
        </w:r>
        <w:r>
          <w:rPr>
            <w:noProof/>
            <w:webHidden/>
          </w:rPr>
          <w:fldChar w:fldCharType="begin"/>
        </w:r>
        <w:r>
          <w:rPr>
            <w:noProof/>
            <w:webHidden/>
          </w:rPr>
          <w:instrText xml:space="preserve"> PAGEREF _Toc382466749 \h </w:instrText>
        </w:r>
        <w:r>
          <w:rPr>
            <w:noProof/>
            <w:webHidden/>
          </w:rPr>
        </w:r>
        <w:r>
          <w:rPr>
            <w:noProof/>
            <w:webHidden/>
          </w:rPr>
          <w:fldChar w:fldCharType="separate"/>
        </w:r>
        <w:r>
          <w:rPr>
            <w:noProof/>
            <w:webHidden/>
          </w:rPr>
          <w:t>33</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50" w:history="1">
        <w:r w:rsidRPr="003C1A6D">
          <w:rPr>
            <w:rStyle w:val="ab"/>
            <w:noProof/>
          </w:rPr>
          <w:t>3.7</w:t>
        </w:r>
        <w:r>
          <w:rPr>
            <w:rFonts w:asciiTheme="minorHAnsi" w:eastAsiaTheme="minorEastAsia" w:hAnsiTheme="minorHAnsi" w:cstheme="minorBidi"/>
            <w:smallCaps w:val="0"/>
            <w:noProof/>
            <w:sz w:val="22"/>
            <w:szCs w:val="22"/>
          </w:rPr>
          <w:tab/>
        </w:r>
        <w:r w:rsidRPr="003C1A6D">
          <w:rPr>
            <w:rStyle w:val="ab"/>
            <w:noProof/>
          </w:rPr>
          <w:t>Подача Конкурсных заявок и их прием</w:t>
        </w:r>
        <w:r>
          <w:rPr>
            <w:noProof/>
            <w:webHidden/>
          </w:rPr>
          <w:tab/>
        </w:r>
        <w:r>
          <w:rPr>
            <w:noProof/>
            <w:webHidden/>
          </w:rPr>
          <w:fldChar w:fldCharType="begin"/>
        </w:r>
        <w:r>
          <w:rPr>
            <w:noProof/>
            <w:webHidden/>
          </w:rPr>
          <w:instrText xml:space="preserve"> PAGEREF _Toc382466750 \h </w:instrText>
        </w:r>
        <w:r>
          <w:rPr>
            <w:noProof/>
            <w:webHidden/>
          </w:rPr>
        </w:r>
        <w:r>
          <w:rPr>
            <w:noProof/>
            <w:webHidden/>
          </w:rPr>
          <w:fldChar w:fldCharType="separate"/>
        </w:r>
        <w:r>
          <w:rPr>
            <w:noProof/>
            <w:webHidden/>
          </w:rPr>
          <w:t>36</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51" w:history="1">
        <w:r w:rsidRPr="003C1A6D">
          <w:rPr>
            <w:rStyle w:val="ab"/>
            <w:noProof/>
          </w:rPr>
          <w:t>3.8</w:t>
        </w:r>
        <w:r>
          <w:rPr>
            <w:rFonts w:asciiTheme="minorHAnsi" w:eastAsiaTheme="minorEastAsia" w:hAnsiTheme="minorHAnsi" w:cstheme="minorBidi"/>
            <w:smallCaps w:val="0"/>
            <w:noProof/>
            <w:sz w:val="22"/>
            <w:szCs w:val="22"/>
          </w:rPr>
          <w:tab/>
        </w:r>
        <w:r w:rsidRPr="003C1A6D">
          <w:rPr>
            <w:rStyle w:val="ab"/>
            <w:noProof/>
          </w:rPr>
          <w:t>Изменение и отзыв Конкурсных заявок</w:t>
        </w:r>
        <w:r>
          <w:rPr>
            <w:noProof/>
            <w:webHidden/>
          </w:rPr>
          <w:tab/>
        </w:r>
        <w:r>
          <w:rPr>
            <w:noProof/>
            <w:webHidden/>
          </w:rPr>
          <w:fldChar w:fldCharType="begin"/>
        </w:r>
        <w:r>
          <w:rPr>
            <w:noProof/>
            <w:webHidden/>
          </w:rPr>
          <w:instrText xml:space="preserve"> PAGEREF _Toc382466751 \h </w:instrText>
        </w:r>
        <w:r>
          <w:rPr>
            <w:noProof/>
            <w:webHidden/>
          </w:rPr>
        </w:r>
        <w:r>
          <w:rPr>
            <w:noProof/>
            <w:webHidden/>
          </w:rPr>
          <w:fldChar w:fldCharType="separate"/>
        </w:r>
        <w:r>
          <w:rPr>
            <w:noProof/>
            <w:webHidden/>
          </w:rPr>
          <w:t>37</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52" w:history="1">
        <w:r w:rsidRPr="003C1A6D">
          <w:rPr>
            <w:rStyle w:val="ab"/>
            <w:noProof/>
          </w:rPr>
          <w:t>3.9</w:t>
        </w:r>
        <w:r>
          <w:rPr>
            <w:rFonts w:asciiTheme="minorHAnsi" w:eastAsiaTheme="minorEastAsia" w:hAnsiTheme="minorHAnsi" w:cstheme="minorBidi"/>
            <w:smallCaps w:val="0"/>
            <w:noProof/>
            <w:sz w:val="22"/>
            <w:szCs w:val="22"/>
          </w:rPr>
          <w:tab/>
        </w:r>
        <w:r w:rsidRPr="003C1A6D">
          <w:rPr>
            <w:rStyle w:val="ab"/>
            <w:noProof/>
          </w:rPr>
          <w:t>Вскрытие поступивших на конкурс конвертов</w:t>
        </w:r>
        <w:r>
          <w:rPr>
            <w:noProof/>
            <w:webHidden/>
          </w:rPr>
          <w:tab/>
        </w:r>
        <w:r>
          <w:rPr>
            <w:noProof/>
            <w:webHidden/>
          </w:rPr>
          <w:fldChar w:fldCharType="begin"/>
        </w:r>
        <w:r>
          <w:rPr>
            <w:noProof/>
            <w:webHidden/>
          </w:rPr>
          <w:instrText xml:space="preserve"> PAGEREF _Toc382466752 \h </w:instrText>
        </w:r>
        <w:r>
          <w:rPr>
            <w:noProof/>
            <w:webHidden/>
          </w:rPr>
        </w:r>
        <w:r>
          <w:rPr>
            <w:noProof/>
            <w:webHidden/>
          </w:rPr>
          <w:fldChar w:fldCharType="separate"/>
        </w:r>
        <w:r>
          <w:rPr>
            <w:noProof/>
            <w:webHidden/>
          </w:rPr>
          <w:t>38</w:t>
        </w:r>
        <w:r>
          <w:rPr>
            <w:noProof/>
            <w:webHidden/>
          </w:rPr>
          <w:fldChar w:fldCharType="end"/>
        </w:r>
      </w:hyperlink>
    </w:p>
    <w:p w:rsidR="001C5A55" w:rsidRDefault="001C5A55">
      <w:pPr>
        <w:pStyle w:val="20"/>
        <w:tabs>
          <w:tab w:val="left" w:pos="960"/>
          <w:tab w:val="right" w:leader="dot" w:pos="10252"/>
        </w:tabs>
        <w:rPr>
          <w:rFonts w:asciiTheme="minorHAnsi" w:eastAsiaTheme="minorEastAsia" w:hAnsiTheme="minorHAnsi" w:cstheme="minorBidi"/>
          <w:smallCaps w:val="0"/>
          <w:noProof/>
          <w:sz w:val="22"/>
          <w:szCs w:val="22"/>
        </w:rPr>
      </w:pPr>
      <w:hyperlink w:anchor="_Toc382466753" w:history="1">
        <w:r w:rsidRPr="003C1A6D">
          <w:rPr>
            <w:rStyle w:val="ab"/>
            <w:noProof/>
          </w:rPr>
          <w:t>3.10</w:t>
        </w:r>
        <w:r>
          <w:rPr>
            <w:rFonts w:asciiTheme="minorHAnsi" w:eastAsiaTheme="minorEastAsia" w:hAnsiTheme="minorHAnsi" w:cstheme="minorBidi"/>
            <w:smallCaps w:val="0"/>
            <w:noProof/>
            <w:sz w:val="22"/>
            <w:szCs w:val="22"/>
          </w:rPr>
          <w:tab/>
        </w:r>
        <w:r w:rsidRPr="003C1A6D">
          <w:rPr>
            <w:rStyle w:val="ab"/>
            <w:noProof/>
          </w:rPr>
          <w:t>Сопоставление и оценка Конкурсных заявок</w:t>
        </w:r>
        <w:r>
          <w:rPr>
            <w:noProof/>
            <w:webHidden/>
          </w:rPr>
          <w:tab/>
        </w:r>
        <w:r>
          <w:rPr>
            <w:noProof/>
            <w:webHidden/>
          </w:rPr>
          <w:fldChar w:fldCharType="begin"/>
        </w:r>
        <w:r>
          <w:rPr>
            <w:noProof/>
            <w:webHidden/>
          </w:rPr>
          <w:instrText xml:space="preserve"> PAGEREF _Toc382466753 \h </w:instrText>
        </w:r>
        <w:r>
          <w:rPr>
            <w:noProof/>
            <w:webHidden/>
          </w:rPr>
        </w:r>
        <w:r>
          <w:rPr>
            <w:noProof/>
            <w:webHidden/>
          </w:rPr>
          <w:fldChar w:fldCharType="separate"/>
        </w:r>
        <w:r>
          <w:rPr>
            <w:noProof/>
            <w:webHidden/>
          </w:rPr>
          <w:t>39</w:t>
        </w:r>
        <w:r>
          <w:rPr>
            <w:noProof/>
            <w:webHidden/>
          </w:rPr>
          <w:fldChar w:fldCharType="end"/>
        </w:r>
      </w:hyperlink>
    </w:p>
    <w:p w:rsidR="001C5A55" w:rsidRDefault="001C5A55">
      <w:pPr>
        <w:pStyle w:val="20"/>
        <w:tabs>
          <w:tab w:val="left" w:pos="960"/>
          <w:tab w:val="right" w:leader="dot" w:pos="10252"/>
        </w:tabs>
        <w:rPr>
          <w:rFonts w:asciiTheme="minorHAnsi" w:eastAsiaTheme="minorEastAsia" w:hAnsiTheme="minorHAnsi" w:cstheme="minorBidi"/>
          <w:smallCaps w:val="0"/>
          <w:noProof/>
          <w:sz w:val="22"/>
          <w:szCs w:val="22"/>
        </w:rPr>
      </w:pPr>
      <w:hyperlink w:anchor="_Toc382466754" w:history="1">
        <w:r w:rsidRPr="003C1A6D">
          <w:rPr>
            <w:rStyle w:val="ab"/>
            <w:noProof/>
          </w:rPr>
          <w:t>3.11</w:t>
        </w:r>
        <w:r>
          <w:rPr>
            <w:rFonts w:asciiTheme="minorHAnsi" w:eastAsiaTheme="minorEastAsia" w:hAnsiTheme="minorHAnsi" w:cstheme="minorBidi"/>
            <w:smallCaps w:val="0"/>
            <w:noProof/>
            <w:sz w:val="22"/>
            <w:szCs w:val="22"/>
          </w:rPr>
          <w:tab/>
        </w:r>
        <w:r w:rsidRPr="003C1A6D">
          <w:rPr>
            <w:rStyle w:val="ab"/>
            <w:noProof/>
          </w:rPr>
          <w:t>Переторжка (регулирование цены)</w:t>
        </w:r>
        <w:r>
          <w:rPr>
            <w:noProof/>
            <w:webHidden/>
          </w:rPr>
          <w:tab/>
        </w:r>
        <w:r>
          <w:rPr>
            <w:noProof/>
            <w:webHidden/>
          </w:rPr>
          <w:fldChar w:fldCharType="begin"/>
        </w:r>
        <w:r>
          <w:rPr>
            <w:noProof/>
            <w:webHidden/>
          </w:rPr>
          <w:instrText xml:space="preserve"> PAGEREF _Toc382466754 \h </w:instrText>
        </w:r>
        <w:r>
          <w:rPr>
            <w:noProof/>
            <w:webHidden/>
          </w:rPr>
        </w:r>
        <w:r>
          <w:rPr>
            <w:noProof/>
            <w:webHidden/>
          </w:rPr>
          <w:fldChar w:fldCharType="separate"/>
        </w:r>
        <w:r>
          <w:rPr>
            <w:noProof/>
            <w:webHidden/>
          </w:rPr>
          <w:t>41</w:t>
        </w:r>
        <w:r>
          <w:rPr>
            <w:noProof/>
            <w:webHidden/>
          </w:rPr>
          <w:fldChar w:fldCharType="end"/>
        </w:r>
      </w:hyperlink>
    </w:p>
    <w:p w:rsidR="001C5A55" w:rsidRDefault="001C5A55">
      <w:pPr>
        <w:pStyle w:val="20"/>
        <w:tabs>
          <w:tab w:val="left" w:pos="960"/>
          <w:tab w:val="right" w:leader="dot" w:pos="10252"/>
        </w:tabs>
        <w:rPr>
          <w:rFonts w:asciiTheme="minorHAnsi" w:eastAsiaTheme="minorEastAsia" w:hAnsiTheme="minorHAnsi" w:cstheme="minorBidi"/>
          <w:smallCaps w:val="0"/>
          <w:noProof/>
          <w:sz w:val="22"/>
          <w:szCs w:val="22"/>
        </w:rPr>
      </w:pPr>
      <w:hyperlink w:anchor="_Toc382466755" w:history="1">
        <w:r w:rsidRPr="003C1A6D">
          <w:rPr>
            <w:rStyle w:val="ab"/>
            <w:noProof/>
          </w:rPr>
          <w:t>3.12</w:t>
        </w:r>
        <w:r>
          <w:rPr>
            <w:rFonts w:asciiTheme="minorHAnsi" w:eastAsiaTheme="minorEastAsia" w:hAnsiTheme="minorHAnsi" w:cstheme="minorBidi"/>
            <w:smallCaps w:val="0"/>
            <w:noProof/>
            <w:sz w:val="22"/>
            <w:szCs w:val="22"/>
          </w:rPr>
          <w:tab/>
        </w:r>
        <w:r w:rsidRPr="003C1A6D">
          <w:rPr>
            <w:rStyle w:val="ab"/>
            <w:noProof/>
          </w:rPr>
          <w:t>Определение Победителя конкурса</w:t>
        </w:r>
        <w:r>
          <w:rPr>
            <w:noProof/>
            <w:webHidden/>
          </w:rPr>
          <w:tab/>
        </w:r>
        <w:r>
          <w:rPr>
            <w:noProof/>
            <w:webHidden/>
          </w:rPr>
          <w:fldChar w:fldCharType="begin"/>
        </w:r>
        <w:r>
          <w:rPr>
            <w:noProof/>
            <w:webHidden/>
          </w:rPr>
          <w:instrText xml:space="preserve"> PAGEREF _Toc382466755 \h </w:instrText>
        </w:r>
        <w:r>
          <w:rPr>
            <w:noProof/>
            <w:webHidden/>
          </w:rPr>
        </w:r>
        <w:r>
          <w:rPr>
            <w:noProof/>
            <w:webHidden/>
          </w:rPr>
          <w:fldChar w:fldCharType="separate"/>
        </w:r>
        <w:r>
          <w:rPr>
            <w:noProof/>
            <w:webHidden/>
          </w:rPr>
          <w:t>43</w:t>
        </w:r>
        <w:r>
          <w:rPr>
            <w:noProof/>
            <w:webHidden/>
          </w:rPr>
          <w:fldChar w:fldCharType="end"/>
        </w:r>
      </w:hyperlink>
    </w:p>
    <w:p w:rsidR="001C5A55" w:rsidRDefault="001C5A55">
      <w:pPr>
        <w:pStyle w:val="20"/>
        <w:tabs>
          <w:tab w:val="left" w:pos="960"/>
          <w:tab w:val="right" w:leader="dot" w:pos="10252"/>
        </w:tabs>
        <w:rPr>
          <w:rFonts w:asciiTheme="minorHAnsi" w:eastAsiaTheme="minorEastAsia" w:hAnsiTheme="minorHAnsi" w:cstheme="minorBidi"/>
          <w:smallCaps w:val="0"/>
          <w:noProof/>
          <w:sz w:val="22"/>
          <w:szCs w:val="22"/>
        </w:rPr>
      </w:pPr>
      <w:hyperlink w:anchor="_Toc382466756" w:history="1">
        <w:r w:rsidRPr="003C1A6D">
          <w:rPr>
            <w:rStyle w:val="ab"/>
            <w:noProof/>
          </w:rPr>
          <w:t>3.13</w:t>
        </w:r>
        <w:r>
          <w:rPr>
            <w:rFonts w:asciiTheme="minorHAnsi" w:eastAsiaTheme="minorEastAsia" w:hAnsiTheme="minorHAnsi" w:cstheme="minorBidi"/>
            <w:smallCaps w:val="0"/>
            <w:noProof/>
            <w:sz w:val="22"/>
            <w:szCs w:val="22"/>
          </w:rPr>
          <w:tab/>
        </w:r>
        <w:r w:rsidRPr="003C1A6D">
          <w:rPr>
            <w:rStyle w:val="ab"/>
            <w:noProof/>
          </w:rPr>
          <w:t>Подписание Протокола о результатах конкурса</w:t>
        </w:r>
        <w:r>
          <w:rPr>
            <w:noProof/>
            <w:webHidden/>
          </w:rPr>
          <w:tab/>
        </w:r>
        <w:r>
          <w:rPr>
            <w:noProof/>
            <w:webHidden/>
          </w:rPr>
          <w:fldChar w:fldCharType="begin"/>
        </w:r>
        <w:r>
          <w:rPr>
            <w:noProof/>
            <w:webHidden/>
          </w:rPr>
          <w:instrText xml:space="preserve"> PAGEREF _Toc382466756 \h </w:instrText>
        </w:r>
        <w:r>
          <w:rPr>
            <w:noProof/>
            <w:webHidden/>
          </w:rPr>
        </w:r>
        <w:r>
          <w:rPr>
            <w:noProof/>
            <w:webHidden/>
          </w:rPr>
          <w:fldChar w:fldCharType="separate"/>
        </w:r>
        <w:r>
          <w:rPr>
            <w:noProof/>
            <w:webHidden/>
          </w:rPr>
          <w:t>44</w:t>
        </w:r>
        <w:r>
          <w:rPr>
            <w:noProof/>
            <w:webHidden/>
          </w:rPr>
          <w:fldChar w:fldCharType="end"/>
        </w:r>
      </w:hyperlink>
    </w:p>
    <w:p w:rsidR="001C5A55" w:rsidRDefault="001C5A55">
      <w:pPr>
        <w:pStyle w:val="20"/>
        <w:tabs>
          <w:tab w:val="left" w:pos="960"/>
          <w:tab w:val="right" w:leader="dot" w:pos="10252"/>
        </w:tabs>
        <w:rPr>
          <w:rFonts w:asciiTheme="minorHAnsi" w:eastAsiaTheme="minorEastAsia" w:hAnsiTheme="minorHAnsi" w:cstheme="minorBidi"/>
          <w:smallCaps w:val="0"/>
          <w:noProof/>
          <w:sz w:val="22"/>
          <w:szCs w:val="22"/>
        </w:rPr>
      </w:pPr>
      <w:hyperlink w:anchor="_Toc382466757" w:history="1">
        <w:r w:rsidRPr="003C1A6D">
          <w:rPr>
            <w:rStyle w:val="ab"/>
            <w:noProof/>
          </w:rPr>
          <w:t>3.14</w:t>
        </w:r>
        <w:r>
          <w:rPr>
            <w:rFonts w:asciiTheme="minorHAnsi" w:eastAsiaTheme="minorEastAsia" w:hAnsiTheme="minorHAnsi" w:cstheme="minorBidi"/>
            <w:smallCaps w:val="0"/>
            <w:noProof/>
            <w:sz w:val="22"/>
            <w:szCs w:val="22"/>
          </w:rPr>
          <w:tab/>
        </w:r>
        <w:r w:rsidRPr="003C1A6D">
          <w:rPr>
            <w:rStyle w:val="ab"/>
            <w:noProof/>
          </w:rPr>
          <w:t>Уведомление Участников конкурса о результатах конкурса</w:t>
        </w:r>
        <w:r>
          <w:rPr>
            <w:noProof/>
            <w:webHidden/>
          </w:rPr>
          <w:tab/>
        </w:r>
        <w:r>
          <w:rPr>
            <w:noProof/>
            <w:webHidden/>
          </w:rPr>
          <w:fldChar w:fldCharType="begin"/>
        </w:r>
        <w:r>
          <w:rPr>
            <w:noProof/>
            <w:webHidden/>
          </w:rPr>
          <w:instrText xml:space="preserve"> PAGEREF _Toc382466757 \h </w:instrText>
        </w:r>
        <w:r>
          <w:rPr>
            <w:noProof/>
            <w:webHidden/>
          </w:rPr>
        </w:r>
        <w:r>
          <w:rPr>
            <w:noProof/>
            <w:webHidden/>
          </w:rPr>
          <w:fldChar w:fldCharType="separate"/>
        </w:r>
        <w:r>
          <w:rPr>
            <w:noProof/>
            <w:webHidden/>
          </w:rPr>
          <w:t>44</w:t>
        </w:r>
        <w:r>
          <w:rPr>
            <w:noProof/>
            <w:webHidden/>
          </w:rPr>
          <w:fldChar w:fldCharType="end"/>
        </w:r>
      </w:hyperlink>
    </w:p>
    <w:p w:rsidR="001C5A55" w:rsidRDefault="001C5A55">
      <w:pPr>
        <w:pStyle w:val="20"/>
        <w:tabs>
          <w:tab w:val="left" w:pos="960"/>
          <w:tab w:val="right" w:leader="dot" w:pos="10252"/>
        </w:tabs>
        <w:rPr>
          <w:rFonts w:asciiTheme="minorHAnsi" w:eastAsiaTheme="minorEastAsia" w:hAnsiTheme="minorHAnsi" w:cstheme="minorBidi"/>
          <w:smallCaps w:val="0"/>
          <w:noProof/>
          <w:sz w:val="22"/>
          <w:szCs w:val="22"/>
        </w:rPr>
      </w:pPr>
      <w:hyperlink w:anchor="_Toc382466758" w:history="1">
        <w:r w:rsidRPr="003C1A6D">
          <w:rPr>
            <w:rStyle w:val="ab"/>
            <w:noProof/>
          </w:rPr>
          <w:t>3.15</w:t>
        </w:r>
        <w:r>
          <w:rPr>
            <w:rFonts w:asciiTheme="minorHAnsi" w:eastAsiaTheme="minorEastAsia" w:hAnsiTheme="minorHAnsi" w:cstheme="minorBidi"/>
            <w:smallCaps w:val="0"/>
            <w:noProof/>
            <w:sz w:val="22"/>
            <w:szCs w:val="22"/>
          </w:rPr>
          <w:tab/>
        </w:r>
        <w:r w:rsidRPr="003C1A6D">
          <w:rPr>
            <w:rStyle w:val="ab"/>
            <w:noProof/>
          </w:rPr>
          <w:t>Преддоговорные переговоры.</w:t>
        </w:r>
        <w:r>
          <w:rPr>
            <w:noProof/>
            <w:webHidden/>
          </w:rPr>
          <w:tab/>
        </w:r>
        <w:r>
          <w:rPr>
            <w:noProof/>
            <w:webHidden/>
          </w:rPr>
          <w:fldChar w:fldCharType="begin"/>
        </w:r>
        <w:r>
          <w:rPr>
            <w:noProof/>
            <w:webHidden/>
          </w:rPr>
          <w:instrText xml:space="preserve"> PAGEREF _Toc382466758 \h </w:instrText>
        </w:r>
        <w:r>
          <w:rPr>
            <w:noProof/>
            <w:webHidden/>
          </w:rPr>
        </w:r>
        <w:r>
          <w:rPr>
            <w:noProof/>
            <w:webHidden/>
          </w:rPr>
          <w:fldChar w:fldCharType="separate"/>
        </w:r>
        <w:r>
          <w:rPr>
            <w:noProof/>
            <w:webHidden/>
          </w:rPr>
          <w:t>44</w:t>
        </w:r>
        <w:r>
          <w:rPr>
            <w:noProof/>
            <w:webHidden/>
          </w:rPr>
          <w:fldChar w:fldCharType="end"/>
        </w:r>
      </w:hyperlink>
    </w:p>
    <w:p w:rsidR="001C5A55" w:rsidRDefault="001C5A55">
      <w:pPr>
        <w:pStyle w:val="20"/>
        <w:tabs>
          <w:tab w:val="left" w:pos="960"/>
          <w:tab w:val="right" w:leader="dot" w:pos="10252"/>
        </w:tabs>
        <w:rPr>
          <w:rFonts w:asciiTheme="minorHAnsi" w:eastAsiaTheme="minorEastAsia" w:hAnsiTheme="minorHAnsi" w:cstheme="minorBidi"/>
          <w:smallCaps w:val="0"/>
          <w:noProof/>
          <w:sz w:val="22"/>
          <w:szCs w:val="22"/>
        </w:rPr>
      </w:pPr>
      <w:hyperlink w:anchor="_Toc382466759" w:history="1">
        <w:r w:rsidRPr="003C1A6D">
          <w:rPr>
            <w:rStyle w:val="ab"/>
            <w:noProof/>
          </w:rPr>
          <w:t>3.16</w:t>
        </w:r>
        <w:r>
          <w:rPr>
            <w:rFonts w:asciiTheme="minorHAnsi" w:eastAsiaTheme="minorEastAsia" w:hAnsiTheme="minorHAnsi" w:cstheme="minorBidi"/>
            <w:smallCaps w:val="0"/>
            <w:noProof/>
            <w:sz w:val="22"/>
            <w:szCs w:val="22"/>
          </w:rPr>
          <w:tab/>
        </w:r>
        <w:r w:rsidRPr="003C1A6D">
          <w:rPr>
            <w:rStyle w:val="ab"/>
            <w:noProof/>
          </w:rPr>
          <w:t>Подписание Договора</w:t>
        </w:r>
        <w:r>
          <w:rPr>
            <w:noProof/>
            <w:webHidden/>
          </w:rPr>
          <w:tab/>
        </w:r>
        <w:r>
          <w:rPr>
            <w:noProof/>
            <w:webHidden/>
          </w:rPr>
          <w:fldChar w:fldCharType="begin"/>
        </w:r>
        <w:r>
          <w:rPr>
            <w:noProof/>
            <w:webHidden/>
          </w:rPr>
          <w:instrText xml:space="preserve"> PAGEREF _Toc382466759 \h </w:instrText>
        </w:r>
        <w:r>
          <w:rPr>
            <w:noProof/>
            <w:webHidden/>
          </w:rPr>
        </w:r>
        <w:r>
          <w:rPr>
            <w:noProof/>
            <w:webHidden/>
          </w:rPr>
          <w:fldChar w:fldCharType="separate"/>
        </w:r>
        <w:r>
          <w:rPr>
            <w:noProof/>
            <w:webHidden/>
          </w:rPr>
          <w:t>44</w:t>
        </w:r>
        <w:r>
          <w:rPr>
            <w:noProof/>
            <w:webHidden/>
          </w:rPr>
          <w:fldChar w:fldCharType="end"/>
        </w:r>
      </w:hyperlink>
    </w:p>
    <w:p w:rsidR="001C5A55" w:rsidRDefault="001C5A55">
      <w:pPr>
        <w:pStyle w:val="20"/>
        <w:tabs>
          <w:tab w:val="left" w:pos="960"/>
          <w:tab w:val="right" w:leader="dot" w:pos="10252"/>
        </w:tabs>
        <w:rPr>
          <w:rFonts w:asciiTheme="minorHAnsi" w:eastAsiaTheme="minorEastAsia" w:hAnsiTheme="minorHAnsi" w:cstheme="minorBidi"/>
          <w:smallCaps w:val="0"/>
          <w:noProof/>
          <w:sz w:val="22"/>
          <w:szCs w:val="22"/>
        </w:rPr>
      </w:pPr>
      <w:hyperlink w:anchor="_Toc382466760" w:history="1">
        <w:r w:rsidRPr="003C1A6D">
          <w:rPr>
            <w:rStyle w:val="ab"/>
            <w:noProof/>
          </w:rPr>
          <w:t>3.17</w:t>
        </w:r>
        <w:r>
          <w:rPr>
            <w:rFonts w:asciiTheme="minorHAnsi" w:eastAsiaTheme="minorEastAsia" w:hAnsiTheme="minorHAnsi" w:cstheme="minorBidi"/>
            <w:smallCaps w:val="0"/>
            <w:noProof/>
            <w:sz w:val="22"/>
            <w:szCs w:val="22"/>
          </w:rPr>
          <w:tab/>
        </w:r>
        <w:r w:rsidRPr="003C1A6D">
          <w:rPr>
            <w:rStyle w:val="ab"/>
            <w:noProof/>
          </w:rPr>
          <w:t>Информация о результатах конкурса</w:t>
        </w:r>
        <w:r>
          <w:rPr>
            <w:noProof/>
            <w:webHidden/>
          </w:rPr>
          <w:tab/>
        </w:r>
        <w:r>
          <w:rPr>
            <w:noProof/>
            <w:webHidden/>
          </w:rPr>
          <w:fldChar w:fldCharType="begin"/>
        </w:r>
        <w:r>
          <w:rPr>
            <w:noProof/>
            <w:webHidden/>
          </w:rPr>
          <w:instrText xml:space="preserve"> PAGEREF _Toc382466760 \h </w:instrText>
        </w:r>
        <w:r>
          <w:rPr>
            <w:noProof/>
            <w:webHidden/>
          </w:rPr>
        </w:r>
        <w:r>
          <w:rPr>
            <w:noProof/>
            <w:webHidden/>
          </w:rPr>
          <w:fldChar w:fldCharType="separate"/>
        </w:r>
        <w:r>
          <w:rPr>
            <w:noProof/>
            <w:webHidden/>
          </w:rPr>
          <w:t>45</w:t>
        </w:r>
        <w:r>
          <w:rPr>
            <w:noProof/>
            <w:webHidden/>
          </w:rPr>
          <w:fldChar w:fldCharType="end"/>
        </w:r>
      </w:hyperlink>
    </w:p>
    <w:p w:rsidR="001C5A55" w:rsidRDefault="001C5A55">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82466761" w:history="1">
        <w:r w:rsidRPr="003C1A6D">
          <w:rPr>
            <w:rStyle w:val="ab"/>
            <w:noProof/>
          </w:rPr>
          <w:t>4.</w:t>
        </w:r>
        <w:r>
          <w:rPr>
            <w:rFonts w:asciiTheme="minorHAnsi" w:eastAsiaTheme="minorEastAsia" w:hAnsiTheme="minorHAnsi" w:cstheme="minorBidi"/>
            <w:b w:val="0"/>
            <w:bCs w:val="0"/>
            <w:caps w:val="0"/>
            <w:noProof/>
            <w:sz w:val="22"/>
            <w:szCs w:val="22"/>
          </w:rPr>
          <w:tab/>
        </w:r>
        <w:r w:rsidRPr="003C1A6D">
          <w:rPr>
            <w:rStyle w:val="ab"/>
            <w:noProof/>
          </w:rPr>
          <w:t>Образцы форм документов, включаемых в Конкурсную заявку</w:t>
        </w:r>
        <w:r>
          <w:rPr>
            <w:noProof/>
            <w:webHidden/>
          </w:rPr>
          <w:tab/>
        </w:r>
        <w:r>
          <w:rPr>
            <w:noProof/>
            <w:webHidden/>
          </w:rPr>
          <w:fldChar w:fldCharType="begin"/>
        </w:r>
        <w:r>
          <w:rPr>
            <w:noProof/>
            <w:webHidden/>
          </w:rPr>
          <w:instrText xml:space="preserve"> PAGEREF _Toc382466761 \h </w:instrText>
        </w:r>
        <w:r>
          <w:rPr>
            <w:noProof/>
            <w:webHidden/>
          </w:rPr>
        </w:r>
        <w:r>
          <w:rPr>
            <w:noProof/>
            <w:webHidden/>
          </w:rPr>
          <w:fldChar w:fldCharType="separate"/>
        </w:r>
        <w:r>
          <w:rPr>
            <w:noProof/>
            <w:webHidden/>
          </w:rPr>
          <w:t>46</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62" w:history="1">
        <w:r w:rsidRPr="003C1A6D">
          <w:rPr>
            <w:rStyle w:val="ab"/>
            <w:noProof/>
          </w:rPr>
          <w:t>4.1</w:t>
        </w:r>
        <w:r>
          <w:rPr>
            <w:rFonts w:asciiTheme="minorHAnsi" w:eastAsiaTheme="minorEastAsia" w:hAnsiTheme="minorHAnsi" w:cstheme="minorBidi"/>
            <w:smallCaps w:val="0"/>
            <w:noProof/>
            <w:sz w:val="22"/>
            <w:szCs w:val="22"/>
          </w:rPr>
          <w:tab/>
        </w:r>
        <w:r w:rsidRPr="003C1A6D">
          <w:rPr>
            <w:rStyle w:val="ab"/>
            <w:noProof/>
          </w:rPr>
          <w:t>Письмо о подаче оферты (форма 1)</w:t>
        </w:r>
        <w:r>
          <w:rPr>
            <w:noProof/>
            <w:webHidden/>
          </w:rPr>
          <w:tab/>
        </w:r>
        <w:r>
          <w:rPr>
            <w:noProof/>
            <w:webHidden/>
          </w:rPr>
          <w:fldChar w:fldCharType="begin"/>
        </w:r>
        <w:r>
          <w:rPr>
            <w:noProof/>
            <w:webHidden/>
          </w:rPr>
          <w:instrText xml:space="preserve"> PAGEREF _Toc382466762 \h </w:instrText>
        </w:r>
        <w:r>
          <w:rPr>
            <w:noProof/>
            <w:webHidden/>
          </w:rPr>
        </w:r>
        <w:r>
          <w:rPr>
            <w:noProof/>
            <w:webHidden/>
          </w:rPr>
          <w:fldChar w:fldCharType="separate"/>
        </w:r>
        <w:r>
          <w:rPr>
            <w:noProof/>
            <w:webHidden/>
          </w:rPr>
          <w:t>46</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63" w:history="1">
        <w:r w:rsidRPr="003C1A6D">
          <w:rPr>
            <w:rStyle w:val="ab"/>
            <w:noProof/>
          </w:rPr>
          <w:t>4.2</w:t>
        </w:r>
        <w:r>
          <w:rPr>
            <w:rFonts w:asciiTheme="minorHAnsi" w:eastAsiaTheme="minorEastAsia" w:hAnsiTheme="minorHAnsi" w:cstheme="minorBidi"/>
            <w:smallCaps w:val="0"/>
            <w:noProof/>
            <w:sz w:val="22"/>
            <w:szCs w:val="22"/>
          </w:rPr>
          <w:tab/>
        </w:r>
        <w:r w:rsidRPr="003C1A6D">
          <w:rPr>
            <w:rStyle w:val="ab"/>
            <w:noProof/>
          </w:rPr>
          <w:t>Техническое предложение на выполнение работ (форма 2)</w:t>
        </w:r>
        <w:r>
          <w:rPr>
            <w:noProof/>
            <w:webHidden/>
          </w:rPr>
          <w:tab/>
        </w:r>
        <w:r>
          <w:rPr>
            <w:noProof/>
            <w:webHidden/>
          </w:rPr>
          <w:fldChar w:fldCharType="begin"/>
        </w:r>
        <w:r>
          <w:rPr>
            <w:noProof/>
            <w:webHidden/>
          </w:rPr>
          <w:instrText xml:space="preserve"> PAGEREF _Toc382466763 \h </w:instrText>
        </w:r>
        <w:r>
          <w:rPr>
            <w:noProof/>
            <w:webHidden/>
          </w:rPr>
        </w:r>
        <w:r>
          <w:rPr>
            <w:noProof/>
            <w:webHidden/>
          </w:rPr>
          <w:fldChar w:fldCharType="separate"/>
        </w:r>
        <w:r>
          <w:rPr>
            <w:noProof/>
            <w:webHidden/>
          </w:rPr>
          <w:t>47</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64" w:history="1">
        <w:r w:rsidRPr="003C1A6D">
          <w:rPr>
            <w:rStyle w:val="ab"/>
            <w:noProof/>
          </w:rPr>
          <w:t>4.3</w:t>
        </w:r>
        <w:r>
          <w:rPr>
            <w:rFonts w:asciiTheme="minorHAnsi" w:eastAsiaTheme="minorEastAsia" w:hAnsiTheme="minorHAnsi" w:cstheme="minorBidi"/>
            <w:smallCaps w:val="0"/>
            <w:noProof/>
            <w:sz w:val="22"/>
            <w:szCs w:val="22"/>
          </w:rPr>
          <w:tab/>
        </w:r>
        <w:r w:rsidRPr="003C1A6D">
          <w:rPr>
            <w:rStyle w:val="ab"/>
            <w:noProof/>
          </w:rPr>
          <w:t>Сводная таблица стоимости работ (форма 3)</w:t>
        </w:r>
        <w:r>
          <w:rPr>
            <w:noProof/>
            <w:webHidden/>
          </w:rPr>
          <w:tab/>
        </w:r>
        <w:r>
          <w:rPr>
            <w:noProof/>
            <w:webHidden/>
          </w:rPr>
          <w:fldChar w:fldCharType="begin"/>
        </w:r>
        <w:r>
          <w:rPr>
            <w:noProof/>
            <w:webHidden/>
          </w:rPr>
          <w:instrText xml:space="preserve"> PAGEREF _Toc382466764 \h </w:instrText>
        </w:r>
        <w:r>
          <w:rPr>
            <w:noProof/>
            <w:webHidden/>
          </w:rPr>
        </w:r>
        <w:r>
          <w:rPr>
            <w:noProof/>
            <w:webHidden/>
          </w:rPr>
          <w:fldChar w:fldCharType="separate"/>
        </w:r>
        <w:r>
          <w:rPr>
            <w:noProof/>
            <w:webHidden/>
          </w:rPr>
          <w:t>48</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65" w:history="1">
        <w:r w:rsidRPr="003C1A6D">
          <w:rPr>
            <w:rStyle w:val="ab"/>
            <w:noProof/>
          </w:rPr>
          <w:t>4.4</w:t>
        </w:r>
        <w:r>
          <w:rPr>
            <w:rFonts w:asciiTheme="minorHAnsi" w:eastAsiaTheme="minorEastAsia" w:hAnsiTheme="minorHAnsi" w:cstheme="minorBidi"/>
            <w:smallCaps w:val="0"/>
            <w:noProof/>
            <w:sz w:val="22"/>
            <w:szCs w:val="22"/>
          </w:rPr>
          <w:tab/>
        </w:r>
        <w:r w:rsidRPr="003C1A6D">
          <w:rPr>
            <w:rStyle w:val="ab"/>
            <w:bCs/>
            <w:noProof/>
          </w:rPr>
          <w:t>График освоения вложений и финансирования поставок, работ по реконструкции объекта</w:t>
        </w:r>
        <w:r w:rsidRPr="003C1A6D">
          <w:rPr>
            <w:rStyle w:val="ab"/>
            <w:noProof/>
          </w:rPr>
          <w:t xml:space="preserve"> (форма 4)</w:t>
        </w:r>
        <w:r>
          <w:rPr>
            <w:noProof/>
            <w:webHidden/>
          </w:rPr>
          <w:tab/>
        </w:r>
        <w:r>
          <w:rPr>
            <w:noProof/>
            <w:webHidden/>
          </w:rPr>
          <w:fldChar w:fldCharType="begin"/>
        </w:r>
        <w:r>
          <w:rPr>
            <w:noProof/>
            <w:webHidden/>
          </w:rPr>
          <w:instrText xml:space="preserve"> PAGEREF _Toc382466765 \h </w:instrText>
        </w:r>
        <w:r>
          <w:rPr>
            <w:noProof/>
            <w:webHidden/>
          </w:rPr>
        </w:r>
        <w:r>
          <w:rPr>
            <w:noProof/>
            <w:webHidden/>
          </w:rPr>
          <w:fldChar w:fldCharType="separate"/>
        </w:r>
        <w:r>
          <w:rPr>
            <w:noProof/>
            <w:webHidden/>
          </w:rPr>
          <w:t>49</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66" w:history="1">
        <w:r w:rsidRPr="003C1A6D">
          <w:rPr>
            <w:rStyle w:val="ab"/>
            <w:noProof/>
          </w:rPr>
          <w:t>4.5</w:t>
        </w:r>
        <w:r>
          <w:rPr>
            <w:rFonts w:asciiTheme="minorHAnsi" w:eastAsiaTheme="minorEastAsia" w:hAnsiTheme="minorHAnsi" w:cstheme="minorBidi"/>
            <w:smallCaps w:val="0"/>
            <w:noProof/>
            <w:sz w:val="22"/>
            <w:szCs w:val="22"/>
          </w:rPr>
          <w:tab/>
        </w:r>
        <w:r w:rsidRPr="003C1A6D">
          <w:rPr>
            <w:rStyle w:val="ab"/>
            <w:noProof/>
          </w:rPr>
          <w:t>График поставки оборудования (форма 5)</w:t>
        </w:r>
        <w:r>
          <w:rPr>
            <w:noProof/>
            <w:webHidden/>
          </w:rPr>
          <w:tab/>
        </w:r>
        <w:r>
          <w:rPr>
            <w:noProof/>
            <w:webHidden/>
          </w:rPr>
          <w:fldChar w:fldCharType="begin"/>
        </w:r>
        <w:r>
          <w:rPr>
            <w:noProof/>
            <w:webHidden/>
          </w:rPr>
          <w:instrText xml:space="preserve"> PAGEREF _Toc382466766 \h </w:instrText>
        </w:r>
        <w:r>
          <w:rPr>
            <w:noProof/>
            <w:webHidden/>
          </w:rPr>
        </w:r>
        <w:r>
          <w:rPr>
            <w:noProof/>
            <w:webHidden/>
          </w:rPr>
          <w:fldChar w:fldCharType="separate"/>
        </w:r>
        <w:r>
          <w:rPr>
            <w:noProof/>
            <w:webHidden/>
          </w:rPr>
          <w:t>50</w:t>
        </w:r>
        <w:r>
          <w:rPr>
            <w:noProof/>
            <w:webHidden/>
          </w:rPr>
          <w:fldChar w:fldCharType="end"/>
        </w:r>
      </w:hyperlink>
    </w:p>
    <w:p w:rsidR="001C5A55" w:rsidRDefault="001C5A55">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2466767" w:history="1">
        <w:r w:rsidRPr="003C1A6D">
          <w:rPr>
            <w:rStyle w:val="ab"/>
            <w:noProof/>
          </w:rPr>
          <w:t>4.5.1</w:t>
        </w:r>
        <w:r>
          <w:rPr>
            <w:rFonts w:asciiTheme="minorHAnsi" w:eastAsiaTheme="minorEastAsia" w:hAnsiTheme="minorHAnsi" w:cstheme="minorBidi"/>
            <w:i w:val="0"/>
            <w:iCs w:val="0"/>
            <w:noProof/>
            <w:sz w:val="22"/>
            <w:szCs w:val="22"/>
          </w:rPr>
          <w:tab/>
        </w:r>
        <w:r w:rsidRPr="003C1A6D">
          <w:rPr>
            <w:rStyle w:val="ab"/>
            <w:noProof/>
          </w:rPr>
          <w:t>Форма Графика поставки оборудования</w:t>
        </w:r>
        <w:r>
          <w:rPr>
            <w:noProof/>
            <w:webHidden/>
          </w:rPr>
          <w:tab/>
        </w:r>
        <w:r>
          <w:rPr>
            <w:noProof/>
            <w:webHidden/>
          </w:rPr>
          <w:fldChar w:fldCharType="begin"/>
        </w:r>
        <w:r>
          <w:rPr>
            <w:noProof/>
            <w:webHidden/>
          </w:rPr>
          <w:instrText xml:space="preserve"> PAGEREF _Toc382466767 \h </w:instrText>
        </w:r>
        <w:r>
          <w:rPr>
            <w:noProof/>
            <w:webHidden/>
          </w:rPr>
        </w:r>
        <w:r>
          <w:rPr>
            <w:noProof/>
            <w:webHidden/>
          </w:rPr>
          <w:fldChar w:fldCharType="separate"/>
        </w:r>
        <w:r>
          <w:rPr>
            <w:noProof/>
            <w:webHidden/>
          </w:rPr>
          <w:t>50</w:t>
        </w:r>
        <w:r>
          <w:rPr>
            <w:noProof/>
            <w:webHidden/>
          </w:rPr>
          <w:fldChar w:fldCharType="end"/>
        </w:r>
      </w:hyperlink>
    </w:p>
    <w:p w:rsidR="001C5A55" w:rsidRDefault="001C5A55">
      <w:pPr>
        <w:pStyle w:val="31"/>
        <w:tabs>
          <w:tab w:val="left" w:pos="1200"/>
          <w:tab w:val="right" w:leader="dot" w:pos="10252"/>
        </w:tabs>
        <w:rPr>
          <w:rFonts w:asciiTheme="minorHAnsi" w:eastAsiaTheme="minorEastAsia" w:hAnsiTheme="minorHAnsi" w:cstheme="minorBidi"/>
          <w:i w:val="0"/>
          <w:iCs w:val="0"/>
          <w:noProof/>
          <w:sz w:val="22"/>
          <w:szCs w:val="22"/>
        </w:rPr>
      </w:pPr>
      <w:hyperlink w:anchor="_Toc382466768" w:history="1">
        <w:r w:rsidRPr="003C1A6D">
          <w:rPr>
            <w:rStyle w:val="ab"/>
            <w:noProof/>
          </w:rPr>
          <w:t>4.5.2</w:t>
        </w:r>
        <w:r>
          <w:rPr>
            <w:rFonts w:asciiTheme="minorHAnsi" w:eastAsiaTheme="minorEastAsia" w:hAnsiTheme="minorHAnsi" w:cstheme="minorBidi"/>
            <w:i w:val="0"/>
            <w:iCs w:val="0"/>
            <w:noProof/>
            <w:sz w:val="22"/>
            <w:szCs w:val="22"/>
          </w:rPr>
          <w:tab/>
        </w:r>
        <w:r w:rsidRPr="003C1A6D">
          <w:rPr>
            <w:rStyle w:val="ab"/>
            <w:noProof/>
          </w:rPr>
          <w:t>Инструкции по заполнению</w:t>
        </w:r>
        <w:r>
          <w:rPr>
            <w:noProof/>
            <w:webHidden/>
          </w:rPr>
          <w:tab/>
        </w:r>
        <w:r>
          <w:rPr>
            <w:noProof/>
            <w:webHidden/>
          </w:rPr>
          <w:fldChar w:fldCharType="begin"/>
        </w:r>
        <w:r>
          <w:rPr>
            <w:noProof/>
            <w:webHidden/>
          </w:rPr>
          <w:instrText xml:space="preserve"> PAGEREF _Toc382466768 \h </w:instrText>
        </w:r>
        <w:r>
          <w:rPr>
            <w:noProof/>
            <w:webHidden/>
          </w:rPr>
        </w:r>
        <w:r>
          <w:rPr>
            <w:noProof/>
            <w:webHidden/>
          </w:rPr>
          <w:fldChar w:fldCharType="separate"/>
        </w:r>
        <w:r>
          <w:rPr>
            <w:noProof/>
            <w:webHidden/>
          </w:rPr>
          <w:t>50</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69" w:history="1">
        <w:r w:rsidRPr="003C1A6D">
          <w:rPr>
            <w:rStyle w:val="ab"/>
            <w:noProof/>
          </w:rPr>
          <w:t>4.6</w:t>
        </w:r>
        <w:r>
          <w:rPr>
            <w:rFonts w:asciiTheme="minorHAnsi" w:eastAsiaTheme="minorEastAsia" w:hAnsiTheme="minorHAnsi" w:cstheme="minorBidi"/>
            <w:smallCaps w:val="0"/>
            <w:noProof/>
            <w:sz w:val="22"/>
            <w:szCs w:val="22"/>
          </w:rPr>
          <w:tab/>
        </w:r>
        <w:r w:rsidRPr="003C1A6D">
          <w:rPr>
            <w:rStyle w:val="ab"/>
            <w:noProof/>
          </w:rPr>
          <w:t>Анкета Участника/субподрядчика (соисполнителя, субпоставщика)/члена коллективного Участника закупки (форма 6)</w:t>
        </w:r>
        <w:r>
          <w:rPr>
            <w:noProof/>
            <w:webHidden/>
          </w:rPr>
          <w:tab/>
        </w:r>
        <w:r>
          <w:rPr>
            <w:noProof/>
            <w:webHidden/>
          </w:rPr>
          <w:fldChar w:fldCharType="begin"/>
        </w:r>
        <w:r>
          <w:rPr>
            <w:noProof/>
            <w:webHidden/>
          </w:rPr>
          <w:instrText xml:space="preserve"> PAGEREF _Toc382466769 \h </w:instrText>
        </w:r>
        <w:r>
          <w:rPr>
            <w:noProof/>
            <w:webHidden/>
          </w:rPr>
        </w:r>
        <w:r>
          <w:rPr>
            <w:noProof/>
            <w:webHidden/>
          </w:rPr>
          <w:fldChar w:fldCharType="separate"/>
        </w:r>
        <w:r>
          <w:rPr>
            <w:noProof/>
            <w:webHidden/>
          </w:rPr>
          <w:t>50</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70" w:history="1">
        <w:r w:rsidRPr="003C1A6D">
          <w:rPr>
            <w:rStyle w:val="ab"/>
            <w:noProof/>
          </w:rPr>
          <w:t>4.7</w:t>
        </w:r>
        <w:r>
          <w:rPr>
            <w:rFonts w:asciiTheme="minorHAnsi" w:eastAsiaTheme="minorEastAsia" w:hAnsiTheme="minorHAnsi" w:cstheme="minorBidi"/>
            <w:smallCaps w:val="0"/>
            <w:noProof/>
            <w:sz w:val="22"/>
            <w:szCs w:val="22"/>
          </w:rPr>
          <w:tab/>
        </w:r>
        <w:r w:rsidRPr="003C1A6D">
          <w:rPr>
            <w:rStyle w:val="ab"/>
            <w:noProof/>
          </w:rPr>
          <w:t>Справка Участника закупки/субподрядчика (соисполнителя, субпоставщика) о принадлежности к субъектам малого и среднего предпринимательства (форма 7)</w:t>
        </w:r>
        <w:r>
          <w:rPr>
            <w:noProof/>
            <w:webHidden/>
          </w:rPr>
          <w:tab/>
        </w:r>
        <w:r>
          <w:rPr>
            <w:noProof/>
            <w:webHidden/>
          </w:rPr>
          <w:fldChar w:fldCharType="begin"/>
        </w:r>
        <w:r>
          <w:rPr>
            <w:noProof/>
            <w:webHidden/>
          </w:rPr>
          <w:instrText xml:space="preserve"> PAGEREF _Toc382466770 \h </w:instrText>
        </w:r>
        <w:r>
          <w:rPr>
            <w:noProof/>
            <w:webHidden/>
          </w:rPr>
        </w:r>
        <w:r>
          <w:rPr>
            <w:noProof/>
            <w:webHidden/>
          </w:rPr>
          <w:fldChar w:fldCharType="separate"/>
        </w:r>
        <w:r>
          <w:rPr>
            <w:noProof/>
            <w:webHidden/>
          </w:rPr>
          <w:t>52</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71" w:history="1">
        <w:r w:rsidRPr="003C1A6D">
          <w:rPr>
            <w:rStyle w:val="ab"/>
            <w:noProof/>
          </w:rPr>
          <w:t>4.8</w:t>
        </w:r>
        <w:r>
          <w:rPr>
            <w:rFonts w:asciiTheme="minorHAnsi" w:eastAsiaTheme="minorEastAsia" w:hAnsiTheme="minorHAnsi" w:cstheme="minorBidi"/>
            <w:smallCaps w:val="0"/>
            <w:noProof/>
            <w:sz w:val="22"/>
            <w:szCs w:val="22"/>
          </w:rPr>
          <w:tab/>
        </w:r>
        <w:r w:rsidRPr="003C1A6D">
          <w:rPr>
            <w:rStyle w:val="ab"/>
            <w:noProof/>
          </w:rPr>
          <w:t>Справка о перечне и годовых объемах выполнения аналогичных договоров (форма 8)</w:t>
        </w:r>
        <w:r>
          <w:rPr>
            <w:noProof/>
            <w:webHidden/>
          </w:rPr>
          <w:tab/>
        </w:r>
        <w:r>
          <w:rPr>
            <w:noProof/>
            <w:webHidden/>
          </w:rPr>
          <w:fldChar w:fldCharType="begin"/>
        </w:r>
        <w:r>
          <w:rPr>
            <w:noProof/>
            <w:webHidden/>
          </w:rPr>
          <w:instrText xml:space="preserve"> PAGEREF _Toc382466771 \h </w:instrText>
        </w:r>
        <w:r>
          <w:rPr>
            <w:noProof/>
            <w:webHidden/>
          </w:rPr>
        </w:r>
        <w:r>
          <w:rPr>
            <w:noProof/>
            <w:webHidden/>
          </w:rPr>
          <w:fldChar w:fldCharType="separate"/>
        </w:r>
        <w:r>
          <w:rPr>
            <w:noProof/>
            <w:webHidden/>
          </w:rPr>
          <w:t>52</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72" w:history="1">
        <w:r w:rsidRPr="003C1A6D">
          <w:rPr>
            <w:rStyle w:val="ab"/>
            <w:noProof/>
          </w:rPr>
          <w:t>4.9</w:t>
        </w:r>
        <w:r>
          <w:rPr>
            <w:rFonts w:asciiTheme="minorHAnsi" w:eastAsiaTheme="minorEastAsia" w:hAnsiTheme="minorHAnsi" w:cstheme="minorBidi"/>
            <w:smallCaps w:val="0"/>
            <w:noProof/>
            <w:sz w:val="22"/>
            <w:szCs w:val="22"/>
          </w:rPr>
          <w:tab/>
        </w:r>
        <w:r w:rsidRPr="003C1A6D">
          <w:rPr>
            <w:rStyle w:val="ab"/>
            <w:noProof/>
          </w:rPr>
          <w:t>Справка об основных материально-технических ресурсах (форма 9)</w:t>
        </w:r>
        <w:r>
          <w:rPr>
            <w:noProof/>
            <w:webHidden/>
          </w:rPr>
          <w:tab/>
        </w:r>
        <w:r>
          <w:rPr>
            <w:noProof/>
            <w:webHidden/>
          </w:rPr>
          <w:fldChar w:fldCharType="begin"/>
        </w:r>
        <w:r>
          <w:rPr>
            <w:noProof/>
            <w:webHidden/>
          </w:rPr>
          <w:instrText xml:space="preserve"> PAGEREF _Toc382466772 \h </w:instrText>
        </w:r>
        <w:r>
          <w:rPr>
            <w:noProof/>
            <w:webHidden/>
          </w:rPr>
        </w:r>
        <w:r>
          <w:rPr>
            <w:noProof/>
            <w:webHidden/>
          </w:rPr>
          <w:fldChar w:fldCharType="separate"/>
        </w:r>
        <w:r>
          <w:rPr>
            <w:noProof/>
            <w:webHidden/>
          </w:rPr>
          <w:t>54</w:t>
        </w:r>
        <w:r>
          <w:rPr>
            <w:noProof/>
            <w:webHidden/>
          </w:rPr>
          <w:fldChar w:fldCharType="end"/>
        </w:r>
      </w:hyperlink>
    </w:p>
    <w:p w:rsidR="001C5A55" w:rsidRDefault="001C5A55">
      <w:pPr>
        <w:pStyle w:val="20"/>
        <w:tabs>
          <w:tab w:val="left" w:pos="960"/>
          <w:tab w:val="right" w:leader="dot" w:pos="10252"/>
        </w:tabs>
        <w:rPr>
          <w:rFonts w:asciiTheme="minorHAnsi" w:eastAsiaTheme="minorEastAsia" w:hAnsiTheme="minorHAnsi" w:cstheme="minorBidi"/>
          <w:smallCaps w:val="0"/>
          <w:noProof/>
          <w:sz w:val="22"/>
          <w:szCs w:val="22"/>
        </w:rPr>
      </w:pPr>
      <w:hyperlink w:anchor="_Toc382466773" w:history="1">
        <w:r w:rsidRPr="003C1A6D">
          <w:rPr>
            <w:rStyle w:val="ab"/>
            <w:noProof/>
          </w:rPr>
          <w:t>4.10</w:t>
        </w:r>
        <w:r>
          <w:rPr>
            <w:rFonts w:asciiTheme="minorHAnsi" w:eastAsiaTheme="minorEastAsia" w:hAnsiTheme="minorHAnsi" w:cstheme="minorBidi"/>
            <w:smallCaps w:val="0"/>
            <w:noProof/>
            <w:sz w:val="22"/>
            <w:szCs w:val="22"/>
          </w:rPr>
          <w:tab/>
        </w:r>
        <w:r w:rsidRPr="003C1A6D">
          <w:rPr>
            <w:rStyle w:val="ab"/>
            <w:noProof/>
          </w:rPr>
          <w:t>Справка о кадровых ресурсах (форма 10)</w:t>
        </w:r>
        <w:r>
          <w:rPr>
            <w:noProof/>
            <w:webHidden/>
          </w:rPr>
          <w:tab/>
        </w:r>
        <w:r>
          <w:rPr>
            <w:noProof/>
            <w:webHidden/>
          </w:rPr>
          <w:fldChar w:fldCharType="begin"/>
        </w:r>
        <w:r>
          <w:rPr>
            <w:noProof/>
            <w:webHidden/>
          </w:rPr>
          <w:instrText xml:space="preserve"> PAGEREF _Toc382466773 \h </w:instrText>
        </w:r>
        <w:r>
          <w:rPr>
            <w:noProof/>
            <w:webHidden/>
          </w:rPr>
        </w:r>
        <w:r>
          <w:rPr>
            <w:noProof/>
            <w:webHidden/>
          </w:rPr>
          <w:fldChar w:fldCharType="separate"/>
        </w:r>
        <w:r>
          <w:rPr>
            <w:noProof/>
            <w:webHidden/>
          </w:rPr>
          <w:t>56</w:t>
        </w:r>
        <w:r>
          <w:rPr>
            <w:noProof/>
            <w:webHidden/>
          </w:rPr>
          <w:fldChar w:fldCharType="end"/>
        </w:r>
      </w:hyperlink>
    </w:p>
    <w:p w:rsidR="001C5A55" w:rsidRDefault="001C5A55">
      <w:pPr>
        <w:pStyle w:val="20"/>
        <w:tabs>
          <w:tab w:val="left" w:pos="960"/>
          <w:tab w:val="right" w:leader="dot" w:pos="10252"/>
        </w:tabs>
        <w:rPr>
          <w:rFonts w:asciiTheme="minorHAnsi" w:eastAsiaTheme="minorEastAsia" w:hAnsiTheme="minorHAnsi" w:cstheme="minorBidi"/>
          <w:smallCaps w:val="0"/>
          <w:noProof/>
          <w:sz w:val="22"/>
          <w:szCs w:val="22"/>
        </w:rPr>
      </w:pPr>
      <w:hyperlink w:anchor="_Toc382466774" w:history="1">
        <w:r w:rsidRPr="003C1A6D">
          <w:rPr>
            <w:rStyle w:val="ab"/>
            <w:noProof/>
          </w:rPr>
          <w:t>4.11</w:t>
        </w:r>
        <w:r>
          <w:rPr>
            <w:rFonts w:asciiTheme="minorHAnsi" w:eastAsiaTheme="minorEastAsia" w:hAnsiTheme="minorHAnsi" w:cstheme="minorBidi"/>
            <w:smallCaps w:val="0"/>
            <w:noProof/>
            <w:sz w:val="22"/>
            <w:szCs w:val="22"/>
          </w:rPr>
          <w:tab/>
        </w:r>
        <w:r w:rsidRPr="003C1A6D">
          <w:rPr>
            <w:rStyle w:val="ab"/>
            <w:noProof/>
          </w:rPr>
          <w:t>Информационная таблица по охране труда (форма 11)</w:t>
        </w:r>
        <w:r>
          <w:rPr>
            <w:noProof/>
            <w:webHidden/>
          </w:rPr>
          <w:tab/>
        </w:r>
        <w:r>
          <w:rPr>
            <w:noProof/>
            <w:webHidden/>
          </w:rPr>
          <w:fldChar w:fldCharType="begin"/>
        </w:r>
        <w:r>
          <w:rPr>
            <w:noProof/>
            <w:webHidden/>
          </w:rPr>
          <w:instrText xml:space="preserve"> PAGEREF _Toc382466774 \h </w:instrText>
        </w:r>
        <w:r>
          <w:rPr>
            <w:noProof/>
            <w:webHidden/>
          </w:rPr>
        </w:r>
        <w:r>
          <w:rPr>
            <w:noProof/>
            <w:webHidden/>
          </w:rPr>
          <w:fldChar w:fldCharType="separate"/>
        </w:r>
        <w:r>
          <w:rPr>
            <w:noProof/>
            <w:webHidden/>
          </w:rPr>
          <w:t>58</w:t>
        </w:r>
        <w:r>
          <w:rPr>
            <w:noProof/>
            <w:webHidden/>
          </w:rPr>
          <w:fldChar w:fldCharType="end"/>
        </w:r>
      </w:hyperlink>
    </w:p>
    <w:p w:rsidR="001C5A55" w:rsidRDefault="001C5A55">
      <w:pPr>
        <w:pStyle w:val="20"/>
        <w:tabs>
          <w:tab w:val="left" w:pos="960"/>
          <w:tab w:val="right" w:leader="dot" w:pos="10252"/>
        </w:tabs>
        <w:rPr>
          <w:rFonts w:asciiTheme="minorHAnsi" w:eastAsiaTheme="minorEastAsia" w:hAnsiTheme="minorHAnsi" w:cstheme="minorBidi"/>
          <w:smallCaps w:val="0"/>
          <w:noProof/>
          <w:sz w:val="22"/>
          <w:szCs w:val="22"/>
        </w:rPr>
      </w:pPr>
      <w:hyperlink w:anchor="_Toc382466775" w:history="1">
        <w:r w:rsidRPr="003C1A6D">
          <w:rPr>
            <w:rStyle w:val="ab"/>
            <w:noProof/>
          </w:rPr>
          <w:t>4.12</w:t>
        </w:r>
        <w:r>
          <w:rPr>
            <w:rFonts w:asciiTheme="minorHAnsi" w:eastAsiaTheme="minorEastAsia" w:hAnsiTheme="minorHAnsi" w:cstheme="minorBidi"/>
            <w:smallCaps w:val="0"/>
            <w:noProof/>
            <w:sz w:val="22"/>
            <w:szCs w:val="22"/>
          </w:rPr>
          <w:tab/>
        </w:r>
        <w:r w:rsidRPr="003C1A6D">
          <w:rPr>
            <w:rStyle w:val="ab"/>
            <w:noProof/>
          </w:rPr>
          <w:t xml:space="preserve">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w:t>
        </w:r>
        <w:r w:rsidRPr="003C1A6D">
          <w:rPr>
            <w:rStyle w:val="ab"/>
            <w:noProof/>
          </w:rPr>
          <w:lastRenderedPageBreak/>
          <w:t>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12)</w:t>
        </w:r>
        <w:r>
          <w:rPr>
            <w:noProof/>
            <w:webHidden/>
          </w:rPr>
          <w:tab/>
        </w:r>
        <w:r>
          <w:rPr>
            <w:noProof/>
            <w:webHidden/>
          </w:rPr>
          <w:fldChar w:fldCharType="begin"/>
        </w:r>
        <w:r>
          <w:rPr>
            <w:noProof/>
            <w:webHidden/>
          </w:rPr>
          <w:instrText xml:space="preserve"> PAGEREF _Toc382466775 \h </w:instrText>
        </w:r>
        <w:r>
          <w:rPr>
            <w:noProof/>
            <w:webHidden/>
          </w:rPr>
        </w:r>
        <w:r>
          <w:rPr>
            <w:noProof/>
            <w:webHidden/>
          </w:rPr>
          <w:fldChar w:fldCharType="separate"/>
        </w:r>
        <w:r>
          <w:rPr>
            <w:noProof/>
            <w:webHidden/>
          </w:rPr>
          <w:t>58</w:t>
        </w:r>
        <w:r>
          <w:rPr>
            <w:noProof/>
            <w:webHidden/>
          </w:rPr>
          <w:fldChar w:fldCharType="end"/>
        </w:r>
      </w:hyperlink>
    </w:p>
    <w:p w:rsidR="001C5A55" w:rsidRDefault="001C5A55">
      <w:pPr>
        <w:pStyle w:val="20"/>
        <w:tabs>
          <w:tab w:val="left" w:pos="960"/>
          <w:tab w:val="right" w:leader="dot" w:pos="10252"/>
        </w:tabs>
        <w:rPr>
          <w:rFonts w:asciiTheme="minorHAnsi" w:eastAsiaTheme="minorEastAsia" w:hAnsiTheme="minorHAnsi" w:cstheme="minorBidi"/>
          <w:smallCaps w:val="0"/>
          <w:noProof/>
          <w:sz w:val="22"/>
          <w:szCs w:val="22"/>
        </w:rPr>
      </w:pPr>
      <w:hyperlink w:anchor="_Toc382466776" w:history="1">
        <w:r w:rsidRPr="003C1A6D">
          <w:rPr>
            <w:rStyle w:val="ab"/>
            <w:noProof/>
          </w:rPr>
          <w:t>4.13</w:t>
        </w:r>
        <w:r>
          <w:rPr>
            <w:rFonts w:asciiTheme="minorHAnsi" w:eastAsiaTheme="minorEastAsia" w:hAnsiTheme="minorHAnsi" w:cstheme="minorBidi"/>
            <w:smallCaps w:val="0"/>
            <w:noProof/>
            <w:sz w:val="22"/>
            <w:szCs w:val="22"/>
          </w:rPr>
          <w:tab/>
        </w:r>
        <w:r w:rsidRPr="003C1A6D">
          <w:rPr>
            <w:rStyle w:val="ab"/>
            <w:noProof/>
          </w:rPr>
          <w:t>Письмо о зачислении задатка обеспечения  участия в конкурсе в качестве финансового обеспечения исполнения обязательств по Договору (форма 13)</w:t>
        </w:r>
        <w:r>
          <w:rPr>
            <w:noProof/>
            <w:webHidden/>
          </w:rPr>
          <w:tab/>
        </w:r>
        <w:r>
          <w:rPr>
            <w:noProof/>
            <w:webHidden/>
          </w:rPr>
          <w:fldChar w:fldCharType="begin"/>
        </w:r>
        <w:r>
          <w:rPr>
            <w:noProof/>
            <w:webHidden/>
          </w:rPr>
          <w:instrText xml:space="preserve"> PAGEREF _Toc382466776 \h </w:instrText>
        </w:r>
        <w:r>
          <w:rPr>
            <w:noProof/>
            <w:webHidden/>
          </w:rPr>
        </w:r>
        <w:r>
          <w:rPr>
            <w:noProof/>
            <w:webHidden/>
          </w:rPr>
          <w:fldChar w:fldCharType="separate"/>
        </w:r>
        <w:r>
          <w:rPr>
            <w:noProof/>
            <w:webHidden/>
          </w:rPr>
          <w:t>61</w:t>
        </w:r>
        <w:r>
          <w:rPr>
            <w:noProof/>
            <w:webHidden/>
          </w:rPr>
          <w:fldChar w:fldCharType="end"/>
        </w:r>
      </w:hyperlink>
    </w:p>
    <w:p w:rsidR="001C5A55" w:rsidRDefault="001C5A55">
      <w:pPr>
        <w:pStyle w:val="20"/>
        <w:tabs>
          <w:tab w:val="left" w:pos="960"/>
          <w:tab w:val="right" w:leader="dot" w:pos="10252"/>
        </w:tabs>
        <w:rPr>
          <w:rFonts w:asciiTheme="minorHAnsi" w:eastAsiaTheme="minorEastAsia" w:hAnsiTheme="minorHAnsi" w:cstheme="minorBidi"/>
          <w:smallCaps w:val="0"/>
          <w:noProof/>
          <w:sz w:val="22"/>
          <w:szCs w:val="22"/>
        </w:rPr>
      </w:pPr>
      <w:hyperlink w:anchor="_Toc382466777" w:history="1">
        <w:r w:rsidRPr="003C1A6D">
          <w:rPr>
            <w:rStyle w:val="ab"/>
            <w:noProof/>
          </w:rPr>
          <w:t>4.14</w:t>
        </w:r>
        <w:r>
          <w:rPr>
            <w:rFonts w:asciiTheme="minorHAnsi" w:eastAsiaTheme="minorEastAsia" w:hAnsiTheme="minorHAnsi" w:cstheme="minorBidi"/>
            <w:smallCaps w:val="0"/>
            <w:noProof/>
            <w:sz w:val="22"/>
            <w:szCs w:val="22"/>
          </w:rPr>
          <w:tab/>
        </w:r>
        <w:r w:rsidRPr="003C1A6D">
          <w:rPr>
            <w:rStyle w:val="ab"/>
            <w:noProof/>
          </w:rPr>
          <w:t>Опись документов (форма 14)</w:t>
        </w:r>
        <w:r>
          <w:rPr>
            <w:noProof/>
            <w:webHidden/>
          </w:rPr>
          <w:tab/>
        </w:r>
        <w:r>
          <w:rPr>
            <w:noProof/>
            <w:webHidden/>
          </w:rPr>
          <w:fldChar w:fldCharType="begin"/>
        </w:r>
        <w:r>
          <w:rPr>
            <w:noProof/>
            <w:webHidden/>
          </w:rPr>
          <w:instrText xml:space="preserve"> PAGEREF _Toc382466777 \h </w:instrText>
        </w:r>
        <w:r>
          <w:rPr>
            <w:noProof/>
            <w:webHidden/>
          </w:rPr>
        </w:r>
        <w:r>
          <w:rPr>
            <w:noProof/>
            <w:webHidden/>
          </w:rPr>
          <w:fldChar w:fldCharType="separate"/>
        </w:r>
        <w:r>
          <w:rPr>
            <w:noProof/>
            <w:webHidden/>
          </w:rPr>
          <w:t>62</w:t>
        </w:r>
        <w:r>
          <w:rPr>
            <w:noProof/>
            <w:webHidden/>
          </w:rPr>
          <w:fldChar w:fldCharType="end"/>
        </w:r>
      </w:hyperlink>
    </w:p>
    <w:p w:rsidR="001C5A55" w:rsidRDefault="001C5A55">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82466778" w:history="1">
        <w:r w:rsidRPr="003C1A6D">
          <w:rPr>
            <w:rStyle w:val="ab"/>
            <w:noProof/>
          </w:rPr>
          <w:t>5.</w:t>
        </w:r>
        <w:r>
          <w:rPr>
            <w:rFonts w:asciiTheme="minorHAnsi" w:eastAsiaTheme="minorEastAsia" w:hAnsiTheme="minorHAnsi" w:cstheme="minorBidi"/>
            <w:b w:val="0"/>
            <w:bCs w:val="0"/>
            <w:caps w:val="0"/>
            <w:noProof/>
            <w:sz w:val="22"/>
            <w:szCs w:val="22"/>
          </w:rPr>
          <w:tab/>
        </w:r>
        <w:r w:rsidRPr="003C1A6D">
          <w:rPr>
            <w:rStyle w:val="ab"/>
            <w:noProof/>
          </w:rPr>
          <w:t>Образцы дополнительных форм документов, включаемых в Конкурсную заявку</w:t>
        </w:r>
        <w:r>
          <w:rPr>
            <w:noProof/>
            <w:webHidden/>
          </w:rPr>
          <w:tab/>
        </w:r>
        <w:r>
          <w:rPr>
            <w:noProof/>
            <w:webHidden/>
          </w:rPr>
          <w:fldChar w:fldCharType="begin"/>
        </w:r>
        <w:r>
          <w:rPr>
            <w:noProof/>
            <w:webHidden/>
          </w:rPr>
          <w:instrText xml:space="preserve"> PAGEREF _Toc382466778 \h </w:instrText>
        </w:r>
        <w:r>
          <w:rPr>
            <w:noProof/>
            <w:webHidden/>
          </w:rPr>
        </w:r>
        <w:r>
          <w:rPr>
            <w:noProof/>
            <w:webHidden/>
          </w:rPr>
          <w:fldChar w:fldCharType="separate"/>
        </w:r>
        <w:r>
          <w:rPr>
            <w:noProof/>
            <w:webHidden/>
          </w:rPr>
          <w:t>63</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79" w:history="1">
        <w:r w:rsidRPr="003C1A6D">
          <w:rPr>
            <w:rStyle w:val="ab"/>
            <w:noProof/>
          </w:rPr>
          <w:t>5.1</w:t>
        </w:r>
        <w:r>
          <w:rPr>
            <w:rFonts w:asciiTheme="minorHAnsi" w:eastAsiaTheme="minorEastAsia" w:hAnsiTheme="minorHAnsi" w:cstheme="minorBidi"/>
            <w:smallCaps w:val="0"/>
            <w:noProof/>
            <w:sz w:val="22"/>
            <w:szCs w:val="22"/>
          </w:rPr>
          <w:tab/>
        </w:r>
        <w:r w:rsidRPr="003C1A6D">
          <w:rPr>
            <w:rStyle w:val="ab"/>
            <w:noProof/>
          </w:rPr>
          <w:t>План распределения объемов выполнения работ между Участником закупки и субподрядчиками/соисполнителями/субпоставщиками (форма 15)</w:t>
        </w:r>
        <w:r>
          <w:rPr>
            <w:noProof/>
            <w:webHidden/>
          </w:rPr>
          <w:tab/>
        </w:r>
        <w:r>
          <w:rPr>
            <w:noProof/>
            <w:webHidden/>
          </w:rPr>
          <w:fldChar w:fldCharType="begin"/>
        </w:r>
        <w:r>
          <w:rPr>
            <w:noProof/>
            <w:webHidden/>
          </w:rPr>
          <w:instrText xml:space="preserve"> PAGEREF _Toc382466779 \h </w:instrText>
        </w:r>
        <w:r>
          <w:rPr>
            <w:noProof/>
            <w:webHidden/>
          </w:rPr>
        </w:r>
        <w:r>
          <w:rPr>
            <w:noProof/>
            <w:webHidden/>
          </w:rPr>
          <w:fldChar w:fldCharType="separate"/>
        </w:r>
        <w:r>
          <w:rPr>
            <w:noProof/>
            <w:webHidden/>
          </w:rPr>
          <w:t>63</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80" w:history="1">
        <w:r w:rsidRPr="003C1A6D">
          <w:rPr>
            <w:rStyle w:val="ab"/>
            <w:noProof/>
          </w:rPr>
          <w:t>5.2</w:t>
        </w:r>
        <w:r>
          <w:rPr>
            <w:rFonts w:asciiTheme="minorHAnsi" w:eastAsiaTheme="minorEastAsia" w:hAnsiTheme="minorHAnsi" w:cstheme="minorBidi"/>
            <w:smallCaps w:val="0"/>
            <w:noProof/>
            <w:sz w:val="22"/>
            <w:szCs w:val="22"/>
          </w:rPr>
          <w:tab/>
        </w:r>
        <w:r w:rsidRPr="003C1A6D">
          <w:rPr>
            <w:rStyle w:val="ab"/>
            <w:noProof/>
          </w:rPr>
          <w:t>План распределения выполнения объемов поставок (работ, услуг)  между членами коллективного участника (форма 16)</w:t>
        </w:r>
        <w:r>
          <w:rPr>
            <w:noProof/>
            <w:webHidden/>
          </w:rPr>
          <w:tab/>
        </w:r>
        <w:r>
          <w:rPr>
            <w:noProof/>
            <w:webHidden/>
          </w:rPr>
          <w:fldChar w:fldCharType="begin"/>
        </w:r>
        <w:r>
          <w:rPr>
            <w:noProof/>
            <w:webHidden/>
          </w:rPr>
          <w:instrText xml:space="preserve"> PAGEREF _Toc382466780 \h </w:instrText>
        </w:r>
        <w:r>
          <w:rPr>
            <w:noProof/>
            <w:webHidden/>
          </w:rPr>
        </w:r>
        <w:r>
          <w:rPr>
            <w:noProof/>
            <w:webHidden/>
          </w:rPr>
          <w:fldChar w:fldCharType="separate"/>
        </w:r>
        <w:r>
          <w:rPr>
            <w:noProof/>
            <w:webHidden/>
          </w:rPr>
          <w:t>64</w:t>
        </w:r>
        <w:r>
          <w:rPr>
            <w:noProof/>
            <w:webHidden/>
          </w:rPr>
          <w:fldChar w:fldCharType="end"/>
        </w:r>
      </w:hyperlink>
    </w:p>
    <w:p w:rsidR="001C5A55" w:rsidRDefault="001C5A55">
      <w:pPr>
        <w:pStyle w:val="12"/>
        <w:tabs>
          <w:tab w:val="left" w:pos="480"/>
          <w:tab w:val="right" w:leader="dot" w:pos="10252"/>
        </w:tabs>
        <w:rPr>
          <w:rFonts w:asciiTheme="minorHAnsi" w:eastAsiaTheme="minorEastAsia" w:hAnsiTheme="minorHAnsi" w:cstheme="minorBidi"/>
          <w:b w:val="0"/>
          <w:bCs w:val="0"/>
          <w:caps w:val="0"/>
          <w:noProof/>
          <w:sz w:val="22"/>
          <w:szCs w:val="22"/>
        </w:rPr>
      </w:pPr>
      <w:hyperlink w:anchor="_Toc382466781" w:history="1">
        <w:r w:rsidRPr="003C1A6D">
          <w:rPr>
            <w:rStyle w:val="ab"/>
            <w:noProof/>
          </w:rPr>
          <w:t>6.</w:t>
        </w:r>
        <w:r>
          <w:rPr>
            <w:rFonts w:asciiTheme="minorHAnsi" w:eastAsiaTheme="minorEastAsia" w:hAnsiTheme="minorHAnsi" w:cstheme="minorBidi"/>
            <w:b w:val="0"/>
            <w:bCs w:val="0"/>
            <w:caps w:val="0"/>
            <w:noProof/>
            <w:sz w:val="22"/>
            <w:szCs w:val="22"/>
          </w:rPr>
          <w:tab/>
        </w:r>
        <w:r w:rsidRPr="003C1A6D">
          <w:rPr>
            <w:rStyle w:val="ab"/>
            <w:noProof/>
          </w:rPr>
          <w:t>Образцы дополнительных форм документов, включаемых в Конкурсную заявку в соответствии с решением Совета директоров ОАО "Тюменьэнерго"</w:t>
        </w:r>
        <w:r>
          <w:rPr>
            <w:noProof/>
            <w:webHidden/>
          </w:rPr>
          <w:tab/>
        </w:r>
        <w:r>
          <w:rPr>
            <w:noProof/>
            <w:webHidden/>
          </w:rPr>
          <w:fldChar w:fldCharType="begin"/>
        </w:r>
        <w:r>
          <w:rPr>
            <w:noProof/>
            <w:webHidden/>
          </w:rPr>
          <w:instrText xml:space="preserve"> PAGEREF _Toc382466781 \h </w:instrText>
        </w:r>
        <w:r>
          <w:rPr>
            <w:noProof/>
            <w:webHidden/>
          </w:rPr>
        </w:r>
        <w:r>
          <w:rPr>
            <w:noProof/>
            <w:webHidden/>
          </w:rPr>
          <w:fldChar w:fldCharType="separate"/>
        </w:r>
        <w:r>
          <w:rPr>
            <w:noProof/>
            <w:webHidden/>
          </w:rPr>
          <w:t>66</w:t>
        </w:r>
        <w:r>
          <w:rPr>
            <w:noProof/>
            <w:webHidden/>
          </w:rPr>
          <w:fldChar w:fldCharType="end"/>
        </w:r>
      </w:hyperlink>
    </w:p>
    <w:p w:rsidR="001C5A55" w:rsidRDefault="001C5A55">
      <w:pPr>
        <w:pStyle w:val="20"/>
        <w:tabs>
          <w:tab w:val="left" w:pos="720"/>
          <w:tab w:val="right" w:leader="dot" w:pos="10252"/>
        </w:tabs>
        <w:rPr>
          <w:rFonts w:asciiTheme="minorHAnsi" w:eastAsiaTheme="minorEastAsia" w:hAnsiTheme="minorHAnsi" w:cstheme="minorBidi"/>
          <w:smallCaps w:val="0"/>
          <w:noProof/>
          <w:sz w:val="22"/>
          <w:szCs w:val="22"/>
        </w:rPr>
      </w:pPr>
      <w:hyperlink w:anchor="_Toc382466782" w:history="1">
        <w:r w:rsidRPr="003C1A6D">
          <w:rPr>
            <w:rStyle w:val="ab"/>
            <w:noProof/>
          </w:rPr>
          <w:t>6.1</w:t>
        </w:r>
        <w:r>
          <w:rPr>
            <w:rFonts w:asciiTheme="minorHAnsi" w:eastAsiaTheme="minorEastAsia" w:hAnsiTheme="minorHAnsi" w:cstheme="minorBidi"/>
            <w:smallCaps w:val="0"/>
            <w:noProof/>
            <w:sz w:val="22"/>
            <w:szCs w:val="22"/>
          </w:rPr>
          <w:tab/>
        </w:r>
        <w:r w:rsidRPr="003C1A6D">
          <w:rPr>
            <w:rStyle w:val="ab"/>
            <w:noProof/>
          </w:rPr>
          <w:t>Согласие на обработку персональных данных (форма 17)</w:t>
        </w:r>
        <w:r>
          <w:rPr>
            <w:noProof/>
            <w:webHidden/>
          </w:rPr>
          <w:tab/>
        </w:r>
        <w:r>
          <w:rPr>
            <w:noProof/>
            <w:webHidden/>
          </w:rPr>
          <w:fldChar w:fldCharType="begin"/>
        </w:r>
        <w:r>
          <w:rPr>
            <w:noProof/>
            <w:webHidden/>
          </w:rPr>
          <w:instrText xml:space="preserve"> PAGEREF _Toc382466782 \h </w:instrText>
        </w:r>
        <w:r>
          <w:rPr>
            <w:noProof/>
            <w:webHidden/>
          </w:rPr>
        </w:r>
        <w:r>
          <w:rPr>
            <w:noProof/>
            <w:webHidden/>
          </w:rPr>
          <w:fldChar w:fldCharType="separate"/>
        </w:r>
        <w:r>
          <w:rPr>
            <w:noProof/>
            <w:webHidden/>
          </w:rPr>
          <w:t>66</w:t>
        </w:r>
        <w:r>
          <w:rPr>
            <w:noProof/>
            <w:webHidden/>
          </w:rPr>
          <w:fldChar w:fldCharType="end"/>
        </w:r>
      </w:hyperlink>
    </w:p>
    <w:p w:rsidR="008E3B8D" w:rsidRPr="00C10C37" w:rsidRDefault="009E4442" w:rsidP="00C10C37">
      <w:pPr>
        <w:pStyle w:val="20"/>
        <w:tabs>
          <w:tab w:val="left" w:pos="720"/>
          <w:tab w:val="right" w:leader="dot" w:pos="10252"/>
        </w:tabs>
        <w:rPr>
          <w:b/>
          <w:sz w:val="36"/>
          <w:szCs w:val="36"/>
          <w:lang w:val="en-US"/>
        </w:rPr>
      </w:pPr>
      <w:r w:rsidRPr="00565F91">
        <w:rPr>
          <w:b/>
          <w:sz w:val="36"/>
          <w:szCs w:val="36"/>
        </w:rPr>
        <w:fldChar w:fldCharType="end"/>
      </w:r>
      <w:permEnd w:id="0"/>
    </w:p>
    <w:p w:rsidR="008E3B8D" w:rsidRPr="00F433A6" w:rsidRDefault="008E3B8D" w:rsidP="008E3B8D">
      <w:pPr>
        <w:pStyle w:val="1"/>
        <w:spacing w:before="0"/>
        <w:rPr>
          <w:rFonts w:ascii="Times New Roman" w:hAnsi="Times New Roman"/>
          <w:sz w:val="24"/>
          <w:szCs w:val="24"/>
        </w:rPr>
      </w:pPr>
      <w:bookmarkStart w:id="4" w:name="_Toc132465458"/>
      <w:bookmarkStart w:id="5" w:name="_Toc202080112"/>
      <w:bookmarkStart w:id="6" w:name="_Toc517582289"/>
      <w:bookmarkStart w:id="7" w:name="_Toc517582613"/>
      <w:bookmarkStart w:id="8" w:name="_Toc518119233"/>
      <w:bookmarkStart w:id="9" w:name="_Toc55193146"/>
      <w:bookmarkStart w:id="10" w:name="_Toc55285334"/>
      <w:bookmarkStart w:id="11" w:name="_Toc55305368"/>
      <w:bookmarkStart w:id="12" w:name="_Ref55335495"/>
      <w:bookmarkStart w:id="13" w:name="_Ref56251018"/>
      <w:bookmarkStart w:id="14" w:name="_Ref56251020"/>
      <w:bookmarkStart w:id="15" w:name="_Ref57046967"/>
      <w:bookmarkStart w:id="16" w:name="_Toc57314614"/>
      <w:bookmarkStart w:id="17" w:name="_Ref57322917"/>
      <w:bookmarkStart w:id="18" w:name="_Ref57322919"/>
      <w:bookmarkStart w:id="19" w:name="_Toc69728940"/>
      <w:bookmarkStart w:id="20" w:name="_Toc382466723"/>
      <w:r w:rsidRPr="00F433A6">
        <w:rPr>
          <w:rFonts w:ascii="Times New Roman" w:hAnsi="Times New Roman"/>
          <w:sz w:val="24"/>
          <w:szCs w:val="24"/>
        </w:rPr>
        <w:lastRenderedPageBreak/>
        <w:t>Информационная карта конкурса</w:t>
      </w:r>
      <w:bookmarkEnd w:id="20"/>
    </w:p>
    <w:p w:rsidR="008E3B8D" w:rsidRPr="00A14601" w:rsidRDefault="008E3B8D" w:rsidP="008E3B8D">
      <w:pPr>
        <w:ind w:firstLine="709"/>
        <w:jc w:val="both"/>
        <w:rPr>
          <w:b/>
        </w:rPr>
      </w:pPr>
      <w:r w:rsidRPr="00A14601">
        <w:rPr>
          <w:b/>
        </w:rPr>
        <w:t>Следующая информация и данные конкретизируют и/или дополняют положения Разделов 2 и 3 настоящей Конкурсной документации</w:t>
      </w:r>
      <w:r w:rsidR="0067192F" w:rsidRPr="00A14601">
        <w:rPr>
          <w:b/>
        </w:rPr>
        <w:t>. В случае противоречий между требованиями настоящего раздела и разделов 2-5 применяются требования настоящего раздела.</w:t>
      </w:r>
    </w:p>
    <w:p w:rsidR="00DA6280" w:rsidRDefault="00DA6280" w:rsidP="008E3B8D">
      <w:pPr>
        <w:ind w:firstLine="709"/>
        <w:jc w:val="both"/>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560"/>
        <w:gridCol w:w="3537"/>
        <w:gridCol w:w="4197"/>
      </w:tblGrid>
      <w:tr w:rsidR="008E3B8D" w:rsidRPr="00365BC8" w:rsidTr="00494F0D">
        <w:tc>
          <w:tcPr>
            <w:tcW w:w="483" w:type="pct"/>
            <w:vAlign w:val="center"/>
          </w:tcPr>
          <w:p w:rsidR="008E3B8D" w:rsidRPr="00365BC8" w:rsidRDefault="008E3B8D" w:rsidP="008E3B8D">
            <w:pPr>
              <w:jc w:val="center"/>
            </w:pPr>
            <w:permStart w:id="1" w:edGrp="everyone"/>
            <w:r w:rsidRPr="00365BC8">
              <w:t>№ п/п</w:t>
            </w:r>
          </w:p>
        </w:tc>
        <w:tc>
          <w:tcPr>
            <w:tcW w:w="758" w:type="pct"/>
            <w:vAlign w:val="center"/>
          </w:tcPr>
          <w:p w:rsidR="008E3B8D" w:rsidRPr="00365BC8" w:rsidRDefault="008E3B8D" w:rsidP="008E3B8D">
            <w:pPr>
              <w:jc w:val="center"/>
            </w:pPr>
            <w:r>
              <w:t>Ссылка</w:t>
            </w:r>
          </w:p>
          <w:p w:rsidR="008E3B8D" w:rsidRPr="00365BC8" w:rsidRDefault="008E3B8D" w:rsidP="008E3B8D">
            <w:pPr>
              <w:jc w:val="center"/>
            </w:pPr>
            <w:r w:rsidRPr="00365BC8">
              <w:t>п/п КД</w:t>
            </w:r>
          </w:p>
        </w:tc>
        <w:tc>
          <w:tcPr>
            <w:tcW w:w="1719" w:type="pct"/>
            <w:vAlign w:val="center"/>
          </w:tcPr>
          <w:p w:rsidR="008E3B8D" w:rsidRPr="00365BC8" w:rsidRDefault="008E3B8D" w:rsidP="008E3B8D">
            <w:pPr>
              <w:jc w:val="center"/>
            </w:pPr>
            <w:r w:rsidRPr="00365BC8">
              <w:t>Наименование пункта</w:t>
            </w:r>
          </w:p>
        </w:tc>
        <w:tc>
          <w:tcPr>
            <w:tcW w:w="2040" w:type="pct"/>
            <w:vAlign w:val="center"/>
          </w:tcPr>
          <w:p w:rsidR="008E3B8D" w:rsidRPr="00365BC8" w:rsidRDefault="008E3B8D" w:rsidP="00A14601">
            <w:pPr>
              <w:jc w:val="center"/>
            </w:pPr>
            <w:r w:rsidRPr="00365BC8">
              <w:t>Содержание пункта</w:t>
            </w:r>
          </w:p>
        </w:tc>
      </w:tr>
      <w:tr w:rsidR="00E7410E" w:rsidRPr="00365BC8" w:rsidTr="00494F0D">
        <w:tc>
          <w:tcPr>
            <w:tcW w:w="483" w:type="pct"/>
            <w:vAlign w:val="center"/>
          </w:tcPr>
          <w:p w:rsidR="00E7410E" w:rsidRPr="00365BC8" w:rsidRDefault="00E7410E" w:rsidP="006B0546">
            <w:pPr>
              <w:numPr>
                <w:ilvl w:val="0"/>
                <w:numId w:val="22"/>
              </w:numPr>
            </w:pPr>
          </w:p>
        </w:tc>
        <w:tc>
          <w:tcPr>
            <w:tcW w:w="758" w:type="pct"/>
            <w:vAlign w:val="center"/>
          </w:tcPr>
          <w:p w:rsidR="00E7410E" w:rsidRPr="00365BC8" w:rsidRDefault="00E7410E" w:rsidP="000B5B86">
            <w:r>
              <w:t>-</w:t>
            </w:r>
          </w:p>
        </w:tc>
        <w:tc>
          <w:tcPr>
            <w:tcW w:w="1719" w:type="pct"/>
            <w:vAlign w:val="center"/>
          </w:tcPr>
          <w:p w:rsidR="00E7410E" w:rsidRDefault="00E7410E" w:rsidP="000B5B86">
            <w:r w:rsidRPr="00365BC8">
              <w:t>Наименование организатора /заказчика,</w:t>
            </w:r>
            <w:r>
              <w:t xml:space="preserve"> место нахождения,</w:t>
            </w:r>
            <w:r w:rsidRPr="00365BC8">
              <w:t xml:space="preserve"> </w:t>
            </w:r>
            <w:r>
              <w:t xml:space="preserve">почтовый </w:t>
            </w:r>
            <w:r w:rsidRPr="00365BC8">
              <w:t>адрес</w:t>
            </w:r>
          </w:p>
          <w:p w:rsidR="00E7410E" w:rsidRDefault="00E7410E" w:rsidP="000B5B86"/>
          <w:p w:rsidR="00E7410E" w:rsidRPr="00365BC8" w:rsidRDefault="00E7410E" w:rsidP="00F8024D"/>
        </w:tc>
        <w:tc>
          <w:tcPr>
            <w:tcW w:w="2040" w:type="pct"/>
          </w:tcPr>
          <w:p w:rsidR="00E7410E" w:rsidRDefault="00E7410E" w:rsidP="00B33AC3">
            <w:pPr>
              <w:jc w:val="both"/>
            </w:pPr>
            <w:r>
              <w:t xml:space="preserve">Заказчик конкурса: </w:t>
            </w:r>
          </w:p>
          <w:p w:rsidR="00E7410E" w:rsidRDefault="00E7410E" w:rsidP="00B33AC3">
            <w:pPr>
              <w:jc w:val="both"/>
            </w:pPr>
            <w:r w:rsidRPr="00114026">
              <w:t>О</w:t>
            </w:r>
            <w:r>
              <w:t>АО</w:t>
            </w:r>
            <w:r w:rsidRPr="00114026">
              <w:t xml:space="preserve"> «Тюменьэнерг</w:t>
            </w:r>
            <w:r>
              <w:t>о»,</w:t>
            </w:r>
            <w:r w:rsidRPr="00114026">
              <w:t xml:space="preserve"> </w:t>
            </w:r>
            <w:r>
              <w:t>Россия, г.Сургут, Тюменская область, Ханты-Мансийский автономный округ-Югра, ул.Университетская, д.4</w:t>
            </w:r>
          </w:p>
          <w:p w:rsidR="00E7410E" w:rsidRDefault="00E7410E" w:rsidP="00B33AC3">
            <w:pPr>
              <w:jc w:val="both"/>
            </w:pPr>
            <w:r>
              <w:t>Организатор конкурса: филиал ОАО «Тюменьэнерго» Нижневартовские электрические сети,</w:t>
            </w:r>
            <w:r w:rsidRPr="00114026">
              <w:t xml:space="preserve"> 628617, Тюменская область, Х</w:t>
            </w:r>
            <w:r>
              <w:t>анты-Мансийский автономный округ-</w:t>
            </w:r>
            <w:r w:rsidRPr="00114026">
              <w:t>Югра</w:t>
            </w:r>
            <w:r>
              <w:t xml:space="preserve">, </w:t>
            </w:r>
          </w:p>
          <w:p w:rsidR="00E7410E" w:rsidRDefault="00E7410E" w:rsidP="00B33AC3">
            <w:pPr>
              <w:jc w:val="both"/>
            </w:pPr>
            <w:r w:rsidRPr="00114026">
              <w:t xml:space="preserve">г. Нижневартовск, ул. Пермская, </w:t>
            </w:r>
            <w:r>
              <w:t>22</w:t>
            </w:r>
          </w:p>
          <w:p w:rsidR="00E7410E" w:rsidRDefault="00E7410E" w:rsidP="00B33AC3">
            <w:pPr>
              <w:jc w:val="both"/>
            </w:pPr>
          </w:p>
          <w:p w:rsidR="00E7410E" w:rsidRDefault="00E7410E" w:rsidP="00B33AC3">
            <w:pPr>
              <w:jc w:val="both"/>
            </w:pPr>
            <w:r>
              <w:t>Конкурсная заявка на бумажном носителе предоставляется по адресу: 628617, Тюменская обл., Ханты-Мансийский автономный округ-Югра, г. Нижневартовск, ул. Пермская, 22, каб. 335</w:t>
            </w:r>
          </w:p>
          <w:p w:rsidR="00E7410E" w:rsidRDefault="00E7410E" w:rsidP="00B33AC3">
            <w:pPr>
              <w:jc w:val="both"/>
            </w:pPr>
          </w:p>
          <w:p w:rsidR="00E7410E" w:rsidRDefault="00E7410E" w:rsidP="00E7410E">
            <w:pPr>
              <w:jc w:val="both"/>
            </w:pPr>
            <w:r>
              <w:t>Для экспресс-доставки контактный телефон канцелярии: (3466) 48-42-30, 48-42-16.</w:t>
            </w:r>
          </w:p>
        </w:tc>
      </w:tr>
      <w:tr w:rsidR="00422129" w:rsidRPr="001C5A55" w:rsidTr="00494F0D">
        <w:tc>
          <w:tcPr>
            <w:tcW w:w="483" w:type="pct"/>
            <w:vAlign w:val="center"/>
          </w:tcPr>
          <w:p w:rsidR="00422129" w:rsidRPr="00365BC8" w:rsidRDefault="00422129" w:rsidP="006B0546">
            <w:pPr>
              <w:numPr>
                <w:ilvl w:val="0"/>
                <w:numId w:val="22"/>
              </w:numPr>
            </w:pPr>
          </w:p>
        </w:tc>
        <w:tc>
          <w:tcPr>
            <w:tcW w:w="758" w:type="pct"/>
            <w:vAlign w:val="center"/>
          </w:tcPr>
          <w:p w:rsidR="00422129" w:rsidRPr="00365BC8" w:rsidRDefault="00422129" w:rsidP="000B5B86">
            <w:r>
              <w:t>-</w:t>
            </w:r>
          </w:p>
        </w:tc>
        <w:tc>
          <w:tcPr>
            <w:tcW w:w="1719" w:type="pct"/>
            <w:vAlign w:val="center"/>
          </w:tcPr>
          <w:p w:rsidR="00422129" w:rsidRPr="00365BC8" w:rsidRDefault="00422129" w:rsidP="0011684B">
            <w:r w:rsidRPr="00365BC8">
              <w:t>Ф.И.О., телефон, факс, адрес электронной почты контактных лиц</w:t>
            </w:r>
          </w:p>
        </w:tc>
        <w:tc>
          <w:tcPr>
            <w:tcW w:w="2040" w:type="pct"/>
          </w:tcPr>
          <w:p w:rsidR="00422129" w:rsidRPr="00EF753B" w:rsidRDefault="00422129" w:rsidP="00B33AC3">
            <w:pPr>
              <w:jc w:val="both"/>
              <w:rPr>
                <w:lang w:val="en-US"/>
              </w:rPr>
            </w:pPr>
            <w:r w:rsidRPr="00750AB9">
              <w:rPr>
                <w:i/>
              </w:rPr>
              <w:t>По техническим вопросам:</w:t>
            </w:r>
            <w:r>
              <w:t xml:space="preserve"> Булатов Николай Андреевич, тел. </w:t>
            </w:r>
            <w:r>
              <w:rPr>
                <w:lang w:val="en-US"/>
              </w:rPr>
              <w:t>(3466) 48-43-</w:t>
            </w:r>
            <w:r w:rsidRPr="00422129">
              <w:rPr>
                <w:lang w:val="en-US"/>
              </w:rPr>
              <w:t>64</w:t>
            </w:r>
            <w:r w:rsidRPr="00EF753B">
              <w:rPr>
                <w:lang w:val="en-US"/>
              </w:rPr>
              <w:t xml:space="preserve">, </w:t>
            </w:r>
            <w:r w:rsidRPr="00901207">
              <w:rPr>
                <w:lang w:val="en-US"/>
              </w:rPr>
              <w:t>e</w:t>
            </w:r>
            <w:r w:rsidRPr="00EF753B">
              <w:rPr>
                <w:lang w:val="en-US"/>
              </w:rPr>
              <w:t>-</w:t>
            </w:r>
            <w:r w:rsidRPr="00901207">
              <w:rPr>
                <w:lang w:val="en-US"/>
              </w:rPr>
              <w:t>mail</w:t>
            </w:r>
            <w:r w:rsidRPr="00EF753B">
              <w:rPr>
                <w:lang w:val="en-US"/>
              </w:rPr>
              <w:t xml:space="preserve">: </w:t>
            </w:r>
            <w:hyperlink r:id="rId10" w:history="1">
              <w:r w:rsidRPr="00B2587C">
                <w:rPr>
                  <w:rStyle w:val="ab"/>
                  <w:lang w:val="en-US"/>
                </w:rPr>
                <w:t>BulatovNA@vartanet.ru</w:t>
              </w:r>
            </w:hyperlink>
            <w:r w:rsidRPr="00EF753B">
              <w:rPr>
                <w:lang w:val="en-US"/>
              </w:rPr>
              <w:t xml:space="preserve">. </w:t>
            </w:r>
          </w:p>
          <w:p w:rsidR="00422129" w:rsidRPr="00DE1404" w:rsidRDefault="00422129" w:rsidP="00B33AC3">
            <w:pPr>
              <w:rPr>
                <w:lang w:val="en-US"/>
              </w:rPr>
            </w:pPr>
            <w:r w:rsidRPr="00901207">
              <w:rPr>
                <w:i/>
              </w:rPr>
              <w:t>По организационным вопросам</w:t>
            </w:r>
            <w:r w:rsidRPr="00901207">
              <w:t xml:space="preserve">: </w:t>
            </w:r>
            <w:r>
              <w:t xml:space="preserve"> Туниекова Ольга Юрьевна, тел. </w:t>
            </w:r>
            <w:r w:rsidRPr="00E24F7D">
              <w:rPr>
                <w:lang w:val="en-US"/>
              </w:rPr>
              <w:t>(3466) 48-4</w:t>
            </w:r>
            <w:r w:rsidRPr="00DE1404">
              <w:rPr>
                <w:lang w:val="en-US"/>
              </w:rPr>
              <w:t>1</w:t>
            </w:r>
            <w:r w:rsidRPr="00E24F7D">
              <w:rPr>
                <w:lang w:val="en-US"/>
              </w:rPr>
              <w:t>-8</w:t>
            </w:r>
            <w:r w:rsidRPr="00DE1404">
              <w:rPr>
                <w:lang w:val="en-US"/>
              </w:rPr>
              <w:t>9</w:t>
            </w:r>
            <w:r w:rsidRPr="00E24F7D">
              <w:rPr>
                <w:lang w:val="en-US"/>
              </w:rPr>
              <w:t xml:space="preserve">, </w:t>
            </w:r>
            <w:r>
              <w:rPr>
                <w:lang w:val="en-US"/>
              </w:rPr>
              <w:t>e</w:t>
            </w:r>
            <w:r w:rsidRPr="00E24F7D">
              <w:rPr>
                <w:lang w:val="en-US"/>
              </w:rPr>
              <w:t>-</w:t>
            </w:r>
            <w:r>
              <w:rPr>
                <w:lang w:val="en-US"/>
              </w:rPr>
              <w:t>mail</w:t>
            </w:r>
            <w:r w:rsidRPr="00E24F7D">
              <w:rPr>
                <w:lang w:val="en-US"/>
              </w:rPr>
              <w:t xml:space="preserve">: </w:t>
            </w:r>
            <w:hyperlink r:id="rId11" w:history="1">
              <w:r w:rsidRPr="006442E0">
                <w:rPr>
                  <w:rStyle w:val="ab"/>
                  <w:lang w:val="en-US"/>
                </w:rPr>
                <w:t>TuniekovaOY@vartanet.ru</w:t>
              </w:r>
            </w:hyperlink>
            <w:r>
              <w:rPr>
                <w:lang w:val="en-US"/>
              </w:rPr>
              <w:t xml:space="preserve"> </w:t>
            </w:r>
          </w:p>
        </w:tc>
      </w:tr>
      <w:tr w:rsidR="00B83758" w:rsidRPr="00365BC8" w:rsidTr="00494F0D">
        <w:tc>
          <w:tcPr>
            <w:tcW w:w="483" w:type="pct"/>
            <w:vAlign w:val="center"/>
          </w:tcPr>
          <w:p w:rsidR="00B83758" w:rsidRPr="002500FF" w:rsidRDefault="00B83758" w:rsidP="006B0546">
            <w:pPr>
              <w:numPr>
                <w:ilvl w:val="0"/>
                <w:numId w:val="22"/>
              </w:numPr>
              <w:rPr>
                <w:lang w:val="en-US"/>
              </w:rPr>
            </w:pPr>
          </w:p>
        </w:tc>
        <w:tc>
          <w:tcPr>
            <w:tcW w:w="758" w:type="pct"/>
            <w:vAlign w:val="center"/>
          </w:tcPr>
          <w:p w:rsidR="00B83758" w:rsidRPr="00365BC8" w:rsidRDefault="00B83758" w:rsidP="000B5B86">
            <w:r>
              <w:t>-</w:t>
            </w:r>
          </w:p>
        </w:tc>
        <w:tc>
          <w:tcPr>
            <w:tcW w:w="1719" w:type="pct"/>
            <w:vAlign w:val="center"/>
          </w:tcPr>
          <w:p w:rsidR="00B83758" w:rsidRPr="00365BC8" w:rsidRDefault="00B83758" w:rsidP="000B5B86">
            <w:r w:rsidRPr="00365BC8">
              <w:t>Источник опубликования извещени</w:t>
            </w:r>
            <w:r w:rsidRPr="00633AB7">
              <w:t>я</w:t>
            </w:r>
          </w:p>
        </w:tc>
        <w:tc>
          <w:tcPr>
            <w:tcW w:w="2040" w:type="pct"/>
          </w:tcPr>
          <w:p w:rsidR="00B83758" w:rsidRPr="008C5E9B" w:rsidRDefault="00047A5D">
            <w:r>
              <w:t>Официальный сайт</w:t>
            </w:r>
            <w:r w:rsidR="008C5E9B" w:rsidRPr="008C5E9B">
              <w:t xml:space="preserve"> </w:t>
            </w:r>
            <w:r w:rsidR="008C5E9B">
              <w:t>РФ</w:t>
            </w:r>
            <w:r>
              <w:t xml:space="preserve"> </w:t>
            </w:r>
            <w:r w:rsidR="008C5E9B">
              <w:t>–</w:t>
            </w:r>
            <w:r w:rsidR="008C5E9B" w:rsidRPr="008C5E9B">
              <w:t xml:space="preserve"> </w:t>
            </w:r>
            <w:hyperlink r:id="rId12" w:history="1">
              <w:r w:rsidR="008C5E9B" w:rsidRPr="00417957">
                <w:rPr>
                  <w:rStyle w:val="ab"/>
                  <w:lang w:val="en-US"/>
                </w:rPr>
                <w:t>www</w:t>
              </w:r>
              <w:r w:rsidR="008C5E9B" w:rsidRPr="00417957">
                <w:rPr>
                  <w:rStyle w:val="ab"/>
                </w:rPr>
                <w:t>.</w:t>
              </w:r>
              <w:r w:rsidR="008C5E9B" w:rsidRPr="00417957">
                <w:rPr>
                  <w:rStyle w:val="ab"/>
                  <w:lang w:val="en-US"/>
                </w:rPr>
                <w:t>zakupki</w:t>
              </w:r>
              <w:r w:rsidR="008C5E9B" w:rsidRPr="00417957">
                <w:rPr>
                  <w:rStyle w:val="ab"/>
                </w:rPr>
                <w:t>.</w:t>
              </w:r>
              <w:r w:rsidR="008C5E9B" w:rsidRPr="00417957">
                <w:rPr>
                  <w:rStyle w:val="ab"/>
                  <w:lang w:val="en-US"/>
                </w:rPr>
                <w:t>gov</w:t>
              </w:r>
              <w:r w:rsidR="008C5E9B" w:rsidRPr="00417957">
                <w:rPr>
                  <w:rStyle w:val="ab"/>
                </w:rPr>
                <w:t>.</w:t>
              </w:r>
              <w:r w:rsidR="008C5E9B" w:rsidRPr="00417957">
                <w:rPr>
                  <w:rStyle w:val="ab"/>
                  <w:lang w:val="en-US"/>
                </w:rPr>
                <w:t>ru</w:t>
              </w:r>
            </w:hyperlink>
            <w:r w:rsidR="008C5E9B" w:rsidRPr="008C5E9B">
              <w:t xml:space="preserve"> </w:t>
            </w:r>
            <w:r w:rsidR="008C5E9B">
              <w:t xml:space="preserve"> </w:t>
            </w:r>
            <w:r w:rsidR="008C5E9B" w:rsidRPr="008C5E9B">
              <w:t xml:space="preserve"> </w:t>
            </w:r>
          </w:p>
          <w:p w:rsidR="008C5E9B" w:rsidRPr="008C5E9B" w:rsidRDefault="008C5E9B" w:rsidP="00D644A6">
            <w:r>
              <w:t xml:space="preserve">Дополнительный источник опубликования: Сайт Общества </w:t>
            </w:r>
            <w:r w:rsidRPr="008C5E9B">
              <w:t>–</w:t>
            </w:r>
          </w:p>
          <w:p w:rsidR="00D644A6" w:rsidRPr="00D644A6" w:rsidRDefault="009E4442" w:rsidP="00422129">
            <w:hyperlink r:id="rId13" w:history="1">
              <w:r w:rsidR="00D644A6" w:rsidRPr="002F71FA">
                <w:rPr>
                  <w:rStyle w:val="ab"/>
                  <w:lang w:val="en-US"/>
                </w:rPr>
                <w:t>www</w:t>
              </w:r>
              <w:r w:rsidR="00D644A6" w:rsidRPr="00074872">
                <w:rPr>
                  <w:rStyle w:val="ab"/>
                </w:rPr>
                <w:t>.</w:t>
              </w:r>
              <w:r w:rsidR="00D644A6" w:rsidRPr="002F71FA">
                <w:rPr>
                  <w:rStyle w:val="ab"/>
                  <w:lang w:val="en-US"/>
                </w:rPr>
                <w:t>te</w:t>
              </w:r>
              <w:r w:rsidR="00D644A6" w:rsidRPr="00074872">
                <w:rPr>
                  <w:rStyle w:val="ab"/>
                </w:rPr>
                <w:t>.</w:t>
              </w:r>
              <w:r w:rsidR="00D644A6" w:rsidRPr="002F71FA">
                <w:rPr>
                  <w:rStyle w:val="ab"/>
                  <w:lang w:val="en-US"/>
                </w:rPr>
                <w:t>ru</w:t>
              </w:r>
            </w:hyperlink>
            <w:r w:rsidR="00D644A6" w:rsidRPr="00074872">
              <w:t xml:space="preserve"> </w:t>
            </w:r>
          </w:p>
        </w:tc>
      </w:tr>
      <w:tr w:rsidR="00483638" w:rsidRPr="00365BC8" w:rsidTr="00AE6D81">
        <w:tc>
          <w:tcPr>
            <w:tcW w:w="483" w:type="pct"/>
            <w:vAlign w:val="center"/>
          </w:tcPr>
          <w:p w:rsidR="00483638" w:rsidRPr="00365BC8" w:rsidRDefault="00483638" w:rsidP="006B0546">
            <w:pPr>
              <w:numPr>
                <w:ilvl w:val="0"/>
                <w:numId w:val="22"/>
              </w:numPr>
            </w:pPr>
          </w:p>
        </w:tc>
        <w:tc>
          <w:tcPr>
            <w:tcW w:w="758" w:type="pct"/>
            <w:vAlign w:val="center"/>
          </w:tcPr>
          <w:p w:rsidR="00483638" w:rsidRDefault="00483638" w:rsidP="000B5B86"/>
        </w:tc>
        <w:tc>
          <w:tcPr>
            <w:tcW w:w="1719" w:type="pct"/>
            <w:vAlign w:val="center"/>
          </w:tcPr>
          <w:p w:rsidR="00483638" w:rsidRDefault="00483638" w:rsidP="00AE6D81">
            <w:r>
              <w:t>Закупк</w:t>
            </w:r>
            <w:r w:rsidR="00AE6D81">
              <w:t>а</w:t>
            </w:r>
            <w:r w:rsidRPr="00483638">
              <w:t xml:space="preserve"> проводится на электронной площадке по следующему адресу</w:t>
            </w:r>
          </w:p>
        </w:tc>
        <w:tc>
          <w:tcPr>
            <w:tcW w:w="2040" w:type="pct"/>
            <w:vAlign w:val="center"/>
          </w:tcPr>
          <w:p w:rsidR="00483638" w:rsidRPr="001F2908" w:rsidRDefault="001F2908" w:rsidP="00422129">
            <w:pPr>
              <w:rPr>
                <w:i/>
                <w:color w:val="0000FF"/>
              </w:rPr>
            </w:pPr>
            <w:r w:rsidRPr="001F2908">
              <w:rPr>
                <w:i/>
                <w:color w:val="0000FF"/>
              </w:rPr>
              <w:t>ЭТП ОАО «Россети» (</w:t>
            </w:r>
            <w:hyperlink r:id="rId14" w:history="1">
              <w:r w:rsidRPr="001F2908">
                <w:rPr>
                  <w:i/>
                  <w:color w:val="0000FF"/>
                </w:rPr>
                <w:t>www.b2b-mrsk.ru</w:t>
              </w:r>
            </w:hyperlink>
            <w:r w:rsidRPr="001F2908">
              <w:rPr>
                <w:i/>
                <w:color w:val="0000FF"/>
              </w:rPr>
              <w:t xml:space="preserve">) </w:t>
            </w:r>
          </w:p>
        </w:tc>
      </w:tr>
      <w:tr w:rsidR="00B83758" w:rsidRPr="00365BC8" w:rsidTr="00494F0D">
        <w:tc>
          <w:tcPr>
            <w:tcW w:w="483" w:type="pct"/>
            <w:vAlign w:val="center"/>
          </w:tcPr>
          <w:p w:rsidR="00B83758" w:rsidRPr="00365BC8" w:rsidRDefault="00B83758" w:rsidP="006B0546">
            <w:pPr>
              <w:numPr>
                <w:ilvl w:val="0"/>
                <w:numId w:val="22"/>
              </w:numPr>
            </w:pPr>
          </w:p>
        </w:tc>
        <w:tc>
          <w:tcPr>
            <w:tcW w:w="758" w:type="pct"/>
            <w:vAlign w:val="center"/>
          </w:tcPr>
          <w:p w:rsidR="00B83758" w:rsidRPr="00365BC8" w:rsidRDefault="00B83758" w:rsidP="000B5B86">
            <w:r>
              <w:t>-</w:t>
            </w:r>
          </w:p>
        </w:tc>
        <w:tc>
          <w:tcPr>
            <w:tcW w:w="1719" w:type="pct"/>
            <w:vAlign w:val="center"/>
          </w:tcPr>
          <w:p w:rsidR="00B83758" w:rsidRPr="00365BC8" w:rsidRDefault="00995421" w:rsidP="00995421">
            <w:r>
              <w:t>Способ</w:t>
            </w:r>
            <w:r w:rsidR="000C33CC">
              <w:t>, п</w:t>
            </w:r>
            <w:r w:rsidR="00B83758" w:rsidRPr="00365BC8">
              <w:t xml:space="preserve">редмет </w:t>
            </w:r>
            <w:r>
              <w:t>закупки</w:t>
            </w:r>
          </w:p>
        </w:tc>
        <w:tc>
          <w:tcPr>
            <w:tcW w:w="2040" w:type="pct"/>
          </w:tcPr>
          <w:p w:rsidR="00B83758" w:rsidRDefault="00422129">
            <w:r>
              <w:t xml:space="preserve">Открытый одноэтапный конкурс без предварительного отбора на право заключения договора на выполнение работ по реконструкции ПС 110 кВ Индустриальная (замена ЗРУ-10 кВ) филиала ОАО «Тюменьэнерго» </w:t>
            </w:r>
            <w:r>
              <w:lastRenderedPageBreak/>
              <w:t>Нижневартовские электрические сети</w:t>
            </w:r>
          </w:p>
        </w:tc>
      </w:tr>
      <w:tr w:rsidR="00B83758" w:rsidRPr="00365BC8" w:rsidTr="00494F0D">
        <w:tc>
          <w:tcPr>
            <w:tcW w:w="483" w:type="pct"/>
            <w:vAlign w:val="center"/>
          </w:tcPr>
          <w:p w:rsidR="00B83758" w:rsidRPr="00365BC8" w:rsidRDefault="00B83758" w:rsidP="006B0546">
            <w:pPr>
              <w:numPr>
                <w:ilvl w:val="0"/>
                <w:numId w:val="22"/>
              </w:numPr>
            </w:pPr>
          </w:p>
        </w:tc>
        <w:tc>
          <w:tcPr>
            <w:tcW w:w="758" w:type="pct"/>
            <w:vAlign w:val="center"/>
          </w:tcPr>
          <w:p w:rsidR="00B83758" w:rsidRPr="00633AB7" w:rsidRDefault="00B83758" w:rsidP="000B5B86">
            <w:r w:rsidRPr="00633AB7">
              <w:t>3.4.2</w:t>
            </w:r>
          </w:p>
        </w:tc>
        <w:tc>
          <w:tcPr>
            <w:tcW w:w="1719" w:type="pct"/>
            <w:vAlign w:val="center"/>
          </w:tcPr>
          <w:p w:rsidR="00B83758" w:rsidRPr="00365BC8" w:rsidRDefault="00B83758" w:rsidP="000B5B86">
            <w:r>
              <w:t>Наименование лота №1</w:t>
            </w:r>
          </w:p>
        </w:tc>
        <w:tc>
          <w:tcPr>
            <w:tcW w:w="2040" w:type="pct"/>
          </w:tcPr>
          <w:p w:rsidR="00B83758" w:rsidRDefault="00422129">
            <w:r>
              <w:t>Выполнение работ по реконструкции ПС 110 кВ Индустриальная (замена ЗРУ-10 кВ) филиала ОАО «Тюменьэнерго» Нижневартовские электрические сети</w:t>
            </w:r>
          </w:p>
        </w:tc>
      </w:tr>
      <w:tr w:rsidR="00C90C98" w:rsidRPr="00365BC8" w:rsidTr="00C90C98">
        <w:tc>
          <w:tcPr>
            <w:tcW w:w="483" w:type="pct"/>
            <w:vAlign w:val="center"/>
          </w:tcPr>
          <w:p w:rsidR="00C90C98" w:rsidRPr="00365BC8" w:rsidRDefault="00C90C98" w:rsidP="006B0546">
            <w:pPr>
              <w:numPr>
                <w:ilvl w:val="0"/>
                <w:numId w:val="22"/>
              </w:numPr>
            </w:pPr>
          </w:p>
        </w:tc>
        <w:tc>
          <w:tcPr>
            <w:tcW w:w="758" w:type="pct"/>
            <w:vAlign w:val="center"/>
          </w:tcPr>
          <w:p w:rsidR="00C90C98" w:rsidRPr="00633AB7" w:rsidRDefault="00C90C98" w:rsidP="00C90C98">
            <w:r w:rsidRPr="00633AB7">
              <w:t>3.4.2</w:t>
            </w:r>
          </w:p>
        </w:tc>
        <w:tc>
          <w:tcPr>
            <w:tcW w:w="1719" w:type="pct"/>
            <w:vAlign w:val="center"/>
          </w:tcPr>
          <w:p w:rsidR="00C90C98" w:rsidRPr="00365BC8" w:rsidRDefault="00C90C98" w:rsidP="00C90C98">
            <w:r>
              <w:t>Наименование лота №2</w:t>
            </w:r>
          </w:p>
        </w:tc>
        <w:tc>
          <w:tcPr>
            <w:tcW w:w="2040" w:type="pct"/>
          </w:tcPr>
          <w:p w:rsidR="00C90C98" w:rsidRDefault="00422129" w:rsidP="00C90C98">
            <w:r>
              <w:t>Не предусмотрено</w:t>
            </w:r>
          </w:p>
        </w:tc>
      </w:tr>
      <w:tr w:rsidR="00C90C98" w:rsidRPr="00365BC8" w:rsidTr="00C90C98">
        <w:tc>
          <w:tcPr>
            <w:tcW w:w="483" w:type="pct"/>
            <w:vAlign w:val="center"/>
          </w:tcPr>
          <w:p w:rsidR="00C90C98" w:rsidRPr="00365BC8" w:rsidRDefault="00C90C98" w:rsidP="006B0546">
            <w:pPr>
              <w:numPr>
                <w:ilvl w:val="0"/>
                <w:numId w:val="22"/>
              </w:numPr>
            </w:pPr>
          </w:p>
        </w:tc>
        <w:tc>
          <w:tcPr>
            <w:tcW w:w="758" w:type="pct"/>
            <w:vAlign w:val="center"/>
          </w:tcPr>
          <w:p w:rsidR="00C90C98" w:rsidRPr="00633AB7" w:rsidRDefault="00C90C98" w:rsidP="00C90C98">
            <w:r>
              <w:t xml:space="preserve">Приложение </w:t>
            </w:r>
            <w:r w:rsidR="00A13B5B">
              <w:t xml:space="preserve">1, </w:t>
            </w:r>
            <w:r>
              <w:t>2 к КД</w:t>
            </w:r>
          </w:p>
        </w:tc>
        <w:tc>
          <w:tcPr>
            <w:tcW w:w="1719" w:type="pct"/>
            <w:vAlign w:val="center"/>
          </w:tcPr>
          <w:p w:rsidR="00C90C98" w:rsidRDefault="00C90C98" w:rsidP="00AA7F0C">
            <w:pPr>
              <w:jc w:val="both"/>
            </w:pPr>
            <w:r>
              <w:t>Предмет договора с указанием количества поставляемого товара, объема выполняемых работ, оказываемых услуг</w:t>
            </w:r>
          </w:p>
        </w:tc>
        <w:tc>
          <w:tcPr>
            <w:tcW w:w="2040" w:type="pct"/>
          </w:tcPr>
          <w:p w:rsidR="00422129" w:rsidRPr="00422129" w:rsidRDefault="00422129" w:rsidP="00AA7F0C">
            <w:pPr>
              <w:jc w:val="both"/>
              <w:rPr>
                <w:i/>
                <w:highlight w:val="yellow"/>
              </w:rPr>
            </w:pPr>
            <w:r w:rsidRPr="00422129">
              <w:rPr>
                <w:i/>
              </w:rPr>
              <w:t>Выполнение работ по реконструкции ПС 110 кВ Индустриальная (замена ЗРУ-10 кВ) филиала ОАО «Тюменьэнерго» Нижневартовские электрические сети</w:t>
            </w:r>
            <w:r w:rsidRPr="00422129">
              <w:rPr>
                <w:i/>
                <w:highlight w:val="yellow"/>
              </w:rPr>
              <w:t xml:space="preserve"> </w:t>
            </w:r>
          </w:p>
          <w:p w:rsidR="00422129" w:rsidRDefault="00422129" w:rsidP="00AA7F0C">
            <w:pPr>
              <w:jc w:val="both"/>
              <w:rPr>
                <w:highlight w:val="yellow"/>
              </w:rPr>
            </w:pPr>
          </w:p>
          <w:p w:rsidR="00995421" w:rsidRPr="00995421" w:rsidRDefault="00995421" w:rsidP="00AA7F0C">
            <w:pPr>
              <w:jc w:val="both"/>
              <w:rPr>
                <w:highlight w:val="yellow"/>
              </w:rPr>
            </w:pPr>
            <w:r w:rsidRPr="00995421">
              <w:rPr>
                <w:highlight w:val="yellow"/>
              </w:rPr>
              <w:t>Более подробная информация указана в Приложении 1 (Техническое задание) и Приложении 2 (Проект договора) к Конкурсной документации</w:t>
            </w:r>
          </w:p>
        </w:tc>
      </w:tr>
      <w:tr w:rsidR="00A550AB" w:rsidRPr="00365BC8" w:rsidTr="00346E6E">
        <w:tc>
          <w:tcPr>
            <w:tcW w:w="483" w:type="pct"/>
            <w:vAlign w:val="center"/>
          </w:tcPr>
          <w:p w:rsidR="00A550AB" w:rsidRPr="00365BC8" w:rsidRDefault="00A550AB" w:rsidP="006B0546">
            <w:pPr>
              <w:numPr>
                <w:ilvl w:val="0"/>
                <w:numId w:val="22"/>
              </w:numPr>
            </w:pPr>
          </w:p>
        </w:tc>
        <w:tc>
          <w:tcPr>
            <w:tcW w:w="758" w:type="pct"/>
            <w:vAlign w:val="center"/>
          </w:tcPr>
          <w:p w:rsidR="00A550AB" w:rsidRDefault="00346E6E" w:rsidP="00346E6E">
            <w:r>
              <w:t>Приложение 1 к КД</w:t>
            </w:r>
          </w:p>
        </w:tc>
        <w:tc>
          <w:tcPr>
            <w:tcW w:w="1719" w:type="pct"/>
            <w:vAlign w:val="center"/>
          </w:tcPr>
          <w:p w:rsidR="00A550AB" w:rsidRDefault="00346E6E" w:rsidP="00AA7F0C">
            <w:pPr>
              <w:jc w:val="both"/>
            </w:pPr>
            <w:r>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
        </w:tc>
        <w:tc>
          <w:tcPr>
            <w:tcW w:w="2040" w:type="pct"/>
            <w:vAlign w:val="center"/>
          </w:tcPr>
          <w:p w:rsidR="00A550AB" w:rsidRDefault="00346E6E" w:rsidP="00346E6E">
            <w:pPr>
              <w:rPr>
                <w:highlight w:val="yellow"/>
              </w:rPr>
            </w:pPr>
            <w:r>
              <w:rPr>
                <w:highlight w:val="yellow"/>
              </w:rPr>
              <w:t>Указаны в Техническом задании</w:t>
            </w:r>
          </w:p>
        </w:tc>
      </w:tr>
      <w:tr w:rsidR="00B84E64" w:rsidRPr="00365BC8" w:rsidTr="00494F0D">
        <w:tc>
          <w:tcPr>
            <w:tcW w:w="483" w:type="pct"/>
            <w:vAlign w:val="center"/>
          </w:tcPr>
          <w:p w:rsidR="00B84E64" w:rsidRPr="00365BC8" w:rsidRDefault="00B84E64" w:rsidP="006B0546">
            <w:pPr>
              <w:numPr>
                <w:ilvl w:val="0"/>
                <w:numId w:val="22"/>
              </w:numPr>
            </w:pPr>
          </w:p>
        </w:tc>
        <w:tc>
          <w:tcPr>
            <w:tcW w:w="758" w:type="pct"/>
            <w:vAlign w:val="center"/>
          </w:tcPr>
          <w:p w:rsidR="00B84E64" w:rsidRDefault="009E4442" w:rsidP="000B5B86">
            <w:fldSimple w:instr=" REF _Ref55335821 \r \h  \* MERGEFORMAT ">
              <w:r w:rsidR="00F72F7B">
                <w:t>4.2</w:t>
              </w:r>
            </w:fldSimple>
          </w:p>
        </w:tc>
        <w:tc>
          <w:tcPr>
            <w:tcW w:w="1719" w:type="pct"/>
            <w:vAlign w:val="center"/>
          </w:tcPr>
          <w:p w:rsidR="00B84E64" w:rsidRDefault="00B84E64" w:rsidP="00AA7F0C">
            <w:pPr>
              <w:jc w:val="both"/>
            </w:pPr>
            <w: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B84E64" w:rsidRPr="00C90C98" w:rsidRDefault="00B84E64" w:rsidP="00AA7F0C">
            <w:pPr>
              <w:jc w:val="both"/>
            </w:pPr>
          </w:p>
        </w:tc>
        <w:tc>
          <w:tcPr>
            <w:tcW w:w="2040" w:type="pct"/>
          </w:tcPr>
          <w:p w:rsidR="00B84E64" w:rsidRPr="00B84E64" w:rsidRDefault="00B84E64" w:rsidP="00AA7F0C">
            <w:pPr>
              <w:jc w:val="both"/>
              <w:rPr>
                <w:highlight w:val="yellow"/>
              </w:rPr>
            </w:pPr>
            <w:r>
              <w:rPr>
                <w:highlight w:val="yellow"/>
              </w:rPr>
              <w:t xml:space="preserve">Участник закупки должен указать </w:t>
            </w:r>
            <w:r w:rsidR="00A550AB">
              <w:rPr>
                <w:highlight w:val="yellow"/>
              </w:rPr>
              <w:t xml:space="preserve">в заявке </w:t>
            </w:r>
            <w:r>
              <w:rPr>
                <w:highlight w:val="yellow"/>
              </w:rPr>
              <w:t>функциональные характеристики (потребительские свойства) поставляемого товара</w:t>
            </w:r>
            <w:r w:rsidR="00180684">
              <w:rPr>
                <w:highlight w:val="yellow"/>
              </w:rPr>
              <w:t xml:space="preserve">, его количественные и качественные характеристики, описать выполняемую работу, оказываемые услуги, которые являются предметом закупки, их </w:t>
            </w:r>
            <w:r w:rsidR="00A550AB">
              <w:rPr>
                <w:highlight w:val="yellow"/>
              </w:rPr>
              <w:t>количественные и качественные характеристики.</w:t>
            </w:r>
          </w:p>
        </w:tc>
      </w:tr>
      <w:tr w:rsidR="00B83758" w:rsidRPr="00365BC8" w:rsidTr="00494F0D">
        <w:tc>
          <w:tcPr>
            <w:tcW w:w="483" w:type="pct"/>
            <w:vAlign w:val="center"/>
          </w:tcPr>
          <w:p w:rsidR="00B83758" w:rsidRPr="00365BC8" w:rsidRDefault="00B83758" w:rsidP="006B0546">
            <w:pPr>
              <w:numPr>
                <w:ilvl w:val="0"/>
                <w:numId w:val="22"/>
              </w:numPr>
            </w:pPr>
          </w:p>
        </w:tc>
        <w:tc>
          <w:tcPr>
            <w:tcW w:w="758" w:type="pct"/>
            <w:vAlign w:val="center"/>
          </w:tcPr>
          <w:p w:rsidR="00B83758" w:rsidRPr="00365BC8" w:rsidRDefault="00B83758" w:rsidP="000B5B86">
            <w:r>
              <w:t>Приложение 1 к КД</w:t>
            </w:r>
          </w:p>
        </w:tc>
        <w:tc>
          <w:tcPr>
            <w:tcW w:w="1719" w:type="pct"/>
            <w:vAlign w:val="center"/>
          </w:tcPr>
          <w:p w:rsidR="00B83758" w:rsidRPr="008F67D2" w:rsidRDefault="00B83758" w:rsidP="000B5B86">
            <w:r w:rsidRPr="008F67D2">
              <w:t xml:space="preserve">Место, </w:t>
            </w:r>
            <w:r w:rsidR="00C31EA2" w:rsidRPr="008F67D2">
              <w:t xml:space="preserve">условия, </w:t>
            </w:r>
            <w:r w:rsidRPr="008F67D2">
              <w:t>сроки</w:t>
            </w:r>
            <w:r w:rsidR="00C31EA2" w:rsidRPr="008F67D2">
              <w:t xml:space="preserve"> (периоды) </w:t>
            </w:r>
            <w:r w:rsidRPr="008F67D2">
              <w:t xml:space="preserve"> поставки товара, </w:t>
            </w:r>
            <w:r w:rsidRPr="008F67D2">
              <w:lastRenderedPageBreak/>
              <w:t>выполнения работ, оказания услуг</w:t>
            </w:r>
          </w:p>
        </w:tc>
        <w:tc>
          <w:tcPr>
            <w:tcW w:w="2040" w:type="pct"/>
          </w:tcPr>
          <w:p w:rsidR="00B83758" w:rsidRPr="008F67D2" w:rsidRDefault="00422129" w:rsidP="00233831">
            <w:r>
              <w:lastRenderedPageBreak/>
              <w:t xml:space="preserve">Согласно техническому заданию </w:t>
            </w:r>
          </w:p>
        </w:tc>
      </w:tr>
      <w:tr w:rsidR="00233831" w:rsidRPr="00365BC8" w:rsidTr="00494F0D">
        <w:tc>
          <w:tcPr>
            <w:tcW w:w="483" w:type="pct"/>
            <w:vAlign w:val="center"/>
          </w:tcPr>
          <w:p w:rsidR="00233831" w:rsidRPr="00DD13F7" w:rsidRDefault="00233831" w:rsidP="006B0546">
            <w:pPr>
              <w:numPr>
                <w:ilvl w:val="0"/>
                <w:numId w:val="22"/>
              </w:numPr>
            </w:pPr>
          </w:p>
        </w:tc>
        <w:tc>
          <w:tcPr>
            <w:tcW w:w="758" w:type="pct"/>
            <w:vAlign w:val="center"/>
          </w:tcPr>
          <w:p w:rsidR="00233831" w:rsidRDefault="00233831" w:rsidP="00F0772C">
            <w:r>
              <w:t>Приложение 2 к КД</w:t>
            </w:r>
          </w:p>
        </w:tc>
        <w:tc>
          <w:tcPr>
            <w:tcW w:w="1719" w:type="pct"/>
            <w:vAlign w:val="center"/>
          </w:tcPr>
          <w:p w:rsidR="00233831" w:rsidRPr="008F67D2" w:rsidRDefault="00233831" w:rsidP="000B5B86">
            <w:r w:rsidRPr="008F67D2">
              <w:t>Форма, сроки и порядок оплаты товара, работы, услуги</w:t>
            </w:r>
          </w:p>
        </w:tc>
        <w:tc>
          <w:tcPr>
            <w:tcW w:w="2040" w:type="pct"/>
          </w:tcPr>
          <w:p w:rsidR="00233831" w:rsidRPr="008F67D2" w:rsidRDefault="00233831" w:rsidP="00B33AC3">
            <w:r>
              <w:t xml:space="preserve">Согласно проекту договора </w:t>
            </w:r>
            <w:r w:rsidRPr="00F93B46">
              <w:t>(предусмотрен аванс: не более 15 % от стоимости СМР, не более 30 % от стоимости оборудования)</w:t>
            </w:r>
          </w:p>
        </w:tc>
      </w:tr>
      <w:tr w:rsidR="009E033E" w:rsidRPr="00365BC8" w:rsidTr="00494F0D">
        <w:tc>
          <w:tcPr>
            <w:tcW w:w="483" w:type="pct"/>
            <w:vAlign w:val="center"/>
          </w:tcPr>
          <w:p w:rsidR="009E033E" w:rsidRPr="00DD13F7" w:rsidRDefault="009E033E" w:rsidP="006B0546">
            <w:pPr>
              <w:numPr>
                <w:ilvl w:val="0"/>
                <w:numId w:val="22"/>
              </w:numPr>
            </w:pPr>
          </w:p>
        </w:tc>
        <w:tc>
          <w:tcPr>
            <w:tcW w:w="758" w:type="pct"/>
            <w:vAlign w:val="center"/>
          </w:tcPr>
          <w:p w:rsidR="009E033E" w:rsidRDefault="009E033E" w:rsidP="000B5B86"/>
        </w:tc>
        <w:tc>
          <w:tcPr>
            <w:tcW w:w="1719" w:type="pct"/>
            <w:vAlign w:val="center"/>
          </w:tcPr>
          <w:p w:rsidR="009E033E" w:rsidRPr="008F67D2" w:rsidRDefault="009E033E" w:rsidP="000B5B86">
            <w:r w:rsidRPr="008F67D2">
              <w:t>Порядок формирования цены договора (цены лота)</w:t>
            </w:r>
          </w:p>
        </w:tc>
        <w:tc>
          <w:tcPr>
            <w:tcW w:w="2040" w:type="pct"/>
            <w:vAlign w:val="center"/>
          </w:tcPr>
          <w:p w:rsidR="009E033E" w:rsidRPr="008F67D2" w:rsidRDefault="009E033E" w:rsidP="00AA7F0C">
            <w:pPr>
              <w:jc w:val="both"/>
              <w:rPr>
                <w:highlight w:val="yellow"/>
              </w:rPr>
            </w:pPr>
            <w:r w:rsidRPr="008F67D2">
              <w:rPr>
                <w:highlight w:val="yellow"/>
              </w:rPr>
              <w:t>С учетом расходов на перевозку, страхование, уплату таможенных пошлин, налогов и других обязательных платежей</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Default="006E4956" w:rsidP="000B5B86"/>
        </w:tc>
        <w:tc>
          <w:tcPr>
            <w:tcW w:w="1719" w:type="pct"/>
            <w:vAlign w:val="center"/>
          </w:tcPr>
          <w:p w:rsidR="006E4956" w:rsidRPr="006E4956" w:rsidRDefault="006E4956" w:rsidP="00633513">
            <w:r w:rsidRPr="006E4956">
              <w:t>Срок, место и порядок предоставления документации о закупке</w:t>
            </w:r>
          </w:p>
        </w:tc>
        <w:tc>
          <w:tcPr>
            <w:tcW w:w="2040" w:type="pct"/>
            <w:vAlign w:val="center"/>
          </w:tcPr>
          <w:p w:rsidR="006E4956" w:rsidRPr="006E4956" w:rsidRDefault="006E4956" w:rsidP="00AA7F0C">
            <w:pPr>
              <w:jc w:val="both"/>
            </w:pPr>
            <w:r w:rsidRPr="006E4956">
              <w:t xml:space="preserve">Участники </w:t>
            </w:r>
            <w:r w:rsidR="001123AD">
              <w:t>могут</w:t>
            </w:r>
            <w:r w:rsidRPr="006E4956">
              <w:t xml:space="preserve"> получить </w:t>
            </w:r>
            <w:r w:rsidR="00C546C7">
              <w:t>д</w:t>
            </w:r>
            <w:r w:rsidRPr="006E4956">
              <w:t xml:space="preserve">окументацию в порядке, указанном в </w:t>
            </w:r>
            <w:r w:rsidR="00C546C7">
              <w:t>Извещении</w:t>
            </w:r>
            <w:r w:rsidRPr="006E4956">
              <w:t xml:space="preserve"> о проведении </w:t>
            </w:r>
            <w:r w:rsidR="00C546C7">
              <w:t>конкурса</w:t>
            </w:r>
            <w:r w:rsidRPr="006E4956">
              <w:t>.</w:t>
            </w:r>
          </w:p>
        </w:tc>
      </w:tr>
      <w:tr w:rsidR="00233831" w:rsidRPr="00365BC8" w:rsidTr="00494F0D">
        <w:tc>
          <w:tcPr>
            <w:tcW w:w="483" w:type="pct"/>
            <w:vAlign w:val="center"/>
          </w:tcPr>
          <w:p w:rsidR="00233831" w:rsidRPr="00DD13F7" w:rsidRDefault="00233831" w:rsidP="006B0546">
            <w:pPr>
              <w:numPr>
                <w:ilvl w:val="0"/>
                <w:numId w:val="22"/>
              </w:numPr>
            </w:pPr>
          </w:p>
        </w:tc>
        <w:tc>
          <w:tcPr>
            <w:tcW w:w="758" w:type="pct"/>
            <w:vAlign w:val="center"/>
          </w:tcPr>
          <w:p w:rsidR="00233831" w:rsidRDefault="00233831" w:rsidP="000B5B86">
            <w:r>
              <w:t>3.4.1.9,</w:t>
            </w:r>
          </w:p>
          <w:p w:rsidR="00233831" w:rsidRPr="00365BC8" w:rsidRDefault="00233831" w:rsidP="000B5B86">
            <w:r>
              <w:t>3.4.1.10</w:t>
            </w:r>
          </w:p>
        </w:tc>
        <w:tc>
          <w:tcPr>
            <w:tcW w:w="1719" w:type="pct"/>
            <w:vAlign w:val="center"/>
          </w:tcPr>
          <w:p w:rsidR="00233831" w:rsidRPr="00365BC8" w:rsidRDefault="00233831" w:rsidP="000B5B86">
            <w:r w:rsidRPr="00365BC8">
              <w:t>Число копий конкурсной заявки</w:t>
            </w:r>
          </w:p>
        </w:tc>
        <w:tc>
          <w:tcPr>
            <w:tcW w:w="2040" w:type="pct"/>
            <w:vAlign w:val="center"/>
          </w:tcPr>
          <w:p w:rsidR="00233831" w:rsidRDefault="00233831" w:rsidP="00B33AC3">
            <w:pPr>
              <w:jc w:val="both"/>
            </w:pPr>
            <w:r w:rsidRPr="00BC3BBD">
              <w:t xml:space="preserve">Участник конкурса должен подготовить </w:t>
            </w:r>
            <w:r>
              <w:t>1 (один) оригинал Конкурсной заявки на бумажном носителе, а также 2</w:t>
            </w:r>
            <w:r w:rsidRPr="006266F3">
              <w:t xml:space="preserve"> (</w:t>
            </w:r>
            <w:r>
              <w:t>две</w:t>
            </w:r>
            <w:r w:rsidRPr="006266F3">
              <w:t>) копии</w:t>
            </w:r>
            <w:r w:rsidRPr="00BC3BBD">
              <w:t xml:space="preserve"> Конкурсной заявки</w:t>
            </w:r>
            <w:r w:rsidRPr="00C41D2D">
              <w:t xml:space="preserve"> </w:t>
            </w:r>
            <w:r>
              <w:t>на бумажном носителе,</w:t>
            </w:r>
            <w:r w:rsidRPr="00BF1B18">
              <w:t xml:space="preserve"> </w:t>
            </w:r>
            <w:r>
              <w:t xml:space="preserve">1 (одну) </w:t>
            </w:r>
            <w:r w:rsidRPr="00C244EE">
              <w:t>электронную копию заявки</w:t>
            </w:r>
            <w:r>
              <w:t xml:space="preserve">, размещенную на компакт диске </w:t>
            </w:r>
            <w:r>
              <w:rPr>
                <w:lang w:val="en-US"/>
              </w:rPr>
              <w:t>CD</w:t>
            </w:r>
            <w:r w:rsidRPr="00DE7A73">
              <w:t>-</w:t>
            </w:r>
            <w:r>
              <w:rPr>
                <w:lang w:val="en-US"/>
              </w:rPr>
              <w:t>R</w:t>
            </w:r>
            <w:r>
              <w:t xml:space="preserve"> </w:t>
            </w:r>
            <w:r w:rsidRPr="00675F73">
              <w:t>(</w:t>
            </w:r>
            <w:r>
              <w:rPr>
                <w:lang w:val="en-US"/>
              </w:rPr>
              <w:t>CD</w:t>
            </w:r>
            <w:r w:rsidRPr="00675F73">
              <w:t>-</w:t>
            </w:r>
            <w:r>
              <w:rPr>
                <w:lang w:val="en-US"/>
              </w:rPr>
              <w:t>RW</w:t>
            </w:r>
            <w:r>
              <w:t xml:space="preserve">) или на </w:t>
            </w:r>
            <w:r>
              <w:rPr>
                <w:lang w:val="en-US"/>
              </w:rPr>
              <w:t>flash</w:t>
            </w:r>
            <w:r>
              <w:t>-носителе.</w:t>
            </w:r>
          </w:p>
          <w:p w:rsidR="00233831" w:rsidRPr="00365BC8" w:rsidRDefault="00233831" w:rsidP="00B33AC3">
            <w:r w:rsidRPr="00CA2B6F">
              <w:rPr>
                <w:b/>
              </w:rPr>
              <w:t xml:space="preserve">В составе электронной копии </w:t>
            </w:r>
            <w:r>
              <w:rPr>
                <w:b/>
              </w:rPr>
              <w:t xml:space="preserve">Конкурсной </w:t>
            </w:r>
            <w:r w:rsidRPr="00CA2B6F">
              <w:rPr>
                <w:b/>
              </w:rPr>
              <w:t>заявки каждый документ должен быть отдельно отсканирован</w:t>
            </w:r>
            <w:r>
              <w:rPr>
                <w:b/>
              </w:rPr>
              <w:t xml:space="preserve"> и сохранен в формате </w:t>
            </w:r>
            <w:r w:rsidRPr="00FE6AF6">
              <w:rPr>
                <w:b/>
              </w:rPr>
              <w:t>*</w:t>
            </w:r>
            <w:r>
              <w:rPr>
                <w:b/>
                <w:lang w:val="en-US"/>
              </w:rPr>
              <w:t>PDF</w:t>
            </w:r>
            <w:r w:rsidRPr="00CA2B6F">
              <w:rPr>
                <w:b/>
              </w:rPr>
              <w:t xml:space="preserve">.  Электронная копия </w:t>
            </w:r>
            <w:r>
              <w:rPr>
                <w:b/>
              </w:rPr>
              <w:t xml:space="preserve">конкурсной </w:t>
            </w:r>
            <w:r w:rsidRPr="00CA2B6F">
              <w:rPr>
                <w:b/>
              </w:rPr>
              <w:t>заявки участника должна</w:t>
            </w:r>
            <w:r w:rsidRPr="005F38CF">
              <w:rPr>
                <w:b/>
              </w:rPr>
              <w:t xml:space="preserve"> соответствовать оригиналу заявки</w:t>
            </w:r>
            <w:r>
              <w:rPr>
                <w:b/>
              </w:rPr>
              <w:t>.</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6E4956" w:rsidP="000B5B86">
            <w:r>
              <w:t>3.4.3</w:t>
            </w:r>
          </w:p>
        </w:tc>
        <w:tc>
          <w:tcPr>
            <w:tcW w:w="1719" w:type="pct"/>
            <w:vAlign w:val="center"/>
          </w:tcPr>
          <w:p w:rsidR="006E4956" w:rsidRPr="00365BC8" w:rsidRDefault="006E4956" w:rsidP="000B5B86">
            <w:r w:rsidRPr="00365BC8">
              <w:t>Требования к сроку действия конкурсной заявки</w:t>
            </w:r>
          </w:p>
        </w:tc>
        <w:tc>
          <w:tcPr>
            <w:tcW w:w="2040" w:type="pct"/>
            <w:vAlign w:val="center"/>
          </w:tcPr>
          <w:p w:rsidR="006E4956" w:rsidRPr="00365BC8" w:rsidRDefault="006E4956" w:rsidP="00AA7F0C">
            <w:pPr>
              <w:jc w:val="both"/>
            </w:pPr>
            <w:r w:rsidRPr="00BC3BBD">
              <w:t>Конкурсная заявка действительна в течение срока, указанного Участником конкурса в пись</w:t>
            </w:r>
            <w:r w:rsidRPr="002A24D7">
              <w:t xml:space="preserve">ме о подаче оферты. В любом случае этот срок не должен быть менее чем </w:t>
            </w:r>
            <w:r>
              <w:t>120</w:t>
            </w:r>
            <w:r w:rsidRPr="002A24D7">
              <w:t xml:space="preserve"> календарных дней</w:t>
            </w:r>
          </w:p>
        </w:tc>
      </w:tr>
      <w:tr w:rsidR="00233831" w:rsidRPr="00365BC8" w:rsidTr="00494F0D">
        <w:tc>
          <w:tcPr>
            <w:tcW w:w="483" w:type="pct"/>
            <w:vAlign w:val="center"/>
          </w:tcPr>
          <w:p w:rsidR="00233831" w:rsidRPr="00DD13F7" w:rsidRDefault="00233831" w:rsidP="006B0546">
            <w:pPr>
              <w:numPr>
                <w:ilvl w:val="0"/>
                <w:numId w:val="22"/>
              </w:numPr>
            </w:pPr>
          </w:p>
        </w:tc>
        <w:tc>
          <w:tcPr>
            <w:tcW w:w="758" w:type="pct"/>
            <w:vAlign w:val="center"/>
          </w:tcPr>
          <w:p w:rsidR="00233831" w:rsidRPr="00365BC8" w:rsidRDefault="00233831" w:rsidP="000B5B86">
            <w:r>
              <w:t>3.4.4</w:t>
            </w:r>
          </w:p>
        </w:tc>
        <w:tc>
          <w:tcPr>
            <w:tcW w:w="1719" w:type="pct"/>
            <w:vAlign w:val="center"/>
          </w:tcPr>
          <w:p w:rsidR="00233831" w:rsidRPr="00365BC8" w:rsidRDefault="00233831" w:rsidP="000B5B86">
            <w:r w:rsidRPr="00365BC8">
              <w:t>Требования к языку конкурсной заявки</w:t>
            </w:r>
          </w:p>
        </w:tc>
        <w:tc>
          <w:tcPr>
            <w:tcW w:w="2040" w:type="pct"/>
            <w:vAlign w:val="center"/>
          </w:tcPr>
          <w:p w:rsidR="00233831" w:rsidRPr="00DA6280" w:rsidRDefault="00233831" w:rsidP="00B33AC3">
            <w:pPr>
              <w:jc w:val="both"/>
            </w:pPr>
            <w:r>
              <w:t>Все документы, входящие в конкурсную заявку должны быть подготовлены на русском языке</w:t>
            </w:r>
          </w:p>
        </w:tc>
      </w:tr>
      <w:tr w:rsidR="00233831" w:rsidRPr="00365BC8" w:rsidTr="00494F0D">
        <w:tc>
          <w:tcPr>
            <w:tcW w:w="483" w:type="pct"/>
            <w:vAlign w:val="center"/>
          </w:tcPr>
          <w:p w:rsidR="00233831" w:rsidRPr="00DD13F7" w:rsidRDefault="00233831" w:rsidP="006B0546">
            <w:pPr>
              <w:numPr>
                <w:ilvl w:val="0"/>
                <w:numId w:val="22"/>
              </w:numPr>
            </w:pPr>
          </w:p>
        </w:tc>
        <w:tc>
          <w:tcPr>
            <w:tcW w:w="758" w:type="pct"/>
            <w:vAlign w:val="center"/>
          </w:tcPr>
          <w:p w:rsidR="00233831" w:rsidRPr="00365BC8" w:rsidRDefault="00233831" w:rsidP="000B5B86">
            <w:r>
              <w:t>3.4.5</w:t>
            </w:r>
          </w:p>
        </w:tc>
        <w:tc>
          <w:tcPr>
            <w:tcW w:w="1719" w:type="pct"/>
            <w:vAlign w:val="center"/>
          </w:tcPr>
          <w:p w:rsidR="00233831" w:rsidRPr="00365BC8" w:rsidRDefault="00233831" w:rsidP="000B5B86">
            <w:r w:rsidRPr="00365BC8">
              <w:t>Требования к валюте конкурсной заявки</w:t>
            </w:r>
          </w:p>
        </w:tc>
        <w:tc>
          <w:tcPr>
            <w:tcW w:w="2040" w:type="pct"/>
            <w:vAlign w:val="center"/>
          </w:tcPr>
          <w:p w:rsidR="00233831" w:rsidRPr="00EB6DF1" w:rsidRDefault="00233831" w:rsidP="00B33AC3">
            <w:pPr>
              <w:rPr>
                <w:color w:val="0000FF"/>
              </w:rPr>
            </w:pPr>
            <w:r w:rsidRPr="00313E90">
              <w:t>Все суммы денежных средств должны быть выражены в российских рублях.</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6E4956" w:rsidP="000B5B86">
            <w:r>
              <w:t>3.4.6</w:t>
            </w:r>
          </w:p>
        </w:tc>
        <w:tc>
          <w:tcPr>
            <w:tcW w:w="1719" w:type="pct"/>
            <w:vAlign w:val="center"/>
          </w:tcPr>
          <w:p w:rsidR="006E4956" w:rsidRPr="008F67D2" w:rsidRDefault="006E4956" w:rsidP="00C31EA2">
            <w:pPr>
              <w:rPr>
                <w:highlight w:val="green"/>
              </w:rPr>
            </w:pPr>
            <w:r w:rsidRPr="008F67D2">
              <w:rPr>
                <w:highlight w:val="yellow"/>
              </w:rPr>
              <w:t>Сведения о начальной (максимальной) цене договора (цене лота)</w:t>
            </w:r>
          </w:p>
        </w:tc>
        <w:tc>
          <w:tcPr>
            <w:tcW w:w="2040" w:type="pct"/>
            <w:vAlign w:val="center"/>
          </w:tcPr>
          <w:p w:rsidR="006E4956" w:rsidRPr="008F67D2" w:rsidRDefault="00651886" w:rsidP="000B5B86">
            <w:r>
              <w:t>50 848 556,31 руб. с НДС</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Default="009E4442" w:rsidP="000B5B86">
            <w:pPr>
              <w:rPr>
                <w:color w:val="000000"/>
              </w:rPr>
            </w:pPr>
            <w:fldSimple w:instr=" REF _Ref368650215 \r \h  \* MERGEFORMAT ">
              <w:r w:rsidR="00F72F7B">
                <w:rPr>
                  <w:color w:val="000000"/>
                </w:rPr>
                <w:t>3.5.3</w:t>
              </w:r>
            </w:fldSimple>
          </w:p>
        </w:tc>
        <w:tc>
          <w:tcPr>
            <w:tcW w:w="1719" w:type="pct"/>
            <w:vAlign w:val="center"/>
          </w:tcPr>
          <w:p w:rsidR="006E4956" w:rsidRPr="008F67D2" w:rsidRDefault="006E4956" w:rsidP="0039751C">
            <w:r w:rsidRPr="008F67D2">
              <w:t>Привлечение субподряд</w:t>
            </w:r>
            <w:r w:rsidR="0039751C">
              <w:t>чиков/соисполнителей/субпоставщиков</w:t>
            </w:r>
          </w:p>
        </w:tc>
        <w:tc>
          <w:tcPr>
            <w:tcW w:w="2040" w:type="pct"/>
            <w:vAlign w:val="center"/>
          </w:tcPr>
          <w:p w:rsidR="006E4956" w:rsidRPr="00651886" w:rsidRDefault="00651886" w:rsidP="00A40C52">
            <w:r w:rsidRPr="00651886">
              <w:t>Работы/услуги/поставки, выполняемые субподрядчиками/соисполнителями/ субпоставщиками не должны превышать 50% от общего объема работ</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9E4442" w:rsidP="000B5B86">
            <w:fldSimple w:instr=" REF _Ref316299039 \r \h  \* MERGEFORMAT ">
              <w:r w:rsidR="00F72F7B">
                <w:t>3.6</w:t>
              </w:r>
            </w:fldSimple>
          </w:p>
        </w:tc>
        <w:tc>
          <w:tcPr>
            <w:tcW w:w="1719" w:type="pct"/>
            <w:vAlign w:val="center"/>
          </w:tcPr>
          <w:p w:rsidR="006E4956" w:rsidRPr="008F67D2" w:rsidRDefault="006E4956" w:rsidP="002810AE">
            <w:r w:rsidRPr="008F67D2">
              <w:t xml:space="preserve">Обеспечение заявок  на участие в конкурсе, форма, размер в %, </w:t>
            </w:r>
            <w:r w:rsidRPr="008F67D2">
              <w:lastRenderedPageBreak/>
              <w:t>срок его внесения/предоставления</w:t>
            </w:r>
          </w:p>
        </w:tc>
        <w:tc>
          <w:tcPr>
            <w:tcW w:w="2040" w:type="pct"/>
            <w:vAlign w:val="center"/>
          </w:tcPr>
          <w:p w:rsidR="006E4956" w:rsidRDefault="00651886" w:rsidP="00651886">
            <w:r w:rsidRPr="00651886">
              <w:lastRenderedPageBreak/>
              <w:t xml:space="preserve">Финансовое обеспечение  участия в процедуре закупки в форме задатка в </w:t>
            </w:r>
            <w:r w:rsidRPr="00651886">
              <w:lastRenderedPageBreak/>
              <w:t xml:space="preserve">размере не менее </w:t>
            </w:r>
            <w:r>
              <w:t>3</w:t>
            </w:r>
            <w:r w:rsidRPr="00651886">
              <w:t xml:space="preserve"> % от стоимости предложения с учетом налогов</w:t>
            </w:r>
            <w:r>
              <w:t>.</w:t>
            </w:r>
          </w:p>
          <w:p w:rsidR="00651886" w:rsidRPr="008F67D2" w:rsidRDefault="00651886" w:rsidP="00651886">
            <w:r>
              <w:t>Задаток должен быть зачислен на расчетный счет Заказчика до момента окончания срока подачи Конкурсных заявок на участие в конкурсе. Факт внесения Участником задатка в качестве обеспечения участия в конкурсе подтверждается платежным поручением (квитанцией в случае наличной формы оплаты) с отметкой банка об оплате.</w:t>
            </w:r>
          </w:p>
        </w:tc>
      </w:tr>
      <w:tr w:rsidR="00651886" w:rsidRPr="00365BC8" w:rsidTr="00494F0D">
        <w:tc>
          <w:tcPr>
            <w:tcW w:w="483" w:type="pct"/>
            <w:vAlign w:val="center"/>
          </w:tcPr>
          <w:p w:rsidR="00651886" w:rsidRDefault="00651886" w:rsidP="006B0546">
            <w:pPr>
              <w:numPr>
                <w:ilvl w:val="1"/>
                <w:numId w:val="22"/>
              </w:numPr>
            </w:pPr>
          </w:p>
        </w:tc>
        <w:tc>
          <w:tcPr>
            <w:tcW w:w="758" w:type="pct"/>
            <w:vAlign w:val="center"/>
          </w:tcPr>
          <w:p w:rsidR="00651886" w:rsidRDefault="009E4442" w:rsidP="000B5B86">
            <w:fldSimple w:instr=" REF _Ref277598078 \r \h  \* MERGEFORMAT ">
              <w:r w:rsidR="00651886">
                <w:t>3.6.2</w:t>
              </w:r>
            </w:fldSimple>
          </w:p>
        </w:tc>
        <w:tc>
          <w:tcPr>
            <w:tcW w:w="1719" w:type="pct"/>
            <w:vAlign w:val="center"/>
          </w:tcPr>
          <w:p w:rsidR="00651886" w:rsidRPr="008F67D2" w:rsidRDefault="00651886" w:rsidP="000B5B86">
            <w:r w:rsidRPr="008F67D2">
              <w:t>Реквизиты счета для перечисления денежных средств в качестве обеспечения заявок на участие в конкурсе</w:t>
            </w:r>
          </w:p>
        </w:tc>
        <w:tc>
          <w:tcPr>
            <w:tcW w:w="2040" w:type="pct"/>
            <w:vAlign w:val="center"/>
          </w:tcPr>
          <w:p w:rsidR="00651886" w:rsidRPr="00001A49" w:rsidRDefault="00651886" w:rsidP="00B33AC3">
            <w:pPr>
              <w:pStyle w:val="af4"/>
              <w:rPr>
                <w:rFonts w:ascii="Times New Roman" w:hAnsi="Times New Roman"/>
                <w:sz w:val="24"/>
                <w:szCs w:val="24"/>
              </w:rPr>
            </w:pPr>
            <w:r w:rsidRPr="00001A49">
              <w:rPr>
                <w:rFonts w:ascii="Times New Roman" w:hAnsi="Times New Roman"/>
                <w:sz w:val="24"/>
                <w:szCs w:val="24"/>
              </w:rPr>
              <w:t xml:space="preserve">ОАО «Тюменьэнерго» </w:t>
            </w:r>
          </w:p>
          <w:p w:rsidR="00651886" w:rsidRDefault="00651886" w:rsidP="00B33AC3">
            <w:pPr>
              <w:pStyle w:val="af4"/>
              <w:rPr>
                <w:rFonts w:ascii="Times New Roman" w:hAnsi="Times New Roman"/>
                <w:sz w:val="24"/>
                <w:szCs w:val="24"/>
              </w:rPr>
            </w:pPr>
            <w:r w:rsidRPr="00001A49">
              <w:rPr>
                <w:rFonts w:ascii="Times New Roman" w:hAnsi="Times New Roman"/>
                <w:sz w:val="24"/>
                <w:szCs w:val="24"/>
              </w:rPr>
              <w:t xml:space="preserve">филиал «Нижневартовские электрические сети» </w:t>
            </w:r>
          </w:p>
          <w:p w:rsidR="00651886" w:rsidRDefault="00651886" w:rsidP="00B33AC3">
            <w:pPr>
              <w:pStyle w:val="af4"/>
              <w:rPr>
                <w:rFonts w:ascii="Times New Roman" w:hAnsi="Times New Roman"/>
                <w:sz w:val="24"/>
                <w:szCs w:val="24"/>
              </w:rPr>
            </w:pPr>
            <w:r w:rsidRPr="00001A49">
              <w:rPr>
                <w:rFonts w:ascii="Times New Roman" w:hAnsi="Times New Roman"/>
                <w:sz w:val="24"/>
                <w:szCs w:val="24"/>
              </w:rPr>
              <w:t xml:space="preserve">628406, Россия, г. Сургут, Тюменская обл., ХМАО-Югра, </w:t>
            </w:r>
          </w:p>
          <w:p w:rsidR="00651886" w:rsidRPr="00001A49" w:rsidRDefault="00651886" w:rsidP="00B33AC3">
            <w:pPr>
              <w:pStyle w:val="af4"/>
              <w:rPr>
                <w:rFonts w:ascii="Times New Roman" w:hAnsi="Times New Roman"/>
                <w:sz w:val="24"/>
                <w:szCs w:val="24"/>
              </w:rPr>
            </w:pPr>
            <w:r w:rsidRPr="00001A49">
              <w:rPr>
                <w:rFonts w:ascii="Times New Roman" w:hAnsi="Times New Roman"/>
                <w:sz w:val="24"/>
                <w:szCs w:val="24"/>
              </w:rPr>
              <w:t>ул. Университетская, 4</w:t>
            </w:r>
          </w:p>
          <w:p w:rsidR="00651886" w:rsidRPr="00001A49" w:rsidRDefault="00651886" w:rsidP="00B33AC3">
            <w:pPr>
              <w:pStyle w:val="af4"/>
              <w:tabs>
                <w:tab w:val="left" w:pos="885"/>
              </w:tabs>
              <w:rPr>
                <w:rFonts w:ascii="Times New Roman" w:hAnsi="Times New Roman"/>
                <w:sz w:val="24"/>
                <w:szCs w:val="24"/>
              </w:rPr>
            </w:pPr>
            <w:r w:rsidRPr="00001A49">
              <w:rPr>
                <w:rFonts w:ascii="Times New Roman" w:hAnsi="Times New Roman"/>
                <w:sz w:val="24"/>
                <w:szCs w:val="24"/>
              </w:rPr>
              <w:t>ИНН/КПП 8602060185/997450001</w:t>
            </w:r>
          </w:p>
          <w:p w:rsidR="00651886" w:rsidRPr="00001A49" w:rsidRDefault="00651886" w:rsidP="00B33AC3">
            <w:pPr>
              <w:autoSpaceDE w:val="0"/>
              <w:autoSpaceDN w:val="0"/>
              <w:adjustRightInd w:val="0"/>
            </w:pPr>
            <w:r w:rsidRPr="00001A49">
              <w:t>Р/с 40702810267160003982</w:t>
            </w:r>
          </w:p>
          <w:p w:rsidR="00651886" w:rsidRDefault="00651886" w:rsidP="00B33AC3">
            <w:pPr>
              <w:pStyle w:val="af4"/>
              <w:rPr>
                <w:rFonts w:ascii="Times New Roman" w:hAnsi="Times New Roman"/>
                <w:bCs/>
                <w:sz w:val="24"/>
                <w:szCs w:val="24"/>
              </w:rPr>
            </w:pPr>
            <w:r w:rsidRPr="00001A49">
              <w:rPr>
                <w:rFonts w:ascii="Times New Roman" w:hAnsi="Times New Roman"/>
                <w:bCs/>
                <w:sz w:val="24"/>
                <w:szCs w:val="24"/>
              </w:rPr>
              <w:t xml:space="preserve">в Западно-Сибирском банке </w:t>
            </w:r>
            <w:r>
              <w:rPr>
                <w:rFonts w:ascii="Times New Roman" w:hAnsi="Times New Roman"/>
                <w:bCs/>
                <w:sz w:val="24"/>
                <w:szCs w:val="24"/>
              </w:rPr>
              <w:t xml:space="preserve">         ОАО «Сбербанк России»</w:t>
            </w:r>
            <w:r w:rsidRPr="00001A49">
              <w:rPr>
                <w:rFonts w:ascii="Times New Roman" w:hAnsi="Times New Roman"/>
                <w:bCs/>
                <w:sz w:val="24"/>
                <w:szCs w:val="24"/>
              </w:rPr>
              <w:t xml:space="preserve"> </w:t>
            </w:r>
          </w:p>
          <w:p w:rsidR="00651886" w:rsidRPr="00001A49" w:rsidRDefault="00651886" w:rsidP="00B33AC3">
            <w:pPr>
              <w:pStyle w:val="af4"/>
              <w:rPr>
                <w:rFonts w:ascii="Times New Roman" w:hAnsi="Times New Roman"/>
                <w:bCs/>
                <w:sz w:val="24"/>
                <w:szCs w:val="24"/>
              </w:rPr>
            </w:pPr>
            <w:r w:rsidRPr="00001A49">
              <w:rPr>
                <w:rFonts w:ascii="Times New Roman" w:hAnsi="Times New Roman"/>
                <w:bCs/>
                <w:sz w:val="24"/>
                <w:szCs w:val="24"/>
              </w:rPr>
              <w:t>г. Тюмень</w:t>
            </w:r>
          </w:p>
          <w:p w:rsidR="00651886" w:rsidRPr="00001A49" w:rsidRDefault="00651886" w:rsidP="00B33AC3">
            <w:pPr>
              <w:pStyle w:val="af4"/>
              <w:rPr>
                <w:rFonts w:ascii="Times New Roman" w:hAnsi="Times New Roman"/>
                <w:bCs/>
                <w:sz w:val="24"/>
                <w:szCs w:val="24"/>
              </w:rPr>
            </w:pPr>
            <w:r w:rsidRPr="00001A49">
              <w:rPr>
                <w:rFonts w:ascii="Times New Roman" w:hAnsi="Times New Roman"/>
                <w:sz w:val="24"/>
                <w:szCs w:val="24"/>
              </w:rPr>
              <w:t xml:space="preserve">к/с </w:t>
            </w:r>
            <w:r w:rsidRPr="00001A49">
              <w:rPr>
                <w:rFonts w:ascii="Times New Roman" w:hAnsi="Times New Roman"/>
                <w:bCs/>
                <w:sz w:val="24"/>
                <w:szCs w:val="24"/>
              </w:rPr>
              <w:t xml:space="preserve">30101810800000000651 </w:t>
            </w:r>
          </w:p>
          <w:p w:rsidR="00651886" w:rsidRDefault="00651886" w:rsidP="00B33AC3">
            <w:pPr>
              <w:pStyle w:val="af4"/>
              <w:rPr>
                <w:rFonts w:ascii="Times New Roman" w:hAnsi="Times New Roman"/>
                <w:bCs/>
                <w:sz w:val="24"/>
                <w:szCs w:val="24"/>
              </w:rPr>
            </w:pPr>
            <w:r w:rsidRPr="00001A49">
              <w:rPr>
                <w:rFonts w:ascii="Times New Roman" w:hAnsi="Times New Roman"/>
                <w:bCs/>
                <w:sz w:val="24"/>
                <w:szCs w:val="24"/>
              </w:rPr>
              <w:t xml:space="preserve">в Западно-Сибирском банке </w:t>
            </w:r>
            <w:r>
              <w:rPr>
                <w:rFonts w:ascii="Times New Roman" w:hAnsi="Times New Roman"/>
                <w:bCs/>
                <w:sz w:val="24"/>
                <w:szCs w:val="24"/>
              </w:rPr>
              <w:t xml:space="preserve">         ОАО «Сбербанк России»</w:t>
            </w:r>
            <w:r w:rsidRPr="00001A49">
              <w:rPr>
                <w:rFonts w:ascii="Times New Roman" w:hAnsi="Times New Roman"/>
                <w:bCs/>
                <w:sz w:val="24"/>
                <w:szCs w:val="24"/>
              </w:rPr>
              <w:t xml:space="preserve"> </w:t>
            </w:r>
          </w:p>
          <w:p w:rsidR="00651886" w:rsidRPr="00001A49" w:rsidRDefault="00651886" w:rsidP="00B33AC3">
            <w:pPr>
              <w:pStyle w:val="af4"/>
              <w:rPr>
                <w:rFonts w:ascii="Times New Roman" w:hAnsi="Times New Roman"/>
                <w:bCs/>
                <w:sz w:val="24"/>
                <w:szCs w:val="24"/>
              </w:rPr>
            </w:pPr>
            <w:r w:rsidRPr="00001A49">
              <w:rPr>
                <w:rFonts w:ascii="Times New Roman" w:hAnsi="Times New Roman"/>
                <w:bCs/>
                <w:sz w:val="24"/>
                <w:szCs w:val="24"/>
              </w:rPr>
              <w:t>г. Тюмень</w:t>
            </w:r>
          </w:p>
          <w:p w:rsidR="00651886" w:rsidRPr="008F67D2" w:rsidRDefault="00651886" w:rsidP="00B33AC3">
            <w:r w:rsidRPr="00001A49">
              <w:t xml:space="preserve">БИК </w:t>
            </w:r>
            <w:r w:rsidRPr="00001A49">
              <w:rPr>
                <w:bCs/>
              </w:rPr>
              <w:t>047102651</w:t>
            </w:r>
          </w:p>
        </w:tc>
      </w:tr>
      <w:tr w:rsidR="00651886" w:rsidRPr="00365BC8" w:rsidTr="00494F0D">
        <w:tc>
          <w:tcPr>
            <w:tcW w:w="483" w:type="pct"/>
            <w:vAlign w:val="center"/>
          </w:tcPr>
          <w:p w:rsidR="00651886" w:rsidRPr="00DD13F7" w:rsidRDefault="00651886" w:rsidP="006B0546">
            <w:pPr>
              <w:numPr>
                <w:ilvl w:val="0"/>
                <w:numId w:val="22"/>
              </w:numPr>
            </w:pPr>
          </w:p>
        </w:tc>
        <w:tc>
          <w:tcPr>
            <w:tcW w:w="758" w:type="pct"/>
            <w:vAlign w:val="center"/>
          </w:tcPr>
          <w:p w:rsidR="00651886" w:rsidRPr="00365BC8" w:rsidRDefault="009E4442" w:rsidP="000B5B86">
            <w:pPr>
              <w:rPr>
                <w:color w:val="000000"/>
              </w:rPr>
            </w:pPr>
            <w:fldSimple w:instr=" REF _Ref257579359 \r \h  \* MERGEFORMAT ">
              <w:r w:rsidR="00651886">
                <w:rPr>
                  <w:color w:val="000000"/>
                </w:rPr>
                <w:t>3.7.2</w:t>
              </w:r>
            </w:fldSimple>
          </w:p>
        </w:tc>
        <w:tc>
          <w:tcPr>
            <w:tcW w:w="1719" w:type="pct"/>
            <w:vAlign w:val="center"/>
          </w:tcPr>
          <w:p w:rsidR="00651886" w:rsidRPr="008F67D2" w:rsidRDefault="00651886" w:rsidP="000B5B86">
            <w:r w:rsidRPr="008F67D2">
              <w:t>Порядок, место, дата начала и дата окончания срока подачи конкурсных заявок на участие в закупке</w:t>
            </w:r>
          </w:p>
        </w:tc>
        <w:tc>
          <w:tcPr>
            <w:tcW w:w="2040" w:type="pct"/>
            <w:vAlign w:val="center"/>
          </w:tcPr>
          <w:p w:rsidR="00651886" w:rsidRPr="008F67D2" w:rsidRDefault="00651886" w:rsidP="00B33AC3">
            <w:bookmarkStart w:id="21" w:name="_Ref169938311"/>
            <w:r w:rsidRPr="00365BC8">
              <w:t xml:space="preserve">Организатор конкурса заканчивает принимать Конкурсные заявки до </w:t>
            </w:r>
            <w:r w:rsidRPr="009254CC">
              <w:t>времени/даты</w:t>
            </w:r>
            <w:r>
              <w:t>,</w:t>
            </w:r>
            <w:r w:rsidRPr="00365BC8">
              <w:t xml:space="preserve"> указанной в Извещении</w:t>
            </w:r>
            <w:bookmarkEnd w:id="21"/>
            <w:r w:rsidRPr="00365BC8">
              <w:t xml:space="preserve"> </w:t>
            </w:r>
            <w:r>
              <w:t>конкурса о проведении конкурса</w:t>
            </w:r>
          </w:p>
        </w:tc>
      </w:tr>
      <w:tr w:rsidR="00651886" w:rsidRPr="00365BC8" w:rsidTr="00494F0D">
        <w:tc>
          <w:tcPr>
            <w:tcW w:w="483" w:type="pct"/>
            <w:vAlign w:val="center"/>
          </w:tcPr>
          <w:p w:rsidR="00651886" w:rsidRPr="00DD13F7" w:rsidRDefault="00651886" w:rsidP="006B0546">
            <w:pPr>
              <w:numPr>
                <w:ilvl w:val="0"/>
                <w:numId w:val="22"/>
              </w:numPr>
            </w:pPr>
          </w:p>
        </w:tc>
        <w:tc>
          <w:tcPr>
            <w:tcW w:w="758" w:type="pct"/>
            <w:vAlign w:val="center"/>
          </w:tcPr>
          <w:p w:rsidR="00651886" w:rsidRPr="00365BC8" w:rsidRDefault="009E4442" w:rsidP="000B5B86">
            <w:fldSimple w:instr=" REF _Ref257579384 \r \h  \* MERGEFORMAT ">
              <w:r w:rsidR="00651886">
                <w:t>3.9</w:t>
              </w:r>
            </w:fldSimple>
          </w:p>
        </w:tc>
        <w:tc>
          <w:tcPr>
            <w:tcW w:w="1719" w:type="pct"/>
            <w:vAlign w:val="center"/>
          </w:tcPr>
          <w:p w:rsidR="00651886" w:rsidRPr="008F67D2" w:rsidRDefault="00651886" w:rsidP="0069358E">
            <w:r w:rsidRPr="008F67D2">
              <w:t xml:space="preserve">Место, дата и время проведения процедуры вскрытия конвертов с </w:t>
            </w:r>
            <w:r>
              <w:t>К</w:t>
            </w:r>
            <w:r w:rsidRPr="008F67D2">
              <w:t>онкурсными заявками</w:t>
            </w:r>
          </w:p>
        </w:tc>
        <w:tc>
          <w:tcPr>
            <w:tcW w:w="2040" w:type="pct"/>
            <w:vAlign w:val="center"/>
          </w:tcPr>
          <w:p w:rsidR="00651886" w:rsidRPr="008F67D2" w:rsidRDefault="00651886" w:rsidP="00B33AC3">
            <w:r w:rsidRPr="00372C48">
              <w:t xml:space="preserve">Организатор конкурса проводит процедуру вскрытия поступивших </w:t>
            </w:r>
            <w:r w:rsidRPr="0076569C">
              <w:t xml:space="preserve">конвертов </w:t>
            </w:r>
            <w:r w:rsidRPr="009254CC">
              <w:t>в день, во время и в месте</w:t>
            </w:r>
            <w:r w:rsidRPr="0076569C">
              <w:t xml:space="preserve"> указанные в </w:t>
            </w:r>
            <w:r>
              <w:t>И</w:t>
            </w:r>
            <w:r w:rsidRPr="0076569C">
              <w:t xml:space="preserve">звещении </w:t>
            </w:r>
            <w:r>
              <w:t>о проведении конкурса</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Default="009E4442" w:rsidP="000B5B86">
            <w:fldSimple w:instr=" REF _Ref316299110 \r \h  \* MERGEFORMAT ">
              <w:r w:rsidR="00F72F7B">
                <w:t>3.10.2.7</w:t>
              </w:r>
            </w:fldSimple>
          </w:p>
        </w:tc>
        <w:tc>
          <w:tcPr>
            <w:tcW w:w="1719" w:type="pct"/>
            <w:vAlign w:val="center"/>
          </w:tcPr>
          <w:p w:rsidR="006E4956" w:rsidRPr="008F67D2" w:rsidRDefault="006E4956" w:rsidP="000B5B86">
            <w:r w:rsidRPr="008F67D2">
              <w:t>Место и дата рассмотрения Конкурсных заявок Участников закупки</w:t>
            </w:r>
          </w:p>
        </w:tc>
        <w:tc>
          <w:tcPr>
            <w:tcW w:w="2040" w:type="pct"/>
            <w:vAlign w:val="center"/>
          </w:tcPr>
          <w:p w:rsidR="006E4956" w:rsidRPr="008F67D2" w:rsidRDefault="006E4956" w:rsidP="00AA7F0C">
            <w:pPr>
              <w:jc w:val="both"/>
              <w:rPr>
                <w:highlight w:val="yellow"/>
              </w:rPr>
            </w:pPr>
            <w:r w:rsidRPr="008F67D2">
              <w:t>Место и дата рассмотрения заявок Участников указаны в Извещении о конкурсе</w:t>
            </w:r>
          </w:p>
        </w:tc>
      </w:tr>
      <w:tr w:rsidR="00651886" w:rsidRPr="00365BC8" w:rsidTr="00494F0D">
        <w:tc>
          <w:tcPr>
            <w:tcW w:w="483" w:type="pct"/>
            <w:vAlign w:val="center"/>
          </w:tcPr>
          <w:p w:rsidR="00651886" w:rsidRPr="00DD13F7" w:rsidRDefault="00651886" w:rsidP="006B0546">
            <w:pPr>
              <w:numPr>
                <w:ilvl w:val="0"/>
                <w:numId w:val="22"/>
              </w:numPr>
            </w:pPr>
          </w:p>
        </w:tc>
        <w:tc>
          <w:tcPr>
            <w:tcW w:w="758" w:type="pct"/>
            <w:vAlign w:val="center"/>
          </w:tcPr>
          <w:p w:rsidR="00651886" w:rsidRPr="00365BC8" w:rsidRDefault="009E4442" w:rsidP="000B5B86">
            <w:fldSimple w:instr=" REF _Ref68456163 \r \h  \* MERGEFORMAT ">
              <w:r w:rsidR="00651886">
                <w:t>3.11</w:t>
              </w:r>
            </w:fldSimple>
          </w:p>
        </w:tc>
        <w:tc>
          <w:tcPr>
            <w:tcW w:w="1719" w:type="pct"/>
            <w:vAlign w:val="center"/>
          </w:tcPr>
          <w:p w:rsidR="00651886" w:rsidRPr="008F67D2" w:rsidRDefault="00651886" w:rsidP="000B5B86">
            <w:r w:rsidRPr="008F67D2">
              <w:t>Право организатора конкурса на проведение процедуры переторжки (регулирования цены)</w:t>
            </w:r>
          </w:p>
        </w:tc>
        <w:tc>
          <w:tcPr>
            <w:tcW w:w="2040" w:type="pct"/>
            <w:vAlign w:val="center"/>
          </w:tcPr>
          <w:p w:rsidR="00651886" w:rsidRDefault="00651886" w:rsidP="00B33AC3">
            <w:r w:rsidRPr="00701B1F">
              <w:t xml:space="preserve">Организатор </w:t>
            </w:r>
            <w:r>
              <w:t>конкурса</w:t>
            </w:r>
            <w:r w:rsidRPr="00701B1F">
              <w:t xml:space="preserve"> оставляет за собой право предоставить участникам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w:t>
            </w:r>
            <w:r>
              <w:t>.</w:t>
            </w:r>
          </w:p>
          <w:p w:rsidR="00651886" w:rsidRPr="00701EAA" w:rsidRDefault="00651886" w:rsidP="00B33AC3">
            <w:r w:rsidRPr="00CA384C">
              <w:t xml:space="preserve">Участники </w:t>
            </w:r>
            <w:r>
              <w:t>закупки</w:t>
            </w:r>
            <w:r w:rsidRPr="00CA384C">
              <w:t xml:space="preserve">, участвовавшие в </w:t>
            </w:r>
            <w:r w:rsidRPr="00CA384C">
              <w:lastRenderedPageBreak/>
              <w:t xml:space="preserve">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w:t>
            </w:r>
            <w:r w:rsidRPr="00DE7286">
              <w:t>предложение (</w:t>
            </w:r>
            <w:r w:rsidRPr="008C212F">
              <w:t>форма 1, 3, 4)</w:t>
            </w:r>
            <w:r w:rsidRPr="00F7590B">
              <w:t xml:space="preserve"> на бумажном носителе по</w:t>
            </w:r>
            <w:r w:rsidRPr="00CA384C">
              <w:t xml:space="preserve"> адресу Организатора: 628617, Тюменская обл., ХМАО-Югра, г. Нижневартовск, ул. Пермская, 22, каб. 335 в течение 3-х рабочих дней после проведения переторжки</w:t>
            </w:r>
            <w:r>
              <w:t xml:space="preserve">, а также в течение «дня» после проведения переторжки в сканированном виде на электронный адрес: </w:t>
            </w:r>
            <w:hyperlink r:id="rId15" w:history="1">
              <w:r w:rsidRPr="004B694B">
                <w:rPr>
                  <w:rStyle w:val="ab"/>
                  <w:lang w:val="en-US"/>
                </w:rPr>
                <w:t>TuniekovaOY</w:t>
              </w:r>
              <w:r w:rsidRPr="004B694B">
                <w:rPr>
                  <w:rStyle w:val="ab"/>
                </w:rPr>
                <w:t>@</w:t>
              </w:r>
              <w:r w:rsidRPr="004B694B">
                <w:rPr>
                  <w:rStyle w:val="ab"/>
                  <w:lang w:val="en-US"/>
                </w:rPr>
                <w:t>vartanet</w:t>
              </w:r>
              <w:r w:rsidRPr="004B694B">
                <w:rPr>
                  <w:rStyle w:val="ab"/>
                </w:rPr>
                <w:t>.</w:t>
              </w:r>
              <w:r w:rsidRPr="004B694B">
                <w:rPr>
                  <w:rStyle w:val="ab"/>
                  <w:lang w:val="en-US"/>
                </w:rPr>
                <w:t>ru</w:t>
              </w:r>
            </w:hyperlink>
            <w:r w:rsidRPr="00CA384C">
              <w:t>.</w:t>
            </w:r>
            <w:r w:rsidRPr="00701EAA">
              <w:t xml:space="preserve"> </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Default="006E4956" w:rsidP="00687176">
            <w:r>
              <w:t>Приложение  №3 к КД</w:t>
            </w:r>
          </w:p>
        </w:tc>
        <w:tc>
          <w:tcPr>
            <w:tcW w:w="1719" w:type="pct"/>
            <w:vAlign w:val="center"/>
          </w:tcPr>
          <w:p w:rsidR="006E4956" w:rsidRPr="008F67D2" w:rsidRDefault="006E4956" w:rsidP="003E3596">
            <w:r w:rsidRPr="008F67D2">
              <w:t>Критерии и порядок оценки и сопоставления заявок на участие в закупке</w:t>
            </w:r>
          </w:p>
        </w:tc>
        <w:tc>
          <w:tcPr>
            <w:tcW w:w="2040" w:type="pct"/>
            <w:vAlign w:val="center"/>
          </w:tcPr>
          <w:p w:rsidR="006E4956" w:rsidRPr="008F67D2" w:rsidRDefault="006E4956" w:rsidP="00AA7F0C">
            <w:pPr>
              <w:jc w:val="both"/>
            </w:pPr>
            <w:r w:rsidRPr="008F67D2">
              <w:t>Указаны в приложение  №3 к Конкурсной документации</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9E4442" w:rsidP="000B5B86">
            <w:fldSimple w:instr=" REF _Ref316299156 \r \h  \* MERGEFORMAT ">
              <w:r w:rsidR="00F72F7B">
                <w:t>3.12.2</w:t>
              </w:r>
            </w:fldSimple>
          </w:p>
        </w:tc>
        <w:tc>
          <w:tcPr>
            <w:tcW w:w="1719" w:type="pct"/>
            <w:vAlign w:val="center"/>
          </w:tcPr>
          <w:p w:rsidR="006E4956" w:rsidRPr="008F67D2" w:rsidRDefault="006E4956" w:rsidP="003E3596">
            <w:r w:rsidRPr="008F67D2">
              <w:t xml:space="preserve">Место и дата подведения итогов закупки </w:t>
            </w:r>
          </w:p>
        </w:tc>
        <w:tc>
          <w:tcPr>
            <w:tcW w:w="2040" w:type="pct"/>
            <w:vAlign w:val="center"/>
          </w:tcPr>
          <w:p w:rsidR="006E4956" w:rsidRPr="008F67D2" w:rsidRDefault="006E4956" w:rsidP="00AA7F0C">
            <w:pPr>
              <w:jc w:val="both"/>
            </w:pPr>
            <w:r w:rsidRPr="008F67D2">
              <w:t>Место и дата подведения итогов конкурса указаны в Извещении о конкурсе</w:t>
            </w:r>
          </w:p>
        </w:tc>
      </w:tr>
      <w:tr w:rsidR="006E4956" w:rsidRPr="00365BC8" w:rsidTr="00494F0D">
        <w:tc>
          <w:tcPr>
            <w:tcW w:w="483" w:type="pct"/>
            <w:vAlign w:val="center"/>
          </w:tcPr>
          <w:p w:rsidR="006E4956" w:rsidRPr="00DD13F7" w:rsidRDefault="006E4956" w:rsidP="006B0546">
            <w:pPr>
              <w:numPr>
                <w:ilvl w:val="0"/>
                <w:numId w:val="22"/>
              </w:numPr>
            </w:pPr>
          </w:p>
        </w:tc>
        <w:tc>
          <w:tcPr>
            <w:tcW w:w="758" w:type="pct"/>
            <w:vAlign w:val="center"/>
          </w:tcPr>
          <w:p w:rsidR="006E4956" w:rsidRPr="00365BC8" w:rsidRDefault="006E4956" w:rsidP="000B5B86">
            <w:r>
              <w:t>3.15</w:t>
            </w:r>
          </w:p>
        </w:tc>
        <w:tc>
          <w:tcPr>
            <w:tcW w:w="1719" w:type="pct"/>
            <w:vAlign w:val="center"/>
          </w:tcPr>
          <w:p w:rsidR="006E4956" w:rsidRPr="008F67D2" w:rsidRDefault="006E4956" w:rsidP="000B5B86">
            <w:r w:rsidRPr="008F67D2">
              <w:t>Место публикации сведений о результатах конкурса</w:t>
            </w:r>
          </w:p>
        </w:tc>
        <w:tc>
          <w:tcPr>
            <w:tcW w:w="2040" w:type="pct"/>
            <w:vAlign w:val="center"/>
          </w:tcPr>
          <w:p w:rsidR="008C5E9B" w:rsidRPr="008C5E9B" w:rsidRDefault="008C5E9B" w:rsidP="008C5E9B">
            <w:r>
              <w:t>Официальный сайт</w:t>
            </w:r>
            <w:r w:rsidRPr="008C5E9B">
              <w:t xml:space="preserve"> </w:t>
            </w:r>
            <w:r>
              <w:t>РФ –</w:t>
            </w:r>
            <w:r w:rsidRPr="008C5E9B">
              <w:t xml:space="preserve"> </w:t>
            </w:r>
            <w:hyperlink r:id="rId16" w:history="1">
              <w:r w:rsidRPr="00417957">
                <w:rPr>
                  <w:rStyle w:val="ab"/>
                  <w:lang w:val="en-US"/>
                </w:rPr>
                <w:t>www</w:t>
              </w:r>
              <w:r w:rsidRPr="00417957">
                <w:rPr>
                  <w:rStyle w:val="ab"/>
                </w:rPr>
                <w:t>.</w:t>
              </w:r>
              <w:r w:rsidRPr="00417957">
                <w:rPr>
                  <w:rStyle w:val="ab"/>
                  <w:lang w:val="en-US"/>
                </w:rPr>
                <w:t>zakupki</w:t>
              </w:r>
              <w:r w:rsidRPr="00417957">
                <w:rPr>
                  <w:rStyle w:val="ab"/>
                </w:rPr>
                <w:t>.</w:t>
              </w:r>
              <w:r w:rsidRPr="00417957">
                <w:rPr>
                  <w:rStyle w:val="ab"/>
                  <w:lang w:val="en-US"/>
                </w:rPr>
                <w:t>gov</w:t>
              </w:r>
              <w:r w:rsidRPr="00417957">
                <w:rPr>
                  <w:rStyle w:val="ab"/>
                </w:rPr>
                <w:t>.</w:t>
              </w:r>
              <w:r w:rsidRPr="00417957">
                <w:rPr>
                  <w:rStyle w:val="ab"/>
                  <w:lang w:val="en-US"/>
                </w:rPr>
                <w:t>ru</w:t>
              </w:r>
            </w:hyperlink>
            <w:r w:rsidRPr="008C5E9B">
              <w:t xml:space="preserve"> </w:t>
            </w:r>
            <w:r>
              <w:t xml:space="preserve"> </w:t>
            </w:r>
            <w:r w:rsidRPr="008C5E9B">
              <w:t xml:space="preserve"> </w:t>
            </w:r>
          </w:p>
          <w:p w:rsidR="00015FD1" w:rsidRPr="006F0B38" w:rsidRDefault="008C5E9B" w:rsidP="008C5E9B">
            <w:r>
              <w:t>Дополнительный источник опубликования:</w:t>
            </w:r>
          </w:p>
          <w:p w:rsidR="008C5E9B" w:rsidRPr="008C5E9B" w:rsidRDefault="008C5E9B" w:rsidP="008C5E9B">
            <w:r>
              <w:t xml:space="preserve">Сайт Общества </w:t>
            </w:r>
            <w:r w:rsidRPr="008C5E9B">
              <w:t>–</w:t>
            </w:r>
          </w:p>
          <w:p w:rsidR="00015FD1" w:rsidRPr="006F0B38" w:rsidRDefault="009E4442" w:rsidP="008C5E9B">
            <w:hyperlink r:id="rId17" w:history="1">
              <w:r w:rsidR="008C5E9B" w:rsidRPr="002F71FA">
                <w:rPr>
                  <w:rStyle w:val="ab"/>
                  <w:lang w:val="en-US"/>
                </w:rPr>
                <w:t>www</w:t>
              </w:r>
              <w:r w:rsidR="008C5E9B" w:rsidRPr="00074872">
                <w:rPr>
                  <w:rStyle w:val="ab"/>
                </w:rPr>
                <w:t>.</w:t>
              </w:r>
              <w:r w:rsidR="008C5E9B" w:rsidRPr="002F71FA">
                <w:rPr>
                  <w:rStyle w:val="ab"/>
                  <w:lang w:val="en-US"/>
                </w:rPr>
                <w:t>te</w:t>
              </w:r>
              <w:r w:rsidR="008C5E9B" w:rsidRPr="00074872">
                <w:rPr>
                  <w:rStyle w:val="ab"/>
                </w:rPr>
                <w:t>.</w:t>
              </w:r>
              <w:r w:rsidR="008C5E9B" w:rsidRPr="002F71FA">
                <w:rPr>
                  <w:rStyle w:val="ab"/>
                  <w:lang w:val="en-US"/>
                </w:rPr>
                <w:t>ru</w:t>
              </w:r>
            </w:hyperlink>
            <w:r w:rsidR="00015FD1">
              <w:t xml:space="preserve">, </w:t>
            </w:r>
          </w:p>
          <w:p w:rsidR="008C5E9B" w:rsidRPr="008F67D2" w:rsidRDefault="00015FD1" w:rsidP="008C5E9B">
            <w:r>
              <w:t xml:space="preserve">Электронно – торговая площадка </w:t>
            </w:r>
            <w:r w:rsidR="001F2908">
              <w:t xml:space="preserve">ОАО «Россети» </w:t>
            </w:r>
            <w:r w:rsidRPr="00015FD1">
              <w:t>(</w:t>
            </w:r>
            <w:hyperlink r:id="rId18" w:history="1">
              <w:r w:rsidRPr="008E1B4B">
                <w:rPr>
                  <w:rStyle w:val="ab"/>
                  <w:lang w:val="en-US"/>
                </w:rPr>
                <w:t>www</w:t>
              </w:r>
              <w:r w:rsidRPr="008E1B4B">
                <w:rPr>
                  <w:rStyle w:val="ab"/>
                </w:rPr>
                <w:t>.</w:t>
              </w:r>
              <w:r w:rsidRPr="008E1B4B">
                <w:rPr>
                  <w:rStyle w:val="ab"/>
                  <w:lang w:val="en-US"/>
                </w:rPr>
                <w:t>b</w:t>
              </w:r>
              <w:r w:rsidRPr="008E1B4B">
                <w:rPr>
                  <w:rStyle w:val="ab"/>
                </w:rPr>
                <w:t>2</w:t>
              </w:r>
              <w:r w:rsidRPr="008E1B4B">
                <w:rPr>
                  <w:rStyle w:val="ab"/>
                  <w:lang w:val="en-US"/>
                </w:rPr>
                <w:t>b</w:t>
              </w:r>
              <w:r w:rsidRPr="008E1B4B">
                <w:rPr>
                  <w:rStyle w:val="ab"/>
                </w:rPr>
                <w:t>-</w:t>
              </w:r>
              <w:r w:rsidRPr="008E1B4B">
                <w:rPr>
                  <w:rStyle w:val="ab"/>
                  <w:lang w:val="en-US"/>
                </w:rPr>
                <w:t>mrsk</w:t>
              </w:r>
              <w:r w:rsidRPr="008E1B4B">
                <w:rPr>
                  <w:rStyle w:val="ab"/>
                </w:rPr>
                <w:t>.</w:t>
              </w:r>
              <w:r w:rsidRPr="008E1B4B">
                <w:rPr>
                  <w:rStyle w:val="ab"/>
                  <w:lang w:val="en-US"/>
                </w:rPr>
                <w:t>ru</w:t>
              </w:r>
            </w:hyperlink>
            <w:r w:rsidRPr="00015FD1">
              <w:t>)</w:t>
            </w:r>
          </w:p>
        </w:tc>
      </w:tr>
      <w:tr w:rsidR="00E77D2D" w:rsidRPr="00365BC8" w:rsidTr="00687176">
        <w:tc>
          <w:tcPr>
            <w:tcW w:w="483" w:type="pct"/>
            <w:vAlign w:val="center"/>
          </w:tcPr>
          <w:p w:rsidR="00E77D2D" w:rsidRPr="00DD13F7" w:rsidRDefault="00E77D2D" w:rsidP="006B0546">
            <w:pPr>
              <w:numPr>
                <w:ilvl w:val="0"/>
                <w:numId w:val="22"/>
              </w:numPr>
            </w:pPr>
          </w:p>
        </w:tc>
        <w:tc>
          <w:tcPr>
            <w:tcW w:w="758" w:type="pct"/>
            <w:vAlign w:val="center"/>
          </w:tcPr>
          <w:p w:rsidR="00E77D2D" w:rsidRPr="00365BC8" w:rsidRDefault="00E77D2D" w:rsidP="00633AB7">
            <w:r>
              <w:t>Приложение 2 к КД</w:t>
            </w:r>
          </w:p>
        </w:tc>
        <w:tc>
          <w:tcPr>
            <w:tcW w:w="1719" w:type="pct"/>
            <w:vAlign w:val="center"/>
          </w:tcPr>
          <w:p w:rsidR="00E77D2D" w:rsidRPr="008F67D2" w:rsidRDefault="00E77D2D" w:rsidP="00687176">
            <w:r w:rsidRPr="008F67D2">
              <w:t>Обеспечение исполнения обязательств по договору, форма, размер в %, срок его внесения/предоставления</w:t>
            </w:r>
          </w:p>
        </w:tc>
        <w:tc>
          <w:tcPr>
            <w:tcW w:w="2040" w:type="pct"/>
            <w:vAlign w:val="center"/>
          </w:tcPr>
          <w:p w:rsidR="00E77D2D" w:rsidRPr="00342DA2" w:rsidRDefault="00E77D2D" w:rsidP="00E77D2D">
            <w:pPr>
              <w:rPr>
                <w:i/>
              </w:rPr>
            </w:pPr>
            <w:r w:rsidRPr="00342DA2">
              <w:rPr>
                <w:i/>
              </w:rPr>
              <w:t xml:space="preserve">В случае обеспечения исполнения обязательств по договору и на возврат авансовых платежей указать следующее: </w:t>
            </w:r>
          </w:p>
          <w:p w:rsidR="00E77D2D" w:rsidRPr="00342DA2" w:rsidRDefault="00E77D2D" w:rsidP="00074872">
            <w:pPr>
              <w:jc w:val="both"/>
              <w:rPr>
                <w:b/>
                <w:i/>
              </w:rPr>
            </w:pPr>
            <w:r w:rsidRPr="00342DA2">
              <w:rPr>
                <w:b/>
                <w:i/>
              </w:rPr>
              <w:t>Обеспечение обязательств по договору осуществляется двумя способами.</w:t>
            </w:r>
          </w:p>
          <w:p w:rsidR="00DE5542" w:rsidRPr="00342DA2" w:rsidRDefault="00E77D2D" w:rsidP="006B0546">
            <w:pPr>
              <w:numPr>
                <w:ilvl w:val="0"/>
                <w:numId w:val="25"/>
              </w:numPr>
              <w:ind w:left="39" w:firstLine="0"/>
              <w:jc w:val="both"/>
            </w:pPr>
            <w:r w:rsidRPr="00342DA2">
              <w:rPr>
                <w:b/>
              </w:rPr>
              <w:t xml:space="preserve">Обеспечение исполнения обязательств на возврат Контрагентом авансовых платежей: </w:t>
            </w:r>
            <w:r w:rsidRPr="00342DA2">
              <w:t xml:space="preserve">в форме безотзывной и безусловной банковской гарантией на возврат Контрагентом авансовых платежей, </w:t>
            </w:r>
            <w:r w:rsidR="00DE5542" w:rsidRPr="00342DA2">
              <w:t>в размере не менее 100% от размера аванса с учетом налогов, соответствующей требованиям, предусмотренным условиям Конкурсной документации, а также проекта договора, являющегося неотъемлемой</w:t>
            </w:r>
            <w:r w:rsidR="00645C08">
              <w:t xml:space="preserve"> частью Конкурсной </w:t>
            </w:r>
            <w:r w:rsidR="00DE5542" w:rsidRPr="00342DA2">
              <w:t xml:space="preserve">документации. </w:t>
            </w:r>
          </w:p>
          <w:p w:rsidR="00DE5542" w:rsidRPr="00342DA2" w:rsidRDefault="00DE5542" w:rsidP="00DE5542">
            <w:pPr>
              <w:jc w:val="both"/>
            </w:pPr>
          </w:p>
          <w:p w:rsidR="00DE5542" w:rsidRPr="00342DA2" w:rsidRDefault="00DE5542" w:rsidP="00DE5542">
            <w:pPr>
              <w:jc w:val="both"/>
            </w:pPr>
            <w:r w:rsidRPr="00342DA2">
              <w:t xml:space="preserve">Безотзывная безусловная банковская </w:t>
            </w:r>
            <w:r w:rsidRPr="00342DA2">
              <w:lastRenderedPageBreak/>
              <w:t>гарантия должна быть предоставлена Участником Заказчику (Организатору закупки) до момента заключения договора.</w:t>
            </w:r>
          </w:p>
          <w:p w:rsidR="00DE5542" w:rsidRPr="00342DA2" w:rsidRDefault="00DE5542" w:rsidP="00DE5542">
            <w:pPr>
              <w:jc w:val="both"/>
            </w:pPr>
          </w:p>
          <w:p w:rsidR="00DE5542" w:rsidRPr="00342DA2" w:rsidRDefault="00494026" w:rsidP="00DE5542">
            <w:pPr>
              <w:jc w:val="both"/>
            </w:pPr>
            <w:r w:rsidRPr="00494026">
              <w:t>Непредоставление Победителем безотзывной безусловной банковской гарантии, соответствующей требованиям, предусмотренным в Конкурсной документации, а так же в  проекте договора, являющегося неотъемлем</w:t>
            </w:r>
            <w:r w:rsidR="00645C08">
              <w:t xml:space="preserve">ой частью Конкурсной </w:t>
            </w:r>
            <w:r w:rsidRPr="00494026">
              <w:t xml:space="preserve"> документации, в срок, указ</w:t>
            </w:r>
            <w:r w:rsidR="00645C08">
              <w:t xml:space="preserve">анный в Конкурсной </w:t>
            </w:r>
            <w:r w:rsidRPr="00494026">
              <w:t>документации, является уклонением (отказом) Победителя от заключения договора по итогам закупки в установленном настоящей Конкурсной документацией порядке, а так же является основанием внесения Победителя в реестр недобросовестных поставщиков, в порядке, установленном статьей 5 Федерального закона от 18.07.2011г. №223-ФЗ "О закупках товаров, работ, услуг отдельными видами юридических лиц". При этом Заказчик (Организатор закупки) имеет право не возвращать задаток в качестве обеспечения участия в закупочной процедуре.</w:t>
            </w:r>
          </w:p>
          <w:p w:rsidR="004B70B0" w:rsidRPr="00342DA2" w:rsidRDefault="004B70B0" w:rsidP="004B70B0">
            <w:pPr>
              <w:jc w:val="both"/>
            </w:pPr>
            <w:r w:rsidRPr="00342DA2">
              <w:t xml:space="preserve">Участник </w:t>
            </w:r>
            <w:r w:rsidR="00087208" w:rsidRPr="00342DA2">
              <w:t xml:space="preserve">в составе заявки </w:t>
            </w:r>
            <w:r w:rsidRPr="00342DA2">
              <w:t>должен предоставить комфортное/гарантийное письмо кредитной организации, гарантирующее выдачу участнику в случае признания его Победителем по итогам закупочной процедуры безотзывной безусловной банковской гарантии на возврат авансовых платежей, полученных по договору.</w:t>
            </w:r>
          </w:p>
          <w:p w:rsidR="004B70B0" w:rsidRPr="00342DA2" w:rsidRDefault="004B70B0" w:rsidP="004B70B0">
            <w:pPr>
              <w:jc w:val="both"/>
            </w:pPr>
            <w:r w:rsidRPr="00342DA2">
              <w:t>Кредитная организация,  выдавшая  комфортное/гарантийное письмо,  должна удовлетворять следующим требованиям:</w:t>
            </w:r>
          </w:p>
          <w:p w:rsidR="004B70B0" w:rsidRPr="00342DA2" w:rsidRDefault="004B70B0" w:rsidP="004B70B0">
            <w:pPr>
              <w:jc w:val="both"/>
            </w:pPr>
            <w:r w:rsidRPr="00342DA2">
              <w:t>а) иметь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rsidR="004B70B0" w:rsidRPr="00342DA2" w:rsidRDefault="004B70B0" w:rsidP="004B70B0">
            <w:pPr>
              <w:jc w:val="both"/>
            </w:pPr>
            <w:r w:rsidRPr="00342DA2">
              <w:t xml:space="preserve">б) участвовать в системе страхования </w:t>
            </w:r>
            <w:r w:rsidRPr="00342DA2">
              <w:lastRenderedPageBreak/>
              <w:t>вкладов;</w:t>
            </w:r>
          </w:p>
          <w:p w:rsidR="004B70B0" w:rsidRPr="00342DA2" w:rsidRDefault="004B70B0" w:rsidP="004B70B0">
            <w:pPr>
              <w:jc w:val="both"/>
            </w:pPr>
            <w:r w:rsidRPr="00342DA2">
              <w:t>в) сумма безотзывной безусловной банковской гарантии составляет не более 5% от величины собственного капитала банка на последнюю отчетную дату, предшествующую дате выдачи гарантии.</w:t>
            </w:r>
          </w:p>
          <w:p w:rsidR="004B70B0" w:rsidRPr="00342DA2" w:rsidRDefault="004B70B0" w:rsidP="004B70B0">
            <w:pPr>
              <w:jc w:val="both"/>
            </w:pPr>
          </w:p>
          <w:p w:rsidR="004B70B0" w:rsidRPr="00342DA2" w:rsidRDefault="004B70B0" w:rsidP="004B70B0">
            <w:pPr>
              <w:jc w:val="both"/>
            </w:pPr>
            <w:r w:rsidRPr="00342DA2">
              <w:t>Непредоставление  комфортного/гарантийного письма является основанием к отклонению заявки Участника</w:t>
            </w:r>
          </w:p>
          <w:p w:rsidR="004B70B0" w:rsidRPr="00342DA2" w:rsidRDefault="004B70B0" w:rsidP="004B70B0">
            <w:pPr>
              <w:jc w:val="both"/>
            </w:pPr>
          </w:p>
          <w:p w:rsidR="00532345" w:rsidRPr="00342DA2" w:rsidRDefault="00E77D2D" w:rsidP="008D26A4">
            <w:pPr>
              <w:jc w:val="both"/>
            </w:pPr>
            <w:r w:rsidRPr="00494026">
              <w:rPr>
                <w:b/>
              </w:rPr>
              <w:t>2.</w:t>
            </w:r>
            <w:r w:rsidRPr="00494026">
              <w:t xml:space="preserve"> </w:t>
            </w:r>
            <w:r w:rsidRPr="00494026">
              <w:rPr>
                <w:b/>
              </w:rPr>
              <w:t>Обеспечение исполнения обязательств по договору:</w:t>
            </w:r>
            <w:r w:rsidRPr="00494026">
              <w:t xml:space="preserve"> в форме финансового обеспечения (перечисление денежных средств) в размере не менее 3% от стоимости  предложения с учетом налогов</w:t>
            </w:r>
            <w:r w:rsidR="00C66D71" w:rsidRPr="00494026">
              <w:t>.</w:t>
            </w:r>
          </w:p>
        </w:tc>
      </w:tr>
      <w:tr w:rsidR="00E77D2D" w:rsidRPr="00365BC8" w:rsidTr="00687176">
        <w:tc>
          <w:tcPr>
            <w:tcW w:w="483" w:type="pct"/>
            <w:vAlign w:val="center"/>
          </w:tcPr>
          <w:p w:rsidR="00E77D2D" w:rsidRPr="00DD13F7" w:rsidRDefault="00E77D2D" w:rsidP="006B0546">
            <w:pPr>
              <w:numPr>
                <w:ilvl w:val="0"/>
                <w:numId w:val="22"/>
              </w:numPr>
            </w:pPr>
          </w:p>
        </w:tc>
        <w:tc>
          <w:tcPr>
            <w:tcW w:w="758" w:type="pct"/>
            <w:vAlign w:val="center"/>
          </w:tcPr>
          <w:p w:rsidR="00E77D2D" w:rsidRDefault="00E77D2D" w:rsidP="00633AB7"/>
        </w:tc>
        <w:tc>
          <w:tcPr>
            <w:tcW w:w="1719" w:type="pct"/>
            <w:vAlign w:val="center"/>
          </w:tcPr>
          <w:p w:rsidR="00E77D2D" w:rsidRPr="008F67D2" w:rsidRDefault="00E77D2D" w:rsidP="00687176">
            <w:r w:rsidRPr="008F67D2">
              <w:t>Реквизиты счета для перечисления денежных средств в качестве исполнения обязательств по договору</w:t>
            </w:r>
          </w:p>
        </w:tc>
        <w:tc>
          <w:tcPr>
            <w:tcW w:w="2040" w:type="pct"/>
            <w:vAlign w:val="center"/>
          </w:tcPr>
          <w:p w:rsidR="000310F7" w:rsidRPr="00DE5542" w:rsidRDefault="00E77D2D" w:rsidP="0090543D">
            <w:pPr>
              <w:jc w:val="both"/>
            </w:pPr>
            <w:r w:rsidRPr="00DE5542">
              <w:t xml:space="preserve">Денежные средства Участника </w:t>
            </w:r>
            <w:r w:rsidR="00AA70E1">
              <w:t>закупки</w:t>
            </w:r>
            <w:r w:rsidRPr="00DE5542">
              <w:t xml:space="preserve">, признанного Победителем, перечисленные  в качестве обеспечения участия в </w:t>
            </w:r>
            <w:r w:rsidR="00AA70E1">
              <w:t>закупочной процедуре</w:t>
            </w:r>
            <w:r w:rsidRPr="00DE5542">
              <w:t>, засчитываются как обеспечени</w:t>
            </w:r>
            <w:r w:rsidR="00C53F80" w:rsidRPr="00DE5542">
              <w:t>е</w:t>
            </w:r>
            <w:r w:rsidRPr="00DE5542">
              <w:t xml:space="preserve"> исполнения обязательств Победителя по Договору на основании его письма (</w:t>
            </w:r>
            <w:r w:rsidRPr="0090543D">
              <w:t xml:space="preserve">форма </w:t>
            </w:r>
            <w:r w:rsidR="00427785">
              <w:t>13</w:t>
            </w:r>
            <w:r w:rsidRPr="0090543D">
              <w:t>)</w:t>
            </w:r>
          </w:p>
        </w:tc>
      </w:tr>
      <w:tr w:rsidR="00E77D2D" w:rsidRPr="00365BC8" w:rsidTr="00494F0D">
        <w:tc>
          <w:tcPr>
            <w:tcW w:w="483" w:type="pct"/>
            <w:vAlign w:val="center"/>
          </w:tcPr>
          <w:p w:rsidR="00E77D2D" w:rsidRPr="00DD13F7" w:rsidRDefault="00E77D2D" w:rsidP="006B0546">
            <w:pPr>
              <w:numPr>
                <w:ilvl w:val="0"/>
                <w:numId w:val="22"/>
              </w:numPr>
            </w:pPr>
          </w:p>
        </w:tc>
        <w:tc>
          <w:tcPr>
            <w:tcW w:w="758" w:type="pct"/>
            <w:vAlign w:val="center"/>
          </w:tcPr>
          <w:p w:rsidR="00E77D2D" w:rsidRPr="00365BC8" w:rsidRDefault="00E77D2D" w:rsidP="000B5B86">
            <w:r>
              <w:t>3.17</w:t>
            </w:r>
          </w:p>
        </w:tc>
        <w:tc>
          <w:tcPr>
            <w:tcW w:w="1719" w:type="pct"/>
            <w:vAlign w:val="center"/>
          </w:tcPr>
          <w:p w:rsidR="00E77D2D" w:rsidRPr="008F67D2" w:rsidRDefault="00AA70E1" w:rsidP="00AA70E1">
            <w:r>
              <w:t>Порядок</w:t>
            </w:r>
            <w:r w:rsidR="00E77D2D" w:rsidRPr="008F67D2">
              <w:t xml:space="preserve"> </w:t>
            </w:r>
            <w:r>
              <w:t>заключения</w:t>
            </w:r>
            <w:r w:rsidR="00E77D2D" w:rsidRPr="008F67D2">
              <w:t xml:space="preserve"> договора</w:t>
            </w:r>
          </w:p>
        </w:tc>
        <w:tc>
          <w:tcPr>
            <w:tcW w:w="2040" w:type="pct"/>
            <w:vAlign w:val="center"/>
          </w:tcPr>
          <w:p w:rsidR="00E77D2D" w:rsidRPr="008F67D2" w:rsidRDefault="00E77D2D" w:rsidP="00F02878">
            <w:pPr>
              <w:jc w:val="both"/>
            </w:pPr>
            <w:r w:rsidRPr="008F67D2">
              <w:t xml:space="preserve">Договор между Заказчиком и Победителем конкурса подписывается на основании Протокола о результатах конкурса в течение </w:t>
            </w:r>
            <w:r w:rsidR="00F02878" w:rsidRPr="00F02878">
              <w:t>2</w:t>
            </w:r>
            <w:r w:rsidRPr="008F67D2">
              <w:t>0</w:t>
            </w:r>
            <w:r w:rsidR="00F02878" w:rsidRPr="00F02878">
              <w:t xml:space="preserve"> </w:t>
            </w:r>
            <w:r w:rsidR="00F02878">
              <w:t>календарных</w:t>
            </w:r>
            <w:r w:rsidRPr="008F67D2">
              <w:t xml:space="preserve"> дней</w:t>
            </w:r>
            <w:r w:rsidR="00E4459F">
              <w:t>.</w:t>
            </w:r>
          </w:p>
        </w:tc>
      </w:tr>
      <w:tr w:rsidR="00E77D2D" w:rsidRPr="00365BC8" w:rsidTr="00494F0D">
        <w:tc>
          <w:tcPr>
            <w:tcW w:w="483" w:type="pct"/>
            <w:vAlign w:val="center"/>
          </w:tcPr>
          <w:p w:rsidR="00E77D2D" w:rsidRPr="00DD13F7" w:rsidRDefault="00E77D2D" w:rsidP="006B0546">
            <w:pPr>
              <w:numPr>
                <w:ilvl w:val="0"/>
                <w:numId w:val="22"/>
              </w:numPr>
            </w:pPr>
          </w:p>
        </w:tc>
        <w:tc>
          <w:tcPr>
            <w:tcW w:w="758" w:type="pct"/>
            <w:vAlign w:val="center"/>
          </w:tcPr>
          <w:p w:rsidR="00E77D2D" w:rsidRPr="00365BC8" w:rsidRDefault="00E77D2D" w:rsidP="000B5B86">
            <w:r>
              <w:t>3.5.1</w:t>
            </w:r>
          </w:p>
        </w:tc>
        <w:tc>
          <w:tcPr>
            <w:tcW w:w="3759" w:type="pct"/>
            <w:gridSpan w:val="2"/>
            <w:vAlign w:val="center"/>
          </w:tcPr>
          <w:p w:rsidR="00E77D2D" w:rsidRPr="00342DA2" w:rsidRDefault="00E77D2D" w:rsidP="009E2875">
            <w:pPr>
              <w:jc w:val="both"/>
              <w:rPr>
                <w:b/>
              </w:rPr>
            </w:pPr>
            <w:r w:rsidRPr="00342DA2">
              <w:rPr>
                <w:b/>
              </w:rPr>
              <w:t>Требования к участникам закупки</w:t>
            </w:r>
          </w:p>
        </w:tc>
      </w:tr>
      <w:tr w:rsidR="00E77D2D" w:rsidRPr="00365BC8" w:rsidTr="00494F0D">
        <w:tc>
          <w:tcPr>
            <w:tcW w:w="483" w:type="pct"/>
            <w:vAlign w:val="center"/>
          </w:tcPr>
          <w:p w:rsidR="00E77D2D" w:rsidRPr="00365BC8" w:rsidRDefault="00E77D2D" w:rsidP="006B0546">
            <w:pPr>
              <w:numPr>
                <w:ilvl w:val="1"/>
                <w:numId w:val="22"/>
              </w:numPr>
            </w:pPr>
          </w:p>
        </w:tc>
        <w:tc>
          <w:tcPr>
            <w:tcW w:w="758" w:type="pct"/>
            <w:vAlign w:val="center"/>
          </w:tcPr>
          <w:p w:rsidR="00E77D2D" w:rsidRPr="00365BC8" w:rsidRDefault="00E77D2D" w:rsidP="000B5B86"/>
        </w:tc>
        <w:tc>
          <w:tcPr>
            <w:tcW w:w="3759" w:type="pct"/>
            <w:gridSpan w:val="2"/>
            <w:vAlign w:val="center"/>
          </w:tcPr>
          <w:p w:rsidR="00E77D2D" w:rsidRPr="00342DA2" w:rsidRDefault="004F6B36" w:rsidP="00E4459F">
            <w:pPr>
              <w:jc w:val="both"/>
            </w:pPr>
            <w:r w:rsidRPr="004F6B36">
              <w:t>Участник/субподрядчик (соисполнитель, субпоставщик)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r w:rsidR="0051097F">
              <w:t>.</w:t>
            </w:r>
          </w:p>
        </w:tc>
      </w:tr>
      <w:tr w:rsidR="00362C04" w:rsidRPr="00365BC8" w:rsidTr="00AF62EF">
        <w:tc>
          <w:tcPr>
            <w:tcW w:w="483" w:type="pct"/>
            <w:vAlign w:val="center"/>
          </w:tcPr>
          <w:p w:rsidR="00362C04" w:rsidRDefault="00362C04" w:rsidP="006B0546">
            <w:pPr>
              <w:numPr>
                <w:ilvl w:val="1"/>
                <w:numId w:val="22"/>
              </w:numPr>
            </w:pPr>
          </w:p>
        </w:tc>
        <w:tc>
          <w:tcPr>
            <w:tcW w:w="758" w:type="pct"/>
            <w:vAlign w:val="center"/>
          </w:tcPr>
          <w:p w:rsidR="00362C04" w:rsidRPr="00365BC8" w:rsidRDefault="00362C04" w:rsidP="00AF62EF"/>
        </w:tc>
        <w:tc>
          <w:tcPr>
            <w:tcW w:w="3759" w:type="pct"/>
            <w:gridSpan w:val="2"/>
            <w:vAlign w:val="center"/>
          </w:tcPr>
          <w:p w:rsidR="00362C04" w:rsidRPr="00362C04" w:rsidRDefault="00362C04" w:rsidP="00362C04">
            <w:pPr>
              <w:jc w:val="both"/>
            </w:pPr>
            <w:r w:rsidRPr="00362C04">
              <w:t>Предлагаемое Участником оборудование, технологии, материалы и системы в рамках закупочной процедуры должны иметь аттестацию в ОАО «ФСК ЕЭС», ОАО "Российские сети" или положительное решение Центральной аттестационной комиссии на момент подачи заявки, а также должны соответствовать всем требованиям настоящей Конкурсной документации.</w:t>
            </w:r>
          </w:p>
          <w:p w:rsidR="00362C04" w:rsidRPr="00362C04" w:rsidRDefault="00362C04" w:rsidP="00362C04">
            <w:pPr>
              <w:jc w:val="both"/>
            </w:pPr>
            <w:r w:rsidRPr="00362C04">
              <w:t xml:space="preserve">* Перечень аттестованного и подлежащего аттестации оборудования, технологий, материалов и систем указан, на сайте ОАО «Россети» – </w:t>
            </w:r>
            <w:hyperlink r:id="rId19" w:history="1">
              <w:r w:rsidRPr="00362C04">
                <w:t>www.rugrids.ru</w:t>
              </w:r>
            </w:hyperlink>
            <w:r w:rsidRPr="00362C04">
              <w:t xml:space="preserve">  и ОАО «ФСК ЕЭС» - </w:t>
            </w:r>
            <w:hyperlink r:id="rId20" w:history="1">
              <w:r w:rsidRPr="00362C04">
                <w:t>www.fsk-ees.ru</w:t>
              </w:r>
            </w:hyperlink>
            <w:r w:rsidRPr="00362C04">
              <w:t xml:space="preserve"> в разделе «Аттестация»</w:t>
            </w:r>
          </w:p>
        </w:tc>
      </w:tr>
      <w:tr w:rsidR="00784FB5" w:rsidRPr="00365BC8" w:rsidTr="00AF62EF">
        <w:tc>
          <w:tcPr>
            <w:tcW w:w="483" w:type="pct"/>
            <w:vAlign w:val="center"/>
          </w:tcPr>
          <w:p w:rsidR="00784FB5" w:rsidRDefault="00784FB5" w:rsidP="006B0546">
            <w:pPr>
              <w:numPr>
                <w:ilvl w:val="1"/>
                <w:numId w:val="22"/>
              </w:numPr>
            </w:pPr>
          </w:p>
        </w:tc>
        <w:tc>
          <w:tcPr>
            <w:tcW w:w="758" w:type="pct"/>
            <w:vAlign w:val="center"/>
          </w:tcPr>
          <w:p w:rsidR="00784FB5" w:rsidRPr="00365BC8" w:rsidRDefault="00784FB5" w:rsidP="00AF62EF"/>
        </w:tc>
        <w:tc>
          <w:tcPr>
            <w:tcW w:w="3759" w:type="pct"/>
            <w:gridSpan w:val="2"/>
            <w:vAlign w:val="center"/>
          </w:tcPr>
          <w:p w:rsidR="00784FB5" w:rsidRPr="00784FB5" w:rsidRDefault="00784FB5" w:rsidP="00784FB5">
            <w:pPr>
              <w:jc w:val="both"/>
            </w:pPr>
            <w:r w:rsidRPr="00784FB5">
              <w:t>Участник, предложивший эквивалентный товар, должен в составе заявки предоставить характеристики эквивалентного товара по форме, в соответствии с требованиями технического задания.</w:t>
            </w:r>
          </w:p>
          <w:p w:rsidR="00784FB5" w:rsidRPr="00784FB5" w:rsidRDefault="00784FB5" w:rsidP="00784FB5">
            <w:pPr>
              <w:jc w:val="both"/>
            </w:pPr>
            <w:r w:rsidRPr="00784FB5">
              <w:lastRenderedPageBreak/>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tc>
      </w:tr>
      <w:tr w:rsidR="00784FB5" w:rsidRPr="00365BC8" w:rsidTr="00494F0D">
        <w:tc>
          <w:tcPr>
            <w:tcW w:w="483" w:type="pct"/>
            <w:vAlign w:val="center"/>
          </w:tcPr>
          <w:p w:rsidR="00784FB5" w:rsidRDefault="00784FB5" w:rsidP="006B0546">
            <w:pPr>
              <w:numPr>
                <w:ilvl w:val="1"/>
                <w:numId w:val="22"/>
              </w:numPr>
            </w:pPr>
          </w:p>
        </w:tc>
        <w:tc>
          <w:tcPr>
            <w:tcW w:w="758" w:type="pct"/>
            <w:vAlign w:val="center"/>
          </w:tcPr>
          <w:p w:rsidR="00784FB5" w:rsidRPr="00365BC8" w:rsidRDefault="00784FB5" w:rsidP="000B5B86"/>
        </w:tc>
        <w:tc>
          <w:tcPr>
            <w:tcW w:w="3759" w:type="pct"/>
            <w:gridSpan w:val="2"/>
            <w:vAlign w:val="center"/>
          </w:tcPr>
          <w:p w:rsidR="00784FB5" w:rsidRPr="00784FB5" w:rsidRDefault="00784FB5" w:rsidP="00784FB5">
            <w:pPr>
              <w:jc w:val="both"/>
            </w:pPr>
            <w:r w:rsidRPr="00784FB5">
              <w:t>В случае предложения Участником эквивалентного товара затраты, связанные  с корректировкой проекта, согласованием проекта, получением Государственной экспертизы, получением разрешения на строительство и переоформление договора  аренды земельных участков (в случае необходимости), должны включаться  в  коммерческое предложение Участника. Сопоставление цен Участников будет производиться с учетом затрат на корректировку проекта.</w:t>
            </w:r>
          </w:p>
          <w:p w:rsidR="00784FB5" w:rsidRPr="00784FB5" w:rsidRDefault="00784FB5" w:rsidP="00784FB5">
            <w:pPr>
              <w:jc w:val="both"/>
            </w:pPr>
            <w:r w:rsidRPr="00784FB5">
              <w:br/>
              <w:t>Превышение предельной цены лота за счет указанных затрат по корректировке проекта не допускается и является основанием к отклонению заявки Участника.</w:t>
            </w:r>
          </w:p>
        </w:tc>
      </w:tr>
      <w:tr w:rsidR="00784FB5" w:rsidRPr="00365BC8" w:rsidTr="00494F0D">
        <w:tc>
          <w:tcPr>
            <w:tcW w:w="483" w:type="pct"/>
            <w:vAlign w:val="center"/>
          </w:tcPr>
          <w:p w:rsidR="00784FB5" w:rsidRDefault="00784FB5" w:rsidP="006B0546">
            <w:pPr>
              <w:numPr>
                <w:ilvl w:val="1"/>
                <w:numId w:val="22"/>
              </w:numPr>
            </w:pPr>
          </w:p>
        </w:tc>
        <w:tc>
          <w:tcPr>
            <w:tcW w:w="758" w:type="pct"/>
            <w:vAlign w:val="center"/>
          </w:tcPr>
          <w:p w:rsidR="00784FB5" w:rsidRPr="00365BC8" w:rsidRDefault="00784FB5" w:rsidP="000B5B86"/>
        </w:tc>
        <w:tc>
          <w:tcPr>
            <w:tcW w:w="3759" w:type="pct"/>
            <w:gridSpan w:val="2"/>
            <w:vAlign w:val="center"/>
          </w:tcPr>
          <w:p w:rsidR="00784FB5" w:rsidRPr="00784FB5" w:rsidRDefault="00784FB5" w:rsidP="00784FB5">
            <w:pPr>
              <w:jc w:val="both"/>
            </w:pPr>
            <w:r w:rsidRPr="00784FB5">
              <w:t>Участник должен обладать гражданской правоспособностью в полном объеме для заключения и исполнения Договора</w:t>
            </w:r>
          </w:p>
        </w:tc>
      </w:tr>
      <w:tr w:rsidR="00784FB5" w:rsidRPr="00365BC8" w:rsidTr="00494F0D">
        <w:tc>
          <w:tcPr>
            <w:tcW w:w="483" w:type="pct"/>
            <w:vAlign w:val="center"/>
          </w:tcPr>
          <w:p w:rsidR="00784FB5" w:rsidRDefault="00784FB5" w:rsidP="006B0546">
            <w:pPr>
              <w:numPr>
                <w:ilvl w:val="1"/>
                <w:numId w:val="22"/>
              </w:numPr>
            </w:pPr>
          </w:p>
        </w:tc>
        <w:tc>
          <w:tcPr>
            <w:tcW w:w="758" w:type="pct"/>
            <w:vAlign w:val="center"/>
          </w:tcPr>
          <w:p w:rsidR="00784FB5" w:rsidRPr="00365BC8" w:rsidRDefault="00784FB5" w:rsidP="000B5B86"/>
        </w:tc>
        <w:tc>
          <w:tcPr>
            <w:tcW w:w="3759" w:type="pct"/>
            <w:gridSpan w:val="2"/>
            <w:vAlign w:val="center"/>
          </w:tcPr>
          <w:p w:rsidR="008C212F" w:rsidRDefault="00784FB5" w:rsidP="00784FB5">
            <w:pPr>
              <w:jc w:val="both"/>
            </w:pPr>
            <w:r w:rsidRPr="00784FB5">
              <w:t>Участник должен обладать необходимыми кадровыми ресурсами</w:t>
            </w:r>
            <w:r w:rsidR="00887093">
              <w:t xml:space="preserve"> общей численностью не менее 18 человек, в том числе</w:t>
            </w:r>
            <w:r w:rsidRPr="00784FB5">
              <w:t xml:space="preserve">: </w:t>
            </w:r>
          </w:p>
          <w:p w:rsidR="00784FB5" w:rsidRDefault="008C212F" w:rsidP="00784FB5">
            <w:pPr>
              <w:jc w:val="both"/>
            </w:pPr>
            <w:r>
              <w:t>- электромонтажники – не менее 5 чел.,</w:t>
            </w:r>
          </w:p>
          <w:p w:rsidR="008C212F" w:rsidRDefault="008C212F" w:rsidP="00784FB5">
            <w:pPr>
              <w:jc w:val="both"/>
            </w:pPr>
            <w:r>
              <w:t>- сварщик 3-6 разряда – не менее 2 чел.,</w:t>
            </w:r>
          </w:p>
          <w:p w:rsidR="008C212F" w:rsidRDefault="008C212F" w:rsidP="00784FB5">
            <w:pPr>
              <w:jc w:val="both"/>
            </w:pPr>
            <w:r>
              <w:t>- рабочие строительных специальностей 3-6 разряда – не менее 5 чел.,</w:t>
            </w:r>
          </w:p>
          <w:p w:rsidR="008C212F" w:rsidRDefault="008C212F" w:rsidP="00784FB5">
            <w:pPr>
              <w:jc w:val="both"/>
            </w:pPr>
            <w:r>
              <w:t>- наладчики РЗА – не менее 3 чел.,</w:t>
            </w:r>
          </w:p>
          <w:p w:rsidR="008C212F" w:rsidRPr="00784FB5" w:rsidRDefault="008C212F" w:rsidP="00784FB5">
            <w:pPr>
              <w:jc w:val="both"/>
            </w:pPr>
            <w:r>
              <w:t>- специалисты ИТ – не менее 3 чел.</w:t>
            </w:r>
          </w:p>
          <w:p w:rsidR="00784FB5" w:rsidRPr="00784FB5" w:rsidRDefault="00784FB5" w:rsidP="00784FB5">
            <w:pPr>
              <w:jc w:val="both"/>
            </w:pPr>
          </w:p>
          <w:p w:rsidR="00784FB5" w:rsidRPr="00784FB5" w:rsidRDefault="00784FB5" w:rsidP="00784FB5">
            <w:pPr>
              <w:jc w:val="both"/>
            </w:pPr>
            <w:r w:rsidRPr="00784FB5">
              <w:t>Заявка Участника будет отклонена, в случае несоответствия установленным требованиям.</w:t>
            </w:r>
          </w:p>
        </w:tc>
      </w:tr>
      <w:tr w:rsidR="00784FB5" w:rsidRPr="00365BC8" w:rsidTr="00494F0D">
        <w:tc>
          <w:tcPr>
            <w:tcW w:w="483" w:type="pct"/>
            <w:vAlign w:val="center"/>
          </w:tcPr>
          <w:p w:rsidR="00784FB5" w:rsidRDefault="00784FB5" w:rsidP="006B0546">
            <w:pPr>
              <w:numPr>
                <w:ilvl w:val="1"/>
                <w:numId w:val="22"/>
              </w:numPr>
            </w:pPr>
          </w:p>
        </w:tc>
        <w:tc>
          <w:tcPr>
            <w:tcW w:w="758" w:type="pct"/>
            <w:vAlign w:val="center"/>
          </w:tcPr>
          <w:p w:rsidR="00784FB5" w:rsidRPr="00365BC8" w:rsidRDefault="00784FB5" w:rsidP="000B5B86"/>
        </w:tc>
        <w:tc>
          <w:tcPr>
            <w:tcW w:w="3759" w:type="pct"/>
            <w:gridSpan w:val="2"/>
            <w:vAlign w:val="center"/>
          </w:tcPr>
          <w:p w:rsidR="007C0DB3" w:rsidRDefault="00784FB5" w:rsidP="007C0DB3">
            <w:pPr>
              <w:jc w:val="both"/>
            </w:pPr>
            <w:r w:rsidRPr="00784FB5">
              <w:t xml:space="preserve">Участник должен обладать необходимыми основными машинами и механизмами: </w:t>
            </w:r>
          </w:p>
          <w:p w:rsidR="007C0DB3" w:rsidRDefault="007C0DB3" w:rsidP="007C0DB3">
            <w:pPr>
              <w:jc w:val="both"/>
            </w:pPr>
            <w:r>
              <w:t>- автокран г/п до 16 т – не менее 1 ед.,</w:t>
            </w:r>
          </w:p>
          <w:p w:rsidR="007C0DB3" w:rsidRDefault="007C0DB3" w:rsidP="007C0DB3">
            <w:pPr>
              <w:jc w:val="both"/>
            </w:pPr>
            <w:r>
              <w:t>- вахтовый автобус – не менее 1 ед.,</w:t>
            </w:r>
          </w:p>
          <w:p w:rsidR="007C0DB3" w:rsidRDefault="007C0DB3" w:rsidP="007C0DB3">
            <w:pPr>
              <w:jc w:val="both"/>
            </w:pPr>
            <w:r>
              <w:t>- автомобиль грузовой различного назначения г/п 5-10 т – не менее 1 ед.,</w:t>
            </w:r>
          </w:p>
          <w:p w:rsidR="007C0DB3" w:rsidRDefault="007C0DB3" w:rsidP="007C0DB3">
            <w:pPr>
              <w:jc w:val="both"/>
            </w:pPr>
            <w:r>
              <w:t>- сварочный агрегат – не менее 1 ед.,</w:t>
            </w:r>
          </w:p>
          <w:p w:rsidR="007C0DB3" w:rsidRDefault="007C0DB3" w:rsidP="007C0DB3">
            <w:pPr>
              <w:jc w:val="both"/>
            </w:pPr>
            <w:r>
              <w:t>- комплект инструмента и такелажа для демонтажа и монтажа оборудования;</w:t>
            </w:r>
          </w:p>
          <w:p w:rsidR="007C0DB3" w:rsidRDefault="007C0DB3" w:rsidP="007C0DB3">
            <w:pPr>
              <w:jc w:val="both"/>
            </w:pPr>
            <w:r>
              <w:t>- бурильно-сваебойная машина – не менее 1 ед.</w:t>
            </w:r>
          </w:p>
          <w:p w:rsidR="007C0DB3" w:rsidRDefault="007C0DB3" w:rsidP="007C0DB3">
            <w:pPr>
              <w:jc w:val="both"/>
            </w:pPr>
          </w:p>
          <w:p w:rsidR="00784FB5" w:rsidRPr="00784FB5" w:rsidRDefault="00784FB5" w:rsidP="00784FB5">
            <w:pPr>
              <w:jc w:val="both"/>
            </w:pPr>
            <w:r w:rsidRPr="00784FB5">
              <w:t>Заявка Участника будет отклонена, в случае несоответствия установленным требованиям.</w:t>
            </w:r>
          </w:p>
        </w:tc>
      </w:tr>
      <w:tr w:rsidR="00784FB5" w:rsidRPr="00365BC8" w:rsidTr="00494F0D">
        <w:tc>
          <w:tcPr>
            <w:tcW w:w="483" w:type="pct"/>
            <w:vAlign w:val="center"/>
          </w:tcPr>
          <w:p w:rsidR="00784FB5" w:rsidRDefault="00784FB5" w:rsidP="006B0546">
            <w:pPr>
              <w:numPr>
                <w:ilvl w:val="1"/>
                <w:numId w:val="22"/>
              </w:numPr>
            </w:pPr>
          </w:p>
        </w:tc>
        <w:tc>
          <w:tcPr>
            <w:tcW w:w="758" w:type="pct"/>
            <w:vAlign w:val="center"/>
          </w:tcPr>
          <w:p w:rsidR="00784FB5" w:rsidRPr="00365BC8" w:rsidRDefault="00784FB5" w:rsidP="000B5B86"/>
        </w:tc>
        <w:tc>
          <w:tcPr>
            <w:tcW w:w="3759" w:type="pct"/>
            <w:gridSpan w:val="2"/>
            <w:vAlign w:val="center"/>
          </w:tcPr>
          <w:p w:rsidR="00784FB5" w:rsidRPr="00784FB5" w:rsidRDefault="00784FB5" w:rsidP="00784FB5">
            <w:pPr>
              <w:jc w:val="both"/>
            </w:pPr>
            <w:r w:rsidRPr="00784FB5">
              <w:t>Участнику желательно иметь опыт выполнения аналогичных договоров  в сопоставимых с предметом закупки объемах (в денежном выражении) за последние 3 года</w:t>
            </w:r>
          </w:p>
        </w:tc>
      </w:tr>
      <w:tr w:rsidR="00784FB5" w:rsidRPr="00365BC8" w:rsidTr="00494F0D">
        <w:tc>
          <w:tcPr>
            <w:tcW w:w="483" w:type="pct"/>
            <w:vAlign w:val="center"/>
          </w:tcPr>
          <w:p w:rsidR="00784FB5" w:rsidRDefault="00784FB5" w:rsidP="006B0546">
            <w:pPr>
              <w:numPr>
                <w:ilvl w:val="1"/>
                <w:numId w:val="22"/>
              </w:numPr>
            </w:pPr>
          </w:p>
        </w:tc>
        <w:tc>
          <w:tcPr>
            <w:tcW w:w="758" w:type="pct"/>
            <w:vAlign w:val="center"/>
          </w:tcPr>
          <w:p w:rsidR="00784FB5" w:rsidRPr="00365BC8" w:rsidRDefault="00784FB5" w:rsidP="000B5B86"/>
        </w:tc>
        <w:tc>
          <w:tcPr>
            <w:tcW w:w="3759" w:type="pct"/>
            <w:gridSpan w:val="2"/>
            <w:vAlign w:val="center"/>
          </w:tcPr>
          <w:p w:rsidR="00784FB5" w:rsidRPr="00784FB5" w:rsidRDefault="00784FB5" w:rsidP="00784FB5">
            <w:pPr>
              <w:jc w:val="both"/>
            </w:pPr>
            <w:r w:rsidRPr="00784FB5">
              <w:t>Участнику желательно иметь положительную репутацию, подтвержденную отзывами о выполнении аналогичных договоров за последние 3 года</w:t>
            </w:r>
          </w:p>
        </w:tc>
      </w:tr>
      <w:tr w:rsidR="00784FB5" w:rsidRPr="00365BC8" w:rsidTr="00494F0D">
        <w:tc>
          <w:tcPr>
            <w:tcW w:w="483" w:type="pct"/>
            <w:vAlign w:val="center"/>
          </w:tcPr>
          <w:p w:rsidR="00784FB5" w:rsidRDefault="00784FB5" w:rsidP="006B0546">
            <w:pPr>
              <w:numPr>
                <w:ilvl w:val="1"/>
                <w:numId w:val="22"/>
              </w:numPr>
            </w:pPr>
          </w:p>
        </w:tc>
        <w:tc>
          <w:tcPr>
            <w:tcW w:w="758" w:type="pct"/>
            <w:vAlign w:val="center"/>
          </w:tcPr>
          <w:p w:rsidR="00784FB5" w:rsidRPr="00365BC8" w:rsidRDefault="00784FB5" w:rsidP="000B5B86"/>
        </w:tc>
        <w:tc>
          <w:tcPr>
            <w:tcW w:w="3759" w:type="pct"/>
            <w:gridSpan w:val="2"/>
            <w:vAlign w:val="center"/>
          </w:tcPr>
          <w:p w:rsidR="00784FB5" w:rsidRPr="00784FB5" w:rsidRDefault="00784FB5" w:rsidP="00784FB5">
            <w:pPr>
              <w:jc w:val="both"/>
            </w:pPr>
            <w:r w:rsidRPr="00784FB5">
              <w:t>Участник должен иметь устойчивое финансовое состояние.</w:t>
            </w:r>
          </w:p>
          <w:p w:rsidR="00784FB5" w:rsidRPr="00784FB5" w:rsidRDefault="00784FB5" w:rsidP="00784FB5">
            <w:pPr>
              <w:jc w:val="both"/>
            </w:pPr>
            <w:r w:rsidRPr="00784FB5">
              <w:t xml:space="preserve"> </w:t>
            </w:r>
          </w:p>
          <w:p w:rsidR="00784FB5" w:rsidRPr="00784FB5" w:rsidRDefault="00784FB5" w:rsidP="00784FB5">
            <w:pPr>
              <w:jc w:val="both"/>
            </w:pPr>
            <w:r w:rsidRPr="00784FB5">
              <w:t xml:space="preserve">Показатель финансовой устойчивости стоимость чистых активов (СЧА) должен иметь значение &gt;0 </w:t>
            </w:r>
          </w:p>
          <w:p w:rsidR="00784FB5" w:rsidRPr="00784FB5" w:rsidRDefault="00784FB5" w:rsidP="00784FB5">
            <w:pPr>
              <w:jc w:val="both"/>
            </w:pPr>
            <w:r w:rsidRPr="00784FB5">
              <w:t>Стоимость чистых активов (СЧА),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784FB5" w:rsidRPr="00784FB5" w:rsidRDefault="00784FB5" w:rsidP="00784FB5">
            <w:pPr>
              <w:jc w:val="both"/>
            </w:pPr>
            <w:r w:rsidRPr="00784FB5">
              <w:t xml:space="preserve">СЧА= стр.1600-стр.1400-стр.1500, </w:t>
            </w:r>
          </w:p>
          <w:p w:rsidR="00784FB5" w:rsidRPr="00784FB5" w:rsidRDefault="00784FB5" w:rsidP="00784FB5">
            <w:pPr>
              <w:jc w:val="both"/>
            </w:pPr>
            <w:r w:rsidRPr="00784FB5">
              <w:lastRenderedPageBreak/>
              <w:t>при этом в расчет принимается стоимость фактически ликвидных активов (активы</w:t>
            </w:r>
            <w:r>
              <w:t>,</w:t>
            </w:r>
            <w:r w:rsidRPr="00784FB5">
              <w:t xml:space="preserve"> имеющие рыночную стоимость не ниже балансовой). </w:t>
            </w:r>
          </w:p>
          <w:p w:rsidR="00784FB5" w:rsidRPr="00784FB5" w:rsidRDefault="00784FB5" w:rsidP="00784FB5">
            <w:pPr>
              <w:jc w:val="both"/>
            </w:pPr>
          </w:p>
          <w:p w:rsidR="00784FB5" w:rsidRPr="00784FB5" w:rsidRDefault="00784FB5" w:rsidP="00784FB5">
            <w:pPr>
              <w:jc w:val="both"/>
            </w:pPr>
            <w:r w:rsidRPr="00784FB5">
              <w:t>Показатель финансовой устойчивости коэффициент соизмеримости (КСВ) должен иметь значение  ≥ 0,5</w:t>
            </w:r>
          </w:p>
          <w:p w:rsidR="00784FB5" w:rsidRPr="00784FB5" w:rsidRDefault="00784FB5" w:rsidP="00784FB5">
            <w:pPr>
              <w:jc w:val="both"/>
            </w:pPr>
            <w:r w:rsidRPr="00784FB5">
              <w:t>Коэффициент соизмеримости (КСВ), 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отчета о прибылях и убытках (Форма №2) по следующей формуле:</w:t>
            </w:r>
          </w:p>
          <w:p w:rsidR="00784FB5" w:rsidRPr="00784FB5" w:rsidRDefault="00784FB5" w:rsidP="00784FB5">
            <w:pPr>
              <w:jc w:val="both"/>
            </w:pPr>
            <w:r w:rsidRPr="00784FB5">
              <w:t xml:space="preserve">                                                            </w:t>
            </w:r>
            <w:r w:rsidRPr="00784FB5">
              <w:object w:dxaOrig="1340" w:dyaOrig="620">
                <v:shape id="_x0000_i1025" type="#_x0000_t75" style="width:59.25pt;height:27.75pt" o:ole="">
                  <v:imagedata r:id="rId21" o:title=""/>
                </v:shape>
                <o:OLEObject Type="Embed" ProgID="Equation.3" ShapeID="_x0000_i1025" DrawAspect="Content" ObjectID="_1456208551" r:id="rId22"/>
              </w:object>
            </w:r>
            <w:r w:rsidRPr="00784FB5">
              <w:t>,</w:t>
            </w:r>
          </w:p>
          <w:p w:rsidR="00784FB5" w:rsidRPr="00784FB5" w:rsidRDefault="00784FB5" w:rsidP="00784FB5">
            <w:pPr>
              <w:jc w:val="both"/>
            </w:pPr>
            <w:r w:rsidRPr="00784FB5">
              <w:t>где V – сумма показателей выручки за последний завершенный период (год) и за текущий год на отчетную дату;</w:t>
            </w:r>
          </w:p>
          <w:p w:rsidR="00784FB5" w:rsidRPr="00784FB5" w:rsidRDefault="00784FB5" w:rsidP="00784FB5">
            <w:pPr>
              <w:jc w:val="both"/>
            </w:pPr>
            <w:r w:rsidRPr="00784FB5">
              <w:t>Р – период выполнения обяза</w:t>
            </w:r>
            <w:r>
              <w:t>тельств по договору (в месяцах);</w:t>
            </w:r>
          </w:p>
          <w:p w:rsidR="00784FB5" w:rsidRPr="00784FB5" w:rsidRDefault="00784FB5" w:rsidP="00784FB5">
            <w:pPr>
              <w:jc w:val="both"/>
            </w:pPr>
            <w:r w:rsidRPr="00784FB5">
              <w:t>В – количество месяцев в периоде, в котором сформирован показатель V</w:t>
            </w:r>
            <w:r>
              <w:t>;</w:t>
            </w:r>
          </w:p>
          <w:p w:rsidR="00784FB5" w:rsidRPr="00784FB5" w:rsidRDefault="00784FB5" w:rsidP="00784FB5">
            <w:pPr>
              <w:jc w:val="both"/>
            </w:pPr>
            <w:r w:rsidRPr="00784FB5">
              <w:t>S – сумма договора (без НДС)</w:t>
            </w:r>
            <w:r>
              <w:t>.</w:t>
            </w:r>
          </w:p>
          <w:p w:rsidR="00784FB5" w:rsidRPr="00784FB5" w:rsidRDefault="00784FB5" w:rsidP="00784FB5">
            <w:pPr>
              <w:jc w:val="both"/>
            </w:pPr>
          </w:p>
          <w:p w:rsidR="00784FB5" w:rsidRPr="00784FB5" w:rsidRDefault="00784FB5" w:rsidP="007C0DB3">
            <w:pPr>
              <w:jc w:val="both"/>
            </w:pPr>
            <w:r w:rsidRPr="00784FB5">
              <w:t xml:space="preserve">Подробная информация указана в </w:t>
            </w:r>
            <w:bookmarkStart w:id="22" w:name="_Toc235527809"/>
            <w:bookmarkStart w:id="23" w:name="_Toc308358749"/>
            <w:r w:rsidRPr="00784FB5">
              <w:t xml:space="preserve">Методике оценки финансовой устойчивости Участников </w:t>
            </w:r>
            <w:bookmarkEnd w:id="22"/>
            <w:r w:rsidRPr="00784FB5">
              <w:t>закупки</w:t>
            </w:r>
            <w:bookmarkEnd w:id="23"/>
            <w:r w:rsidRPr="00784FB5">
              <w:t xml:space="preserve"> (приложение </w:t>
            </w:r>
            <w:r w:rsidR="007C0DB3">
              <w:t>5</w:t>
            </w:r>
            <w:r w:rsidRPr="00784FB5">
              <w:t xml:space="preserve"> к </w:t>
            </w:r>
            <w:r w:rsidR="007C0DB3">
              <w:t>Конкурсной</w:t>
            </w:r>
            <w:r w:rsidRPr="00784FB5">
              <w:t xml:space="preserve"> документации)</w:t>
            </w:r>
          </w:p>
        </w:tc>
      </w:tr>
      <w:tr w:rsidR="00784FB5" w:rsidRPr="00365BC8" w:rsidTr="00494F0D">
        <w:tc>
          <w:tcPr>
            <w:tcW w:w="483" w:type="pct"/>
            <w:vAlign w:val="center"/>
          </w:tcPr>
          <w:p w:rsidR="00784FB5" w:rsidRDefault="00784FB5" w:rsidP="006B0546">
            <w:pPr>
              <w:numPr>
                <w:ilvl w:val="1"/>
                <w:numId w:val="22"/>
              </w:numPr>
            </w:pPr>
          </w:p>
        </w:tc>
        <w:tc>
          <w:tcPr>
            <w:tcW w:w="758" w:type="pct"/>
            <w:vAlign w:val="center"/>
          </w:tcPr>
          <w:p w:rsidR="00784FB5" w:rsidRPr="00365BC8" w:rsidRDefault="00784FB5" w:rsidP="000B5B86"/>
        </w:tc>
        <w:tc>
          <w:tcPr>
            <w:tcW w:w="3759" w:type="pct"/>
            <w:gridSpan w:val="2"/>
            <w:vAlign w:val="center"/>
          </w:tcPr>
          <w:p w:rsidR="00784FB5" w:rsidRPr="00784FB5" w:rsidRDefault="00784FB5" w:rsidP="00784FB5">
            <w:pPr>
              <w:jc w:val="both"/>
            </w:pPr>
            <w:r w:rsidRPr="00784FB5">
              <w:t>Техническое и коммерческое предложения должны соответствовать требованиям Заказчика</w:t>
            </w:r>
          </w:p>
        </w:tc>
      </w:tr>
      <w:tr w:rsidR="00784FB5" w:rsidRPr="00365BC8" w:rsidTr="00494F0D">
        <w:tc>
          <w:tcPr>
            <w:tcW w:w="483" w:type="pct"/>
            <w:vAlign w:val="center"/>
          </w:tcPr>
          <w:p w:rsidR="00784FB5" w:rsidRDefault="00784FB5" w:rsidP="006B0546">
            <w:pPr>
              <w:numPr>
                <w:ilvl w:val="1"/>
                <w:numId w:val="22"/>
              </w:numPr>
            </w:pPr>
          </w:p>
        </w:tc>
        <w:tc>
          <w:tcPr>
            <w:tcW w:w="758" w:type="pct"/>
            <w:vAlign w:val="center"/>
          </w:tcPr>
          <w:p w:rsidR="00784FB5" w:rsidRPr="00365BC8" w:rsidRDefault="00784FB5" w:rsidP="000B5B86"/>
        </w:tc>
        <w:tc>
          <w:tcPr>
            <w:tcW w:w="3759" w:type="pct"/>
            <w:gridSpan w:val="2"/>
            <w:vAlign w:val="center"/>
          </w:tcPr>
          <w:p w:rsidR="00784FB5" w:rsidRPr="00784FB5" w:rsidRDefault="00784FB5" w:rsidP="00784FB5">
            <w:pPr>
              <w:jc w:val="both"/>
            </w:pPr>
            <w:r w:rsidRPr="00784FB5">
              <w:t>Персонал Участника должен быть обучен по безопасности труда, пройти проверку знаний общих требований промышленной безопасности, иметь группу по электробезопасности и средства индивидуальной защиты для выполнения работ по договору</w:t>
            </w:r>
          </w:p>
        </w:tc>
      </w:tr>
      <w:tr w:rsidR="00784FB5" w:rsidRPr="00365BC8" w:rsidTr="00494F0D">
        <w:tc>
          <w:tcPr>
            <w:tcW w:w="483" w:type="pct"/>
            <w:vAlign w:val="center"/>
          </w:tcPr>
          <w:p w:rsidR="00784FB5" w:rsidRDefault="00784FB5" w:rsidP="006B0546">
            <w:pPr>
              <w:numPr>
                <w:ilvl w:val="1"/>
                <w:numId w:val="22"/>
              </w:numPr>
            </w:pPr>
          </w:p>
        </w:tc>
        <w:tc>
          <w:tcPr>
            <w:tcW w:w="758" w:type="pct"/>
            <w:vAlign w:val="center"/>
          </w:tcPr>
          <w:p w:rsidR="00784FB5" w:rsidRPr="00365BC8" w:rsidRDefault="00784FB5" w:rsidP="000B5B86"/>
        </w:tc>
        <w:tc>
          <w:tcPr>
            <w:tcW w:w="3759" w:type="pct"/>
            <w:gridSpan w:val="2"/>
            <w:vAlign w:val="center"/>
          </w:tcPr>
          <w:p w:rsidR="00784FB5" w:rsidRPr="00784FB5" w:rsidRDefault="00784FB5" w:rsidP="00784FB5">
            <w:pPr>
              <w:jc w:val="both"/>
            </w:pPr>
            <w:r w:rsidRPr="00784FB5">
              <w:t>Требования к благонадежности Участника, членам коллективного Участника, субподрядчика (соисполнителя/субпоставщика)</w:t>
            </w:r>
          </w:p>
          <w:p w:rsidR="00784FB5" w:rsidRPr="00784FB5" w:rsidRDefault="00784FB5" w:rsidP="00784FB5">
            <w:pPr>
              <w:jc w:val="both"/>
            </w:pPr>
            <w:r w:rsidRPr="00784FB5">
              <w:t>а) Участник должен дать согласие на проведение проверки благонадежности Службой экономической безопасности ОАО «Тюменьэнерго»;</w:t>
            </w:r>
            <w:r w:rsidRPr="00784FB5">
              <w:br w:type="page"/>
            </w:r>
          </w:p>
          <w:p w:rsidR="00784FB5" w:rsidRPr="00784FB5" w:rsidRDefault="00784FB5" w:rsidP="00784FB5">
            <w:pPr>
              <w:jc w:val="both"/>
            </w:pPr>
            <w:r w:rsidRPr="00784FB5">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r w:rsidRPr="00784FB5">
              <w:br w:type="page"/>
            </w:r>
          </w:p>
          <w:p w:rsidR="00784FB5" w:rsidRPr="00784FB5" w:rsidRDefault="00784FB5" w:rsidP="00784FB5">
            <w:pPr>
              <w:jc w:val="both"/>
            </w:pPr>
            <w:r w:rsidRPr="00784FB5">
              <w:t>в) деятельность Участника должна быть безубыточной за последний завершенный год;</w:t>
            </w:r>
            <w:r w:rsidRPr="00784FB5">
              <w:br w:type="page"/>
            </w:r>
          </w:p>
          <w:p w:rsidR="00784FB5" w:rsidRPr="00784FB5" w:rsidRDefault="00784FB5" w:rsidP="00784FB5">
            <w:pPr>
              <w:jc w:val="both"/>
            </w:pPr>
            <w:r w:rsidRPr="00784FB5">
              <w:t>г) экономическая деятельность Участника не должна быть  приостановлена в административном порядке;</w:t>
            </w:r>
            <w:r w:rsidRPr="00784FB5">
              <w:br w:type="page"/>
            </w:r>
          </w:p>
          <w:p w:rsidR="00784FB5" w:rsidRPr="00784FB5" w:rsidRDefault="00784FB5" w:rsidP="00784FB5">
            <w:pPr>
              <w:jc w:val="both"/>
            </w:pPr>
            <w:r w:rsidRPr="00784FB5">
              <w:t>д) Участник не должен иметь задолженность по уплате налогов;</w:t>
            </w:r>
          </w:p>
          <w:p w:rsidR="00784FB5" w:rsidRPr="00784FB5" w:rsidRDefault="00784FB5" w:rsidP="00784FB5">
            <w:pPr>
              <w:jc w:val="both"/>
            </w:pPr>
            <w:r w:rsidRPr="00784FB5">
              <w:br w:type="page"/>
              <w:t>е) на имущество Участника не должен быть наложен арест;</w:t>
            </w:r>
            <w:r w:rsidRPr="00784FB5">
              <w:br w:type="page"/>
            </w:r>
          </w:p>
          <w:p w:rsidR="00784FB5" w:rsidRPr="00784FB5" w:rsidRDefault="00784FB5" w:rsidP="00784FB5">
            <w:pPr>
              <w:jc w:val="both"/>
            </w:pPr>
            <w:r w:rsidRPr="00784FB5">
              <w:t>ж) в отношении лиц, осуществляющих функции  исполнительного  органа управления Участника, лиц, входящих  в совет директоров (наблюдательный совет)</w:t>
            </w:r>
            <w:r w:rsidRPr="00784FB5" w:rsidDel="00A00B21">
              <w:t xml:space="preserve"> </w:t>
            </w:r>
            <w:r w:rsidRPr="00784FB5">
              <w:t>Участника не должно быть применено административное наказание в виде дисквалификации;</w:t>
            </w:r>
            <w:r w:rsidRPr="00784FB5">
              <w:br w:type="page"/>
            </w:r>
          </w:p>
          <w:p w:rsidR="00784FB5" w:rsidRPr="00784FB5" w:rsidRDefault="00784FB5" w:rsidP="00784FB5">
            <w:pPr>
              <w:jc w:val="both"/>
            </w:pPr>
            <w:r w:rsidRPr="00784FB5">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w:t>
            </w:r>
            <w:r w:rsidRPr="00784FB5">
              <w:lastRenderedPageBreak/>
              <w:t>Федеральным законом от 05.04.2013 N 44-ФЗ "О контрактной системе в сфере закупок товаров, работ, услуг для обеспечения государственных и муниципальных нужд";</w:t>
            </w:r>
            <w:r w:rsidRPr="00784FB5">
              <w:br w:type="page"/>
            </w:r>
          </w:p>
          <w:p w:rsidR="00784FB5" w:rsidRPr="00784FB5" w:rsidRDefault="00784FB5" w:rsidP="00784FB5">
            <w:pPr>
              <w:jc w:val="both"/>
            </w:pPr>
            <w:r w:rsidRPr="00784FB5">
              <w:t>и) руководитель, а также собственники (учредители, акционеры) и бенефициары (в том числе конечные) Участника не должны быть работниками ОАО «Россети», ДЗО (ВЗО) ОАО «Россети», а также родственниками работников ОАО «Россети», ДЗО (ВЗО) ОАО «Россети»;</w:t>
            </w:r>
            <w:r w:rsidRPr="00784FB5">
              <w:br w:type="page"/>
            </w:r>
          </w:p>
          <w:p w:rsidR="00784FB5" w:rsidRPr="00784FB5" w:rsidRDefault="00784FB5" w:rsidP="00784FB5">
            <w:pPr>
              <w:jc w:val="both"/>
            </w:pPr>
            <w:r w:rsidRPr="00784FB5">
              <w:t>к) Участник не должен быть аффилирован к другим Участникам закупки;</w:t>
            </w:r>
            <w:r w:rsidRPr="00784FB5">
              <w:br w:type="page"/>
            </w:r>
          </w:p>
          <w:p w:rsidR="00784FB5" w:rsidRPr="00784FB5" w:rsidRDefault="00784FB5" w:rsidP="00784FB5">
            <w:pPr>
              <w:jc w:val="both"/>
            </w:pPr>
            <w:r w:rsidRPr="00784FB5">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r w:rsidRPr="00784FB5">
              <w:br w:type="page"/>
            </w:r>
          </w:p>
          <w:p w:rsidR="00784FB5" w:rsidRPr="00784FB5" w:rsidRDefault="00784FB5" w:rsidP="00784FB5">
            <w:pPr>
              <w:jc w:val="both"/>
            </w:pPr>
            <w:r w:rsidRPr="00784FB5">
              <w:t>м) отсутствие сведений о предстоящем исключении контрагента из ЕГРЮЛ/ЕГРИП;</w:t>
            </w:r>
            <w:r w:rsidRPr="00784FB5">
              <w:br w:type="page"/>
            </w:r>
          </w:p>
          <w:p w:rsidR="00784FB5" w:rsidRPr="00784FB5" w:rsidRDefault="00784FB5" w:rsidP="00784FB5">
            <w:pPr>
              <w:jc w:val="both"/>
            </w:pPr>
            <w:r w:rsidRPr="00784FB5">
              <w:t>н) отсутствие фактов предоставления Участником недостоверных сведений и документов в рамках закупочной процедуры;</w:t>
            </w:r>
            <w:r w:rsidRPr="00784FB5">
              <w:br w:type="page"/>
            </w:r>
          </w:p>
          <w:p w:rsidR="00784FB5" w:rsidRPr="00784FB5" w:rsidRDefault="00784FB5" w:rsidP="00784FB5">
            <w:pPr>
              <w:jc w:val="both"/>
            </w:pPr>
          </w:p>
          <w:p w:rsidR="00784FB5" w:rsidRPr="00784FB5" w:rsidRDefault="00784FB5" w:rsidP="00784FB5">
            <w:pPr>
              <w:jc w:val="both"/>
            </w:pPr>
            <w:r w:rsidRPr="00784FB5">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ОАО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p>
        </w:tc>
      </w:tr>
      <w:tr w:rsidR="00784FB5" w:rsidRPr="00365BC8" w:rsidTr="00494F0D">
        <w:tc>
          <w:tcPr>
            <w:tcW w:w="483" w:type="pct"/>
            <w:vAlign w:val="center"/>
          </w:tcPr>
          <w:p w:rsidR="00784FB5" w:rsidRPr="00365BC8" w:rsidRDefault="00784FB5" w:rsidP="006B0546">
            <w:pPr>
              <w:numPr>
                <w:ilvl w:val="0"/>
                <w:numId w:val="22"/>
              </w:numPr>
            </w:pPr>
          </w:p>
        </w:tc>
        <w:tc>
          <w:tcPr>
            <w:tcW w:w="758" w:type="pct"/>
            <w:vAlign w:val="center"/>
          </w:tcPr>
          <w:p w:rsidR="00784FB5" w:rsidRPr="00365BC8" w:rsidRDefault="00784FB5" w:rsidP="000B5B86">
            <w:r>
              <w:t>3.5.2</w:t>
            </w:r>
          </w:p>
        </w:tc>
        <w:tc>
          <w:tcPr>
            <w:tcW w:w="3759" w:type="pct"/>
            <w:gridSpan w:val="2"/>
            <w:vAlign w:val="center"/>
          </w:tcPr>
          <w:p w:rsidR="00784FB5" w:rsidRPr="00342DA2" w:rsidRDefault="00784FB5" w:rsidP="000B5B86">
            <w:pPr>
              <w:rPr>
                <w:b/>
              </w:rPr>
            </w:pPr>
            <w:r w:rsidRPr="00342DA2">
              <w:rPr>
                <w:b/>
              </w:rPr>
              <w:t>Перечень документов, представляемых участниками закупки для подтверждения их соответствия установленным требованиям</w:t>
            </w:r>
          </w:p>
        </w:tc>
      </w:tr>
      <w:tr w:rsidR="00784FB5" w:rsidRPr="00365BC8" w:rsidTr="00494F0D">
        <w:trPr>
          <w:trHeight w:val="323"/>
        </w:trPr>
        <w:tc>
          <w:tcPr>
            <w:tcW w:w="483" w:type="pct"/>
            <w:vAlign w:val="center"/>
          </w:tcPr>
          <w:p w:rsidR="00784FB5" w:rsidRPr="00365BC8" w:rsidRDefault="00784FB5" w:rsidP="006B0546">
            <w:pPr>
              <w:numPr>
                <w:ilvl w:val="1"/>
                <w:numId w:val="22"/>
              </w:numPr>
            </w:pPr>
          </w:p>
        </w:tc>
        <w:tc>
          <w:tcPr>
            <w:tcW w:w="758" w:type="pct"/>
            <w:vAlign w:val="center"/>
          </w:tcPr>
          <w:p w:rsidR="00784FB5" w:rsidRPr="00365BC8" w:rsidRDefault="00784FB5" w:rsidP="000B5B86"/>
        </w:tc>
        <w:tc>
          <w:tcPr>
            <w:tcW w:w="3759" w:type="pct"/>
            <w:gridSpan w:val="2"/>
            <w:vAlign w:val="center"/>
          </w:tcPr>
          <w:p w:rsidR="00784FB5" w:rsidRPr="00342DA2" w:rsidRDefault="00784FB5" w:rsidP="00CF5A6A">
            <w:r w:rsidRPr="00342DA2">
              <w:rPr>
                <w:b/>
              </w:rPr>
              <w:t>Документы, подтверждающие коммерческое предложение требованиям Конкурсной документации</w:t>
            </w:r>
          </w:p>
        </w:tc>
      </w:tr>
      <w:tr w:rsidR="00784FB5" w:rsidRPr="00365BC8" w:rsidTr="00494F0D">
        <w:trPr>
          <w:trHeight w:val="323"/>
        </w:trPr>
        <w:tc>
          <w:tcPr>
            <w:tcW w:w="483" w:type="pct"/>
            <w:vAlign w:val="center"/>
          </w:tcPr>
          <w:p w:rsidR="00784FB5" w:rsidRPr="00365BC8" w:rsidRDefault="00784FB5" w:rsidP="006B0546">
            <w:pPr>
              <w:numPr>
                <w:ilvl w:val="2"/>
                <w:numId w:val="22"/>
              </w:numPr>
            </w:pPr>
          </w:p>
        </w:tc>
        <w:tc>
          <w:tcPr>
            <w:tcW w:w="758" w:type="pct"/>
            <w:vAlign w:val="center"/>
          </w:tcPr>
          <w:p w:rsidR="00784FB5" w:rsidRPr="00365BC8" w:rsidRDefault="00784FB5" w:rsidP="000B5B86"/>
        </w:tc>
        <w:tc>
          <w:tcPr>
            <w:tcW w:w="3759" w:type="pct"/>
            <w:gridSpan w:val="2"/>
            <w:vAlign w:val="center"/>
          </w:tcPr>
          <w:p w:rsidR="00784FB5" w:rsidRPr="00342DA2" w:rsidRDefault="00645C08" w:rsidP="00CF5A6A">
            <w:r>
              <w:t>Письмо о подаче оферты (форма 1)</w:t>
            </w:r>
          </w:p>
        </w:tc>
      </w:tr>
      <w:tr w:rsidR="00784FB5" w:rsidRPr="00365BC8" w:rsidTr="00494F0D">
        <w:trPr>
          <w:trHeight w:val="323"/>
        </w:trPr>
        <w:tc>
          <w:tcPr>
            <w:tcW w:w="483" w:type="pct"/>
            <w:vAlign w:val="center"/>
          </w:tcPr>
          <w:p w:rsidR="00784FB5" w:rsidRPr="00365BC8" w:rsidRDefault="00784FB5" w:rsidP="006B0546">
            <w:pPr>
              <w:numPr>
                <w:ilvl w:val="2"/>
                <w:numId w:val="22"/>
              </w:numPr>
            </w:pPr>
          </w:p>
        </w:tc>
        <w:tc>
          <w:tcPr>
            <w:tcW w:w="758" w:type="pct"/>
            <w:vAlign w:val="center"/>
          </w:tcPr>
          <w:p w:rsidR="00784FB5" w:rsidRPr="00365BC8" w:rsidRDefault="00784FB5" w:rsidP="000B5B86"/>
        </w:tc>
        <w:tc>
          <w:tcPr>
            <w:tcW w:w="3759" w:type="pct"/>
            <w:gridSpan w:val="2"/>
            <w:vAlign w:val="center"/>
          </w:tcPr>
          <w:p w:rsidR="00784FB5" w:rsidRPr="00645C08" w:rsidRDefault="00645C08" w:rsidP="00CF5A6A">
            <w:r w:rsidRPr="00645C08">
              <w:t xml:space="preserve">Сводная таблица стоимости работ (форма </w:t>
            </w:r>
            <w:r>
              <w:t>3</w:t>
            </w:r>
            <w:r w:rsidRPr="00645C08">
              <w:t>)</w:t>
            </w:r>
          </w:p>
        </w:tc>
      </w:tr>
      <w:tr w:rsidR="00645C08" w:rsidRPr="00365BC8" w:rsidTr="00494F0D">
        <w:trPr>
          <w:trHeight w:val="323"/>
        </w:trPr>
        <w:tc>
          <w:tcPr>
            <w:tcW w:w="483" w:type="pct"/>
            <w:vAlign w:val="center"/>
          </w:tcPr>
          <w:p w:rsidR="00645C08" w:rsidRPr="00365BC8" w:rsidRDefault="00645C08" w:rsidP="006B0546">
            <w:pPr>
              <w:numPr>
                <w:ilvl w:val="2"/>
                <w:numId w:val="22"/>
              </w:numPr>
            </w:pPr>
          </w:p>
        </w:tc>
        <w:tc>
          <w:tcPr>
            <w:tcW w:w="758" w:type="pct"/>
            <w:vAlign w:val="center"/>
          </w:tcPr>
          <w:p w:rsidR="00645C08" w:rsidRPr="00365BC8" w:rsidRDefault="00645C08" w:rsidP="000B5B86"/>
        </w:tc>
        <w:tc>
          <w:tcPr>
            <w:tcW w:w="3759" w:type="pct"/>
            <w:gridSpan w:val="2"/>
            <w:vAlign w:val="center"/>
          </w:tcPr>
          <w:p w:rsidR="00645C08" w:rsidRPr="00645C08" w:rsidRDefault="00645C08" w:rsidP="00CF5A6A">
            <w:r w:rsidRPr="00645C08">
              <w:t xml:space="preserve">График освоения капитальных вложений и финансирования поставок, работ по реконструкции объекта (форма </w:t>
            </w:r>
            <w:r>
              <w:t>4</w:t>
            </w:r>
            <w:r w:rsidRPr="00645C08">
              <w:t>)</w:t>
            </w:r>
          </w:p>
        </w:tc>
      </w:tr>
      <w:tr w:rsidR="00784FB5" w:rsidRPr="00365BC8" w:rsidTr="00494F0D">
        <w:trPr>
          <w:trHeight w:val="323"/>
        </w:trPr>
        <w:tc>
          <w:tcPr>
            <w:tcW w:w="483" w:type="pct"/>
            <w:vAlign w:val="center"/>
          </w:tcPr>
          <w:p w:rsidR="00784FB5" w:rsidRPr="00365BC8" w:rsidRDefault="00784FB5" w:rsidP="006B0546">
            <w:pPr>
              <w:numPr>
                <w:ilvl w:val="1"/>
                <w:numId w:val="22"/>
              </w:numPr>
            </w:pPr>
          </w:p>
        </w:tc>
        <w:tc>
          <w:tcPr>
            <w:tcW w:w="758" w:type="pct"/>
            <w:vAlign w:val="center"/>
          </w:tcPr>
          <w:p w:rsidR="00784FB5" w:rsidRPr="00365BC8" w:rsidRDefault="00784FB5" w:rsidP="000B5B86"/>
        </w:tc>
        <w:tc>
          <w:tcPr>
            <w:tcW w:w="3759" w:type="pct"/>
            <w:gridSpan w:val="2"/>
            <w:vAlign w:val="center"/>
          </w:tcPr>
          <w:p w:rsidR="00784FB5" w:rsidRPr="00342DA2" w:rsidRDefault="00784FB5" w:rsidP="00CF5A6A">
            <w:r w:rsidRPr="00342DA2">
              <w:rPr>
                <w:b/>
              </w:rPr>
              <w:t>Документы, подтверждающие соответствие технического предложения требованиям Конкурсной документации</w:t>
            </w:r>
          </w:p>
        </w:tc>
      </w:tr>
      <w:tr w:rsidR="00784FB5" w:rsidRPr="00365BC8" w:rsidTr="00494F0D">
        <w:trPr>
          <w:trHeight w:val="323"/>
        </w:trPr>
        <w:tc>
          <w:tcPr>
            <w:tcW w:w="483" w:type="pct"/>
            <w:vAlign w:val="center"/>
          </w:tcPr>
          <w:p w:rsidR="00784FB5" w:rsidRPr="00365BC8" w:rsidRDefault="00784FB5" w:rsidP="006B0546">
            <w:pPr>
              <w:numPr>
                <w:ilvl w:val="2"/>
                <w:numId w:val="22"/>
              </w:numPr>
            </w:pPr>
          </w:p>
        </w:tc>
        <w:tc>
          <w:tcPr>
            <w:tcW w:w="758" w:type="pct"/>
            <w:vAlign w:val="center"/>
          </w:tcPr>
          <w:p w:rsidR="00784FB5" w:rsidRPr="00365BC8" w:rsidRDefault="00784FB5" w:rsidP="000B5B86"/>
        </w:tc>
        <w:tc>
          <w:tcPr>
            <w:tcW w:w="3759" w:type="pct"/>
            <w:gridSpan w:val="2"/>
            <w:vAlign w:val="center"/>
          </w:tcPr>
          <w:p w:rsidR="00784FB5" w:rsidRPr="00342DA2" w:rsidRDefault="00645C08" w:rsidP="00CF5A6A">
            <w:r>
              <w:t>Техническое предложение (форма 2)</w:t>
            </w:r>
          </w:p>
        </w:tc>
      </w:tr>
      <w:tr w:rsidR="00854A97" w:rsidRPr="00365BC8" w:rsidTr="00494F0D">
        <w:trPr>
          <w:trHeight w:val="323"/>
        </w:trPr>
        <w:tc>
          <w:tcPr>
            <w:tcW w:w="483" w:type="pct"/>
            <w:vAlign w:val="center"/>
          </w:tcPr>
          <w:p w:rsidR="00854A97" w:rsidRPr="00365BC8" w:rsidRDefault="00854A97" w:rsidP="006B0546">
            <w:pPr>
              <w:numPr>
                <w:ilvl w:val="2"/>
                <w:numId w:val="22"/>
              </w:numPr>
            </w:pPr>
          </w:p>
        </w:tc>
        <w:tc>
          <w:tcPr>
            <w:tcW w:w="758" w:type="pct"/>
            <w:vAlign w:val="center"/>
          </w:tcPr>
          <w:p w:rsidR="00854A97" w:rsidRPr="00365BC8" w:rsidRDefault="00854A97" w:rsidP="000B5B86"/>
        </w:tc>
        <w:tc>
          <w:tcPr>
            <w:tcW w:w="3759" w:type="pct"/>
            <w:gridSpan w:val="2"/>
            <w:vAlign w:val="center"/>
          </w:tcPr>
          <w:p w:rsidR="00854A97" w:rsidRPr="00645C08" w:rsidRDefault="00854A97" w:rsidP="00645C08">
            <w:r>
              <w:t>График поставки оборудования (форма 5)</w:t>
            </w:r>
          </w:p>
        </w:tc>
      </w:tr>
      <w:tr w:rsidR="00784FB5" w:rsidRPr="00365BC8" w:rsidTr="00494F0D">
        <w:trPr>
          <w:trHeight w:val="323"/>
        </w:trPr>
        <w:tc>
          <w:tcPr>
            <w:tcW w:w="483" w:type="pct"/>
            <w:vAlign w:val="center"/>
          </w:tcPr>
          <w:p w:rsidR="00784FB5" w:rsidRPr="00365BC8" w:rsidRDefault="00784FB5" w:rsidP="006B0546">
            <w:pPr>
              <w:numPr>
                <w:ilvl w:val="2"/>
                <w:numId w:val="22"/>
              </w:numPr>
            </w:pPr>
          </w:p>
        </w:tc>
        <w:tc>
          <w:tcPr>
            <w:tcW w:w="758" w:type="pct"/>
            <w:vAlign w:val="center"/>
          </w:tcPr>
          <w:p w:rsidR="00784FB5" w:rsidRPr="00365BC8" w:rsidRDefault="00784FB5" w:rsidP="000B5B86"/>
        </w:tc>
        <w:tc>
          <w:tcPr>
            <w:tcW w:w="3759" w:type="pct"/>
            <w:gridSpan w:val="2"/>
            <w:vAlign w:val="center"/>
          </w:tcPr>
          <w:p w:rsidR="00784FB5" w:rsidRPr="00342DA2" w:rsidRDefault="00645C08" w:rsidP="00645C08">
            <w:r w:rsidRPr="00645C08">
              <w:t>План распределения выполнения объемов поставок, работ, услуг между Участником закупки и субподрядчиками/соисполнителями/субпоставщиками</w:t>
            </w:r>
            <w:r>
              <w:t xml:space="preserve"> (форма </w:t>
            </w:r>
            <w:r w:rsidR="00427785">
              <w:t>15</w:t>
            </w:r>
            <w:r>
              <w:t>)</w:t>
            </w:r>
            <w:r w:rsidRPr="00645C08">
              <w:t xml:space="preserve">; план распределения выполнения объемов поставок, работ, услуг между членами коллективного Участника (форма </w:t>
            </w:r>
            <w:r w:rsidR="00427785">
              <w:t>16</w:t>
            </w:r>
            <w:r w:rsidRPr="00645C08">
              <w:t>)</w:t>
            </w:r>
          </w:p>
        </w:tc>
      </w:tr>
      <w:tr w:rsidR="00645C08" w:rsidRPr="00365BC8" w:rsidTr="00494F0D">
        <w:trPr>
          <w:trHeight w:val="323"/>
        </w:trPr>
        <w:tc>
          <w:tcPr>
            <w:tcW w:w="483" w:type="pct"/>
            <w:vAlign w:val="center"/>
          </w:tcPr>
          <w:p w:rsidR="00645C08" w:rsidRPr="00365BC8" w:rsidRDefault="00645C08" w:rsidP="006B0546">
            <w:pPr>
              <w:numPr>
                <w:ilvl w:val="2"/>
                <w:numId w:val="22"/>
              </w:numPr>
            </w:pPr>
          </w:p>
        </w:tc>
        <w:tc>
          <w:tcPr>
            <w:tcW w:w="758" w:type="pct"/>
            <w:vAlign w:val="center"/>
          </w:tcPr>
          <w:p w:rsidR="00645C08" w:rsidRPr="00365BC8" w:rsidRDefault="00645C08" w:rsidP="000B5B86"/>
        </w:tc>
        <w:tc>
          <w:tcPr>
            <w:tcW w:w="3759" w:type="pct"/>
            <w:gridSpan w:val="2"/>
            <w:vAlign w:val="center"/>
          </w:tcPr>
          <w:p w:rsidR="00645C08" w:rsidRPr="00645C08" w:rsidRDefault="00645C08" w:rsidP="007C31F7">
            <w:pPr>
              <w:jc w:val="both"/>
            </w:pPr>
            <w:r w:rsidRPr="00645C08">
              <w:t xml:space="preserve">Письмо на имя председателя </w:t>
            </w:r>
            <w:r>
              <w:t>конкурсной</w:t>
            </w:r>
            <w:r w:rsidRPr="00645C08">
              <w:t xml:space="preserve"> комиссии от проектной организации, выполнившей проект, о возможности внесения изменений в проект, в связи с использованием эквивалентного товара, график выполнения работ, график финансирования, сводный сметный расчет, условия договора с учетом выполнения Участником работ по </w:t>
            </w:r>
            <w:r w:rsidRPr="00645C08">
              <w:lastRenderedPageBreak/>
              <w:t>корректировке проекта, по согласованию, по получению Государственной экспертизы, по получению разрешения на строительство и переоформлению договора  аренды земельных участков (в случае необходимости), связанных с использованием при выполнении работ эквивалентного товара, без изменения сроков окончания работ  предусмотренных настоящей закупочной документацией, порядка осуществления расчетов по договору, и иных условий проекта договора Заказчика.</w:t>
            </w:r>
          </w:p>
          <w:p w:rsidR="00645C08" w:rsidRPr="00645C08" w:rsidRDefault="00645C08" w:rsidP="00A716D0">
            <w:r w:rsidRPr="00645C08">
              <w:br/>
              <w:t>Отсутствие в составе заявки Участника вышеупомянутых документов является  основанием отклонения заявки Участника.</w:t>
            </w:r>
          </w:p>
        </w:tc>
      </w:tr>
      <w:tr w:rsidR="00645C08" w:rsidRPr="00365BC8" w:rsidTr="00494F0D">
        <w:trPr>
          <w:trHeight w:val="323"/>
        </w:trPr>
        <w:tc>
          <w:tcPr>
            <w:tcW w:w="483" w:type="pct"/>
            <w:vAlign w:val="center"/>
          </w:tcPr>
          <w:p w:rsidR="00645C08" w:rsidRPr="00365BC8" w:rsidRDefault="00645C08" w:rsidP="006B0546">
            <w:pPr>
              <w:numPr>
                <w:ilvl w:val="1"/>
                <w:numId w:val="22"/>
              </w:numPr>
            </w:pPr>
          </w:p>
        </w:tc>
        <w:tc>
          <w:tcPr>
            <w:tcW w:w="758" w:type="pct"/>
            <w:vAlign w:val="center"/>
          </w:tcPr>
          <w:p w:rsidR="00645C08" w:rsidRPr="00365BC8" w:rsidRDefault="00645C08" w:rsidP="000B5B86"/>
        </w:tc>
        <w:tc>
          <w:tcPr>
            <w:tcW w:w="3759" w:type="pct"/>
            <w:gridSpan w:val="2"/>
            <w:vAlign w:val="center"/>
          </w:tcPr>
          <w:p w:rsidR="00645C08" w:rsidRPr="00342DA2" w:rsidRDefault="00645C08" w:rsidP="00CF5A6A">
            <w:r w:rsidRPr="00342DA2">
              <w:rPr>
                <w:b/>
              </w:rPr>
              <w:t>Документы, подтверждающие опыт выполнения аналогичных работ по договору</w:t>
            </w:r>
          </w:p>
        </w:tc>
      </w:tr>
      <w:tr w:rsidR="000E3C29" w:rsidRPr="00365BC8" w:rsidTr="00494F0D">
        <w:trPr>
          <w:trHeight w:val="323"/>
        </w:trPr>
        <w:tc>
          <w:tcPr>
            <w:tcW w:w="483" w:type="pct"/>
            <w:vAlign w:val="center"/>
          </w:tcPr>
          <w:p w:rsidR="000E3C29" w:rsidRPr="00365BC8" w:rsidRDefault="000E3C29" w:rsidP="006B0546">
            <w:pPr>
              <w:numPr>
                <w:ilvl w:val="2"/>
                <w:numId w:val="22"/>
              </w:numPr>
            </w:pPr>
          </w:p>
        </w:tc>
        <w:tc>
          <w:tcPr>
            <w:tcW w:w="758" w:type="pct"/>
            <w:vAlign w:val="center"/>
          </w:tcPr>
          <w:p w:rsidR="000E3C29" w:rsidRPr="00365BC8" w:rsidRDefault="000E3C29" w:rsidP="000B5B86"/>
        </w:tc>
        <w:tc>
          <w:tcPr>
            <w:tcW w:w="3759" w:type="pct"/>
            <w:gridSpan w:val="2"/>
            <w:vAlign w:val="center"/>
          </w:tcPr>
          <w:p w:rsidR="000E3C29" w:rsidRPr="000E3C29" w:rsidRDefault="000E3C29" w:rsidP="00A716D0">
            <w:r w:rsidRPr="000E3C29">
              <w:t>Справка о перечне и годовых объемах выполнения Участником аналогичных договоров</w:t>
            </w:r>
            <w:r>
              <w:t xml:space="preserve"> (форма </w:t>
            </w:r>
            <w:r w:rsidR="00427785">
              <w:t>8</w:t>
            </w:r>
            <w:r>
              <w:t>)</w:t>
            </w:r>
          </w:p>
        </w:tc>
      </w:tr>
      <w:tr w:rsidR="000E3C29" w:rsidRPr="00365BC8" w:rsidTr="00494F0D">
        <w:trPr>
          <w:trHeight w:val="323"/>
        </w:trPr>
        <w:tc>
          <w:tcPr>
            <w:tcW w:w="483" w:type="pct"/>
            <w:vAlign w:val="center"/>
          </w:tcPr>
          <w:p w:rsidR="000E3C29" w:rsidRPr="00365BC8" w:rsidRDefault="000E3C29" w:rsidP="006B0546">
            <w:pPr>
              <w:numPr>
                <w:ilvl w:val="2"/>
                <w:numId w:val="22"/>
              </w:numPr>
            </w:pPr>
          </w:p>
        </w:tc>
        <w:tc>
          <w:tcPr>
            <w:tcW w:w="758" w:type="pct"/>
            <w:vAlign w:val="center"/>
          </w:tcPr>
          <w:p w:rsidR="000E3C29" w:rsidRPr="00365BC8" w:rsidRDefault="000E3C29" w:rsidP="000B5B86"/>
        </w:tc>
        <w:tc>
          <w:tcPr>
            <w:tcW w:w="3759" w:type="pct"/>
            <w:gridSpan w:val="2"/>
            <w:vAlign w:val="center"/>
          </w:tcPr>
          <w:p w:rsidR="000E3C29" w:rsidRPr="000E3C29" w:rsidRDefault="000E3C29" w:rsidP="007C31F7">
            <w:pPr>
              <w:jc w:val="both"/>
            </w:pPr>
            <w:r w:rsidRPr="000E3C29">
              <w:t>Отзывы Заказчиков по аналогичным работам, выполненным Участником за последние 3 года. Отзыв должен быть оформлен на официальном бланке с исходящим номером и подписью уполномоченного лица (заверенные Участником копии)</w:t>
            </w:r>
            <w:r w:rsidRPr="000E3C29">
              <w:br/>
              <w:t>В случае, несоответствия указанным требованиям, отзыв Участника не учитывается.</w:t>
            </w:r>
          </w:p>
        </w:tc>
      </w:tr>
      <w:tr w:rsidR="00645C08" w:rsidRPr="00365BC8" w:rsidTr="00494F0D">
        <w:trPr>
          <w:trHeight w:val="323"/>
        </w:trPr>
        <w:tc>
          <w:tcPr>
            <w:tcW w:w="483" w:type="pct"/>
            <w:vAlign w:val="center"/>
          </w:tcPr>
          <w:p w:rsidR="00645C08" w:rsidRPr="00365BC8" w:rsidRDefault="00645C08" w:rsidP="006B0546">
            <w:pPr>
              <w:numPr>
                <w:ilvl w:val="1"/>
                <w:numId w:val="22"/>
              </w:numPr>
            </w:pPr>
          </w:p>
        </w:tc>
        <w:tc>
          <w:tcPr>
            <w:tcW w:w="758" w:type="pct"/>
            <w:vAlign w:val="center"/>
          </w:tcPr>
          <w:p w:rsidR="00645C08" w:rsidRPr="00365BC8" w:rsidRDefault="00645C08" w:rsidP="000B5B86"/>
        </w:tc>
        <w:tc>
          <w:tcPr>
            <w:tcW w:w="3759" w:type="pct"/>
            <w:gridSpan w:val="2"/>
            <w:vAlign w:val="center"/>
          </w:tcPr>
          <w:p w:rsidR="00645C08" w:rsidRPr="00342DA2" w:rsidRDefault="00645C08" w:rsidP="00DD3DE9">
            <w:r w:rsidRPr="00342DA2">
              <w:rPr>
                <w:b/>
              </w:rPr>
              <w:t xml:space="preserve">Документы, подтверждающие </w:t>
            </w:r>
            <w:r>
              <w:rPr>
                <w:b/>
              </w:rPr>
              <w:t>основные</w:t>
            </w:r>
            <w:r w:rsidRPr="00342DA2">
              <w:rPr>
                <w:b/>
              </w:rPr>
              <w:t xml:space="preserve"> материально-технические ресурсы для выполнения работ</w:t>
            </w:r>
          </w:p>
        </w:tc>
      </w:tr>
      <w:tr w:rsidR="000E3C29" w:rsidRPr="00365BC8" w:rsidTr="00494F0D">
        <w:trPr>
          <w:trHeight w:val="323"/>
        </w:trPr>
        <w:tc>
          <w:tcPr>
            <w:tcW w:w="483" w:type="pct"/>
            <w:vAlign w:val="center"/>
          </w:tcPr>
          <w:p w:rsidR="000E3C29" w:rsidRPr="00365BC8" w:rsidRDefault="000E3C29" w:rsidP="006B0546">
            <w:pPr>
              <w:numPr>
                <w:ilvl w:val="2"/>
                <w:numId w:val="22"/>
              </w:numPr>
            </w:pPr>
          </w:p>
        </w:tc>
        <w:tc>
          <w:tcPr>
            <w:tcW w:w="758" w:type="pct"/>
            <w:vAlign w:val="center"/>
          </w:tcPr>
          <w:p w:rsidR="000E3C29" w:rsidRPr="00365BC8" w:rsidRDefault="000E3C29" w:rsidP="000B5B86"/>
        </w:tc>
        <w:tc>
          <w:tcPr>
            <w:tcW w:w="3759" w:type="pct"/>
            <w:gridSpan w:val="2"/>
            <w:vAlign w:val="center"/>
          </w:tcPr>
          <w:p w:rsidR="000E3C29" w:rsidRPr="000E3C29" w:rsidRDefault="000E3C29" w:rsidP="007C31F7">
            <w:pPr>
              <w:jc w:val="both"/>
            </w:pPr>
            <w:r w:rsidRPr="000E3C29">
              <w:t xml:space="preserve">Оригинал справки, подтверждающей наличие у Участника соответствующих собственных либо привлеченных основных машин и механизмов, необходимых для полного и своевременного выполнения Договора </w:t>
            </w:r>
            <w:r>
              <w:t xml:space="preserve">(форма </w:t>
            </w:r>
            <w:r w:rsidR="00427785">
              <w:t>9</w:t>
            </w:r>
            <w:r>
              <w:t>)</w:t>
            </w:r>
          </w:p>
        </w:tc>
      </w:tr>
      <w:tr w:rsidR="000E3C29" w:rsidRPr="00365BC8" w:rsidTr="00494F0D">
        <w:trPr>
          <w:trHeight w:val="323"/>
        </w:trPr>
        <w:tc>
          <w:tcPr>
            <w:tcW w:w="483" w:type="pct"/>
            <w:vAlign w:val="center"/>
          </w:tcPr>
          <w:p w:rsidR="000E3C29" w:rsidRPr="00365BC8" w:rsidRDefault="000E3C29" w:rsidP="006B0546">
            <w:pPr>
              <w:numPr>
                <w:ilvl w:val="1"/>
                <w:numId w:val="22"/>
              </w:numPr>
            </w:pPr>
          </w:p>
        </w:tc>
        <w:tc>
          <w:tcPr>
            <w:tcW w:w="758" w:type="pct"/>
            <w:vAlign w:val="center"/>
          </w:tcPr>
          <w:p w:rsidR="000E3C29" w:rsidRPr="00365BC8" w:rsidRDefault="000E3C29" w:rsidP="000B5B86"/>
        </w:tc>
        <w:tc>
          <w:tcPr>
            <w:tcW w:w="3759" w:type="pct"/>
            <w:gridSpan w:val="2"/>
            <w:vAlign w:val="center"/>
          </w:tcPr>
          <w:p w:rsidR="000E3C29" w:rsidRPr="00342DA2" w:rsidRDefault="000E3C29" w:rsidP="00CF5A6A">
            <w:r w:rsidRPr="00342DA2">
              <w:rPr>
                <w:b/>
              </w:rPr>
              <w:t>Документы, подтверждающие необходимые кадровые ресурсы для выполнения работ по договору</w:t>
            </w:r>
          </w:p>
        </w:tc>
      </w:tr>
      <w:tr w:rsidR="000E3C29" w:rsidRPr="00365BC8" w:rsidTr="00494F0D">
        <w:trPr>
          <w:trHeight w:val="323"/>
        </w:trPr>
        <w:tc>
          <w:tcPr>
            <w:tcW w:w="483" w:type="pct"/>
            <w:vAlign w:val="center"/>
          </w:tcPr>
          <w:p w:rsidR="000E3C29" w:rsidRPr="00365BC8" w:rsidRDefault="000E3C29" w:rsidP="006B0546">
            <w:pPr>
              <w:numPr>
                <w:ilvl w:val="2"/>
                <w:numId w:val="22"/>
              </w:numPr>
            </w:pPr>
          </w:p>
        </w:tc>
        <w:tc>
          <w:tcPr>
            <w:tcW w:w="758" w:type="pct"/>
            <w:vAlign w:val="center"/>
          </w:tcPr>
          <w:p w:rsidR="000E3C29" w:rsidRPr="00365BC8" w:rsidRDefault="000E3C29" w:rsidP="000B5B86"/>
        </w:tc>
        <w:tc>
          <w:tcPr>
            <w:tcW w:w="3759" w:type="pct"/>
            <w:gridSpan w:val="2"/>
            <w:vAlign w:val="center"/>
          </w:tcPr>
          <w:p w:rsidR="000E3C29" w:rsidRPr="000E3C29" w:rsidRDefault="000E3C29" w:rsidP="00A716D0">
            <w:r w:rsidRPr="000E3C29">
              <w:t>Справка о кадровых ресурсах Участника необходимых для выполнения работ по договору</w:t>
            </w:r>
            <w:r>
              <w:t xml:space="preserve"> (форма </w:t>
            </w:r>
            <w:r w:rsidR="00427785">
              <w:t>10</w:t>
            </w:r>
            <w:r>
              <w:t>)</w:t>
            </w:r>
            <w:r w:rsidRPr="000E3C29">
              <w:t xml:space="preserve"> </w:t>
            </w:r>
          </w:p>
        </w:tc>
      </w:tr>
      <w:tr w:rsidR="000E3C29" w:rsidRPr="00365BC8" w:rsidTr="00494F0D">
        <w:trPr>
          <w:trHeight w:val="323"/>
        </w:trPr>
        <w:tc>
          <w:tcPr>
            <w:tcW w:w="483" w:type="pct"/>
            <w:vAlign w:val="center"/>
          </w:tcPr>
          <w:p w:rsidR="000E3C29" w:rsidRPr="00365BC8" w:rsidRDefault="000E3C29" w:rsidP="006B0546">
            <w:pPr>
              <w:numPr>
                <w:ilvl w:val="2"/>
                <w:numId w:val="22"/>
              </w:numPr>
            </w:pPr>
          </w:p>
        </w:tc>
        <w:tc>
          <w:tcPr>
            <w:tcW w:w="758" w:type="pct"/>
            <w:vAlign w:val="center"/>
          </w:tcPr>
          <w:p w:rsidR="000E3C29" w:rsidRPr="00365BC8" w:rsidRDefault="000E3C29" w:rsidP="000B5B86"/>
        </w:tc>
        <w:tc>
          <w:tcPr>
            <w:tcW w:w="3759" w:type="pct"/>
            <w:gridSpan w:val="2"/>
            <w:vAlign w:val="center"/>
          </w:tcPr>
          <w:p w:rsidR="000E3C29" w:rsidRPr="000E3C29" w:rsidRDefault="000E3C29" w:rsidP="0090543D">
            <w:r w:rsidRPr="000E3C29">
              <w:t>Информационная таблица по охране труда (форма</w:t>
            </w:r>
            <w:r w:rsidR="00427785">
              <w:t xml:space="preserve"> 11</w:t>
            </w:r>
            <w:r w:rsidRPr="000E3C29">
              <w:t>)</w:t>
            </w:r>
          </w:p>
        </w:tc>
      </w:tr>
      <w:tr w:rsidR="000E3C29" w:rsidRPr="00365BC8" w:rsidTr="00494F0D">
        <w:trPr>
          <w:trHeight w:val="323"/>
        </w:trPr>
        <w:tc>
          <w:tcPr>
            <w:tcW w:w="483" w:type="pct"/>
            <w:vAlign w:val="center"/>
          </w:tcPr>
          <w:p w:rsidR="000E3C29" w:rsidRPr="00365BC8" w:rsidRDefault="000E3C29" w:rsidP="006B0546">
            <w:pPr>
              <w:numPr>
                <w:ilvl w:val="1"/>
                <w:numId w:val="22"/>
              </w:numPr>
            </w:pPr>
          </w:p>
        </w:tc>
        <w:tc>
          <w:tcPr>
            <w:tcW w:w="758" w:type="pct"/>
            <w:vAlign w:val="center"/>
          </w:tcPr>
          <w:p w:rsidR="000E3C29" w:rsidRPr="00365BC8" w:rsidRDefault="000E3C29" w:rsidP="000B5B86"/>
        </w:tc>
        <w:tc>
          <w:tcPr>
            <w:tcW w:w="3759" w:type="pct"/>
            <w:gridSpan w:val="2"/>
            <w:vAlign w:val="center"/>
          </w:tcPr>
          <w:p w:rsidR="000E3C29" w:rsidRPr="006B0546" w:rsidRDefault="000E3C29" w:rsidP="000B5B86">
            <w:pPr>
              <w:rPr>
                <w:b/>
                <w:color w:val="000000"/>
              </w:rPr>
            </w:pPr>
            <w:r w:rsidRPr="006B0546">
              <w:rPr>
                <w:b/>
                <w:color w:val="000000"/>
              </w:rPr>
              <w:t>Документы, подтверждающие правоспособность Участника</w:t>
            </w:r>
          </w:p>
        </w:tc>
      </w:tr>
      <w:tr w:rsidR="000E3C29" w:rsidRPr="00365BC8" w:rsidTr="00494F0D">
        <w:trPr>
          <w:trHeight w:val="322"/>
        </w:trPr>
        <w:tc>
          <w:tcPr>
            <w:tcW w:w="483" w:type="pct"/>
            <w:vAlign w:val="center"/>
          </w:tcPr>
          <w:p w:rsidR="000E3C29" w:rsidRDefault="000E3C29" w:rsidP="006B0546">
            <w:pPr>
              <w:numPr>
                <w:ilvl w:val="2"/>
                <w:numId w:val="22"/>
              </w:numPr>
            </w:pPr>
          </w:p>
        </w:tc>
        <w:tc>
          <w:tcPr>
            <w:tcW w:w="758" w:type="pct"/>
            <w:vAlign w:val="center"/>
          </w:tcPr>
          <w:p w:rsidR="000E3C29" w:rsidRPr="00365BC8" w:rsidRDefault="000E3C29" w:rsidP="000B5B86"/>
        </w:tc>
        <w:tc>
          <w:tcPr>
            <w:tcW w:w="3759" w:type="pct"/>
            <w:gridSpan w:val="2"/>
            <w:vAlign w:val="center"/>
          </w:tcPr>
          <w:p w:rsidR="000E3C29" w:rsidRPr="000E3C29" w:rsidRDefault="000E3C29" w:rsidP="007C31F7">
            <w:pPr>
              <w:jc w:val="both"/>
            </w:pPr>
            <w:r w:rsidRPr="000E3C29">
              <w:t>а) Учредительные документы Участника в действующей редакции – Устав, Положение и др.(копии, заверенные Участником).</w:t>
            </w:r>
          </w:p>
          <w:p w:rsidR="000E3C29" w:rsidRPr="000E3C29" w:rsidRDefault="000E3C29" w:rsidP="00A716D0">
            <w:r w:rsidRPr="000E3C29">
              <w:t xml:space="preserve">б) Если контрагентом является индивидуальный предприниматель – паспорт (копия, заверенная Участником).                                                                                                                                                                                                                  </w:t>
            </w:r>
          </w:p>
        </w:tc>
      </w:tr>
      <w:tr w:rsidR="000E3C29" w:rsidRPr="00365BC8" w:rsidTr="00A716D0">
        <w:trPr>
          <w:trHeight w:val="322"/>
        </w:trPr>
        <w:tc>
          <w:tcPr>
            <w:tcW w:w="483" w:type="pct"/>
            <w:vAlign w:val="center"/>
          </w:tcPr>
          <w:p w:rsidR="000E3C29" w:rsidRDefault="000E3C29" w:rsidP="006B0546">
            <w:pPr>
              <w:numPr>
                <w:ilvl w:val="2"/>
                <w:numId w:val="22"/>
              </w:numPr>
            </w:pPr>
          </w:p>
        </w:tc>
        <w:tc>
          <w:tcPr>
            <w:tcW w:w="758" w:type="pct"/>
            <w:vAlign w:val="center"/>
          </w:tcPr>
          <w:p w:rsidR="000E3C29" w:rsidRPr="00365BC8" w:rsidRDefault="000E3C29" w:rsidP="000B5B86"/>
        </w:tc>
        <w:tc>
          <w:tcPr>
            <w:tcW w:w="3759" w:type="pct"/>
            <w:gridSpan w:val="2"/>
            <w:vAlign w:val="bottom"/>
          </w:tcPr>
          <w:p w:rsidR="000E3C29" w:rsidRPr="000E3C29" w:rsidRDefault="000E3C29" w:rsidP="00A716D0">
            <w:r w:rsidRPr="000E3C29">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0E3C29" w:rsidRPr="000E3C29" w:rsidRDefault="000E3C29" w:rsidP="00A716D0">
            <w:r w:rsidRPr="000E3C29">
              <w:t>а) доверенность, подтверждающая полномочия такого лица на совершение вышеуказанных действий (оригинал или нотариально заверенная копия);</w:t>
            </w:r>
          </w:p>
          <w:p w:rsidR="000E3C29" w:rsidRPr="000E3C29" w:rsidRDefault="000E3C29" w:rsidP="00A716D0">
            <w:r w:rsidRPr="000E3C29">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0E3C29" w:rsidRPr="000E3C29" w:rsidRDefault="000E3C29" w:rsidP="00A716D0">
            <w:r w:rsidRPr="000E3C29">
              <w:t xml:space="preserve">в) выписка из ЕГРЮЛ управляющей организации/ выписка из ЕГРИП управляющего (заверенная Участником копия), выданная не ранее чем </w:t>
            </w:r>
            <w:r w:rsidRPr="000E3C29">
              <w:lastRenderedPageBreak/>
              <w:t>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0E3C29" w:rsidRPr="00365BC8" w:rsidTr="00494F0D">
        <w:trPr>
          <w:trHeight w:val="322"/>
        </w:trPr>
        <w:tc>
          <w:tcPr>
            <w:tcW w:w="483" w:type="pct"/>
            <w:vAlign w:val="center"/>
          </w:tcPr>
          <w:p w:rsidR="000E3C29" w:rsidRDefault="000E3C29" w:rsidP="006B0546">
            <w:pPr>
              <w:numPr>
                <w:ilvl w:val="2"/>
                <w:numId w:val="22"/>
              </w:numPr>
            </w:pPr>
          </w:p>
        </w:tc>
        <w:tc>
          <w:tcPr>
            <w:tcW w:w="758" w:type="pct"/>
            <w:vAlign w:val="center"/>
          </w:tcPr>
          <w:p w:rsidR="000E3C29" w:rsidRPr="00365BC8" w:rsidRDefault="000E3C29" w:rsidP="000B5B86"/>
        </w:tc>
        <w:tc>
          <w:tcPr>
            <w:tcW w:w="3759" w:type="pct"/>
            <w:gridSpan w:val="2"/>
            <w:vAlign w:val="center"/>
          </w:tcPr>
          <w:p w:rsidR="000E3C29" w:rsidRPr="000E3C29" w:rsidRDefault="000E3C29" w:rsidP="00A716D0">
            <w:r w:rsidRPr="000E3C29">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0E3C29" w:rsidRPr="00365BC8" w:rsidTr="00494F0D">
        <w:trPr>
          <w:trHeight w:val="322"/>
        </w:trPr>
        <w:tc>
          <w:tcPr>
            <w:tcW w:w="483" w:type="pct"/>
            <w:vAlign w:val="center"/>
          </w:tcPr>
          <w:p w:rsidR="000E3C29" w:rsidRDefault="000E3C29" w:rsidP="006B0546">
            <w:pPr>
              <w:numPr>
                <w:ilvl w:val="2"/>
                <w:numId w:val="22"/>
              </w:numPr>
            </w:pPr>
          </w:p>
        </w:tc>
        <w:tc>
          <w:tcPr>
            <w:tcW w:w="758" w:type="pct"/>
            <w:vAlign w:val="center"/>
          </w:tcPr>
          <w:p w:rsidR="000E3C29" w:rsidRPr="00365BC8" w:rsidRDefault="000E3C29" w:rsidP="000B5B86"/>
        </w:tc>
        <w:tc>
          <w:tcPr>
            <w:tcW w:w="3759" w:type="pct"/>
            <w:gridSpan w:val="2"/>
            <w:vAlign w:val="center"/>
          </w:tcPr>
          <w:p w:rsidR="000E3C29" w:rsidRPr="000E3C29" w:rsidRDefault="000E3C29" w:rsidP="00A716D0">
            <w:r w:rsidRPr="000E3C29">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0E3C29" w:rsidRPr="000E3C29" w:rsidRDefault="000E3C29" w:rsidP="00A716D0">
            <w:r w:rsidRPr="000E3C29">
              <w:t>- предмет сделки;</w:t>
            </w:r>
          </w:p>
          <w:p w:rsidR="000E3C29" w:rsidRPr="000E3C29" w:rsidRDefault="000E3C29" w:rsidP="00A716D0">
            <w:r w:rsidRPr="000E3C29">
              <w:t>- цена сделки;</w:t>
            </w:r>
          </w:p>
          <w:p w:rsidR="000E3C29" w:rsidRPr="000E3C29" w:rsidRDefault="000E3C29" w:rsidP="00A716D0">
            <w:r w:rsidRPr="000E3C29">
              <w:t>- сведения о наличии/отсутствии признаков крупной сделки;</w:t>
            </w:r>
          </w:p>
          <w:p w:rsidR="000E3C29" w:rsidRPr="000E3C29" w:rsidRDefault="000E3C29" w:rsidP="00A716D0">
            <w:r w:rsidRPr="000E3C29">
              <w:t>- сведения о наличии/отсутствии признаков сделки, в совершении которой имеется заинтересованность;</w:t>
            </w:r>
          </w:p>
          <w:p w:rsidR="000E3C29" w:rsidRPr="000E3C29" w:rsidRDefault="000E3C29" w:rsidP="00A716D0">
            <w:r w:rsidRPr="000E3C29">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w:t>
            </w:r>
          </w:p>
          <w:p w:rsidR="000E3C29" w:rsidRPr="000E3C29" w:rsidRDefault="000E3C29" w:rsidP="0090543D">
            <w:r w:rsidRPr="000E3C29">
              <w:t>* рекомендации к содержанию</w:t>
            </w:r>
            <w:r>
              <w:t xml:space="preserve"> </w:t>
            </w:r>
            <w:r w:rsidRPr="000E3C29">
              <w:t xml:space="preserve">справки предусмотрены в форме </w:t>
            </w:r>
            <w:r w:rsidR="00427785">
              <w:t>12</w:t>
            </w:r>
            <w:r w:rsidRPr="000E3C29">
              <w:t>.</w:t>
            </w:r>
          </w:p>
        </w:tc>
      </w:tr>
      <w:tr w:rsidR="000E3C29" w:rsidRPr="00365BC8" w:rsidTr="00494F0D">
        <w:trPr>
          <w:trHeight w:val="322"/>
        </w:trPr>
        <w:tc>
          <w:tcPr>
            <w:tcW w:w="483" w:type="pct"/>
            <w:vAlign w:val="center"/>
          </w:tcPr>
          <w:p w:rsidR="000E3C29" w:rsidRDefault="000E3C29" w:rsidP="006B0546">
            <w:pPr>
              <w:numPr>
                <w:ilvl w:val="2"/>
                <w:numId w:val="22"/>
              </w:numPr>
            </w:pPr>
          </w:p>
        </w:tc>
        <w:tc>
          <w:tcPr>
            <w:tcW w:w="758" w:type="pct"/>
            <w:vAlign w:val="center"/>
          </w:tcPr>
          <w:p w:rsidR="000E3C29" w:rsidRPr="00365BC8" w:rsidRDefault="000E3C29" w:rsidP="000B5B86"/>
        </w:tc>
        <w:tc>
          <w:tcPr>
            <w:tcW w:w="3759" w:type="pct"/>
            <w:gridSpan w:val="2"/>
            <w:vAlign w:val="center"/>
          </w:tcPr>
          <w:p w:rsidR="000E3C29" w:rsidRPr="000E3C29" w:rsidRDefault="000E3C29" w:rsidP="00A716D0">
            <w:r w:rsidRPr="000E3C29">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0E3C29" w:rsidRPr="000E3C29" w:rsidRDefault="000E3C29" w:rsidP="0090543D">
            <w:r w:rsidRPr="000E3C29">
              <w:t xml:space="preserve">* рекомендации к содержанию резолютивной части решения предусмотрены в форме </w:t>
            </w:r>
            <w:r w:rsidR="00427785">
              <w:t>12</w:t>
            </w:r>
            <w:r w:rsidRPr="000E3C29">
              <w:t>.</w:t>
            </w:r>
          </w:p>
        </w:tc>
      </w:tr>
      <w:tr w:rsidR="000E3C29" w:rsidRPr="00365BC8" w:rsidTr="00494F0D">
        <w:trPr>
          <w:trHeight w:val="322"/>
        </w:trPr>
        <w:tc>
          <w:tcPr>
            <w:tcW w:w="483" w:type="pct"/>
            <w:vAlign w:val="center"/>
          </w:tcPr>
          <w:p w:rsidR="000E3C29" w:rsidRDefault="000E3C29" w:rsidP="006B0546">
            <w:pPr>
              <w:numPr>
                <w:ilvl w:val="2"/>
                <w:numId w:val="22"/>
              </w:numPr>
            </w:pPr>
          </w:p>
        </w:tc>
        <w:tc>
          <w:tcPr>
            <w:tcW w:w="758" w:type="pct"/>
            <w:vAlign w:val="center"/>
          </w:tcPr>
          <w:p w:rsidR="000E3C29" w:rsidRPr="00365BC8" w:rsidRDefault="000E3C29" w:rsidP="000B5B86"/>
        </w:tc>
        <w:tc>
          <w:tcPr>
            <w:tcW w:w="3759" w:type="pct"/>
            <w:gridSpan w:val="2"/>
            <w:vAlign w:val="center"/>
          </w:tcPr>
          <w:p w:rsidR="000E3C29" w:rsidRPr="000E3C29" w:rsidRDefault="000E3C29" w:rsidP="00A716D0">
            <w:r w:rsidRPr="000E3C29">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0E3C29" w:rsidRPr="000E3C29" w:rsidRDefault="000E3C29" w:rsidP="0090543D">
            <w:r w:rsidRPr="000E3C29">
              <w:t xml:space="preserve">* рекомендации к содержанию резолютивной части решения предусмотрены в форме </w:t>
            </w:r>
            <w:r w:rsidR="00427785">
              <w:t>12</w:t>
            </w:r>
            <w:r w:rsidRPr="000E3C29">
              <w:t>.</w:t>
            </w:r>
          </w:p>
        </w:tc>
      </w:tr>
      <w:tr w:rsidR="000E3C29" w:rsidRPr="00365BC8" w:rsidTr="00494F0D">
        <w:trPr>
          <w:trHeight w:val="322"/>
        </w:trPr>
        <w:tc>
          <w:tcPr>
            <w:tcW w:w="483" w:type="pct"/>
            <w:vAlign w:val="center"/>
          </w:tcPr>
          <w:p w:rsidR="000E3C29" w:rsidRDefault="000E3C29" w:rsidP="006B0546">
            <w:pPr>
              <w:numPr>
                <w:ilvl w:val="2"/>
                <w:numId w:val="22"/>
              </w:numPr>
            </w:pPr>
          </w:p>
        </w:tc>
        <w:tc>
          <w:tcPr>
            <w:tcW w:w="758" w:type="pct"/>
            <w:vAlign w:val="center"/>
          </w:tcPr>
          <w:p w:rsidR="000E3C29" w:rsidRPr="00365BC8" w:rsidRDefault="000E3C29" w:rsidP="000B5B86"/>
        </w:tc>
        <w:tc>
          <w:tcPr>
            <w:tcW w:w="3759" w:type="pct"/>
            <w:gridSpan w:val="2"/>
            <w:vAlign w:val="center"/>
          </w:tcPr>
          <w:p w:rsidR="000E3C29" w:rsidRPr="000E3C29" w:rsidRDefault="000E3C29" w:rsidP="00A716D0">
            <w:r w:rsidRPr="000E3C29">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0E3C29" w:rsidRPr="000E3C29" w:rsidRDefault="000E3C29" w:rsidP="0090543D">
            <w:r w:rsidRPr="000E3C29">
              <w:t xml:space="preserve">* рекомендации к содержанию резолютивной части решения предусмотрены в форме </w:t>
            </w:r>
            <w:r w:rsidR="00427785">
              <w:t>12</w:t>
            </w:r>
            <w:r w:rsidRPr="000E3C29">
              <w:t>.</w:t>
            </w:r>
          </w:p>
        </w:tc>
      </w:tr>
      <w:tr w:rsidR="000E3C29" w:rsidRPr="00365BC8" w:rsidTr="00494F0D">
        <w:trPr>
          <w:trHeight w:val="322"/>
        </w:trPr>
        <w:tc>
          <w:tcPr>
            <w:tcW w:w="483" w:type="pct"/>
            <w:vAlign w:val="center"/>
          </w:tcPr>
          <w:p w:rsidR="000E3C29" w:rsidRDefault="000E3C29" w:rsidP="006B0546">
            <w:pPr>
              <w:numPr>
                <w:ilvl w:val="2"/>
                <w:numId w:val="22"/>
              </w:numPr>
            </w:pPr>
          </w:p>
        </w:tc>
        <w:tc>
          <w:tcPr>
            <w:tcW w:w="758" w:type="pct"/>
            <w:vAlign w:val="center"/>
          </w:tcPr>
          <w:p w:rsidR="000E3C29" w:rsidRPr="00365BC8" w:rsidRDefault="000E3C29" w:rsidP="000B5B86"/>
        </w:tc>
        <w:tc>
          <w:tcPr>
            <w:tcW w:w="3759" w:type="pct"/>
            <w:gridSpan w:val="2"/>
            <w:vAlign w:val="center"/>
          </w:tcPr>
          <w:p w:rsidR="000E3C29" w:rsidRPr="000E3C29" w:rsidRDefault="000E3C29" w:rsidP="00A716D0">
            <w:r w:rsidRPr="000E3C29">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w:t>
            </w:r>
            <w:r w:rsidRPr="000E3C29">
              <w:lastRenderedPageBreak/>
              <w:t>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0E3C29" w:rsidRPr="000E3C29" w:rsidRDefault="000E3C29" w:rsidP="00A716D0">
            <w:r w:rsidRPr="000E3C29">
              <w:t>- установлен Лидер коллективного Участника;</w:t>
            </w:r>
          </w:p>
          <w:p w:rsidR="000E3C29" w:rsidRPr="000E3C29" w:rsidRDefault="000E3C29" w:rsidP="00A716D0">
            <w:r w:rsidRPr="000E3C29">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0E3C29" w:rsidRPr="000E3C29" w:rsidRDefault="000E3C29" w:rsidP="00A716D0">
            <w:r w:rsidRPr="000E3C29">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sidR="00427785">
              <w:t>16</w:t>
            </w:r>
            <w:r w:rsidRPr="000E3C29">
              <w:t>),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Минрегиона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0E3C29" w:rsidRPr="000E3C29" w:rsidRDefault="000E3C29" w:rsidP="00A716D0">
            <w:r w:rsidRPr="000E3C29">
              <w:t>- об осуществлении Лидером  платежей в рамках закупочной процедуры;</w:t>
            </w:r>
          </w:p>
          <w:p w:rsidR="000E3C29" w:rsidRPr="000E3C29" w:rsidRDefault="000E3C29" w:rsidP="00A716D0">
            <w:r w:rsidRPr="000E3C29">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0E3C29" w:rsidRPr="000E3C29" w:rsidRDefault="000E3C29" w:rsidP="00A716D0">
            <w:r w:rsidRPr="000E3C29">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0E3C29" w:rsidRPr="000E3C29" w:rsidRDefault="000E3C29" w:rsidP="0090543D">
            <w:r w:rsidRPr="000E3C29">
              <w:t>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конкурсной документацией.</w:t>
            </w:r>
          </w:p>
        </w:tc>
      </w:tr>
      <w:tr w:rsidR="000E3C29" w:rsidRPr="00365BC8" w:rsidTr="00494F0D">
        <w:trPr>
          <w:trHeight w:val="322"/>
        </w:trPr>
        <w:tc>
          <w:tcPr>
            <w:tcW w:w="483" w:type="pct"/>
            <w:vAlign w:val="center"/>
          </w:tcPr>
          <w:p w:rsidR="000E3C29" w:rsidRDefault="000E3C29" w:rsidP="006B0546">
            <w:pPr>
              <w:numPr>
                <w:ilvl w:val="2"/>
                <w:numId w:val="22"/>
              </w:numPr>
            </w:pPr>
          </w:p>
        </w:tc>
        <w:tc>
          <w:tcPr>
            <w:tcW w:w="758" w:type="pct"/>
            <w:vAlign w:val="center"/>
          </w:tcPr>
          <w:p w:rsidR="000E3C29" w:rsidRPr="00365BC8" w:rsidRDefault="000E3C29" w:rsidP="000B5B86"/>
        </w:tc>
        <w:tc>
          <w:tcPr>
            <w:tcW w:w="3759" w:type="pct"/>
            <w:gridSpan w:val="2"/>
            <w:vAlign w:val="center"/>
          </w:tcPr>
          <w:p w:rsidR="000E3C29" w:rsidRPr="000E3C29" w:rsidRDefault="000E3C29" w:rsidP="00A716D0">
            <w:r w:rsidRPr="000E3C29">
              <w:t xml:space="preserve">В случае привлечения  Участником субподрядчиков (выполняющих более 5% объема поставок/работ/услуг), в заявку Участника включаются соответствующие нормам Гражданского кодекса РФ оригиналы (либо нотариальные копии) подписанных с двух сторон соглашений о намерениях заключить договор между Участником и каждым привлекаемым субподрядчиком, с указанием перечня, объема, стоимости и сроков выполнения возлагаемых на субподрядчика поставок/работ/услуг. Содержание соглашений о намерениях не должно противоречить содержанию иных документов в составе конкурентной заявки Участника (Плану распределения объемов и пр.). В случае, если работы/услуги, связанные с выполнением  Договора, осуществляются на основании допусков согласно действующему законодательству РФ (Приказ Минрегиона РФ от 30.12.2009 N 624), либо на основании лицензии,  объемы выполняемых генподрядчиком и субподрядчиками работ/оказываемых услуг, должны быть указаны со ссылкой на </w:t>
            </w:r>
            <w:r w:rsidRPr="000E3C29">
              <w:lastRenderedPageBreak/>
              <w:t xml:space="preserve">соответствующий пункт свидетельства либо лицензии. </w:t>
            </w:r>
          </w:p>
          <w:p w:rsidR="000E3C29" w:rsidRPr="000E3C29" w:rsidRDefault="000E3C29" w:rsidP="00A716D0">
            <w:r w:rsidRPr="000E3C29">
              <w:t>В случае привлечения Субподрядчиков/соисполнителей/субпоставщиков (выполняющих более 5 % объема поставок/работ/услуг), должна быть подтверждена правоспособность каждого из них в соответствии с требованиями настоящей закупочной документации.</w:t>
            </w:r>
          </w:p>
        </w:tc>
      </w:tr>
      <w:tr w:rsidR="000E3C29" w:rsidRPr="00365BC8" w:rsidTr="00494F0D">
        <w:trPr>
          <w:trHeight w:val="322"/>
        </w:trPr>
        <w:tc>
          <w:tcPr>
            <w:tcW w:w="483" w:type="pct"/>
            <w:vAlign w:val="center"/>
          </w:tcPr>
          <w:p w:rsidR="000E3C29" w:rsidRDefault="000E3C29" w:rsidP="006B0546">
            <w:pPr>
              <w:numPr>
                <w:ilvl w:val="2"/>
                <w:numId w:val="22"/>
              </w:numPr>
            </w:pPr>
          </w:p>
        </w:tc>
        <w:tc>
          <w:tcPr>
            <w:tcW w:w="758" w:type="pct"/>
            <w:vAlign w:val="center"/>
          </w:tcPr>
          <w:p w:rsidR="000E3C29" w:rsidRPr="00365BC8" w:rsidRDefault="000E3C29" w:rsidP="000B5B86"/>
        </w:tc>
        <w:tc>
          <w:tcPr>
            <w:tcW w:w="3759" w:type="pct"/>
            <w:gridSpan w:val="2"/>
            <w:vAlign w:val="center"/>
          </w:tcPr>
          <w:p w:rsidR="000E3C29" w:rsidRPr="00342DA2" w:rsidRDefault="000E3C29" w:rsidP="00EC28A4">
            <w:pPr>
              <w:autoSpaceDE w:val="0"/>
              <w:autoSpaceDN w:val="0"/>
              <w:adjustRightInd w:val="0"/>
              <w:jc w:val="both"/>
            </w:pPr>
            <w:r w:rsidRPr="00342DA2">
              <w:rPr>
                <w:b/>
              </w:rPr>
              <w:t>Документы, подтверждающие специальную правоспособность Участника</w:t>
            </w:r>
          </w:p>
        </w:tc>
      </w:tr>
      <w:tr w:rsidR="00F63E30" w:rsidRPr="00365BC8" w:rsidTr="00494F0D">
        <w:trPr>
          <w:trHeight w:val="322"/>
        </w:trPr>
        <w:tc>
          <w:tcPr>
            <w:tcW w:w="483" w:type="pct"/>
            <w:vAlign w:val="center"/>
          </w:tcPr>
          <w:p w:rsidR="00F63E30" w:rsidRDefault="00F63E30" w:rsidP="006B0546">
            <w:pPr>
              <w:numPr>
                <w:ilvl w:val="2"/>
                <w:numId w:val="22"/>
              </w:numPr>
            </w:pPr>
          </w:p>
        </w:tc>
        <w:tc>
          <w:tcPr>
            <w:tcW w:w="758" w:type="pct"/>
            <w:vAlign w:val="center"/>
          </w:tcPr>
          <w:p w:rsidR="00F63E30" w:rsidRPr="00365BC8" w:rsidRDefault="00F63E30" w:rsidP="000B5B86"/>
        </w:tc>
        <w:tc>
          <w:tcPr>
            <w:tcW w:w="3759" w:type="pct"/>
            <w:gridSpan w:val="2"/>
            <w:vAlign w:val="center"/>
          </w:tcPr>
          <w:p w:rsidR="00F63E30" w:rsidRDefault="00F63E30" w:rsidP="00A716D0">
            <w:r w:rsidRPr="00F63E30">
              <w:t xml:space="preserve">Действующие Свидетельства о допуске Участника к определенному виду или видам работ/услуг, связанным с выполнением Договора, выдаваемые членам саморегулируемых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Приказом Федеральной службы по экологическому, технологическому и атомному надзору от 5 июля </w:t>
            </w:r>
            <w:smartTag w:uri="urn:schemas-microsoft-com:office:smarttags" w:element="metricconverter">
              <w:smartTagPr>
                <w:attr w:name="ProductID" w:val="2011 г"/>
              </w:smartTagPr>
              <w:r w:rsidRPr="00F63E30">
                <w:t>2011 г</w:t>
              </w:r>
            </w:smartTag>
            <w:r w:rsidRPr="00F63E30">
              <w:t xml:space="preserve">. N 356 «Об утверждении формы свидетельства о допуске к определенному виду или видам работ, которые оказывают влияние на безопасность объектов капитального строительства» (заверенные нотариально копии). </w:t>
            </w:r>
          </w:p>
          <w:p w:rsidR="00EB0397" w:rsidRDefault="00EB0397" w:rsidP="00A716D0"/>
          <w:p w:rsidR="00EB0397" w:rsidRPr="00F63E30" w:rsidRDefault="00EB0397" w:rsidP="00A716D0">
            <w:r w:rsidRPr="00EB0397">
              <w:t>В свидетельстве должны присутствовать следующие виды работ:</w:t>
            </w:r>
          </w:p>
          <w:p w:rsidR="00EB0397" w:rsidRDefault="007C0DB3" w:rsidP="007C0DB3">
            <w:pPr>
              <w:autoSpaceDE w:val="0"/>
              <w:autoSpaceDN w:val="0"/>
              <w:adjustRightInd w:val="0"/>
            </w:pPr>
            <w:r>
              <w:t>п. 20.11</w:t>
            </w:r>
            <w:r w:rsidR="00EB0397">
              <w:t xml:space="preserve">. </w:t>
            </w:r>
            <w:r w:rsidR="00EB0397" w:rsidRPr="00EB0397">
              <w:t>Монтаж и демонтаж трансформаторных подстанций и линейного электрооборудования напряжением свыше 35 кВ</w:t>
            </w:r>
            <w:r w:rsidR="00EB0397">
              <w:t>;</w:t>
            </w:r>
          </w:p>
          <w:p w:rsidR="00EB0397" w:rsidRDefault="00EB0397" w:rsidP="007C0DB3">
            <w:pPr>
              <w:autoSpaceDE w:val="0"/>
              <w:autoSpaceDN w:val="0"/>
              <w:adjustRightInd w:val="0"/>
            </w:pPr>
            <w:r>
              <w:t>п.</w:t>
            </w:r>
            <w:r w:rsidR="007C0DB3">
              <w:t>20.12</w:t>
            </w:r>
            <w:r>
              <w:t xml:space="preserve">. </w:t>
            </w:r>
            <w:r w:rsidRPr="00EB0397">
              <w:t>Установка распределительных устройств, коммутационной аппаратуры, устройств защиты</w:t>
            </w:r>
            <w:r>
              <w:t>;</w:t>
            </w:r>
          </w:p>
          <w:p w:rsidR="00EB0397" w:rsidRDefault="00EB0397" w:rsidP="007C0DB3">
            <w:pPr>
              <w:autoSpaceDE w:val="0"/>
              <w:autoSpaceDN w:val="0"/>
              <w:adjustRightInd w:val="0"/>
            </w:pPr>
            <w:r>
              <w:t>п.</w:t>
            </w:r>
            <w:r w:rsidR="007C0DB3">
              <w:t>24.6</w:t>
            </w:r>
            <w:r>
              <w:t xml:space="preserve">. </w:t>
            </w:r>
            <w:r w:rsidRPr="00EB0397">
              <w:t>Пусконаладочные работы устройств релейной защиты</w:t>
            </w:r>
            <w:r>
              <w:t>;</w:t>
            </w:r>
          </w:p>
          <w:p w:rsidR="007C0DB3" w:rsidRDefault="00EB0397" w:rsidP="007C0DB3">
            <w:pPr>
              <w:autoSpaceDE w:val="0"/>
              <w:autoSpaceDN w:val="0"/>
              <w:adjustRightInd w:val="0"/>
            </w:pPr>
            <w:r>
              <w:t>п.</w:t>
            </w:r>
            <w:r w:rsidR="007C0DB3">
              <w:t>33.4</w:t>
            </w:r>
            <w:r>
              <w:t xml:space="preserve">. </w:t>
            </w:r>
            <w:r w:rsidRPr="00EB0397">
              <w:t>Объекты электроснабжения до 110 кВ включительно</w:t>
            </w:r>
            <w:r>
              <w:t>;</w:t>
            </w:r>
            <w:r w:rsidR="007C0DB3">
              <w:t xml:space="preserve"> </w:t>
            </w:r>
          </w:p>
          <w:p w:rsidR="00F63E30" w:rsidRPr="00F63E30" w:rsidRDefault="00EB0397" w:rsidP="007C0DB3">
            <w:pPr>
              <w:autoSpaceDE w:val="0"/>
              <w:autoSpaceDN w:val="0"/>
              <w:adjustRightInd w:val="0"/>
            </w:pPr>
            <w:r>
              <w:t>п.</w:t>
            </w:r>
            <w:r w:rsidR="007C0DB3">
              <w:t xml:space="preserve">5.4. </w:t>
            </w:r>
            <w:r w:rsidR="007C0DB3" w:rsidRPr="007C0DB3">
              <w:t>Устройство забивных и буронабивных свай</w:t>
            </w:r>
          </w:p>
        </w:tc>
      </w:tr>
      <w:tr w:rsidR="000E3C29" w:rsidRPr="00365BC8" w:rsidTr="00494F0D">
        <w:trPr>
          <w:trHeight w:val="322"/>
        </w:trPr>
        <w:tc>
          <w:tcPr>
            <w:tcW w:w="483" w:type="pct"/>
            <w:vAlign w:val="center"/>
          </w:tcPr>
          <w:p w:rsidR="000E3C29" w:rsidRDefault="000E3C29" w:rsidP="006B0546">
            <w:pPr>
              <w:numPr>
                <w:ilvl w:val="1"/>
                <w:numId w:val="22"/>
              </w:numPr>
            </w:pPr>
          </w:p>
        </w:tc>
        <w:tc>
          <w:tcPr>
            <w:tcW w:w="758" w:type="pct"/>
            <w:vAlign w:val="center"/>
          </w:tcPr>
          <w:p w:rsidR="000E3C29" w:rsidRPr="00365BC8" w:rsidRDefault="000E3C29" w:rsidP="000B5B86"/>
        </w:tc>
        <w:tc>
          <w:tcPr>
            <w:tcW w:w="3759" w:type="pct"/>
            <w:gridSpan w:val="2"/>
            <w:vAlign w:val="center"/>
          </w:tcPr>
          <w:p w:rsidR="000E3C29" w:rsidRPr="00342DA2" w:rsidRDefault="000E3C29" w:rsidP="00A245D5">
            <w:pPr>
              <w:jc w:val="both"/>
            </w:pPr>
            <w:r w:rsidRPr="00342DA2">
              <w:rPr>
                <w:b/>
              </w:rPr>
              <w:t>Иные документы</w:t>
            </w:r>
          </w:p>
        </w:tc>
      </w:tr>
      <w:tr w:rsidR="00F63E30" w:rsidRPr="00365BC8" w:rsidTr="00494F0D">
        <w:trPr>
          <w:trHeight w:val="322"/>
        </w:trPr>
        <w:tc>
          <w:tcPr>
            <w:tcW w:w="483" w:type="pct"/>
            <w:vAlign w:val="center"/>
          </w:tcPr>
          <w:p w:rsidR="00F63E30" w:rsidRDefault="00F63E30" w:rsidP="006B0546">
            <w:pPr>
              <w:numPr>
                <w:ilvl w:val="2"/>
                <w:numId w:val="22"/>
              </w:numPr>
            </w:pPr>
          </w:p>
        </w:tc>
        <w:tc>
          <w:tcPr>
            <w:tcW w:w="758" w:type="pct"/>
            <w:vAlign w:val="center"/>
          </w:tcPr>
          <w:p w:rsidR="00F63E30" w:rsidRPr="00365BC8" w:rsidRDefault="00F63E30" w:rsidP="00CF15CF"/>
        </w:tc>
        <w:tc>
          <w:tcPr>
            <w:tcW w:w="3759" w:type="pct"/>
            <w:gridSpan w:val="2"/>
            <w:vAlign w:val="center"/>
          </w:tcPr>
          <w:p w:rsidR="00F63E30" w:rsidRPr="00F63E30" w:rsidRDefault="00F63E30" w:rsidP="0090543D">
            <w:r w:rsidRPr="00F63E30">
              <w:t>Справка Участника/субподрядчика (соисполнителя, субпоставщика) о принадлежности к субъектам малого и среднего предпринимательства (форма</w:t>
            </w:r>
            <w:r w:rsidR="00427785">
              <w:t xml:space="preserve"> 7</w:t>
            </w:r>
            <w:r w:rsidR="0090543D">
              <w:t>)</w:t>
            </w:r>
          </w:p>
        </w:tc>
      </w:tr>
      <w:tr w:rsidR="00F63E30" w:rsidRPr="00365BC8" w:rsidTr="00494F0D">
        <w:trPr>
          <w:trHeight w:val="322"/>
        </w:trPr>
        <w:tc>
          <w:tcPr>
            <w:tcW w:w="483" w:type="pct"/>
            <w:vAlign w:val="center"/>
          </w:tcPr>
          <w:p w:rsidR="00F63E30" w:rsidRDefault="00F63E30" w:rsidP="006B0546">
            <w:pPr>
              <w:numPr>
                <w:ilvl w:val="2"/>
                <w:numId w:val="22"/>
              </w:numPr>
            </w:pPr>
          </w:p>
        </w:tc>
        <w:tc>
          <w:tcPr>
            <w:tcW w:w="758" w:type="pct"/>
            <w:vAlign w:val="center"/>
          </w:tcPr>
          <w:p w:rsidR="00F63E30" w:rsidRPr="00365BC8" w:rsidRDefault="00F63E30" w:rsidP="00CF15CF"/>
        </w:tc>
        <w:tc>
          <w:tcPr>
            <w:tcW w:w="3759" w:type="pct"/>
            <w:gridSpan w:val="2"/>
            <w:vAlign w:val="center"/>
          </w:tcPr>
          <w:p w:rsidR="00F63E30" w:rsidRPr="00F63E30" w:rsidRDefault="00F63E30" w:rsidP="00A716D0">
            <w:r w:rsidRPr="00F63E30">
              <w:t>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F63E30" w:rsidRPr="00365BC8" w:rsidTr="00494F0D">
        <w:trPr>
          <w:trHeight w:val="322"/>
        </w:trPr>
        <w:tc>
          <w:tcPr>
            <w:tcW w:w="483" w:type="pct"/>
            <w:vAlign w:val="center"/>
          </w:tcPr>
          <w:p w:rsidR="00F63E30" w:rsidRDefault="00F63E30" w:rsidP="006B0546">
            <w:pPr>
              <w:numPr>
                <w:ilvl w:val="2"/>
                <w:numId w:val="22"/>
              </w:numPr>
            </w:pPr>
          </w:p>
        </w:tc>
        <w:tc>
          <w:tcPr>
            <w:tcW w:w="758" w:type="pct"/>
            <w:vAlign w:val="center"/>
          </w:tcPr>
          <w:p w:rsidR="00F63E30" w:rsidRPr="00365BC8" w:rsidRDefault="00F63E30" w:rsidP="00CF15CF"/>
        </w:tc>
        <w:tc>
          <w:tcPr>
            <w:tcW w:w="3759" w:type="pct"/>
            <w:gridSpan w:val="2"/>
            <w:vAlign w:val="center"/>
          </w:tcPr>
          <w:p w:rsidR="00F63E30" w:rsidRPr="00F63E30" w:rsidRDefault="00F63E30" w:rsidP="00A716D0">
            <w:r w:rsidRPr="00F63E30">
              <w:t xml:space="preserve">Оригинал Комфортного письма </w:t>
            </w:r>
          </w:p>
        </w:tc>
      </w:tr>
      <w:tr w:rsidR="00F63E30" w:rsidRPr="00365BC8" w:rsidTr="00494F0D">
        <w:trPr>
          <w:trHeight w:val="322"/>
        </w:trPr>
        <w:tc>
          <w:tcPr>
            <w:tcW w:w="483" w:type="pct"/>
            <w:vAlign w:val="center"/>
          </w:tcPr>
          <w:p w:rsidR="00F63E30" w:rsidRDefault="00F63E30" w:rsidP="006B0546">
            <w:pPr>
              <w:numPr>
                <w:ilvl w:val="2"/>
                <w:numId w:val="22"/>
              </w:numPr>
            </w:pPr>
          </w:p>
        </w:tc>
        <w:tc>
          <w:tcPr>
            <w:tcW w:w="758" w:type="pct"/>
            <w:vAlign w:val="center"/>
          </w:tcPr>
          <w:p w:rsidR="00F63E30" w:rsidRPr="00365BC8" w:rsidRDefault="00F63E30" w:rsidP="00CF15CF"/>
        </w:tc>
        <w:tc>
          <w:tcPr>
            <w:tcW w:w="3759" w:type="pct"/>
            <w:gridSpan w:val="2"/>
            <w:vAlign w:val="center"/>
          </w:tcPr>
          <w:p w:rsidR="00F63E30" w:rsidRPr="00F63E30" w:rsidRDefault="00F63E30" w:rsidP="007C31F7">
            <w:pPr>
              <w:jc w:val="both"/>
            </w:pPr>
            <w:r w:rsidRPr="00F63E30">
              <w:t xml:space="preserve">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w:t>
            </w:r>
            <w:r w:rsidRPr="00F63E30">
              <w:lastRenderedPageBreak/>
              <w:t>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(остаточной стоимости основных средств и нематериальных активов) и заверенный таким индивидуальным предпринимателем.</w:t>
            </w:r>
          </w:p>
        </w:tc>
      </w:tr>
      <w:tr w:rsidR="00F63E30" w:rsidRPr="00365BC8" w:rsidTr="00494F0D">
        <w:trPr>
          <w:trHeight w:val="322"/>
        </w:trPr>
        <w:tc>
          <w:tcPr>
            <w:tcW w:w="483" w:type="pct"/>
            <w:vAlign w:val="center"/>
          </w:tcPr>
          <w:p w:rsidR="00F63E30" w:rsidRDefault="00F63E30" w:rsidP="006B0546">
            <w:pPr>
              <w:numPr>
                <w:ilvl w:val="2"/>
                <w:numId w:val="22"/>
              </w:numPr>
            </w:pPr>
          </w:p>
        </w:tc>
        <w:tc>
          <w:tcPr>
            <w:tcW w:w="758" w:type="pct"/>
            <w:vAlign w:val="center"/>
          </w:tcPr>
          <w:p w:rsidR="00F63E30" w:rsidRPr="00365BC8" w:rsidRDefault="00F63E30" w:rsidP="00CF15CF"/>
        </w:tc>
        <w:tc>
          <w:tcPr>
            <w:tcW w:w="3759" w:type="pct"/>
            <w:gridSpan w:val="2"/>
            <w:vAlign w:val="center"/>
          </w:tcPr>
          <w:p w:rsidR="00F63E30" w:rsidRPr="00F63E30" w:rsidRDefault="00F63E30" w:rsidP="00A716D0">
            <w:r w:rsidRPr="00F63E30">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F63E30" w:rsidRPr="00365BC8" w:rsidTr="00494F0D">
        <w:trPr>
          <w:trHeight w:val="322"/>
        </w:trPr>
        <w:tc>
          <w:tcPr>
            <w:tcW w:w="483" w:type="pct"/>
            <w:vAlign w:val="center"/>
          </w:tcPr>
          <w:p w:rsidR="00F63E30" w:rsidRDefault="00F63E30" w:rsidP="006B0546">
            <w:pPr>
              <w:numPr>
                <w:ilvl w:val="2"/>
                <w:numId w:val="22"/>
              </w:numPr>
            </w:pPr>
          </w:p>
        </w:tc>
        <w:tc>
          <w:tcPr>
            <w:tcW w:w="758" w:type="pct"/>
            <w:vAlign w:val="center"/>
          </w:tcPr>
          <w:p w:rsidR="00F63E30" w:rsidRPr="00365BC8" w:rsidRDefault="00F63E30" w:rsidP="00CF15CF"/>
        </w:tc>
        <w:tc>
          <w:tcPr>
            <w:tcW w:w="3759" w:type="pct"/>
            <w:gridSpan w:val="2"/>
            <w:vAlign w:val="center"/>
          </w:tcPr>
          <w:p w:rsidR="00F63E30" w:rsidRPr="00F63E30" w:rsidRDefault="00F63E30" w:rsidP="00A716D0">
            <w:r w:rsidRPr="00F63E30">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F63E30" w:rsidRPr="00365BC8" w:rsidTr="00494F0D">
        <w:trPr>
          <w:trHeight w:val="322"/>
        </w:trPr>
        <w:tc>
          <w:tcPr>
            <w:tcW w:w="483" w:type="pct"/>
            <w:vAlign w:val="center"/>
          </w:tcPr>
          <w:p w:rsidR="00F63E30" w:rsidRDefault="00F63E30" w:rsidP="006B0546">
            <w:pPr>
              <w:numPr>
                <w:ilvl w:val="2"/>
                <w:numId w:val="22"/>
              </w:numPr>
            </w:pPr>
          </w:p>
        </w:tc>
        <w:tc>
          <w:tcPr>
            <w:tcW w:w="758" w:type="pct"/>
            <w:vAlign w:val="center"/>
          </w:tcPr>
          <w:p w:rsidR="00F63E30" w:rsidRPr="00365BC8" w:rsidRDefault="00F63E30" w:rsidP="00CF15CF"/>
        </w:tc>
        <w:tc>
          <w:tcPr>
            <w:tcW w:w="3759" w:type="pct"/>
            <w:gridSpan w:val="2"/>
            <w:vAlign w:val="center"/>
          </w:tcPr>
          <w:p w:rsidR="00F63E30" w:rsidRPr="00F63E30" w:rsidRDefault="00F63E30" w:rsidP="00A716D0">
            <w:r w:rsidRPr="00F63E30">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
        </w:tc>
      </w:tr>
      <w:tr w:rsidR="00F63E30" w:rsidRPr="00365BC8" w:rsidTr="00494F0D">
        <w:trPr>
          <w:trHeight w:val="322"/>
        </w:trPr>
        <w:tc>
          <w:tcPr>
            <w:tcW w:w="483" w:type="pct"/>
            <w:vAlign w:val="center"/>
          </w:tcPr>
          <w:p w:rsidR="00F63E30" w:rsidRDefault="00F63E30" w:rsidP="006B0546">
            <w:pPr>
              <w:numPr>
                <w:ilvl w:val="2"/>
                <w:numId w:val="22"/>
              </w:numPr>
            </w:pPr>
          </w:p>
        </w:tc>
        <w:tc>
          <w:tcPr>
            <w:tcW w:w="758" w:type="pct"/>
            <w:vAlign w:val="center"/>
          </w:tcPr>
          <w:p w:rsidR="00F63E30" w:rsidRPr="00365BC8" w:rsidRDefault="00F63E30" w:rsidP="000B5B86"/>
        </w:tc>
        <w:tc>
          <w:tcPr>
            <w:tcW w:w="3759" w:type="pct"/>
            <w:gridSpan w:val="2"/>
            <w:vAlign w:val="center"/>
          </w:tcPr>
          <w:p w:rsidR="00F63E30" w:rsidRPr="00F63E30" w:rsidRDefault="00F63E30" w:rsidP="0090543D">
            <w:r w:rsidRPr="00F63E30">
              <w:t xml:space="preserve">Анкета Участника/субподрядчика (соисполнителя, субпоставщика) /члена коллективного Участника закупки (форма </w:t>
            </w:r>
            <w:r w:rsidR="00427785">
              <w:t>6</w:t>
            </w:r>
            <w:r w:rsidRPr="00F63E30">
              <w:t>)</w:t>
            </w:r>
          </w:p>
        </w:tc>
      </w:tr>
      <w:tr w:rsidR="00F63E30" w:rsidRPr="00365BC8" w:rsidTr="00494F0D">
        <w:trPr>
          <w:trHeight w:val="322"/>
        </w:trPr>
        <w:tc>
          <w:tcPr>
            <w:tcW w:w="483" w:type="pct"/>
            <w:vAlign w:val="center"/>
          </w:tcPr>
          <w:p w:rsidR="00F63E30" w:rsidRDefault="00F63E30" w:rsidP="006B0546">
            <w:pPr>
              <w:numPr>
                <w:ilvl w:val="2"/>
                <w:numId w:val="22"/>
              </w:numPr>
            </w:pPr>
          </w:p>
        </w:tc>
        <w:tc>
          <w:tcPr>
            <w:tcW w:w="758" w:type="pct"/>
            <w:vAlign w:val="center"/>
          </w:tcPr>
          <w:p w:rsidR="00F63E30" w:rsidRPr="00365BC8" w:rsidRDefault="00F63E30" w:rsidP="000B5B86"/>
        </w:tc>
        <w:tc>
          <w:tcPr>
            <w:tcW w:w="3759" w:type="pct"/>
            <w:gridSpan w:val="2"/>
            <w:vAlign w:val="center"/>
          </w:tcPr>
          <w:p w:rsidR="00F63E30" w:rsidRPr="00F63E30" w:rsidRDefault="00F63E30" w:rsidP="00A716D0">
            <w:r w:rsidRPr="00F63E30">
              <w:t>Расписка о согласии на проведение проверки Службой экономической безопасности  ОАО «Тюменьэнерго» на предмет благонадежности</w:t>
            </w:r>
          </w:p>
        </w:tc>
      </w:tr>
      <w:tr w:rsidR="00F63E30" w:rsidRPr="00365BC8" w:rsidTr="00494F0D">
        <w:trPr>
          <w:trHeight w:val="322"/>
        </w:trPr>
        <w:tc>
          <w:tcPr>
            <w:tcW w:w="483" w:type="pct"/>
            <w:vAlign w:val="center"/>
          </w:tcPr>
          <w:p w:rsidR="00F63E30" w:rsidRDefault="00F63E30" w:rsidP="006B0546">
            <w:pPr>
              <w:numPr>
                <w:ilvl w:val="2"/>
                <w:numId w:val="22"/>
              </w:numPr>
            </w:pPr>
          </w:p>
        </w:tc>
        <w:tc>
          <w:tcPr>
            <w:tcW w:w="758" w:type="pct"/>
            <w:vAlign w:val="center"/>
          </w:tcPr>
          <w:p w:rsidR="00F63E30" w:rsidRPr="00365BC8" w:rsidRDefault="00F63E30" w:rsidP="000B5B86"/>
        </w:tc>
        <w:tc>
          <w:tcPr>
            <w:tcW w:w="3759" w:type="pct"/>
            <w:gridSpan w:val="2"/>
            <w:vAlign w:val="center"/>
          </w:tcPr>
          <w:p w:rsidR="00F63E30" w:rsidRPr="00F63E30" w:rsidRDefault="00F63E30" w:rsidP="00A716D0">
            <w:r w:rsidRPr="00F63E30">
              <w:t>Опись документов, входящих в конкурентную заявку</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Pr="00365BC8" w:rsidRDefault="00F63E30" w:rsidP="000B5B86"/>
        </w:tc>
        <w:tc>
          <w:tcPr>
            <w:tcW w:w="3759" w:type="pct"/>
            <w:gridSpan w:val="2"/>
            <w:vAlign w:val="center"/>
          </w:tcPr>
          <w:p w:rsidR="00F63E30" w:rsidRPr="00F63E30" w:rsidRDefault="00F63E30" w:rsidP="00A716D0">
            <w:r w:rsidRPr="00F63E30">
              <w:t>Документ, подтверждающий обеспечение исполнения обязательств Участника закупочной процедуры</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Pr="00365BC8" w:rsidRDefault="00F63E30" w:rsidP="000B5B86"/>
        </w:tc>
        <w:tc>
          <w:tcPr>
            <w:tcW w:w="3759" w:type="pct"/>
            <w:gridSpan w:val="2"/>
            <w:vAlign w:val="center"/>
          </w:tcPr>
          <w:p w:rsidR="00F63E30" w:rsidRPr="00F63E30" w:rsidRDefault="00F63E30" w:rsidP="00A716D0">
            <w:r w:rsidRPr="00F63E3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F63E30" w:rsidRPr="00365BC8" w:rsidTr="00494F0D">
        <w:trPr>
          <w:trHeight w:val="322"/>
        </w:trPr>
        <w:tc>
          <w:tcPr>
            <w:tcW w:w="483" w:type="pct"/>
            <w:vAlign w:val="center"/>
          </w:tcPr>
          <w:p w:rsidR="00F63E30" w:rsidRPr="00365BC8" w:rsidRDefault="00F63E30" w:rsidP="006B0546">
            <w:pPr>
              <w:numPr>
                <w:ilvl w:val="1"/>
                <w:numId w:val="22"/>
              </w:numPr>
            </w:pPr>
          </w:p>
        </w:tc>
        <w:tc>
          <w:tcPr>
            <w:tcW w:w="758" w:type="pct"/>
            <w:vAlign w:val="center"/>
          </w:tcPr>
          <w:p w:rsidR="00F63E30" w:rsidRDefault="00F63E30" w:rsidP="00A23E85"/>
        </w:tc>
        <w:tc>
          <w:tcPr>
            <w:tcW w:w="3759" w:type="pct"/>
            <w:gridSpan w:val="2"/>
            <w:vAlign w:val="center"/>
          </w:tcPr>
          <w:p w:rsidR="00F63E30" w:rsidRPr="00DC0180" w:rsidRDefault="00F63E30" w:rsidP="00E2061A">
            <w:pPr>
              <w:rPr>
                <w:b/>
              </w:rPr>
            </w:pPr>
            <w:r w:rsidRPr="00A2244C">
              <w:rPr>
                <w:b/>
              </w:rPr>
              <w:t>Документы, предоставляемые субподрядчиками/соисполнителями/ субпоставщиками и членами коллективного участника</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93721C" w:rsidRDefault="00F63E30" w:rsidP="00E2061A">
            <w:pPr>
              <w:rPr>
                <w:b/>
              </w:rPr>
            </w:pPr>
            <w:r w:rsidRPr="0093721C">
              <w:rPr>
                <w:b/>
              </w:rPr>
              <w:t>Документы, подтверждающие правоспособность</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F63E30" w:rsidRDefault="00F63E30" w:rsidP="00A716D0">
            <w:r w:rsidRPr="00F63E30">
              <w:t xml:space="preserve">а) Учредительные документы в действующей редакции – Устав, Положение и др. (копии, заверенные субподрядчиком/соисполнителем/ субпоставщиком, членом коллективного Участника). </w:t>
            </w:r>
          </w:p>
          <w:p w:rsidR="00F63E30" w:rsidRPr="00F63E30" w:rsidRDefault="00F63E30" w:rsidP="00A716D0">
            <w:r w:rsidRPr="00F63E30">
              <w:t xml:space="preserve">б) для индивидуального предпринимателя – паспорт (копия, заверенная субподрядчиком/соисполнителем/ субпоставщиком, членом коллективного Участника).                                </w:t>
            </w:r>
          </w:p>
        </w:tc>
      </w:tr>
      <w:tr w:rsidR="00F63E30" w:rsidRPr="00365BC8" w:rsidTr="00A716D0">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bottom"/>
          </w:tcPr>
          <w:p w:rsidR="00F63E30" w:rsidRPr="00F63E30" w:rsidRDefault="00F63E30" w:rsidP="00A716D0">
            <w:r w:rsidRPr="00F63E30">
              <w:t>Если документы в рамках закупочной процедуры (в том числе, документы в составе заявки)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предоставляются:</w:t>
            </w:r>
          </w:p>
          <w:p w:rsidR="00F63E30" w:rsidRPr="00F63E30" w:rsidRDefault="00F63E30" w:rsidP="00A716D0">
            <w:r w:rsidRPr="00F63E30">
              <w:t>а) доверенность, подтверждающая полномочия такого лица на совершение вышеуказанных действий (оригинал или нотариально заверенная копия)</w:t>
            </w:r>
          </w:p>
          <w:p w:rsidR="00F63E30" w:rsidRPr="00F63E30" w:rsidRDefault="00F63E30" w:rsidP="00A716D0">
            <w:r w:rsidRPr="00F63E30">
              <w:lastRenderedPageBreak/>
              <w:t>б) договор о передаче полномочий исполнительного органа субподрядчика, члена коллективного участника управляющей организации/управляющему (копия, заверенная субподрядчиком/соисполнителем/ субпоставщиком, членом коллективного Участника) (в случае, если документы подписаны представителем управляющей организации/ управляющим);</w:t>
            </w:r>
          </w:p>
          <w:p w:rsidR="00F63E30" w:rsidRPr="00F63E30" w:rsidRDefault="00F63E30" w:rsidP="00A716D0">
            <w:pPr>
              <w:ind w:left="36"/>
            </w:pPr>
            <w:r w:rsidRPr="00F63E30">
              <w:t>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ранее,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F63E30" w:rsidRDefault="00F63E30" w:rsidP="00A716D0">
            <w:r w:rsidRPr="00F63E30">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F63E30" w:rsidRDefault="00F63E30" w:rsidP="00A716D0">
            <w:r w:rsidRPr="00F63E30">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F63E30" w:rsidRPr="00F63E30" w:rsidRDefault="00F63E30" w:rsidP="0090543D">
            <w:r w:rsidRPr="00F63E30">
              <w:t xml:space="preserve">* рекомендации к содержанию резолютивной части решения предусмотрены в форме </w:t>
            </w:r>
            <w:r w:rsidR="00427785">
              <w:t>12</w:t>
            </w:r>
            <w:r w:rsidRPr="00F63E30">
              <w:t>.</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342DA2" w:rsidRDefault="00F63E30" w:rsidP="00E2061A">
            <w:pPr>
              <w:rPr>
                <w:b/>
              </w:rPr>
            </w:pPr>
            <w:r w:rsidRPr="00342DA2">
              <w:rPr>
                <w:b/>
              </w:rPr>
              <w:t>Документы</w:t>
            </w:r>
            <w:r>
              <w:rPr>
                <w:b/>
              </w:rPr>
              <w:t>,</w:t>
            </w:r>
            <w:r w:rsidRPr="00342DA2">
              <w:rPr>
                <w:b/>
              </w:rPr>
              <w:t xml:space="preserve"> подтверждающие специальную правоспособность  (включается в закупочную документацию при закупке услуг/работ, требующих наличие у исполнителя  специального разрешения)</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F63E30" w:rsidRDefault="00F63E30" w:rsidP="0062619C">
            <w:pPr>
              <w:jc w:val="both"/>
            </w:pPr>
            <w:r w:rsidRPr="00F63E30">
              <w:t xml:space="preserve">Действующие Свидетельства о допуске к определенному виду или видам работ/услуг, связанным с выполнением Договора, выдаваемые членам саморегулируемых организаций – в случае, если данные виды работ осуществляются на основании допусков согласно действующему законодательству РФ по форме, утвержденной Приказом Федеральной службы по экологическому, технологическому и атомному надзору от 5 июля </w:t>
            </w:r>
            <w:smartTag w:uri="urn:schemas-microsoft-com:office:smarttags" w:element="metricconverter">
              <w:smartTagPr>
                <w:attr w:name="ProductID" w:val="2011 г"/>
              </w:smartTagPr>
              <w:r w:rsidRPr="00F63E30">
                <w:t>2011 г</w:t>
              </w:r>
            </w:smartTag>
            <w:r w:rsidRPr="00F63E30">
              <w:t xml:space="preserve">. N 356 «Об утверждении формы свидетельства о допуске к определенному виду или видам работ, которые оказывают влияние на безопасность объектов капитального строительства» (заверенные нотариально копии). </w:t>
            </w:r>
          </w:p>
          <w:p w:rsidR="0090543D" w:rsidRPr="00F63E30" w:rsidRDefault="0090543D" w:rsidP="0090543D">
            <w:r w:rsidRPr="00EB0397">
              <w:t>В свидетельстве должны присутствовать следующие виды работ:</w:t>
            </w:r>
          </w:p>
          <w:p w:rsidR="0090543D" w:rsidRDefault="0090543D" w:rsidP="0090543D">
            <w:pPr>
              <w:autoSpaceDE w:val="0"/>
              <w:autoSpaceDN w:val="0"/>
              <w:adjustRightInd w:val="0"/>
            </w:pPr>
            <w:r>
              <w:t xml:space="preserve">п. 20.11. </w:t>
            </w:r>
            <w:r w:rsidRPr="00EB0397">
              <w:t>Монтаж и демонтаж трансформаторных подстанций и линейного электрооборудования напряжением свыше 35 кВ</w:t>
            </w:r>
            <w:r>
              <w:t>;</w:t>
            </w:r>
          </w:p>
          <w:p w:rsidR="0090543D" w:rsidRDefault="0090543D" w:rsidP="0090543D">
            <w:pPr>
              <w:autoSpaceDE w:val="0"/>
              <w:autoSpaceDN w:val="0"/>
              <w:adjustRightInd w:val="0"/>
            </w:pPr>
            <w:r>
              <w:t xml:space="preserve">п.20.12. </w:t>
            </w:r>
            <w:r w:rsidRPr="00EB0397">
              <w:t>Установка распределительных устройств, коммутационной аппаратуры, устройств защиты</w:t>
            </w:r>
            <w:r>
              <w:t>;</w:t>
            </w:r>
          </w:p>
          <w:p w:rsidR="0090543D" w:rsidRDefault="0090543D" w:rsidP="0090543D">
            <w:pPr>
              <w:autoSpaceDE w:val="0"/>
              <w:autoSpaceDN w:val="0"/>
              <w:adjustRightInd w:val="0"/>
            </w:pPr>
            <w:r>
              <w:t xml:space="preserve">п.24.6. </w:t>
            </w:r>
            <w:r w:rsidRPr="00EB0397">
              <w:t>Пусконаладочные работы устройств релейной защиты</w:t>
            </w:r>
            <w:r>
              <w:t>;</w:t>
            </w:r>
          </w:p>
          <w:p w:rsidR="00F63E30" w:rsidRPr="00F63E30" w:rsidRDefault="0090543D" w:rsidP="0090543D">
            <w:pPr>
              <w:autoSpaceDE w:val="0"/>
              <w:autoSpaceDN w:val="0"/>
              <w:adjustRightInd w:val="0"/>
            </w:pPr>
            <w:r>
              <w:t xml:space="preserve">п.5.4. </w:t>
            </w:r>
            <w:r w:rsidRPr="007C0DB3">
              <w:t>Устройство забивных и буронабивных свай</w:t>
            </w:r>
            <w:r w:rsidR="0062619C">
              <w:t>.</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342DA2" w:rsidRDefault="00F63E30" w:rsidP="00E2061A">
            <w:pPr>
              <w:rPr>
                <w:b/>
              </w:rPr>
            </w:pPr>
            <w:r w:rsidRPr="00342DA2">
              <w:rPr>
                <w:b/>
              </w:rPr>
              <w:t>Документы, подтверждающие опыт выполнения аналогичных работ по договору</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F63E30" w:rsidRDefault="00F63E30" w:rsidP="00A716D0">
            <w:r w:rsidRPr="00F63E30">
              <w:t>Справка о перечне и годовых объемах выполнения  аналогичных договоров за последние 3 года</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F63E30" w:rsidRDefault="00F63E30" w:rsidP="00A716D0">
            <w:r w:rsidRPr="00F63E30">
              <w:t>Отзывы Заказчиков по аналогичным работам, выполненным субподрядчиком/соисполнителем/субпоставщиком/членом коллективного Участника за последние 3 года. Отзыв должен быть оформлен на официальном бланке с исходящим номером и подписью уполномоченного лица (заверенные копии субподрядчиком, членом коллективного Участника)</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E138F9" w:rsidRDefault="00F63E30" w:rsidP="00E2061A">
            <w:pPr>
              <w:rPr>
                <w:b/>
              </w:rPr>
            </w:pPr>
            <w:r w:rsidRPr="00E138F9">
              <w:rPr>
                <w:b/>
              </w:rPr>
              <w:t>Документы, подтверждающие необходимые кадровые ресурсы для выполнения работ по договору</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F63E30" w:rsidRDefault="00F63E30" w:rsidP="00A716D0">
            <w:r w:rsidRPr="00F63E30">
              <w:t xml:space="preserve">Справка о кадровых ресурсах  необходимых для выполнения работ по договору </w:t>
            </w:r>
            <w:r>
              <w:t xml:space="preserve">(форма </w:t>
            </w:r>
            <w:r w:rsidR="0090543D">
              <w:t>9</w:t>
            </w:r>
            <w:r>
              <w:t>)</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F63E30" w:rsidRDefault="00F63E30" w:rsidP="0090543D">
            <w:r w:rsidRPr="00F63E30">
              <w:t>Информационная таблица по охране труда (форма</w:t>
            </w:r>
            <w:r w:rsidR="0090543D">
              <w:t xml:space="preserve"> 10</w:t>
            </w:r>
            <w:r w:rsidRPr="00F63E30">
              <w:t>)</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E138F9" w:rsidRDefault="00F63E30" w:rsidP="00DD3DE9">
            <w:pPr>
              <w:rPr>
                <w:b/>
              </w:rPr>
            </w:pPr>
            <w:r w:rsidRPr="00E138F9">
              <w:rPr>
                <w:b/>
              </w:rPr>
              <w:t xml:space="preserve">Документы, подтверждающие </w:t>
            </w:r>
            <w:r>
              <w:rPr>
                <w:b/>
              </w:rPr>
              <w:t>основные</w:t>
            </w:r>
            <w:r w:rsidRPr="00E138F9">
              <w:rPr>
                <w:b/>
              </w:rPr>
              <w:t xml:space="preserve"> материально-технические ресурсы для выполнения работ</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F63E30" w:rsidRDefault="00F63E30" w:rsidP="00A716D0">
            <w:r w:rsidRPr="00F63E30">
              <w:t xml:space="preserve">Оригинал справки, подтверждающей наличие  соответствующих собственных либо привлеченных основных машин и механизмов, необходимых для полного и своевременного выполнения Договора </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E138F9" w:rsidRDefault="00F63E30" w:rsidP="00E2061A">
            <w:pPr>
              <w:rPr>
                <w:b/>
              </w:rPr>
            </w:pPr>
            <w:r w:rsidRPr="00E138F9">
              <w:rPr>
                <w:b/>
              </w:rPr>
              <w:t>Иные документы</w:t>
            </w:r>
          </w:p>
        </w:tc>
      </w:tr>
      <w:tr w:rsidR="00F63E30" w:rsidRPr="00365BC8" w:rsidTr="00667BD6">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667BD6"/>
        </w:tc>
        <w:tc>
          <w:tcPr>
            <w:tcW w:w="3759" w:type="pct"/>
            <w:gridSpan w:val="2"/>
            <w:vAlign w:val="center"/>
          </w:tcPr>
          <w:p w:rsidR="00F63E30" w:rsidRPr="00F63E30" w:rsidRDefault="00F63E30" w:rsidP="0090543D">
            <w:r w:rsidRPr="00F63E30">
              <w:t>Справка Участника/субподрядчика (соисполнителя, субпоставщика) о принадлежности к субъектам малого и среднего предпринимательства (форма</w:t>
            </w:r>
            <w:r w:rsidR="0090543D">
              <w:t xml:space="preserve"> 6)</w:t>
            </w:r>
          </w:p>
        </w:tc>
      </w:tr>
      <w:tr w:rsidR="00F63E30" w:rsidRPr="00365BC8" w:rsidTr="00667BD6">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667BD6"/>
        </w:tc>
        <w:tc>
          <w:tcPr>
            <w:tcW w:w="3759" w:type="pct"/>
            <w:gridSpan w:val="2"/>
            <w:vAlign w:val="center"/>
          </w:tcPr>
          <w:p w:rsidR="00F63E30" w:rsidRPr="00F63E30" w:rsidRDefault="00F63E30" w:rsidP="00A716D0">
            <w:r w:rsidRPr="00F63E30">
              <w:t>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F63E30" w:rsidRPr="00365BC8" w:rsidTr="00667BD6">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667BD6"/>
        </w:tc>
        <w:tc>
          <w:tcPr>
            <w:tcW w:w="3759" w:type="pct"/>
            <w:gridSpan w:val="2"/>
            <w:vAlign w:val="center"/>
          </w:tcPr>
          <w:p w:rsidR="00F63E30" w:rsidRPr="00F63E30" w:rsidRDefault="00F63E30" w:rsidP="00A716D0">
            <w:r w:rsidRPr="00F63E30">
              <w:t>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(остаточной стоимости основных средств и нематериальных активов) и заверенный таким индивидуальным предпринимателем.</w:t>
            </w:r>
          </w:p>
        </w:tc>
      </w:tr>
      <w:tr w:rsidR="00F63E30" w:rsidRPr="00365BC8" w:rsidTr="00667BD6">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667BD6"/>
        </w:tc>
        <w:tc>
          <w:tcPr>
            <w:tcW w:w="3759" w:type="pct"/>
            <w:gridSpan w:val="2"/>
            <w:vAlign w:val="center"/>
          </w:tcPr>
          <w:p w:rsidR="00F63E30" w:rsidRPr="00F63E30" w:rsidRDefault="00F63E30" w:rsidP="00A716D0">
            <w:r w:rsidRPr="00F63E30">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w:t>
            </w:r>
            <w:r w:rsidRPr="00F63E30">
              <w:lastRenderedPageBreak/>
              <w:t>добровольного аудита</w:t>
            </w:r>
          </w:p>
        </w:tc>
      </w:tr>
      <w:tr w:rsidR="00F63E30" w:rsidRPr="00365BC8" w:rsidTr="00667BD6">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667BD6"/>
        </w:tc>
        <w:tc>
          <w:tcPr>
            <w:tcW w:w="3759" w:type="pct"/>
            <w:gridSpan w:val="2"/>
            <w:vAlign w:val="center"/>
          </w:tcPr>
          <w:p w:rsidR="00F63E30" w:rsidRPr="00F63E30" w:rsidRDefault="00F63E30" w:rsidP="00A716D0">
            <w:r w:rsidRPr="00F63E30">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F63E30" w:rsidRPr="00365BC8" w:rsidTr="00667BD6">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667BD6"/>
        </w:tc>
        <w:tc>
          <w:tcPr>
            <w:tcW w:w="3759" w:type="pct"/>
            <w:gridSpan w:val="2"/>
            <w:vAlign w:val="center"/>
          </w:tcPr>
          <w:p w:rsidR="00F63E30" w:rsidRPr="00F63E30" w:rsidRDefault="00F63E30" w:rsidP="00A716D0">
            <w:r w:rsidRPr="00F63E30">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p>
        </w:tc>
      </w:tr>
      <w:tr w:rsidR="00F63E30" w:rsidRPr="00365BC8" w:rsidTr="00667BD6">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667BD6"/>
        </w:tc>
        <w:tc>
          <w:tcPr>
            <w:tcW w:w="3759" w:type="pct"/>
            <w:gridSpan w:val="2"/>
            <w:vAlign w:val="center"/>
          </w:tcPr>
          <w:p w:rsidR="00F63E30" w:rsidRPr="00F63E30" w:rsidRDefault="00F63E30" w:rsidP="0090543D">
            <w:r w:rsidRPr="00F63E30">
              <w:t xml:space="preserve">Анкета Участника/субподрядчика (соисполнителя, субпоставщика) /члена коллективного Участника закупки (форма </w:t>
            </w:r>
            <w:r w:rsidR="0090543D">
              <w:t>6</w:t>
            </w:r>
            <w:r w:rsidRPr="00F63E30">
              <w:t>)</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F63E30" w:rsidRDefault="00F63E30" w:rsidP="00A716D0">
            <w:r w:rsidRPr="00F63E30">
              <w:t>Расписка о согласии на проведение проверки Службой экономической безопасности  ОАО «Тюменьэнерго» на предмет благонадежности</w:t>
            </w:r>
          </w:p>
        </w:tc>
      </w:tr>
      <w:tr w:rsidR="00F63E30" w:rsidRPr="00365BC8" w:rsidTr="00494F0D">
        <w:trPr>
          <w:trHeight w:val="322"/>
        </w:trPr>
        <w:tc>
          <w:tcPr>
            <w:tcW w:w="483" w:type="pct"/>
            <w:vAlign w:val="center"/>
          </w:tcPr>
          <w:p w:rsidR="00F63E30" w:rsidRPr="00365BC8" w:rsidRDefault="00F63E30" w:rsidP="006B0546">
            <w:pPr>
              <w:numPr>
                <w:ilvl w:val="2"/>
                <w:numId w:val="22"/>
              </w:numPr>
            </w:pPr>
          </w:p>
        </w:tc>
        <w:tc>
          <w:tcPr>
            <w:tcW w:w="758" w:type="pct"/>
            <w:vAlign w:val="center"/>
          </w:tcPr>
          <w:p w:rsidR="00F63E30" w:rsidRDefault="00F63E30" w:rsidP="00A23E85"/>
        </w:tc>
        <w:tc>
          <w:tcPr>
            <w:tcW w:w="3759" w:type="pct"/>
            <w:gridSpan w:val="2"/>
            <w:vAlign w:val="center"/>
          </w:tcPr>
          <w:p w:rsidR="00F63E30" w:rsidRPr="00F63E30" w:rsidRDefault="00F63E30" w:rsidP="00A716D0">
            <w:r w:rsidRPr="00F63E30">
              <w:t>Опись документов, входящих в конкурентную заявку</w:t>
            </w:r>
          </w:p>
        </w:tc>
      </w:tr>
      <w:tr w:rsidR="00F63E30" w:rsidRPr="00365BC8" w:rsidTr="00F13F74">
        <w:trPr>
          <w:trHeight w:val="322"/>
        </w:trPr>
        <w:tc>
          <w:tcPr>
            <w:tcW w:w="483" w:type="pct"/>
            <w:vAlign w:val="center"/>
          </w:tcPr>
          <w:p w:rsidR="00F63E30" w:rsidRPr="0093721C" w:rsidRDefault="00F63E30" w:rsidP="006B0546">
            <w:pPr>
              <w:numPr>
                <w:ilvl w:val="1"/>
                <w:numId w:val="22"/>
              </w:numPr>
            </w:pPr>
          </w:p>
        </w:tc>
        <w:tc>
          <w:tcPr>
            <w:tcW w:w="758" w:type="pct"/>
            <w:vAlign w:val="center"/>
          </w:tcPr>
          <w:p w:rsidR="00F63E30" w:rsidRPr="0093721C" w:rsidRDefault="00F63E30" w:rsidP="00F13F74"/>
        </w:tc>
        <w:tc>
          <w:tcPr>
            <w:tcW w:w="3759" w:type="pct"/>
            <w:gridSpan w:val="2"/>
            <w:vAlign w:val="center"/>
          </w:tcPr>
          <w:p w:rsidR="00F63E30" w:rsidRPr="0093721C" w:rsidRDefault="00F63E30" w:rsidP="00F13F74">
            <w:pPr>
              <w:rPr>
                <w:b/>
                <w:bCs/>
                <w:sz w:val="20"/>
              </w:rPr>
            </w:pPr>
            <w:r w:rsidRPr="0093721C">
              <w:rPr>
                <w:b/>
              </w:rPr>
              <w:t xml:space="preserve">Документы, требуемые в соответствии с решением Совета директоров ОАО "Тюменьэнерго" (документы, заверенные Участником предоставляются в отдельном конверте на </w:t>
            </w:r>
            <w:r w:rsidRPr="0093721C">
              <w:rPr>
                <w:b/>
                <w:lang w:val="en-US"/>
              </w:rPr>
              <w:t>flash</w:t>
            </w:r>
            <w:r w:rsidRPr="0093721C">
              <w:rPr>
                <w:b/>
              </w:rPr>
              <w:t xml:space="preserve">/CD-носителе в отсканированном виде) (контактное лицо по данному разделу: </w:t>
            </w:r>
            <w:r w:rsidR="00860D0D">
              <w:rPr>
                <w:b/>
              </w:rPr>
              <w:t>Белогорцев Дмитрий Владимирович, тел. (3466) 48-42-34</w:t>
            </w:r>
            <w:r w:rsidRPr="0093721C">
              <w:rPr>
                <w:b/>
              </w:rPr>
              <w:t>)</w:t>
            </w:r>
            <w:r w:rsidRPr="0093721C">
              <w:rPr>
                <w:b/>
                <w:bCs/>
                <w:sz w:val="20"/>
              </w:rPr>
              <w:t xml:space="preserve"> </w:t>
            </w:r>
          </w:p>
          <w:p w:rsidR="00F63E30" w:rsidRPr="0093721C" w:rsidRDefault="00F63E30" w:rsidP="00F13F74">
            <w:pPr>
              <w:rPr>
                <w:b/>
              </w:rPr>
            </w:pPr>
            <w:r w:rsidRPr="0093721C">
              <w:rPr>
                <w:b/>
                <w:bCs/>
              </w:rPr>
              <w:t>*</w:t>
            </w:r>
            <w:r w:rsidRPr="0093721C">
              <w:rPr>
                <w:b/>
                <w:i/>
                <w:iCs/>
              </w:rPr>
              <w:t>На торговой площадке данные документы опубликованию не подлежат.</w:t>
            </w:r>
            <w:r w:rsidRPr="0093721C">
              <w:rPr>
                <w:b/>
              </w:rPr>
              <w:br w:type="page"/>
            </w:r>
            <w:r w:rsidRPr="0093721C">
              <w:rPr>
                <w:b/>
              </w:rPr>
              <w:br w:type="page"/>
            </w:r>
          </w:p>
        </w:tc>
      </w:tr>
      <w:tr w:rsidR="00F63E30" w:rsidRPr="00365BC8" w:rsidTr="00F13F74">
        <w:trPr>
          <w:trHeight w:val="322"/>
        </w:trPr>
        <w:tc>
          <w:tcPr>
            <w:tcW w:w="483" w:type="pct"/>
            <w:vAlign w:val="center"/>
          </w:tcPr>
          <w:p w:rsidR="00F63E30" w:rsidRPr="0093721C" w:rsidRDefault="00F63E30" w:rsidP="00F13F74">
            <w:pPr>
              <w:ind w:left="720"/>
            </w:pPr>
          </w:p>
        </w:tc>
        <w:tc>
          <w:tcPr>
            <w:tcW w:w="758" w:type="pct"/>
            <w:vAlign w:val="center"/>
          </w:tcPr>
          <w:p w:rsidR="00F63E30" w:rsidRPr="0093721C" w:rsidRDefault="00F63E30" w:rsidP="00F13F74"/>
        </w:tc>
        <w:tc>
          <w:tcPr>
            <w:tcW w:w="3759" w:type="pct"/>
            <w:gridSpan w:val="2"/>
            <w:vAlign w:val="center"/>
          </w:tcPr>
          <w:p w:rsidR="00F63E30" w:rsidRPr="0093721C" w:rsidRDefault="00F63E30" w:rsidP="007E1E6E">
            <w:pPr>
              <w:rPr>
                <w:b/>
              </w:rPr>
            </w:pPr>
            <w:r w:rsidRPr="0093721C">
              <w:rPr>
                <w:b/>
              </w:rPr>
              <w:t>Для Участника закупки и членов коллективного участника:</w:t>
            </w:r>
          </w:p>
        </w:tc>
      </w:tr>
      <w:tr w:rsidR="00F63E30" w:rsidRPr="00365BC8" w:rsidTr="006B0546">
        <w:trPr>
          <w:trHeight w:val="322"/>
        </w:trPr>
        <w:tc>
          <w:tcPr>
            <w:tcW w:w="483" w:type="pct"/>
            <w:vAlign w:val="center"/>
          </w:tcPr>
          <w:p w:rsidR="00F63E30" w:rsidRPr="0093721C" w:rsidRDefault="00F63E30" w:rsidP="006B0546">
            <w:pPr>
              <w:numPr>
                <w:ilvl w:val="2"/>
                <w:numId w:val="22"/>
              </w:numPr>
            </w:pPr>
          </w:p>
        </w:tc>
        <w:tc>
          <w:tcPr>
            <w:tcW w:w="758" w:type="pct"/>
            <w:vAlign w:val="center"/>
          </w:tcPr>
          <w:p w:rsidR="00F63E30" w:rsidRPr="0093721C" w:rsidRDefault="00F63E30" w:rsidP="00F13F74"/>
        </w:tc>
        <w:tc>
          <w:tcPr>
            <w:tcW w:w="3759" w:type="pct"/>
            <w:gridSpan w:val="2"/>
            <w:vAlign w:val="bottom"/>
          </w:tcPr>
          <w:p w:rsidR="00F63E30" w:rsidRPr="0093721C" w:rsidRDefault="00F63E30" w:rsidP="006B0546">
            <w:r w:rsidRPr="0093721C">
              <w:t>Учредительные документы Участника в действующей редакции – Устав, Положение и др.  (сканированная копия)</w:t>
            </w:r>
          </w:p>
        </w:tc>
      </w:tr>
      <w:tr w:rsidR="00F63E30" w:rsidRPr="00365BC8" w:rsidTr="006B0546">
        <w:trPr>
          <w:trHeight w:val="322"/>
        </w:trPr>
        <w:tc>
          <w:tcPr>
            <w:tcW w:w="483" w:type="pct"/>
            <w:vAlign w:val="center"/>
          </w:tcPr>
          <w:p w:rsidR="00F63E30" w:rsidRPr="0093721C" w:rsidRDefault="00F63E30" w:rsidP="006B0546">
            <w:pPr>
              <w:numPr>
                <w:ilvl w:val="2"/>
                <w:numId w:val="22"/>
              </w:numPr>
            </w:pPr>
          </w:p>
        </w:tc>
        <w:tc>
          <w:tcPr>
            <w:tcW w:w="758" w:type="pct"/>
            <w:vAlign w:val="center"/>
          </w:tcPr>
          <w:p w:rsidR="00F63E30" w:rsidRPr="0093721C" w:rsidRDefault="00F63E30" w:rsidP="00F13F74"/>
        </w:tc>
        <w:tc>
          <w:tcPr>
            <w:tcW w:w="3759" w:type="pct"/>
            <w:gridSpan w:val="2"/>
            <w:vAlign w:val="bottom"/>
          </w:tcPr>
          <w:p w:rsidR="00F63E30" w:rsidRPr="0093721C" w:rsidRDefault="00F63E30" w:rsidP="006B0546">
            <w:r w:rsidRPr="0093721C">
              <w:t xml:space="preserve">Для юридических лиц - Свидетельство о государственной регистрации. </w:t>
            </w:r>
            <w:r w:rsidRPr="0093721C">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F63E30" w:rsidRPr="00365BC8" w:rsidTr="006B0546">
        <w:trPr>
          <w:trHeight w:val="322"/>
        </w:trPr>
        <w:tc>
          <w:tcPr>
            <w:tcW w:w="483" w:type="pct"/>
            <w:vAlign w:val="center"/>
          </w:tcPr>
          <w:p w:rsidR="00F63E30" w:rsidRPr="0093721C" w:rsidRDefault="00F63E30" w:rsidP="006B0546">
            <w:pPr>
              <w:numPr>
                <w:ilvl w:val="2"/>
                <w:numId w:val="22"/>
              </w:numPr>
            </w:pPr>
          </w:p>
        </w:tc>
        <w:tc>
          <w:tcPr>
            <w:tcW w:w="758" w:type="pct"/>
            <w:vAlign w:val="center"/>
          </w:tcPr>
          <w:p w:rsidR="00F63E30" w:rsidRPr="0093721C" w:rsidRDefault="00F63E30" w:rsidP="00F13F74"/>
        </w:tc>
        <w:tc>
          <w:tcPr>
            <w:tcW w:w="3759" w:type="pct"/>
            <w:gridSpan w:val="2"/>
            <w:vAlign w:val="bottom"/>
          </w:tcPr>
          <w:p w:rsidR="00F63E30" w:rsidRPr="0093721C" w:rsidRDefault="00F63E30" w:rsidP="006B0546">
            <w:r w:rsidRPr="0093721C">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F63E30" w:rsidRPr="00365BC8" w:rsidTr="00F13F74">
        <w:trPr>
          <w:trHeight w:val="322"/>
        </w:trPr>
        <w:tc>
          <w:tcPr>
            <w:tcW w:w="483" w:type="pct"/>
            <w:vAlign w:val="center"/>
          </w:tcPr>
          <w:p w:rsidR="00F63E30" w:rsidRPr="0093721C" w:rsidRDefault="00F63E30" w:rsidP="006B0546">
            <w:pPr>
              <w:numPr>
                <w:ilvl w:val="2"/>
                <w:numId w:val="22"/>
              </w:numPr>
            </w:pPr>
          </w:p>
        </w:tc>
        <w:tc>
          <w:tcPr>
            <w:tcW w:w="758" w:type="pct"/>
            <w:vAlign w:val="center"/>
          </w:tcPr>
          <w:p w:rsidR="00F63E30" w:rsidRPr="0093721C" w:rsidRDefault="00F63E30" w:rsidP="00F13F74"/>
        </w:tc>
        <w:tc>
          <w:tcPr>
            <w:tcW w:w="3759" w:type="pct"/>
            <w:gridSpan w:val="2"/>
            <w:vAlign w:val="center"/>
          </w:tcPr>
          <w:p w:rsidR="00F63E30" w:rsidRPr="00116AA7" w:rsidRDefault="00F63E30" w:rsidP="00116AA7">
            <w:r w:rsidRPr="00116AA7">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F63E30" w:rsidRPr="0093721C" w:rsidRDefault="00F63E30" w:rsidP="00116AA7">
            <w:r w:rsidRPr="00116AA7">
              <w:t>* Выписка из ЕГРЮЛ/ЕГРИП должна содержать актуальные сведения о юридическом лице/индивидуальном предпринимателе.</w:t>
            </w:r>
          </w:p>
        </w:tc>
      </w:tr>
      <w:tr w:rsidR="00F63E30" w:rsidRPr="00365BC8" w:rsidTr="00F13F74">
        <w:trPr>
          <w:trHeight w:val="322"/>
        </w:trPr>
        <w:tc>
          <w:tcPr>
            <w:tcW w:w="483" w:type="pct"/>
            <w:vAlign w:val="center"/>
          </w:tcPr>
          <w:p w:rsidR="00F63E30" w:rsidRPr="0093721C" w:rsidRDefault="00F63E30" w:rsidP="006B0546">
            <w:pPr>
              <w:numPr>
                <w:ilvl w:val="2"/>
                <w:numId w:val="22"/>
              </w:numPr>
            </w:pPr>
          </w:p>
        </w:tc>
        <w:tc>
          <w:tcPr>
            <w:tcW w:w="758" w:type="pct"/>
            <w:vAlign w:val="center"/>
          </w:tcPr>
          <w:p w:rsidR="00F63E30" w:rsidRPr="0093721C" w:rsidRDefault="00F63E30" w:rsidP="00F13F74"/>
        </w:tc>
        <w:tc>
          <w:tcPr>
            <w:tcW w:w="3759" w:type="pct"/>
            <w:gridSpan w:val="2"/>
            <w:vAlign w:val="center"/>
          </w:tcPr>
          <w:p w:rsidR="00F63E30" w:rsidRPr="0093721C" w:rsidRDefault="00F63E30" w:rsidP="006B0546">
            <w:r w:rsidRPr="0093721C">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F63E30" w:rsidRPr="00365BC8" w:rsidTr="00F13F74">
        <w:trPr>
          <w:trHeight w:val="322"/>
        </w:trPr>
        <w:tc>
          <w:tcPr>
            <w:tcW w:w="483" w:type="pct"/>
            <w:vAlign w:val="center"/>
          </w:tcPr>
          <w:p w:rsidR="00F63E30" w:rsidRPr="0093721C" w:rsidRDefault="00F63E30" w:rsidP="006B0546">
            <w:pPr>
              <w:numPr>
                <w:ilvl w:val="2"/>
                <w:numId w:val="22"/>
              </w:numPr>
            </w:pPr>
          </w:p>
        </w:tc>
        <w:tc>
          <w:tcPr>
            <w:tcW w:w="758" w:type="pct"/>
            <w:vAlign w:val="center"/>
          </w:tcPr>
          <w:p w:rsidR="00F63E30" w:rsidRPr="0093721C" w:rsidRDefault="00F63E30" w:rsidP="00F13F74"/>
        </w:tc>
        <w:tc>
          <w:tcPr>
            <w:tcW w:w="3759" w:type="pct"/>
            <w:gridSpan w:val="2"/>
            <w:vAlign w:val="center"/>
          </w:tcPr>
          <w:p w:rsidR="00F63E30" w:rsidRPr="0093721C" w:rsidRDefault="00F63E30" w:rsidP="006B0546">
            <w:r w:rsidRPr="0093721C">
              <w:t xml:space="preserve">Список лиц, зарегистрированных в реестре акционеров  с указанием </w:t>
            </w:r>
            <w:r w:rsidRPr="0093721C">
              <w:lastRenderedPageBreak/>
              <w:t>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F63E30" w:rsidRPr="00365BC8" w:rsidTr="00F13F74">
        <w:trPr>
          <w:trHeight w:val="322"/>
        </w:trPr>
        <w:tc>
          <w:tcPr>
            <w:tcW w:w="483" w:type="pct"/>
            <w:vAlign w:val="center"/>
          </w:tcPr>
          <w:p w:rsidR="00F63E30" w:rsidRPr="0093721C" w:rsidRDefault="00F63E30" w:rsidP="006B0546">
            <w:pPr>
              <w:numPr>
                <w:ilvl w:val="2"/>
                <w:numId w:val="22"/>
              </w:numPr>
            </w:pPr>
          </w:p>
        </w:tc>
        <w:tc>
          <w:tcPr>
            <w:tcW w:w="758" w:type="pct"/>
            <w:vAlign w:val="center"/>
          </w:tcPr>
          <w:p w:rsidR="00F63E30" w:rsidRPr="0093721C" w:rsidRDefault="00F63E30" w:rsidP="00F13F74">
            <w:r w:rsidRPr="0093721C">
              <w:t>Раздел 6</w:t>
            </w:r>
          </w:p>
        </w:tc>
        <w:tc>
          <w:tcPr>
            <w:tcW w:w="3759" w:type="pct"/>
            <w:gridSpan w:val="2"/>
            <w:vAlign w:val="center"/>
          </w:tcPr>
          <w:p w:rsidR="00F63E30" w:rsidRPr="0093721C" w:rsidRDefault="00F63E30" w:rsidP="006B0546">
            <w:r w:rsidRPr="0093721C">
              <w:t>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(форма 1</w:t>
            </w:r>
            <w:r w:rsidR="00CD2400">
              <w:t>7</w:t>
            </w:r>
            <w:r w:rsidRPr="0093721C">
              <w:t xml:space="preserve">) (оригинал); </w:t>
            </w:r>
            <w:r w:rsidRPr="0093721C">
              <w:br w:type="page"/>
            </w:r>
          </w:p>
          <w:p w:rsidR="00F63E30" w:rsidRPr="0093721C" w:rsidRDefault="00F63E30" w:rsidP="006B0546">
            <w:r w:rsidRPr="0093721C">
              <w:t>Персональные данные субъектов ПДн в электронном виде на CD-носителе:</w:t>
            </w:r>
            <w:r w:rsidRPr="0093721C">
              <w:br w:type="page"/>
            </w:r>
          </w:p>
          <w:p w:rsidR="00F63E30" w:rsidRPr="0093721C" w:rsidRDefault="00F63E30" w:rsidP="006B0546">
            <w:r w:rsidRPr="0093721C">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r w:rsidRPr="0093721C">
              <w:br w:type="page"/>
            </w:r>
          </w:p>
          <w:p w:rsidR="00F63E30" w:rsidRPr="0093721C" w:rsidRDefault="00F63E30" w:rsidP="00D74D48">
            <w:r w:rsidRPr="0093721C">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sidRPr="0093721C">
              <w:br w:type="page"/>
            </w:r>
          </w:p>
        </w:tc>
      </w:tr>
      <w:tr w:rsidR="00F63E30" w:rsidRPr="00494026" w:rsidTr="00F13F74">
        <w:trPr>
          <w:trHeight w:val="322"/>
        </w:trPr>
        <w:tc>
          <w:tcPr>
            <w:tcW w:w="483" w:type="pct"/>
            <w:vAlign w:val="center"/>
          </w:tcPr>
          <w:p w:rsidR="00F63E30" w:rsidRPr="0093721C" w:rsidRDefault="00F63E30" w:rsidP="006B0546">
            <w:pPr>
              <w:numPr>
                <w:ilvl w:val="2"/>
                <w:numId w:val="22"/>
              </w:numPr>
            </w:pPr>
          </w:p>
        </w:tc>
        <w:tc>
          <w:tcPr>
            <w:tcW w:w="758" w:type="pct"/>
            <w:vAlign w:val="center"/>
          </w:tcPr>
          <w:p w:rsidR="00F63E30" w:rsidRPr="0093721C" w:rsidRDefault="00F63E30" w:rsidP="00F13F74"/>
        </w:tc>
        <w:tc>
          <w:tcPr>
            <w:tcW w:w="3759" w:type="pct"/>
            <w:gridSpan w:val="2"/>
            <w:vAlign w:val="center"/>
          </w:tcPr>
          <w:p w:rsidR="00F63E30" w:rsidRPr="0093721C" w:rsidRDefault="00F63E30" w:rsidP="0090543D">
            <w:pPr>
              <w:jc w:val="both"/>
            </w:pPr>
            <w:r w:rsidRPr="0093721C">
              <w:t xml:space="preserve">Информация о контрагенте, его цепочке собственников, включая бенефициаров (в том числе конечных) (сканированная копия и Excel) (приложение 4 к Конкурсной </w:t>
            </w:r>
            <w:r w:rsidR="0090543D">
              <w:t>документации).</w:t>
            </w:r>
          </w:p>
        </w:tc>
      </w:tr>
      <w:tr w:rsidR="00F63E30" w:rsidRPr="00365BC8" w:rsidTr="00F13F74">
        <w:trPr>
          <w:trHeight w:val="322"/>
        </w:trPr>
        <w:tc>
          <w:tcPr>
            <w:tcW w:w="483" w:type="pct"/>
            <w:vAlign w:val="center"/>
          </w:tcPr>
          <w:p w:rsidR="00F63E30" w:rsidRPr="0093721C" w:rsidRDefault="00F63E30" w:rsidP="00F13F74">
            <w:pPr>
              <w:ind w:left="720"/>
            </w:pPr>
          </w:p>
        </w:tc>
        <w:tc>
          <w:tcPr>
            <w:tcW w:w="758" w:type="pct"/>
            <w:vAlign w:val="center"/>
          </w:tcPr>
          <w:p w:rsidR="00F63E30" w:rsidRPr="0093721C" w:rsidRDefault="00F63E30" w:rsidP="00F13F74"/>
        </w:tc>
        <w:tc>
          <w:tcPr>
            <w:tcW w:w="3759" w:type="pct"/>
            <w:gridSpan w:val="2"/>
            <w:vAlign w:val="center"/>
          </w:tcPr>
          <w:p w:rsidR="00F63E30" w:rsidRPr="0093721C" w:rsidRDefault="00F63E30" w:rsidP="007E1E6E">
            <w:pPr>
              <w:rPr>
                <w:b/>
              </w:rPr>
            </w:pPr>
            <w:r w:rsidRPr="0093721C">
              <w:rPr>
                <w:b/>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F63E30" w:rsidRPr="00365BC8" w:rsidTr="00F13F74">
        <w:trPr>
          <w:trHeight w:val="322"/>
        </w:trPr>
        <w:tc>
          <w:tcPr>
            <w:tcW w:w="483" w:type="pct"/>
            <w:vAlign w:val="center"/>
          </w:tcPr>
          <w:p w:rsidR="00F63E30" w:rsidRPr="0093721C" w:rsidRDefault="00F63E30" w:rsidP="006B0546">
            <w:pPr>
              <w:numPr>
                <w:ilvl w:val="2"/>
                <w:numId w:val="22"/>
              </w:numPr>
            </w:pPr>
          </w:p>
        </w:tc>
        <w:tc>
          <w:tcPr>
            <w:tcW w:w="758" w:type="pct"/>
            <w:vAlign w:val="center"/>
          </w:tcPr>
          <w:p w:rsidR="00F63E30" w:rsidRPr="0093721C" w:rsidRDefault="00F63E30" w:rsidP="00F13F74"/>
        </w:tc>
        <w:tc>
          <w:tcPr>
            <w:tcW w:w="3759" w:type="pct"/>
            <w:gridSpan w:val="2"/>
            <w:vAlign w:val="center"/>
          </w:tcPr>
          <w:p w:rsidR="00F63E30" w:rsidRPr="0093721C" w:rsidRDefault="00F63E30" w:rsidP="00F13F74">
            <w:r w:rsidRPr="0093721C">
              <w:rPr>
                <w:b/>
              </w:rPr>
              <w:t>Для юридических лиц:</w:t>
            </w:r>
          </w:p>
        </w:tc>
      </w:tr>
      <w:tr w:rsidR="00F63E30" w:rsidRPr="00365BC8" w:rsidTr="00F13F74">
        <w:trPr>
          <w:trHeight w:val="322"/>
        </w:trPr>
        <w:tc>
          <w:tcPr>
            <w:tcW w:w="483" w:type="pct"/>
            <w:vAlign w:val="center"/>
          </w:tcPr>
          <w:p w:rsidR="00F63E30" w:rsidRPr="0093721C" w:rsidRDefault="00F63E30" w:rsidP="006B0546">
            <w:pPr>
              <w:numPr>
                <w:ilvl w:val="2"/>
                <w:numId w:val="22"/>
              </w:numPr>
            </w:pPr>
          </w:p>
        </w:tc>
        <w:tc>
          <w:tcPr>
            <w:tcW w:w="758" w:type="pct"/>
            <w:vAlign w:val="center"/>
          </w:tcPr>
          <w:p w:rsidR="00F63E30" w:rsidRPr="0093721C" w:rsidRDefault="00F63E30" w:rsidP="00F13F74"/>
        </w:tc>
        <w:tc>
          <w:tcPr>
            <w:tcW w:w="3759" w:type="pct"/>
            <w:gridSpan w:val="2"/>
            <w:vAlign w:val="center"/>
          </w:tcPr>
          <w:p w:rsidR="00F63E30" w:rsidRPr="0093721C" w:rsidRDefault="00F63E30" w:rsidP="006B0546">
            <w:r w:rsidRPr="0093721C">
              <w:t>Учредительные документы Участника в действующей редакции – Устав, Положение и др.  (сканированная копия)</w:t>
            </w:r>
          </w:p>
        </w:tc>
      </w:tr>
      <w:tr w:rsidR="00F63E30" w:rsidRPr="00365BC8" w:rsidTr="00F13F74">
        <w:trPr>
          <w:trHeight w:val="322"/>
        </w:trPr>
        <w:tc>
          <w:tcPr>
            <w:tcW w:w="483" w:type="pct"/>
            <w:vAlign w:val="center"/>
          </w:tcPr>
          <w:p w:rsidR="00F63E30" w:rsidRPr="0093721C" w:rsidRDefault="00F63E30" w:rsidP="006B0546">
            <w:pPr>
              <w:numPr>
                <w:ilvl w:val="2"/>
                <w:numId w:val="22"/>
              </w:numPr>
            </w:pPr>
          </w:p>
        </w:tc>
        <w:tc>
          <w:tcPr>
            <w:tcW w:w="758" w:type="pct"/>
            <w:vAlign w:val="center"/>
          </w:tcPr>
          <w:p w:rsidR="00F63E30" w:rsidRPr="0093721C" w:rsidRDefault="00F63E30" w:rsidP="00F13F74"/>
        </w:tc>
        <w:tc>
          <w:tcPr>
            <w:tcW w:w="3759" w:type="pct"/>
            <w:gridSpan w:val="2"/>
            <w:vAlign w:val="center"/>
          </w:tcPr>
          <w:p w:rsidR="00F63E30" w:rsidRPr="00116AA7" w:rsidRDefault="00F63E30" w:rsidP="00116AA7">
            <w:r w:rsidRPr="00116AA7">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F63E30" w:rsidRPr="0093721C" w:rsidRDefault="00F63E30" w:rsidP="00116AA7">
            <w:r w:rsidRPr="00116AA7">
              <w:t>* Выписка из ЕГРЮЛ/ЕГРИП должна содержать актуальные сведения о юридическом лице/индивидуальном предпринимателе.</w:t>
            </w:r>
          </w:p>
        </w:tc>
      </w:tr>
      <w:tr w:rsidR="00F63E30" w:rsidRPr="00365BC8" w:rsidTr="00F13F74">
        <w:trPr>
          <w:trHeight w:val="322"/>
        </w:trPr>
        <w:tc>
          <w:tcPr>
            <w:tcW w:w="483" w:type="pct"/>
            <w:vAlign w:val="center"/>
          </w:tcPr>
          <w:p w:rsidR="00F63E30" w:rsidRPr="0093721C" w:rsidRDefault="00F63E30" w:rsidP="006B0546">
            <w:pPr>
              <w:numPr>
                <w:ilvl w:val="2"/>
                <w:numId w:val="22"/>
              </w:numPr>
            </w:pPr>
          </w:p>
        </w:tc>
        <w:tc>
          <w:tcPr>
            <w:tcW w:w="758" w:type="pct"/>
            <w:vAlign w:val="center"/>
          </w:tcPr>
          <w:p w:rsidR="00F63E30" w:rsidRPr="0093721C" w:rsidRDefault="00F63E30" w:rsidP="00F13F74"/>
        </w:tc>
        <w:tc>
          <w:tcPr>
            <w:tcW w:w="3759" w:type="pct"/>
            <w:gridSpan w:val="2"/>
            <w:vAlign w:val="center"/>
          </w:tcPr>
          <w:p w:rsidR="00F63E30" w:rsidRPr="0093721C" w:rsidRDefault="00F63E30" w:rsidP="006B0546">
            <w:r w:rsidRPr="0093721C">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F63E30" w:rsidRPr="00365BC8" w:rsidTr="006B0546">
        <w:trPr>
          <w:trHeight w:val="322"/>
        </w:trPr>
        <w:tc>
          <w:tcPr>
            <w:tcW w:w="483" w:type="pct"/>
            <w:vAlign w:val="center"/>
          </w:tcPr>
          <w:p w:rsidR="00F63E30" w:rsidRPr="0093721C" w:rsidRDefault="00F63E30" w:rsidP="006B0546">
            <w:pPr>
              <w:numPr>
                <w:ilvl w:val="2"/>
                <w:numId w:val="22"/>
              </w:numPr>
            </w:pPr>
          </w:p>
        </w:tc>
        <w:tc>
          <w:tcPr>
            <w:tcW w:w="758" w:type="pct"/>
            <w:vAlign w:val="center"/>
          </w:tcPr>
          <w:p w:rsidR="00F63E30" w:rsidRPr="0093721C" w:rsidRDefault="00F63E30" w:rsidP="00F13F74"/>
        </w:tc>
        <w:tc>
          <w:tcPr>
            <w:tcW w:w="3759" w:type="pct"/>
            <w:gridSpan w:val="2"/>
            <w:vAlign w:val="bottom"/>
          </w:tcPr>
          <w:p w:rsidR="00F63E30" w:rsidRPr="0093721C" w:rsidRDefault="00F63E30" w:rsidP="006B0546">
            <w:r w:rsidRPr="0093721C">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F63E30" w:rsidRPr="00365BC8" w:rsidTr="006B0546">
        <w:trPr>
          <w:trHeight w:val="322"/>
        </w:trPr>
        <w:tc>
          <w:tcPr>
            <w:tcW w:w="483" w:type="pct"/>
            <w:vAlign w:val="center"/>
          </w:tcPr>
          <w:p w:rsidR="00F63E30" w:rsidRPr="0093721C" w:rsidRDefault="00F63E30" w:rsidP="006B0546">
            <w:pPr>
              <w:numPr>
                <w:ilvl w:val="2"/>
                <w:numId w:val="22"/>
              </w:numPr>
            </w:pPr>
          </w:p>
        </w:tc>
        <w:tc>
          <w:tcPr>
            <w:tcW w:w="758" w:type="pct"/>
            <w:vAlign w:val="center"/>
          </w:tcPr>
          <w:p w:rsidR="00F63E30" w:rsidRPr="0093721C" w:rsidRDefault="00F63E30" w:rsidP="00F13F74">
            <w:r w:rsidRPr="0093721C">
              <w:t>Раздел 6</w:t>
            </w:r>
          </w:p>
        </w:tc>
        <w:tc>
          <w:tcPr>
            <w:tcW w:w="3759" w:type="pct"/>
            <w:gridSpan w:val="2"/>
            <w:vAlign w:val="bottom"/>
          </w:tcPr>
          <w:p w:rsidR="00F63E30" w:rsidRPr="0093721C" w:rsidRDefault="00F63E30" w:rsidP="006B0546">
            <w:r w:rsidRPr="0093721C">
              <w:t>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(форма 1</w:t>
            </w:r>
            <w:r w:rsidR="00CD2400">
              <w:t>7</w:t>
            </w:r>
            <w:r w:rsidRPr="0093721C">
              <w:t xml:space="preserve">) (оригинал); </w:t>
            </w:r>
          </w:p>
          <w:p w:rsidR="00F63E30" w:rsidRPr="0093721C" w:rsidRDefault="00F63E30" w:rsidP="006B0546">
            <w:r w:rsidRPr="0093721C">
              <w:t>Персональные данные субъектов ПДн в электронном виде на CD-носителе:</w:t>
            </w:r>
            <w:r w:rsidRPr="0093721C">
              <w:b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F63E30" w:rsidRPr="0093721C" w:rsidRDefault="00F63E30" w:rsidP="00611DF7">
            <w:r w:rsidRPr="0093721C">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w:t>
            </w:r>
            <w:r w:rsidR="0090543D">
              <w:t>ком).</w:t>
            </w:r>
          </w:p>
        </w:tc>
      </w:tr>
      <w:tr w:rsidR="00F63E30" w:rsidRPr="00365BC8" w:rsidTr="00F13F74">
        <w:trPr>
          <w:trHeight w:val="322"/>
        </w:trPr>
        <w:tc>
          <w:tcPr>
            <w:tcW w:w="483" w:type="pct"/>
            <w:vAlign w:val="center"/>
          </w:tcPr>
          <w:p w:rsidR="00F63E30" w:rsidRPr="0093721C" w:rsidRDefault="00F63E30" w:rsidP="006B0546">
            <w:pPr>
              <w:numPr>
                <w:ilvl w:val="2"/>
                <w:numId w:val="22"/>
              </w:numPr>
            </w:pPr>
          </w:p>
        </w:tc>
        <w:tc>
          <w:tcPr>
            <w:tcW w:w="758" w:type="pct"/>
            <w:vAlign w:val="center"/>
          </w:tcPr>
          <w:p w:rsidR="00F63E30" w:rsidRPr="0093721C" w:rsidRDefault="00F63E30" w:rsidP="00F13F74"/>
        </w:tc>
        <w:tc>
          <w:tcPr>
            <w:tcW w:w="3759" w:type="pct"/>
            <w:gridSpan w:val="2"/>
            <w:vAlign w:val="center"/>
          </w:tcPr>
          <w:p w:rsidR="00F63E30" w:rsidRPr="0093721C" w:rsidRDefault="00F63E30" w:rsidP="00F13F74">
            <w:r w:rsidRPr="0093721C">
              <w:rPr>
                <w:b/>
              </w:rPr>
              <w:t>Для физических лиц:</w:t>
            </w:r>
          </w:p>
        </w:tc>
      </w:tr>
      <w:tr w:rsidR="00F63E30" w:rsidRPr="00365BC8" w:rsidTr="00F13F74">
        <w:trPr>
          <w:trHeight w:val="322"/>
        </w:trPr>
        <w:tc>
          <w:tcPr>
            <w:tcW w:w="483" w:type="pct"/>
            <w:vAlign w:val="center"/>
          </w:tcPr>
          <w:p w:rsidR="00F63E30" w:rsidRPr="0093721C" w:rsidRDefault="00F63E30" w:rsidP="006B0546">
            <w:pPr>
              <w:numPr>
                <w:ilvl w:val="2"/>
                <w:numId w:val="22"/>
              </w:numPr>
            </w:pPr>
          </w:p>
        </w:tc>
        <w:tc>
          <w:tcPr>
            <w:tcW w:w="758" w:type="pct"/>
            <w:vAlign w:val="center"/>
          </w:tcPr>
          <w:p w:rsidR="00F63E30" w:rsidRPr="0093721C" w:rsidRDefault="00F63E30" w:rsidP="00F13F74">
            <w:r w:rsidRPr="0093721C">
              <w:t>Раздел 6</w:t>
            </w:r>
          </w:p>
        </w:tc>
        <w:tc>
          <w:tcPr>
            <w:tcW w:w="3759" w:type="pct"/>
            <w:gridSpan w:val="2"/>
            <w:vAlign w:val="center"/>
          </w:tcPr>
          <w:p w:rsidR="00F63E30" w:rsidRPr="0093721C" w:rsidRDefault="00F63E30" w:rsidP="00611DF7">
            <w:r w:rsidRPr="0093721C">
              <w:t>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(форма 1</w:t>
            </w:r>
            <w:r w:rsidR="00CD2400">
              <w:t>7</w:t>
            </w:r>
            <w:r w:rsidRPr="0093721C">
              <w:t xml:space="preserve">) (оригинал); </w:t>
            </w:r>
            <w:r w:rsidRPr="0093721C">
              <w:br w:type="page"/>
            </w:r>
          </w:p>
          <w:p w:rsidR="00F63E30" w:rsidRPr="0093721C" w:rsidRDefault="00F63E30" w:rsidP="00611DF7">
            <w:r w:rsidRPr="0093721C">
              <w:t>Персональные данные субъектов ПДн в электронном виде на CD-носителе:</w:t>
            </w:r>
            <w:r w:rsidRPr="0093721C">
              <w:br w:type="page"/>
            </w:r>
          </w:p>
          <w:p w:rsidR="00F63E30" w:rsidRPr="0093721C" w:rsidRDefault="00F63E30" w:rsidP="00611DF7">
            <w:r w:rsidRPr="0093721C">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r w:rsidRPr="0093721C">
              <w:br w:type="page"/>
            </w:r>
          </w:p>
          <w:p w:rsidR="00F63E30" w:rsidRPr="0093721C" w:rsidRDefault="00F63E30" w:rsidP="00611DF7">
            <w:r w:rsidRPr="0093721C">
              <w:t>2. сканированная копия свидетельства о постановке на учет в налоговом органе физического лица (ИНН) или иной документ, содержащий номер ИНН физическог</w:t>
            </w:r>
            <w:r w:rsidR="0090543D">
              <w:t>о лица (заверенная участником).</w:t>
            </w:r>
          </w:p>
        </w:tc>
      </w:tr>
    </w:tbl>
    <w:p w:rsidR="00822159" w:rsidRDefault="00822159" w:rsidP="008E3B8D">
      <w:pPr>
        <w:rPr>
          <w:color w:val="000000"/>
        </w:rPr>
      </w:pPr>
    </w:p>
    <w:p w:rsidR="008E3B8D" w:rsidRPr="00365BC8" w:rsidRDefault="008E3B8D" w:rsidP="008E3B8D"/>
    <w:permEnd w:id="1"/>
    <w:p w:rsidR="008E3B8D" w:rsidRDefault="00336372" w:rsidP="008E3B8D">
      <w:r>
        <w:t>При непредставлении документа или информации в соответствии с требованиями Информационной карты, Конкурсная комиссия вправе отклонить Конкурсную заявку Участника</w:t>
      </w:r>
      <w:r w:rsidR="00E72AD7">
        <w:t>.</w:t>
      </w:r>
    </w:p>
    <w:p w:rsidR="008E3B8D" w:rsidRPr="00DB6B23" w:rsidRDefault="008E3B8D" w:rsidP="008E3B8D">
      <w:pPr>
        <w:pStyle w:val="1"/>
        <w:pageBreakBefore w:val="0"/>
        <w:spacing w:before="0"/>
        <w:rPr>
          <w:rFonts w:ascii="Times New Roman" w:hAnsi="Times New Roman"/>
          <w:sz w:val="24"/>
          <w:szCs w:val="24"/>
        </w:rPr>
      </w:pPr>
      <w:bookmarkStart w:id="24" w:name="_Toc382466724"/>
      <w:r w:rsidRPr="00DB6B23">
        <w:rPr>
          <w:rFonts w:ascii="Times New Roman" w:hAnsi="Times New Roman"/>
          <w:sz w:val="24"/>
          <w:szCs w:val="24"/>
        </w:rPr>
        <w:t>Общие положения</w:t>
      </w:r>
      <w:bookmarkEnd w:id="4"/>
      <w:bookmarkEnd w:id="5"/>
      <w:bookmarkEnd w:id="24"/>
    </w:p>
    <w:p w:rsidR="008E3B8D" w:rsidRPr="00C46104" w:rsidRDefault="008E3B8D" w:rsidP="008E3B8D">
      <w:pPr>
        <w:pStyle w:val="2"/>
        <w:tabs>
          <w:tab w:val="num" w:pos="1080"/>
        </w:tabs>
        <w:spacing w:before="120"/>
        <w:ind w:left="1080" w:hanging="720"/>
        <w:jc w:val="both"/>
        <w:rPr>
          <w:sz w:val="24"/>
          <w:szCs w:val="24"/>
        </w:rPr>
      </w:pPr>
      <w:bookmarkStart w:id="25" w:name="_Toc132465459"/>
      <w:bookmarkStart w:id="26" w:name="_Toc202080113"/>
      <w:bookmarkStart w:id="27" w:name="_Ref257141062"/>
      <w:bookmarkStart w:id="28" w:name="_Toc382466725"/>
      <w:r w:rsidRPr="00C46104">
        <w:rPr>
          <w:sz w:val="24"/>
          <w:szCs w:val="24"/>
        </w:rPr>
        <w:t>Общие сведения о конкурсе</w:t>
      </w:r>
      <w:bookmarkEnd w:id="25"/>
      <w:bookmarkEnd w:id="26"/>
      <w:r w:rsidRPr="00F433A6">
        <w:rPr>
          <w:sz w:val="24"/>
          <w:szCs w:val="24"/>
        </w:rPr>
        <w:t>.</w:t>
      </w:r>
      <w:bookmarkEnd w:id="27"/>
      <w:bookmarkEnd w:id="28"/>
    </w:p>
    <w:p w:rsidR="008E3B8D" w:rsidRDefault="008E3B8D" w:rsidP="008E3B8D">
      <w:pPr>
        <w:pStyle w:val="a"/>
        <w:numPr>
          <w:ilvl w:val="0"/>
          <w:numId w:val="0"/>
        </w:numPr>
        <w:tabs>
          <w:tab w:val="num" w:pos="1674"/>
        </w:tabs>
        <w:spacing w:line="240" w:lineRule="auto"/>
        <w:ind w:left="1080"/>
        <w:rPr>
          <w:sz w:val="24"/>
          <w:szCs w:val="24"/>
        </w:rPr>
      </w:pPr>
      <w:r w:rsidRPr="00C46104">
        <w:rPr>
          <w:sz w:val="24"/>
          <w:szCs w:val="24"/>
        </w:rPr>
        <w:t>Общие сведения о конкурсе</w:t>
      </w:r>
      <w:r>
        <w:rPr>
          <w:sz w:val="24"/>
          <w:szCs w:val="24"/>
        </w:rPr>
        <w:t xml:space="preserve"> приведены в Информационной карте конкурса (Раздел 1). Порядок проведения конкурса и участия в нем, а также инструкции по подготовке Конкурсных заявок, приведен в разделе </w:t>
      </w:r>
      <w:r w:rsidR="009E4442">
        <w:rPr>
          <w:sz w:val="24"/>
          <w:szCs w:val="24"/>
        </w:rPr>
        <w:fldChar w:fldCharType="begin"/>
      </w:r>
      <w:r>
        <w:rPr>
          <w:sz w:val="24"/>
          <w:szCs w:val="24"/>
        </w:rPr>
        <w:instrText xml:space="preserve"> REF _Ref55300680 \r \h </w:instrText>
      </w:r>
      <w:r w:rsidR="009E4442">
        <w:rPr>
          <w:sz w:val="24"/>
          <w:szCs w:val="24"/>
        </w:rPr>
      </w:r>
      <w:r w:rsidR="009E4442">
        <w:rPr>
          <w:sz w:val="24"/>
          <w:szCs w:val="24"/>
        </w:rPr>
        <w:fldChar w:fldCharType="separate"/>
      </w:r>
      <w:r w:rsidR="00F72F7B">
        <w:rPr>
          <w:sz w:val="24"/>
          <w:szCs w:val="24"/>
        </w:rPr>
        <w:t>3</w:t>
      </w:r>
      <w:r w:rsidR="009E4442">
        <w:rPr>
          <w:sz w:val="24"/>
          <w:szCs w:val="24"/>
        </w:rPr>
        <w:fldChar w:fldCharType="end"/>
      </w:r>
      <w:r>
        <w:rPr>
          <w:sz w:val="24"/>
          <w:szCs w:val="24"/>
        </w:rPr>
        <w:t xml:space="preserve">. Формы документов, которые необходимо подготовить и подать в составе Конкурсной заявки, приведены в разделе </w:t>
      </w:r>
      <w:r w:rsidR="009E4442">
        <w:rPr>
          <w:sz w:val="24"/>
          <w:szCs w:val="24"/>
        </w:rPr>
        <w:fldChar w:fldCharType="begin"/>
      </w:r>
      <w:r>
        <w:rPr>
          <w:sz w:val="24"/>
          <w:szCs w:val="24"/>
        </w:rPr>
        <w:instrText xml:space="preserve"> REF _Ref257578646 \r \h </w:instrText>
      </w:r>
      <w:r w:rsidR="009E4442">
        <w:rPr>
          <w:sz w:val="24"/>
          <w:szCs w:val="24"/>
        </w:rPr>
      </w:r>
      <w:r w:rsidR="009E4442">
        <w:rPr>
          <w:sz w:val="24"/>
          <w:szCs w:val="24"/>
        </w:rPr>
        <w:fldChar w:fldCharType="separate"/>
      </w:r>
      <w:r w:rsidR="00F72F7B">
        <w:rPr>
          <w:sz w:val="24"/>
          <w:szCs w:val="24"/>
        </w:rPr>
        <w:t>4</w:t>
      </w:r>
      <w:r w:rsidR="009E4442">
        <w:rPr>
          <w:sz w:val="24"/>
          <w:szCs w:val="24"/>
        </w:rPr>
        <w:fldChar w:fldCharType="end"/>
      </w:r>
      <w:r w:rsidR="00966700">
        <w:rPr>
          <w:sz w:val="24"/>
          <w:szCs w:val="24"/>
        </w:rPr>
        <w:t xml:space="preserve">, </w:t>
      </w:r>
      <w:r w:rsidR="009E4442">
        <w:rPr>
          <w:sz w:val="24"/>
          <w:szCs w:val="24"/>
        </w:rPr>
        <w:fldChar w:fldCharType="begin"/>
      </w:r>
      <w:r w:rsidR="00966700">
        <w:rPr>
          <w:sz w:val="24"/>
          <w:szCs w:val="24"/>
        </w:rPr>
        <w:instrText xml:space="preserve"> REF _Ref258397867 \r \h </w:instrText>
      </w:r>
      <w:r w:rsidR="009E4442">
        <w:rPr>
          <w:sz w:val="24"/>
          <w:szCs w:val="24"/>
        </w:rPr>
      </w:r>
      <w:r w:rsidR="009E4442">
        <w:rPr>
          <w:sz w:val="24"/>
          <w:szCs w:val="24"/>
        </w:rPr>
        <w:fldChar w:fldCharType="separate"/>
      </w:r>
      <w:r w:rsidR="00F72F7B">
        <w:rPr>
          <w:sz w:val="24"/>
          <w:szCs w:val="24"/>
        </w:rPr>
        <w:t>5</w:t>
      </w:r>
      <w:r w:rsidR="009E4442">
        <w:rPr>
          <w:sz w:val="24"/>
          <w:szCs w:val="24"/>
        </w:rPr>
        <w:fldChar w:fldCharType="end"/>
      </w:r>
      <w:r>
        <w:rPr>
          <w:sz w:val="24"/>
          <w:szCs w:val="24"/>
        </w:rPr>
        <w:t>.</w:t>
      </w:r>
      <w:r w:rsidRPr="003A4E73">
        <w:rPr>
          <w:sz w:val="24"/>
          <w:szCs w:val="24"/>
        </w:rPr>
        <w:t xml:space="preserve"> </w:t>
      </w:r>
      <w:r>
        <w:rPr>
          <w:sz w:val="24"/>
          <w:szCs w:val="24"/>
        </w:rPr>
        <w:t>Подробные требования к перечню и объемам выполняемых работ изложены в Приложении 1</w:t>
      </w:r>
      <w:r w:rsidRPr="002E1960">
        <w:rPr>
          <w:sz w:val="24"/>
          <w:szCs w:val="24"/>
        </w:rPr>
        <w:t xml:space="preserve"> </w:t>
      </w:r>
      <w:r>
        <w:rPr>
          <w:sz w:val="24"/>
          <w:szCs w:val="24"/>
        </w:rPr>
        <w:t>к настоящей Конкурсной документации. Проект Договора, который будет заключен по результатам конкурса, приведен в Приложении 2</w:t>
      </w:r>
      <w:r w:rsidRPr="002E1960">
        <w:rPr>
          <w:sz w:val="24"/>
          <w:szCs w:val="24"/>
        </w:rPr>
        <w:t xml:space="preserve"> </w:t>
      </w:r>
      <w:r>
        <w:rPr>
          <w:sz w:val="24"/>
          <w:szCs w:val="24"/>
        </w:rPr>
        <w:t>к настоящей Конкурсной документации.</w:t>
      </w:r>
    </w:p>
    <w:p w:rsidR="008E3B8D" w:rsidRDefault="008E3B8D" w:rsidP="008E3B8D">
      <w:pPr>
        <w:pStyle w:val="a"/>
        <w:numPr>
          <w:ilvl w:val="0"/>
          <w:numId w:val="0"/>
        </w:numPr>
        <w:tabs>
          <w:tab w:val="num" w:pos="1674"/>
        </w:tabs>
        <w:spacing w:line="240" w:lineRule="auto"/>
        <w:rPr>
          <w:sz w:val="24"/>
          <w:szCs w:val="24"/>
        </w:rPr>
      </w:pPr>
    </w:p>
    <w:p w:rsidR="008E3B8D" w:rsidRDefault="008E3B8D" w:rsidP="008E3B8D">
      <w:pPr>
        <w:pStyle w:val="2"/>
        <w:tabs>
          <w:tab w:val="num" w:pos="1080"/>
        </w:tabs>
        <w:spacing w:before="120"/>
        <w:ind w:left="1080" w:hanging="720"/>
        <w:jc w:val="both"/>
        <w:rPr>
          <w:sz w:val="24"/>
          <w:szCs w:val="24"/>
        </w:rPr>
      </w:pPr>
      <w:bookmarkStart w:id="29" w:name="_Toc132465460"/>
      <w:bookmarkStart w:id="30" w:name="_Toc202080114"/>
      <w:bookmarkStart w:id="31" w:name="_Toc382466726"/>
      <w:r>
        <w:rPr>
          <w:sz w:val="24"/>
          <w:szCs w:val="24"/>
        </w:rPr>
        <w:t>Правовой статус документов</w:t>
      </w:r>
      <w:bookmarkEnd w:id="29"/>
      <w:bookmarkEnd w:id="30"/>
      <w:bookmarkEnd w:id="31"/>
    </w:p>
    <w:p w:rsidR="008E3B8D" w:rsidRDefault="008E3B8D" w:rsidP="008E3B8D">
      <w:pPr>
        <w:pStyle w:val="a"/>
        <w:tabs>
          <w:tab w:val="num" w:pos="1080"/>
        </w:tabs>
        <w:spacing w:line="240" w:lineRule="auto"/>
        <w:ind w:left="1080" w:hanging="1080"/>
        <w:rPr>
          <w:sz w:val="24"/>
          <w:szCs w:val="24"/>
        </w:rPr>
      </w:pPr>
      <w:r>
        <w:rPr>
          <w:sz w:val="24"/>
          <w:szCs w:val="24"/>
        </w:rPr>
        <w:t xml:space="preserve">Опубликованное в соответствии с </w:t>
      </w:r>
      <w:r w:rsidRPr="00990C66">
        <w:rPr>
          <w:b/>
          <w:sz w:val="24"/>
          <w:szCs w:val="24"/>
        </w:rPr>
        <w:t>Информационной картой конкурса</w:t>
      </w:r>
      <w:r>
        <w:rPr>
          <w:sz w:val="24"/>
          <w:szCs w:val="24"/>
        </w:rPr>
        <w:t xml:space="preserve"> Извещение о проведении конкурса вместе с настоящей Конкурсной документацией, являющейся его неотъемлемым приложением,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rsidR="008E3B8D" w:rsidRDefault="008E3B8D" w:rsidP="008E3B8D">
      <w:pPr>
        <w:pStyle w:val="a"/>
        <w:tabs>
          <w:tab w:val="num" w:pos="1080"/>
        </w:tabs>
        <w:spacing w:line="240" w:lineRule="auto"/>
        <w:ind w:left="1080" w:hanging="1080"/>
        <w:rPr>
          <w:sz w:val="24"/>
          <w:szCs w:val="24"/>
        </w:rPr>
      </w:pPr>
      <w:r>
        <w:rPr>
          <w:sz w:val="24"/>
          <w:szCs w:val="24"/>
        </w:rPr>
        <w:t>Конкурсная заявка Участника конкурса имеет правовой статус оферты и будет рассматриваться Организатором конкурса в соответствии с этим.</w:t>
      </w:r>
    </w:p>
    <w:p w:rsidR="008E3B8D" w:rsidRDefault="008E3B8D" w:rsidP="008E3B8D">
      <w:pPr>
        <w:pStyle w:val="a"/>
        <w:tabs>
          <w:tab w:val="num" w:pos="1080"/>
        </w:tabs>
        <w:spacing w:line="240" w:lineRule="auto"/>
        <w:ind w:left="1080" w:hanging="1080"/>
        <w:rPr>
          <w:sz w:val="24"/>
          <w:szCs w:val="24"/>
        </w:rPr>
      </w:pPr>
      <w:r>
        <w:rPr>
          <w:sz w:val="24"/>
          <w:szCs w:val="24"/>
        </w:rPr>
        <w:t xml:space="preserve">Протокол о </w:t>
      </w:r>
      <w:r w:rsidRPr="0093721C">
        <w:rPr>
          <w:sz w:val="24"/>
          <w:szCs w:val="24"/>
        </w:rPr>
        <w:t>результатах конкурса, подписанный Организатором конкурса и Победителем конкурса</w:t>
      </w:r>
      <w:r w:rsidR="00F36ED9" w:rsidRPr="0093721C">
        <w:rPr>
          <w:sz w:val="24"/>
          <w:szCs w:val="24"/>
        </w:rPr>
        <w:t xml:space="preserve"> (Статья 448 Гражданского кодекса Российской Федерации)</w:t>
      </w:r>
      <w:r w:rsidRPr="0093721C">
        <w:rPr>
          <w:sz w:val="24"/>
          <w:szCs w:val="24"/>
        </w:rPr>
        <w:t>, имеет силу договора, определяющего обязанность сторон заключить Договор на условиях, установленных Извещением о проведении конкурса,</w:t>
      </w:r>
      <w:r>
        <w:rPr>
          <w:sz w:val="24"/>
          <w:szCs w:val="24"/>
        </w:rPr>
        <w:t xml:space="preserve">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
    <w:p w:rsidR="008E3B8D" w:rsidRDefault="008E3B8D" w:rsidP="008E3B8D">
      <w:pPr>
        <w:pStyle w:val="a"/>
        <w:tabs>
          <w:tab w:val="num" w:pos="1080"/>
        </w:tabs>
        <w:spacing w:line="240" w:lineRule="auto"/>
        <w:ind w:left="1080" w:hanging="1080"/>
        <w:rPr>
          <w:sz w:val="24"/>
          <w:szCs w:val="24"/>
        </w:rPr>
      </w:pPr>
      <w:r>
        <w:rPr>
          <w:sz w:val="24"/>
          <w:szCs w:val="24"/>
        </w:rPr>
        <w:t>Заключенный по результатам конкурса Договор фиксирует все достигнутые сторонами договоренности.</w:t>
      </w:r>
    </w:p>
    <w:p w:rsidR="00FF1819" w:rsidRDefault="00FF1819" w:rsidP="00FF1819">
      <w:pPr>
        <w:pStyle w:val="a"/>
        <w:tabs>
          <w:tab w:val="num" w:pos="1080"/>
        </w:tabs>
        <w:spacing w:line="240" w:lineRule="auto"/>
        <w:ind w:left="1080" w:hanging="1080"/>
        <w:rPr>
          <w:sz w:val="24"/>
          <w:szCs w:val="24"/>
        </w:rPr>
      </w:pPr>
      <w:bookmarkStart w:id="32" w:name="_Ref135138601"/>
      <w:r>
        <w:rPr>
          <w:sz w:val="24"/>
          <w:szCs w:val="24"/>
        </w:rPr>
        <w:t>При определении условий Договора с Победителем конкурса с соблюдением указанной иерархии (в случае их противоречия) используется:</w:t>
      </w:r>
      <w:bookmarkEnd w:id="32"/>
    </w:p>
    <w:p w:rsidR="008E3B8D" w:rsidRPr="00A87609" w:rsidRDefault="00BD75AA" w:rsidP="00FE5CC2">
      <w:pPr>
        <w:pStyle w:val="a0"/>
        <w:numPr>
          <w:ilvl w:val="3"/>
          <w:numId w:val="9"/>
        </w:numPr>
        <w:tabs>
          <w:tab w:val="clear" w:pos="2880"/>
          <w:tab w:val="num" w:pos="1080"/>
        </w:tabs>
        <w:spacing w:line="240" w:lineRule="auto"/>
        <w:ind w:left="1080" w:hanging="720"/>
        <w:rPr>
          <w:sz w:val="24"/>
          <w:szCs w:val="24"/>
        </w:rPr>
      </w:pPr>
      <w:r w:rsidRPr="00A87609">
        <w:rPr>
          <w:sz w:val="24"/>
          <w:szCs w:val="24"/>
        </w:rPr>
        <w:t>П</w:t>
      </w:r>
      <w:r w:rsidR="008E3B8D" w:rsidRPr="00A87609">
        <w:rPr>
          <w:sz w:val="24"/>
          <w:szCs w:val="24"/>
        </w:rPr>
        <w:t>реддоговорны</w:t>
      </w:r>
      <w:r w:rsidRPr="00A87609">
        <w:rPr>
          <w:sz w:val="24"/>
          <w:szCs w:val="24"/>
        </w:rPr>
        <w:t>е</w:t>
      </w:r>
      <w:r w:rsidR="008E3B8D" w:rsidRPr="00A87609">
        <w:rPr>
          <w:sz w:val="24"/>
          <w:szCs w:val="24"/>
        </w:rPr>
        <w:t xml:space="preserve"> переговор</w:t>
      </w:r>
      <w:r w:rsidRPr="00A87609">
        <w:rPr>
          <w:sz w:val="24"/>
          <w:szCs w:val="24"/>
        </w:rPr>
        <w:t>ы</w:t>
      </w:r>
      <w:r w:rsidR="008E3B8D" w:rsidRPr="00A87609">
        <w:rPr>
          <w:sz w:val="24"/>
          <w:szCs w:val="24"/>
        </w:rPr>
        <w:t xml:space="preserve"> между </w:t>
      </w:r>
      <w:r w:rsidR="00F36ED9">
        <w:rPr>
          <w:sz w:val="24"/>
          <w:szCs w:val="24"/>
        </w:rPr>
        <w:t>Заказчиком</w:t>
      </w:r>
      <w:r w:rsidR="008E3B8D" w:rsidRPr="00A87609">
        <w:rPr>
          <w:sz w:val="24"/>
          <w:szCs w:val="24"/>
        </w:rPr>
        <w:t xml:space="preserve"> и Победителем конкурса (по условиям, не оговоренным ни в настоящей Конкурсной документации, ни в Конкурсной заявке Победителя конкурса);</w:t>
      </w:r>
    </w:p>
    <w:p w:rsidR="008E3B8D" w:rsidRDefault="008E3B8D" w:rsidP="00FE5CC2">
      <w:pPr>
        <w:pStyle w:val="a0"/>
        <w:numPr>
          <w:ilvl w:val="3"/>
          <w:numId w:val="9"/>
        </w:numPr>
        <w:tabs>
          <w:tab w:val="clear" w:pos="2880"/>
          <w:tab w:val="num" w:pos="1080"/>
        </w:tabs>
        <w:spacing w:line="240" w:lineRule="auto"/>
        <w:ind w:left="1080" w:hanging="720"/>
        <w:rPr>
          <w:sz w:val="24"/>
        </w:rPr>
      </w:pPr>
      <w:r>
        <w:rPr>
          <w:sz w:val="24"/>
        </w:rPr>
        <w:t>Протокол о результатах конкурса;</w:t>
      </w:r>
    </w:p>
    <w:p w:rsidR="008E3B8D" w:rsidRPr="008F67D2" w:rsidRDefault="008E3B8D" w:rsidP="00FE5CC2">
      <w:pPr>
        <w:pStyle w:val="a0"/>
        <w:numPr>
          <w:ilvl w:val="3"/>
          <w:numId w:val="9"/>
        </w:numPr>
        <w:tabs>
          <w:tab w:val="clear" w:pos="2880"/>
          <w:tab w:val="num" w:pos="1080"/>
        </w:tabs>
        <w:spacing w:line="240" w:lineRule="auto"/>
        <w:ind w:left="1080" w:hanging="720"/>
        <w:rPr>
          <w:sz w:val="24"/>
        </w:rPr>
      </w:pPr>
      <w:r>
        <w:rPr>
          <w:sz w:val="24"/>
        </w:rPr>
        <w:lastRenderedPageBreak/>
        <w:t xml:space="preserve">Извещение о </w:t>
      </w:r>
      <w:r w:rsidRPr="008F67D2">
        <w:rPr>
          <w:sz w:val="24"/>
        </w:rPr>
        <w:t>проведении конкурса и настоящая Конкурсная документация со всеми дополнениями и разъяснениями;</w:t>
      </w:r>
    </w:p>
    <w:p w:rsidR="008E3B8D" w:rsidRPr="008F67D2" w:rsidRDefault="008E3B8D" w:rsidP="00FE5CC2">
      <w:pPr>
        <w:pStyle w:val="a0"/>
        <w:numPr>
          <w:ilvl w:val="3"/>
          <w:numId w:val="9"/>
        </w:numPr>
        <w:tabs>
          <w:tab w:val="clear" w:pos="2880"/>
          <w:tab w:val="num" w:pos="1080"/>
        </w:tabs>
        <w:spacing w:line="240" w:lineRule="auto"/>
        <w:ind w:left="1080" w:hanging="720"/>
        <w:rPr>
          <w:sz w:val="24"/>
        </w:rPr>
      </w:pPr>
      <w:r w:rsidRPr="008F67D2">
        <w:rPr>
          <w:sz w:val="24"/>
        </w:rPr>
        <w:t>Конкурсная заявка Победителя конкурса со всеми дополнениями и разъяснениями.</w:t>
      </w:r>
    </w:p>
    <w:p w:rsidR="008E3B8D" w:rsidRPr="008F67D2" w:rsidRDefault="008E3B8D" w:rsidP="008E3B8D">
      <w:pPr>
        <w:pStyle w:val="a"/>
        <w:tabs>
          <w:tab w:val="num" w:pos="1080"/>
        </w:tabs>
        <w:spacing w:line="240" w:lineRule="auto"/>
        <w:ind w:left="1080" w:hanging="1080"/>
        <w:rPr>
          <w:sz w:val="24"/>
          <w:szCs w:val="24"/>
        </w:rPr>
      </w:pPr>
      <w:r w:rsidRPr="008F67D2">
        <w:rPr>
          <w:sz w:val="24"/>
          <w:szCs w:val="24"/>
        </w:rPr>
        <w:t>Иные документы Организатора конкурса и Участников конкурса не определяют права и обязанности сторон в связи с данным конкурсом.</w:t>
      </w:r>
    </w:p>
    <w:p w:rsidR="008E3B8D" w:rsidRPr="008F67D2" w:rsidRDefault="008E3B8D" w:rsidP="008E3B8D">
      <w:pPr>
        <w:pStyle w:val="a"/>
        <w:tabs>
          <w:tab w:val="num" w:pos="1080"/>
        </w:tabs>
        <w:spacing w:line="240" w:lineRule="auto"/>
        <w:ind w:left="1080" w:hanging="1080"/>
        <w:rPr>
          <w:sz w:val="24"/>
          <w:szCs w:val="24"/>
        </w:rPr>
      </w:pPr>
      <w:r w:rsidRPr="008F67D2">
        <w:rPr>
          <w:sz w:val="24"/>
          <w:szCs w:val="24"/>
        </w:rPr>
        <w:t>Во всем, что не урегулировано Извещением о проведении конкурса и настоящей Конкурсной документацией стороны руководствуются Граждански</w:t>
      </w:r>
      <w:r w:rsidR="00DE2788" w:rsidRPr="008F67D2">
        <w:rPr>
          <w:sz w:val="24"/>
          <w:szCs w:val="24"/>
        </w:rPr>
        <w:t>м кодексом Российской Федерации, Федеральным законом РФ №223-ФЗ от 18.07.2011г. «О закупках товаров, работ, услуг отдельными видами юридических лиц».</w:t>
      </w:r>
    </w:p>
    <w:p w:rsidR="008E3B8D" w:rsidRPr="008F67D2" w:rsidRDefault="008E3B8D" w:rsidP="008E3B8D">
      <w:pPr>
        <w:pStyle w:val="a"/>
        <w:tabs>
          <w:tab w:val="num" w:pos="1080"/>
        </w:tabs>
        <w:spacing w:line="240" w:lineRule="auto"/>
        <w:ind w:left="1080" w:hanging="1080"/>
        <w:rPr>
          <w:sz w:val="24"/>
          <w:szCs w:val="24"/>
        </w:rPr>
      </w:pPr>
      <w:r w:rsidRPr="008F67D2">
        <w:rPr>
          <w:sz w:val="24"/>
          <w:szCs w:val="24"/>
        </w:rPr>
        <w:t>Если в отношении сторон Договора, заключаемого по результатам конкурса, действуют также все иные специальные нормативные 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будут считаться приоритетными по отношению к диспозитивным нормам указанных документов.</w:t>
      </w:r>
    </w:p>
    <w:p w:rsidR="001F2908" w:rsidRPr="00494026" w:rsidRDefault="001F2908" w:rsidP="001F2908">
      <w:pPr>
        <w:pStyle w:val="2"/>
      </w:pPr>
      <w:bookmarkStart w:id="33" w:name="_Toc115623382"/>
      <w:bookmarkStart w:id="34" w:name="_Toc298234662"/>
      <w:bookmarkStart w:id="35" w:name="_Toc255985662"/>
      <w:bookmarkStart w:id="36" w:name="_Toc311231863"/>
      <w:bookmarkStart w:id="37" w:name="_Toc382466727"/>
      <w:r w:rsidRPr="00494026">
        <w:rPr>
          <w:sz w:val="24"/>
          <w:szCs w:val="24"/>
        </w:rPr>
        <w:t>Особые положения в связи с проведением конкурса на ЭТП</w:t>
      </w:r>
      <w:bookmarkEnd w:id="33"/>
      <w:bookmarkEnd w:id="34"/>
      <w:bookmarkEnd w:id="35"/>
      <w:bookmarkEnd w:id="36"/>
      <w:bookmarkEnd w:id="37"/>
    </w:p>
    <w:p w:rsidR="001F2908" w:rsidRPr="00494026" w:rsidRDefault="001F2908" w:rsidP="001F2908">
      <w:pPr>
        <w:pStyle w:val="a"/>
        <w:tabs>
          <w:tab w:val="num" w:pos="1080"/>
        </w:tabs>
        <w:spacing w:line="240" w:lineRule="auto"/>
        <w:ind w:left="1080" w:hanging="1080"/>
        <w:rPr>
          <w:sz w:val="24"/>
          <w:szCs w:val="24"/>
        </w:rPr>
      </w:pPr>
      <w:r w:rsidRPr="00494026">
        <w:rPr>
          <w:sz w:val="24"/>
          <w:szCs w:val="24"/>
        </w:rPr>
        <w:t xml:space="preserve">Для участия в конкурсе лицо должно быть зарегистрировано в системе </w:t>
      </w:r>
      <w:r w:rsidR="00A5335C" w:rsidRPr="00494026">
        <w:rPr>
          <w:sz w:val="24"/>
          <w:szCs w:val="24"/>
        </w:rPr>
        <w:t>Электронной – торговой площадке</w:t>
      </w:r>
      <w:r w:rsidRPr="00494026">
        <w:rPr>
          <w:sz w:val="24"/>
          <w:szCs w:val="24"/>
        </w:rPr>
        <w:t xml:space="preserve"> ОАО «Россети» (</w:t>
      </w:r>
      <w:r w:rsidR="00A5335C" w:rsidRPr="00494026">
        <w:rPr>
          <w:sz w:val="24"/>
          <w:szCs w:val="24"/>
          <w:lang w:val="en-US"/>
        </w:rPr>
        <w:t>www</w:t>
      </w:r>
      <w:r w:rsidR="00A5335C" w:rsidRPr="00494026">
        <w:rPr>
          <w:sz w:val="24"/>
          <w:szCs w:val="24"/>
        </w:rPr>
        <w:t>.</w:t>
      </w:r>
      <w:r w:rsidR="00A5335C" w:rsidRPr="00494026">
        <w:rPr>
          <w:sz w:val="24"/>
          <w:szCs w:val="24"/>
          <w:lang w:val="en-US"/>
        </w:rPr>
        <w:t>b</w:t>
      </w:r>
      <w:r w:rsidR="00A5335C" w:rsidRPr="00494026">
        <w:rPr>
          <w:sz w:val="24"/>
          <w:szCs w:val="24"/>
        </w:rPr>
        <w:t>2</w:t>
      </w:r>
      <w:r w:rsidR="00A5335C" w:rsidRPr="00494026">
        <w:rPr>
          <w:sz w:val="24"/>
          <w:szCs w:val="24"/>
          <w:lang w:val="en-US"/>
        </w:rPr>
        <w:t>b</w:t>
      </w:r>
      <w:r w:rsidR="00A5335C" w:rsidRPr="00494026">
        <w:rPr>
          <w:sz w:val="24"/>
          <w:szCs w:val="24"/>
        </w:rPr>
        <w:t>-</w:t>
      </w:r>
      <w:r w:rsidR="00A5335C" w:rsidRPr="00494026">
        <w:rPr>
          <w:sz w:val="24"/>
          <w:szCs w:val="24"/>
          <w:lang w:val="en-US"/>
        </w:rPr>
        <w:t>mrsk</w:t>
      </w:r>
      <w:r w:rsidR="00A5335C" w:rsidRPr="00494026">
        <w:rPr>
          <w:sz w:val="24"/>
          <w:szCs w:val="24"/>
        </w:rPr>
        <w:t>.</w:t>
      </w:r>
      <w:r w:rsidR="00A5335C" w:rsidRPr="00494026">
        <w:rPr>
          <w:sz w:val="24"/>
          <w:szCs w:val="24"/>
          <w:lang w:val="en-US"/>
        </w:rPr>
        <w:t>ru</w:t>
      </w:r>
      <w:r w:rsidRPr="00494026">
        <w:rPr>
          <w:sz w:val="24"/>
          <w:szCs w:val="24"/>
        </w:rPr>
        <w:t>)</w:t>
      </w:r>
      <w:r w:rsidR="00A5335C" w:rsidRPr="00494026">
        <w:rPr>
          <w:sz w:val="24"/>
          <w:szCs w:val="24"/>
        </w:rPr>
        <w:t xml:space="preserve"> (далее - ЭТП ОАО «Россети»)</w:t>
      </w:r>
      <w:r w:rsidRPr="00494026">
        <w:rPr>
          <w:sz w:val="24"/>
          <w:szCs w:val="24"/>
        </w:rPr>
        <w:t xml:space="preserve"> 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ЭТП ОАО «Россети», а также должно быть зарегистрировано системой ЭТП ОАО</w:t>
      </w:r>
      <w:r w:rsidR="00A5335C" w:rsidRPr="00494026">
        <w:rPr>
          <w:sz w:val="24"/>
          <w:szCs w:val="24"/>
        </w:rPr>
        <w:t> </w:t>
      </w:r>
      <w:r w:rsidRPr="00494026">
        <w:rPr>
          <w:sz w:val="24"/>
          <w:szCs w:val="24"/>
        </w:rPr>
        <w:t xml:space="preserve">«Россети» в качестве Участника данного </w:t>
      </w:r>
      <w:r w:rsidR="00A5335C" w:rsidRPr="00494026">
        <w:rPr>
          <w:sz w:val="24"/>
          <w:szCs w:val="24"/>
        </w:rPr>
        <w:t>к</w:t>
      </w:r>
      <w:r w:rsidRPr="00494026">
        <w:rPr>
          <w:sz w:val="24"/>
          <w:szCs w:val="24"/>
        </w:rPr>
        <w:t xml:space="preserve">онкурса в установленном порядке. </w:t>
      </w:r>
    </w:p>
    <w:p w:rsidR="001F2908" w:rsidRPr="00494026" w:rsidRDefault="001F2908" w:rsidP="001F2908">
      <w:pPr>
        <w:pStyle w:val="a"/>
        <w:tabs>
          <w:tab w:val="num" w:pos="1080"/>
        </w:tabs>
        <w:spacing w:line="240" w:lineRule="auto"/>
        <w:ind w:left="1080" w:hanging="1080"/>
        <w:rPr>
          <w:sz w:val="24"/>
          <w:szCs w:val="24"/>
        </w:rPr>
      </w:pPr>
      <w:r w:rsidRPr="00494026">
        <w:rPr>
          <w:sz w:val="24"/>
          <w:szCs w:val="24"/>
        </w:rPr>
        <w:t>Участники конкурса должны подать Конкурсные заявки как в электронном виде через ЭТП (подраздел</w:t>
      </w:r>
      <w:r w:rsidR="003E7DD8" w:rsidRPr="00494026">
        <w:rPr>
          <w:sz w:val="24"/>
          <w:szCs w:val="24"/>
        </w:rPr>
        <w:t xml:space="preserve"> </w:t>
      </w:r>
      <w:fldSimple w:instr=" REF _Ref366583671 \r \h  \* MERGEFORMAT ">
        <w:r w:rsidR="00F72F7B">
          <w:rPr>
            <w:sz w:val="24"/>
            <w:szCs w:val="24"/>
          </w:rPr>
          <w:t>3.7.1</w:t>
        </w:r>
      </w:fldSimple>
      <w:r w:rsidRPr="00494026">
        <w:rPr>
          <w:sz w:val="24"/>
          <w:szCs w:val="24"/>
        </w:rPr>
        <w:t>), так и в письменном (бумажном) виде (подраздел</w:t>
      </w:r>
      <w:r w:rsidR="003E7DD8" w:rsidRPr="00494026">
        <w:rPr>
          <w:sz w:val="24"/>
          <w:szCs w:val="24"/>
        </w:rPr>
        <w:t xml:space="preserve"> </w:t>
      </w:r>
      <w:fldSimple w:instr=" REF _Ref366583681 \r \h  \* MERGEFORMAT ">
        <w:r w:rsidR="00F72F7B">
          <w:rPr>
            <w:sz w:val="24"/>
            <w:szCs w:val="24"/>
          </w:rPr>
          <w:t>3.7.2</w:t>
        </w:r>
      </w:fldSimple>
      <w:r w:rsidRPr="00494026">
        <w:rPr>
          <w:sz w:val="24"/>
          <w:szCs w:val="24"/>
        </w:rPr>
        <w:t>). При нарушении этого требования, Участник, по решению Конкурсной комиссии, может быть не допущен к участию в Конкурсе.</w:t>
      </w:r>
    </w:p>
    <w:p w:rsidR="00AA2C4B" w:rsidRPr="0093721C" w:rsidRDefault="00AA2C4B" w:rsidP="0093721C">
      <w:pPr>
        <w:pStyle w:val="a"/>
        <w:tabs>
          <w:tab w:val="num" w:pos="1080"/>
        </w:tabs>
        <w:spacing w:line="240" w:lineRule="auto"/>
        <w:ind w:left="1080" w:hanging="1080"/>
        <w:rPr>
          <w:sz w:val="24"/>
          <w:szCs w:val="24"/>
        </w:rPr>
      </w:pPr>
      <w:r w:rsidRPr="0093721C">
        <w:rPr>
          <w:sz w:val="24"/>
          <w:szCs w:val="24"/>
        </w:rPr>
        <w:t xml:space="preserve">В случае противоречия документов или сведений, поданных в электронной форме на ЭТП ОАО «Россети», и документов или сведений, поданных в письменной форме Организатору, документы или сведения в электронной форме, размещенные Участником на ЭТП ОАО «Россети», будут рассматриваться как имеющие преобладающую силу. </w:t>
      </w:r>
    </w:p>
    <w:p w:rsidR="001F2908" w:rsidRPr="00494026" w:rsidRDefault="001F2908" w:rsidP="001F2908">
      <w:pPr>
        <w:pStyle w:val="a"/>
        <w:tabs>
          <w:tab w:val="num" w:pos="1080"/>
        </w:tabs>
        <w:spacing w:line="240" w:lineRule="auto"/>
        <w:ind w:left="1080" w:hanging="1080"/>
        <w:rPr>
          <w:sz w:val="24"/>
          <w:szCs w:val="24"/>
        </w:rPr>
      </w:pPr>
      <w:r w:rsidRPr="0093721C">
        <w:rPr>
          <w:sz w:val="24"/>
          <w:szCs w:val="24"/>
        </w:rPr>
        <w:t>При расхождении документов или сведений, поданных в письменной (бумажной) форме</w:t>
      </w:r>
      <w:r w:rsidRPr="00494026">
        <w:rPr>
          <w:sz w:val="24"/>
          <w:szCs w:val="24"/>
        </w:rPr>
        <w:t xml:space="preserve"> и документов или сведений, размещенных в электронной форме на </w:t>
      </w:r>
      <w:r w:rsidR="00A5335C" w:rsidRPr="00494026">
        <w:rPr>
          <w:sz w:val="24"/>
          <w:szCs w:val="24"/>
        </w:rPr>
        <w:t>ЭТП ОАО «Россети»</w:t>
      </w:r>
      <w:r w:rsidRPr="00494026">
        <w:rPr>
          <w:sz w:val="24"/>
          <w:szCs w:val="24"/>
        </w:rPr>
        <w:t>, Участник конкурса должен привести бумажную версию в соответствие с электронной.</w:t>
      </w:r>
    </w:p>
    <w:p w:rsidR="001F2908" w:rsidRPr="00494026" w:rsidRDefault="001F2908" w:rsidP="001F2908">
      <w:pPr>
        <w:pStyle w:val="a"/>
        <w:tabs>
          <w:tab w:val="num" w:pos="1080"/>
        </w:tabs>
        <w:spacing w:line="240" w:lineRule="auto"/>
        <w:ind w:left="1080" w:hanging="1080"/>
        <w:rPr>
          <w:sz w:val="24"/>
          <w:szCs w:val="24"/>
        </w:rPr>
      </w:pPr>
      <w:r w:rsidRPr="00494026">
        <w:rPr>
          <w:sz w:val="24"/>
          <w:szCs w:val="24"/>
        </w:rPr>
        <w:t xml:space="preserve">Правила проведения процедур конкурса через </w:t>
      </w:r>
      <w:r w:rsidR="00A5335C" w:rsidRPr="00494026">
        <w:rPr>
          <w:sz w:val="24"/>
          <w:szCs w:val="24"/>
        </w:rPr>
        <w:t>ЭТП ОАО «Россети»</w:t>
      </w:r>
      <w:r w:rsidRPr="00494026">
        <w:rPr>
          <w:sz w:val="24"/>
          <w:szCs w:val="24"/>
        </w:rPr>
        <w:t xml:space="preserve"> определяются правилами ее работы.</w:t>
      </w:r>
    </w:p>
    <w:p w:rsidR="008E3B8D" w:rsidRPr="0093721C" w:rsidRDefault="009178AF" w:rsidP="008E3B8D">
      <w:pPr>
        <w:pStyle w:val="2"/>
        <w:tabs>
          <w:tab w:val="num" w:pos="1080"/>
        </w:tabs>
        <w:spacing w:before="120"/>
        <w:ind w:left="1080" w:hanging="720"/>
        <w:jc w:val="both"/>
        <w:rPr>
          <w:sz w:val="24"/>
          <w:szCs w:val="24"/>
        </w:rPr>
      </w:pPr>
      <w:bookmarkStart w:id="38" w:name="_Toc382466728"/>
      <w:r w:rsidRPr="0093721C">
        <w:rPr>
          <w:sz w:val="24"/>
          <w:szCs w:val="24"/>
        </w:rPr>
        <w:t>Обжалование</w:t>
      </w:r>
      <w:bookmarkEnd w:id="38"/>
    </w:p>
    <w:p w:rsidR="00412484" w:rsidRPr="0093721C" w:rsidRDefault="00412484" w:rsidP="00412484">
      <w:pPr>
        <w:pStyle w:val="a"/>
        <w:tabs>
          <w:tab w:val="num" w:pos="1080"/>
        </w:tabs>
        <w:spacing w:line="240" w:lineRule="auto"/>
        <w:ind w:left="1080" w:hanging="1080"/>
        <w:rPr>
          <w:sz w:val="24"/>
          <w:szCs w:val="24"/>
        </w:rPr>
      </w:pPr>
      <w:bookmarkStart w:id="39" w:name="_Ref86789831"/>
      <w:r w:rsidRPr="0093721C">
        <w:rPr>
          <w:sz w:val="24"/>
          <w:szCs w:val="24"/>
        </w:rPr>
        <w:t>Все споры и разногласия, возникающие в связи с проведением конкурса, в том числе касающиеся исполнения Организатором и Участниками конкурса своих обязательств в связи с проведением Конкурса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ОАО «Тюменьэнерго» в рамках данного пункта выступает Конкурсная комиссия. Сторона, получившая претензию, должна направить другой стороне мотивированный ответ на претензию в течение 20 рабочих дней с момента ее получения.</w:t>
      </w:r>
      <w:bookmarkEnd w:id="39"/>
    </w:p>
    <w:p w:rsidR="00412484" w:rsidRPr="0093721C" w:rsidRDefault="00412484" w:rsidP="00412484">
      <w:pPr>
        <w:pStyle w:val="a"/>
        <w:tabs>
          <w:tab w:val="num" w:pos="1080"/>
        </w:tabs>
        <w:spacing w:line="240" w:lineRule="auto"/>
        <w:ind w:left="1080" w:hanging="1080"/>
        <w:rPr>
          <w:sz w:val="24"/>
          <w:szCs w:val="24"/>
        </w:rPr>
      </w:pPr>
      <w:bookmarkStart w:id="40" w:name="_Ref306190125"/>
      <w:r w:rsidRPr="0093721C">
        <w:rPr>
          <w:sz w:val="24"/>
          <w:szCs w:val="24"/>
        </w:rPr>
        <w:t xml:space="preserve">Если претензионный порядок, указанный в п. </w:t>
      </w:r>
      <w:fldSimple w:instr=" REF _Ref86789831 \r \h  \* MERGEFORMAT ">
        <w:r w:rsidR="00F72F7B">
          <w:rPr>
            <w:sz w:val="24"/>
            <w:szCs w:val="24"/>
          </w:rPr>
          <w:t>2.4.1</w:t>
        </w:r>
      </w:fldSimple>
      <w:r w:rsidRPr="0093721C">
        <w:rPr>
          <w:sz w:val="24"/>
          <w:szCs w:val="24"/>
        </w:rPr>
        <w:t>, не привел к разрешению разногласий, Участники конкурса имеют право оспорить решение или поведение Организатора конкурса в связи с данным конкурсом обратившись в ЦЗК Общества.</w:t>
      </w:r>
      <w:bookmarkEnd w:id="40"/>
    </w:p>
    <w:p w:rsidR="00412484" w:rsidRPr="0093721C" w:rsidRDefault="00412484" w:rsidP="00412484">
      <w:pPr>
        <w:pStyle w:val="a"/>
        <w:tabs>
          <w:tab w:val="num" w:pos="1080"/>
        </w:tabs>
        <w:spacing w:line="240" w:lineRule="auto"/>
        <w:ind w:left="1080" w:hanging="1080"/>
        <w:rPr>
          <w:sz w:val="24"/>
          <w:szCs w:val="24"/>
        </w:rPr>
      </w:pPr>
      <w:r w:rsidRPr="0093721C">
        <w:rPr>
          <w:sz w:val="24"/>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412484" w:rsidRPr="0093721C" w:rsidRDefault="00412484" w:rsidP="00412484">
      <w:pPr>
        <w:pStyle w:val="a"/>
        <w:tabs>
          <w:tab w:val="num" w:pos="1080"/>
        </w:tabs>
        <w:spacing w:line="240" w:lineRule="auto"/>
        <w:ind w:left="1080" w:hanging="1080"/>
        <w:rPr>
          <w:sz w:val="24"/>
          <w:szCs w:val="24"/>
        </w:rPr>
      </w:pPr>
      <w:r w:rsidRPr="0093721C">
        <w:rPr>
          <w:sz w:val="24"/>
          <w:szCs w:val="24"/>
        </w:rPr>
        <w:lastRenderedPageBreak/>
        <w:t>Участник вправе обжаловать в антимонопольный орган действия (бездействия) Заказчика при закупке товаров, работ, услуг в случаях, предусмотренных Федеральным законом от 18.07.2011 № 223 «О закупках товаров, работ, услуг отдельными видами юридических лиц».</w:t>
      </w:r>
      <w:r w:rsidRPr="0093721C" w:rsidDel="008E0B4E">
        <w:rPr>
          <w:sz w:val="24"/>
          <w:szCs w:val="24"/>
        </w:rPr>
        <w:t xml:space="preserve"> </w:t>
      </w:r>
    </w:p>
    <w:p w:rsidR="00412484" w:rsidRPr="0093721C" w:rsidRDefault="00412484" w:rsidP="00412484">
      <w:pPr>
        <w:pStyle w:val="a"/>
        <w:tabs>
          <w:tab w:val="num" w:pos="1080"/>
        </w:tabs>
        <w:spacing w:line="240" w:lineRule="auto"/>
        <w:ind w:left="1080" w:hanging="1080"/>
        <w:rPr>
          <w:sz w:val="24"/>
          <w:szCs w:val="24"/>
        </w:rPr>
      </w:pPr>
      <w:r w:rsidRPr="0093721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8E3B8D" w:rsidRDefault="008E3B8D" w:rsidP="008E3B8D">
      <w:pPr>
        <w:pStyle w:val="2"/>
        <w:tabs>
          <w:tab w:val="num" w:pos="1080"/>
        </w:tabs>
        <w:spacing w:before="120"/>
        <w:ind w:left="1080" w:hanging="720"/>
        <w:jc w:val="both"/>
        <w:rPr>
          <w:sz w:val="24"/>
          <w:szCs w:val="24"/>
        </w:rPr>
      </w:pPr>
      <w:bookmarkStart w:id="41" w:name="_Toc132465462"/>
      <w:bookmarkStart w:id="42" w:name="_Toc202080116"/>
      <w:bookmarkStart w:id="43" w:name="_Toc382466729"/>
      <w:r>
        <w:rPr>
          <w:sz w:val="24"/>
          <w:szCs w:val="24"/>
        </w:rPr>
        <w:t>Прочие положения</w:t>
      </w:r>
      <w:bookmarkEnd w:id="41"/>
      <w:bookmarkEnd w:id="42"/>
      <w:bookmarkEnd w:id="43"/>
    </w:p>
    <w:p w:rsidR="008E3B8D" w:rsidRDefault="00514804" w:rsidP="008E3B8D">
      <w:pPr>
        <w:pStyle w:val="a"/>
        <w:tabs>
          <w:tab w:val="num" w:pos="1080"/>
        </w:tabs>
        <w:spacing w:line="240" w:lineRule="auto"/>
        <w:ind w:left="1080" w:hanging="1080"/>
        <w:rPr>
          <w:sz w:val="24"/>
          <w:szCs w:val="24"/>
        </w:rPr>
      </w:pPr>
      <w:r>
        <w:rPr>
          <w:sz w:val="24"/>
          <w:szCs w:val="24"/>
        </w:rPr>
        <w:t>Участник</w:t>
      </w:r>
      <w:r w:rsidR="008E3B8D">
        <w:rPr>
          <w:sz w:val="24"/>
          <w:szCs w:val="24"/>
        </w:rPr>
        <w:t xml:space="preserve"> самостоятельно 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конкурса, за исключением случаев, прямо предусмотренных действующим законодательством Российской Федерации.</w:t>
      </w:r>
    </w:p>
    <w:p w:rsidR="00412484" w:rsidRPr="0093721C" w:rsidRDefault="00412484" w:rsidP="00412484">
      <w:pPr>
        <w:pStyle w:val="a"/>
        <w:tabs>
          <w:tab w:val="num" w:pos="1080"/>
        </w:tabs>
        <w:spacing w:line="240" w:lineRule="auto"/>
        <w:ind w:left="1080" w:hanging="1080"/>
        <w:rPr>
          <w:sz w:val="24"/>
          <w:szCs w:val="24"/>
        </w:rPr>
      </w:pPr>
      <w:r w:rsidRPr="0093721C">
        <w:rPr>
          <w:sz w:val="24"/>
          <w:szCs w:val="24"/>
        </w:rPr>
        <w:t>Применение факсимильной подписи (факсимиле) в оригиналах документов и заверяемых Участником конкурса копиях документов, поданных в составе Конкурсной заявки, не допускается.</w:t>
      </w:r>
    </w:p>
    <w:p w:rsidR="00C678B8" w:rsidRPr="0093721C" w:rsidRDefault="00C678B8" w:rsidP="008E3B8D">
      <w:pPr>
        <w:pStyle w:val="a"/>
        <w:tabs>
          <w:tab w:val="num" w:pos="1080"/>
        </w:tabs>
        <w:spacing w:line="240" w:lineRule="auto"/>
        <w:ind w:left="1080" w:hanging="1080"/>
        <w:rPr>
          <w:sz w:val="24"/>
          <w:szCs w:val="24"/>
        </w:rPr>
      </w:pPr>
      <w:r w:rsidRPr="0093721C">
        <w:rPr>
          <w:bCs/>
          <w:sz w:val="24"/>
          <w:szCs w:val="24"/>
        </w:rPr>
        <w:t xml:space="preserve">Предполагается, что Участник конкурса изучит все инструкции, формы, условия, технические условия и другую информацию, содержащуюся в Конкурсной документации, </w:t>
      </w:r>
      <w:r w:rsidRPr="0093721C">
        <w:rPr>
          <w:sz w:val="24"/>
          <w:szCs w:val="24"/>
        </w:rPr>
        <w:t>а также разъяснения Организатора в случае направления Участниками запросов (в соответствии с п.</w:t>
      </w:r>
      <w:r w:rsidRPr="0093721C" w:rsidDel="00D560EA">
        <w:rPr>
          <w:sz w:val="24"/>
          <w:szCs w:val="24"/>
        </w:rPr>
        <w:t xml:space="preserve"> </w:t>
      </w:r>
      <w:fldSimple w:instr=" REF _Ref366241827 \r \h  \* MERGEFORMAT ">
        <w:r w:rsidR="00F72F7B">
          <w:rPr>
            <w:sz w:val="24"/>
            <w:szCs w:val="24"/>
          </w:rPr>
          <w:t>3.4.7</w:t>
        </w:r>
      </w:fldSimple>
      <w:r w:rsidRPr="0093721C">
        <w:rPr>
          <w:sz w:val="24"/>
          <w:szCs w:val="24"/>
        </w:rPr>
        <w:t xml:space="preserve"> настоящей документации)</w:t>
      </w:r>
      <w:r w:rsidRPr="0093721C">
        <w:rPr>
          <w:bCs/>
          <w:sz w:val="24"/>
          <w:szCs w:val="24"/>
        </w:rPr>
        <w:t>.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Конкурсной заявки.</w:t>
      </w:r>
    </w:p>
    <w:p w:rsidR="008E3B8D" w:rsidRPr="0093721C" w:rsidRDefault="00DC0547" w:rsidP="008E3B8D">
      <w:pPr>
        <w:pStyle w:val="a"/>
        <w:tabs>
          <w:tab w:val="num" w:pos="1080"/>
        </w:tabs>
        <w:spacing w:line="240" w:lineRule="auto"/>
        <w:ind w:left="1080" w:hanging="1080"/>
        <w:rPr>
          <w:sz w:val="24"/>
          <w:szCs w:val="24"/>
        </w:rPr>
      </w:pPr>
      <w:r w:rsidRPr="0093721C">
        <w:rPr>
          <w:sz w:val="24"/>
          <w:szCs w:val="24"/>
        </w:rPr>
        <w:t xml:space="preserve">Конкурсная комиссия </w:t>
      </w:r>
      <w:r w:rsidR="008E3B8D" w:rsidRPr="0093721C">
        <w:rPr>
          <w:sz w:val="24"/>
          <w:szCs w:val="24"/>
        </w:rPr>
        <w:t xml:space="preserve"> вправе отклонить Конкурсную заявку, если он установит, что</w:t>
      </w:r>
      <w:r w:rsidR="008E3B8D">
        <w:rPr>
          <w:sz w:val="24"/>
          <w:szCs w:val="24"/>
        </w:rPr>
        <w:t xml:space="preserve">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w:t>
      </w:r>
      <w:r w:rsidR="008E3B8D" w:rsidRPr="0093721C">
        <w:rPr>
          <w:sz w:val="24"/>
          <w:szCs w:val="24"/>
        </w:rPr>
        <w:t>комиссией решения по определению Победителя конкурса.</w:t>
      </w:r>
    </w:p>
    <w:p w:rsidR="00DC0547" w:rsidRPr="0093721C" w:rsidRDefault="00DC0547" w:rsidP="00DC0547">
      <w:pPr>
        <w:pStyle w:val="a"/>
        <w:tabs>
          <w:tab w:val="num" w:pos="1080"/>
        </w:tabs>
        <w:spacing w:line="240" w:lineRule="auto"/>
        <w:ind w:left="1080" w:hanging="1080"/>
        <w:rPr>
          <w:sz w:val="24"/>
          <w:szCs w:val="24"/>
        </w:rPr>
      </w:pPr>
      <w:r w:rsidRPr="0093721C">
        <w:rPr>
          <w:sz w:val="24"/>
          <w:szCs w:val="24"/>
        </w:rPr>
        <w:t>Конкурсная комиссия вправе отклонить  Конкурсные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DC0547" w:rsidRPr="0093721C" w:rsidRDefault="00DC0547" w:rsidP="00DC0547">
      <w:pPr>
        <w:pStyle w:val="a"/>
        <w:tabs>
          <w:tab w:val="num" w:pos="1080"/>
        </w:tabs>
        <w:spacing w:line="240" w:lineRule="auto"/>
        <w:ind w:left="1080" w:hanging="1080"/>
        <w:rPr>
          <w:sz w:val="24"/>
          <w:szCs w:val="24"/>
        </w:rPr>
      </w:pPr>
      <w:r w:rsidRPr="0093721C">
        <w:rPr>
          <w:sz w:val="24"/>
          <w:szCs w:val="24"/>
        </w:rPr>
        <w:t>Конкурсная комиссия вправе отклонить Конкурсные заявки Участников конкурса, в случае, если их учредителями и руководителями являются работники ОАО «Россети», ДЗО (ВЗО) ОАО «Россети», а также их родственники.</w:t>
      </w:r>
    </w:p>
    <w:p w:rsidR="00DC0547" w:rsidRPr="0093721C" w:rsidRDefault="00DC0547" w:rsidP="00DC0547">
      <w:pPr>
        <w:pStyle w:val="a"/>
        <w:tabs>
          <w:tab w:val="num" w:pos="1080"/>
        </w:tabs>
        <w:spacing w:line="240" w:lineRule="auto"/>
        <w:ind w:left="1080" w:hanging="1080"/>
        <w:rPr>
          <w:sz w:val="24"/>
          <w:szCs w:val="24"/>
        </w:rPr>
      </w:pPr>
      <w:r w:rsidRPr="0093721C">
        <w:rPr>
          <w:sz w:val="24"/>
          <w:szCs w:val="24"/>
        </w:rPr>
        <w:t xml:space="preserve">Факт подачи Конкурсных заявок лицами аффилированными с Заказчиком и/или Организатором конкурса, и/или экспертом, является основанием для самоотвода соответственно члена конкурсной комиссии или эксперта, имеющих аффилированные связи с Участником конкурса.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p>
    <w:p w:rsidR="008E3B8D" w:rsidRPr="0093721C" w:rsidRDefault="008E3B8D" w:rsidP="008E3B8D">
      <w:pPr>
        <w:pStyle w:val="a"/>
        <w:tabs>
          <w:tab w:val="num" w:pos="1080"/>
        </w:tabs>
        <w:spacing w:line="240" w:lineRule="auto"/>
        <w:ind w:left="1080" w:hanging="1080"/>
        <w:rPr>
          <w:sz w:val="24"/>
          <w:szCs w:val="24"/>
        </w:rPr>
      </w:pPr>
      <w:r w:rsidRPr="0093721C">
        <w:rPr>
          <w:sz w:val="24"/>
          <w:szCs w:val="24"/>
        </w:rPr>
        <w:t>Организатор конкурса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rsidR="008E3B8D" w:rsidRPr="0093721C" w:rsidRDefault="008E3B8D" w:rsidP="008E3B8D">
      <w:pPr>
        <w:pStyle w:val="a"/>
        <w:tabs>
          <w:tab w:val="num" w:pos="1080"/>
        </w:tabs>
        <w:spacing w:line="240" w:lineRule="auto"/>
        <w:ind w:left="1080" w:hanging="1080"/>
        <w:rPr>
          <w:sz w:val="24"/>
          <w:szCs w:val="24"/>
        </w:rPr>
      </w:pPr>
      <w:r w:rsidRPr="0093721C">
        <w:rPr>
          <w:sz w:val="24"/>
          <w:szCs w:val="24"/>
        </w:rPr>
        <w:t>В соответствии с Извещением о проведении конкурса Организатор конкурса имеет право отказаться от проведения конкурса</w:t>
      </w:r>
      <w:r w:rsidR="00947198" w:rsidRPr="0093721C">
        <w:rPr>
          <w:sz w:val="24"/>
          <w:szCs w:val="24"/>
        </w:rPr>
        <w:t xml:space="preserve"> в</w:t>
      </w:r>
      <w:r w:rsidRPr="0093721C">
        <w:rPr>
          <w:sz w:val="24"/>
          <w:szCs w:val="24"/>
        </w:rPr>
        <w:t xml:space="preserve"> </w:t>
      </w:r>
      <w:r w:rsidR="00ED40B9" w:rsidRPr="0093721C">
        <w:rPr>
          <w:sz w:val="24"/>
          <w:szCs w:val="24"/>
        </w:rPr>
        <w:t>любое время</w:t>
      </w:r>
      <w:r w:rsidRPr="0093721C">
        <w:rPr>
          <w:sz w:val="24"/>
          <w:szCs w:val="24"/>
        </w:rPr>
        <w:t xml:space="preserve"> до подписания протокола о результатах конкурса (пункт 3.14), не неся никакой ответственности перед Участниками конкурса или третьими лицами, которым такое действие может принести убытки. Организатор конкурса незамедлительно уведомляет всех Участников конкурса об отказе от проведения конкурса.</w:t>
      </w:r>
    </w:p>
    <w:p w:rsidR="00B1472C" w:rsidRPr="0093721C" w:rsidRDefault="00B1472C" w:rsidP="00B1472C">
      <w:pPr>
        <w:pStyle w:val="a"/>
        <w:tabs>
          <w:tab w:val="num" w:pos="1080"/>
        </w:tabs>
        <w:spacing w:line="240" w:lineRule="auto"/>
        <w:ind w:left="1080" w:hanging="1080"/>
        <w:rPr>
          <w:sz w:val="24"/>
          <w:szCs w:val="24"/>
        </w:rPr>
      </w:pPr>
      <w:bookmarkStart w:id="44" w:name="ДОГОВОР"/>
      <w:bookmarkEnd w:id="6"/>
      <w:bookmarkEnd w:id="7"/>
      <w:bookmarkEnd w:id="8"/>
      <w:bookmarkEnd w:id="9"/>
      <w:bookmarkEnd w:id="10"/>
      <w:bookmarkEnd w:id="11"/>
      <w:bookmarkEnd w:id="12"/>
      <w:bookmarkEnd w:id="13"/>
      <w:bookmarkEnd w:id="14"/>
      <w:bookmarkEnd w:id="15"/>
      <w:bookmarkEnd w:id="16"/>
      <w:bookmarkEnd w:id="17"/>
      <w:bookmarkEnd w:id="18"/>
      <w:bookmarkEnd w:id="19"/>
      <w:r w:rsidRPr="0093721C">
        <w:rPr>
          <w:sz w:val="24"/>
          <w:szCs w:val="24"/>
        </w:rPr>
        <w:lastRenderedPageBreak/>
        <w:t xml:space="preserve">На любом этапе вплоть до подписания договора конкурсная комиссия вправе отстранить участника конкурса, в том числе допущенного до участия в процедуре, при обнаружении: </w:t>
      </w:r>
    </w:p>
    <w:p w:rsidR="00B1472C" w:rsidRPr="0093721C" w:rsidRDefault="00B1472C" w:rsidP="006B0546">
      <w:pPr>
        <w:pStyle w:val="aff0"/>
        <w:numPr>
          <w:ilvl w:val="0"/>
          <w:numId w:val="27"/>
        </w:numPr>
        <w:tabs>
          <w:tab w:val="left" w:pos="1134"/>
        </w:tabs>
        <w:spacing w:after="120"/>
        <w:ind w:left="1134" w:hanging="850"/>
        <w:jc w:val="both"/>
        <w:rPr>
          <w:snapToGrid w:val="0"/>
          <w:szCs w:val="20"/>
        </w:rPr>
      </w:pPr>
      <w:r w:rsidRPr="0093721C">
        <w:rPr>
          <w:snapToGrid w:val="0"/>
          <w:szCs w:val="20"/>
        </w:rPr>
        <w:t>факта подачи им недостоверных сведений;</w:t>
      </w:r>
    </w:p>
    <w:p w:rsidR="00B1472C" w:rsidRPr="0093721C" w:rsidRDefault="00B1472C" w:rsidP="006B0546">
      <w:pPr>
        <w:pStyle w:val="aff0"/>
        <w:numPr>
          <w:ilvl w:val="0"/>
          <w:numId w:val="27"/>
        </w:numPr>
        <w:tabs>
          <w:tab w:val="left" w:pos="1134"/>
        </w:tabs>
        <w:spacing w:after="120"/>
        <w:ind w:left="1134" w:hanging="850"/>
        <w:jc w:val="both"/>
        <w:rPr>
          <w:snapToGrid w:val="0"/>
          <w:szCs w:val="20"/>
        </w:rPr>
      </w:pPr>
      <w:r w:rsidRPr="0093721C">
        <w:rPr>
          <w:snapToGrid w:val="0"/>
          <w:szCs w:val="20"/>
        </w:rPr>
        <w:t>сведений, позволяющих обоснованно отменить ранее принятое решение о допуске;</w:t>
      </w:r>
    </w:p>
    <w:p w:rsidR="00B1472C" w:rsidRPr="0093721C" w:rsidRDefault="00B1472C" w:rsidP="006B0546">
      <w:pPr>
        <w:pStyle w:val="aff0"/>
        <w:numPr>
          <w:ilvl w:val="0"/>
          <w:numId w:val="27"/>
        </w:numPr>
        <w:tabs>
          <w:tab w:val="left" w:pos="1134"/>
        </w:tabs>
        <w:spacing w:after="120"/>
        <w:ind w:left="1134" w:hanging="850"/>
        <w:jc w:val="both"/>
        <w:rPr>
          <w:snapToGrid w:val="0"/>
          <w:szCs w:val="20"/>
        </w:rPr>
      </w:pPr>
      <w:r w:rsidRPr="0093721C">
        <w:rPr>
          <w:snapToGrid w:val="0"/>
          <w:szCs w:val="20"/>
        </w:rPr>
        <w:t>документально подтвержденного факта давления таким участником на члена комиссии, эксперта, руководителя организатора;</w:t>
      </w:r>
    </w:p>
    <w:p w:rsidR="00B1472C" w:rsidRPr="0093721C" w:rsidRDefault="00B1472C" w:rsidP="006B0546">
      <w:pPr>
        <w:pStyle w:val="aff0"/>
        <w:numPr>
          <w:ilvl w:val="0"/>
          <w:numId w:val="27"/>
        </w:numPr>
        <w:tabs>
          <w:tab w:val="left" w:pos="1134"/>
        </w:tabs>
        <w:spacing w:after="120"/>
        <w:ind w:left="1134" w:hanging="850"/>
        <w:jc w:val="both"/>
        <w:rPr>
          <w:snapToGrid w:val="0"/>
          <w:szCs w:val="20"/>
        </w:rPr>
      </w:pPr>
      <w:r w:rsidRPr="0093721C">
        <w:rPr>
          <w:snapToGrid w:val="0"/>
          <w:szCs w:val="20"/>
        </w:rPr>
        <w:t>наличия иных оснований, прямо предусмотренных конкурсной документацией.</w:t>
      </w:r>
    </w:p>
    <w:p w:rsidR="008E3B8D" w:rsidRDefault="008E3B8D" w:rsidP="008E3B8D">
      <w:pPr>
        <w:widowControl w:val="0"/>
        <w:suppressAutoHyphens/>
        <w:jc w:val="center"/>
        <w:rPr>
          <w:b/>
        </w:rPr>
      </w:pPr>
    </w:p>
    <w:p w:rsidR="008E3B8D" w:rsidRPr="001105CA" w:rsidRDefault="008E3B8D" w:rsidP="008E3B8D">
      <w:pPr>
        <w:pStyle w:val="1"/>
        <w:spacing w:before="0"/>
        <w:rPr>
          <w:rFonts w:ascii="Times New Roman" w:hAnsi="Times New Roman"/>
          <w:sz w:val="24"/>
          <w:szCs w:val="24"/>
        </w:rPr>
      </w:pPr>
      <w:bookmarkStart w:id="45" w:name="RANGE!A1:E1086"/>
      <w:bookmarkStart w:id="46" w:name="_Ref55300680"/>
      <w:bookmarkStart w:id="47" w:name="_Toc55305378"/>
      <w:bookmarkStart w:id="48" w:name="_Toc57314640"/>
      <w:bookmarkStart w:id="49" w:name="_Toc69728963"/>
      <w:bookmarkStart w:id="50" w:name="_Ref200939526"/>
      <w:bookmarkStart w:id="51" w:name="_Toc202080119"/>
      <w:bookmarkStart w:id="52" w:name="ИНСТРУКЦИИ"/>
      <w:bookmarkStart w:id="53" w:name="_Toc382466730"/>
      <w:bookmarkEnd w:id="44"/>
      <w:bookmarkEnd w:id="45"/>
      <w:r w:rsidRPr="001105CA">
        <w:rPr>
          <w:rFonts w:ascii="Times New Roman" w:hAnsi="Times New Roman"/>
          <w:sz w:val="24"/>
          <w:szCs w:val="24"/>
        </w:rPr>
        <w:lastRenderedPageBreak/>
        <w:t>Порядок проведения конкурса. Инструкции по подготовке Конкурсных заявок</w:t>
      </w:r>
      <w:bookmarkEnd w:id="46"/>
      <w:bookmarkEnd w:id="47"/>
      <w:bookmarkEnd w:id="48"/>
      <w:bookmarkEnd w:id="49"/>
      <w:bookmarkEnd w:id="50"/>
      <w:bookmarkEnd w:id="51"/>
      <w:bookmarkEnd w:id="53"/>
    </w:p>
    <w:p w:rsidR="008E3B8D" w:rsidRDefault="008E3B8D" w:rsidP="008E3B8D">
      <w:pPr>
        <w:pStyle w:val="2"/>
        <w:spacing w:before="120"/>
        <w:jc w:val="both"/>
        <w:rPr>
          <w:sz w:val="24"/>
        </w:rPr>
      </w:pPr>
      <w:bookmarkStart w:id="54" w:name="_Ref440305687"/>
      <w:bookmarkStart w:id="55" w:name="_Toc518119235"/>
      <w:bookmarkStart w:id="56" w:name="_Toc55193148"/>
      <w:bookmarkStart w:id="57" w:name="_Toc55285342"/>
      <w:bookmarkStart w:id="58" w:name="_Toc55305379"/>
      <w:bookmarkStart w:id="59" w:name="_Toc57314641"/>
      <w:bookmarkStart w:id="60" w:name="_Toc69728964"/>
      <w:bookmarkStart w:id="61" w:name="_Toc202080120"/>
      <w:bookmarkStart w:id="62" w:name="_Toc382466731"/>
      <w:bookmarkEnd w:id="52"/>
      <w:r>
        <w:rPr>
          <w:sz w:val="24"/>
        </w:rPr>
        <w:t>Общий порядок проведения конкурса</w:t>
      </w:r>
      <w:bookmarkEnd w:id="54"/>
      <w:bookmarkEnd w:id="55"/>
      <w:bookmarkEnd w:id="56"/>
      <w:bookmarkEnd w:id="57"/>
      <w:bookmarkEnd w:id="58"/>
      <w:bookmarkEnd w:id="59"/>
      <w:bookmarkEnd w:id="60"/>
      <w:bookmarkEnd w:id="61"/>
      <w:bookmarkEnd w:id="62"/>
    </w:p>
    <w:p w:rsidR="008E3B8D" w:rsidRDefault="008E3B8D" w:rsidP="008E3B8D">
      <w:pPr>
        <w:pStyle w:val="a"/>
        <w:tabs>
          <w:tab w:val="num" w:pos="1080"/>
        </w:tabs>
        <w:spacing w:line="240" w:lineRule="auto"/>
        <w:ind w:left="1080" w:hanging="1080"/>
        <w:rPr>
          <w:sz w:val="24"/>
          <w:szCs w:val="24"/>
        </w:rPr>
      </w:pPr>
      <w:r>
        <w:rPr>
          <w:sz w:val="24"/>
          <w:szCs w:val="24"/>
        </w:rPr>
        <w:t>Конкурс проводится в следующем порядке:</w:t>
      </w:r>
    </w:p>
    <w:p w:rsidR="008E3B8D" w:rsidRPr="00373AD1" w:rsidRDefault="008E3B8D" w:rsidP="00FE5CC2">
      <w:pPr>
        <w:pStyle w:val="a0"/>
        <w:numPr>
          <w:ilvl w:val="3"/>
          <w:numId w:val="11"/>
        </w:numPr>
        <w:tabs>
          <w:tab w:val="clear" w:pos="2880"/>
          <w:tab w:val="num" w:pos="1080"/>
        </w:tabs>
        <w:spacing w:line="240" w:lineRule="auto"/>
        <w:ind w:left="1080" w:hanging="720"/>
        <w:rPr>
          <w:sz w:val="24"/>
        </w:rPr>
      </w:pPr>
      <w:r w:rsidRPr="00373AD1">
        <w:rPr>
          <w:sz w:val="24"/>
        </w:rPr>
        <w:t xml:space="preserve">Публикация Извещения о проведении конкурса (подраздел </w:t>
      </w:r>
      <w:r w:rsidR="009E4442">
        <w:rPr>
          <w:sz w:val="24"/>
        </w:rPr>
        <w:fldChar w:fldCharType="begin"/>
      </w:r>
      <w:r>
        <w:rPr>
          <w:sz w:val="24"/>
        </w:rPr>
        <w:instrText xml:space="preserve"> REF _Ref55280418 \r \h </w:instrText>
      </w:r>
      <w:r w:rsidR="009E4442">
        <w:rPr>
          <w:sz w:val="24"/>
        </w:rPr>
      </w:r>
      <w:r w:rsidR="009E4442">
        <w:rPr>
          <w:sz w:val="24"/>
        </w:rPr>
        <w:fldChar w:fldCharType="separate"/>
      </w:r>
      <w:r w:rsidR="00F72F7B">
        <w:rPr>
          <w:sz w:val="24"/>
        </w:rPr>
        <w:t>3.2</w:t>
      </w:r>
      <w:r w:rsidR="009E4442">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Предоставление Конкурсной документации </w:t>
      </w:r>
      <w:r w:rsidR="002810AE">
        <w:rPr>
          <w:sz w:val="24"/>
        </w:rPr>
        <w:t>участникам</w:t>
      </w:r>
      <w:r w:rsidRPr="00373AD1">
        <w:rPr>
          <w:sz w:val="24"/>
        </w:rPr>
        <w:t xml:space="preserve"> (подраздел </w:t>
      </w:r>
      <w:r w:rsidR="009E4442">
        <w:rPr>
          <w:sz w:val="24"/>
        </w:rPr>
        <w:fldChar w:fldCharType="begin"/>
      </w:r>
      <w:r>
        <w:rPr>
          <w:sz w:val="24"/>
        </w:rPr>
        <w:instrText xml:space="preserve"> REF _Ref257579025 \r \h </w:instrText>
      </w:r>
      <w:r w:rsidR="009E4442">
        <w:rPr>
          <w:sz w:val="24"/>
        </w:rPr>
      </w:r>
      <w:r w:rsidR="009E4442">
        <w:rPr>
          <w:sz w:val="24"/>
        </w:rPr>
        <w:fldChar w:fldCharType="separate"/>
      </w:r>
      <w:r w:rsidR="00F72F7B">
        <w:rPr>
          <w:sz w:val="24"/>
        </w:rPr>
        <w:t>3.3</w:t>
      </w:r>
      <w:r w:rsidR="009E4442">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Подготовка Участниками конкурса своих Конкурсных заявок; разъяснение Организатором конкурса Конкурсной документации, если необходимо (подраздел </w:t>
      </w:r>
      <w:r w:rsidR="009E4442">
        <w:rPr>
          <w:sz w:val="24"/>
        </w:rPr>
        <w:fldChar w:fldCharType="begin"/>
      </w:r>
      <w:r>
        <w:rPr>
          <w:sz w:val="24"/>
        </w:rPr>
        <w:instrText xml:space="preserve"> REF _Ref55280436 \r \h </w:instrText>
      </w:r>
      <w:r w:rsidR="009E4442">
        <w:rPr>
          <w:sz w:val="24"/>
        </w:rPr>
      </w:r>
      <w:r w:rsidR="009E4442">
        <w:rPr>
          <w:sz w:val="24"/>
        </w:rPr>
        <w:fldChar w:fldCharType="separate"/>
      </w:r>
      <w:r w:rsidR="00F72F7B">
        <w:rPr>
          <w:sz w:val="24"/>
        </w:rPr>
        <w:t>3.4</w:t>
      </w:r>
      <w:r w:rsidR="009E4442">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Подача Конкурсных заявок и их прием (подраздел </w:t>
      </w:r>
      <w:r w:rsidR="009E4442">
        <w:rPr>
          <w:sz w:val="24"/>
        </w:rPr>
        <w:fldChar w:fldCharType="begin"/>
      </w:r>
      <w:r>
        <w:rPr>
          <w:sz w:val="24"/>
        </w:rPr>
        <w:instrText xml:space="preserve"> REF _Ref257579359 \r \h </w:instrText>
      </w:r>
      <w:r w:rsidR="009E4442">
        <w:rPr>
          <w:sz w:val="24"/>
        </w:rPr>
      </w:r>
      <w:r w:rsidR="009E4442">
        <w:rPr>
          <w:sz w:val="24"/>
        </w:rPr>
        <w:fldChar w:fldCharType="separate"/>
      </w:r>
      <w:r w:rsidR="00F72F7B">
        <w:rPr>
          <w:sz w:val="24"/>
        </w:rPr>
        <w:t>3.7.2</w:t>
      </w:r>
      <w:r w:rsidR="009E4442">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Вскрытие конвертов с Конкурсными заявками (подраздел </w:t>
      </w:r>
      <w:r w:rsidR="009E4442">
        <w:rPr>
          <w:sz w:val="24"/>
        </w:rPr>
        <w:fldChar w:fldCharType="begin"/>
      </w:r>
      <w:r>
        <w:rPr>
          <w:sz w:val="24"/>
        </w:rPr>
        <w:instrText xml:space="preserve"> REF _Ref257579384 \r \h </w:instrText>
      </w:r>
      <w:r w:rsidR="009E4442">
        <w:rPr>
          <w:sz w:val="24"/>
        </w:rPr>
      </w:r>
      <w:r w:rsidR="009E4442">
        <w:rPr>
          <w:sz w:val="24"/>
        </w:rPr>
        <w:fldChar w:fldCharType="separate"/>
      </w:r>
      <w:r w:rsidR="00F72F7B">
        <w:rPr>
          <w:sz w:val="24"/>
        </w:rPr>
        <w:t>3.9</w:t>
      </w:r>
      <w:r w:rsidR="009E4442">
        <w:rPr>
          <w:sz w:val="24"/>
        </w:rPr>
        <w:fldChar w:fldCharType="end"/>
      </w:r>
      <w:r w:rsidRPr="00373AD1">
        <w:rPr>
          <w:sz w:val="24"/>
        </w:rPr>
        <w:t>);</w:t>
      </w:r>
    </w:p>
    <w:p w:rsidR="001E6A64" w:rsidRDefault="001E6A64" w:rsidP="00FE5CC2">
      <w:pPr>
        <w:pStyle w:val="a0"/>
        <w:numPr>
          <w:ilvl w:val="3"/>
          <w:numId w:val="8"/>
        </w:numPr>
        <w:tabs>
          <w:tab w:val="clear" w:pos="2880"/>
          <w:tab w:val="num" w:pos="1080"/>
        </w:tabs>
        <w:spacing w:line="240" w:lineRule="auto"/>
        <w:ind w:left="1080" w:hanging="720"/>
        <w:rPr>
          <w:sz w:val="24"/>
        </w:rPr>
      </w:pPr>
      <w:r>
        <w:rPr>
          <w:sz w:val="24"/>
        </w:rPr>
        <w:t>Рассмотрение Конкурсных заявок (</w:t>
      </w:r>
      <w:r w:rsidRPr="00373AD1">
        <w:rPr>
          <w:sz w:val="24"/>
        </w:rPr>
        <w:t>подраздел</w:t>
      </w:r>
      <w:r>
        <w:rPr>
          <w:sz w:val="24"/>
        </w:rPr>
        <w:t xml:space="preserve"> </w:t>
      </w:r>
      <w:r w:rsidR="009E4442">
        <w:rPr>
          <w:sz w:val="24"/>
        </w:rPr>
        <w:fldChar w:fldCharType="begin"/>
      </w:r>
      <w:r>
        <w:rPr>
          <w:sz w:val="24"/>
        </w:rPr>
        <w:instrText xml:space="preserve"> REF _Ref315187007 \r \h </w:instrText>
      </w:r>
      <w:r w:rsidR="009E4442">
        <w:rPr>
          <w:sz w:val="24"/>
        </w:rPr>
      </w:r>
      <w:r w:rsidR="009E4442">
        <w:rPr>
          <w:sz w:val="24"/>
        </w:rPr>
        <w:fldChar w:fldCharType="separate"/>
      </w:r>
      <w:r w:rsidR="00F72F7B">
        <w:rPr>
          <w:sz w:val="24"/>
        </w:rPr>
        <w:t>3.10</w:t>
      </w:r>
      <w:r w:rsidR="009E4442">
        <w:rPr>
          <w:sz w:val="24"/>
        </w:rPr>
        <w:fldChar w:fldCharType="end"/>
      </w:r>
      <w:r>
        <w:rPr>
          <w:sz w:val="24"/>
        </w:rPr>
        <w:t>);</w:t>
      </w:r>
    </w:p>
    <w:p w:rsidR="008E3B8D" w:rsidRPr="00373AD1" w:rsidRDefault="001E6A64" w:rsidP="00FE5CC2">
      <w:pPr>
        <w:pStyle w:val="a0"/>
        <w:numPr>
          <w:ilvl w:val="3"/>
          <w:numId w:val="8"/>
        </w:numPr>
        <w:tabs>
          <w:tab w:val="clear" w:pos="2880"/>
          <w:tab w:val="num" w:pos="1080"/>
        </w:tabs>
        <w:spacing w:line="240" w:lineRule="auto"/>
        <w:ind w:left="1080" w:hanging="720"/>
        <w:rPr>
          <w:sz w:val="24"/>
        </w:rPr>
      </w:pPr>
      <w:r>
        <w:rPr>
          <w:sz w:val="24"/>
        </w:rPr>
        <w:t>Сопоставление и о</w:t>
      </w:r>
      <w:r w:rsidR="008E3B8D" w:rsidRPr="00373AD1">
        <w:rPr>
          <w:sz w:val="24"/>
        </w:rPr>
        <w:t>ценка Конкурсных заявок (подраздел</w:t>
      </w:r>
      <w:r>
        <w:rPr>
          <w:sz w:val="24"/>
        </w:rPr>
        <w:t xml:space="preserve"> </w:t>
      </w:r>
      <w:r w:rsidR="009E4442">
        <w:rPr>
          <w:sz w:val="24"/>
        </w:rPr>
        <w:fldChar w:fldCharType="begin"/>
      </w:r>
      <w:r w:rsidR="00F72F7B">
        <w:rPr>
          <w:sz w:val="24"/>
        </w:rPr>
        <w:instrText xml:space="preserve"> REF _Ref375864473 \r \h </w:instrText>
      </w:r>
      <w:r w:rsidR="009E4442">
        <w:rPr>
          <w:sz w:val="24"/>
        </w:rPr>
      </w:r>
      <w:r w:rsidR="009E4442">
        <w:rPr>
          <w:sz w:val="24"/>
        </w:rPr>
        <w:fldChar w:fldCharType="separate"/>
      </w:r>
      <w:r w:rsidR="00F72F7B">
        <w:rPr>
          <w:sz w:val="24"/>
        </w:rPr>
        <w:t>3.10</w:t>
      </w:r>
      <w:r w:rsidR="009E4442">
        <w:rPr>
          <w:sz w:val="24"/>
        </w:rPr>
        <w:fldChar w:fldCharType="end"/>
      </w:r>
      <w:r w:rsidR="008E3B8D"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Определение Победителя конкурса (подраздел </w:t>
      </w:r>
      <w:r w:rsidR="009E4442">
        <w:rPr>
          <w:sz w:val="24"/>
        </w:rPr>
        <w:fldChar w:fldCharType="begin"/>
      </w:r>
      <w:r>
        <w:rPr>
          <w:sz w:val="24"/>
        </w:rPr>
        <w:instrText xml:space="preserve"> REF _Ref200940029 \r \h </w:instrText>
      </w:r>
      <w:r w:rsidR="009E4442">
        <w:rPr>
          <w:sz w:val="24"/>
        </w:rPr>
      </w:r>
      <w:r w:rsidR="009E4442">
        <w:rPr>
          <w:sz w:val="24"/>
        </w:rPr>
        <w:fldChar w:fldCharType="separate"/>
      </w:r>
      <w:r w:rsidR="00F72F7B">
        <w:rPr>
          <w:sz w:val="24"/>
        </w:rPr>
        <w:t>3.12</w:t>
      </w:r>
      <w:r w:rsidR="009E4442">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Подписание Протокола о результатах конкурса (подраздел </w:t>
      </w:r>
      <w:r w:rsidR="009E4442">
        <w:rPr>
          <w:sz w:val="24"/>
        </w:rPr>
        <w:fldChar w:fldCharType="begin"/>
      </w:r>
      <w:r>
        <w:rPr>
          <w:sz w:val="24"/>
        </w:rPr>
        <w:instrText xml:space="preserve"> REF _Ref55280469 \r \h </w:instrText>
      </w:r>
      <w:r w:rsidR="009E4442">
        <w:rPr>
          <w:sz w:val="24"/>
        </w:rPr>
      </w:r>
      <w:r w:rsidR="009E4442">
        <w:rPr>
          <w:sz w:val="24"/>
        </w:rPr>
        <w:fldChar w:fldCharType="separate"/>
      </w:r>
      <w:r w:rsidR="00F72F7B">
        <w:rPr>
          <w:sz w:val="24"/>
        </w:rPr>
        <w:t>3.13</w:t>
      </w:r>
      <w:r w:rsidR="009E4442">
        <w:rPr>
          <w:sz w:val="24"/>
        </w:rPr>
        <w:fldChar w:fldCharType="end"/>
      </w:r>
      <w:r w:rsidRPr="00373AD1">
        <w:rPr>
          <w:sz w:val="24"/>
        </w:rPr>
        <w:t>);</w:t>
      </w:r>
    </w:p>
    <w:p w:rsidR="00E61D32" w:rsidRPr="00373AD1" w:rsidRDefault="00E61D32" w:rsidP="00FE5CC2">
      <w:pPr>
        <w:pStyle w:val="a0"/>
        <w:numPr>
          <w:ilvl w:val="3"/>
          <w:numId w:val="8"/>
        </w:numPr>
        <w:tabs>
          <w:tab w:val="clear" w:pos="2880"/>
          <w:tab w:val="num" w:pos="1080"/>
        </w:tabs>
        <w:spacing w:line="240" w:lineRule="auto"/>
        <w:ind w:left="1080" w:hanging="720"/>
        <w:rPr>
          <w:sz w:val="24"/>
        </w:rPr>
      </w:pPr>
      <w:r w:rsidRPr="00373AD1">
        <w:rPr>
          <w:sz w:val="24"/>
        </w:rPr>
        <w:t xml:space="preserve">Уведомление Участников конкурса о результатах конкурса (подраздел </w:t>
      </w:r>
      <w:r w:rsidR="009E4442">
        <w:rPr>
          <w:sz w:val="24"/>
        </w:rPr>
        <w:fldChar w:fldCharType="begin"/>
      </w:r>
      <w:r>
        <w:rPr>
          <w:sz w:val="24"/>
        </w:rPr>
        <w:instrText xml:space="preserve"> REF _Ref55280483 \r \h </w:instrText>
      </w:r>
      <w:r w:rsidR="009E4442">
        <w:rPr>
          <w:sz w:val="24"/>
        </w:rPr>
      </w:r>
      <w:r w:rsidR="009E4442">
        <w:rPr>
          <w:sz w:val="24"/>
        </w:rPr>
        <w:fldChar w:fldCharType="separate"/>
      </w:r>
      <w:r w:rsidR="00F72F7B">
        <w:rPr>
          <w:sz w:val="24"/>
        </w:rPr>
        <w:t>3.14</w:t>
      </w:r>
      <w:r w:rsidR="009E4442">
        <w:rPr>
          <w:sz w:val="24"/>
        </w:rPr>
        <w:fldChar w:fldCharType="end"/>
      </w:r>
      <w:r w:rsidRPr="00373AD1">
        <w:rPr>
          <w:sz w:val="24"/>
        </w:rPr>
        <w:t>).</w:t>
      </w:r>
    </w:p>
    <w:p w:rsidR="008E3B8D" w:rsidRPr="00373AD1" w:rsidRDefault="008E3B8D" w:rsidP="00FE5CC2">
      <w:pPr>
        <w:pStyle w:val="a0"/>
        <w:numPr>
          <w:ilvl w:val="3"/>
          <w:numId w:val="8"/>
        </w:numPr>
        <w:tabs>
          <w:tab w:val="clear" w:pos="2880"/>
          <w:tab w:val="num" w:pos="1080"/>
        </w:tabs>
        <w:spacing w:line="240" w:lineRule="auto"/>
        <w:ind w:left="1080" w:hanging="720"/>
        <w:rPr>
          <w:sz w:val="24"/>
        </w:rPr>
      </w:pPr>
      <w:r w:rsidRPr="00373AD1">
        <w:rPr>
          <w:sz w:val="24"/>
        </w:rPr>
        <w:t xml:space="preserve">Подписание Договора (подраздел </w:t>
      </w:r>
      <w:r w:rsidR="009E4442">
        <w:rPr>
          <w:sz w:val="24"/>
        </w:rPr>
        <w:fldChar w:fldCharType="begin"/>
      </w:r>
      <w:r w:rsidR="00B123E6">
        <w:rPr>
          <w:sz w:val="24"/>
        </w:rPr>
        <w:instrText xml:space="preserve"> REF _Ref356555925 \r \h </w:instrText>
      </w:r>
      <w:r w:rsidR="009E4442">
        <w:rPr>
          <w:sz w:val="24"/>
        </w:rPr>
      </w:r>
      <w:r w:rsidR="009E4442">
        <w:rPr>
          <w:sz w:val="24"/>
        </w:rPr>
        <w:fldChar w:fldCharType="separate"/>
      </w:r>
      <w:r w:rsidR="00F72F7B">
        <w:rPr>
          <w:sz w:val="24"/>
        </w:rPr>
        <w:t>3.16</w:t>
      </w:r>
      <w:r w:rsidR="009E4442">
        <w:rPr>
          <w:sz w:val="24"/>
        </w:rPr>
        <w:fldChar w:fldCharType="end"/>
      </w:r>
      <w:r w:rsidRPr="00373AD1">
        <w:rPr>
          <w:sz w:val="24"/>
        </w:rPr>
        <w:t>);</w:t>
      </w:r>
    </w:p>
    <w:p w:rsidR="008E3B8D" w:rsidRDefault="008E3B8D" w:rsidP="008E3B8D">
      <w:pPr>
        <w:pStyle w:val="2"/>
        <w:spacing w:before="120"/>
        <w:jc w:val="both"/>
        <w:rPr>
          <w:sz w:val="24"/>
        </w:rPr>
      </w:pPr>
      <w:bookmarkStart w:id="63" w:name="_Ref55280418"/>
      <w:bookmarkStart w:id="64" w:name="_Toc55285343"/>
      <w:bookmarkStart w:id="65" w:name="_Toc55305380"/>
      <w:bookmarkStart w:id="66" w:name="_Toc57314642"/>
      <w:bookmarkStart w:id="67" w:name="_Toc69728965"/>
      <w:bookmarkStart w:id="68" w:name="_Toc202080121"/>
      <w:bookmarkStart w:id="69" w:name="_Toc382466732"/>
      <w:r>
        <w:rPr>
          <w:sz w:val="24"/>
        </w:rPr>
        <w:t>Публикация Извещения о проведении конкурса</w:t>
      </w:r>
      <w:bookmarkEnd w:id="63"/>
      <w:bookmarkEnd w:id="64"/>
      <w:bookmarkEnd w:id="65"/>
      <w:bookmarkEnd w:id="66"/>
      <w:bookmarkEnd w:id="67"/>
      <w:bookmarkEnd w:id="68"/>
      <w:bookmarkEnd w:id="69"/>
    </w:p>
    <w:p w:rsidR="008E3B8D" w:rsidRPr="00E362C0" w:rsidRDefault="008E3B8D" w:rsidP="008E3B8D">
      <w:pPr>
        <w:pStyle w:val="a"/>
        <w:tabs>
          <w:tab w:val="num" w:pos="1080"/>
        </w:tabs>
        <w:spacing w:line="240" w:lineRule="auto"/>
        <w:ind w:left="1080" w:hanging="1080"/>
        <w:rPr>
          <w:sz w:val="24"/>
          <w:szCs w:val="24"/>
        </w:rPr>
      </w:pPr>
      <w:r w:rsidRPr="0087503E">
        <w:rPr>
          <w:sz w:val="24"/>
          <w:szCs w:val="24"/>
        </w:rPr>
        <w:t xml:space="preserve">Извещение о проведении конкурса опубликовано в порядке, указанном </w:t>
      </w:r>
      <w:r w:rsidRPr="00E362C0">
        <w:rPr>
          <w:b/>
          <w:sz w:val="24"/>
          <w:szCs w:val="24"/>
        </w:rPr>
        <w:t>Информационной карт</w:t>
      </w:r>
      <w:r>
        <w:rPr>
          <w:b/>
          <w:sz w:val="24"/>
          <w:szCs w:val="24"/>
        </w:rPr>
        <w:t>е</w:t>
      </w:r>
      <w:r w:rsidRPr="00E362C0">
        <w:rPr>
          <w:b/>
          <w:sz w:val="24"/>
          <w:szCs w:val="24"/>
        </w:rPr>
        <w:t xml:space="preserve"> конкурса</w:t>
      </w:r>
      <w:r w:rsidRPr="00E362C0">
        <w:rPr>
          <w:sz w:val="24"/>
          <w:szCs w:val="24"/>
        </w:rPr>
        <w:t>.</w:t>
      </w:r>
    </w:p>
    <w:p w:rsidR="008E3B8D" w:rsidRDefault="008E3B8D" w:rsidP="008E3B8D">
      <w:pPr>
        <w:pStyle w:val="a"/>
        <w:tabs>
          <w:tab w:val="num" w:pos="1080"/>
        </w:tabs>
        <w:spacing w:line="240" w:lineRule="auto"/>
        <w:ind w:left="1080" w:hanging="1080"/>
        <w:rPr>
          <w:sz w:val="24"/>
          <w:szCs w:val="24"/>
        </w:rPr>
      </w:pPr>
      <w:r>
        <w:rPr>
          <w:sz w:val="24"/>
          <w:szCs w:val="24"/>
        </w:rPr>
        <w:t>Иные публикации не являются официальными и не влекут для Организатора конкурса никаких последствий.</w:t>
      </w:r>
    </w:p>
    <w:p w:rsidR="008E3B8D" w:rsidRDefault="008E3B8D" w:rsidP="008E3B8D">
      <w:pPr>
        <w:pStyle w:val="2"/>
        <w:spacing w:before="120"/>
        <w:jc w:val="both"/>
        <w:rPr>
          <w:sz w:val="24"/>
        </w:rPr>
      </w:pPr>
      <w:bookmarkStart w:id="70" w:name="_Ref55280429"/>
      <w:bookmarkStart w:id="71" w:name="_Toc55285344"/>
      <w:bookmarkStart w:id="72" w:name="_Toc55305381"/>
      <w:bookmarkStart w:id="73" w:name="_Toc57314643"/>
      <w:bookmarkStart w:id="74" w:name="_Toc69728966"/>
      <w:bookmarkStart w:id="75" w:name="_Toc202080122"/>
      <w:bookmarkStart w:id="76" w:name="_Ref257579025"/>
      <w:bookmarkStart w:id="77" w:name="_Ref257580384"/>
      <w:bookmarkStart w:id="78" w:name="_Toc382466733"/>
      <w:r>
        <w:rPr>
          <w:sz w:val="24"/>
        </w:rPr>
        <w:t xml:space="preserve">Предоставление Конкурсной документации </w:t>
      </w:r>
      <w:bookmarkEnd w:id="70"/>
      <w:bookmarkEnd w:id="71"/>
      <w:bookmarkEnd w:id="72"/>
      <w:bookmarkEnd w:id="73"/>
      <w:bookmarkEnd w:id="74"/>
      <w:bookmarkEnd w:id="75"/>
      <w:bookmarkEnd w:id="76"/>
      <w:bookmarkEnd w:id="77"/>
      <w:r w:rsidR="00ED40B9">
        <w:rPr>
          <w:sz w:val="24"/>
        </w:rPr>
        <w:t>участникам</w:t>
      </w:r>
      <w:bookmarkEnd w:id="78"/>
    </w:p>
    <w:p w:rsidR="008E3B8D" w:rsidRDefault="00514804" w:rsidP="008E3B8D">
      <w:pPr>
        <w:pStyle w:val="a"/>
        <w:tabs>
          <w:tab w:val="num" w:pos="1080"/>
        </w:tabs>
        <w:spacing w:line="240" w:lineRule="auto"/>
        <w:ind w:left="1080" w:hanging="1080"/>
        <w:rPr>
          <w:sz w:val="24"/>
          <w:szCs w:val="24"/>
        </w:rPr>
      </w:pPr>
      <w:bookmarkStart w:id="79" w:name="_Ref55277592"/>
      <w:r>
        <w:rPr>
          <w:sz w:val="24"/>
          <w:szCs w:val="24"/>
        </w:rPr>
        <w:t>Участники</w:t>
      </w:r>
      <w:r w:rsidR="008E3B8D">
        <w:rPr>
          <w:sz w:val="24"/>
          <w:szCs w:val="24"/>
        </w:rPr>
        <w:t xml:space="preserve"> должны получить Конкурсную документацию в порядке, указанном в Извещении о проведении конкурса.</w:t>
      </w:r>
      <w:bookmarkEnd w:id="79"/>
    </w:p>
    <w:p w:rsidR="008E3B8D" w:rsidRDefault="008E3B8D" w:rsidP="008E3B8D">
      <w:pPr>
        <w:pStyle w:val="a"/>
        <w:tabs>
          <w:tab w:val="num" w:pos="1080"/>
        </w:tabs>
        <w:spacing w:line="240" w:lineRule="auto"/>
        <w:ind w:left="1080" w:hanging="1080"/>
        <w:rPr>
          <w:sz w:val="24"/>
          <w:szCs w:val="24"/>
        </w:rPr>
      </w:pPr>
      <w:r>
        <w:rPr>
          <w:sz w:val="24"/>
          <w:szCs w:val="24"/>
        </w:rPr>
        <w:t xml:space="preserve">Организатор конкурса отвечает за выполнение условий Извещения о проведении конкурса и Конкурсной документации только перед теми Участниками конкурса, которые получили Конкурсную документацию в порядке, указанном в пункте </w:t>
      </w:r>
      <w:r w:rsidR="009E4442">
        <w:rPr>
          <w:sz w:val="24"/>
          <w:szCs w:val="24"/>
        </w:rPr>
        <w:fldChar w:fldCharType="begin"/>
      </w:r>
      <w:r>
        <w:rPr>
          <w:sz w:val="24"/>
          <w:szCs w:val="24"/>
        </w:rPr>
        <w:instrText xml:space="preserve"> REF _Ref55277592 \r \h </w:instrText>
      </w:r>
      <w:r w:rsidR="009E4442">
        <w:rPr>
          <w:sz w:val="24"/>
          <w:szCs w:val="24"/>
        </w:rPr>
      </w:r>
      <w:r w:rsidR="009E4442">
        <w:rPr>
          <w:sz w:val="24"/>
          <w:szCs w:val="24"/>
        </w:rPr>
        <w:fldChar w:fldCharType="separate"/>
      </w:r>
      <w:r w:rsidR="00F72F7B">
        <w:rPr>
          <w:sz w:val="24"/>
          <w:szCs w:val="24"/>
        </w:rPr>
        <w:t>3.3.1</w:t>
      </w:r>
      <w:r w:rsidR="009E4442">
        <w:rPr>
          <w:sz w:val="24"/>
          <w:szCs w:val="24"/>
        </w:rPr>
        <w:fldChar w:fldCharType="end"/>
      </w:r>
      <w:r>
        <w:rPr>
          <w:sz w:val="24"/>
          <w:szCs w:val="24"/>
        </w:rPr>
        <w:t>.</w:t>
      </w:r>
    </w:p>
    <w:p w:rsidR="008E3B8D" w:rsidRDefault="008E3B8D" w:rsidP="008E3B8D">
      <w:pPr>
        <w:pStyle w:val="2"/>
        <w:spacing w:before="120"/>
        <w:jc w:val="both"/>
        <w:rPr>
          <w:sz w:val="24"/>
        </w:rPr>
      </w:pPr>
      <w:bookmarkStart w:id="80" w:name="_Ref55280436"/>
      <w:bookmarkStart w:id="81" w:name="_Toc55285345"/>
      <w:bookmarkStart w:id="82" w:name="_Toc55305382"/>
      <w:bookmarkStart w:id="83" w:name="_Toc57314644"/>
      <w:bookmarkStart w:id="84" w:name="_Toc69728967"/>
      <w:bookmarkStart w:id="85" w:name="_Toc202080123"/>
      <w:bookmarkStart w:id="86" w:name="_Toc382466734"/>
      <w:r>
        <w:rPr>
          <w:sz w:val="24"/>
        </w:rPr>
        <w:t>Подготовка Конкурсных заявок</w:t>
      </w:r>
      <w:bookmarkEnd w:id="80"/>
      <w:bookmarkEnd w:id="81"/>
      <w:bookmarkEnd w:id="82"/>
      <w:bookmarkEnd w:id="83"/>
      <w:bookmarkEnd w:id="84"/>
      <w:bookmarkEnd w:id="85"/>
      <w:bookmarkEnd w:id="86"/>
    </w:p>
    <w:p w:rsidR="008E3B8D" w:rsidRDefault="008E3B8D" w:rsidP="008E3B8D">
      <w:pPr>
        <w:pStyle w:val="a"/>
        <w:tabs>
          <w:tab w:val="num" w:pos="1080"/>
        </w:tabs>
        <w:spacing w:line="240" w:lineRule="auto"/>
        <w:ind w:left="1080" w:hanging="1080"/>
        <w:outlineLvl w:val="2"/>
        <w:rPr>
          <w:b/>
          <w:sz w:val="24"/>
          <w:szCs w:val="24"/>
        </w:rPr>
      </w:pPr>
      <w:bookmarkStart w:id="87" w:name="_Ref56229154"/>
      <w:bookmarkStart w:id="88" w:name="_Toc57314645"/>
      <w:bookmarkStart w:id="89" w:name="_Toc202080124"/>
      <w:bookmarkStart w:id="90" w:name="_Toc382466735"/>
      <w:r>
        <w:rPr>
          <w:b/>
          <w:sz w:val="24"/>
          <w:szCs w:val="24"/>
        </w:rPr>
        <w:t>Общие требования к Конкурсной заявке</w:t>
      </w:r>
      <w:bookmarkEnd w:id="87"/>
      <w:bookmarkEnd w:id="88"/>
      <w:bookmarkEnd w:id="89"/>
      <w:bookmarkEnd w:id="90"/>
    </w:p>
    <w:p w:rsidR="008E3B8D" w:rsidRPr="00F73C16" w:rsidRDefault="008E3B8D" w:rsidP="008E3B8D">
      <w:pPr>
        <w:pStyle w:val="a0"/>
        <w:tabs>
          <w:tab w:val="clear" w:pos="1134"/>
          <w:tab w:val="num" w:pos="1080"/>
        </w:tabs>
        <w:spacing w:line="240" w:lineRule="auto"/>
        <w:ind w:left="1080" w:hanging="1080"/>
        <w:rPr>
          <w:sz w:val="24"/>
          <w:szCs w:val="24"/>
        </w:rPr>
      </w:pPr>
      <w:bookmarkStart w:id="91" w:name="_Ref56235235"/>
      <w:r w:rsidRPr="00F73C16">
        <w:rPr>
          <w:sz w:val="24"/>
          <w:szCs w:val="24"/>
        </w:rPr>
        <w:t xml:space="preserve">Участник конкурса должен подготовить Конкурсную заявку, включающую, документы состав и оформление, которых должно соответствовать разделу </w:t>
      </w:r>
      <w:r w:rsidR="009E4442">
        <w:rPr>
          <w:sz w:val="24"/>
          <w:szCs w:val="24"/>
        </w:rPr>
        <w:fldChar w:fldCharType="begin"/>
      </w:r>
      <w:r>
        <w:rPr>
          <w:sz w:val="24"/>
          <w:szCs w:val="24"/>
        </w:rPr>
        <w:instrText xml:space="preserve"> REF _Ref257579519 \r \h </w:instrText>
      </w:r>
      <w:r w:rsidR="009E4442">
        <w:rPr>
          <w:sz w:val="24"/>
          <w:szCs w:val="24"/>
        </w:rPr>
      </w:r>
      <w:r w:rsidR="009E4442">
        <w:rPr>
          <w:sz w:val="24"/>
          <w:szCs w:val="24"/>
        </w:rPr>
        <w:fldChar w:fldCharType="separate"/>
      </w:r>
      <w:r w:rsidR="00F72F7B">
        <w:rPr>
          <w:sz w:val="24"/>
          <w:szCs w:val="24"/>
        </w:rPr>
        <w:t>4</w:t>
      </w:r>
      <w:r w:rsidR="009E4442">
        <w:rPr>
          <w:sz w:val="24"/>
          <w:szCs w:val="24"/>
        </w:rPr>
        <w:fldChar w:fldCharType="end"/>
      </w:r>
      <w:r w:rsidRPr="00F73C16">
        <w:rPr>
          <w:sz w:val="24"/>
          <w:szCs w:val="24"/>
        </w:rPr>
        <w:t xml:space="preserve">, а так же  документы, подтверждающие соответствие Участника конкурса требованиям настоящей Конкурсной документации (подраздел </w:t>
      </w:r>
      <w:r w:rsidR="009E4442">
        <w:rPr>
          <w:sz w:val="24"/>
          <w:szCs w:val="24"/>
        </w:rPr>
        <w:fldChar w:fldCharType="begin"/>
      </w:r>
      <w:r>
        <w:rPr>
          <w:sz w:val="24"/>
          <w:szCs w:val="24"/>
        </w:rPr>
        <w:instrText xml:space="preserve"> REF _Ref93088240 \r \h </w:instrText>
      </w:r>
      <w:r w:rsidR="009E4442">
        <w:rPr>
          <w:sz w:val="24"/>
          <w:szCs w:val="24"/>
        </w:rPr>
      </w:r>
      <w:r w:rsidR="009E4442">
        <w:rPr>
          <w:sz w:val="24"/>
          <w:szCs w:val="24"/>
        </w:rPr>
        <w:fldChar w:fldCharType="separate"/>
      </w:r>
      <w:r w:rsidR="00F72F7B">
        <w:rPr>
          <w:sz w:val="24"/>
          <w:szCs w:val="24"/>
        </w:rPr>
        <w:t>3.5</w:t>
      </w:r>
      <w:r w:rsidR="009E4442">
        <w:rPr>
          <w:sz w:val="24"/>
          <w:szCs w:val="24"/>
        </w:rPr>
        <w:fldChar w:fldCharType="end"/>
      </w:r>
      <w:r w:rsidRPr="00F73C16">
        <w:rPr>
          <w:sz w:val="24"/>
          <w:szCs w:val="24"/>
        </w:rPr>
        <w:t>).</w:t>
      </w:r>
    </w:p>
    <w:p w:rsidR="008E3B8D" w:rsidRPr="00C41D2D" w:rsidRDefault="008E3B8D" w:rsidP="008E3B8D">
      <w:pPr>
        <w:pStyle w:val="a0"/>
        <w:tabs>
          <w:tab w:val="clear" w:pos="1134"/>
          <w:tab w:val="num" w:pos="1080"/>
        </w:tabs>
        <w:spacing w:line="240" w:lineRule="auto"/>
        <w:ind w:left="1080" w:hanging="1080"/>
        <w:rPr>
          <w:sz w:val="24"/>
          <w:szCs w:val="24"/>
        </w:rPr>
      </w:pPr>
      <w:bookmarkStart w:id="92" w:name="_Ref56240821"/>
      <w:bookmarkEnd w:id="91"/>
      <w:r w:rsidRPr="00C41D2D">
        <w:rPr>
          <w:sz w:val="24"/>
          <w:szCs w:val="24"/>
        </w:rPr>
        <w:t>Участник конкурса имеет право подать только одну Конкурсную заявку. В случае нарушения этого требования все Конкурсные заявки такого Участника конкурса отклоняются без рассмотрения по существу.</w:t>
      </w:r>
      <w:bookmarkEnd w:id="92"/>
    </w:p>
    <w:p w:rsidR="00C20827" w:rsidRPr="00B45767" w:rsidRDefault="008E3B8D" w:rsidP="008E3B8D">
      <w:pPr>
        <w:pStyle w:val="a0"/>
        <w:tabs>
          <w:tab w:val="clear" w:pos="1134"/>
          <w:tab w:val="num" w:pos="1080"/>
        </w:tabs>
        <w:spacing w:line="240" w:lineRule="auto"/>
        <w:ind w:left="1080" w:hanging="1080"/>
        <w:rPr>
          <w:sz w:val="24"/>
          <w:szCs w:val="24"/>
        </w:rPr>
      </w:pPr>
      <w:bookmarkStart w:id="93" w:name="_Ref55279015"/>
      <w:bookmarkStart w:id="94" w:name="_Ref55279017"/>
      <w:r w:rsidRPr="00B45767">
        <w:rPr>
          <w:sz w:val="24"/>
          <w:szCs w:val="24"/>
        </w:rPr>
        <w:t>Каждый документ, входящий в Конкурсную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w:t>
      </w:r>
      <w:r w:rsidR="00C20827" w:rsidRPr="00B45767">
        <w:rPr>
          <w:sz w:val="24"/>
          <w:szCs w:val="24"/>
        </w:rPr>
        <w:t>либо ее</w:t>
      </w:r>
      <w:r w:rsidRPr="00B45767">
        <w:rPr>
          <w:sz w:val="24"/>
          <w:szCs w:val="24"/>
        </w:rPr>
        <w:t xml:space="preserve"> нотариальн</w:t>
      </w:r>
      <w:r w:rsidR="00C20827" w:rsidRPr="00B45767">
        <w:rPr>
          <w:sz w:val="24"/>
          <w:szCs w:val="24"/>
        </w:rPr>
        <w:t>ая</w:t>
      </w:r>
      <w:r w:rsidRPr="00B45767">
        <w:rPr>
          <w:sz w:val="24"/>
          <w:szCs w:val="24"/>
        </w:rPr>
        <w:t xml:space="preserve"> копия) прикладывается к Конкурсной заявке.</w:t>
      </w:r>
      <w:bookmarkEnd w:id="93"/>
      <w:r w:rsidR="00075F5F" w:rsidRPr="00B45767">
        <w:rPr>
          <w:sz w:val="24"/>
          <w:szCs w:val="24"/>
        </w:rPr>
        <w:t xml:space="preserve"> </w:t>
      </w:r>
      <w:r w:rsidR="00C20827" w:rsidRPr="00B45767">
        <w:rPr>
          <w:sz w:val="24"/>
          <w:szCs w:val="24"/>
        </w:rPr>
        <w:t xml:space="preserve"> Данное требование распространяется так же на порядок заверения копий документов, предоставляемых Участником в составе заявки.</w:t>
      </w:r>
      <w:r w:rsidR="00970157" w:rsidRPr="00B45767">
        <w:rPr>
          <w:sz w:val="24"/>
          <w:szCs w:val="24"/>
        </w:rPr>
        <w:t xml:space="preserve"> </w:t>
      </w:r>
      <w:r w:rsidR="00970157" w:rsidRPr="00B45767">
        <w:rPr>
          <w:sz w:val="22"/>
          <w:szCs w:val="22"/>
        </w:rPr>
        <w:t>Применение факсимильных подписей не допускается.</w:t>
      </w:r>
      <w:r w:rsidR="00C20827" w:rsidRPr="00B45767">
        <w:rPr>
          <w:sz w:val="24"/>
          <w:szCs w:val="24"/>
        </w:rPr>
        <w:t xml:space="preserve"> В случае включения Участником в состав заявки документов, оформленных с нарушением правил, установленных настоящим пунктом, они не подлежат оценке и  приравниваются к случаям непредставления документов. Данные требования не распространяются на оригиналы документов, выданных уполномоченными органами и нотариально заверенные копии документов. </w:t>
      </w:r>
    </w:p>
    <w:p w:rsidR="008E3B8D" w:rsidRPr="00B45767" w:rsidRDefault="008E3B8D" w:rsidP="008E3B8D">
      <w:pPr>
        <w:pStyle w:val="a0"/>
        <w:tabs>
          <w:tab w:val="clear" w:pos="1134"/>
          <w:tab w:val="num" w:pos="1080"/>
        </w:tabs>
        <w:spacing w:line="240" w:lineRule="auto"/>
        <w:ind w:left="1080" w:hanging="1080"/>
        <w:rPr>
          <w:sz w:val="24"/>
          <w:szCs w:val="24"/>
        </w:rPr>
      </w:pPr>
      <w:bookmarkStart w:id="95" w:name="_Ref135101202"/>
      <w:bookmarkStart w:id="96" w:name="_Ref257579665"/>
      <w:r w:rsidRPr="00B45767">
        <w:rPr>
          <w:sz w:val="24"/>
          <w:szCs w:val="24"/>
        </w:rPr>
        <w:lastRenderedPageBreak/>
        <w:t>Каждый документ, входящий в Конкурсную заявку, должен быть скреплен печатью Участника конкурса</w:t>
      </w:r>
      <w:bookmarkEnd w:id="94"/>
      <w:bookmarkEnd w:id="95"/>
      <w:bookmarkEnd w:id="96"/>
      <w:r w:rsidRPr="00B45767">
        <w:rPr>
          <w:sz w:val="24"/>
          <w:szCs w:val="24"/>
        </w:rPr>
        <w:t>.</w:t>
      </w:r>
    </w:p>
    <w:p w:rsidR="008E3B8D" w:rsidRPr="00B45767" w:rsidRDefault="008E3B8D" w:rsidP="008E3B8D">
      <w:pPr>
        <w:pStyle w:val="a0"/>
        <w:tabs>
          <w:tab w:val="clear" w:pos="1134"/>
          <w:tab w:val="num" w:pos="1080"/>
        </w:tabs>
        <w:spacing w:line="240" w:lineRule="auto"/>
        <w:ind w:left="1080" w:hanging="1080"/>
        <w:rPr>
          <w:sz w:val="24"/>
          <w:szCs w:val="24"/>
        </w:rPr>
      </w:pPr>
      <w:r w:rsidRPr="00B45767">
        <w:rPr>
          <w:sz w:val="24"/>
          <w:szCs w:val="24"/>
        </w:rPr>
        <w:t xml:space="preserve">Требования пунктов </w:t>
      </w:r>
      <w:fldSimple w:instr=" REF _Ref55279015 \r \h  \* MERGEFORMAT ">
        <w:r w:rsidR="00F72F7B">
          <w:rPr>
            <w:sz w:val="24"/>
            <w:szCs w:val="24"/>
          </w:rPr>
          <w:t>3.4.1.3</w:t>
        </w:r>
      </w:fldSimple>
      <w:r w:rsidRPr="00B45767">
        <w:rPr>
          <w:sz w:val="24"/>
          <w:szCs w:val="24"/>
        </w:rPr>
        <w:t xml:space="preserve"> и </w:t>
      </w:r>
      <w:fldSimple w:instr=" REF _Ref257579665 \r \h  \* MERGEFORMAT ">
        <w:r w:rsidR="00F72F7B">
          <w:rPr>
            <w:sz w:val="24"/>
            <w:szCs w:val="24"/>
          </w:rPr>
          <w:t>3.4.1.4</w:t>
        </w:r>
      </w:fldSimple>
      <w:r w:rsidRPr="00B45767">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8E3B8D" w:rsidRPr="00B45767" w:rsidRDefault="008E3B8D" w:rsidP="008E3B8D">
      <w:pPr>
        <w:pStyle w:val="a0"/>
        <w:tabs>
          <w:tab w:val="clear" w:pos="1134"/>
          <w:tab w:val="num" w:pos="1080"/>
        </w:tabs>
        <w:spacing w:line="240" w:lineRule="auto"/>
        <w:ind w:left="1080" w:hanging="1080"/>
        <w:rPr>
          <w:sz w:val="24"/>
          <w:szCs w:val="24"/>
        </w:rPr>
      </w:pPr>
      <w:bookmarkStart w:id="97" w:name="_Ref204763740"/>
      <w:bookmarkStart w:id="98" w:name="_Ref56220439"/>
      <w:bookmarkStart w:id="99" w:name="_Ref56233643"/>
      <w:bookmarkStart w:id="100" w:name="_Ref56235653"/>
      <w:bookmarkStart w:id="101" w:name="_Toc57314646"/>
      <w:r w:rsidRPr="00B45767">
        <w:rPr>
          <w:sz w:val="24"/>
          <w:szCs w:val="24"/>
        </w:rPr>
        <w:t>Дополнительные носители информации (</w:t>
      </w:r>
      <w:r w:rsidR="003965A3">
        <w:rPr>
          <w:sz w:val="24"/>
          <w:szCs w:val="24"/>
          <w:lang w:val="en-US"/>
        </w:rPr>
        <w:t>flash</w:t>
      </w:r>
      <w:r w:rsidR="003965A3" w:rsidRPr="00705197">
        <w:rPr>
          <w:sz w:val="24"/>
          <w:szCs w:val="24"/>
        </w:rPr>
        <w:t>-</w:t>
      </w:r>
      <w:r w:rsidR="003965A3">
        <w:rPr>
          <w:sz w:val="24"/>
          <w:szCs w:val="24"/>
        </w:rPr>
        <w:t>носитель</w:t>
      </w:r>
      <w:r w:rsidRPr="00B45767">
        <w:rPr>
          <w:sz w:val="24"/>
          <w:szCs w:val="24"/>
        </w:rPr>
        <w:t>, CD</w:t>
      </w:r>
      <w:r w:rsidRPr="00B45767">
        <w:rPr>
          <w:sz w:val="24"/>
          <w:szCs w:val="24"/>
        </w:rPr>
        <w:noBreakHyphen/>
        <w:t>R, CD</w:t>
      </w:r>
      <w:r w:rsidRPr="00B45767">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Конкурсной заявки. Входящие в состав Конкурсной заявки копии документов, подтверждающих юридический статус Участника конкурса (уставы, учредительные договоры и т.д.), помещаются в информационные конверты только</w:t>
      </w:r>
      <w:r w:rsidR="00970157" w:rsidRPr="00B45767">
        <w:rPr>
          <w:sz w:val="24"/>
          <w:szCs w:val="24"/>
        </w:rPr>
        <w:t>,</w:t>
      </w:r>
      <w:r w:rsidRPr="00B45767">
        <w:rPr>
          <w:sz w:val="24"/>
          <w:szCs w:val="24"/>
        </w:rPr>
        <w:t xml:space="preserve"> если они прошиты у нотариуса.</w:t>
      </w:r>
      <w:bookmarkEnd w:id="97"/>
    </w:p>
    <w:p w:rsidR="008E3B8D" w:rsidRPr="00BC3BBD" w:rsidRDefault="008E3B8D" w:rsidP="008E3B8D">
      <w:pPr>
        <w:pStyle w:val="a0"/>
        <w:tabs>
          <w:tab w:val="clear" w:pos="1134"/>
          <w:tab w:val="num" w:pos="1080"/>
        </w:tabs>
        <w:spacing w:line="240" w:lineRule="auto"/>
        <w:ind w:left="1080" w:hanging="1080"/>
        <w:rPr>
          <w:sz w:val="24"/>
          <w:szCs w:val="24"/>
        </w:rPr>
      </w:pPr>
      <w:r w:rsidRPr="00B45767">
        <w:rPr>
          <w:sz w:val="24"/>
          <w:szCs w:val="24"/>
        </w:rPr>
        <w:t>После этого должна быть проведена нумерация всех без исключения страниц и информационных конвертов Конкурсной заявки (как внутренняя нумерация листов отдельных приложений, так и сквозная нумерация всех страниц Конкурсной заявки;</w:t>
      </w:r>
      <w:r w:rsidRPr="00BC3BBD">
        <w:rPr>
          <w:sz w:val="24"/>
          <w:szCs w:val="24"/>
        </w:rPr>
        <w:t xml:space="preserve">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Документы (листы и информационные конверты), входящие в Конкурсную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Конкурсная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 xml:space="preserve">Участник конкурса также должен подготовить </w:t>
      </w:r>
      <w:r w:rsidRPr="006266F3">
        <w:rPr>
          <w:sz w:val="24"/>
          <w:szCs w:val="24"/>
        </w:rPr>
        <w:t>копии</w:t>
      </w:r>
      <w:r w:rsidRPr="00BC3BBD">
        <w:rPr>
          <w:sz w:val="24"/>
          <w:szCs w:val="24"/>
        </w:rPr>
        <w:t xml:space="preserve"> Конкурсной заявки</w:t>
      </w:r>
      <w:r w:rsidRPr="00C41D2D">
        <w:rPr>
          <w:sz w:val="24"/>
          <w:szCs w:val="24"/>
        </w:rPr>
        <w:t xml:space="preserve"> </w:t>
      </w:r>
      <w:r>
        <w:rPr>
          <w:sz w:val="24"/>
          <w:szCs w:val="24"/>
        </w:rPr>
        <w:t>на бумажном носителе</w:t>
      </w:r>
      <w:r w:rsidR="00CD58CF">
        <w:rPr>
          <w:sz w:val="24"/>
          <w:szCs w:val="24"/>
        </w:rPr>
        <w:t xml:space="preserve"> в количестве в соответствии с Информационной картой</w:t>
      </w:r>
      <w:r>
        <w:rPr>
          <w:sz w:val="24"/>
          <w:szCs w:val="24"/>
        </w:rPr>
        <w:t>,</w:t>
      </w:r>
      <w:r w:rsidRPr="00BF1B18">
        <w:rPr>
          <w:sz w:val="24"/>
          <w:szCs w:val="24"/>
        </w:rPr>
        <w:t xml:space="preserve"> </w:t>
      </w:r>
      <w:r w:rsidRPr="00C244EE">
        <w:rPr>
          <w:sz w:val="24"/>
          <w:szCs w:val="24"/>
        </w:rPr>
        <w:t xml:space="preserve">а также </w:t>
      </w:r>
      <w:r>
        <w:rPr>
          <w:sz w:val="24"/>
          <w:szCs w:val="24"/>
        </w:rPr>
        <w:t xml:space="preserve">1 (одну) </w:t>
      </w:r>
      <w:r w:rsidRPr="00C244EE">
        <w:rPr>
          <w:sz w:val="24"/>
          <w:szCs w:val="24"/>
        </w:rPr>
        <w:t>электронную копию заявки</w:t>
      </w:r>
      <w:r>
        <w:rPr>
          <w:sz w:val="24"/>
          <w:szCs w:val="24"/>
        </w:rPr>
        <w:t xml:space="preserve"> (пункт 3.4.1.10)</w:t>
      </w:r>
      <w:r w:rsidRPr="00BC3BBD">
        <w:rPr>
          <w:sz w:val="24"/>
          <w:szCs w:val="24"/>
        </w:rPr>
        <w:t>. Копии Конкурсной заявки подготавливаются путем ксерокопирования оригиналов каждого документа, входящего в Конкурсную заявку после их подписания и заверения печатью, а также нанесения сквозной нумерации страниц, но перед сшиванием.</w:t>
      </w:r>
      <w:bookmarkEnd w:id="98"/>
    </w:p>
    <w:p w:rsidR="008E3B8D" w:rsidRPr="00BE10ED" w:rsidRDefault="008E3B8D" w:rsidP="008E3B8D">
      <w:pPr>
        <w:pStyle w:val="a0"/>
        <w:tabs>
          <w:tab w:val="clear" w:pos="1134"/>
          <w:tab w:val="num" w:pos="1080"/>
        </w:tabs>
        <w:spacing w:line="240" w:lineRule="auto"/>
        <w:ind w:left="1080" w:hanging="1080"/>
        <w:rPr>
          <w:sz w:val="24"/>
          <w:szCs w:val="24"/>
        </w:rPr>
      </w:pPr>
      <w:bookmarkStart w:id="102" w:name="_Toc213223998"/>
      <w:bookmarkStart w:id="103" w:name="_Ref214706049"/>
      <w:bookmarkStart w:id="104" w:name="_Toc214768213"/>
      <w:bookmarkStart w:id="105" w:name="_Ref257579684"/>
      <w:r w:rsidRPr="00BE10ED">
        <w:rPr>
          <w:sz w:val="24"/>
          <w:szCs w:val="24"/>
        </w:rPr>
        <w:t>Подготовка электронной копии заявки на участие в конкурсе</w:t>
      </w:r>
      <w:bookmarkEnd w:id="102"/>
      <w:bookmarkEnd w:id="103"/>
      <w:bookmarkEnd w:id="104"/>
      <w:bookmarkEnd w:id="105"/>
    </w:p>
    <w:p w:rsidR="008E3B8D" w:rsidRPr="00BE10ED" w:rsidRDefault="008E3B8D" w:rsidP="00FE5CC2">
      <w:pPr>
        <w:pStyle w:val="a0"/>
        <w:numPr>
          <w:ilvl w:val="3"/>
          <w:numId w:val="16"/>
        </w:numPr>
        <w:tabs>
          <w:tab w:val="clear" w:pos="360"/>
          <w:tab w:val="left" w:pos="1620"/>
        </w:tabs>
        <w:spacing w:line="240" w:lineRule="auto"/>
        <w:ind w:left="1620" w:hanging="540"/>
        <w:rPr>
          <w:sz w:val="24"/>
          <w:szCs w:val="24"/>
        </w:rPr>
      </w:pPr>
      <w:r w:rsidRPr="00BE10ED">
        <w:rPr>
          <w:sz w:val="24"/>
          <w:szCs w:val="24"/>
        </w:rPr>
        <w:t>Участник конкурса также должен подготовить электронную копию заявки на участие в конкурсе</w:t>
      </w:r>
    </w:p>
    <w:p w:rsidR="008E3B8D" w:rsidRPr="00BE10ED" w:rsidRDefault="008E3B8D" w:rsidP="00FE5CC2">
      <w:pPr>
        <w:pStyle w:val="a0"/>
        <w:numPr>
          <w:ilvl w:val="3"/>
          <w:numId w:val="16"/>
        </w:numPr>
        <w:tabs>
          <w:tab w:val="clear" w:pos="360"/>
          <w:tab w:val="left" w:pos="1620"/>
        </w:tabs>
        <w:spacing w:line="240" w:lineRule="auto"/>
        <w:ind w:left="1620" w:hanging="540"/>
        <w:rPr>
          <w:sz w:val="24"/>
          <w:szCs w:val="24"/>
        </w:rPr>
      </w:pPr>
      <w:r w:rsidRPr="00BE10ED">
        <w:rPr>
          <w:sz w:val="24"/>
          <w:szCs w:val="24"/>
        </w:rPr>
        <w:t xml:space="preserve">Электронная копия заявки должна быть представлена на </w:t>
      </w:r>
      <w:r w:rsidR="003965A3">
        <w:rPr>
          <w:sz w:val="24"/>
          <w:szCs w:val="24"/>
          <w:lang w:val="en-US"/>
        </w:rPr>
        <w:t>flash</w:t>
      </w:r>
      <w:r w:rsidR="003965A3" w:rsidRPr="00705197">
        <w:rPr>
          <w:sz w:val="24"/>
          <w:szCs w:val="24"/>
        </w:rPr>
        <w:t>-</w:t>
      </w:r>
      <w:r w:rsidR="003965A3">
        <w:rPr>
          <w:sz w:val="24"/>
          <w:szCs w:val="24"/>
        </w:rPr>
        <w:t xml:space="preserve">носитель/ </w:t>
      </w:r>
      <w:r w:rsidRPr="00BE10ED">
        <w:rPr>
          <w:sz w:val="24"/>
          <w:szCs w:val="24"/>
        </w:rPr>
        <w:t>компакт-диске CD-R или CD-RW (допускается также DVD±R</w:t>
      </w:r>
      <w:r w:rsidR="00705197">
        <w:rPr>
          <w:sz w:val="24"/>
          <w:szCs w:val="24"/>
        </w:rPr>
        <w:t>,</w:t>
      </w:r>
      <w:r w:rsidRPr="00BE10ED">
        <w:rPr>
          <w:sz w:val="24"/>
          <w:szCs w:val="24"/>
        </w:rPr>
        <w:t xml:space="preserve"> DVD±RW).</w:t>
      </w:r>
    </w:p>
    <w:p w:rsidR="008E3B8D" w:rsidRPr="00BE10ED" w:rsidRDefault="008E3B8D" w:rsidP="00FE5CC2">
      <w:pPr>
        <w:pStyle w:val="a0"/>
        <w:numPr>
          <w:ilvl w:val="3"/>
          <w:numId w:val="16"/>
        </w:numPr>
        <w:tabs>
          <w:tab w:val="clear" w:pos="360"/>
          <w:tab w:val="left" w:pos="1620"/>
        </w:tabs>
        <w:spacing w:line="240" w:lineRule="auto"/>
        <w:ind w:left="1620" w:hanging="540"/>
        <w:rPr>
          <w:sz w:val="24"/>
          <w:szCs w:val="24"/>
        </w:rPr>
      </w:pPr>
      <w:r w:rsidRPr="00BE10ED">
        <w:rPr>
          <w:sz w:val="24"/>
          <w:szCs w:val="24"/>
        </w:rPr>
        <w:t>Состав электронной копии заявки должен соответствовать оригиналу заявки, предоставленной Участником в бумажном носителе.</w:t>
      </w:r>
    </w:p>
    <w:p w:rsidR="008E3B8D" w:rsidRPr="00BE10ED" w:rsidRDefault="008E3B8D" w:rsidP="00FE5CC2">
      <w:pPr>
        <w:pStyle w:val="a0"/>
        <w:numPr>
          <w:ilvl w:val="3"/>
          <w:numId w:val="16"/>
        </w:numPr>
        <w:tabs>
          <w:tab w:val="clear" w:pos="360"/>
          <w:tab w:val="left" w:pos="1620"/>
        </w:tabs>
        <w:spacing w:line="240" w:lineRule="auto"/>
        <w:ind w:left="1620" w:hanging="540"/>
        <w:rPr>
          <w:sz w:val="24"/>
          <w:szCs w:val="24"/>
        </w:rPr>
      </w:pPr>
      <w:r w:rsidRPr="00BE10ED">
        <w:rPr>
          <w:sz w:val="24"/>
          <w:szCs w:val="24"/>
        </w:rPr>
        <w:t>Электронные версии документов должны иметь один из распространенных форматов документов: Microsoft Word Document (*.doc), Rich Text Format (*.rtf), Microsoft Excel Sheet (*.xls), Portable Document Format (*.pdf) и т.п.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находится.</w:t>
      </w:r>
    </w:p>
    <w:p w:rsidR="008E3B8D" w:rsidRPr="00BE10ED" w:rsidRDefault="008E3B8D" w:rsidP="00FE5CC2">
      <w:pPr>
        <w:pStyle w:val="a0"/>
        <w:numPr>
          <w:ilvl w:val="3"/>
          <w:numId w:val="16"/>
        </w:numPr>
        <w:tabs>
          <w:tab w:val="clear" w:pos="360"/>
          <w:tab w:val="left" w:pos="1620"/>
        </w:tabs>
        <w:spacing w:line="240" w:lineRule="auto"/>
        <w:ind w:left="1620" w:hanging="540"/>
        <w:rPr>
          <w:sz w:val="24"/>
          <w:szCs w:val="24"/>
        </w:rPr>
      </w:pPr>
      <w:r w:rsidRPr="00BE10ED">
        <w:rPr>
          <w:sz w:val="24"/>
          <w:szCs w:val="24"/>
        </w:rPr>
        <w:t>Электронные версии документов должны полностью соответствовать печатным версиям документов.</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конкурса помещает в информационный конверт ссылку с указанием: «см. информационный конверт №… Конкурсной заявки»).</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lastRenderedPageBreak/>
        <w:t>Никакие исправления в тексте Конкурсной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8E3B8D" w:rsidRPr="00BC3BBD" w:rsidRDefault="008E3B8D" w:rsidP="008E3B8D">
      <w:pPr>
        <w:pStyle w:val="a0"/>
        <w:tabs>
          <w:tab w:val="clear" w:pos="1134"/>
          <w:tab w:val="num" w:pos="1080"/>
        </w:tabs>
        <w:spacing w:line="240" w:lineRule="auto"/>
        <w:ind w:left="1080" w:hanging="1080"/>
        <w:rPr>
          <w:sz w:val="24"/>
          <w:szCs w:val="24"/>
        </w:rPr>
      </w:pPr>
      <w:r w:rsidRPr="00BC3BBD">
        <w:rPr>
          <w:sz w:val="24"/>
          <w:szCs w:val="24"/>
        </w:rPr>
        <w:t>Организатор по окончании конкурса возвращает (по просьбе Участника конкурса)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Конкурсной заявки данного Участника конкурса.</w:t>
      </w:r>
    </w:p>
    <w:p w:rsidR="00D03217" w:rsidRPr="00D03217" w:rsidRDefault="00D03217" w:rsidP="00D03217">
      <w:pPr>
        <w:pStyle w:val="a"/>
        <w:tabs>
          <w:tab w:val="num" w:pos="1080"/>
        </w:tabs>
        <w:spacing w:line="240" w:lineRule="auto"/>
        <w:ind w:left="1080" w:hanging="1080"/>
        <w:outlineLvl w:val="2"/>
        <w:rPr>
          <w:b/>
          <w:sz w:val="24"/>
          <w:szCs w:val="24"/>
        </w:rPr>
      </w:pPr>
      <w:bookmarkStart w:id="106" w:name="_Ref56251782"/>
      <w:bookmarkStart w:id="107" w:name="_Toc57314669"/>
      <w:bookmarkStart w:id="108" w:name="_Toc69728983"/>
      <w:bookmarkStart w:id="109" w:name="_Toc195942188"/>
      <w:bookmarkStart w:id="110" w:name="_Toc202168881"/>
      <w:bookmarkStart w:id="111" w:name="_Toc210723022"/>
      <w:bookmarkStart w:id="112" w:name="_Toc215489468"/>
      <w:bookmarkStart w:id="113" w:name="_Toc247434294"/>
      <w:bookmarkStart w:id="114" w:name="_Toc202080125"/>
      <w:bookmarkStart w:id="115" w:name="_Toc382466736"/>
      <w:r w:rsidRPr="00D03217">
        <w:rPr>
          <w:b/>
          <w:sz w:val="24"/>
          <w:szCs w:val="24"/>
        </w:rPr>
        <w:t>Закупка с разбиением на лоты</w:t>
      </w:r>
      <w:bookmarkEnd w:id="106"/>
      <w:bookmarkEnd w:id="107"/>
      <w:bookmarkEnd w:id="108"/>
      <w:bookmarkEnd w:id="109"/>
      <w:bookmarkEnd w:id="110"/>
      <w:bookmarkEnd w:id="111"/>
      <w:bookmarkEnd w:id="112"/>
      <w:bookmarkEnd w:id="113"/>
      <w:bookmarkEnd w:id="115"/>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Участник конкурса может подать Конкурсную заявку на любой лот</w:t>
      </w:r>
      <w:r w:rsidR="00FB7682">
        <w:rPr>
          <w:sz w:val="24"/>
          <w:szCs w:val="24"/>
        </w:rPr>
        <w:t>,</w:t>
      </w:r>
      <w:r w:rsidR="001E6528">
        <w:rPr>
          <w:sz w:val="24"/>
          <w:szCs w:val="24"/>
        </w:rPr>
        <w:t xml:space="preserve"> если это предусмотрено </w:t>
      </w:r>
      <w:r w:rsidR="001E6528" w:rsidRPr="001E6528">
        <w:rPr>
          <w:b/>
          <w:sz w:val="24"/>
          <w:szCs w:val="24"/>
        </w:rPr>
        <w:t>Информационной картой</w:t>
      </w:r>
      <w:r w:rsidRPr="00CA41F4">
        <w:rPr>
          <w:sz w:val="24"/>
          <w:szCs w:val="24"/>
        </w:rPr>
        <w:t>, любые несколько лотов или все лоты по собственному выбору.</w:t>
      </w:r>
      <w:r w:rsidR="00082562">
        <w:rPr>
          <w:sz w:val="24"/>
          <w:szCs w:val="24"/>
        </w:rPr>
        <w:t xml:space="preserve"> </w:t>
      </w:r>
      <w:r w:rsidRPr="00CA41F4">
        <w:rPr>
          <w:sz w:val="24"/>
          <w:szCs w:val="24"/>
        </w:rPr>
        <w:t>При этом не допускается разбиение отдельного лота на части, то есть подача Конкурсной заявки на часть лота по отдельным видам или объемам выполнения работ.</w:t>
      </w:r>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 xml:space="preserve">В случае подачи Конкурсной заявки на несколько лотов в дополнение к требованиям подраздела </w:t>
      </w:r>
      <w:r w:rsidR="009E4442">
        <w:rPr>
          <w:sz w:val="24"/>
          <w:szCs w:val="24"/>
        </w:rPr>
        <w:fldChar w:fldCharType="begin"/>
      </w:r>
      <w:r>
        <w:rPr>
          <w:sz w:val="24"/>
          <w:szCs w:val="24"/>
        </w:rPr>
        <w:instrText xml:space="preserve"> REF _Ref55280436 \r \h </w:instrText>
      </w:r>
      <w:r w:rsidR="009E4442">
        <w:rPr>
          <w:sz w:val="24"/>
          <w:szCs w:val="24"/>
        </w:rPr>
      </w:r>
      <w:r w:rsidR="009E4442">
        <w:rPr>
          <w:sz w:val="24"/>
          <w:szCs w:val="24"/>
        </w:rPr>
        <w:fldChar w:fldCharType="separate"/>
      </w:r>
      <w:r w:rsidR="00F72F7B">
        <w:rPr>
          <w:sz w:val="24"/>
          <w:szCs w:val="24"/>
        </w:rPr>
        <w:t>3.4</w:t>
      </w:r>
      <w:r w:rsidR="009E4442">
        <w:rPr>
          <w:sz w:val="24"/>
          <w:szCs w:val="24"/>
        </w:rPr>
        <w:fldChar w:fldCharType="end"/>
      </w:r>
      <w:r w:rsidRPr="00CA41F4">
        <w:rPr>
          <w:sz w:val="24"/>
          <w:szCs w:val="24"/>
        </w:rPr>
        <w:t xml:space="preserve"> должны быть соблюдены следующие требования:</w:t>
      </w:r>
    </w:p>
    <w:p w:rsidR="00D03217" w:rsidRPr="00CA41F4" w:rsidRDefault="009E4442" w:rsidP="00D03217">
      <w:pPr>
        <w:pStyle w:val="a0"/>
        <w:tabs>
          <w:tab w:val="clear" w:pos="1134"/>
          <w:tab w:val="num" w:pos="1080"/>
        </w:tabs>
        <w:spacing w:line="240" w:lineRule="auto"/>
        <w:ind w:left="1080" w:hanging="1080"/>
        <w:rPr>
          <w:sz w:val="24"/>
          <w:szCs w:val="24"/>
        </w:rPr>
      </w:pPr>
      <w:fldSimple w:instr=" REF _Ref55336310 \h  \* MERGEFORMAT ">
        <w:r w:rsidR="00F72F7B" w:rsidRPr="00F72F7B">
          <w:rPr>
            <w:sz w:val="24"/>
            <w:szCs w:val="24"/>
          </w:rPr>
          <w:t>Письмо о подаче оферты (форма 1)</w:t>
        </w:r>
      </w:fldSimple>
      <w:r w:rsidR="00D03217" w:rsidRPr="00CA41F4">
        <w:rPr>
          <w:sz w:val="24"/>
          <w:szCs w:val="24"/>
        </w:rPr>
        <w:t xml:space="preserve"> должно содержать указание номера и названия каждого лота</w:t>
      </w:r>
      <w:r w:rsidR="00D03217" w:rsidRPr="00DB286C">
        <w:rPr>
          <w:sz w:val="24"/>
          <w:szCs w:val="24"/>
        </w:rPr>
        <w:t>, а в качестве общей суммы — сумму по каждому из лотов.</w:t>
      </w:r>
    </w:p>
    <w:p w:rsidR="00D03217" w:rsidRDefault="0027402C" w:rsidP="00D03217">
      <w:pPr>
        <w:pStyle w:val="a0"/>
        <w:tabs>
          <w:tab w:val="clear" w:pos="1134"/>
          <w:tab w:val="num" w:pos="1080"/>
        </w:tabs>
        <w:spacing w:line="240" w:lineRule="auto"/>
        <w:ind w:left="1080" w:hanging="1080"/>
        <w:rPr>
          <w:sz w:val="24"/>
          <w:szCs w:val="24"/>
        </w:rPr>
      </w:pPr>
      <w:r>
        <w:rPr>
          <w:sz w:val="24"/>
          <w:szCs w:val="24"/>
        </w:rPr>
        <w:t xml:space="preserve">Все формы документов согласно пункта </w:t>
      </w:r>
      <w:r w:rsidR="009E4442">
        <w:rPr>
          <w:sz w:val="24"/>
          <w:szCs w:val="24"/>
        </w:rPr>
        <w:fldChar w:fldCharType="begin"/>
      </w:r>
      <w:r>
        <w:rPr>
          <w:sz w:val="24"/>
          <w:szCs w:val="24"/>
        </w:rPr>
        <w:instrText xml:space="preserve"> REF _Ref257820542 \r \h </w:instrText>
      </w:r>
      <w:r w:rsidR="009E4442">
        <w:rPr>
          <w:sz w:val="24"/>
          <w:szCs w:val="24"/>
        </w:rPr>
      </w:r>
      <w:r w:rsidR="009E4442">
        <w:rPr>
          <w:sz w:val="24"/>
          <w:szCs w:val="24"/>
        </w:rPr>
        <w:fldChar w:fldCharType="separate"/>
      </w:r>
      <w:r w:rsidR="00F72F7B">
        <w:rPr>
          <w:sz w:val="24"/>
          <w:szCs w:val="24"/>
        </w:rPr>
        <w:t>4</w:t>
      </w:r>
      <w:r w:rsidR="009E4442">
        <w:rPr>
          <w:sz w:val="24"/>
          <w:szCs w:val="24"/>
        </w:rPr>
        <w:fldChar w:fldCharType="end"/>
      </w:r>
      <w:r w:rsidR="00D03217" w:rsidRPr="00CA41F4">
        <w:rPr>
          <w:sz w:val="24"/>
          <w:szCs w:val="24"/>
        </w:rPr>
        <w:t xml:space="preserve"> </w:t>
      </w:r>
      <w:r>
        <w:rPr>
          <w:sz w:val="24"/>
          <w:szCs w:val="24"/>
        </w:rPr>
        <w:t>Конкурсной документации</w:t>
      </w:r>
      <w:r w:rsidR="000B5B86">
        <w:rPr>
          <w:sz w:val="24"/>
          <w:szCs w:val="24"/>
        </w:rPr>
        <w:t xml:space="preserve"> </w:t>
      </w:r>
      <w:r w:rsidR="00031388">
        <w:rPr>
          <w:sz w:val="24"/>
          <w:szCs w:val="24"/>
        </w:rPr>
        <w:t>(</w:t>
      </w:r>
      <w:r w:rsidR="000B5B86">
        <w:rPr>
          <w:sz w:val="24"/>
          <w:szCs w:val="24"/>
        </w:rPr>
        <w:t>кроме Письма о подаче оферты</w:t>
      </w:r>
      <w:r w:rsidR="00031388">
        <w:rPr>
          <w:sz w:val="24"/>
          <w:szCs w:val="24"/>
        </w:rPr>
        <w:t>)</w:t>
      </w:r>
      <w:r w:rsidR="000B5B86">
        <w:rPr>
          <w:sz w:val="24"/>
          <w:szCs w:val="24"/>
        </w:rPr>
        <w:t xml:space="preserve"> </w:t>
      </w:r>
      <w:r>
        <w:rPr>
          <w:sz w:val="24"/>
          <w:szCs w:val="24"/>
        </w:rPr>
        <w:t xml:space="preserve">до </w:t>
      </w:r>
      <w:r w:rsidR="0061640D">
        <w:rPr>
          <w:sz w:val="24"/>
          <w:szCs w:val="24"/>
        </w:rPr>
        <w:t>Анкеты Участника</w:t>
      </w:r>
      <w:r>
        <w:rPr>
          <w:sz w:val="24"/>
          <w:szCs w:val="24"/>
        </w:rPr>
        <w:t xml:space="preserve"> </w:t>
      </w:r>
      <w:r w:rsidR="00D03217" w:rsidRPr="00CA41F4">
        <w:rPr>
          <w:sz w:val="24"/>
          <w:szCs w:val="24"/>
        </w:rPr>
        <w:t>должны быть подготовлены отдельно по каждому из лотов с указанием номера и названия лота.</w:t>
      </w:r>
    </w:p>
    <w:p w:rsidR="00D03217" w:rsidRPr="00CA41F4" w:rsidRDefault="00D03217" w:rsidP="00D03217">
      <w:pPr>
        <w:pStyle w:val="a0"/>
        <w:tabs>
          <w:tab w:val="clear" w:pos="1134"/>
          <w:tab w:val="num" w:pos="1080"/>
        </w:tabs>
        <w:spacing w:line="240" w:lineRule="auto"/>
        <w:ind w:left="1080" w:hanging="1080"/>
        <w:rPr>
          <w:sz w:val="24"/>
          <w:szCs w:val="24"/>
        </w:rPr>
      </w:pPr>
      <w:r w:rsidRPr="00DB286C">
        <w:rPr>
          <w:sz w:val="24"/>
          <w:szCs w:val="24"/>
        </w:rPr>
        <w:t xml:space="preserve">Обеспечение исполнения обязательств Участника конкурса в соответствии с </w:t>
      </w:r>
      <w:r w:rsidR="00DB3738" w:rsidRPr="00DB3738">
        <w:rPr>
          <w:b/>
          <w:sz w:val="24"/>
          <w:szCs w:val="24"/>
        </w:rPr>
        <w:t>Информационной картой</w:t>
      </w:r>
      <w:r w:rsidRPr="00DB286C">
        <w:rPr>
          <w:sz w:val="24"/>
          <w:szCs w:val="24"/>
        </w:rPr>
        <w:t xml:space="preserve"> оформляется на сумму, равную суммарной стоимости Конкурсной заявки отдельно по каждому из лотов. Удержание обеспечения может производится только по тем лотам, на которые Участник конкурса подал Конкурсную заявку и по которым он был признан Победителем конкурса</w:t>
      </w:r>
      <w:r w:rsidR="00815AF0">
        <w:rPr>
          <w:sz w:val="24"/>
          <w:szCs w:val="24"/>
        </w:rPr>
        <w:t>.</w:t>
      </w:r>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 xml:space="preserve">На внутренних конвертах с Конкурсной заявкой и ее копиями (пункты </w:t>
      </w:r>
      <w:r w:rsidR="009E4442">
        <w:rPr>
          <w:sz w:val="24"/>
          <w:szCs w:val="24"/>
        </w:rPr>
        <w:fldChar w:fldCharType="begin"/>
      </w:r>
      <w:r w:rsidR="0027402C">
        <w:rPr>
          <w:sz w:val="24"/>
          <w:szCs w:val="24"/>
        </w:rPr>
        <w:instrText xml:space="preserve"> REF _Ref257820416 \r \h </w:instrText>
      </w:r>
      <w:r w:rsidR="009E4442">
        <w:rPr>
          <w:sz w:val="24"/>
          <w:szCs w:val="24"/>
        </w:rPr>
      </w:r>
      <w:r w:rsidR="009E4442">
        <w:rPr>
          <w:sz w:val="24"/>
          <w:szCs w:val="24"/>
        </w:rPr>
        <w:fldChar w:fldCharType="separate"/>
      </w:r>
      <w:r w:rsidR="00F72F7B">
        <w:rPr>
          <w:sz w:val="24"/>
          <w:szCs w:val="24"/>
        </w:rPr>
        <w:t>3.7.2.4</w:t>
      </w:r>
      <w:r w:rsidR="009E4442">
        <w:rPr>
          <w:sz w:val="24"/>
          <w:szCs w:val="24"/>
        </w:rPr>
        <w:fldChar w:fldCharType="end"/>
      </w:r>
      <w:r w:rsidRPr="00CA41F4">
        <w:rPr>
          <w:sz w:val="24"/>
          <w:szCs w:val="24"/>
        </w:rPr>
        <w:t xml:space="preserve"> и </w:t>
      </w:r>
      <w:r w:rsidR="009E4442">
        <w:rPr>
          <w:sz w:val="24"/>
          <w:szCs w:val="24"/>
        </w:rPr>
        <w:fldChar w:fldCharType="begin"/>
      </w:r>
      <w:r w:rsidR="0027402C">
        <w:rPr>
          <w:sz w:val="24"/>
          <w:szCs w:val="24"/>
        </w:rPr>
        <w:instrText xml:space="preserve"> REF _Ref202168144 \r \h </w:instrText>
      </w:r>
      <w:r w:rsidR="009E4442">
        <w:rPr>
          <w:sz w:val="24"/>
          <w:szCs w:val="24"/>
        </w:rPr>
      </w:r>
      <w:r w:rsidR="009E4442">
        <w:rPr>
          <w:sz w:val="24"/>
          <w:szCs w:val="24"/>
        </w:rPr>
        <w:fldChar w:fldCharType="separate"/>
      </w:r>
      <w:r w:rsidR="00F72F7B">
        <w:rPr>
          <w:sz w:val="24"/>
          <w:szCs w:val="24"/>
        </w:rPr>
        <w:t>3.7.2.5</w:t>
      </w:r>
      <w:r w:rsidR="009E4442">
        <w:rPr>
          <w:sz w:val="24"/>
          <w:szCs w:val="24"/>
        </w:rPr>
        <w:fldChar w:fldCharType="end"/>
      </w:r>
      <w:r w:rsidRPr="00CA41F4">
        <w:rPr>
          <w:sz w:val="24"/>
          <w:szCs w:val="24"/>
        </w:rPr>
        <w:t>) следует дополнительно обозначить номера и названия лотов, на которые подается Конкурсная заявка.</w:t>
      </w:r>
    </w:p>
    <w:p w:rsidR="00D03217" w:rsidRPr="00CA41F4" w:rsidRDefault="00D03217" w:rsidP="00D03217">
      <w:pPr>
        <w:pStyle w:val="a0"/>
        <w:tabs>
          <w:tab w:val="clear" w:pos="1134"/>
          <w:tab w:val="num" w:pos="1080"/>
        </w:tabs>
        <w:spacing w:line="240" w:lineRule="auto"/>
        <w:ind w:left="1080" w:hanging="1080"/>
        <w:rPr>
          <w:sz w:val="24"/>
          <w:szCs w:val="24"/>
        </w:rPr>
      </w:pPr>
      <w:r w:rsidRPr="00CA41F4">
        <w:rPr>
          <w:sz w:val="24"/>
          <w:szCs w:val="24"/>
        </w:rPr>
        <w:t>Оценка Конкурсных заявок (подраздел</w:t>
      </w:r>
      <w:r w:rsidR="001E6A64">
        <w:rPr>
          <w:sz w:val="24"/>
          <w:szCs w:val="24"/>
        </w:rPr>
        <w:t xml:space="preserve"> </w:t>
      </w:r>
      <w:r w:rsidR="009E4442">
        <w:rPr>
          <w:sz w:val="24"/>
          <w:szCs w:val="24"/>
        </w:rPr>
        <w:fldChar w:fldCharType="begin"/>
      </w:r>
      <w:r w:rsidR="00F72F7B">
        <w:rPr>
          <w:sz w:val="24"/>
          <w:szCs w:val="24"/>
        </w:rPr>
        <w:instrText xml:space="preserve"> REF _Ref375864485 \r \h </w:instrText>
      </w:r>
      <w:r w:rsidR="009E4442">
        <w:rPr>
          <w:sz w:val="24"/>
          <w:szCs w:val="24"/>
        </w:rPr>
      </w:r>
      <w:r w:rsidR="009E4442">
        <w:rPr>
          <w:sz w:val="24"/>
          <w:szCs w:val="24"/>
        </w:rPr>
        <w:fldChar w:fldCharType="separate"/>
      </w:r>
      <w:r w:rsidR="00F72F7B">
        <w:rPr>
          <w:sz w:val="24"/>
          <w:szCs w:val="24"/>
        </w:rPr>
        <w:t>3.10</w:t>
      </w:r>
      <w:r w:rsidR="009E4442">
        <w:rPr>
          <w:sz w:val="24"/>
          <w:szCs w:val="24"/>
        </w:rPr>
        <w:fldChar w:fldCharType="end"/>
      </w:r>
      <w:r w:rsidRPr="00CA41F4">
        <w:rPr>
          <w:sz w:val="24"/>
          <w:szCs w:val="24"/>
        </w:rPr>
        <w:t xml:space="preserve">), определение Победителя конкурса (подраздел </w:t>
      </w:r>
      <w:r w:rsidR="009E4442">
        <w:rPr>
          <w:sz w:val="24"/>
          <w:szCs w:val="24"/>
        </w:rPr>
        <w:fldChar w:fldCharType="begin"/>
      </w:r>
      <w:r w:rsidR="0027402C">
        <w:rPr>
          <w:sz w:val="24"/>
          <w:szCs w:val="24"/>
        </w:rPr>
        <w:instrText xml:space="preserve"> REF _Ref200940029 \r \h </w:instrText>
      </w:r>
      <w:r w:rsidR="009E4442">
        <w:rPr>
          <w:sz w:val="24"/>
          <w:szCs w:val="24"/>
        </w:rPr>
      </w:r>
      <w:r w:rsidR="009E4442">
        <w:rPr>
          <w:sz w:val="24"/>
          <w:szCs w:val="24"/>
        </w:rPr>
        <w:fldChar w:fldCharType="separate"/>
      </w:r>
      <w:r w:rsidR="00F72F7B">
        <w:rPr>
          <w:sz w:val="24"/>
          <w:szCs w:val="24"/>
        </w:rPr>
        <w:t>3.12</w:t>
      </w:r>
      <w:r w:rsidR="009E4442">
        <w:rPr>
          <w:sz w:val="24"/>
          <w:szCs w:val="24"/>
        </w:rPr>
        <w:fldChar w:fldCharType="end"/>
      </w:r>
      <w:r w:rsidRPr="00CA41F4">
        <w:rPr>
          <w:sz w:val="24"/>
          <w:szCs w:val="24"/>
        </w:rPr>
        <w:t xml:space="preserve">) и подписание протокола о результатах конкурса (подраздел </w:t>
      </w:r>
      <w:r w:rsidR="009E4442">
        <w:rPr>
          <w:sz w:val="24"/>
          <w:szCs w:val="24"/>
        </w:rPr>
        <w:fldChar w:fldCharType="begin"/>
      </w:r>
      <w:r w:rsidR="0027402C">
        <w:rPr>
          <w:sz w:val="24"/>
          <w:szCs w:val="24"/>
        </w:rPr>
        <w:instrText xml:space="preserve"> REF _Ref55280469 \r \h </w:instrText>
      </w:r>
      <w:r w:rsidR="009E4442">
        <w:rPr>
          <w:sz w:val="24"/>
          <w:szCs w:val="24"/>
        </w:rPr>
      </w:r>
      <w:r w:rsidR="009E4442">
        <w:rPr>
          <w:sz w:val="24"/>
          <w:szCs w:val="24"/>
        </w:rPr>
        <w:fldChar w:fldCharType="separate"/>
      </w:r>
      <w:r w:rsidR="00F72F7B">
        <w:rPr>
          <w:sz w:val="24"/>
          <w:szCs w:val="24"/>
        </w:rPr>
        <w:t>3.13</w:t>
      </w:r>
      <w:r w:rsidR="009E4442">
        <w:rPr>
          <w:sz w:val="24"/>
          <w:szCs w:val="24"/>
        </w:rPr>
        <w:fldChar w:fldCharType="end"/>
      </w:r>
      <w:r w:rsidRPr="00CA41F4">
        <w:rPr>
          <w:sz w:val="24"/>
          <w:szCs w:val="24"/>
        </w:rPr>
        <w:t>) будет осуществляться раздельно и независимо по каждому из лотов. По каждому из лотов будут определены Победители конкурса.</w:t>
      </w:r>
    </w:p>
    <w:p w:rsidR="008E3B8D" w:rsidRDefault="008E3B8D" w:rsidP="008E3B8D">
      <w:pPr>
        <w:pStyle w:val="a"/>
        <w:tabs>
          <w:tab w:val="num" w:pos="1080"/>
        </w:tabs>
        <w:spacing w:line="240" w:lineRule="auto"/>
        <w:ind w:left="1080" w:hanging="1080"/>
        <w:outlineLvl w:val="2"/>
        <w:rPr>
          <w:b/>
          <w:sz w:val="24"/>
          <w:szCs w:val="24"/>
        </w:rPr>
      </w:pPr>
      <w:bookmarkStart w:id="116" w:name="_Toc382466737"/>
      <w:r>
        <w:rPr>
          <w:b/>
          <w:sz w:val="24"/>
          <w:szCs w:val="24"/>
        </w:rPr>
        <w:t>Требования к сроку действия Конкурсной заявки</w:t>
      </w:r>
      <w:bookmarkEnd w:id="99"/>
      <w:bookmarkEnd w:id="100"/>
      <w:bookmarkEnd w:id="101"/>
      <w:bookmarkEnd w:id="114"/>
      <w:bookmarkEnd w:id="116"/>
    </w:p>
    <w:p w:rsidR="008E3B8D" w:rsidRPr="00BC3BBD" w:rsidRDefault="008E3B8D" w:rsidP="008E3B8D">
      <w:pPr>
        <w:pStyle w:val="a0"/>
        <w:spacing w:line="240" w:lineRule="auto"/>
        <w:ind w:left="1134" w:hanging="1134"/>
        <w:rPr>
          <w:sz w:val="24"/>
          <w:szCs w:val="24"/>
        </w:rPr>
      </w:pPr>
      <w:bookmarkStart w:id="117" w:name="_Ref56220570"/>
      <w:r w:rsidRPr="00BC3BBD">
        <w:rPr>
          <w:sz w:val="24"/>
          <w:szCs w:val="24"/>
        </w:rPr>
        <w:t>Конкурсная заявка действительна в течение срока, указанного Участником конкурса в пись</w:t>
      </w:r>
      <w:r w:rsidRPr="002A24D7">
        <w:rPr>
          <w:sz w:val="24"/>
          <w:szCs w:val="24"/>
        </w:rPr>
        <w:t xml:space="preserve">ме о подаче оферты (подраздел </w:t>
      </w:r>
      <w:r w:rsidR="009E4442">
        <w:rPr>
          <w:sz w:val="24"/>
          <w:szCs w:val="24"/>
        </w:rPr>
        <w:fldChar w:fldCharType="begin"/>
      </w:r>
      <w:r>
        <w:rPr>
          <w:sz w:val="24"/>
          <w:szCs w:val="24"/>
        </w:rPr>
        <w:instrText xml:space="preserve"> REF _Ref55336310 \r \h </w:instrText>
      </w:r>
      <w:r w:rsidR="009E4442">
        <w:rPr>
          <w:sz w:val="24"/>
          <w:szCs w:val="24"/>
        </w:rPr>
      </w:r>
      <w:r w:rsidR="009E4442">
        <w:rPr>
          <w:sz w:val="24"/>
          <w:szCs w:val="24"/>
        </w:rPr>
        <w:fldChar w:fldCharType="separate"/>
      </w:r>
      <w:r w:rsidR="00F72F7B">
        <w:rPr>
          <w:sz w:val="24"/>
          <w:szCs w:val="24"/>
        </w:rPr>
        <w:t>4.1</w:t>
      </w:r>
      <w:r w:rsidR="009E4442">
        <w:rPr>
          <w:sz w:val="24"/>
          <w:szCs w:val="24"/>
        </w:rPr>
        <w:fldChar w:fldCharType="end"/>
      </w:r>
      <w:r w:rsidRPr="002A24D7">
        <w:rPr>
          <w:sz w:val="24"/>
          <w:szCs w:val="24"/>
        </w:rPr>
        <w:t xml:space="preserve">). В любом случае этот срок не должен быть менее чем </w:t>
      </w:r>
      <w:r>
        <w:rPr>
          <w:sz w:val="24"/>
          <w:szCs w:val="24"/>
        </w:rPr>
        <w:t>120</w:t>
      </w:r>
      <w:r w:rsidRPr="002A24D7">
        <w:rPr>
          <w:sz w:val="24"/>
          <w:szCs w:val="24"/>
        </w:rPr>
        <w:t xml:space="preserve"> календарных дней</w:t>
      </w:r>
      <w:r w:rsidRPr="008F2577">
        <w:rPr>
          <w:sz w:val="24"/>
          <w:szCs w:val="24"/>
        </w:rPr>
        <w:t xml:space="preserve"> </w:t>
      </w:r>
      <w:r>
        <w:rPr>
          <w:sz w:val="24"/>
          <w:szCs w:val="24"/>
        </w:rPr>
        <w:t xml:space="preserve">согласно </w:t>
      </w:r>
      <w:r w:rsidRPr="00E362C0">
        <w:rPr>
          <w:b/>
          <w:sz w:val="24"/>
          <w:szCs w:val="24"/>
        </w:rPr>
        <w:t>Информационной карт</w:t>
      </w:r>
      <w:r w:rsidR="00891180">
        <w:rPr>
          <w:b/>
          <w:sz w:val="24"/>
          <w:szCs w:val="24"/>
        </w:rPr>
        <w:t>е</w:t>
      </w:r>
      <w:r w:rsidRPr="002A24D7">
        <w:rPr>
          <w:sz w:val="24"/>
          <w:szCs w:val="24"/>
        </w:rPr>
        <w:t xml:space="preserve"> со д</w:t>
      </w:r>
      <w:r w:rsidRPr="00BC3BBD">
        <w:rPr>
          <w:sz w:val="24"/>
          <w:szCs w:val="24"/>
        </w:rPr>
        <w:t>ня, следующего за днем проведения процедуры вскрытия поступивших на конкурс конвертов с Конкурсными заявками.</w:t>
      </w:r>
      <w:bookmarkEnd w:id="117"/>
    </w:p>
    <w:p w:rsidR="008E3B8D" w:rsidRDefault="008E3B8D" w:rsidP="008E3B8D">
      <w:pPr>
        <w:pStyle w:val="a0"/>
        <w:spacing w:line="240" w:lineRule="auto"/>
        <w:ind w:left="1134" w:hanging="1134"/>
        <w:rPr>
          <w:sz w:val="24"/>
          <w:szCs w:val="24"/>
        </w:rPr>
      </w:pPr>
      <w:r w:rsidRPr="00BC3BBD">
        <w:rPr>
          <w:sz w:val="24"/>
          <w:szCs w:val="24"/>
        </w:rPr>
        <w:t>Указание меньшего срока действия может служить основанием для отклонения Конкурсной заявки.</w:t>
      </w:r>
    </w:p>
    <w:p w:rsidR="008E3B8D" w:rsidRDefault="008E3B8D" w:rsidP="008E3B8D">
      <w:pPr>
        <w:pStyle w:val="a"/>
        <w:tabs>
          <w:tab w:val="num" w:pos="1080"/>
        </w:tabs>
        <w:spacing w:line="240" w:lineRule="auto"/>
        <w:ind w:left="1080" w:hanging="1080"/>
        <w:outlineLvl w:val="2"/>
        <w:rPr>
          <w:b/>
          <w:sz w:val="24"/>
          <w:szCs w:val="24"/>
        </w:rPr>
      </w:pPr>
      <w:bookmarkStart w:id="118" w:name="_Toc57314647"/>
      <w:bookmarkStart w:id="119" w:name="_Toc202080126"/>
      <w:bookmarkStart w:id="120" w:name="_Toc382466738"/>
      <w:r>
        <w:rPr>
          <w:b/>
          <w:sz w:val="24"/>
          <w:szCs w:val="24"/>
        </w:rPr>
        <w:t>Требования к языку Конкурсной заявки</w:t>
      </w:r>
      <w:bookmarkEnd w:id="118"/>
      <w:bookmarkEnd w:id="119"/>
      <w:bookmarkEnd w:id="120"/>
    </w:p>
    <w:p w:rsidR="008E3B8D" w:rsidRPr="00BC3BBD" w:rsidRDefault="008E3B8D" w:rsidP="008E3B8D">
      <w:pPr>
        <w:pStyle w:val="a0"/>
        <w:spacing w:line="240" w:lineRule="auto"/>
        <w:ind w:left="1134" w:hanging="1134"/>
        <w:rPr>
          <w:sz w:val="24"/>
          <w:szCs w:val="24"/>
        </w:rPr>
      </w:pPr>
      <w:bookmarkStart w:id="121" w:name="_Toc57314648"/>
      <w:r w:rsidRPr="00BC3BBD">
        <w:rPr>
          <w:sz w:val="24"/>
          <w:szCs w:val="24"/>
        </w:rPr>
        <w:t>Все документы, входящие в Конкурсную заявку, должны быть подготовлены на русском языке за исключением нижеследующего.</w:t>
      </w:r>
    </w:p>
    <w:p w:rsidR="008E3B8D" w:rsidRPr="00BC3BBD" w:rsidRDefault="008E3B8D" w:rsidP="008E3B8D">
      <w:pPr>
        <w:pStyle w:val="a0"/>
        <w:spacing w:line="240" w:lineRule="auto"/>
        <w:ind w:left="1134" w:hanging="1134"/>
        <w:rPr>
          <w:sz w:val="24"/>
          <w:szCs w:val="24"/>
        </w:rPr>
      </w:pPr>
      <w:r w:rsidRPr="00BC3BBD">
        <w:rPr>
          <w:sz w:val="24"/>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8E3B8D" w:rsidRPr="00BC3BBD" w:rsidRDefault="008E3B8D" w:rsidP="008E3B8D">
      <w:pPr>
        <w:pStyle w:val="a0"/>
        <w:spacing w:line="240" w:lineRule="auto"/>
        <w:ind w:left="1134" w:hanging="1134"/>
        <w:rPr>
          <w:sz w:val="24"/>
          <w:szCs w:val="24"/>
        </w:rPr>
      </w:pPr>
      <w:r w:rsidRPr="00BC3BBD">
        <w:rPr>
          <w:sz w:val="24"/>
          <w:szCs w:val="24"/>
        </w:rPr>
        <w:t>Организатор конкурса вправе не рассматривать документы, не переведенные на русский язык.</w:t>
      </w:r>
      <w:bookmarkStart w:id="122" w:name="_Hlt40850038"/>
      <w:bookmarkEnd w:id="122"/>
    </w:p>
    <w:p w:rsidR="008E3B8D" w:rsidRDefault="008E3B8D" w:rsidP="008E3B8D">
      <w:pPr>
        <w:pStyle w:val="a"/>
        <w:tabs>
          <w:tab w:val="num" w:pos="1080"/>
        </w:tabs>
        <w:spacing w:line="240" w:lineRule="auto"/>
        <w:ind w:left="1080" w:hanging="1080"/>
        <w:outlineLvl w:val="2"/>
        <w:rPr>
          <w:b/>
          <w:sz w:val="24"/>
          <w:szCs w:val="24"/>
        </w:rPr>
      </w:pPr>
      <w:bookmarkStart w:id="123" w:name="_Toc202080127"/>
      <w:bookmarkStart w:id="124" w:name="_Toc382466739"/>
      <w:r>
        <w:rPr>
          <w:b/>
          <w:sz w:val="24"/>
          <w:szCs w:val="24"/>
        </w:rPr>
        <w:t>Требования к валюте Конкурсной заявки</w:t>
      </w:r>
      <w:bookmarkEnd w:id="121"/>
      <w:bookmarkEnd w:id="123"/>
      <w:bookmarkEnd w:id="124"/>
    </w:p>
    <w:p w:rsidR="008E3B8D" w:rsidRPr="00BC3BBD" w:rsidRDefault="008E3B8D" w:rsidP="008E3B8D">
      <w:pPr>
        <w:pStyle w:val="a0"/>
        <w:spacing w:line="240" w:lineRule="auto"/>
        <w:ind w:left="1134" w:hanging="1134"/>
        <w:rPr>
          <w:sz w:val="24"/>
          <w:szCs w:val="24"/>
        </w:rPr>
      </w:pPr>
      <w:bookmarkStart w:id="125" w:name="_Ref56220708"/>
      <w:r w:rsidRPr="00BC3BBD">
        <w:rPr>
          <w:sz w:val="24"/>
          <w:szCs w:val="24"/>
        </w:rPr>
        <w:lastRenderedPageBreak/>
        <w:t>Все суммы денежных средств в документах, входящих в Конкурсную заявку, должны быть выражены в российских рублях или в иной валюте с указанием порядка ее пересчета в российские рубли (дата, источник информации о валютном курсе) в целях оценки и сопоставления Конкурсных заявок.</w:t>
      </w:r>
      <w:bookmarkEnd w:id="125"/>
    </w:p>
    <w:p w:rsidR="008E3B8D" w:rsidRPr="00BC3BBD" w:rsidRDefault="008E3B8D" w:rsidP="008E3B8D">
      <w:pPr>
        <w:pStyle w:val="a0"/>
        <w:spacing w:line="240" w:lineRule="auto"/>
        <w:ind w:left="1134" w:hanging="1134"/>
        <w:rPr>
          <w:sz w:val="24"/>
          <w:szCs w:val="24"/>
        </w:rPr>
      </w:pPr>
      <w:r w:rsidRPr="00BC3BBD">
        <w:rPr>
          <w:sz w:val="24"/>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E3B8D" w:rsidRPr="00B45767" w:rsidRDefault="00C678B8" w:rsidP="008E3B8D">
      <w:pPr>
        <w:pStyle w:val="a"/>
        <w:tabs>
          <w:tab w:val="num" w:pos="1080"/>
        </w:tabs>
        <w:spacing w:line="240" w:lineRule="auto"/>
        <w:ind w:left="1080" w:hanging="1080"/>
        <w:outlineLvl w:val="2"/>
        <w:rPr>
          <w:b/>
          <w:sz w:val="24"/>
          <w:szCs w:val="24"/>
        </w:rPr>
      </w:pPr>
      <w:bookmarkStart w:id="126" w:name="_Toc382466740"/>
      <w:r w:rsidRPr="00B45767">
        <w:rPr>
          <w:b/>
          <w:sz w:val="24"/>
          <w:szCs w:val="24"/>
        </w:rPr>
        <w:t>Начальная (максимальная) цен</w:t>
      </w:r>
      <w:r w:rsidR="0099581D" w:rsidRPr="00B45767">
        <w:rPr>
          <w:b/>
          <w:sz w:val="24"/>
          <w:szCs w:val="24"/>
        </w:rPr>
        <w:t>а</w:t>
      </w:r>
      <w:r w:rsidRPr="00B45767">
        <w:rPr>
          <w:b/>
          <w:sz w:val="24"/>
          <w:szCs w:val="24"/>
        </w:rPr>
        <w:t xml:space="preserve"> договора (цена лота)</w:t>
      </w:r>
      <w:bookmarkEnd w:id="126"/>
    </w:p>
    <w:p w:rsidR="008E3B8D" w:rsidRPr="00B45767" w:rsidRDefault="00C678B8" w:rsidP="008E3B8D">
      <w:pPr>
        <w:pStyle w:val="a0"/>
        <w:spacing w:line="240" w:lineRule="auto"/>
        <w:ind w:left="1134" w:hanging="1134"/>
        <w:rPr>
          <w:sz w:val="24"/>
          <w:szCs w:val="24"/>
        </w:rPr>
      </w:pPr>
      <w:bookmarkStart w:id="127" w:name="_Ref57670139"/>
      <w:r w:rsidRPr="00B45767">
        <w:rPr>
          <w:sz w:val="24"/>
          <w:szCs w:val="24"/>
        </w:rPr>
        <w:t>Начальная (максимальная) цен</w:t>
      </w:r>
      <w:r w:rsidR="0099581D" w:rsidRPr="00B45767">
        <w:rPr>
          <w:sz w:val="24"/>
          <w:szCs w:val="24"/>
        </w:rPr>
        <w:t>а</w:t>
      </w:r>
      <w:r w:rsidRPr="00B45767">
        <w:rPr>
          <w:sz w:val="24"/>
          <w:szCs w:val="24"/>
        </w:rPr>
        <w:t xml:space="preserve"> договора (цена лота)</w:t>
      </w:r>
      <w:r w:rsidR="008E3B8D" w:rsidRPr="00B45767">
        <w:rPr>
          <w:sz w:val="24"/>
          <w:szCs w:val="24"/>
        </w:rPr>
        <w:t xml:space="preserve"> указана в извещении о проведении конкурса и в </w:t>
      </w:r>
      <w:r w:rsidR="008E3B8D" w:rsidRPr="00B45767">
        <w:rPr>
          <w:b/>
          <w:sz w:val="24"/>
          <w:szCs w:val="24"/>
        </w:rPr>
        <w:t>Информационной карте</w:t>
      </w:r>
      <w:r w:rsidR="008E3B8D" w:rsidRPr="00B45767">
        <w:rPr>
          <w:sz w:val="24"/>
          <w:szCs w:val="24"/>
        </w:rPr>
        <w:t>.</w:t>
      </w:r>
      <w:bookmarkEnd w:id="127"/>
    </w:p>
    <w:p w:rsidR="00C678B8" w:rsidRPr="00B45767" w:rsidRDefault="00C678B8" w:rsidP="008E3B8D">
      <w:pPr>
        <w:pStyle w:val="a0"/>
        <w:spacing w:line="240" w:lineRule="auto"/>
        <w:ind w:left="1134" w:hanging="1134"/>
        <w:rPr>
          <w:sz w:val="24"/>
          <w:szCs w:val="24"/>
        </w:rPr>
      </w:pPr>
      <w:r w:rsidRPr="00B45767">
        <w:rPr>
          <w:sz w:val="24"/>
          <w:szCs w:val="24"/>
        </w:rPr>
        <w:t>Указание Участником цены Конкурсной заявки большей начальной (максимальной) цены договора (цены лота) может служить основанием для отклонения Конкурсной заявки</w:t>
      </w:r>
      <w:r w:rsidRPr="00B45767">
        <w:rPr>
          <w:sz w:val="24"/>
        </w:rPr>
        <w:t>.</w:t>
      </w:r>
    </w:p>
    <w:p w:rsidR="006F3DE3" w:rsidRPr="00B45767" w:rsidRDefault="006F3DE3" w:rsidP="006F3DE3">
      <w:pPr>
        <w:pStyle w:val="a"/>
        <w:tabs>
          <w:tab w:val="num" w:pos="1080"/>
        </w:tabs>
        <w:spacing w:line="240" w:lineRule="auto"/>
        <w:ind w:left="1080" w:hanging="1080"/>
        <w:outlineLvl w:val="2"/>
        <w:rPr>
          <w:b/>
          <w:sz w:val="24"/>
          <w:szCs w:val="24"/>
        </w:rPr>
      </w:pPr>
      <w:bookmarkStart w:id="128" w:name="_Toc298234687"/>
      <w:bookmarkStart w:id="129" w:name="_Toc311231882"/>
      <w:bookmarkStart w:id="130" w:name="_Toc57314653"/>
      <w:bookmarkStart w:id="131" w:name="_Toc202080129"/>
      <w:bookmarkStart w:id="132" w:name="_Ref366241827"/>
      <w:bookmarkStart w:id="133" w:name="_Toc382466741"/>
      <w:r w:rsidRPr="00B45767">
        <w:rPr>
          <w:b/>
          <w:sz w:val="24"/>
          <w:szCs w:val="24"/>
        </w:rPr>
        <w:t>Существенно заниженная цена Конкурсной заявки Участника</w:t>
      </w:r>
      <w:bookmarkEnd w:id="128"/>
      <w:bookmarkEnd w:id="129"/>
      <w:bookmarkEnd w:id="133"/>
    </w:p>
    <w:p w:rsidR="006F3DE3" w:rsidRPr="00B45767" w:rsidRDefault="006F3DE3" w:rsidP="00413809">
      <w:pPr>
        <w:pStyle w:val="a0"/>
        <w:spacing w:line="240" w:lineRule="auto"/>
        <w:ind w:left="1134" w:hanging="1134"/>
        <w:rPr>
          <w:sz w:val="24"/>
          <w:szCs w:val="24"/>
        </w:rPr>
      </w:pPr>
      <w:r w:rsidRPr="00B45767">
        <w:rPr>
          <w:sz w:val="24"/>
          <w:szCs w:val="24"/>
        </w:rPr>
        <w:t>Под существенно заниженной ценой Конкурсной заявки Участника понимается  снижение Участником цены заявки</w:t>
      </w:r>
      <w:r w:rsidR="00FC78B7" w:rsidRPr="00B45767">
        <w:rPr>
          <w:sz w:val="24"/>
          <w:szCs w:val="24"/>
        </w:rPr>
        <w:t xml:space="preserve"> более чем на 20 и более процентов</w:t>
      </w:r>
      <w:r w:rsidR="00413809" w:rsidRPr="00B45767">
        <w:rPr>
          <w:sz w:val="24"/>
          <w:szCs w:val="24"/>
        </w:rPr>
        <w:t xml:space="preserve"> </w:t>
      </w:r>
      <w:r w:rsidR="00FC78B7" w:rsidRPr="00B45767">
        <w:rPr>
          <w:sz w:val="24"/>
          <w:szCs w:val="24"/>
        </w:rPr>
        <w:t>относительно</w:t>
      </w:r>
      <w:r w:rsidR="00413809" w:rsidRPr="00B45767">
        <w:rPr>
          <w:sz w:val="24"/>
          <w:szCs w:val="24"/>
        </w:rPr>
        <w:t xml:space="preserve"> начальной (максимальной) цены договора (цены лота)</w:t>
      </w:r>
      <w:r w:rsidR="00FC78B7" w:rsidRPr="00B45767">
        <w:rPr>
          <w:sz w:val="24"/>
          <w:szCs w:val="24"/>
        </w:rPr>
        <w:t>, определенной Заказчиком.</w:t>
      </w:r>
      <w:r w:rsidR="00413809" w:rsidRPr="00B45767">
        <w:rPr>
          <w:sz w:val="24"/>
          <w:szCs w:val="24"/>
        </w:rPr>
        <w:t xml:space="preserve"> </w:t>
      </w:r>
    </w:p>
    <w:p w:rsidR="006F3DE3" w:rsidRPr="00B45767" w:rsidRDefault="006F3DE3" w:rsidP="00413809">
      <w:pPr>
        <w:pStyle w:val="a0"/>
        <w:spacing w:line="240" w:lineRule="auto"/>
        <w:ind w:left="1134" w:hanging="1134"/>
        <w:rPr>
          <w:sz w:val="24"/>
          <w:szCs w:val="24"/>
        </w:rPr>
      </w:pPr>
      <w:r w:rsidRPr="00B45767">
        <w:rPr>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rsidR="006F3DE3" w:rsidRPr="0093721C" w:rsidRDefault="006F3DE3" w:rsidP="00413809">
      <w:pPr>
        <w:pStyle w:val="a0"/>
        <w:spacing w:line="240" w:lineRule="auto"/>
        <w:ind w:left="1134" w:hanging="1134"/>
        <w:rPr>
          <w:sz w:val="24"/>
          <w:szCs w:val="24"/>
        </w:rPr>
      </w:pPr>
      <w:r w:rsidRPr="00B45767">
        <w:rPr>
          <w:sz w:val="24"/>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w:t>
      </w:r>
      <w:r w:rsidRPr="0093721C">
        <w:rPr>
          <w:sz w:val="24"/>
          <w:szCs w:val="24"/>
        </w:rPr>
        <w:t xml:space="preserve">может повлиять на качество товара/работ/услуг, предусмотренное Конкурсной документацией. </w:t>
      </w:r>
    </w:p>
    <w:p w:rsidR="008E3B8D" w:rsidRPr="0093721C" w:rsidRDefault="008E3B8D" w:rsidP="008E3B8D">
      <w:pPr>
        <w:pStyle w:val="a"/>
        <w:tabs>
          <w:tab w:val="num" w:pos="1080"/>
        </w:tabs>
        <w:spacing w:line="240" w:lineRule="auto"/>
        <w:ind w:left="1080" w:hanging="1080"/>
        <w:outlineLvl w:val="2"/>
        <w:rPr>
          <w:b/>
          <w:sz w:val="24"/>
          <w:szCs w:val="24"/>
        </w:rPr>
      </w:pPr>
      <w:bookmarkStart w:id="134" w:name="_Toc382466742"/>
      <w:r w:rsidRPr="0093721C">
        <w:rPr>
          <w:b/>
          <w:sz w:val="24"/>
          <w:szCs w:val="24"/>
        </w:rPr>
        <w:t>Разъяснение Конкурсной документации</w:t>
      </w:r>
      <w:bookmarkEnd w:id="130"/>
      <w:bookmarkEnd w:id="131"/>
      <w:bookmarkEnd w:id="132"/>
      <w:bookmarkEnd w:id="134"/>
    </w:p>
    <w:p w:rsidR="006B710A" w:rsidRPr="0093721C" w:rsidRDefault="006B710A" w:rsidP="008E3B8D">
      <w:pPr>
        <w:pStyle w:val="a0"/>
        <w:spacing w:line="240" w:lineRule="auto"/>
        <w:ind w:left="1134" w:hanging="1134"/>
        <w:rPr>
          <w:sz w:val="24"/>
          <w:szCs w:val="24"/>
        </w:rPr>
      </w:pPr>
      <w:r w:rsidRPr="0093721C">
        <w:rPr>
          <w:sz w:val="24"/>
          <w:szCs w:val="24"/>
        </w:rPr>
        <w:t xml:space="preserve">В процессе подготовки Конкурсной заявки Участники вправе обратиться к Организатору конкурса за разъяснениями настоящей Конкурсной документации. </w:t>
      </w:r>
      <w:r w:rsidR="00E16157" w:rsidRPr="0093721C">
        <w:rPr>
          <w:sz w:val="24"/>
          <w:szCs w:val="24"/>
        </w:rPr>
        <w:t>З</w:t>
      </w:r>
      <w:r w:rsidRPr="0093721C">
        <w:rPr>
          <w:sz w:val="24"/>
          <w:szCs w:val="24"/>
        </w:rPr>
        <w:t>апросы на разъяснение Конкурсной документации должны быть направлены за подписью руководителя организации или иного ответственного лица Участника.</w:t>
      </w:r>
      <w:r w:rsidR="00E16157" w:rsidRPr="0093721C">
        <w:rPr>
          <w:sz w:val="24"/>
          <w:szCs w:val="24"/>
        </w:rPr>
        <w:t xml:space="preserve"> При проведении закупки на ЭТП запросы на разъяснение Конкурсной документации должны быть направлены через ЭТП ОАО «Россети». </w:t>
      </w:r>
    </w:p>
    <w:p w:rsidR="00263C9F" w:rsidRPr="0093721C" w:rsidRDefault="00263C9F" w:rsidP="00263C9F">
      <w:pPr>
        <w:pStyle w:val="a0"/>
        <w:spacing w:line="240" w:lineRule="auto"/>
        <w:ind w:left="1134" w:hanging="1134"/>
        <w:rPr>
          <w:sz w:val="24"/>
          <w:szCs w:val="24"/>
        </w:rPr>
      </w:pPr>
      <w:r w:rsidRPr="0093721C">
        <w:rPr>
          <w:sz w:val="24"/>
          <w:szCs w:val="24"/>
        </w:rPr>
        <w:t xml:space="preserve">Организатор конкурса обязуется в разумный срок ответить на любой вопрос, который он получит не позднее, чем за 5 дней до истечения срока подачи Конкурсных заявок, при размещении Извещения о проведении конкурса и Конкурсной документации не менее чем за 20 дней до окончания срока подачи Заявок. </w:t>
      </w:r>
    </w:p>
    <w:p w:rsidR="00263C9F" w:rsidRPr="0093721C" w:rsidRDefault="00263C9F" w:rsidP="00263C9F">
      <w:pPr>
        <w:pStyle w:val="a0"/>
        <w:spacing w:line="240" w:lineRule="auto"/>
        <w:ind w:left="1134" w:hanging="1134"/>
        <w:rPr>
          <w:sz w:val="24"/>
          <w:szCs w:val="24"/>
        </w:rPr>
      </w:pPr>
      <w:r w:rsidRPr="0093721C">
        <w:rPr>
          <w:sz w:val="24"/>
          <w:szCs w:val="24"/>
        </w:rPr>
        <w:t xml:space="preserve">Организатор конкурса обязуется в разумный срок ответить на любой вопрос, который он получит не позднее, чем за 10 дней до истечения срока подачи Заявок, при размещении Извещения о проведении конкурса и Конкурсной документации не менее чем за 30 дней до окончания срока подачи Заявок. </w:t>
      </w:r>
    </w:p>
    <w:p w:rsidR="00263C9F" w:rsidRPr="0093721C" w:rsidRDefault="00263C9F" w:rsidP="00263C9F">
      <w:pPr>
        <w:pStyle w:val="a0"/>
        <w:spacing w:line="240" w:lineRule="auto"/>
        <w:ind w:left="1134" w:hanging="1134"/>
        <w:rPr>
          <w:sz w:val="24"/>
          <w:szCs w:val="24"/>
        </w:rPr>
      </w:pPr>
      <w:r w:rsidRPr="0093721C">
        <w:rPr>
          <w:sz w:val="24"/>
          <w:szCs w:val="24"/>
        </w:rPr>
        <w:t>Организатор конкурса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установленного срока подачи Конкурсных заявок.</w:t>
      </w:r>
    </w:p>
    <w:p w:rsidR="00263C9F" w:rsidRPr="0093721C" w:rsidRDefault="00263C9F" w:rsidP="00345CE7">
      <w:pPr>
        <w:pStyle w:val="a0"/>
        <w:spacing w:line="240" w:lineRule="auto"/>
        <w:ind w:left="1134" w:hanging="1134"/>
        <w:rPr>
          <w:sz w:val="24"/>
          <w:szCs w:val="24"/>
        </w:rPr>
      </w:pPr>
      <w:r w:rsidRPr="0093721C">
        <w:rPr>
          <w:sz w:val="24"/>
          <w:szCs w:val="24"/>
        </w:rPr>
        <w:t xml:space="preserve">При этом копия ответа будет размещена Организатором конкурса </w:t>
      </w:r>
      <w:r w:rsidR="002C450E" w:rsidRPr="0093721C">
        <w:rPr>
          <w:sz w:val="24"/>
          <w:szCs w:val="24"/>
        </w:rPr>
        <w:t xml:space="preserve">в источниках указанных в </w:t>
      </w:r>
      <w:r w:rsidR="002C450E" w:rsidRPr="0093721C">
        <w:rPr>
          <w:b/>
          <w:sz w:val="24"/>
          <w:szCs w:val="24"/>
        </w:rPr>
        <w:t>Информационной карте</w:t>
      </w:r>
      <w:r w:rsidR="00345CE7" w:rsidRPr="0093721C">
        <w:rPr>
          <w:sz w:val="24"/>
          <w:szCs w:val="24"/>
        </w:rPr>
        <w:t>. Т</w:t>
      </w:r>
      <w:r w:rsidRPr="0093721C">
        <w:rPr>
          <w:sz w:val="24"/>
          <w:szCs w:val="24"/>
        </w:rPr>
        <w:t xml:space="preserve">акой ответ Организатора имеет силу неотъемлемых дополнений к Конкурсной документации, если в тексте ответа не будет указано иное. В случае, если разъяснения изменяют Конкурсную документацию, </w:t>
      </w:r>
      <w:r w:rsidRPr="0093721C">
        <w:rPr>
          <w:sz w:val="24"/>
          <w:szCs w:val="24"/>
        </w:rPr>
        <w:lastRenderedPageBreak/>
        <w:t xml:space="preserve">Организатором осуществляется продление подачи Заявок в соответствии с п. </w:t>
      </w:r>
      <w:fldSimple w:instr=" REF _Ref375840736 \r \h  \* MERGEFORMAT ">
        <w:r w:rsidR="00F72F7B">
          <w:rPr>
            <w:sz w:val="24"/>
            <w:szCs w:val="24"/>
          </w:rPr>
          <w:t>3.4.9.1</w:t>
        </w:r>
      </w:fldSimple>
      <w:r w:rsidRPr="0093721C">
        <w:rPr>
          <w:sz w:val="24"/>
          <w:szCs w:val="24"/>
        </w:rPr>
        <w:t xml:space="preserve"> Конкурсной документации.</w:t>
      </w:r>
    </w:p>
    <w:p w:rsidR="008E3B8D" w:rsidRPr="0093721C" w:rsidRDefault="008E3B8D" w:rsidP="008E3B8D">
      <w:pPr>
        <w:pStyle w:val="a"/>
        <w:tabs>
          <w:tab w:val="num" w:pos="1080"/>
        </w:tabs>
        <w:spacing w:line="240" w:lineRule="auto"/>
        <w:ind w:left="1080" w:hanging="1080"/>
        <w:outlineLvl w:val="2"/>
        <w:rPr>
          <w:b/>
          <w:sz w:val="24"/>
          <w:szCs w:val="24"/>
        </w:rPr>
      </w:pPr>
      <w:bookmarkStart w:id="135" w:name="_Toc90385057"/>
      <w:bookmarkStart w:id="136" w:name="_Toc202080130"/>
      <w:bookmarkStart w:id="137" w:name="_Toc382466743"/>
      <w:r w:rsidRPr="0093721C">
        <w:rPr>
          <w:b/>
          <w:sz w:val="24"/>
          <w:szCs w:val="24"/>
        </w:rPr>
        <w:t xml:space="preserve">Внесение </w:t>
      </w:r>
      <w:r w:rsidR="00E61D32" w:rsidRPr="0093721C">
        <w:rPr>
          <w:b/>
          <w:sz w:val="24"/>
          <w:szCs w:val="24"/>
        </w:rPr>
        <w:t>изменений</w:t>
      </w:r>
      <w:r w:rsidRPr="0093721C">
        <w:rPr>
          <w:b/>
          <w:sz w:val="24"/>
          <w:szCs w:val="24"/>
        </w:rPr>
        <w:t xml:space="preserve"> в Конкурсную документацию</w:t>
      </w:r>
      <w:bookmarkEnd w:id="135"/>
      <w:bookmarkEnd w:id="136"/>
      <w:bookmarkEnd w:id="137"/>
    </w:p>
    <w:p w:rsidR="008E3B8D" w:rsidRPr="0093721C" w:rsidRDefault="008E3B8D" w:rsidP="008E3B8D">
      <w:pPr>
        <w:pStyle w:val="a0"/>
        <w:spacing w:line="240" w:lineRule="auto"/>
        <w:ind w:left="1134" w:hanging="1134"/>
        <w:rPr>
          <w:sz w:val="24"/>
          <w:szCs w:val="24"/>
        </w:rPr>
      </w:pPr>
      <w:bookmarkStart w:id="138" w:name="_Ref375840736"/>
      <w:r w:rsidRPr="0093721C">
        <w:rPr>
          <w:sz w:val="24"/>
          <w:szCs w:val="24"/>
        </w:rPr>
        <w:t>Организатор конкурса в любой момент до истечения срока приема Конкурсных заявок указанн</w:t>
      </w:r>
      <w:r w:rsidR="006759B8" w:rsidRPr="0093721C">
        <w:rPr>
          <w:sz w:val="24"/>
          <w:szCs w:val="24"/>
        </w:rPr>
        <w:t>ого</w:t>
      </w:r>
      <w:r w:rsidRPr="0093721C">
        <w:rPr>
          <w:sz w:val="24"/>
          <w:szCs w:val="24"/>
        </w:rPr>
        <w:t xml:space="preserve"> в </w:t>
      </w:r>
      <w:r w:rsidR="00345CE7" w:rsidRPr="0093721C">
        <w:rPr>
          <w:b/>
          <w:sz w:val="24"/>
          <w:szCs w:val="24"/>
        </w:rPr>
        <w:t>Извещении о закупке</w:t>
      </w:r>
      <w:r w:rsidRPr="0093721C">
        <w:rPr>
          <w:sz w:val="24"/>
          <w:szCs w:val="24"/>
        </w:rPr>
        <w:t xml:space="preserve"> вправе внести </w:t>
      </w:r>
      <w:r w:rsidR="00AD1EC2" w:rsidRPr="0093721C">
        <w:rPr>
          <w:sz w:val="24"/>
          <w:szCs w:val="24"/>
        </w:rPr>
        <w:t>изменения</w:t>
      </w:r>
      <w:r w:rsidRPr="0093721C">
        <w:rPr>
          <w:sz w:val="24"/>
          <w:szCs w:val="24"/>
        </w:rPr>
        <w:t xml:space="preserve"> в</w:t>
      </w:r>
      <w:r w:rsidR="00AD1EC2" w:rsidRPr="0093721C">
        <w:rPr>
          <w:sz w:val="24"/>
          <w:szCs w:val="24"/>
        </w:rPr>
        <w:t xml:space="preserve"> извещение о конкурсе и</w:t>
      </w:r>
      <w:r w:rsidRPr="0093721C">
        <w:rPr>
          <w:sz w:val="24"/>
          <w:szCs w:val="24"/>
        </w:rPr>
        <w:t xml:space="preserve"> настоящую Конкурсную документацию.</w:t>
      </w:r>
      <w:bookmarkEnd w:id="138"/>
    </w:p>
    <w:p w:rsidR="00E61D32" w:rsidRPr="0093721C" w:rsidRDefault="00E61D32" w:rsidP="008E3B8D">
      <w:pPr>
        <w:pStyle w:val="a0"/>
        <w:spacing w:line="240" w:lineRule="auto"/>
        <w:ind w:left="1134" w:hanging="1134"/>
        <w:rPr>
          <w:sz w:val="24"/>
          <w:szCs w:val="24"/>
        </w:rPr>
      </w:pPr>
      <w:r w:rsidRPr="0093721C">
        <w:rPr>
          <w:sz w:val="24"/>
          <w:szCs w:val="24"/>
        </w:rPr>
        <w:t>В случае если изменения в извещение о закупке, документацию о закупке внесены заказчиком позднее чем за пятнадцать дней до даты окончания подачи заявок на участие в закупке, срок подачи заявок на участие в такой закупке продлевается так, чтобы со дня размещения на официальном сайте внесенных в извещение о закупке, документацию о закупке изменений до даты окончания подачи заявок на участие в закупке такой срок составлял не менее чем пятнадцать дней.</w:t>
      </w:r>
    </w:p>
    <w:p w:rsidR="008E3B8D" w:rsidRPr="0093721C" w:rsidRDefault="008E3B8D" w:rsidP="008E3B8D">
      <w:pPr>
        <w:pStyle w:val="a0"/>
        <w:spacing w:line="240" w:lineRule="auto"/>
        <w:ind w:left="1134" w:hanging="1134"/>
        <w:rPr>
          <w:sz w:val="24"/>
          <w:szCs w:val="24"/>
        </w:rPr>
      </w:pPr>
      <w:r w:rsidRPr="0093721C">
        <w:rPr>
          <w:sz w:val="24"/>
          <w:szCs w:val="24"/>
        </w:rPr>
        <w:t xml:space="preserve">Все Участники конкурса, официально получившие настоящую Конкурсную документацию (подраздел </w:t>
      </w:r>
      <w:fldSimple w:instr=" REF _Ref257580384 \r \h  \* MERGEFORMAT ">
        <w:r w:rsidR="00F72F7B">
          <w:rPr>
            <w:sz w:val="24"/>
            <w:szCs w:val="24"/>
          </w:rPr>
          <w:t>3.3</w:t>
        </w:r>
      </w:fldSimple>
      <w:r w:rsidRPr="0093721C">
        <w:rPr>
          <w:sz w:val="24"/>
          <w:szCs w:val="24"/>
        </w:rPr>
        <w:t>), незамедлительно уведомляются о сути таких поправок.</w:t>
      </w:r>
    </w:p>
    <w:p w:rsidR="008E3B8D" w:rsidRPr="008F67D2" w:rsidRDefault="008E3B8D" w:rsidP="008E3B8D">
      <w:pPr>
        <w:pStyle w:val="2"/>
        <w:spacing w:before="120"/>
        <w:jc w:val="both"/>
        <w:rPr>
          <w:sz w:val="24"/>
        </w:rPr>
      </w:pPr>
      <w:bookmarkStart w:id="139" w:name="_Ref93088240"/>
      <w:bookmarkStart w:id="140" w:name="_Toc202080132"/>
      <w:bookmarkStart w:id="141" w:name="_Toc382466744"/>
      <w:r w:rsidRPr="0093721C">
        <w:rPr>
          <w:sz w:val="24"/>
        </w:rPr>
        <w:t>Требования к Участникам конкурса. Подтверждение соответствия</w:t>
      </w:r>
      <w:r w:rsidRPr="008F67D2">
        <w:rPr>
          <w:sz w:val="24"/>
        </w:rPr>
        <w:t xml:space="preserve"> предъявляемым требованиям</w:t>
      </w:r>
      <w:bookmarkEnd w:id="139"/>
      <w:bookmarkEnd w:id="140"/>
      <w:bookmarkEnd w:id="141"/>
    </w:p>
    <w:p w:rsidR="008E3B8D" w:rsidRPr="008F67D2" w:rsidRDefault="008E3B8D" w:rsidP="008E3B8D">
      <w:pPr>
        <w:pStyle w:val="a"/>
        <w:tabs>
          <w:tab w:val="num" w:pos="1080"/>
        </w:tabs>
        <w:spacing w:line="240" w:lineRule="auto"/>
        <w:ind w:left="1080" w:hanging="1080"/>
        <w:outlineLvl w:val="2"/>
        <w:rPr>
          <w:b/>
          <w:sz w:val="24"/>
          <w:szCs w:val="24"/>
        </w:rPr>
      </w:pPr>
      <w:bookmarkStart w:id="142" w:name="_Toc90385071"/>
      <w:bookmarkStart w:id="143" w:name="_Ref93090116"/>
      <w:bookmarkStart w:id="144" w:name="_Ref135125903"/>
      <w:bookmarkStart w:id="145" w:name="_Toc202080133"/>
      <w:bookmarkStart w:id="146" w:name="_Ref204763554"/>
      <w:bookmarkStart w:id="147" w:name="_Toc382466745"/>
      <w:r w:rsidRPr="008F67D2">
        <w:rPr>
          <w:b/>
          <w:sz w:val="24"/>
          <w:szCs w:val="24"/>
        </w:rPr>
        <w:t>Требования к Участникам конкурса</w:t>
      </w:r>
      <w:bookmarkEnd w:id="142"/>
      <w:bookmarkEnd w:id="143"/>
      <w:bookmarkEnd w:id="144"/>
      <w:bookmarkEnd w:id="145"/>
      <w:bookmarkEnd w:id="146"/>
      <w:bookmarkEnd w:id="147"/>
    </w:p>
    <w:p w:rsidR="00170B47" w:rsidRPr="008F67D2" w:rsidRDefault="00170B47" w:rsidP="00170B47">
      <w:pPr>
        <w:pStyle w:val="a0"/>
        <w:spacing w:line="240" w:lineRule="auto"/>
        <w:ind w:left="1134" w:hanging="1134"/>
        <w:rPr>
          <w:sz w:val="24"/>
          <w:szCs w:val="24"/>
        </w:rPr>
      </w:pPr>
      <w:r w:rsidRPr="008F67D2">
        <w:rPr>
          <w:sz w:val="24"/>
          <w:szCs w:val="24"/>
        </w:rPr>
        <w:t>Участником конкурса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A3211" w:rsidRPr="008F67D2">
        <w:rPr>
          <w:sz w:val="24"/>
          <w:szCs w:val="24"/>
        </w:rPr>
        <w:t>, и прошедшие в соответствии с решением закупочной комиссии отборочную стадию оценки заявок</w:t>
      </w:r>
      <w:r w:rsidRPr="008F67D2">
        <w:rPr>
          <w:sz w:val="24"/>
          <w:szCs w:val="24"/>
        </w:rPr>
        <w:t>.</w:t>
      </w:r>
    </w:p>
    <w:p w:rsidR="008E3B8D" w:rsidRPr="000F717F" w:rsidRDefault="008E3B8D" w:rsidP="008E3B8D">
      <w:pPr>
        <w:pStyle w:val="a0"/>
        <w:spacing w:line="240" w:lineRule="auto"/>
        <w:ind w:left="1134" w:hanging="1134"/>
        <w:rPr>
          <w:sz w:val="24"/>
          <w:szCs w:val="24"/>
        </w:rPr>
      </w:pPr>
      <w:r w:rsidRPr="008F67D2">
        <w:rPr>
          <w:sz w:val="24"/>
          <w:szCs w:val="24"/>
        </w:rPr>
        <w:t>Участник конкурса должен</w:t>
      </w:r>
      <w:r w:rsidRPr="00915A83">
        <w:rPr>
          <w:sz w:val="24"/>
          <w:szCs w:val="24"/>
        </w:rPr>
        <w:t xml:space="preserve"> отвечать требованиям</w:t>
      </w:r>
      <w:r>
        <w:rPr>
          <w:sz w:val="24"/>
          <w:szCs w:val="24"/>
        </w:rPr>
        <w:t>,</w:t>
      </w:r>
      <w:r w:rsidRPr="00915A83">
        <w:rPr>
          <w:sz w:val="24"/>
          <w:szCs w:val="24"/>
        </w:rPr>
        <w:t xml:space="preserve"> указанным</w:t>
      </w:r>
      <w:r>
        <w:rPr>
          <w:sz w:val="24"/>
          <w:szCs w:val="24"/>
        </w:rPr>
        <w:t xml:space="preserve"> в</w:t>
      </w:r>
      <w:r w:rsidRPr="00915A83">
        <w:rPr>
          <w:sz w:val="24"/>
          <w:szCs w:val="24"/>
        </w:rPr>
        <w:t xml:space="preserve"> </w:t>
      </w:r>
      <w:r w:rsidRPr="004C175C">
        <w:rPr>
          <w:b/>
          <w:sz w:val="24"/>
          <w:szCs w:val="24"/>
        </w:rPr>
        <w:t>Информационной карт</w:t>
      </w:r>
      <w:bookmarkStart w:id="148" w:name="_Ref86827631"/>
      <w:bookmarkStart w:id="149" w:name="_Toc90385072"/>
      <w:bookmarkStart w:id="150" w:name="_Toc202080134"/>
      <w:r>
        <w:rPr>
          <w:b/>
          <w:sz w:val="24"/>
          <w:szCs w:val="24"/>
        </w:rPr>
        <w:t>е</w:t>
      </w:r>
      <w:r w:rsidRPr="000F717F">
        <w:rPr>
          <w:sz w:val="24"/>
          <w:szCs w:val="24"/>
        </w:rPr>
        <w:t>.</w:t>
      </w:r>
    </w:p>
    <w:p w:rsidR="008E3B8D" w:rsidRPr="00C208CC" w:rsidRDefault="008E3B8D" w:rsidP="008E3B8D">
      <w:pPr>
        <w:pStyle w:val="a0"/>
        <w:spacing w:line="240" w:lineRule="auto"/>
        <w:ind w:left="1134" w:hanging="1134"/>
        <w:rPr>
          <w:sz w:val="24"/>
          <w:szCs w:val="24"/>
        </w:rPr>
      </w:pPr>
      <w:r w:rsidRPr="00C208CC">
        <w:rPr>
          <w:sz w:val="24"/>
          <w:szCs w:val="24"/>
        </w:rPr>
        <w:t>При невыполнении, либо ненадлежащем выполнении требований, предъявленных к Участнику конкурса, Организатор конкурса оставляет за собой право отклонить Конкурсную заявку Участника.</w:t>
      </w:r>
    </w:p>
    <w:p w:rsidR="008E3B8D" w:rsidRPr="00D124C4" w:rsidRDefault="008E3B8D" w:rsidP="008E3B8D">
      <w:pPr>
        <w:pStyle w:val="a0"/>
        <w:numPr>
          <w:ilvl w:val="0"/>
          <w:numId w:val="0"/>
        </w:numPr>
        <w:spacing w:line="240" w:lineRule="auto"/>
        <w:rPr>
          <w:sz w:val="24"/>
        </w:rPr>
      </w:pPr>
    </w:p>
    <w:p w:rsidR="008E3B8D" w:rsidRDefault="008E3B8D" w:rsidP="008E3B8D">
      <w:pPr>
        <w:pStyle w:val="a"/>
        <w:tabs>
          <w:tab w:val="num" w:pos="1080"/>
        </w:tabs>
        <w:spacing w:line="240" w:lineRule="auto"/>
        <w:ind w:left="1080" w:hanging="1080"/>
        <w:outlineLvl w:val="2"/>
        <w:rPr>
          <w:b/>
          <w:sz w:val="24"/>
          <w:szCs w:val="24"/>
        </w:rPr>
      </w:pPr>
      <w:bookmarkStart w:id="151" w:name="_Ref204763543"/>
      <w:bookmarkStart w:id="152" w:name="_Toc382466746"/>
      <w:r>
        <w:rPr>
          <w:b/>
          <w:sz w:val="24"/>
          <w:szCs w:val="24"/>
        </w:rPr>
        <w:t xml:space="preserve">Требования к документам, подтверждающим соответствие </w:t>
      </w:r>
      <w:r w:rsidRPr="00F503E5">
        <w:rPr>
          <w:b/>
          <w:sz w:val="24"/>
          <w:szCs w:val="24"/>
        </w:rPr>
        <w:t xml:space="preserve">предъявляемым </w:t>
      </w:r>
      <w:r>
        <w:rPr>
          <w:b/>
          <w:sz w:val="24"/>
          <w:szCs w:val="24"/>
        </w:rPr>
        <w:t>требованиям</w:t>
      </w:r>
      <w:bookmarkEnd w:id="148"/>
      <w:bookmarkEnd w:id="149"/>
      <w:r>
        <w:rPr>
          <w:b/>
          <w:sz w:val="24"/>
          <w:szCs w:val="24"/>
        </w:rPr>
        <w:t>.</w:t>
      </w:r>
      <w:bookmarkEnd w:id="150"/>
      <w:bookmarkEnd w:id="151"/>
      <w:bookmarkEnd w:id="152"/>
    </w:p>
    <w:p w:rsidR="008E3B8D" w:rsidRPr="000F717F" w:rsidRDefault="008E3B8D" w:rsidP="008E3B8D">
      <w:pPr>
        <w:pStyle w:val="a0"/>
        <w:spacing w:line="240" w:lineRule="auto"/>
        <w:ind w:left="1134" w:hanging="1134"/>
        <w:rPr>
          <w:sz w:val="24"/>
          <w:szCs w:val="24"/>
        </w:rPr>
      </w:pPr>
      <w:bookmarkStart w:id="153" w:name="_Ref204763251"/>
      <w:r w:rsidRPr="000F717F">
        <w:rPr>
          <w:sz w:val="24"/>
          <w:szCs w:val="24"/>
        </w:rPr>
        <w:t xml:space="preserve">Участник конкурса должен включить в состав Конкурсной заявки документы, указанные в </w:t>
      </w:r>
      <w:r w:rsidRPr="004C175C">
        <w:rPr>
          <w:b/>
          <w:sz w:val="24"/>
          <w:szCs w:val="24"/>
        </w:rPr>
        <w:t>Информационной карт</w:t>
      </w:r>
      <w:bookmarkEnd w:id="153"/>
      <w:r>
        <w:rPr>
          <w:b/>
          <w:sz w:val="24"/>
          <w:szCs w:val="24"/>
        </w:rPr>
        <w:t>е</w:t>
      </w:r>
      <w:r w:rsidRPr="000F717F">
        <w:rPr>
          <w:sz w:val="24"/>
          <w:szCs w:val="24"/>
        </w:rPr>
        <w:t xml:space="preserve"> подтверждающие соответствие Участника требованиям Конкурсной документации.</w:t>
      </w:r>
    </w:p>
    <w:p w:rsidR="008E3B8D" w:rsidRPr="000F717F" w:rsidRDefault="008E3B8D" w:rsidP="008E3B8D">
      <w:pPr>
        <w:pStyle w:val="a0"/>
        <w:spacing w:line="240" w:lineRule="auto"/>
        <w:ind w:left="1134" w:hanging="1134"/>
        <w:rPr>
          <w:sz w:val="24"/>
          <w:szCs w:val="24"/>
        </w:rPr>
      </w:pPr>
      <w:r w:rsidRPr="000F717F">
        <w:rPr>
          <w:sz w:val="24"/>
          <w:szCs w:val="24"/>
        </w:rPr>
        <w:t>В случае, если Участник конкурса зарегистрирован вне Российской Федерации, он обязан представить все документы, предусмотренные</w:t>
      </w:r>
      <w:r>
        <w:rPr>
          <w:sz w:val="24"/>
          <w:szCs w:val="24"/>
        </w:rPr>
        <w:t xml:space="preserve"> </w:t>
      </w:r>
      <w:r w:rsidRPr="004C175C">
        <w:rPr>
          <w:b/>
          <w:sz w:val="24"/>
          <w:szCs w:val="24"/>
        </w:rPr>
        <w:t>Информационной карт</w:t>
      </w:r>
      <w:r>
        <w:rPr>
          <w:b/>
          <w:sz w:val="24"/>
          <w:szCs w:val="24"/>
        </w:rPr>
        <w:t>ой</w:t>
      </w:r>
      <w:r w:rsidRPr="004C175C">
        <w:rPr>
          <w:b/>
          <w:sz w:val="24"/>
          <w:szCs w:val="24"/>
        </w:rPr>
        <w:t xml:space="preserve"> конкурса</w:t>
      </w:r>
      <w:r w:rsidRPr="000F717F">
        <w:rPr>
          <w:sz w:val="24"/>
          <w:szCs w:val="24"/>
        </w:rPr>
        <w:t>. В случае,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E3B8D" w:rsidRPr="00B45767" w:rsidRDefault="00272D50" w:rsidP="001105FF">
      <w:pPr>
        <w:pStyle w:val="a"/>
        <w:tabs>
          <w:tab w:val="num" w:pos="1080"/>
        </w:tabs>
        <w:spacing w:line="240" w:lineRule="auto"/>
        <w:ind w:left="1080" w:hanging="1080"/>
        <w:outlineLvl w:val="2"/>
        <w:rPr>
          <w:b/>
          <w:sz w:val="24"/>
          <w:szCs w:val="24"/>
        </w:rPr>
      </w:pPr>
      <w:bookmarkStart w:id="154" w:name="_Ref368650215"/>
      <w:bookmarkStart w:id="155" w:name="_Toc368658405"/>
      <w:bookmarkStart w:id="156" w:name="_Toc69728981"/>
      <w:bookmarkStart w:id="157" w:name="_Toc57314667"/>
      <w:bookmarkStart w:id="158" w:name="_Ref56239526"/>
      <w:bookmarkStart w:id="159" w:name="_Toc122263249"/>
      <w:bookmarkStart w:id="160" w:name="_Toc121905469"/>
      <w:bookmarkStart w:id="161" w:name="_Ref93139004"/>
      <w:bookmarkStart w:id="162" w:name="_Toc204591709"/>
      <w:bookmarkStart w:id="163" w:name="_Ref55280443"/>
      <w:bookmarkStart w:id="164" w:name="_Toc55285351"/>
      <w:bookmarkStart w:id="165" w:name="_Toc55305383"/>
      <w:bookmarkStart w:id="166" w:name="_Toc57314654"/>
      <w:bookmarkStart w:id="167" w:name="_Toc69728968"/>
      <w:bookmarkStart w:id="168" w:name="_Toc202080135"/>
      <w:bookmarkStart w:id="169" w:name="_Toc382466747"/>
      <w:r w:rsidRPr="00B45767">
        <w:rPr>
          <w:b/>
          <w:sz w:val="24"/>
          <w:szCs w:val="24"/>
        </w:rPr>
        <w:t>Привлечение субподрядчиков/соисполнителями/субпоставщиками</w:t>
      </w:r>
      <w:bookmarkEnd w:id="154"/>
      <w:bookmarkEnd w:id="155"/>
      <w:bookmarkEnd w:id="169"/>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 xml:space="preserve">Участники конкурса могут привлекать субподрядчиков/соисполнителей/ субпоставщиков при условии, если это предусмотрено </w:t>
      </w:r>
      <w:r w:rsidRPr="00B45767">
        <w:rPr>
          <w:b/>
          <w:sz w:val="24"/>
          <w:szCs w:val="24"/>
        </w:rPr>
        <w:t>Информационной картой</w:t>
      </w:r>
      <w:r w:rsidRPr="00B45767">
        <w:rPr>
          <w:sz w:val="24"/>
          <w:szCs w:val="24"/>
        </w:rPr>
        <w:t xml:space="preserve"> и соблюдая нижеприведенные требования</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 xml:space="preserve">Объем работ, отданный на субподряд не может превышать объем работ указанный в </w:t>
      </w:r>
      <w:r w:rsidRPr="00B45767">
        <w:rPr>
          <w:b/>
          <w:sz w:val="24"/>
          <w:szCs w:val="24"/>
        </w:rPr>
        <w:t>Информационной карте</w:t>
      </w:r>
      <w:r w:rsidRPr="00B45767">
        <w:rPr>
          <w:sz w:val="24"/>
          <w:szCs w:val="24"/>
        </w:rPr>
        <w:t>. При нарушении этого требования, заявка Участника, по решению комиссии может быть отклонена.</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Участник должен доказать Организатору, что каждый из привлекаемых им субподрядчиков/соисполнителей/субпоставщиков (т.е. выполняющих более 5% объема поставок, работ, услуг):</w:t>
      </w:r>
    </w:p>
    <w:p w:rsidR="00272D50" w:rsidRPr="00B45767" w:rsidRDefault="00272D50" w:rsidP="00272D50">
      <w:pPr>
        <w:pStyle w:val="a1"/>
        <w:numPr>
          <w:ilvl w:val="4"/>
          <w:numId w:val="10"/>
        </w:numPr>
        <w:spacing w:line="240" w:lineRule="auto"/>
        <w:rPr>
          <w:sz w:val="24"/>
        </w:rPr>
      </w:pPr>
      <w:r w:rsidRPr="00B45767">
        <w:rPr>
          <w:sz w:val="24"/>
        </w:rPr>
        <w:lastRenderedPageBreak/>
        <w:t>осведомлен о привлечении его в качестве субподрядчика;</w:t>
      </w:r>
    </w:p>
    <w:p w:rsidR="00272D50" w:rsidRPr="00B45767" w:rsidRDefault="00272D50" w:rsidP="00272D50">
      <w:pPr>
        <w:pStyle w:val="a1"/>
        <w:numPr>
          <w:ilvl w:val="4"/>
          <w:numId w:val="10"/>
        </w:numPr>
        <w:spacing w:line="240" w:lineRule="auto"/>
        <w:rPr>
          <w:sz w:val="24"/>
        </w:rPr>
      </w:pPr>
      <w:r w:rsidRPr="00B45767">
        <w:rPr>
          <w:sz w:val="24"/>
        </w:rPr>
        <w:t>согласен с выделяемым ему перечнем, объемами, сроками и стоимостью выполнения работ;</w:t>
      </w:r>
    </w:p>
    <w:p w:rsidR="00272D50" w:rsidRPr="00B45767" w:rsidRDefault="00272D50" w:rsidP="00272D50">
      <w:pPr>
        <w:pStyle w:val="a1"/>
        <w:numPr>
          <w:ilvl w:val="4"/>
          <w:numId w:val="10"/>
        </w:numPr>
        <w:spacing w:line="240" w:lineRule="auto"/>
        <w:rPr>
          <w:sz w:val="24"/>
        </w:rPr>
      </w:pPr>
      <w:r w:rsidRPr="00B45767">
        <w:rPr>
          <w:sz w:val="24"/>
        </w:rPr>
        <w:t xml:space="preserve">отвечает требованиям настоящей документации (подраздел </w:t>
      </w:r>
      <w:fldSimple w:instr=" REF _Ref93088240 \r \h  \* MERGEFORMAT ">
        <w:r w:rsidR="00F72F7B">
          <w:rPr>
            <w:sz w:val="24"/>
            <w:szCs w:val="24"/>
          </w:rPr>
          <w:t>3.5</w:t>
        </w:r>
      </w:fldSimple>
      <w:r w:rsidRPr="00B45767">
        <w:rPr>
          <w:sz w:val="24"/>
        </w:rPr>
        <w:t xml:space="preserve">) в объеме выполняемых </w:t>
      </w:r>
      <w:r w:rsidRPr="00B45767">
        <w:rPr>
          <w:sz w:val="24"/>
          <w:szCs w:val="24"/>
        </w:rPr>
        <w:t xml:space="preserve">субподрядчиком/соисполнителем/субпоставщиком </w:t>
      </w:r>
      <w:r w:rsidRPr="00B45767">
        <w:rPr>
          <w:sz w:val="24"/>
        </w:rPr>
        <w:t>работ/услуг/ поставок.</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 xml:space="preserve">В связи с вышеизложенным, Участник готовит </w:t>
      </w:r>
      <w:r w:rsidR="006F5D71" w:rsidRPr="00B45767">
        <w:rPr>
          <w:sz w:val="24"/>
          <w:szCs w:val="24"/>
        </w:rPr>
        <w:t>Конкурсную заявку</w:t>
      </w:r>
      <w:r w:rsidRPr="00B45767">
        <w:rPr>
          <w:sz w:val="24"/>
          <w:szCs w:val="24"/>
        </w:rPr>
        <w:t xml:space="preserve"> с учетом следующих дополнительных требований:</w:t>
      </w:r>
    </w:p>
    <w:p w:rsidR="00272D50" w:rsidRPr="00B45767" w:rsidRDefault="00272D50" w:rsidP="00272D50">
      <w:pPr>
        <w:pStyle w:val="a1"/>
        <w:numPr>
          <w:ilvl w:val="4"/>
          <w:numId w:val="10"/>
        </w:numPr>
        <w:spacing w:line="240" w:lineRule="auto"/>
        <w:rPr>
          <w:sz w:val="24"/>
        </w:rPr>
      </w:pPr>
      <w:r w:rsidRPr="00B45767">
        <w:rPr>
          <w:sz w:val="24"/>
        </w:rPr>
        <w:t xml:space="preserve">в Конкурсную заявку включается подписанные с двух сторон соглашения о намерениях заключить договор между Участником и каждым привлекаемым субподрядчиком (выполняющим более 5% объема поставок, работ, услуг), с указанием перечня, объема, стоимости и сроков выполнения возлагаемых на субподрядчика поставок, работ (услуг), в соответствии с требованиями указанными в </w:t>
      </w:r>
      <w:r w:rsidRPr="00B45767">
        <w:rPr>
          <w:b/>
          <w:sz w:val="24"/>
        </w:rPr>
        <w:t>Информационной карте</w:t>
      </w:r>
      <w:r w:rsidRPr="00B45767">
        <w:rPr>
          <w:sz w:val="24"/>
        </w:rPr>
        <w:t>;</w:t>
      </w:r>
    </w:p>
    <w:p w:rsidR="00272D50" w:rsidRPr="00B45767" w:rsidRDefault="00272D50" w:rsidP="00272D50">
      <w:pPr>
        <w:pStyle w:val="a1"/>
        <w:numPr>
          <w:ilvl w:val="4"/>
          <w:numId w:val="10"/>
        </w:numPr>
        <w:spacing w:line="240" w:lineRule="auto"/>
        <w:rPr>
          <w:sz w:val="24"/>
        </w:rPr>
      </w:pPr>
      <w:r w:rsidRPr="00B45767">
        <w:rPr>
          <w:sz w:val="24"/>
        </w:rPr>
        <w:t>Конкурсная заявка должн</w:t>
      </w:r>
      <w:r w:rsidR="00991577" w:rsidRPr="00B45767">
        <w:rPr>
          <w:sz w:val="24"/>
        </w:rPr>
        <w:t>а</w:t>
      </w:r>
      <w:r w:rsidRPr="00B45767">
        <w:rPr>
          <w:sz w:val="24"/>
        </w:rPr>
        <w:t xml:space="preserve"> включать сведения, подтверждающие соответствие каждого субподрядчик</w:t>
      </w:r>
      <w:r w:rsidR="002C7C77" w:rsidRPr="00B45767">
        <w:rPr>
          <w:sz w:val="24"/>
        </w:rPr>
        <w:t>а/</w:t>
      </w:r>
      <w:r w:rsidR="002C7C77" w:rsidRPr="00B45767">
        <w:rPr>
          <w:sz w:val="24"/>
          <w:szCs w:val="24"/>
        </w:rPr>
        <w:t>соисполнителя/субпоставщик</w:t>
      </w:r>
      <w:r w:rsidRPr="00B45767">
        <w:rPr>
          <w:sz w:val="24"/>
        </w:rPr>
        <w:t xml:space="preserve">а установленным требованиям, согласно </w:t>
      </w:r>
      <w:r w:rsidRPr="00B45767">
        <w:rPr>
          <w:b/>
          <w:sz w:val="24"/>
        </w:rPr>
        <w:t xml:space="preserve">Информационной карты </w:t>
      </w:r>
      <w:r w:rsidRPr="00B45767">
        <w:rPr>
          <w:sz w:val="24"/>
        </w:rPr>
        <w:t>выполняющего более 5% объемов работ услуг, поставок;</w:t>
      </w:r>
    </w:p>
    <w:p w:rsidR="00272D50" w:rsidRPr="00B45767" w:rsidRDefault="00272D50" w:rsidP="00272D50">
      <w:pPr>
        <w:pStyle w:val="a1"/>
        <w:numPr>
          <w:ilvl w:val="4"/>
          <w:numId w:val="10"/>
        </w:numPr>
        <w:spacing w:line="240" w:lineRule="auto"/>
        <w:rPr>
          <w:sz w:val="24"/>
        </w:rPr>
      </w:pPr>
      <w:r w:rsidRPr="00B45767">
        <w:rPr>
          <w:sz w:val="24"/>
        </w:rPr>
        <w:t>Конкурсная заявка должн</w:t>
      </w:r>
      <w:r w:rsidR="002C7C77" w:rsidRPr="00B45767">
        <w:rPr>
          <w:sz w:val="24"/>
        </w:rPr>
        <w:t>а</w:t>
      </w:r>
      <w:r w:rsidRPr="00B45767">
        <w:rPr>
          <w:sz w:val="24"/>
        </w:rPr>
        <w:t xml:space="preserve"> включать сведения о распределении объемов работ между Участником и </w:t>
      </w:r>
      <w:r w:rsidRPr="00B45767">
        <w:rPr>
          <w:sz w:val="24"/>
          <w:szCs w:val="24"/>
        </w:rPr>
        <w:t>субподрядчиками/соисполнителями/субпоставщиками</w:t>
      </w:r>
      <w:r w:rsidRPr="00B45767">
        <w:rPr>
          <w:sz w:val="24"/>
        </w:rPr>
        <w:t xml:space="preserve"> по установленной в настоящей Закупочной документации форме (П</w:t>
      </w:r>
      <w:r w:rsidRPr="00B45767">
        <w:rPr>
          <w:sz w:val="24"/>
          <w:szCs w:val="24"/>
        </w:rPr>
        <w:t>лан распределения объемов оказания работ/услуг/поставок между Участником и субподрядчиками/соисполнителями/субпоставщиками</w:t>
      </w:r>
      <w:r w:rsidRPr="00B45767">
        <w:rPr>
          <w:sz w:val="24"/>
        </w:rPr>
        <w:t>).</w:t>
      </w:r>
    </w:p>
    <w:p w:rsidR="00272D50" w:rsidRPr="00B45767" w:rsidRDefault="00272D50" w:rsidP="00272D50">
      <w:pPr>
        <w:pStyle w:val="a0"/>
        <w:tabs>
          <w:tab w:val="left" w:pos="1134"/>
        </w:tabs>
        <w:spacing w:line="240" w:lineRule="auto"/>
        <w:ind w:left="1134" w:hanging="1134"/>
        <w:rPr>
          <w:sz w:val="24"/>
          <w:szCs w:val="24"/>
        </w:rPr>
      </w:pPr>
      <w:r w:rsidRPr="00B45767">
        <w:rPr>
          <w:bCs/>
          <w:sz w:val="24"/>
          <w:szCs w:val="24"/>
        </w:rPr>
        <w:t>При оценке субподрядчиков/соисполнителей/субпоставщиков</w:t>
      </w:r>
      <w:r w:rsidRPr="00B45767">
        <w:rPr>
          <w:sz w:val="24"/>
          <w:szCs w:val="24"/>
        </w:rPr>
        <w:t xml:space="preserve"> </w:t>
      </w:r>
      <w:r w:rsidRPr="00B45767">
        <w:rPr>
          <w:bCs/>
          <w:sz w:val="24"/>
          <w:szCs w:val="24"/>
        </w:rPr>
        <w:t xml:space="preserve">количественные требования к </w:t>
      </w:r>
      <w:r w:rsidRPr="00B45767">
        <w:rPr>
          <w:sz w:val="24"/>
          <w:szCs w:val="24"/>
        </w:rPr>
        <w:t xml:space="preserve">ним </w:t>
      </w:r>
      <w:r w:rsidRPr="00B45767">
        <w:rPr>
          <w:bCs/>
          <w:sz w:val="24"/>
          <w:szCs w:val="24"/>
        </w:rPr>
        <w:t xml:space="preserve">и Участнику устанавливаются в процентном соотношении от перечня и объема </w:t>
      </w:r>
      <w:r w:rsidRPr="00B45767">
        <w:rPr>
          <w:sz w:val="24"/>
          <w:szCs w:val="24"/>
        </w:rPr>
        <w:t>выполняемых работ/оказания услуг/поставляемого товара.</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Участник также должен доказать Организатору, что у него имеется продуманная схема управления проектом и субподрядчиками/соисполнителями/субпоставщиками.</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 xml:space="preserve">Любое юридическое или физическое лицо, в т.ч. индивидуальный предприниматель, принимающее участие в </w:t>
      </w:r>
      <w:r w:rsidR="002C7C77" w:rsidRPr="00B45767">
        <w:rPr>
          <w:sz w:val="24"/>
          <w:szCs w:val="24"/>
        </w:rPr>
        <w:t>конкурсе</w:t>
      </w:r>
      <w:r w:rsidRPr="00B45767">
        <w:rPr>
          <w:sz w:val="24"/>
          <w:szCs w:val="24"/>
        </w:rPr>
        <w:t xml:space="preserve"> лично либо в составе коллективного Участника не может быть субподрядчиком/соисполнителем/субпоставщиком у других Участников данного </w:t>
      </w:r>
      <w:r w:rsidR="002C7C77" w:rsidRPr="00B45767">
        <w:rPr>
          <w:sz w:val="24"/>
          <w:szCs w:val="24"/>
        </w:rPr>
        <w:t>конкурса</w:t>
      </w:r>
      <w:r w:rsidRPr="00B45767">
        <w:rPr>
          <w:sz w:val="24"/>
          <w:szCs w:val="24"/>
        </w:rPr>
        <w:t xml:space="preserve">. В случае невыполнения этих требований </w:t>
      </w:r>
      <w:r w:rsidR="002C7C77" w:rsidRPr="00B45767">
        <w:rPr>
          <w:sz w:val="24"/>
          <w:szCs w:val="24"/>
        </w:rPr>
        <w:t>заявки</w:t>
      </w:r>
      <w:r w:rsidRPr="00B45767">
        <w:rPr>
          <w:sz w:val="24"/>
          <w:szCs w:val="24"/>
        </w:rPr>
        <w:t xml:space="preserve"> с участием такого лица могут быть отклонены без рассмотрения по существу</w:t>
      </w:r>
    </w:p>
    <w:p w:rsidR="00272D50" w:rsidRPr="00B45767" w:rsidRDefault="00272D50" w:rsidP="00272D50">
      <w:pPr>
        <w:pStyle w:val="a0"/>
        <w:tabs>
          <w:tab w:val="left" w:pos="1134"/>
        </w:tabs>
        <w:spacing w:line="240" w:lineRule="auto"/>
        <w:ind w:left="1134" w:hanging="1134"/>
        <w:rPr>
          <w:sz w:val="24"/>
          <w:szCs w:val="24"/>
        </w:rPr>
      </w:pPr>
      <w:r w:rsidRPr="00B45767">
        <w:rPr>
          <w:sz w:val="24"/>
          <w:szCs w:val="24"/>
        </w:rPr>
        <w:t xml:space="preserve">Любое юридическое или физическое лицо, в т.ч. индивидуальный предприниматель, не принимающее участие в данном </w:t>
      </w:r>
      <w:r w:rsidR="002C7C77" w:rsidRPr="00B45767">
        <w:rPr>
          <w:sz w:val="24"/>
          <w:szCs w:val="24"/>
        </w:rPr>
        <w:t>конкурсе</w:t>
      </w:r>
      <w:r w:rsidRPr="00B45767">
        <w:rPr>
          <w:sz w:val="24"/>
          <w:szCs w:val="24"/>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272D50" w:rsidRPr="00B45767" w:rsidRDefault="002C7C77" w:rsidP="00272D50">
      <w:pPr>
        <w:pStyle w:val="a0"/>
        <w:tabs>
          <w:tab w:val="left" w:pos="1134"/>
        </w:tabs>
        <w:spacing w:line="240" w:lineRule="auto"/>
        <w:ind w:left="1134" w:hanging="1134"/>
        <w:rPr>
          <w:sz w:val="24"/>
          <w:szCs w:val="24"/>
        </w:rPr>
      </w:pPr>
      <w:r w:rsidRPr="00B45767">
        <w:rPr>
          <w:bCs/>
          <w:sz w:val="24"/>
          <w:szCs w:val="24"/>
        </w:rPr>
        <w:t>Конкурсная</w:t>
      </w:r>
      <w:r w:rsidR="00272D50" w:rsidRPr="00B45767">
        <w:rPr>
          <w:bCs/>
          <w:sz w:val="24"/>
          <w:szCs w:val="24"/>
        </w:rPr>
        <w:t xml:space="preserve"> комиссия может отклонить </w:t>
      </w:r>
      <w:r w:rsidRPr="00B45767">
        <w:rPr>
          <w:sz w:val="24"/>
          <w:szCs w:val="24"/>
        </w:rPr>
        <w:t>заявку</w:t>
      </w:r>
      <w:r w:rsidR="00272D50" w:rsidRPr="00B45767">
        <w:rPr>
          <w:sz w:val="24"/>
          <w:szCs w:val="24"/>
        </w:rPr>
        <w:t xml:space="preserve"> Участника, если в процессе закупки до подписания протокола </w:t>
      </w:r>
      <w:r w:rsidRPr="00B45767">
        <w:rPr>
          <w:sz w:val="24"/>
          <w:szCs w:val="24"/>
        </w:rPr>
        <w:t>о результатах конкурса</w:t>
      </w:r>
      <w:r w:rsidR="00272D50" w:rsidRPr="00B45767">
        <w:rPr>
          <w:sz w:val="24"/>
          <w:szCs w:val="24"/>
        </w:rPr>
        <w:t xml:space="preserve"> выяснится, что один или несколько </w:t>
      </w:r>
      <w:r w:rsidR="00991577" w:rsidRPr="00B45767">
        <w:rPr>
          <w:sz w:val="24"/>
          <w:szCs w:val="24"/>
        </w:rPr>
        <w:t>субподрядчиков/соисполнителей/ субпоставщиков</w:t>
      </w:r>
      <w:r w:rsidR="00272D50" w:rsidRPr="00B45767">
        <w:rPr>
          <w:sz w:val="24"/>
          <w:szCs w:val="24"/>
        </w:rPr>
        <w:t xml:space="preserve"> отказались от выполнения работ, а оставшиеся </w:t>
      </w:r>
      <w:r w:rsidR="00991577" w:rsidRPr="00B45767">
        <w:rPr>
          <w:sz w:val="24"/>
          <w:szCs w:val="24"/>
        </w:rPr>
        <w:t>субподрядчики/соисполнители/ субпоставщики</w:t>
      </w:r>
      <w:r w:rsidR="00272D50" w:rsidRPr="00B45767">
        <w:rPr>
          <w:sz w:val="24"/>
          <w:szCs w:val="24"/>
        </w:rPr>
        <w:t>, с точки зрения Заказчика, не способны самостоятельно выполнить работы, или обязательства по Договору.</w:t>
      </w:r>
    </w:p>
    <w:p w:rsidR="008E3B8D" w:rsidRPr="00B45767" w:rsidRDefault="002C7C77" w:rsidP="00272D50">
      <w:pPr>
        <w:pStyle w:val="a0"/>
        <w:spacing w:line="240" w:lineRule="auto"/>
        <w:ind w:left="1134" w:hanging="1134"/>
        <w:rPr>
          <w:sz w:val="24"/>
          <w:szCs w:val="24"/>
        </w:rPr>
      </w:pPr>
      <w:r w:rsidRPr="00B45767">
        <w:rPr>
          <w:sz w:val="24"/>
          <w:szCs w:val="24"/>
        </w:rPr>
        <w:t>Заказчик имеет право на одностороннее расторжение Протокола о результатах конкурса или Договора, если один</w:t>
      </w:r>
      <w:r w:rsidR="00272D50" w:rsidRPr="00B45767">
        <w:rPr>
          <w:sz w:val="24"/>
          <w:szCs w:val="24"/>
        </w:rPr>
        <w:t xml:space="preserve"> или несколько </w:t>
      </w:r>
      <w:r w:rsidRPr="00B45767">
        <w:rPr>
          <w:sz w:val="24"/>
          <w:szCs w:val="24"/>
        </w:rPr>
        <w:t>субподрядчиков/соисполнителей/ субпоставщиков</w:t>
      </w:r>
      <w:r w:rsidR="00272D50" w:rsidRPr="00B45767">
        <w:rPr>
          <w:sz w:val="24"/>
          <w:szCs w:val="24"/>
        </w:rPr>
        <w:t xml:space="preserve"> отказались от выполнения работ.</w:t>
      </w:r>
    </w:p>
    <w:p w:rsidR="00920D4C" w:rsidRPr="00B45767" w:rsidRDefault="00C6698E" w:rsidP="00C6698E">
      <w:pPr>
        <w:pStyle w:val="a"/>
        <w:tabs>
          <w:tab w:val="num" w:pos="1080"/>
        </w:tabs>
        <w:spacing w:line="240" w:lineRule="auto"/>
        <w:ind w:left="1080" w:hanging="1080"/>
        <w:outlineLvl w:val="2"/>
        <w:rPr>
          <w:b/>
          <w:sz w:val="24"/>
          <w:szCs w:val="24"/>
        </w:rPr>
      </w:pPr>
      <w:bookmarkStart w:id="170" w:name="_Ref93267180"/>
      <w:bookmarkStart w:id="171" w:name="_Toc308701386"/>
      <w:bookmarkStart w:id="172" w:name="_Toc382466748"/>
      <w:r w:rsidRPr="00B45767">
        <w:rPr>
          <w:b/>
          <w:sz w:val="24"/>
          <w:szCs w:val="24"/>
        </w:rPr>
        <w:t>Участие в конкурсе коллективных участников</w:t>
      </w:r>
      <w:bookmarkEnd w:id="170"/>
      <w:bookmarkEnd w:id="171"/>
      <w:bookmarkEnd w:id="172"/>
    </w:p>
    <w:p w:rsidR="002C7C77" w:rsidRPr="00B45767" w:rsidRDefault="002C7C77" w:rsidP="002C7C77">
      <w:pPr>
        <w:pStyle w:val="a0"/>
        <w:spacing w:line="240" w:lineRule="auto"/>
        <w:ind w:left="1134" w:hanging="1134"/>
        <w:rPr>
          <w:sz w:val="24"/>
          <w:szCs w:val="24"/>
        </w:rPr>
      </w:pPr>
      <w:r w:rsidRPr="00B45767">
        <w:rPr>
          <w:bCs/>
          <w:sz w:val="24"/>
          <w:szCs w:val="24"/>
        </w:rPr>
        <w:t xml:space="preserve">В конкурсе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B45767">
        <w:rPr>
          <w:sz w:val="24"/>
          <w:szCs w:val="24"/>
        </w:rPr>
        <w:t>работы, услуги.</w:t>
      </w:r>
    </w:p>
    <w:p w:rsidR="002C7C77" w:rsidRPr="00B45767" w:rsidRDefault="002C7C77" w:rsidP="002C7C77">
      <w:pPr>
        <w:pStyle w:val="a0"/>
        <w:spacing w:line="240" w:lineRule="auto"/>
        <w:ind w:left="1134" w:hanging="1134"/>
        <w:rPr>
          <w:sz w:val="24"/>
          <w:szCs w:val="24"/>
        </w:rPr>
      </w:pPr>
      <w:r w:rsidRPr="00B45767">
        <w:rPr>
          <w:bCs/>
          <w:sz w:val="24"/>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w:t>
      </w:r>
      <w:r w:rsidR="006F5D71" w:rsidRPr="00B45767">
        <w:rPr>
          <w:bCs/>
          <w:sz w:val="24"/>
          <w:szCs w:val="24"/>
        </w:rPr>
        <w:t>д</w:t>
      </w:r>
      <w:r w:rsidRPr="00B45767">
        <w:rPr>
          <w:bCs/>
          <w:sz w:val="24"/>
          <w:szCs w:val="24"/>
        </w:rPr>
        <w:t>окументации.</w:t>
      </w:r>
    </w:p>
    <w:p w:rsidR="002C7C77" w:rsidRPr="00B45767" w:rsidRDefault="002C7C77" w:rsidP="002C7C77">
      <w:pPr>
        <w:pStyle w:val="a0"/>
        <w:spacing w:line="240" w:lineRule="auto"/>
        <w:ind w:left="1134" w:hanging="1134"/>
        <w:rPr>
          <w:sz w:val="24"/>
          <w:szCs w:val="24"/>
        </w:rPr>
      </w:pPr>
      <w:r w:rsidRPr="00B45767">
        <w:rPr>
          <w:bCs/>
          <w:sz w:val="24"/>
          <w:szCs w:val="24"/>
        </w:rPr>
        <w:lastRenderedPageBreak/>
        <w:t>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конкурсе самостоятельно либо в качестве субподрядчиков/соисполнителей/субпоставщиков у других Участников данного конкурса. В случае невыполнения этих требований Заявки с участием таких организаций</w:t>
      </w:r>
      <w:r w:rsidR="006F5D71" w:rsidRPr="00B45767">
        <w:rPr>
          <w:bCs/>
          <w:sz w:val="24"/>
          <w:szCs w:val="24"/>
        </w:rPr>
        <w:t>/ физических лиц</w:t>
      </w:r>
      <w:r w:rsidRPr="00B45767">
        <w:rPr>
          <w:bCs/>
          <w:sz w:val="24"/>
          <w:szCs w:val="24"/>
        </w:rPr>
        <w:t xml:space="preserve"> будут отклонены без рассмотрения по существу</w:t>
      </w:r>
    </w:p>
    <w:p w:rsidR="002C7C77" w:rsidRPr="00B45767" w:rsidRDefault="002C7C77" w:rsidP="002C7C77">
      <w:pPr>
        <w:pStyle w:val="a0"/>
        <w:spacing w:line="240" w:lineRule="auto"/>
        <w:ind w:left="1134" w:hanging="1134"/>
        <w:rPr>
          <w:sz w:val="24"/>
          <w:szCs w:val="24"/>
        </w:rPr>
      </w:pPr>
      <w:r w:rsidRPr="00B45767">
        <w:rPr>
          <w:sz w:val="24"/>
          <w:szCs w:val="24"/>
        </w:rPr>
        <w:t>В связи с вышеизложенным коллективный участник готовит Конкурсную заявку с учетом следующих дополнительных требований:</w:t>
      </w:r>
    </w:p>
    <w:p w:rsidR="002C7C77" w:rsidRPr="00B45767" w:rsidRDefault="00991577" w:rsidP="002C7C77">
      <w:pPr>
        <w:pStyle w:val="a1"/>
        <w:numPr>
          <w:ilvl w:val="4"/>
          <w:numId w:val="10"/>
        </w:numPr>
        <w:spacing w:line="240" w:lineRule="auto"/>
        <w:rPr>
          <w:sz w:val="24"/>
          <w:szCs w:val="24"/>
        </w:rPr>
      </w:pPr>
      <w:r w:rsidRPr="00B45767">
        <w:rPr>
          <w:sz w:val="24"/>
          <w:szCs w:val="24"/>
        </w:rPr>
        <w:t>Конкурсная заявка</w:t>
      </w:r>
      <w:r w:rsidR="002C7C77" w:rsidRPr="00B45767">
        <w:rPr>
          <w:sz w:val="24"/>
          <w:szCs w:val="24"/>
        </w:rPr>
        <w:t xml:space="preserve"> должн</w:t>
      </w:r>
      <w:r w:rsidRPr="00B45767">
        <w:rPr>
          <w:sz w:val="24"/>
          <w:szCs w:val="24"/>
        </w:rPr>
        <w:t>а</w:t>
      </w:r>
      <w:r w:rsidR="002C7C77" w:rsidRPr="00B45767">
        <w:rPr>
          <w:sz w:val="24"/>
          <w:szCs w:val="24"/>
        </w:rPr>
        <w:t xml:space="preserve"> включать сведения, подтверждающие соответствие каждой организации, составляющей коллективного участника, установленным требованиям, </w:t>
      </w:r>
      <w:r w:rsidR="006F5D71" w:rsidRPr="00B45767">
        <w:rPr>
          <w:sz w:val="24"/>
        </w:rPr>
        <w:t>в соответствии с</w:t>
      </w:r>
      <w:r w:rsidR="002C7C77" w:rsidRPr="00B45767">
        <w:rPr>
          <w:sz w:val="24"/>
        </w:rPr>
        <w:t xml:space="preserve"> </w:t>
      </w:r>
      <w:r w:rsidR="002C7C77" w:rsidRPr="00B45767">
        <w:rPr>
          <w:b/>
          <w:sz w:val="24"/>
        </w:rPr>
        <w:t>Информационной карт</w:t>
      </w:r>
      <w:r w:rsidR="006F5D71" w:rsidRPr="00B45767">
        <w:rPr>
          <w:b/>
          <w:sz w:val="24"/>
        </w:rPr>
        <w:t>ой</w:t>
      </w:r>
      <w:r w:rsidR="002C7C77" w:rsidRPr="00B45767">
        <w:rPr>
          <w:sz w:val="24"/>
          <w:szCs w:val="24"/>
        </w:rPr>
        <w:t>;</w:t>
      </w:r>
    </w:p>
    <w:p w:rsidR="002C7C77" w:rsidRPr="00B45767" w:rsidRDefault="00991577" w:rsidP="002C7C77">
      <w:pPr>
        <w:pStyle w:val="a1"/>
        <w:numPr>
          <w:ilvl w:val="4"/>
          <w:numId w:val="10"/>
        </w:numPr>
        <w:spacing w:line="240" w:lineRule="auto"/>
        <w:rPr>
          <w:sz w:val="24"/>
          <w:szCs w:val="24"/>
        </w:rPr>
      </w:pPr>
      <w:r w:rsidRPr="00B45767">
        <w:rPr>
          <w:sz w:val="24"/>
          <w:szCs w:val="24"/>
        </w:rPr>
        <w:t>Конкурсная заявка</w:t>
      </w:r>
      <w:r w:rsidR="002C7C77" w:rsidRPr="00B45767">
        <w:rPr>
          <w:sz w:val="24"/>
          <w:szCs w:val="24"/>
        </w:rPr>
        <w:t xml:space="preserve"> подготавливается и подается лидером от своего имени со ссылкой на то, что он представляет интересы коллективного участника;</w:t>
      </w:r>
    </w:p>
    <w:p w:rsidR="002C7C77" w:rsidRPr="00B45767" w:rsidRDefault="002C7C77" w:rsidP="002C7C77">
      <w:pPr>
        <w:pStyle w:val="a1"/>
        <w:numPr>
          <w:ilvl w:val="4"/>
          <w:numId w:val="10"/>
        </w:numPr>
        <w:spacing w:line="240" w:lineRule="auto"/>
        <w:rPr>
          <w:sz w:val="24"/>
          <w:szCs w:val="24"/>
        </w:rPr>
      </w:pPr>
      <w:r w:rsidRPr="00B45767">
        <w:rPr>
          <w:sz w:val="24"/>
          <w:szCs w:val="24"/>
        </w:rPr>
        <w:t xml:space="preserve">в состав </w:t>
      </w:r>
      <w:r w:rsidR="00991577" w:rsidRPr="00B45767">
        <w:rPr>
          <w:sz w:val="24"/>
          <w:szCs w:val="24"/>
        </w:rPr>
        <w:t>Конкурсной заявки</w:t>
      </w:r>
      <w:r w:rsidRPr="00B45767">
        <w:rPr>
          <w:sz w:val="24"/>
          <w:szCs w:val="24"/>
        </w:rPr>
        <w:t xml:space="preserve"> дополнительно включается нотариально заверенная копия соглашения между членами коллективного участника в соответствии с требованиями </w:t>
      </w:r>
      <w:r w:rsidRPr="00B45767">
        <w:rPr>
          <w:b/>
          <w:sz w:val="24"/>
          <w:szCs w:val="24"/>
        </w:rPr>
        <w:t>Информационной карты</w:t>
      </w:r>
      <w:r w:rsidRPr="00B45767">
        <w:rPr>
          <w:sz w:val="24"/>
          <w:szCs w:val="24"/>
        </w:rPr>
        <w:t>;</w:t>
      </w:r>
    </w:p>
    <w:p w:rsidR="002C7C77" w:rsidRPr="00B45767" w:rsidRDefault="00991577" w:rsidP="002C7C77">
      <w:pPr>
        <w:pStyle w:val="a1"/>
        <w:numPr>
          <w:ilvl w:val="4"/>
          <w:numId w:val="10"/>
        </w:numPr>
        <w:spacing w:line="240" w:lineRule="auto"/>
        <w:rPr>
          <w:sz w:val="24"/>
          <w:szCs w:val="24"/>
        </w:rPr>
      </w:pPr>
      <w:r w:rsidRPr="00B45767">
        <w:rPr>
          <w:sz w:val="24"/>
          <w:szCs w:val="24"/>
        </w:rPr>
        <w:t>Конкурсная заявка</w:t>
      </w:r>
      <w:r w:rsidR="002C7C77" w:rsidRPr="00B45767">
        <w:rPr>
          <w:sz w:val="24"/>
          <w:szCs w:val="24"/>
        </w:rPr>
        <w:t xml:space="preserve"> дополнительно должно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2C7C77" w:rsidRPr="00B45767" w:rsidRDefault="002C7C77" w:rsidP="002C7C77">
      <w:pPr>
        <w:pStyle w:val="a0"/>
        <w:spacing w:line="240" w:lineRule="auto"/>
        <w:ind w:left="1134" w:hanging="1134"/>
        <w:rPr>
          <w:sz w:val="24"/>
          <w:szCs w:val="24"/>
        </w:rPr>
      </w:pPr>
      <w:r w:rsidRPr="00B45767">
        <w:rPr>
          <w:bCs/>
          <w:sz w:val="24"/>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w:t>
      </w:r>
      <w:r w:rsidRPr="00B45767">
        <w:rPr>
          <w:sz w:val="24"/>
          <w:szCs w:val="24"/>
        </w:rPr>
        <w:t xml:space="preserve">объемов выполняемых </w:t>
      </w:r>
      <w:r w:rsidRPr="00B45767">
        <w:rPr>
          <w:bCs/>
          <w:sz w:val="24"/>
          <w:szCs w:val="24"/>
        </w:rPr>
        <w:t xml:space="preserve">поставок, </w:t>
      </w:r>
      <w:r w:rsidRPr="00B45767">
        <w:rPr>
          <w:sz w:val="24"/>
          <w:szCs w:val="24"/>
        </w:rPr>
        <w:t xml:space="preserve">работ, услуг </w:t>
      </w:r>
      <w:r w:rsidRPr="00B45767">
        <w:rPr>
          <w:bCs/>
          <w:sz w:val="24"/>
          <w:szCs w:val="24"/>
        </w:rPr>
        <w:t>между членами коллективного Участника. Не подлежащие суммированию показатели должны быть в наличии хотя бы у одного члена объединения. При оценке финансовой устойчивости коллективного Участника оценка производится по суммарным значениям всех членов коллективного Участника по каждому показателю.</w:t>
      </w:r>
    </w:p>
    <w:p w:rsidR="002C7C77" w:rsidRPr="00B45767" w:rsidRDefault="00991577" w:rsidP="002C7C77">
      <w:pPr>
        <w:pStyle w:val="a0"/>
        <w:spacing w:line="240" w:lineRule="auto"/>
        <w:ind w:left="1134" w:hanging="1134"/>
        <w:rPr>
          <w:sz w:val="24"/>
          <w:szCs w:val="24"/>
        </w:rPr>
      </w:pPr>
      <w:r w:rsidRPr="00B45767">
        <w:rPr>
          <w:sz w:val="24"/>
          <w:szCs w:val="24"/>
        </w:rPr>
        <w:t>Конкурсная заявка</w:t>
      </w:r>
      <w:r w:rsidR="002C7C77" w:rsidRPr="00B45767">
        <w:rPr>
          <w:sz w:val="24"/>
          <w:szCs w:val="24"/>
        </w:rPr>
        <w:t>, котор</w:t>
      </w:r>
      <w:r w:rsidRPr="00B45767">
        <w:rPr>
          <w:sz w:val="24"/>
          <w:szCs w:val="24"/>
        </w:rPr>
        <w:t>ую</w:t>
      </w:r>
      <w:r w:rsidR="002C7C77" w:rsidRPr="00B45767">
        <w:rPr>
          <w:sz w:val="24"/>
          <w:szCs w:val="24"/>
        </w:rPr>
        <w:t xml:space="preserve"> подает коллективный участник, может быть отклонен</w:t>
      </w:r>
      <w:r w:rsidRPr="00B45767">
        <w:rPr>
          <w:sz w:val="24"/>
          <w:szCs w:val="24"/>
        </w:rPr>
        <w:t>а</w:t>
      </w:r>
      <w:r w:rsidR="002C7C77" w:rsidRPr="00B45767">
        <w:rPr>
          <w:sz w:val="24"/>
          <w:szCs w:val="24"/>
        </w:rPr>
        <w:t xml:space="preserve">, если в процессе </w:t>
      </w:r>
      <w:r w:rsidRPr="00B45767">
        <w:rPr>
          <w:sz w:val="24"/>
          <w:szCs w:val="24"/>
        </w:rPr>
        <w:t>проведения конкурса</w:t>
      </w:r>
      <w:r w:rsidR="002C7C77" w:rsidRPr="00B45767">
        <w:rPr>
          <w:sz w:val="24"/>
          <w:szCs w:val="24"/>
        </w:rPr>
        <w:t xml:space="preserve"> до подписания Протокола </w:t>
      </w:r>
      <w:r w:rsidRPr="00B45767">
        <w:rPr>
          <w:sz w:val="24"/>
          <w:szCs w:val="24"/>
        </w:rPr>
        <w:t>о результатах конкурса</w:t>
      </w:r>
      <w:r w:rsidR="002C7C77" w:rsidRPr="00B45767">
        <w:rPr>
          <w:sz w:val="24"/>
          <w:szCs w:val="24"/>
        </w:rPr>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6698E" w:rsidRPr="00B45767" w:rsidRDefault="00C6698E" w:rsidP="00C6698E">
      <w:pPr>
        <w:pStyle w:val="a0"/>
        <w:spacing w:line="240" w:lineRule="auto"/>
        <w:ind w:left="1134" w:hanging="1134"/>
        <w:rPr>
          <w:sz w:val="24"/>
          <w:szCs w:val="24"/>
        </w:rPr>
      </w:pPr>
      <w:r w:rsidRPr="00B45767">
        <w:rPr>
          <w:sz w:val="24"/>
          <w:szCs w:val="24"/>
        </w:rPr>
        <w:t>Заказчик имеет право на одностороннее расторжение Протокола о результатах конкурса или Договора, если из состава коллективного участника вышла одна или несколько организаций.</w:t>
      </w:r>
    </w:p>
    <w:p w:rsidR="008E3B8D" w:rsidRPr="00342DA2" w:rsidRDefault="008E3B8D" w:rsidP="008E3B8D">
      <w:pPr>
        <w:pStyle w:val="2"/>
        <w:spacing w:before="120"/>
        <w:jc w:val="both"/>
        <w:rPr>
          <w:sz w:val="24"/>
        </w:rPr>
      </w:pPr>
      <w:bookmarkStart w:id="173" w:name="_Ref316299039"/>
      <w:bookmarkStart w:id="174" w:name="_Toc382466749"/>
      <w:r w:rsidRPr="00342DA2">
        <w:rPr>
          <w:sz w:val="24"/>
        </w:rPr>
        <w:t xml:space="preserve">Обеспечение исполнения обязательств Участника </w:t>
      </w:r>
      <w:bookmarkEnd w:id="156"/>
      <w:bookmarkEnd w:id="157"/>
      <w:bookmarkEnd w:id="158"/>
      <w:r w:rsidRPr="00342DA2">
        <w:rPr>
          <w:sz w:val="24"/>
        </w:rPr>
        <w:t>Конкурса</w:t>
      </w:r>
      <w:bookmarkEnd w:id="173"/>
      <w:bookmarkEnd w:id="174"/>
      <w:r w:rsidRPr="00342DA2">
        <w:rPr>
          <w:sz w:val="24"/>
        </w:rPr>
        <w:t xml:space="preserve"> </w:t>
      </w:r>
    </w:p>
    <w:p w:rsidR="008E3B8D" w:rsidRPr="00342DA2" w:rsidRDefault="008E3B8D" w:rsidP="008E3B8D">
      <w:pPr>
        <w:ind w:left="1134"/>
        <w:rPr>
          <w:snapToGrid w:val="0"/>
          <w:color w:val="0000FF"/>
          <w:szCs w:val="20"/>
        </w:rPr>
      </w:pPr>
      <w:r w:rsidRPr="00342DA2">
        <w:rPr>
          <w:snapToGrid w:val="0"/>
          <w:szCs w:val="20"/>
        </w:rPr>
        <w:t xml:space="preserve">Обязательства Участников конкурса, связанные с подачей Конкурсных заявок, обеспечиваются в соответствии с </w:t>
      </w:r>
      <w:r w:rsidRPr="00342DA2">
        <w:rPr>
          <w:b/>
          <w:snapToGrid w:val="0"/>
          <w:szCs w:val="20"/>
        </w:rPr>
        <w:t>Информационной картой конкурса</w:t>
      </w:r>
      <w:r w:rsidRPr="00342DA2">
        <w:rPr>
          <w:snapToGrid w:val="0"/>
          <w:szCs w:val="20"/>
        </w:rPr>
        <w:t xml:space="preserve">. </w:t>
      </w:r>
      <w:r w:rsidR="006E0656" w:rsidRPr="00342DA2">
        <w:t xml:space="preserve">При неисполнении данных обязательств </w:t>
      </w:r>
      <w:r w:rsidR="006E0656" w:rsidRPr="00342DA2">
        <w:rPr>
          <w:snapToGrid w:val="0"/>
          <w:szCs w:val="20"/>
        </w:rPr>
        <w:t xml:space="preserve">Конкурсная заявка </w:t>
      </w:r>
      <w:r w:rsidR="006E0656" w:rsidRPr="00342DA2">
        <w:t>Участника будет отклонена</w:t>
      </w:r>
      <w:r w:rsidRPr="00342DA2">
        <w:rPr>
          <w:snapToGrid w:val="0"/>
          <w:szCs w:val="20"/>
        </w:rPr>
        <w:t>.</w:t>
      </w:r>
      <w:r w:rsidRPr="00342DA2">
        <w:rPr>
          <w:snapToGrid w:val="0"/>
          <w:color w:val="0000FF"/>
          <w:szCs w:val="20"/>
        </w:rPr>
        <w:t xml:space="preserve"> </w:t>
      </w:r>
    </w:p>
    <w:bookmarkEnd w:id="159"/>
    <w:bookmarkEnd w:id="160"/>
    <w:bookmarkEnd w:id="161"/>
    <w:bookmarkEnd w:id="162"/>
    <w:p w:rsidR="008E3B8D" w:rsidRPr="00342DA2" w:rsidRDefault="008E3B8D" w:rsidP="008E3B8D">
      <w:pPr>
        <w:pStyle w:val="a"/>
        <w:tabs>
          <w:tab w:val="num" w:pos="1080"/>
        </w:tabs>
        <w:spacing w:line="240" w:lineRule="auto"/>
        <w:ind w:left="1080" w:hanging="1080"/>
        <w:rPr>
          <w:b/>
          <w:sz w:val="24"/>
          <w:szCs w:val="24"/>
        </w:rPr>
      </w:pPr>
      <w:r w:rsidRPr="00342DA2">
        <w:rPr>
          <w:b/>
          <w:sz w:val="24"/>
          <w:szCs w:val="24"/>
        </w:rPr>
        <w:t>Обеспечение исполнения обязательств Участника Конкурса в форме неустойки</w:t>
      </w:r>
    </w:p>
    <w:p w:rsidR="008E3B8D" w:rsidRPr="00342DA2" w:rsidRDefault="008E3B8D" w:rsidP="008E3B8D">
      <w:pPr>
        <w:pStyle w:val="a0"/>
        <w:spacing w:line="240" w:lineRule="auto"/>
        <w:ind w:left="1134" w:hanging="1134"/>
        <w:rPr>
          <w:sz w:val="24"/>
          <w:szCs w:val="24"/>
        </w:rPr>
      </w:pPr>
      <w:r w:rsidRPr="00342DA2">
        <w:rPr>
          <w:sz w:val="24"/>
          <w:szCs w:val="24"/>
        </w:rPr>
        <w:t>Неустойкой обеспечиваются следующие обязательства Участника конкурса:</w:t>
      </w:r>
    </w:p>
    <w:p w:rsidR="008E3B8D" w:rsidRPr="0037213D" w:rsidRDefault="008E3B8D" w:rsidP="00FE5CC2">
      <w:pPr>
        <w:pStyle w:val="a1"/>
        <w:numPr>
          <w:ilvl w:val="4"/>
          <w:numId w:val="10"/>
        </w:numPr>
        <w:spacing w:line="240" w:lineRule="auto"/>
        <w:rPr>
          <w:sz w:val="24"/>
        </w:rPr>
      </w:pPr>
      <w:r w:rsidRPr="0037213D">
        <w:rPr>
          <w:sz w:val="24"/>
        </w:rPr>
        <w:t xml:space="preserve">обязательство не изменять и не отзывать Конкурсную заявку в течение срока ее действия (пункт </w:t>
      </w:r>
      <w:r w:rsidR="009E4442">
        <w:rPr>
          <w:sz w:val="24"/>
        </w:rPr>
        <w:fldChar w:fldCharType="begin"/>
      </w:r>
      <w:r>
        <w:rPr>
          <w:sz w:val="24"/>
        </w:rPr>
        <w:instrText xml:space="preserve"> REF _Ref56220570 \r \h </w:instrText>
      </w:r>
      <w:r w:rsidR="009E4442">
        <w:rPr>
          <w:sz w:val="24"/>
        </w:rPr>
      </w:r>
      <w:r w:rsidR="009E4442">
        <w:rPr>
          <w:sz w:val="24"/>
        </w:rPr>
        <w:fldChar w:fldCharType="separate"/>
      </w:r>
      <w:r w:rsidR="00F72F7B">
        <w:rPr>
          <w:sz w:val="24"/>
        </w:rPr>
        <w:t>3.4.3.1</w:t>
      </w:r>
      <w:r w:rsidR="009E4442">
        <w:rPr>
          <w:sz w:val="24"/>
        </w:rPr>
        <w:fldChar w:fldCharType="end"/>
      </w:r>
      <w:r w:rsidRPr="0037213D">
        <w:rPr>
          <w:sz w:val="24"/>
        </w:rPr>
        <w:t xml:space="preserve">) после истечения срока окончания приема Конкурсных заявок </w:t>
      </w:r>
      <w:r>
        <w:rPr>
          <w:sz w:val="24"/>
        </w:rPr>
        <w:t>указанн</w:t>
      </w:r>
      <w:r w:rsidR="006759B8">
        <w:rPr>
          <w:sz w:val="24"/>
        </w:rPr>
        <w:t>ого</w:t>
      </w:r>
      <w:r>
        <w:rPr>
          <w:sz w:val="24"/>
        </w:rPr>
        <w:t xml:space="preserve"> в </w:t>
      </w:r>
      <w:r w:rsidRPr="00950832">
        <w:rPr>
          <w:b/>
          <w:sz w:val="24"/>
        </w:rPr>
        <w:t>Информационной карт</w:t>
      </w:r>
      <w:r>
        <w:rPr>
          <w:b/>
          <w:sz w:val="24"/>
        </w:rPr>
        <w:t>е</w:t>
      </w:r>
      <w:r w:rsidRPr="0037213D">
        <w:rPr>
          <w:sz w:val="24"/>
        </w:rPr>
        <w:t>;</w:t>
      </w:r>
    </w:p>
    <w:p w:rsidR="008E3B8D" w:rsidRPr="0037213D" w:rsidRDefault="008E3B8D" w:rsidP="00FE5CC2">
      <w:pPr>
        <w:pStyle w:val="a1"/>
        <w:numPr>
          <w:ilvl w:val="4"/>
          <w:numId w:val="10"/>
        </w:numPr>
        <w:spacing w:line="240" w:lineRule="auto"/>
        <w:rPr>
          <w:sz w:val="24"/>
        </w:rPr>
      </w:pPr>
      <w:r w:rsidRPr="0037213D">
        <w:rPr>
          <w:sz w:val="24"/>
        </w:rPr>
        <w:t>обязательство не предоставлять заведомо ложные сведения или намеренно не искажать информацию или документы, приведенные в составе Конкурсной заявки;</w:t>
      </w:r>
    </w:p>
    <w:p w:rsidR="008E3B8D" w:rsidRPr="0037213D" w:rsidRDefault="008E3B8D" w:rsidP="00FE5CC2">
      <w:pPr>
        <w:pStyle w:val="a1"/>
        <w:numPr>
          <w:ilvl w:val="4"/>
          <w:numId w:val="10"/>
        </w:numPr>
        <w:spacing w:line="240" w:lineRule="auto"/>
        <w:rPr>
          <w:sz w:val="24"/>
        </w:rPr>
      </w:pPr>
      <w:r w:rsidRPr="0037213D">
        <w:rPr>
          <w:sz w:val="24"/>
        </w:rPr>
        <w:t xml:space="preserve">обязательство подписать Протокол о результатах конкурса в порядке, предусмотренном в подразделе </w:t>
      </w:r>
      <w:r w:rsidR="009E4442">
        <w:rPr>
          <w:sz w:val="24"/>
        </w:rPr>
        <w:fldChar w:fldCharType="begin"/>
      </w:r>
      <w:r>
        <w:rPr>
          <w:sz w:val="24"/>
        </w:rPr>
        <w:instrText xml:space="preserve"> REF _Ref55280469 \r \h </w:instrText>
      </w:r>
      <w:r w:rsidR="009E4442">
        <w:rPr>
          <w:sz w:val="24"/>
        </w:rPr>
      </w:r>
      <w:r w:rsidR="009E4442">
        <w:rPr>
          <w:sz w:val="24"/>
        </w:rPr>
        <w:fldChar w:fldCharType="separate"/>
      </w:r>
      <w:r w:rsidR="00F72F7B">
        <w:rPr>
          <w:sz w:val="24"/>
        </w:rPr>
        <w:t>3.13</w:t>
      </w:r>
      <w:r w:rsidR="009E4442">
        <w:rPr>
          <w:sz w:val="24"/>
        </w:rPr>
        <w:fldChar w:fldCharType="end"/>
      </w:r>
      <w:r w:rsidRPr="0037213D">
        <w:rPr>
          <w:sz w:val="24"/>
        </w:rPr>
        <w:t xml:space="preserve"> в случае признания Участника конкурса Победителем конкурса и должного его уведомления об этом;</w:t>
      </w:r>
    </w:p>
    <w:p w:rsidR="008E3B8D" w:rsidRPr="0037213D" w:rsidRDefault="008E3B8D" w:rsidP="00FE5CC2">
      <w:pPr>
        <w:pStyle w:val="a1"/>
        <w:numPr>
          <w:ilvl w:val="4"/>
          <w:numId w:val="10"/>
        </w:numPr>
        <w:spacing w:line="240" w:lineRule="auto"/>
        <w:rPr>
          <w:sz w:val="24"/>
        </w:rPr>
      </w:pPr>
      <w:r w:rsidRPr="0037213D">
        <w:rPr>
          <w:sz w:val="24"/>
        </w:rPr>
        <w:t xml:space="preserve">обязательство заключить Договор в установленном настоящей Конкурсной документацией порядке (подраздел </w:t>
      </w:r>
      <w:r w:rsidR="009E4442">
        <w:rPr>
          <w:sz w:val="24"/>
        </w:rPr>
        <w:fldChar w:fldCharType="begin"/>
      </w:r>
      <w:r w:rsidR="008329EB">
        <w:rPr>
          <w:sz w:val="24"/>
        </w:rPr>
        <w:instrText xml:space="preserve"> REF _Ref356555644 \r \h </w:instrText>
      </w:r>
      <w:r w:rsidR="009E4442">
        <w:rPr>
          <w:sz w:val="24"/>
        </w:rPr>
      </w:r>
      <w:r w:rsidR="009E4442">
        <w:rPr>
          <w:sz w:val="24"/>
        </w:rPr>
        <w:fldChar w:fldCharType="separate"/>
      </w:r>
      <w:r w:rsidR="00F72F7B">
        <w:rPr>
          <w:sz w:val="24"/>
        </w:rPr>
        <w:t>3.16</w:t>
      </w:r>
      <w:r w:rsidR="009E4442">
        <w:rPr>
          <w:sz w:val="24"/>
        </w:rPr>
        <w:fldChar w:fldCharType="end"/>
      </w:r>
      <w:r w:rsidRPr="0037213D">
        <w:rPr>
          <w:sz w:val="24"/>
        </w:rPr>
        <w:t>).</w:t>
      </w:r>
    </w:p>
    <w:p w:rsidR="008E3B8D" w:rsidRPr="002B3ECC" w:rsidRDefault="008E3B8D" w:rsidP="008E3B8D">
      <w:pPr>
        <w:pStyle w:val="a0"/>
        <w:spacing w:line="240" w:lineRule="auto"/>
        <w:ind w:left="1134" w:hanging="1134"/>
        <w:rPr>
          <w:sz w:val="24"/>
          <w:szCs w:val="24"/>
        </w:rPr>
      </w:pPr>
      <w:r w:rsidRPr="002B3ECC">
        <w:rPr>
          <w:sz w:val="24"/>
          <w:szCs w:val="24"/>
        </w:rPr>
        <w:lastRenderedPageBreak/>
        <w:t>В случае неисполнения или ненадлежащего исполнения вышеупомянутых обязательств, Участник конкурса обязан в десятидневный срок после выставления Организатором конкурса требования об уплате неустойки перечислить сумму неустойки по указанным в этом требовании реквизитам.</w:t>
      </w:r>
    </w:p>
    <w:p w:rsidR="008E3B8D" w:rsidRPr="002B3ECC" w:rsidRDefault="008E3B8D" w:rsidP="008E3B8D">
      <w:pPr>
        <w:pStyle w:val="a0"/>
        <w:spacing w:line="240" w:lineRule="auto"/>
        <w:ind w:left="1134" w:hanging="1134"/>
        <w:rPr>
          <w:sz w:val="24"/>
          <w:szCs w:val="24"/>
        </w:rPr>
      </w:pPr>
      <w:r w:rsidRPr="002B3ECC">
        <w:rPr>
          <w:sz w:val="24"/>
          <w:szCs w:val="24"/>
        </w:rPr>
        <w:t>Текст настоящего раздела вместе с текстом поданного в составе заявки предложения имеют силу письменного соглашения о неустойке.</w:t>
      </w:r>
    </w:p>
    <w:p w:rsidR="008E3B8D" w:rsidRPr="002B3ECC" w:rsidRDefault="008E3B8D" w:rsidP="008E3B8D">
      <w:pPr>
        <w:pStyle w:val="a0"/>
        <w:spacing w:line="240" w:lineRule="auto"/>
        <w:ind w:left="1134" w:hanging="1134"/>
        <w:rPr>
          <w:sz w:val="24"/>
          <w:szCs w:val="24"/>
        </w:rPr>
      </w:pPr>
      <w:r w:rsidRPr="002B3ECC">
        <w:rPr>
          <w:sz w:val="24"/>
          <w:szCs w:val="24"/>
        </w:rPr>
        <w:t>Отсутствие в тексте Конкурсной заявки обязательств Участника конкурса о выплате неустойки в соответствии с Конкурсной документацией или отражение в заявке обязательств о неустойке, не соответствующих вышеизложенным требованиям, может являться основанием для отклонения Конкурсной заявки Участника конкурса.</w:t>
      </w:r>
    </w:p>
    <w:p w:rsidR="008E3B8D" w:rsidRPr="002B3ECC" w:rsidRDefault="008E3B8D" w:rsidP="008E3B8D">
      <w:pPr>
        <w:pStyle w:val="a"/>
        <w:tabs>
          <w:tab w:val="num" w:pos="1080"/>
        </w:tabs>
        <w:spacing w:line="240" w:lineRule="auto"/>
        <w:ind w:left="1080" w:hanging="1080"/>
        <w:rPr>
          <w:b/>
          <w:sz w:val="24"/>
          <w:szCs w:val="24"/>
        </w:rPr>
      </w:pPr>
      <w:bookmarkStart w:id="175" w:name="_Ref277598078"/>
      <w:r w:rsidRPr="002B3ECC">
        <w:rPr>
          <w:b/>
          <w:sz w:val="24"/>
          <w:szCs w:val="24"/>
        </w:rPr>
        <w:t>Обеспечение исполнения обязательств Участника Конкурса в форме задатка</w:t>
      </w:r>
      <w:bookmarkEnd w:id="175"/>
    </w:p>
    <w:p w:rsidR="008E3B8D" w:rsidRPr="008507F0" w:rsidRDefault="008E3B8D" w:rsidP="008E3B8D">
      <w:pPr>
        <w:pStyle w:val="a0"/>
        <w:tabs>
          <w:tab w:val="clear" w:pos="1134"/>
          <w:tab w:val="num" w:pos="1080"/>
        </w:tabs>
        <w:spacing w:line="240" w:lineRule="auto"/>
        <w:ind w:left="1080" w:hanging="1134"/>
        <w:rPr>
          <w:sz w:val="24"/>
          <w:szCs w:val="24"/>
        </w:rPr>
      </w:pPr>
      <w:bookmarkStart w:id="176" w:name="_Ref207094456"/>
      <w:r w:rsidRPr="008507F0">
        <w:rPr>
          <w:sz w:val="24"/>
          <w:szCs w:val="24"/>
        </w:rPr>
        <w:t xml:space="preserve">Участники конкурса, подающие заявки, перечисляют денежные средства в качестве задатка в сумме </w:t>
      </w:r>
      <w:r w:rsidRPr="008862C8">
        <w:rPr>
          <w:sz w:val="24"/>
          <w:szCs w:val="24"/>
        </w:rPr>
        <w:t xml:space="preserve">и </w:t>
      </w:r>
      <w:r w:rsidRPr="008507F0">
        <w:rPr>
          <w:sz w:val="24"/>
          <w:szCs w:val="24"/>
        </w:rPr>
        <w:t>по реквизитам</w:t>
      </w:r>
      <w:r>
        <w:rPr>
          <w:sz w:val="24"/>
          <w:szCs w:val="24"/>
        </w:rPr>
        <w:t xml:space="preserve"> указанным в </w:t>
      </w:r>
      <w:r w:rsidRPr="008862C8">
        <w:rPr>
          <w:b/>
          <w:sz w:val="24"/>
          <w:szCs w:val="24"/>
        </w:rPr>
        <w:t>Ин</w:t>
      </w:r>
      <w:r>
        <w:rPr>
          <w:b/>
          <w:sz w:val="24"/>
          <w:szCs w:val="24"/>
        </w:rPr>
        <w:t xml:space="preserve">формационной карте </w:t>
      </w:r>
      <w:r w:rsidRPr="008862C8">
        <w:rPr>
          <w:b/>
          <w:sz w:val="24"/>
          <w:szCs w:val="24"/>
        </w:rPr>
        <w:t>конкурса</w:t>
      </w:r>
      <w:bookmarkEnd w:id="176"/>
      <w:r>
        <w:rPr>
          <w:sz w:val="24"/>
          <w:szCs w:val="24"/>
        </w:rPr>
        <w:t>.</w:t>
      </w:r>
    </w:p>
    <w:p w:rsidR="008E3B8D" w:rsidRPr="004A7F2C" w:rsidRDefault="008E3B8D" w:rsidP="008E3B8D">
      <w:pPr>
        <w:pStyle w:val="a0"/>
        <w:tabs>
          <w:tab w:val="clear" w:pos="1134"/>
          <w:tab w:val="num" w:pos="1080"/>
        </w:tabs>
        <w:spacing w:line="240" w:lineRule="auto"/>
        <w:ind w:left="1080" w:hanging="1134"/>
        <w:rPr>
          <w:sz w:val="24"/>
          <w:szCs w:val="24"/>
        </w:rPr>
      </w:pPr>
      <w:r w:rsidRPr="004A7F2C">
        <w:rPr>
          <w:sz w:val="24"/>
          <w:szCs w:val="24"/>
        </w:rPr>
        <w:t>Факт внесения Участником конкурса задатка в качестве обеспечения участия в конкурсе подтверждается платежным поручением (квитанцией в случае наличной формы оплаты) с отметкой банка об оплате</w:t>
      </w:r>
      <w:bookmarkStart w:id="177" w:name="_Toc119343902"/>
      <w:r w:rsidRPr="004A7F2C">
        <w:rPr>
          <w:sz w:val="24"/>
          <w:szCs w:val="24"/>
        </w:rPr>
        <w:t xml:space="preserve">. </w:t>
      </w:r>
    </w:p>
    <w:p w:rsidR="008E3B8D" w:rsidRPr="0004355D" w:rsidRDefault="008E3B8D" w:rsidP="008E3B8D">
      <w:pPr>
        <w:pStyle w:val="a"/>
        <w:numPr>
          <w:ilvl w:val="0"/>
          <w:numId w:val="0"/>
        </w:numPr>
        <w:spacing w:line="240" w:lineRule="auto"/>
        <w:ind w:left="1080"/>
        <w:rPr>
          <w:sz w:val="24"/>
          <w:szCs w:val="24"/>
        </w:rPr>
      </w:pPr>
      <w:r w:rsidRPr="0004355D">
        <w:rPr>
          <w:sz w:val="24"/>
          <w:szCs w:val="24"/>
        </w:rPr>
        <w:t>В графе «Назначение платежа» Участник должен указать:</w:t>
      </w:r>
    </w:p>
    <w:p w:rsidR="008E3B8D" w:rsidRPr="0004355D" w:rsidRDefault="008E3B8D" w:rsidP="008E3B8D">
      <w:pPr>
        <w:pStyle w:val="a"/>
        <w:numPr>
          <w:ilvl w:val="0"/>
          <w:numId w:val="0"/>
        </w:numPr>
        <w:spacing w:line="240" w:lineRule="auto"/>
        <w:ind w:left="1080"/>
        <w:rPr>
          <w:sz w:val="24"/>
          <w:szCs w:val="24"/>
        </w:rPr>
      </w:pPr>
      <w:r w:rsidRPr="0004355D">
        <w:rPr>
          <w:sz w:val="24"/>
          <w:szCs w:val="24"/>
        </w:rPr>
        <w:t xml:space="preserve"> «Задаток в качестве обеспечения участия в конкурсе № ___ , Наименование конкурса (с указанием филиала ОАО «Тюменьэнерго»,  для нужд которого проводится конкурс)</w:t>
      </w:r>
      <w:r w:rsidR="00E608FF">
        <w:rPr>
          <w:sz w:val="24"/>
          <w:szCs w:val="24"/>
        </w:rPr>
        <w:t xml:space="preserve"> Лот ____ (номер лота, наименование лота))</w:t>
      </w:r>
      <w:r w:rsidRPr="0004355D">
        <w:rPr>
          <w:sz w:val="24"/>
          <w:szCs w:val="24"/>
        </w:rPr>
        <w:t>, НДС не облагается»</w:t>
      </w:r>
      <w:r>
        <w:rPr>
          <w:sz w:val="24"/>
          <w:szCs w:val="24"/>
        </w:rPr>
        <w:t>.</w:t>
      </w:r>
    </w:p>
    <w:p w:rsidR="008E3B8D" w:rsidRPr="004A7F2C" w:rsidRDefault="008E3B8D" w:rsidP="008E3B8D">
      <w:pPr>
        <w:pStyle w:val="a0"/>
        <w:tabs>
          <w:tab w:val="clear" w:pos="1134"/>
          <w:tab w:val="num" w:pos="1080"/>
        </w:tabs>
        <w:spacing w:line="240" w:lineRule="auto"/>
        <w:ind w:left="1080" w:hanging="1134"/>
        <w:rPr>
          <w:sz w:val="24"/>
          <w:szCs w:val="24"/>
        </w:rPr>
      </w:pPr>
      <w:bookmarkStart w:id="178" w:name="_Ref234377733"/>
      <w:r w:rsidRPr="004A7F2C">
        <w:rPr>
          <w:sz w:val="24"/>
          <w:szCs w:val="24"/>
        </w:rPr>
        <w:t>В том случае, если перечисление  суммы задатка осуществляется Участником конкурса при помощи системы «Банк-Клиент», факт внесения денежных средств в обеспечение заявки на участие в конкурсе подтверждается оригинальной выпиской из банка, подтверждающей перечисление  денежных средств.</w:t>
      </w:r>
      <w:bookmarkEnd w:id="178"/>
      <w:r w:rsidRPr="004A7F2C">
        <w:rPr>
          <w:sz w:val="24"/>
          <w:szCs w:val="24"/>
        </w:rPr>
        <w:t xml:space="preserve"> </w:t>
      </w:r>
    </w:p>
    <w:p w:rsidR="008E3B8D" w:rsidRPr="004A7F2C" w:rsidRDefault="008E3B8D" w:rsidP="008E3B8D">
      <w:pPr>
        <w:pStyle w:val="a0"/>
        <w:tabs>
          <w:tab w:val="clear" w:pos="1134"/>
          <w:tab w:val="num" w:pos="1080"/>
        </w:tabs>
        <w:spacing w:line="240" w:lineRule="auto"/>
        <w:ind w:left="1080" w:hanging="1134"/>
        <w:rPr>
          <w:sz w:val="24"/>
          <w:szCs w:val="24"/>
        </w:rPr>
      </w:pPr>
      <w:bookmarkStart w:id="179" w:name="_Ref258334600"/>
      <w:r w:rsidRPr="004A7F2C">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задатка  при помощи системы «Банк-Клиент») должно быть подано Участником конкурса в составе документов, входящих в заявку на участие в конкурсе.</w:t>
      </w:r>
      <w:bookmarkEnd w:id="179"/>
      <w:r w:rsidRPr="004A7F2C">
        <w:rPr>
          <w:sz w:val="24"/>
          <w:szCs w:val="24"/>
        </w:rPr>
        <w:t xml:space="preserve"> </w:t>
      </w:r>
    </w:p>
    <w:p w:rsidR="008E3B8D" w:rsidRPr="004A7F2C" w:rsidRDefault="008E3B8D" w:rsidP="008E3B8D">
      <w:pPr>
        <w:pStyle w:val="a0"/>
        <w:tabs>
          <w:tab w:val="clear" w:pos="1134"/>
          <w:tab w:val="num" w:pos="1080"/>
        </w:tabs>
        <w:spacing w:line="240" w:lineRule="auto"/>
        <w:ind w:left="1080" w:hanging="1134"/>
        <w:rPr>
          <w:sz w:val="24"/>
          <w:szCs w:val="24"/>
        </w:rPr>
      </w:pPr>
      <w:r w:rsidRPr="004A7F2C">
        <w:rPr>
          <w:sz w:val="24"/>
          <w:szCs w:val="24"/>
        </w:rPr>
        <w:t xml:space="preserve">Неисполнение условий  п. </w:t>
      </w:r>
      <w:r w:rsidR="009E4442">
        <w:rPr>
          <w:color w:val="FF0000"/>
          <w:sz w:val="24"/>
          <w:szCs w:val="24"/>
        </w:rPr>
        <w:fldChar w:fldCharType="begin"/>
      </w:r>
      <w:r w:rsidR="00164204">
        <w:rPr>
          <w:sz w:val="24"/>
          <w:szCs w:val="24"/>
        </w:rPr>
        <w:instrText xml:space="preserve"> REF _Ref258334600 \r \h </w:instrText>
      </w:r>
      <w:r w:rsidR="009E4442">
        <w:rPr>
          <w:color w:val="FF0000"/>
          <w:sz w:val="24"/>
          <w:szCs w:val="24"/>
        </w:rPr>
      </w:r>
      <w:r w:rsidR="009E4442">
        <w:rPr>
          <w:color w:val="FF0000"/>
          <w:sz w:val="24"/>
          <w:szCs w:val="24"/>
        </w:rPr>
        <w:fldChar w:fldCharType="separate"/>
      </w:r>
      <w:r w:rsidR="00F72F7B">
        <w:rPr>
          <w:sz w:val="24"/>
          <w:szCs w:val="24"/>
        </w:rPr>
        <w:t>3.6.2.4</w:t>
      </w:r>
      <w:r w:rsidR="009E4442">
        <w:rPr>
          <w:color w:val="FF0000"/>
          <w:sz w:val="24"/>
          <w:szCs w:val="24"/>
        </w:rPr>
        <w:fldChar w:fldCharType="end"/>
      </w:r>
      <w:r w:rsidRPr="00EE320F">
        <w:rPr>
          <w:color w:val="FF0000"/>
          <w:sz w:val="24"/>
          <w:szCs w:val="24"/>
        </w:rPr>
        <w:t xml:space="preserve"> </w:t>
      </w:r>
      <w:r w:rsidRPr="004A7F2C">
        <w:rPr>
          <w:sz w:val="24"/>
          <w:szCs w:val="24"/>
        </w:rPr>
        <w:t>является основанием для отклонения Конкурсной  заявки Участника конкурса.</w:t>
      </w:r>
    </w:p>
    <w:bookmarkEnd w:id="177"/>
    <w:p w:rsidR="008E3B8D" w:rsidRDefault="008E3B8D" w:rsidP="008E3B8D">
      <w:pPr>
        <w:pStyle w:val="a0"/>
        <w:tabs>
          <w:tab w:val="clear" w:pos="1134"/>
          <w:tab w:val="num" w:pos="1080"/>
        </w:tabs>
        <w:spacing w:line="240" w:lineRule="auto"/>
        <w:ind w:left="1080" w:hanging="1134"/>
        <w:rPr>
          <w:sz w:val="24"/>
          <w:szCs w:val="24"/>
        </w:rPr>
      </w:pPr>
      <w:r w:rsidRPr="004A7F2C">
        <w:rPr>
          <w:sz w:val="24"/>
          <w:szCs w:val="24"/>
        </w:rPr>
        <w:t>Задаток  должен быть зачислен на расчетный счет Заказчика, указанный в пун</w:t>
      </w:r>
      <w:r w:rsidRPr="00D554CE">
        <w:rPr>
          <w:sz w:val="24"/>
          <w:szCs w:val="24"/>
        </w:rPr>
        <w:t xml:space="preserve">кте </w:t>
      </w:r>
      <w:fldSimple w:instr=" REF _Ref207094456 \r \h  \* MERGEFORMAT ">
        <w:r w:rsidR="00F72F7B">
          <w:rPr>
            <w:sz w:val="24"/>
            <w:szCs w:val="24"/>
          </w:rPr>
          <w:t>3.6.2.1</w:t>
        </w:r>
      </w:fldSimple>
      <w:r w:rsidRPr="00D554CE">
        <w:rPr>
          <w:sz w:val="24"/>
          <w:szCs w:val="24"/>
        </w:rPr>
        <w:t xml:space="preserve">, </w:t>
      </w:r>
      <w:r w:rsidRPr="004A7F2C">
        <w:rPr>
          <w:sz w:val="24"/>
          <w:szCs w:val="24"/>
        </w:rPr>
        <w:t xml:space="preserve">до момента окончания срока подачи заявок на участие в конкурсе </w:t>
      </w:r>
      <w:r>
        <w:rPr>
          <w:sz w:val="24"/>
          <w:szCs w:val="24"/>
        </w:rPr>
        <w:t xml:space="preserve">указанный в </w:t>
      </w:r>
      <w:r w:rsidRPr="00EE320F">
        <w:rPr>
          <w:b/>
          <w:sz w:val="24"/>
          <w:szCs w:val="24"/>
        </w:rPr>
        <w:t>Информационной карт</w:t>
      </w:r>
      <w:r>
        <w:rPr>
          <w:b/>
          <w:sz w:val="24"/>
          <w:szCs w:val="24"/>
        </w:rPr>
        <w:t>е</w:t>
      </w:r>
      <w:r w:rsidRPr="004A7F2C">
        <w:rPr>
          <w:sz w:val="24"/>
          <w:szCs w:val="24"/>
        </w:rPr>
        <w:t xml:space="preserve">. В противном случае задаток считается невнесенным. </w:t>
      </w:r>
    </w:p>
    <w:p w:rsidR="001F622D" w:rsidRPr="00B03E3F" w:rsidRDefault="001F622D" w:rsidP="008E3B8D">
      <w:pPr>
        <w:pStyle w:val="a0"/>
        <w:tabs>
          <w:tab w:val="clear" w:pos="1134"/>
          <w:tab w:val="num" w:pos="1080"/>
        </w:tabs>
        <w:spacing w:line="240" w:lineRule="auto"/>
        <w:ind w:left="1080" w:hanging="1134"/>
        <w:rPr>
          <w:sz w:val="24"/>
          <w:szCs w:val="24"/>
        </w:rPr>
      </w:pPr>
      <w:r w:rsidRPr="00B03E3F">
        <w:rPr>
          <w:sz w:val="24"/>
          <w:szCs w:val="24"/>
        </w:rPr>
        <w:t>Денежные средства Участника конкурса, признанного Победителем конкурса, перечисленные  в качестве обеспечения участия в конкурсе</w:t>
      </w:r>
      <w:r w:rsidR="00121DC4">
        <w:rPr>
          <w:sz w:val="24"/>
          <w:szCs w:val="24"/>
        </w:rPr>
        <w:t>,</w:t>
      </w:r>
      <w:r w:rsidRPr="00B03E3F">
        <w:rPr>
          <w:sz w:val="24"/>
          <w:szCs w:val="24"/>
        </w:rPr>
        <w:t xml:space="preserve"> засчитываются как задаток по обеспечению исполнения обязательств Победителя по Договору на основании его письма </w:t>
      </w:r>
      <w:r w:rsidR="00B03E3F">
        <w:rPr>
          <w:sz w:val="24"/>
          <w:szCs w:val="24"/>
        </w:rPr>
        <w:t xml:space="preserve">в соответствии с </w:t>
      </w:r>
      <w:r w:rsidR="00B03E3F" w:rsidRPr="00E51521">
        <w:rPr>
          <w:b/>
          <w:sz w:val="24"/>
          <w:szCs w:val="24"/>
        </w:rPr>
        <w:t>Информационной картой</w:t>
      </w:r>
      <w:r w:rsidR="00121DC4">
        <w:rPr>
          <w:sz w:val="24"/>
          <w:szCs w:val="24"/>
        </w:rPr>
        <w:t xml:space="preserve">, </w:t>
      </w:r>
      <w:r w:rsidR="00121DC4" w:rsidRPr="00121DC4">
        <w:rPr>
          <w:sz w:val="24"/>
          <w:szCs w:val="24"/>
        </w:rPr>
        <w:t xml:space="preserve">в случае если в </w:t>
      </w:r>
      <w:r w:rsidR="00121DC4" w:rsidRPr="00121DC4">
        <w:rPr>
          <w:b/>
          <w:sz w:val="24"/>
          <w:szCs w:val="24"/>
        </w:rPr>
        <w:t>Информационной карте</w:t>
      </w:r>
      <w:r w:rsidR="00121DC4" w:rsidRPr="00121DC4">
        <w:rPr>
          <w:sz w:val="24"/>
          <w:szCs w:val="24"/>
        </w:rPr>
        <w:t xml:space="preserve"> предусмотрено требование о финансовом обеспечении исполнения обязательств по договору в форме задатка</w:t>
      </w:r>
      <w:r w:rsidRPr="00B03E3F">
        <w:rPr>
          <w:sz w:val="24"/>
          <w:szCs w:val="24"/>
        </w:rPr>
        <w:t>.</w:t>
      </w:r>
    </w:p>
    <w:p w:rsidR="008E3B8D" w:rsidRPr="004A7F2C" w:rsidRDefault="008E3B8D" w:rsidP="008E3B8D">
      <w:pPr>
        <w:pStyle w:val="a0"/>
        <w:tabs>
          <w:tab w:val="clear" w:pos="1134"/>
          <w:tab w:val="num" w:pos="1080"/>
        </w:tabs>
        <w:spacing w:line="240" w:lineRule="auto"/>
        <w:ind w:left="1080" w:hanging="1134"/>
        <w:rPr>
          <w:sz w:val="24"/>
          <w:szCs w:val="24"/>
        </w:rPr>
      </w:pPr>
      <w:bookmarkStart w:id="180" w:name="_Ref166350032"/>
      <w:r w:rsidRPr="004A7F2C">
        <w:rPr>
          <w:sz w:val="24"/>
          <w:szCs w:val="24"/>
        </w:rPr>
        <w:t xml:space="preserve">Заказчик возвращает Участникам конкурса денежные средства, внесенные ими в качестве задатка,  путем перечисления денежных средств на расчетный  счет, указанный в </w:t>
      </w:r>
      <w:r w:rsidR="006E3716">
        <w:rPr>
          <w:sz w:val="24"/>
          <w:szCs w:val="24"/>
        </w:rPr>
        <w:t>Карточке делового партнера</w:t>
      </w:r>
      <w:r w:rsidRPr="004A7F2C">
        <w:rPr>
          <w:sz w:val="24"/>
          <w:szCs w:val="24"/>
        </w:rPr>
        <w:t>, поданной соответствующим Участником в составе документов, входящих в заявку, в следующих случаях и в следующие сроки:</w:t>
      </w:r>
      <w:bookmarkEnd w:id="180"/>
      <w:r w:rsidRPr="004A7F2C">
        <w:rPr>
          <w:sz w:val="24"/>
          <w:szCs w:val="24"/>
        </w:rPr>
        <w:t xml:space="preserve"> </w:t>
      </w:r>
    </w:p>
    <w:p w:rsidR="008E3B8D" w:rsidRPr="0004355D" w:rsidRDefault="008E3B8D" w:rsidP="00FE5CC2">
      <w:pPr>
        <w:pStyle w:val="a0"/>
        <w:numPr>
          <w:ilvl w:val="0"/>
          <w:numId w:val="14"/>
        </w:numPr>
        <w:spacing w:line="240" w:lineRule="auto"/>
        <w:rPr>
          <w:sz w:val="24"/>
          <w:szCs w:val="24"/>
        </w:rPr>
      </w:pPr>
      <w:r w:rsidRPr="0004355D">
        <w:rPr>
          <w:sz w:val="24"/>
          <w:szCs w:val="24"/>
        </w:rPr>
        <w:t xml:space="preserve">в случае принятия Заказчиком решения об отказе от проведения открытого конкурса - в течение </w:t>
      </w:r>
      <w:r w:rsidR="00C85CCF" w:rsidRPr="00C85CCF">
        <w:rPr>
          <w:sz w:val="24"/>
          <w:szCs w:val="24"/>
        </w:rPr>
        <w:t>5</w:t>
      </w:r>
      <w:r w:rsidRPr="0004355D">
        <w:rPr>
          <w:sz w:val="24"/>
          <w:szCs w:val="24"/>
        </w:rPr>
        <w:t xml:space="preserve"> (</w:t>
      </w:r>
      <w:r w:rsidR="00C85CCF">
        <w:rPr>
          <w:sz w:val="24"/>
          <w:szCs w:val="24"/>
        </w:rPr>
        <w:t>п</w:t>
      </w:r>
      <w:r w:rsidRPr="0004355D">
        <w:rPr>
          <w:sz w:val="24"/>
          <w:szCs w:val="24"/>
        </w:rPr>
        <w:t>яти) рабочих дней со дня подписания  Конкурсной комиссией соответствующего протокола ;</w:t>
      </w:r>
    </w:p>
    <w:p w:rsidR="008E3B8D" w:rsidRPr="0004355D" w:rsidRDefault="008E3B8D" w:rsidP="00FE5CC2">
      <w:pPr>
        <w:pStyle w:val="a0"/>
        <w:numPr>
          <w:ilvl w:val="0"/>
          <w:numId w:val="14"/>
        </w:numPr>
        <w:spacing w:line="240" w:lineRule="auto"/>
        <w:rPr>
          <w:sz w:val="24"/>
          <w:szCs w:val="24"/>
        </w:rPr>
      </w:pPr>
      <w:r w:rsidRPr="0004355D">
        <w:rPr>
          <w:sz w:val="24"/>
          <w:szCs w:val="24"/>
        </w:rPr>
        <w:t xml:space="preserve">в случае отзыва Участником  конкурса заявки на участие в конкурсе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получения Заказчиком от Участника конкурса уведомления об отзыве заявки на участие в конкурсе, в соответствии с  п. </w:t>
      </w:r>
      <w:r w:rsidR="009E4442">
        <w:rPr>
          <w:sz w:val="24"/>
          <w:szCs w:val="24"/>
        </w:rPr>
        <w:fldChar w:fldCharType="begin"/>
      </w:r>
      <w:r>
        <w:rPr>
          <w:sz w:val="24"/>
          <w:szCs w:val="24"/>
        </w:rPr>
        <w:instrText xml:space="preserve"> REF _Ref56251474 \r \h </w:instrText>
      </w:r>
      <w:r w:rsidR="009E4442">
        <w:rPr>
          <w:sz w:val="24"/>
          <w:szCs w:val="24"/>
        </w:rPr>
      </w:r>
      <w:r w:rsidR="009E4442">
        <w:rPr>
          <w:sz w:val="24"/>
          <w:szCs w:val="24"/>
        </w:rPr>
        <w:fldChar w:fldCharType="separate"/>
      </w:r>
      <w:r w:rsidR="00F72F7B">
        <w:rPr>
          <w:sz w:val="24"/>
          <w:szCs w:val="24"/>
        </w:rPr>
        <w:t>3.7.2</w:t>
      </w:r>
      <w:r w:rsidR="009E4442">
        <w:rPr>
          <w:sz w:val="24"/>
          <w:szCs w:val="24"/>
        </w:rPr>
        <w:fldChar w:fldCharType="end"/>
      </w:r>
      <w:r w:rsidRPr="0004355D">
        <w:rPr>
          <w:sz w:val="24"/>
          <w:szCs w:val="24"/>
        </w:rPr>
        <w:t>;</w:t>
      </w:r>
    </w:p>
    <w:p w:rsidR="008E3B8D" w:rsidRPr="0004355D" w:rsidRDefault="008E3B8D" w:rsidP="00FE5CC2">
      <w:pPr>
        <w:pStyle w:val="a0"/>
        <w:numPr>
          <w:ilvl w:val="0"/>
          <w:numId w:val="14"/>
        </w:numPr>
        <w:spacing w:line="240" w:lineRule="auto"/>
        <w:rPr>
          <w:sz w:val="24"/>
          <w:szCs w:val="24"/>
        </w:rPr>
      </w:pPr>
      <w:r w:rsidRPr="0004355D">
        <w:rPr>
          <w:sz w:val="24"/>
          <w:szCs w:val="24"/>
        </w:rPr>
        <w:t xml:space="preserve">в случае принятия Конкурсной комиссией решения об отклонении заявки на Участие в конкурсе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подписания  Конкурсной комиссией протокола об отклонении заявки на Участие в конкурсе;</w:t>
      </w:r>
    </w:p>
    <w:p w:rsidR="008E3B8D" w:rsidRPr="0004355D" w:rsidRDefault="008E3B8D" w:rsidP="00FE5CC2">
      <w:pPr>
        <w:pStyle w:val="a0"/>
        <w:numPr>
          <w:ilvl w:val="0"/>
          <w:numId w:val="14"/>
        </w:numPr>
        <w:spacing w:line="240" w:lineRule="auto"/>
        <w:rPr>
          <w:sz w:val="24"/>
          <w:szCs w:val="24"/>
        </w:rPr>
      </w:pPr>
      <w:r w:rsidRPr="0004355D">
        <w:rPr>
          <w:sz w:val="24"/>
          <w:szCs w:val="24"/>
        </w:rPr>
        <w:lastRenderedPageBreak/>
        <w:t xml:space="preserve">участникам конкурса, которые участвовали в конкурсе, но не стали победителями конкурса,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8E3B8D" w:rsidRPr="0004355D" w:rsidRDefault="008E3B8D" w:rsidP="00FE5CC2">
      <w:pPr>
        <w:pStyle w:val="a0"/>
        <w:numPr>
          <w:ilvl w:val="0"/>
          <w:numId w:val="14"/>
        </w:numPr>
        <w:spacing w:line="240" w:lineRule="auto"/>
        <w:rPr>
          <w:sz w:val="24"/>
          <w:szCs w:val="24"/>
        </w:rPr>
      </w:pPr>
      <w:r w:rsidRPr="0004355D">
        <w:rPr>
          <w:sz w:val="24"/>
          <w:szCs w:val="24"/>
        </w:rPr>
        <w:t xml:space="preserve">участникам конкурса, заявки на участие в конкурсе которых получены после окончания </w:t>
      </w:r>
      <w:r w:rsidR="006E3716">
        <w:rPr>
          <w:sz w:val="24"/>
          <w:szCs w:val="24"/>
        </w:rPr>
        <w:t xml:space="preserve">срока </w:t>
      </w:r>
      <w:r w:rsidRPr="0004355D">
        <w:rPr>
          <w:sz w:val="24"/>
          <w:szCs w:val="24"/>
        </w:rPr>
        <w:t xml:space="preserve">приема конвертов с заявками на участие в конкурсе и возвращены,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121DC4" w:rsidRPr="0004355D" w:rsidRDefault="00121DC4" w:rsidP="00FE5CC2">
      <w:pPr>
        <w:pStyle w:val="a0"/>
        <w:numPr>
          <w:ilvl w:val="0"/>
          <w:numId w:val="14"/>
        </w:numPr>
        <w:spacing w:line="240" w:lineRule="auto"/>
        <w:rPr>
          <w:sz w:val="24"/>
          <w:szCs w:val="24"/>
        </w:rPr>
      </w:pPr>
      <w:r w:rsidRPr="0004355D">
        <w:rPr>
          <w:sz w:val="24"/>
          <w:szCs w:val="24"/>
        </w:rPr>
        <w:t xml:space="preserve">победителю конкурса (Участнику конкурса, с которым заключается договор),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со дня заключения с ним договора</w:t>
      </w:r>
      <w:r>
        <w:rPr>
          <w:sz w:val="24"/>
          <w:szCs w:val="24"/>
        </w:rPr>
        <w:t xml:space="preserve">, </w:t>
      </w:r>
      <w:r w:rsidRPr="00121DC4">
        <w:rPr>
          <w:sz w:val="24"/>
          <w:szCs w:val="24"/>
        </w:rPr>
        <w:t xml:space="preserve">в случае если в </w:t>
      </w:r>
      <w:r w:rsidRPr="00121DC4">
        <w:rPr>
          <w:b/>
          <w:sz w:val="24"/>
          <w:szCs w:val="24"/>
        </w:rPr>
        <w:t>Информационной карте</w:t>
      </w:r>
      <w:r w:rsidRPr="00121DC4">
        <w:rPr>
          <w:sz w:val="24"/>
          <w:szCs w:val="24"/>
        </w:rPr>
        <w:t xml:space="preserve"> </w:t>
      </w:r>
      <w:r w:rsidR="00E3057F">
        <w:rPr>
          <w:sz w:val="24"/>
          <w:szCs w:val="24"/>
        </w:rPr>
        <w:t xml:space="preserve">не </w:t>
      </w:r>
      <w:r w:rsidRPr="00121DC4">
        <w:rPr>
          <w:sz w:val="24"/>
          <w:szCs w:val="24"/>
        </w:rPr>
        <w:t>предусмотрено требование о финансовом обеспечении исполнения обязательств по договору в форме задатка</w:t>
      </w:r>
      <w:r w:rsidR="00AF105E">
        <w:rPr>
          <w:sz w:val="24"/>
          <w:szCs w:val="24"/>
        </w:rPr>
        <w:t>;</w:t>
      </w:r>
    </w:p>
    <w:p w:rsidR="008E3B8D" w:rsidRPr="0004355D" w:rsidRDefault="008E3B8D" w:rsidP="00FE5CC2">
      <w:pPr>
        <w:pStyle w:val="a0"/>
        <w:numPr>
          <w:ilvl w:val="0"/>
          <w:numId w:val="14"/>
        </w:numPr>
        <w:spacing w:line="240" w:lineRule="auto"/>
        <w:rPr>
          <w:sz w:val="24"/>
          <w:szCs w:val="24"/>
        </w:rPr>
      </w:pPr>
      <w:r w:rsidRPr="0004355D">
        <w:rPr>
          <w:sz w:val="24"/>
          <w:szCs w:val="24"/>
        </w:rPr>
        <w:t xml:space="preserve">участникам конкурса, в случае признания конкурса несостоявшимся, - в течение </w:t>
      </w:r>
      <w:r w:rsidR="00C85CCF" w:rsidRPr="00C85CCF">
        <w:rPr>
          <w:sz w:val="24"/>
          <w:szCs w:val="24"/>
        </w:rPr>
        <w:t>5</w:t>
      </w:r>
      <w:r w:rsidR="00C85CCF" w:rsidRPr="0004355D">
        <w:rPr>
          <w:sz w:val="24"/>
          <w:szCs w:val="24"/>
        </w:rPr>
        <w:t xml:space="preserve"> (</w:t>
      </w:r>
      <w:r w:rsidR="00C85CCF">
        <w:rPr>
          <w:sz w:val="24"/>
          <w:szCs w:val="24"/>
        </w:rPr>
        <w:t>п</w:t>
      </w:r>
      <w:r w:rsidR="00C85CCF" w:rsidRPr="0004355D">
        <w:rPr>
          <w:sz w:val="24"/>
          <w:szCs w:val="24"/>
        </w:rPr>
        <w:t>яти)</w:t>
      </w:r>
      <w:r w:rsidRPr="0004355D">
        <w:rPr>
          <w:sz w:val="24"/>
          <w:szCs w:val="24"/>
        </w:rPr>
        <w:t xml:space="preserve">  рабочих дней с даты подписания протокола заседания конкурсной комиссии о признании конкурса несостоявшимся.</w:t>
      </w:r>
    </w:p>
    <w:p w:rsidR="002810AE" w:rsidRDefault="008E3B8D" w:rsidP="008E3B8D">
      <w:pPr>
        <w:pStyle w:val="a0"/>
        <w:tabs>
          <w:tab w:val="clear" w:pos="1134"/>
          <w:tab w:val="num" w:pos="1080"/>
        </w:tabs>
        <w:spacing w:line="240" w:lineRule="auto"/>
        <w:ind w:left="1080" w:hanging="1134"/>
        <w:rPr>
          <w:sz w:val="24"/>
          <w:szCs w:val="24"/>
        </w:rPr>
      </w:pPr>
      <w:r w:rsidRPr="004A7F2C">
        <w:rPr>
          <w:sz w:val="24"/>
          <w:szCs w:val="24"/>
        </w:rPr>
        <w:t xml:space="preserve">Денежные средства, внесенные в качестве задатка, не возвращаются в </w:t>
      </w:r>
      <w:r w:rsidR="002810AE">
        <w:rPr>
          <w:sz w:val="24"/>
          <w:szCs w:val="24"/>
        </w:rPr>
        <w:t>следующих случаях:</w:t>
      </w:r>
    </w:p>
    <w:p w:rsidR="002810AE" w:rsidRPr="004A7F2C" w:rsidRDefault="002810AE" w:rsidP="006B0546">
      <w:pPr>
        <w:pStyle w:val="a0"/>
        <w:numPr>
          <w:ilvl w:val="0"/>
          <w:numId w:val="21"/>
        </w:numPr>
        <w:spacing w:line="240" w:lineRule="auto"/>
        <w:rPr>
          <w:sz w:val="24"/>
          <w:szCs w:val="24"/>
        </w:rPr>
      </w:pPr>
      <w:r w:rsidRPr="004A7F2C">
        <w:rPr>
          <w:sz w:val="24"/>
          <w:szCs w:val="24"/>
        </w:rPr>
        <w:t xml:space="preserve">изменения или отзыва Конкурсной заявки в течение срока ее действия (пункт </w:t>
      </w:r>
      <w:r w:rsidR="009E4442">
        <w:rPr>
          <w:sz w:val="24"/>
          <w:szCs w:val="24"/>
        </w:rPr>
        <w:fldChar w:fldCharType="begin"/>
      </w:r>
      <w:r>
        <w:rPr>
          <w:sz w:val="24"/>
          <w:szCs w:val="24"/>
        </w:rPr>
        <w:instrText xml:space="preserve"> REF _Ref56220570 \r \h </w:instrText>
      </w:r>
      <w:r w:rsidR="009E4442">
        <w:rPr>
          <w:sz w:val="24"/>
          <w:szCs w:val="24"/>
        </w:rPr>
      </w:r>
      <w:r w:rsidR="009E4442">
        <w:rPr>
          <w:sz w:val="24"/>
          <w:szCs w:val="24"/>
        </w:rPr>
        <w:fldChar w:fldCharType="separate"/>
      </w:r>
      <w:r w:rsidR="00F72F7B">
        <w:rPr>
          <w:sz w:val="24"/>
          <w:szCs w:val="24"/>
        </w:rPr>
        <w:t>3.4.3.1</w:t>
      </w:r>
      <w:r w:rsidR="009E4442">
        <w:rPr>
          <w:sz w:val="24"/>
          <w:szCs w:val="24"/>
        </w:rPr>
        <w:fldChar w:fldCharType="end"/>
      </w:r>
      <w:r w:rsidRPr="004A7F2C">
        <w:rPr>
          <w:sz w:val="24"/>
          <w:szCs w:val="24"/>
        </w:rPr>
        <w:t xml:space="preserve">) после истечения срока окончания приема Конкурсных заявок </w:t>
      </w:r>
      <w:r>
        <w:rPr>
          <w:sz w:val="24"/>
          <w:szCs w:val="24"/>
        </w:rPr>
        <w:t xml:space="preserve">указанного </w:t>
      </w:r>
      <w:r w:rsidRPr="001D4B83">
        <w:rPr>
          <w:b/>
          <w:sz w:val="24"/>
          <w:szCs w:val="24"/>
        </w:rPr>
        <w:t>Информационной карт</w:t>
      </w:r>
      <w:r>
        <w:rPr>
          <w:b/>
          <w:sz w:val="24"/>
          <w:szCs w:val="24"/>
        </w:rPr>
        <w:t>е</w:t>
      </w:r>
      <w:r w:rsidRPr="004A7F2C">
        <w:rPr>
          <w:sz w:val="24"/>
          <w:szCs w:val="24"/>
        </w:rPr>
        <w:t>;</w:t>
      </w:r>
    </w:p>
    <w:p w:rsidR="002810AE" w:rsidRPr="004A7F2C" w:rsidRDefault="002810AE" w:rsidP="006B0546">
      <w:pPr>
        <w:pStyle w:val="a0"/>
        <w:numPr>
          <w:ilvl w:val="0"/>
          <w:numId w:val="21"/>
        </w:numPr>
        <w:spacing w:line="240" w:lineRule="auto"/>
        <w:rPr>
          <w:sz w:val="24"/>
          <w:szCs w:val="24"/>
        </w:rPr>
      </w:pPr>
      <w:r w:rsidRPr="004A7F2C">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2810AE" w:rsidRPr="004A7F2C" w:rsidRDefault="002810AE" w:rsidP="006B0546">
      <w:pPr>
        <w:pStyle w:val="a0"/>
        <w:numPr>
          <w:ilvl w:val="0"/>
          <w:numId w:val="21"/>
        </w:numPr>
        <w:spacing w:line="240" w:lineRule="auto"/>
        <w:rPr>
          <w:sz w:val="24"/>
          <w:szCs w:val="24"/>
        </w:rPr>
      </w:pPr>
      <w:r w:rsidRPr="004A7F2C">
        <w:rPr>
          <w:sz w:val="24"/>
          <w:szCs w:val="24"/>
        </w:rPr>
        <w:t xml:space="preserve">отказа Победителя конкурса подписать Протокол о результатах конкурса в порядке, предусмотренном в подразделе </w:t>
      </w:r>
      <w:r w:rsidR="009E4442">
        <w:rPr>
          <w:sz w:val="24"/>
          <w:szCs w:val="24"/>
        </w:rPr>
        <w:fldChar w:fldCharType="begin"/>
      </w:r>
      <w:r>
        <w:rPr>
          <w:sz w:val="24"/>
          <w:szCs w:val="24"/>
        </w:rPr>
        <w:instrText xml:space="preserve"> REF _Ref55280469 \r \h </w:instrText>
      </w:r>
      <w:r w:rsidR="009E4442">
        <w:rPr>
          <w:sz w:val="24"/>
          <w:szCs w:val="24"/>
        </w:rPr>
      </w:r>
      <w:r w:rsidR="009E4442">
        <w:rPr>
          <w:sz w:val="24"/>
          <w:szCs w:val="24"/>
        </w:rPr>
        <w:fldChar w:fldCharType="separate"/>
      </w:r>
      <w:r w:rsidR="00F72F7B">
        <w:rPr>
          <w:sz w:val="24"/>
          <w:szCs w:val="24"/>
        </w:rPr>
        <w:t>3.13</w:t>
      </w:r>
      <w:r w:rsidR="009E4442">
        <w:rPr>
          <w:sz w:val="24"/>
          <w:szCs w:val="24"/>
        </w:rPr>
        <w:fldChar w:fldCharType="end"/>
      </w:r>
      <w:r w:rsidRPr="004A7F2C">
        <w:rPr>
          <w:sz w:val="24"/>
          <w:szCs w:val="24"/>
        </w:rPr>
        <w:t>;</w:t>
      </w:r>
    </w:p>
    <w:p w:rsidR="002810AE" w:rsidRPr="002810AE" w:rsidRDefault="002810AE" w:rsidP="006B0546">
      <w:pPr>
        <w:pStyle w:val="a0"/>
        <w:numPr>
          <w:ilvl w:val="0"/>
          <w:numId w:val="21"/>
        </w:numPr>
        <w:spacing w:line="240" w:lineRule="auto"/>
        <w:rPr>
          <w:sz w:val="24"/>
          <w:szCs w:val="24"/>
        </w:rPr>
      </w:pPr>
      <w:r w:rsidRPr="004A7F2C">
        <w:rPr>
          <w:sz w:val="24"/>
          <w:szCs w:val="24"/>
        </w:rPr>
        <w:t xml:space="preserve">отказа Победителя конкурса заключить Договор в установленном настоящей Конкурсной документацией порядке (подраздел </w:t>
      </w:r>
      <w:r w:rsidR="009E4442">
        <w:rPr>
          <w:sz w:val="24"/>
          <w:szCs w:val="24"/>
        </w:rPr>
        <w:fldChar w:fldCharType="begin"/>
      </w:r>
      <w:r w:rsidR="00B123E6">
        <w:rPr>
          <w:sz w:val="24"/>
          <w:szCs w:val="24"/>
        </w:rPr>
        <w:instrText xml:space="preserve"> REF _Ref356555842 \r \h </w:instrText>
      </w:r>
      <w:r w:rsidR="009E4442">
        <w:rPr>
          <w:sz w:val="24"/>
          <w:szCs w:val="24"/>
        </w:rPr>
      </w:r>
      <w:r w:rsidR="009E4442">
        <w:rPr>
          <w:sz w:val="24"/>
          <w:szCs w:val="24"/>
        </w:rPr>
        <w:fldChar w:fldCharType="separate"/>
      </w:r>
      <w:r w:rsidR="00F72F7B">
        <w:rPr>
          <w:sz w:val="24"/>
          <w:szCs w:val="24"/>
        </w:rPr>
        <w:t>3.16</w:t>
      </w:r>
      <w:r w:rsidR="009E4442">
        <w:rPr>
          <w:sz w:val="24"/>
          <w:szCs w:val="24"/>
        </w:rPr>
        <w:fldChar w:fldCharType="end"/>
      </w:r>
      <w:r w:rsidRPr="004A7F2C">
        <w:rPr>
          <w:sz w:val="24"/>
          <w:szCs w:val="24"/>
        </w:rPr>
        <w:t>)</w:t>
      </w:r>
      <w:r w:rsidRPr="002810AE">
        <w:rPr>
          <w:sz w:val="24"/>
          <w:szCs w:val="24"/>
        </w:rPr>
        <w:t>.</w:t>
      </w:r>
    </w:p>
    <w:p w:rsidR="008E3B8D" w:rsidRDefault="008E3B8D" w:rsidP="008E3B8D">
      <w:pPr>
        <w:pStyle w:val="a"/>
        <w:tabs>
          <w:tab w:val="num" w:pos="1080"/>
        </w:tabs>
        <w:spacing w:line="240" w:lineRule="auto"/>
        <w:ind w:left="1080" w:hanging="1080"/>
        <w:rPr>
          <w:b/>
          <w:sz w:val="24"/>
          <w:szCs w:val="24"/>
        </w:rPr>
      </w:pPr>
      <w:r w:rsidRPr="002B3ECC">
        <w:rPr>
          <w:b/>
          <w:sz w:val="24"/>
          <w:szCs w:val="24"/>
        </w:rPr>
        <w:t>Обеспечение исполнения обязательств Участника Конкурса в форме банковской гарантии</w:t>
      </w:r>
    </w:p>
    <w:p w:rsidR="008E3B8D" w:rsidRPr="004A7F2C" w:rsidRDefault="008E3B8D" w:rsidP="008E3B8D">
      <w:pPr>
        <w:pStyle w:val="a0"/>
        <w:tabs>
          <w:tab w:val="clear" w:pos="1134"/>
          <w:tab w:val="num" w:pos="1080"/>
        </w:tabs>
        <w:spacing w:line="240" w:lineRule="auto"/>
        <w:ind w:left="1080" w:hanging="1134"/>
        <w:rPr>
          <w:sz w:val="24"/>
          <w:szCs w:val="24"/>
        </w:rPr>
      </w:pPr>
      <w:bookmarkStart w:id="181" w:name="_Ref258335315"/>
      <w:r w:rsidRPr="004A7F2C">
        <w:rPr>
          <w:sz w:val="24"/>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bookmarkEnd w:id="181"/>
    </w:p>
    <w:p w:rsidR="008E3B8D" w:rsidRPr="004A7F2C" w:rsidRDefault="008E3B8D" w:rsidP="00FE5CC2">
      <w:pPr>
        <w:pStyle w:val="a1"/>
        <w:numPr>
          <w:ilvl w:val="4"/>
          <w:numId w:val="15"/>
        </w:numPr>
        <w:spacing w:line="240" w:lineRule="auto"/>
        <w:ind w:hanging="540"/>
        <w:rPr>
          <w:sz w:val="24"/>
          <w:szCs w:val="24"/>
        </w:rPr>
      </w:pPr>
      <w:r w:rsidRPr="004A7F2C">
        <w:rPr>
          <w:sz w:val="24"/>
          <w:szCs w:val="24"/>
        </w:rPr>
        <w:t>Банковская гарантия должна быть безотзывной.</w:t>
      </w:r>
    </w:p>
    <w:p w:rsidR="008E3B8D" w:rsidRPr="004A7F2C" w:rsidRDefault="008E3B8D" w:rsidP="00FE5CC2">
      <w:pPr>
        <w:pStyle w:val="a1"/>
        <w:numPr>
          <w:ilvl w:val="4"/>
          <w:numId w:val="15"/>
        </w:numPr>
        <w:spacing w:line="240" w:lineRule="auto"/>
        <w:ind w:hanging="540"/>
        <w:rPr>
          <w:sz w:val="24"/>
          <w:szCs w:val="24"/>
        </w:rPr>
      </w:pPr>
      <w:bookmarkStart w:id="182" w:name="_Ref56251621"/>
      <w:r w:rsidRPr="004A7F2C">
        <w:rPr>
          <w:sz w:val="24"/>
          <w:szCs w:val="24"/>
        </w:rPr>
        <w:t>Сумма банковской гарантии должна быть выражена в российских рублях.</w:t>
      </w:r>
      <w:bookmarkEnd w:id="182"/>
    </w:p>
    <w:p w:rsidR="008E3B8D" w:rsidRPr="004A7F2C" w:rsidRDefault="008E3B8D" w:rsidP="00FE5CC2">
      <w:pPr>
        <w:pStyle w:val="a1"/>
        <w:numPr>
          <w:ilvl w:val="4"/>
          <w:numId w:val="15"/>
        </w:numPr>
        <w:spacing w:line="240" w:lineRule="auto"/>
        <w:ind w:hanging="540"/>
        <w:rPr>
          <w:sz w:val="24"/>
          <w:szCs w:val="24"/>
        </w:rPr>
      </w:pPr>
      <w:bookmarkStart w:id="183" w:name="_Ref56251622"/>
      <w:r w:rsidRPr="004A7F2C">
        <w:rPr>
          <w:sz w:val="24"/>
          <w:szCs w:val="24"/>
        </w:rPr>
        <w:t xml:space="preserve">Банковская гарантия должна действовать в течение срока действия Конкурсной заявки (пункт </w:t>
      </w:r>
      <w:r w:rsidR="009E4442">
        <w:rPr>
          <w:sz w:val="24"/>
          <w:szCs w:val="24"/>
        </w:rPr>
        <w:fldChar w:fldCharType="begin"/>
      </w:r>
      <w:r>
        <w:rPr>
          <w:sz w:val="24"/>
          <w:szCs w:val="24"/>
        </w:rPr>
        <w:instrText xml:space="preserve"> REF _Ref56220570 \r \h </w:instrText>
      </w:r>
      <w:r w:rsidR="009E4442">
        <w:rPr>
          <w:sz w:val="24"/>
          <w:szCs w:val="24"/>
        </w:rPr>
      </w:r>
      <w:r w:rsidR="009E4442">
        <w:rPr>
          <w:sz w:val="24"/>
          <w:szCs w:val="24"/>
        </w:rPr>
        <w:fldChar w:fldCharType="separate"/>
      </w:r>
      <w:r w:rsidR="00F72F7B">
        <w:rPr>
          <w:sz w:val="24"/>
          <w:szCs w:val="24"/>
        </w:rPr>
        <w:t>3.4.3.1</w:t>
      </w:r>
      <w:r w:rsidR="009E4442">
        <w:rPr>
          <w:sz w:val="24"/>
          <w:szCs w:val="24"/>
        </w:rPr>
        <w:fldChar w:fldCharType="end"/>
      </w:r>
      <w:r w:rsidRPr="004A7F2C">
        <w:rPr>
          <w:sz w:val="24"/>
          <w:szCs w:val="24"/>
        </w:rPr>
        <w:t>).</w:t>
      </w:r>
      <w:bookmarkEnd w:id="183"/>
    </w:p>
    <w:p w:rsidR="008E3B8D" w:rsidRPr="004A7F2C" w:rsidRDefault="008E3B8D" w:rsidP="00FE5CC2">
      <w:pPr>
        <w:pStyle w:val="a1"/>
        <w:numPr>
          <w:ilvl w:val="4"/>
          <w:numId w:val="15"/>
        </w:numPr>
        <w:spacing w:line="240" w:lineRule="auto"/>
        <w:ind w:hanging="540"/>
        <w:rPr>
          <w:sz w:val="24"/>
          <w:szCs w:val="24"/>
        </w:rPr>
      </w:pPr>
      <w:bookmarkStart w:id="184" w:name="_Ref56251624"/>
      <w:r w:rsidRPr="004A7F2C">
        <w:rPr>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bookmarkEnd w:id="184"/>
    </w:p>
    <w:p w:rsidR="008E3B8D" w:rsidRPr="004A7F2C" w:rsidRDefault="008E3B8D" w:rsidP="00FE5CC2">
      <w:pPr>
        <w:pStyle w:val="a1"/>
        <w:numPr>
          <w:ilvl w:val="4"/>
          <w:numId w:val="15"/>
        </w:numPr>
        <w:spacing w:line="240" w:lineRule="auto"/>
        <w:ind w:hanging="540"/>
        <w:rPr>
          <w:sz w:val="24"/>
          <w:szCs w:val="24"/>
        </w:rPr>
      </w:pPr>
      <w:bookmarkStart w:id="185" w:name="_Ref56237017"/>
      <w:r w:rsidRPr="004A7F2C">
        <w:rPr>
          <w:sz w:val="24"/>
          <w:szCs w:val="24"/>
        </w:rPr>
        <w:t>В банковской гарантии должно быть предусмотрено безусловное право Организатора конкурса на истребование суммы банковской гарантии полностью или частично в следующих случаях:</w:t>
      </w:r>
      <w:bookmarkEnd w:id="185"/>
    </w:p>
    <w:p w:rsidR="008E3B8D" w:rsidRPr="004A7F2C" w:rsidRDefault="008E3B8D" w:rsidP="00FE5CC2">
      <w:pPr>
        <w:pStyle w:val="a0"/>
        <w:numPr>
          <w:ilvl w:val="0"/>
          <w:numId w:val="14"/>
        </w:numPr>
        <w:tabs>
          <w:tab w:val="clear" w:pos="1467"/>
          <w:tab w:val="num" w:pos="1980"/>
        </w:tabs>
        <w:spacing w:line="240" w:lineRule="auto"/>
        <w:ind w:left="1980"/>
        <w:rPr>
          <w:sz w:val="24"/>
          <w:szCs w:val="24"/>
        </w:rPr>
      </w:pPr>
      <w:r w:rsidRPr="004A7F2C">
        <w:rPr>
          <w:sz w:val="24"/>
          <w:szCs w:val="24"/>
        </w:rPr>
        <w:t xml:space="preserve">изменения или отзыва Конкурсной заявки в течение срока ее действия (пункт </w:t>
      </w:r>
      <w:r w:rsidR="009E4442">
        <w:rPr>
          <w:sz w:val="24"/>
          <w:szCs w:val="24"/>
        </w:rPr>
        <w:fldChar w:fldCharType="begin"/>
      </w:r>
      <w:r>
        <w:rPr>
          <w:sz w:val="24"/>
          <w:szCs w:val="24"/>
        </w:rPr>
        <w:instrText xml:space="preserve"> REF _Ref56220570 \r \h </w:instrText>
      </w:r>
      <w:r w:rsidR="009E4442">
        <w:rPr>
          <w:sz w:val="24"/>
          <w:szCs w:val="24"/>
        </w:rPr>
      </w:r>
      <w:r w:rsidR="009E4442">
        <w:rPr>
          <w:sz w:val="24"/>
          <w:szCs w:val="24"/>
        </w:rPr>
        <w:fldChar w:fldCharType="separate"/>
      </w:r>
      <w:r w:rsidR="00F72F7B">
        <w:rPr>
          <w:sz w:val="24"/>
          <w:szCs w:val="24"/>
        </w:rPr>
        <w:t>3.4.3.1</w:t>
      </w:r>
      <w:r w:rsidR="009E4442">
        <w:rPr>
          <w:sz w:val="24"/>
          <w:szCs w:val="24"/>
        </w:rPr>
        <w:fldChar w:fldCharType="end"/>
      </w:r>
      <w:r w:rsidRPr="004A7F2C">
        <w:rPr>
          <w:sz w:val="24"/>
          <w:szCs w:val="24"/>
        </w:rPr>
        <w:t xml:space="preserve">) после истечения срока окончания приема Конкурсных заявок </w:t>
      </w:r>
      <w:r>
        <w:rPr>
          <w:sz w:val="24"/>
          <w:szCs w:val="24"/>
        </w:rPr>
        <w:t>указанн</w:t>
      </w:r>
      <w:r w:rsidR="00FB680D">
        <w:rPr>
          <w:sz w:val="24"/>
          <w:szCs w:val="24"/>
        </w:rPr>
        <w:t>ого</w:t>
      </w:r>
      <w:r>
        <w:rPr>
          <w:sz w:val="24"/>
          <w:szCs w:val="24"/>
        </w:rPr>
        <w:t xml:space="preserve"> </w:t>
      </w:r>
      <w:r w:rsidRPr="001D4B83">
        <w:rPr>
          <w:b/>
          <w:sz w:val="24"/>
          <w:szCs w:val="24"/>
        </w:rPr>
        <w:t>Информационной карт</w:t>
      </w:r>
      <w:r>
        <w:rPr>
          <w:b/>
          <w:sz w:val="24"/>
          <w:szCs w:val="24"/>
        </w:rPr>
        <w:t>е</w:t>
      </w:r>
      <w:r w:rsidRPr="004A7F2C">
        <w:rPr>
          <w:sz w:val="24"/>
          <w:szCs w:val="24"/>
        </w:rPr>
        <w:t>;</w:t>
      </w:r>
    </w:p>
    <w:p w:rsidR="008E3B8D" w:rsidRPr="004A7F2C" w:rsidRDefault="008E3B8D" w:rsidP="00FE5CC2">
      <w:pPr>
        <w:pStyle w:val="a0"/>
        <w:numPr>
          <w:ilvl w:val="0"/>
          <w:numId w:val="14"/>
        </w:numPr>
        <w:tabs>
          <w:tab w:val="clear" w:pos="1467"/>
          <w:tab w:val="num" w:pos="1980"/>
        </w:tabs>
        <w:spacing w:line="240" w:lineRule="auto"/>
        <w:ind w:left="1980"/>
        <w:rPr>
          <w:sz w:val="24"/>
          <w:szCs w:val="24"/>
        </w:rPr>
      </w:pPr>
      <w:r w:rsidRPr="004A7F2C">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8E3B8D" w:rsidRPr="004A7F2C" w:rsidRDefault="008E3B8D" w:rsidP="00FE5CC2">
      <w:pPr>
        <w:pStyle w:val="a0"/>
        <w:numPr>
          <w:ilvl w:val="0"/>
          <w:numId w:val="14"/>
        </w:numPr>
        <w:tabs>
          <w:tab w:val="clear" w:pos="1467"/>
          <w:tab w:val="num" w:pos="1980"/>
        </w:tabs>
        <w:spacing w:line="240" w:lineRule="auto"/>
        <w:ind w:left="1980"/>
        <w:rPr>
          <w:sz w:val="24"/>
          <w:szCs w:val="24"/>
        </w:rPr>
      </w:pPr>
      <w:r w:rsidRPr="004A7F2C">
        <w:rPr>
          <w:sz w:val="24"/>
          <w:szCs w:val="24"/>
        </w:rPr>
        <w:t xml:space="preserve">отказа Победителя конкурса подписать Протокол о результатах конкурса в порядке, предусмотренном в подразделе </w:t>
      </w:r>
      <w:r w:rsidR="009E4442">
        <w:rPr>
          <w:sz w:val="24"/>
          <w:szCs w:val="24"/>
        </w:rPr>
        <w:fldChar w:fldCharType="begin"/>
      </w:r>
      <w:r>
        <w:rPr>
          <w:sz w:val="24"/>
          <w:szCs w:val="24"/>
        </w:rPr>
        <w:instrText xml:space="preserve"> REF _Ref55280469 \r \h </w:instrText>
      </w:r>
      <w:r w:rsidR="009E4442">
        <w:rPr>
          <w:sz w:val="24"/>
          <w:szCs w:val="24"/>
        </w:rPr>
      </w:r>
      <w:r w:rsidR="009E4442">
        <w:rPr>
          <w:sz w:val="24"/>
          <w:szCs w:val="24"/>
        </w:rPr>
        <w:fldChar w:fldCharType="separate"/>
      </w:r>
      <w:r w:rsidR="00F72F7B">
        <w:rPr>
          <w:sz w:val="24"/>
          <w:szCs w:val="24"/>
        </w:rPr>
        <w:t>3.13</w:t>
      </w:r>
      <w:r w:rsidR="009E4442">
        <w:rPr>
          <w:sz w:val="24"/>
          <w:szCs w:val="24"/>
        </w:rPr>
        <w:fldChar w:fldCharType="end"/>
      </w:r>
      <w:r w:rsidRPr="004A7F2C">
        <w:rPr>
          <w:sz w:val="24"/>
          <w:szCs w:val="24"/>
        </w:rPr>
        <w:t>;</w:t>
      </w:r>
    </w:p>
    <w:p w:rsidR="008E3B8D" w:rsidRPr="004A7F2C" w:rsidRDefault="008E3B8D" w:rsidP="00FE5CC2">
      <w:pPr>
        <w:pStyle w:val="a0"/>
        <w:numPr>
          <w:ilvl w:val="0"/>
          <w:numId w:val="14"/>
        </w:numPr>
        <w:tabs>
          <w:tab w:val="clear" w:pos="1467"/>
          <w:tab w:val="num" w:pos="1980"/>
        </w:tabs>
        <w:spacing w:line="240" w:lineRule="auto"/>
        <w:ind w:left="1980"/>
        <w:rPr>
          <w:sz w:val="24"/>
          <w:szCs w:val="24"/>
        </w:rPr>
      </w:pPr>
      <w:r w:rsidRPr="004A7F2C">
        <w:rPr>
          <w:sz w:val="24"/>
          <w:szCs w:val="24"/>
        </w:rPr>
        <w:t xml:space="preserve">отказа Победителя конкурса заключить Договор в установленном настоящей Конкурсной документацией порядке (подраздел </w:t>
      </w:r>
      <w:r w:rsidR="009E4442">
        <w:rPr>
          <w:sz w:val="24"/>
          <w:szCs w:val="24"/>
        </w:rPr>
        <w:fldChar w:fldCharType="begin"/>
      </w:r>
      <w:r w:rsidR="00B123E6">
        <w:rPr>
          <w:sz w:val="24"/>
          <w:szCs w:val="24"/>
        </w:rPr>
        <w:instrText xml:space="preserve"> REF _Ref356555869 \r \h </w:instrText>
      </w:r>
      <w:r w:rsidR="009E4442">
        <w:rPr>
          <w:sz w:val="24"/>
          <w:szCs w:val="24"/>
        </w:rPr>
      </w:r>
      <w:r w:rsidR="009E4442">
        <w:rPr>
          <w:sz w:val="24"/>
          <w:szCs w:val="24"/>
        </w:rPr>
        <w:fldChar w:fldCharType="separate"/>
      </w:r>
      <w:r w:rsidR="00F72F7B">
        <w:rPr>
          <w:sz w:val="24"/>
          <w:szCs w:val="24"/>
        </w:rPr>
        <w:t>3.16</w:t>
      </w:r>
      <w:r w:rsidR="009E4442">
        <w:rPr>
          <w:sz w:val="24"/>
          <w:szCs w:val="24"/>
        </w:rPr>
        <w:fldChar w:fldCharType="end"/>
      </w:r>
      <w:r w:rsidRPr="004A7F2C">
        <w:rPr>
          <w:sz w:val="24"/>
          <w:szCs w:val="24"/>
        </w:rPr>
        <w:t>).</w:t>
      </w:r>
    </w:p>
    <w:p w:rsidR="008E3B8D" w:rsidRPr="008F67D2" w:rsidRDefault="008E3B8D" w:rsidP="00FE5CC2">
      <w:pPr>
        <w:pStyle w:val="a1"/>
        <w:numPr>
          <w:ilvl w:val="4"/>
          <w:numId w:val="15"/>
        </w:numPr>
        <w:spacing w:line="240" w:lineRule="auto"/>
        <w:ind w:hanging="540"/>
        <w:rPr>
          <w:sz w:val="24"/>
          <w:szCs w:val="24"/>
        </w:rPr>
      </w:pPr>
      <w:r w:rsidRPr="004A7F2C">
        <w:rPr>
          <w:sz w:val="24"/>
          <w:szCs w:val="24"/>
        </w:rPr>
        <w:lastRenderedPageBreak/>
        <w:t xml:space="preserve">В банковской гарантии должно быть предусмотрено, что для истребования суммы обеспечения Организатор конкурса направляет гаранту только письменное требование и </w:t>
      </w:r>
      <w:r w:rsidRPr="008F67D2">
        <w:rPr>
          <w:sz w:val="24"/>
          <w:szCs w:val="24"/>
        </w:rPr>
        <w:t>оригинал банковской гарантии.</w:t>
      </w:r>
    </w:p>
    <w:p w:rsidR="008E3B8D" w:rsidRPr="008F67D2" w:rsidRDefault="008E3B8D" w:rsidP="00FE5CC2">
      <w:pPr>
        <w:pStyle w:val="a1"/>
        <w:numPr>
          <w:ilvl w:val="4"/>
          <w:numId w:val="15"/>
        </w:numPr>
        <w:spacing w:line="240" w:lineRule="auto"/>
        <w:ind w:hanging="540"/>
        <w:rPr>
          <w:sz w:val="24"/>
          <w:szCs w:val="24"/>
        </w:rPr>
      </w:pPr>
      <w:r w:rsidRPr="008F67D2">
        <w:rPr>
          <w:sz w:val="24"/>
          <w:szCs w:val="24"/>
        </w:rPr>
        <w:t>Платеж по банковской гарантии должен быть осуществлен в течение 5 рабочих дней после обращения бенефициара.</w:t>
      </w:r>
    </w:p>
    <w:p w:rsidR="008E3B8D" w:rsidRPr="008F67D2" w:rsidRDefault="008E3B8D" w:rsidP="00FE5CC2">
      <w:pPr>
        <w:pStyle w:val="a1"/>
        <w:numPr>
          <w:ilvl w:val="4"/>
          <w:numId w:val="15"/>
        </w:numPr>
        <w:spacing w:line="240" w:lineRule="auto"/>
        <w:ind w:hanging="540"/>
        <w:rPr>
          <w:sz w:val="24"/>
          <w:szCs w:val="24"/>
        </w:rPr>
      </w:pPr>
      <w:r w:rsidRPr="008F67D2">
        <w:rPr>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1105FF" w:rsidRPr="008F67D2" w:rsidRDefault="008E3B8D" w:rsidP="001105FF">
      <w:pPr>
        <w:pStyle w:val="a0"/>
        <w:tabs>
          <w:tab w:val="clear" w:pos="1134"/>
          <w:tab w:val="num" w:pos="1080"/>
        </w:tabs>
        <w:spacing w:line="240" w:lineRule="auto"/>
        <w:ind w:left="1080" w:hanging="1134"/>
        <w:rPr>
          <w:sz w:val="24"/>
          <w:szCs w:val="24"/>
        </w:rPr>
      </w:pPr>
      <w:r w:rsidRPr="008F67D2">
        <w:rPr>
          <w:sz w:val="24"/>
          <w:szCs w:val="24"/>
        </w:rPr>
        <w:t>В состав Конкурсных заявок должны быть включены копии банковской гарантии.</w:t>
      </w:r>
      <w:bookmarkStart w:id="186" w:name="_Ref56251749"/>
    </w:p>
    <w:p w:rsidR="0056174B" w:rsidRPr="008F67D2" w:rsidRDefault="008E3B8D" w:rsidP="007A0C5A">
      <w:pPr>
        <w:pStyle w:val="a0"/>
        <w:tabs>
          <w:tab w:val="clear" w:pos="1134"/>
          <w:tab w:val="num" w:pos="1080"/>
        </w:tabs>
        <w:spacing w:line="240" w:lineRule="auto"/>
        <w:ind w:left="1080" w:hanging="1134"/>
        <w:rPr>
          <w:sz w:val="24"/>
          <w:szCs w:val="24"/>
        </w:rPr>
      </w:pPr>
      <w:r w:rsidRPr="008F67D2">
        <w:rPr>
          <w:sz w:val="24"/>
          <w:szCs w:val="24"/>
        </w:rPr>
        <w:t>Банковская гарантия должна быть выдана банком</w:t>
      </w:r>
      <w:bookmarkEnd w:id="186"/>
      <w:r w:rsidR="001105FF" w:rsidRPr="008F67D2">
        <w:rPr>
          <w:sz w:val="24"/>
          <w:szCs w:val="24"/>
        </w:rPr>
        <w:t xml:space="preserve"> </w:t>
      </w:r>
      <w:r w:rsidR="0056174B" w:rsidRPr="008F67D2">
        <w:rPr>
          <w:sz w:val="24"/>
          <w:szCs w:val="24"/>
        </w:rPr>
        <w:t>отвечающим следующим требованиям:</w:t>
      </w:r>
    </w:p>
    <w:p w:rsidR="00A80637" w:rsidRPr="000E1F91" w:rsidRDefault="00A80637" w:rsidP="006B0546">
      <w:pPr>
        <w:pStyle w:val="a1"/>
        <w:numPr>
          <w:ilvl w:val="0"/>
          <w:numId w:val="23"/>
        </w:numPr>
        <w:spacing w:line="240" w:lineRule="auto"/>
        <w:ind w:hanging="486"/>
        <w:rPr>
          <w:sz w:val="24"/>
          <w:szCs w:val="24"/>
        </w:rPr>
      </w:pPr>
      <w:r w:rsidRPr="000E1F91">
        <w:rPr>
          <w:sz w:val="24"/>
          <w:szCs w:val="24"/>
        </w:rPr>
        <w:t xml:space="preserve">иметь </w:t>
      </w:r>
      <w:r>
        <w:rPr>
          <w:sz w:val="24"/>
          <w:szCs w:val="24"/>
        </w:rPr>
        <w:t>лицензию Банка России</w:t>
      </w:r>
      <w:r w:rsidRPr="000E1F91">
        <w:rPr>
          <w:sz w:val="24"/>
          <w:szCs w:val="24"/>
        </w:rPr>
        <w:t xml:space="preserve">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rsidR="00A80637" w:rsidRPr="000E1F91" w:rsidRDefault="00A80637" w:rsidP="006B0546">
      <w:pPr>
        <w:pStyle w:val="a1"/>
        <w:numPr>
          <w:ilvl w:val="0"/>
          <w:numId w:val="23"/>
        </w:numPr>
        <w:spacing w:line="240" w:lineRule="auto"/>
        <w:ind w:hanging="486"/>
        <w:rPr>
          <w:sz w:val="24"/>
          <w:szCs w:val="24"/>
        </w:rPr>
      </w:pPr>
      <w:r w:rsidRPr="000E1F91">
        <w:rPr>
          <w:sz w:val="24"/>
          <w:szCs w:val="24"/>
        </w:rPr>
        <w:t>участвовать в системе страхования вкладов;</w:t>
      </w:r>
    </w:p>
    <w:p w:rsidR="00A80637" w:rsidRPr="000E1F91" w:rsidRDefault="00A80637" w:rsidP="006B0546">
      <w:pPr>
        <w:pStyle w:val="a1"/>
        <w:numPr>
          <w:ilvl w:val="0"/>
          <w:numId w:val="23"/>
        </w:numPr>
        <w:spacing w:line="240" w:lineRule="auto"/>
        <w:ind w:hanging="486"/>
        <w:rPr>
          <w:sz w:val="24"/>
          <w:szCs w:val="24"/>
        </w:rPr>
      </w:pPr>
      <w:r w:rsidRPr="000E1F91">
        <w:rPr>
          <w:sz w:val="24"/>
          <w:szCs w:val="24"/>
        </w:rPr>
        <w:t>сумма гарантии составляет не более 5% от величины собственного капитала банка на последнюю отчетную дату, пред</w:t>
      </w:r>
      <w:r>
        <w:rPr>
          <w:sz w:val="24"/>
          <w:szCs w:val="24"/>
        </w:rPr>
        <w:t>шествующую дате выдачи гарантии.</w:t>
      </w:r>
    </w:p>
    <w:p w:rsidR="008E3B8D" w:rsidRPr="004A7F2C" w:rsidRDefault="008E3B8D" w:rsidP="008E3B8D">
      <w:pPr>
        <w:pStyle w:val="a0"/>
        <w:tabs>
          <w:tab w:val="clear" w:pos="1134"/>
          <w:tab w:val="num" w:pos="1080"/>
        </w:tabs>
        <w:spacing w:line="240" w:lineRule="auto"/>
        <w:ind w:left="1080" w:hanging="1134"/>
        <w:rPr>
          <w:sz w:val="24"/>
          <w:szCs w:val="24"/>
        </w:rPr>
      </w:pPr>
      <w:r w:rsidRPr="008F67D2">
        <w:rPr>
          <w:sz w:val="24"/>
          <w:szCs w:val="24"/>
        </w:rPr>
        <w:t>Победителю конкурса банковскую гарантию возвращают в момент подписания им Договора. Остальным Участникам конкурса банковская гарантия возвращается (по их запросам) в течение 10 рабочих дней после подписания Договора, объявления конкурса несостоявшимся или истечения</w:t>
      </w:r>
      <w:r w:rsidRPr="004A7F2C">
        <w:rPr>
          <w:sz w:val="24"/>
          <w:szCs w:val="24"/>
        </w:rPr>
        <w:t xml:space="preserve"> срока действия заявки (в зависимости от того, что наступит ранее).</w:t>
      </w:r>
    </w:p>
    <w:p w:rsidR="008E3B8D" w:rsidRPr="004A7F2C" w:rsidRDefault="008E3B8D" w:rsidP="008E3B8D">
      <w:pPr>
        <w:pStyle w:val="a0"/>
        <w:tabs>
          <w:tab w:val="clear" w:pos="1134"/>
          <w:tab w:val="num" w:pos="1080"/>
        </w:tabs>
        <w:spacing w:line="240" w:lineRule="auto"/>
        <w:ind w:left="1080" w:hanging="1134"/>
        <w:rPr>
          <w:sz w:val="24"/>
          <w:szCs w:val="24"/>
        </w:rPr>
      </w:pPr>
      <w:r w:rsidRPr="004A7F2C">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(подпункт </w:t>
      </w:r>
      <w:r w:rsidR="009E4442">
        <w:rPr>
          <w:sz w:val="24"/>
          <w:szCs w:val="24"/>
        </w:rPr>
        <w:fldChar w:fldCharType="begin"/>
      </w:r>
      <w:r w:rsidR="002C65F7">
        <w:rPr>
          <w:sz w:val="24"/>
          <w:szCs w:val="24"/>
        </w:rPr>
        <w:instrText xml:space="preserve"> REF _Ref258335315 \r \h </w:instrText>
      </w:r>
      <w:r w:rsidR="009E4442">
        <w:rPr>
          <w:sz w:val="24"/>
          <w:szCs w:val="24"/>
        </w:rPr>
      </w:r>
      <w:r w:rsidR="009E4442">
        <w:rPr>
          <w:sz w:val="24"/>
          <w:szCs w:val="24"/>
        </w:rPr>
        <w:fldChar w:fldCharType="separate"/>
      </w:r>
      <w:r w:rsidR="00F72F7B">
        <w:rPr>
          <w:sz w:val="24"/>
          <w:szCs w:val="24"/>
        </w:rPr>
        <w:t>3.6.3.1</w:t>
      </w:r>
      <w:r w:rsidR="009E4442">
        <w:rPr>
          <w:sz w:val="24"/>
          <w:szCs w:val="24"/>
        </w:rPr>
        <w:fldChar w:fldCharType="end"/>
      </w:r>
      <w:r w:rsidRPr="004A7F2C">
        <w:rPr>
          <w:sz w:val="24"/>
          <w:szCs w:val="24"/>
        </w:rPr>
        <w:t xml:space="preserve"> (д)).</w:t>
      </w:r>
    </w:p>
    <w:p w:rsidR="006E0656" w:rsidRPr="004A7F2C" w:rsidRDefault="006E0656" w:rsidP="008E3B8D">
      <w:pPr>
        <w:pStyle w:val="a0"/>
        <w:tabs>
          <w:tab w:val="clear" w:pos="1134"/>
          <w:tab w:val="num" w:pos="1080"/>
        </w:tabs>
        <w:spacing w:line="240" w:lineRule="auto"/>
        <w:ind w:left="1080" w:hanging="1134"/>
        <w:rPr>
          <w:sz w:val="24"/>
          <w:szCs w:val="24"/>
        </w:rPr>
      </w:pPr>
      <w:r>
        <w:rPr>
          <w:sz w:val="24"/>
          <w:szCs w:val="24"/>
        </w:rPr>
        <w:t>В случае н</w:t>
      </w:r>
      <w:r w:rsidRPr="004A7F2C">
        <w:rPr>
          <w:sz w:val="24"/>
          <w:szCs w:val="24"/>
        </w:rPr>
        <w:t>епредставлени</w:t>
      </w:r>
      <w:r w:rsidR="00C61C0B">
        <w:rPr>
          <w:sz w:val="24"/>
          <w:szCs w:val="24"/>
        </w:rPr>
        <w:t>я</w:t>
      </w:r>
      <w:r w:rsidRPr="004A7F2C">
        <w:rPr>
          <w:sz w:val="24"/>
          <w:szCs w:val="24"/>
        </w:rPr>
        <w:t xml:space="preserve"> обеспечения обязательств</w:t>
      </w:r>
      <w:r>
        <w:rPr>
          <w:sz w:val="24"/>
          <w:szCs w:val="24"/>
        </w:rPr>
        <w:t>,</w:t>
      </w:r>
      <w:r w:rsidRPr="004A7F2C">
        <w:rPr>
          <w:sz w:val="24"/>
          <w:szCs w:val="24"/>
        </w:rPr>
        <w:t xml:space="preserve"> </w:t>
      </w:r>
      <w:r w:rsidRPr="007D62BD">
        <w:rPr>
          <w:sz w:val="24"/>
          <w:szCs w:val="24"/>
        </w:rPr>
        <w:t xml:space="preserve">связанных с участием в </w:t>
      </w:r>
      <w:r>
        <w:rPr>
          <w:sz w:val="24"/>
          <w:szCs w:val="24"/>
        </w:rPr>
        <w:t>конкурсе</w:t>
      </w:r>
      <w:r w:rsidRPr="004A7F2C">
        <w:rPr>
          <w:sz w:val="24"/>
          <w:szCs w:val="24"/>
        </w:rPr>
        <w:t xml:space="preserve"> </w:t>
      </w:r>
      <w:r>
        <w:rPr>
          <w:sz w:val="24"/>
          <w:szCs w:val="24"/>
        </w:rPr>
        <w:t>Конкурсная заявка</w:t>
      </w:r>
      <w:r w:rsidRPr="004A7F2C">
        <w:rPr>
          <w:sz w:val="24"/>
          <w:szCs w:val="24"/>
        </w:rPr>
        <w:t xml:space="preserve"> Участника </w:t>
      </w:r>
      <w:r>
        <w:rPr>
          <w:sz w:val="24"/>
          <w:szCs w:val="24"/>
        </w:rPr>
        <w:t>будет отклонена.</w:t>
      </w:r>
    </w:p>
    <w:p w:rsidR="008E3B8D" w:rsidRDefault="008E3B8D" w:rsidP="008E3B8D">
      <w:pPr>
        <w:pStyle w:val="a"/>
        <w:numPr>
          <w:ilvl w:val="0"/>
          <w:numId w:val="0"/>
        </w:numPr>
        <w:spacing w:line="240" w:lineRule="auto"/>
        <w:rPr>
          <w:b/>
          <w:sz w:val="24"/>
        </w:rPr>
      </w:pPr>
    </w:p>
    <w:p w:rsidR="00D2504D" w:rsidRPr="00B45767" w:rsidRDefault="00D2504D" w:rsidP="002E363E">
      <w:pPr>
        <w:pStyle w:val="2"/>
        <w:spacing w:before="120"/>
        <w:jc w:val="both"/>
        <w:rPr>
          <w:sz w:val="24"/>
        </w:rPr>
      </w:pPr>
      <w:bookmarkStart w:id="187" w:name="_Ref56229451"/>
      <w:bookmarkStart w:id="188" w:name="_Toc382466750"/>
      <w:bookmarkEnd w:id="163"/>
      <w:bookmarkEnd w:id="164"/>
      <w:bookmarkEnd w:id="165"/>
      <w:bookmarkEnd w:id="166"/>
      <w:bookmarkEnd w:id="167"/>
      <w:bookmarkEnd w:id="168"/>
      <w:r w:rsidRPr="00B45767">
        <w:rPr>
          <w:sz w:val="24"/>
        </w:rPr>
        <w:t>Подача Конкурсных заявок и их прием</w:t>
      </w:r>
      <w:bookmarkEnd w:id="188"/>
    </w:p>
    <w:p w:rsidR="008E3B8D" w:rsidRPr="00B45767" w:rsidRDefault="00A62136" w:rsidP="00D2504D">
      <w:pPr>
        <w:pStyle w:val="a"/>
        <w:tabs>
          <w:tab w:val="num" w:pos="1080"/>
        </w:tabs>
        <w:spacing w:line="240" w:lineRule="auto"/>
        <w:ind w:left="1080" w:hanging="1080"/>
        <w:rPr>
          <w:b/>
          <w:sz w:val="24"/>
          <w:szCs w:val="24"/>
        </w:rPr>
      </w:pPr>
      <w:bookmarkStart w:id="189" w:name="_Ref366583671"/>
      <w:r w:rsidRPr="00B45767">
        <w:rPr>
          <w:b/>
          <w:sz w:val="24"/>
          <w:szCs w:val="24"/>
        </w:rPr>
        <w:t>П</w:t>
      </w:r>
      <w:r w:rsidR="008E3B8D" w:rsidRPr="00B45767">
        <w:rPr>
          <w:b/>
          <w:sz w:val="24"/>
          <w:szCs w:val="24"/>
        </w:rPr>
        <w:t>одач</w:t>
      </w:r>
      <w:r w:rsidRPr="00B45767">
        <w:rPr>
          <w:b/>
          <w:sz w:val="24"/>
          <w:szCs w:val="24"/>
        </w:rPr>
        <w:t>а</w:t>
      </w:r>
      <w:r w:rsidR="008E3B8D" w:rsidRPr="00B45767">
        <w:rPr>
          <w:b/>
          <w:sz w:val="24"/>
          <w:szCs w:val="24"/>
        </w:rPr>
        <w:t xml:space="preserve"> Конкурсных заявок </w:t>
      </w:r>
      <w:r w:rsidRPr="00B45767">
        <w:rPr>
          <w:b/>
          <w:sz w:val="24"/>
          <w:szCs w:val="24"/>
        </w:rPr>
        <w:t>через</w:t>
      </w:r>
      <w:r w:rsidR="008E3B8D" w:rsidRPr="00B45767">
        <w:rPr>
          <w:b/>
          <w:sz w:val="24"/>
          <w:szCs w:val="24"/>
        </w:rPr>
        <w:t xml:space="preserve"> Электронно-торгов</w:t>
      </w:r>
      <w:r w:rsidRPr="00B45767">
        <w:rPr>
          <w:b/>
          <w:sz w:val="24"/>
          <w:szCs w:val="24"/>
        </w:rPr>
        <w:t>ую</w:t>
      </w:r>
      <w:r w:rsidR="008E3B8D" w:rsidRPr="00B45767">
        <w:rPr>
          <w:b/>
          <w:sz w:val="24"/>
          <w:szCs w:val="24"/>
        </w:rPr>
        <w:t xml:space="preserve"> площадк</w:t>
      </w:r>
      <w:r w:rsidRPr="00B45767">
        <w:rPr>
          <w:b/>
          <w:sz w:val="24"/>
          <w:szCs w:val="24"/>
        </w:rPr>
        <w:t>у</w:t>
      </w:r>
      <w:r w:rsidR="008E3B8D" w:rsidRPr="00B45767">
        <w:rPr>
          <w:b/>
          <w:sz w:val="24"/>
          <w:szCs w:val="24"/>
        </w:rPr>
        <w:t>.</w:t>
      </w:r>
      <w:bookmarkEnd w:id="189"/>
    </w:p>
    <w:p w:rsidR="008E3B8D" w:rsidRPr="00B45767" w:rsidRDefault="008E3B8D" w:rsidP="00D2504D">
      <w:pPr>
        <w:pStyle w:val="a0"/>
        <w:tabs>
          <w:tab w:val="clear" w:pos="1134"/>
          <w:tab w:val="num" w:pos="1080"/>
        </w:tabs>
        <w:spacing w:line="240" w:lineRule="auto"/>
        <w:ind w:left="1080" w:hanging="1134"/>
        <w:rPr>
          <w:sz w:val="24"/>
          <w:szCs w:val="24"/>
        </w:rPr>
      </w:pPr>
      <w:r w:rsidRPr="00B45767">
        <w:rPr>
          <w:sz w:val="24"/>
          <w:szCs w:val="24"/>
        </w:rPr>
        <w:t xml:space="preserve">Подача </w:t>
      </w:r>
      <w:r w:rsidR="00A62136" w:rsidRPr="00B45767">
        <w:rPr>
          <w:sz w:val="24"/>
          <w:szCs w:val="24"/>
        </w:rPr>
        <w:t>К</w:t>
      </w:r>
      <w:r w:rsidRPr="00B45767">
        <w:rPr>
          <w:sz w:val="24"/>
          <w:szCs w:val="24"/>
        </w:rPr>
        <w:t>онкурсных заявок осуществляется в электронном виде в соответствии с регламентом Электронной торговой площадки</w:t>
      </w:r>
      <w:r w:rsidR="00A62136" w:rsidRPr="00B45767">
        <w:rPr>
          <w:sz w:val="24"/>
          <w:szCs w:val="24"/>
        </w:rPr>
        <w:t xml:space="preserve"> ОАО «Россети»</w:t>
      </w:r>
      <w:r w:rsidRPr="00B45767">
        <w:rPr>
          <w:sz w:val="24"/>
          <w:szCs w:val="24"/>
        </w:rPr>
        <w:t>.</w:t>
      </w:r>
    </w:p>
    <w:p w:rsidR="00CC5438" w:rsidRPr="00B45767" w:rsidRDefault="00CC5438" w:rsidP="00D2504D">
      <w:pPr>
        <w:pStyle w:val="a0"/>
        <w:tabs>
          <w:tab w:val="clear" w:pos="1134"/>
          <w:tab w:val="num" w:pos="1080"/>
        </w:tabs>
        <w:spacing w:line="240" w:lineRule="auto"/>
        <w:ind w:left="1080" w:hanging="1134"/>
        <w:rPr>
          <w:sz w:val="24"/>
          <w:szCs w:val="24"/>
        </w:rPr>
      </w:pPr>
      <w:r w:rsidRPr="00B45767">
        <w:rPr>
          <w:sz w:val="24"/>
          <w:szCs w:val="24"/>
        </w:rPr>
        <w:t>Участник обязан разместить Конкурсн</w:t>
      </w:r>
      <w:r w:rsidR="00631130" w:rsidRPr="00B45767">
        <w:rPr>
          <w:sz w:val="24"/>
          <w:szCs w:val="24"/>
        </w:rPr>
        <w:t>ую</w:t>
      </w:r>
      <w:r w:rsidRPr="00B45767">
        <w:rPr>
          <w:sz w:val="24"/>
          <w:szCs w:val="24"/>
        </w:rPr>
        <w:t xml:space="preserve"> заявк</w:t>
      </w:r>
      <w:r w:rsidR="00631130" w:rsidRPr="00B45767">
        <w:rPr>
          <w:sz w:val="24"/>
          <w:szCs w:val="24"/>
        </w:rPr>
        <w:t>у</w:t>
      </w:r>
      <w:r w:rsidRPr="00B45767">
        <w:rPr>
          <w:sz w:val="24"/>
          <w:szCs w:val="24"/>
        </w:rPr>
        <w:t xml:space="preserve"> в полном объеме, в соответствии с требованиями </w:t>
      </w:r>
      <w:r w:rsidR="00A62136" w:rsidRPr="00B45767">
        <w:rPr>
          <w:sz w:val="24"/>
          <w:szCs w:val="24"/>
        </w:rPr>
        <w:t>настоящей Конкурсной документации</w:t>
      </w:r>
      <w:r w:rsidRPr="00B45767">
        <w:rPr>
          <w:sz w:val="24"/>
          <w:szCs w:val="24"/>
        </w:rPr>
        <w:t xml:space="preserve"> в электронном виде при помощи функционала </w:t>
      </w:r>
      <w:r w:rsidR="00C66D71" w:rsidRPr="00B45767">
        <w:rPr>
          <w:sz w:val="24"/>
          <w:szCs w:val="24"/>
        </w:rPr>
        <w:t>ЭТП ОАО «Россети»</w:t>
      </w:r>
      <w:r w:rsidRPr="00B45767">
        <w:rPr>
          <w:sz w:val="24"/>
          <w:szCs w:val="24"/>
        </w:rPr>
        <w:t xml:space="preserve"> до срока окончания приема Конкурсных заявок, установленного в </w:t>
      </w:r>
      <w:r w:rsidR="002E363E" w:rsidRPr="00B45767">
        <w:rPr>
          <w:sz w:val="24"/>
          <w:szCs w:val="24"/>
        </w:rPr>
        <w:t>извещении о конкурсе</w:t>
      </w:r>
      <w:r w:rsidRPr="00B45767">
        <w:rPr>
          <w:sz w:val="24"/>
          <w:szCs w:val="24"/>
        </w:rPr>
        <w:t>.</w:t>
      </w:r>
      <w:r w:rsidR="00A62136" w:rsidRPr="00B45767">
        <w:rPr>
          <w:sz w:val="24"/>
          <w:szCs w:val="24"/>
        </w:rPr>
        <w:t xml:space="preserve"> </w:t>
      </w:r>
      <w:r w:rsidR="009D30A0" w:rsidRPr="00B45767">
        <w:rPr>
          <w:sz w:val="24"/>
          <w:szCs w:val="24"/>
        </w:rPr>
        <w:t xml:space="preserve">Все требуемые документы предоставляются на ЭТП в отсканированном виде </w:t>
      </w:r>
      <w:r w:rsidR="002E363E" w:rsidRPr="00B45767">
        <w:rPr>
          <w:sz w:val="24"/>
          <w:szCs w:val="24"/>
        </w:rPr>
        <w:t>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Конкурсной документации. Размещение архивов, состоящих из нескольких частей (томов) на ЭТП не допускается.</w:t>
      </w:r>
    </w:p>
    <w:p w:rsidR="008E3B8D" w:rsidRPr="00B45767" w:rsidRDefault="008E3B8D" w:rsidP="00D2504D">
      <w:pPr>
        <w:pStyle w:val="a0"/>
        <w:tabs>
          <w:tab w:val="clear" w:pos="1134"/>
          <w:tab w:val="num" w:pos="1080"/>
        </w:tabs>
        <w:spacing w:line="240" w:lineRule="auto"/>
        <w:ind w:left="1080" w:hanging="1134"/>
        <w:rPr>
          <w:sz w:val="24"/>
          <w:szCs w:val="24"/>
        </w:rPr>
      </w:pPr>
      <w:r w:rsidRPr="00B45767">
        <w:rPr>
          <w:sz w:val="24"/>
          <w:szCs w:val="24"/>
        </w:rPr>
        <w:t>В подтверждение сво</w:t>
      </w:r>
      <w:r w:rsidR="00631130" w:rsidRPr="00B45767">
        <w:rPr>
          <w:sz w:val="24"/>
          <w:szCs w:val="24"/>
        </w:rPr>
        <w:t>ей</w:t>
      </w:r>
      <w:r w:rsidRPr="00B45767">
        <w:rPr>
          <w:sz w:val="24"/>
          <w:szCs w:val="24"/>
        </w:rPr>
        <w:t xml:space="preserve"> Конкурсн</w:t>
      </w:r>
      <w:r w:rsidR="00631130" w:rsidRPr="00B45767">
        <w:rPr>
          <w:sz w:val="24"/>
          <w:szCs w:val="24"/>
        </w:rPr>
        <w:t>ой</w:t>
      </w:r>
      <w:r w:rsidRPr="00B45767">
        <w:rPr>
          <w:sz w:val="24"/>
          <w:szCs w:val="24"/>
        </w:rPr>
        <w:t xml:space="preserve"> заявк</w:t>
      </w:r>
      <w:r w:rsidR="00631130" w:rsidRPr="00B45767">
        <w:rPr>
          <w:sz w:val="24"/>
          <w:szCs w:val="24"/>
        </w:rPr>
        <w:t>и</w:t>
      </w:r>
      <w:r w:rsidR="00B90C3A" w:rsidRPr="00B45767">
        <w:rPr>
          <w:sz w:val="24"/>
          <w:szCs w:val="24"/>
        </w:rPr>
        <w:t>,</w:t>
      </w:r>
      <w:r w:rsidRPr="00B45767">
        <w:rPr>
          <w:sz w:val="24"/>
          <w:szCs w:val="24"/>
        </w:rPr>
        <w:t xml:space="preserve"> выставленн</w:t>
      </w:r>
      <w:r w:rsidR="00631130" w:rsidRPr="00B45767">
        <w:rPr>
          <w:sz w:val="24"/>
          <w:szCs w:val="24"/>
        </w:rPr>
        <w:t>ой</w:t>
      </w:r>
      <w:r w:rsidRPr="00B45767">
        <w:rPr>
          <w:sz w:val="24"/>
          <w:szCs w:val="24"/>
        </w:rPr>
        <w:t xml:space="preserve"> на </w:t>
      </w:r>
      <w:r w:rsidR="00C66D71" w:rsidRPr="00B45767">
        <w:rPr>
          <w:sz w:val="24"/>
          <w:szCs w:val="24"/>
        </w:rPr>
        <w:t>ЭТП ОАО «Россети»</w:t>
      </w:r>
      <w:r w:rsidRPr="00B45767">
        <w:rPr>
          <w:sz w:val="24"/>
          <w:szCs w:val="24"/>
        </w:rPr>
        <w:t>, Участник обязан предоставить Оригинал Конкурсной заявки на бумажном носителе</w:t>
      </w:r>
      <w:r w:rsidR="0011311F" w:rsidRPr="00B45767">
        <w:rPr>
          <w:sz w:val="24"/>
          <w:szCs w:val="24"/>
        </w:rPr>
        <w:t>,</w:t>
      </w:r>
      <w:r w:rsidRPr="00B45767">
        <w:rPr>
          <w:sz w:val="24"/>
          <w:szCs w:val="24"/>
        </w:rPr>
        <w:t xml:space="preserve"> руководствуясь п</w:t>
      </w:r>
      <w:r w:rsidR="002C65F7" w:rsidRPr="00B45767">
        <w:rPr>
          <w:sz w:val="24"/>
          <w:szCs w:val="24"/>
        </w:rPr>
        <w:t>.</w:t>
      </w:r>
      <w:r w:rsidRPr="00B45767">
        <w:rPr>
          <w:sz w:val="24"/>
          <w:szCs w:val="24"/>
        </w:rPr>
        <w:t xml:space="preserve"> </w:t>
      </w:r>
      <w:fldSimple w:instr=" REF _Ref257579359 \r \h  \* MERGEFORMAT ">
        <w:r w:rsidR="00F72F7B">
          <w:rPr>
            <w:sz w:val="24"/>
            <w:szCs w:val="24"/>
          </w:rPr>
          <w:t>3.7.2</w:t>
        </w:r>
      </w:fldSimple>
      <w:r w:rsidR="00631130" w:rsidRPr="00B45767">
        <w:rPr>
          <w:sz w:val="24"/>
          <w:szCs w:val="24"/>
        </w:rPr>
        <w:t xml:space="preserve"> </w:t>
      </w:r>
      <w:r w:rsidR="005C50F6" w:rsidRPr="00B45767">
        <w:rPr>
          <w:sz w:val="24"/>
          <w:szCs w:val="24"/>
        </w:rPr>
        <w:t xml:space="preserve"> </w:t>
      </w:r>
      <w:r w:rsidR="00631130" w:rsidRPr="00B45767">
        <w:rPr>
          <w:sz w:val="24"/>
          <w:szCs w:val="24"/>
        </w:rPr>
        <w:t xml:space="preserve">до срока окончания приема Конкурсных заявок, установленного в </w:t>
      </w:r>
      <w:r w:rsidR="002E363E" w:rsidRPr="00B45767">
        <w:rPr>
          <w:sz w:val="24"/>
          <w:szCs w:val="24"/>
        </w:rPr>
        <w:t>и</w:t>
      </w:r>
      <w:r w:rsidR="00574401" w:rsidRPr="00B45767">
        <w:rPr>
          <w:sz w:val="24"/>
          <w:szCs w:val="24"/>
        </w:rPr>
        <w:t>звещении о конкурсе</w:t>
      </w:r>
      <w:r w:rsidR="00F32A24" w:rsidRPr="00B45767">
        <w:rPr>
          <w:sz w:val="24"/>
          <w:szCs w:val="24"/>
        </w:rPr>
        <w:t>.</w:t>
      </w:r>
      <w:r w:rsidR="00631130" w:rsidRPr="00B45767">
        <w:rPr>
          <w:sz w:val="24"/>
          <w:szCs w:val="24"/>
        </w:rPr>
        <w:t xml:space="preserve"> В случае не предоставления на бумажном носителе</w:t>
      </w:r>
      <w:r w:rsidR="005C50F6" w:rsidRPr="00B45767">
        <w:rPr>
          <w:sz w:val="24"/>
          <w:szCs w:val="24"/>
        </w:rPr>
        <w:t xml:space="preserve"> в указанные сроки</w:t>
      </w:r>
      <w:r w:rsidR="00631130" w:rsidRPr="00B45767">
        <w:rPr>
          <w:sz w:val="24"/>
          <w:szCs w:val="24"/>
        </w:rPr>
        <w:t xml:space="preserve"> Конкурсная заявка Участника будет отклонена Организатором без рассмотрения по существу, независимо от причин опоздания.</w:t>
      </w:r>
    </w:p>
    <w:p w:rsidR="008E3B8D" w:rsidRPr="00B45767" w:rsidRDefault="008E3B8D" w:rsidP="00D2504D">
      <w:pPr>
        <w:pStyle w:val="a0"/>
        <w:tabs>
          <w:tab w:val="clear" w:pos="1134"/>
          <w:tab w:val="num" w:pos="1080"/>
        </w:tabs>
        <w:spacing w:line="240" w:lineRule="auto"/>
        <w:ind w:left="1080" w:hanging="1134"/>
        <w:rPr>
          <w:sz w:val="24"/>
          <w:szCs w:val="24"/>
        </w:rPr>
      </w:pPr>
      <w:r w:rsidRPr="00B45767">
        <w:rPr>
          <w:sz w:val="24"/>
          <w:szCs w:val="24"/>
        </w:rPr>
        <w:t xml:space="preserve">В случае расхождения информации в Конкурсной заявке на бумажном носителе и информации в файле(ах) </w:t>
      </w:r>
      <w:r w:rsidR="002E363E" w:rsidRPr="00B45767">
        <w:rPr>
          <w:sz w:val="24"/>
          <w:szCs w:val="24"/>
        </w:rPr>
        <w:t>К</w:t>
      </w:r>
      <w:r w:rsidRPr="00B45767">
        <w:rPr>
          <w:sz w:val="24"/>
          <w:szCs w:val="24"/>
        </w:rPr>
        <w:t xml:space="preserve">онкурсной заявки, направленных в электронный сейф организатора на </w:t>
      </w:r>
      <w:r w:rsidR="00C66D71" w:rsidRPr="00B45767">
        <w:rPr>
          <w:sz w:val="24"/>
          <w:szCs w:val="24"/>
        </w:rPr>
        <w:t>ЭТП ОАО «Россети»</w:t>
      </w:r>
      <w:r w:rsidRPr="00B45767">
        <w:rPr>
          <w:sz w:val="24"/>
          <w:szCs w:val="24"/>
        </w:rPr>
        <w:t>, организатор вправе отклонить такую заявку</w:t>
      </w:r>
      <w:r w:rsidR="00DE1429" w:rsidRPr="00B45767">
        <w:rPr>
          <w:sz w:val="24"/>
          <w:szCs w:val="24"/>
        </w:rPr>
        <w:t xml:space="preserve"> или предложить Участнику привести бумажную версию в соответствие с электронной. В случае невыполнения указанного предложения Конкурсная заявка Участника будет отклонена.</w:t>
      </w:r>
    </w:p>
    <w:p w:rsidR="008E3B8D" w:rsidRPr="00B45767" w:rsidRDefault="008E3B8D" w:rsidP="00D2504D">
      <w:pPr>
        <w:pStyle w:val="a0"/>
        <w:tabs>
          <w:tab w:val="clear" w:pos="1134"/>
          <w:tab w:val="num" w:pos="1080"/>
        </w:tabs>
        <w:spacing w:line="240" w:lineRule="auto"/>
        <w:ind w:left="1080" w:hanging="1134"/>
        <w:rPr>
          <w:sz w:val="24"/>
          <w:szCs w:val="24"/>
        </w:rPr>
      </w:pPr>
      <w:r w:rsidRPr="00B45767">
        <w:rPr>
          <w:sz w:val="24"/>
          <w:szCs w:val="24"/>
        </w:rPr>
        <w:lastRenderedPageBreak/>
        <w:t xml:space="preserve">Конкурсные заявки на бумажном носителе, не </w:t>
      </w:r>
      <w:r w:rsidR="00846C12" w:rsidRPr="00B45767">
        <w:rPr>
          <w:sz w:val="24"/>
          <w:szCs w:val="24"/>
        </w:rPr>
        <w:t>размещенные</w:t>
      </w:r>
      <w:r w:rsidRPr="00B45767">
        <w:rPr>
          <w:sz w:val="24"/>
          <w:szCs w:val="24"/>
        </w:rPr>
        <w:t xml:space="preserve"> в электронн</w:t>
      </w:r>
      <w:r w:rsidR="00846C12" w:rsidRPr="00B45767">
        <w:rPr>
          <w:sz w:val="24"/>
          <w:szCs w:val="24"/>
        </w:rPr>
        <w:t>ом</w:t>
      </w:r>
      <w:r w:rsidRPr="00B45767">
        <w:rPr>
          <w:sz w:val="24"/>
          <w:szCs w:val="24"/>
        </w:rPr>
        <w:t xml:space="preserve"> сейф</w:t>
      </w:r>
      <w:r w:rsidR="00846C12" w:rsidRPr="00B45767">
        <w:rPr>
          <w:sz w:val="24"/>
          <w:szCs w:val="24"/>
        </w:rPr>
        <w:t>е</w:t>
      </w:r>
      <w:r w:rsidRPr="00B45767">
        <w:rPr>
          <w:sz w:val="24"/>
          <w:szCs w:val="24"/>
        </w:rPr>
        <w:t xml:space="preserve"> Организатора конкурса в соответствии с регламентом </w:t>
      </w:r>
      <w:r w:rsidR="00C66D71" w:rsidRPr="00B45767">
        <w:rPr>
          <w:sz w:val="24"/>
          <w:szCs w:val="24"/>
        </w:rPr>
        <w:t>ЭТП ОАО «Россети»</w:t>
      </w:r>
      <w:r w:rsidRPr="00B45767">
        <w:rPr>
          <w:sz w:val="24"/>
          <w:szCs w:val="24"/>
        </w:rPr>
        <w:t>, не будут рассматриваться, независимо от причин не</w:t>
      </w:r>
      <w:r w:rsidR="00F32A24" w:rsidRPr="00B45767">
        <w:rPr>
          <w:sz w:val="24"/>
          <w:szCs w:val="24"/>
        </w:rPr>
        <w:t xml:space="preserve"> </w:t>
      </w:r>
      <w:r w:rsidR="00846C12" w:rsidRPr="00B45767">
        <w:rPr>
          <w:sz w:val="24"/>
          <w:szCs w:val="24"/>
        </w:rPr>
        <w:t>размещения</w:t>
      </w:r>
      <w:r w:rsidRPr="00B45767">
        <w:rPr>
          <w:sz w:val="24"/>
          <w:szCs w:val="24"/>
        </w:rPr>
        <w:t>.</w:t>
      </w:r>
    </w:p>
    <w:p w:rsidR="002E363E" w:rsidRPr="00B45767" w:rsidRDefault="002E363E" w:rsidP="00D2504D">
      <w:pPr>
        <w:pStyle w:val="a"/>
        <w:tabs>
          <w:tab w:val="num" w:pos="1080"/>
        </w:tabs>
        <w:spacing w:line="240" w:lineRule="auto"/>
        <w:ind w:left="1080" w:hanging="1080"/>
        <w:rPr>
          <w:b/>
          <w:sz w:val="24"/>
          <w:szCs w:val="24"/>
        </w:rPr>
      </w:pPr>
      <w:bookmarkStart w:id="190" w:name="_Ref257579359"/>
      <w:bookmarkStart w:id="191" w:name="_Ref366583681"/>
      <w:bookmarkStart w:id="192" w:name="_Ref56251474"/>
      <w:bookmarkStart w:id="193" w:name="_Toc57314665"/>
      <w:bookmarkStart w:id="194" w:name="_Toc69728979"/>
      <w:bookmarkStart w:id="195" w:name="_Toc202080145"/>
      <w:bookmarkStart w:id="196" w:name="_Ref55280448"/>
      <w:bookmarkStart w:id="197" w:name="_Toc55285352"/>
      <w:bookmarkStart w:id="198" w:name="_Toc55305384"/>
      <w:bookmarkStart w:id="199" w:name="_Toc57314655"/>
      <w:bookmarkStart w:id="200" w:name="_Toc69728969"/>
      <w:bookmarkStart w:id="201" w:name="_Toc202080136"/>
      <w:bookmarkEnd w:id="187"/>
      <w:r w:rsidRPr="00B45767">
        <w:rPr>
          <w:b/>
          <w:sz w:val="24"/>
          <w:szCs w:val="24"/>
        </w:rPr>
        <w:t xml:space="preserve">Подача Конкурсных заявок </w:t>
      </w:r>
      <w:bookmarkEnd w:id="190"/>
      <w:r w:rsidR="00D2504D" w:rsidRPr="00B45767">
        <w:rPr>
          <w:b/>
          <w:sz w:val="24"/>
          <w:szCs w:val="24"/>
        </w:rPr>
        <w:t>в письменной форме</w:t>
      </w:r>
      <w:bookmarkEnd w:id="191"/>
    </w:p>
    <w:p w:rsidR="002E363E" w:rsidRPr="00B45767" w:rsidRDefault="002E363E" w:rsidP="00D2504D">
      <w:pPr>
        <w:pStyle w:val="a0"/>
        <w:tabs>
          <w:tab w:val="clear" w:pos="1134"/>
          <w:tab w:val="num" w:pos="1080"/>
        </w:tabs>
        <w:spacing w:line="240" w:lineRule="auto"/>
        <w:ind w:left="1080" w:hanging="1134"/>
        <w:rPr>
          <w:sz w:val="24"/>
          <w:szCs w:val="24"/>
        </w:rPr>
      </w:pPr>
      <w:bookmarkStart w:id="202" w:name="_Ref205348552"/>
      <w:bookmarkStart w:id="203" w:name="_Ref257585363"/>
      <w:r w:rsidRPr="00B45767">
        <w:rPr>
          <w:sz w:val="24"/>
          <w:szCs w:val="24"/>
        </w:rPr>
        <w:t xml:space="preserve">Участники обязаны предоставить Конкурсную заявку на бумажном носителе </w:t>
      </w:r>
      <w:r w:rsidR="00CB7BA0" w:rsidRPr="00B45767">
        <w:rPr>
          <w:sz w:val="24"/>
          <w:szCs w:val="24"/>
        </w:rPr>
        <w:t>до срока окончания приема Конкурсных заявок, установленного в извещении о конкурсе</w:t>
      </w:r>
      <w:r w:rsidRPr="00B45767">
        <w:rPr>
          <w:sz w:val="24"/>
          <w:szCs w:val="24"/>
        </w:rPr>
        <w:t xml:space="preserve"> по адресу Организатора конкурса указанному в Информационной карте. При этом Участникам конкурса рекомендуется предварительно связаться с контактным лицом, указанным в Информационной карте. В случае направления Конкурсной заявки через курьерскую службу рекомендуется уведомить представителя курьерской службы или курьера о настоящем порядке доставки Конкурсной заявки. </w:t>
      </w:r>
    </w:p>
    <w:p w:rsidR="002E363E" w:rsidRPr="00B45767" w:rsidRDefault="002E363E" w:rsidP="00D2504D">
      <w:pPr>
        <w:pStyle w:val="a0"/>
        <w:tabs>
          <w:tab w:val="clear" w:pos="1134"/>
          <w:tab w:val="num" w:pos="1080"/>
        </w:tabs>
        <w:spacing w:line="240" w:lineRule="auto"/>
        <w:ind w:left="1080" w:hanging="1134"/>
        <w:rPr>
          <w:sz w:val="24"/>
          <w:szCs w:val="24"/>
        </w:rPr>
      </w:pPr>
      <w:r w:rsidRPr="00B45767">
        <w:rPr>
          <w:sz w:val="24"/>
          <w:szCs w:val="24"/>
        </w:rPr>
        <w:t xml:space="preserve">Если Участник конкурса представил Конкурсную заявку на бумажном носителе с опозданием, она не рассматривается и возвращается подавшему ее Участнику. </w:t>
      </w:r>
    </w:p>
    <w:p w:rsidR="002E363E" w:rsidRPr="00B45767" w:rsidRDefault="002E363E" w:rsidP="00D2504D">
      <w:pPr>
        <w:pStyle w:val="a0"/>
        <w:tabs>
          <w:tab w:val="clear" w:pos="1134"/>
          <w:tab w:val="num" w:pos="1080"/>
        </w:tabs>
        <w:spacing w:line="240" w:lineRule="auto"/>
        <w:ind w:left="1080" w:hanging="1134"/>
        <w:rPr>
          <w:sz w:val="24"/>
          <w:szCs w:val="24"/>
        </w:rPr>
      </w:pPr>
      <w:r w:rsidRPr="00B45767">
        <w:rPr>
          <w:sz w:val="24"/>
          <w:szCs w:val="24"/>
        </w:rPr>
        <w:t>Перед подачей Конкурсная заявка на бумажном носителе и ее копии должны быть надежно запечатаны в конверты (пакеты, ящики и т.п.). Конкурсная заявка запечатывается в конверт, обозначаемый словами «Конкурсная заявка». Копии Конкурсной заявки запечатываются в конверты, обозначаемые словами «Копия-1», «Копия-2» и т.д.</w:t>
      </w:r>
      <w:bookmarkEnd w:id="202"/>
      <w:r w:rsidRPr="00B45767">
        <w:rPr>
          <w:sz w:val="24"/>
          <w:szCs w:val="24"/>
        </w:rPr>
        <w:t xml:space="preserve"> Диск с электронной копией заявки должен быть вложен в отдельный информационный конверт (пункт </w:t>
      </w:r>
      <w:fldSimple w:instr=" REF _Ref204763740 \r \h  \* MERGEFORMAT ">
        <w:r w:rsidR="00F72F7B">
          <w:rPr>
            <w:sz w:val="24"/>
            <w:szCs w:val="24"/>
          </w:rPr>
          <w:t>3.4.1.6</w:t>
        </w:r>
      </w:fldSimple>
      <w:r w:rsidRPr="00B45767">
        <w:rPr>
          <w:sz w:val="24"/>
          <w:szCs w:val="24"/>
        </w:rPr>
        <w:t>), подшиваемый в состав оригинала заявки на участие в конкурсе.</w:t>
      </w:r>
      <w:bookmarkEnd w:id="203"/>
    </w:p>
    <w:p w:rsidR="002E363E" w:rsidRPr="00B45767" w:rsidRDefault="002E363E" w:rsidP="00D2504D">
      <w:pPr>
        <w:pStyle w:val="a0"/>
        <w:tabs>
          <w:tab w:val="clear" w:pos="1134"/>
          <w:tab w:val="num" w:pos="1080"/>
        </w:tabs>
        <w:spacing w:line="240" w:lineRule="auto"/>
        <w:ind w:left="1080" w:hanging="1134"/>
        <w:rPr>
          <w:sz w:val="24"/>
          <w:szCs w:val="24"/>
        </w:rPr>
      </w:pPr>
      <w:bookmarkStart w:id="204" w:name="_Ref257820416"/>
      <w:r w:rsidRPr="00B45767">
        <w:rPr>
          <w:sz w:val="24"/>
          <w:szCs w:val="24"/>
        </w:rPr>
        <w:t>На каждом из этих конвертов необходимо указать следующие сведения:</w:t>
      </w:r>
      <w:bookmarkEnd w:id="204"/>
    </w:p>
    <w:p w:rsidR="002E363E" w:rsidRPr="00B45767" w:rsidRDefault="002E363E" w:rsidP="00D2504D">
      <w:pPr>
        <w:pStyle w:val="a0"/>
        <w:numPr>
          <w:ilvl w:val="0"/>
          <w:numId w:val="5"/>
        </w:numPr>
        <w:tabs>
          <w:tab w:val="clear" w:pos="360"/>
          <w:tab w:val="num" w:pos="1800"/>
        </w:tabs>
        <w:spacing w:line="240" w:lineRule="auto"/>
        <w:ind w:left="1800" w:hanging="666"/>
        <w:rPr>
          <w:sz w:val="24"/>
        </w:rPr>
      </w:pPr>
      <w:r w:rsidRPr="00B45767">
        <w:rPr>
          <w:sz w:val="24"/>
        </w:rPr>
        <w:t xml:space="preserve">наименование и адрес Организатора конкурса в соответствии с </w:t>
      </w:r>
      <w:r w:rsidRPr="00B45767">
        <w:rPr>
          <w:b/>
          <w:sz w:val="24"/>
        </w:rPr>
        <w:t>Информационной картой</w:t>
      </w:r>
      <w:r w:rsidRPr="00B45767">
        <w:rPr>
          <w:sz w:val="24"/>
        </w:rPr>
        <w:t>;</w:t>
      </w:r>
    </w:p>
    <w:p w:rsidR="002E363E" w:rsidRPr="00B45767" w:rsidRDefault="002E363E" w:rsidP="00D2504D">
      <w:pPr>
        <w:pStyle w:val="a0"/>
        <w:numPr>
          <w:ilvl w:val="0"/>
          <w:numId w:val="5"/>
        </w:numPr>
        <w:tabs>
          <w:tab w:val="clear" w:pos="360"/>
          <w:tab w:val="num" w:pos="1800"/>
        </w:tabs>
        <w:spacing w:line="240" w:lineRule="auto"/>
        <w:ind w:left="1800" w:hanging="666"/>
        <w:rPr>
          <w:sz w:val="24"/>
        </w:rPr>
      </w:pPr>
      <w:r w:rsidRPr="00B45767">
        <w:rPr>
          <w:sz w:val="24"/>
        </w:rPr>
        <w:t>полное фирменное наименование Участника конкурса и его почтовый адрес;</w:t>
      </w:r>
    </w:p>
    <w:p w:rsidR="002E363E" w:rsidRPr="00B45767" w:rsidRDefault="002E363E" w:rsidP="00D2504D">
      <w:pPr>
        <w:pStyle w:val="a0"/>
        <w:numPr>
          <w:ilvl w:val="0"/>
          <w:numId w:val="5"/>
        </w:numPr>
        <w:tabs>
          <w:tab w:val="clear" w:pos="360"/>
          <w:tab w:val="num" w:pos="1800"/>
        </w:tabs>
        <w:spacing w:line="240" w:lineRule="auto"/>
        <w:ind w:left="1800" w:hanging="666"/>
        <w:rPr>
          <w:sz w:val="24"/>
        </w:rPr>
      </w:pPr>
      <w:r w:rsidRPr="00B45767">
        <w:rPr>
          <w:sz w:val="24"/>
        </w:rPr>
        <w:t xml:space="preserve">предмет Договора в соответствии с </w:t>
      </w:r>
      <w:r w:rsidRPr="00B45767">
        <w:rPr>
          <w:b/>
          <w:sz w:val="24"/>
        </w:rPr>
        <w:t>Информационной картой</w:t>
      </w:r>
      <w:r w:rsidRPr="00B45767">
        <w:rPr>
          <w:sz w:val="24"/>
        </w:rPr>
        <w:t>.</w:t>
      </w:r>
    </w:p>
    <w:p w:rsidR="002E363E" w:rsidRPr="00B45767" w:rsidRDefault="002E363E" w:rsidP="00D2504D">
      <w:pPr>
        <w:pStyle w:val="a0"/>
        <w:tabs>
          <w:tab w:val="clear" w:pos="1134"/>
          <w:tab w:val="num" w:pos="1080"/>
        </w:tabs>
        <w:spacing w:line="240" w:lineRule="auto"/>
        <w:ind w:left="1080" w:hanging="1134"/>
        <w:rPr>
          <w:sz w:val="24"/>
          <w:szCs w:val="24"/>
        </w:rPr>
      </w:pPr>
      <w:bookmarkStart w:id="205" w:name="_Ref202168144"/>
      <w:r w:rsidRPr="00B45767">
        <w:rPr>
          <w:sz w:val="24"/>
          <w:szCs w:val="24"/>
        </w:rPr>
        <w:t>Запечатанные конверты с Конкурсной заявкой и ее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205"/>
    </w:p>
    <w:p w:rsidR="002E363E" w:rsidRPr="00B45767" w:rsidRDefault="002E363E" w:rsidP="002E363E">
      <w:pPr>
        <w:pStyle w:val="a0"/>
        <w:numPr>
          <w:ilvl w:val="0"/>
          <w:numId w:val="5"/>
        </w:numPr>
        <w:tabs>
          <w:tab w:val="clear" w:pos="360"/>
          <w:tab w:val="num" w:pos="1800"/>
        </w:tabs>
        <w:spacing w:line="240" w:lineRule="auto"/>
        <w:ind w:left="1800" w:hanging="900"/>
        <w:rPr>
          <w:sz w:val="24"/>
        </w:rPr>
      </w:pPr>
      <w:r w:rsidRPr="00B45767">
        <w:rPr>
          <w:sz w:val="24"/>
        </w:rPr>
        <w:t xml:space="preserve">наименование и адрес Организатора конкурса в соответствии с </w:t>
      </w:r>
      <w:r w:rsidRPr="00B45767">
        <w:rPr>
          <w:b/>
          <w:sz w:val="24"/>
        </w:rPr>
        <w:t>Информационной картой</w:t>
      </w:r>
      <w:r w:rsidRPr="00B45767">
        <w:rPr>
          <w:sz w:val="24"/>
        </w:rPr>
        <w:t>;</w:t>
      </w:r>
    </w:p>
    <w:p w:rsidR="002E363E" w:rsidRPr="00B45767" w:rsidRDefault="002E363E" w:rsidP="002E363E">
      <w:pPr>
        <w:pStyle w:val="a0"/>
        <w:numPr>
          <w:ilvl w:val="0"/>
          <w:numId w:val="5"/>
        </w:numPr>
        <w:tabs>
          <w:tab w:val="clear" w:pos="360"/>
          <w:tab w:val="num" w:pos="1800"/>
        </w:tabs>
        <w:spacing w:line="240" w:lineRule="auto"/>
        <w:ind w:left="1800" w:hanging="900"/>
        <w:rPr>
          <w:sz w:val="24"/>
        </w:rPr>
      </w:pPr>
      <w:r w:rsidRPr="00B45767">
        <w:rPr>
          <w:sz w:val="24"/>
        </w:rPr>
        <w:t xml:space="preserve">предмет Договора в соответствии с </w:t>
      </w:r>
      <w:r w:rsidRPr="00B45767">
        <w:rPr>
          <w:b/>
          <w:sz w:val="24"/>
        </w:rPr>
        <w:t>Информационной картой</w:t>
      </w:r>
      <w:r w:rsidRPr="00B45767">
        <w:rPr>
          <w:sz w:val="24"/>
        </w:rPr>
        <w:t>;</w:t>
      </w:r>
    </w:p>
    <w:p w:rsidR="002E363E" w:rsidRPr="00B45767" w:rsidRDefault="002E363E" w:rsidP="002E363E">
      <w:pPr>
        <w:pStyle w:val="a0"/>
        <w:numPr>
          <w:ilvl w:val="0"/>
          <w:numId w:val="5"/>
        </w:numPr>
        <w:tabs>
          <w:tab w:val="clear" w:pos="360"/>
          <w:tab w:val="num" w:pos="1800"/>
        </w:tabs>
        <w:spacing w:line="240" w:lineRule="auto"/>
        <w:ind w:left="1800" w:hanging="900"/>
        <w:rPr>
          <w:sz w:val="24"/>
        </w:rPr>
      </w:pPr>
      <w:r w:rsidRPr="00B45767">
        <w:rPr>
          <w:sz w:val="24"/>
        </w:rPr>
        <w:t>слова «Не вскрывать до ____________ (</w:t>
      </w:r>
      <w:r w:rsidRPr="00B45767">
        <w:rPr>
          <w:i/>
          <w:sz w:val="24"/>
        </w:rPr>
        <w:t>указать время/дату вскрытия конвертов в соответствии с извещением</w:t>
      </w:r>
      <w:r w:rsidRPr="00B45767">
        <w:rPr>
          <w:sz w:val="24"/>
        </w:rPr>
        <w:t>). Вскрывать только на заседании Конкурсной комиссии».</w:t>
      </w:r>
    </w:p>
    <w:p w:rsidR="002E363E" w:rsidRPr="00B45767" w:rsidRDefault="002E363E" w:rsidP="00D2504D">
      <w:pPr>
        <w:pStyle w:val="a0"/>
        <w:tabs>
          <w:tab w:val="clear" w:pos="1134"/>
          <w:tab w:val="num" w:pos="1080"/>
        </w:tabs>
        <w:spacing w:line="240" w:lineRule="auto"/>
        <w:ind w:left="1080" w:hanging="1134"/>
        <w:rPr>
          <w:sz w:val="24"/>
          <w:szCs w:val="24"/>
        </w:rPr>
      </w:pPr>
      <w:bookmarkStart w:id="206" w:name="_Ref205348562"/>
      <w:r w:rsidRPr="00B45767">
        <w:rPr>
          <w:sz w:val="24"/>
          <w:szCs w:val="24"/>
        </w:rPr>
        <w:t>Если иное не предусмотрено правилами почтовой или курьерской пересылки, на внешнем конверте не следует указывать адрес Участника конкурса.</w:t>
      </w:r>
      <w:bookmarkEnd w:id="206"/>
    </w:p>
    <w:p w:rsidR="002E363E" w:rsidRPr="00B45767" w:rsidRDefault="002E363E" w:rsidP="00D2504D">
      <w:pPr>
        <w:pStyle w:val="a0"/>
        <w:tabs>
          <w:tab w:val="clear" w:pos="1134"/>
          <w:tab w:val="num" w:pos="1080"/>
        </w:tabs>
        <w:spacing w:line="240" w:lineRule="auto"/>
        <w:ind w:left="1080" w:hanging="1134"/>
        <w:rPr>
          <w:sz w:val="24"/>
          <w:szCs w:val="24"/>
        </w:rPr>
      </w:pPr>
      <w:bookmarkStart w:id="207" w:name="_Ref258335601"/>
      <w:r w:rsidRPr="00B45767">
        <w:rPr>
          <w:sz w:val="24"/>
          <w:szCs w:val="24"/>
        </w:rPr>
        <w:t>Организатор конкурса выдает расписку лицу, доставившему конверт, о его получении с указанием времени получения.</w:t>
      </w:r>
      <w:bookmarkEnd w:id="207"/>
    </w:p>
    <w:p w:rsidR="008E3B8D" w:rsidRDefault="008E3B8D" w:rsidP="008E3B8D">
      <w:pPr>
        <w:pStyle w:val="2"/>
        <w:spacing w:before="120"/>
        <w:jc w:val="both"/>
        <w:rPr>
          <w:sz w:val="24"/>
        </w:rPr>
      </w:pPr>
      <w:bookmarkStart w:id="208" w:name="_Toc382466751"/>
      <w:r>
        <w:rPr>
          <w:sz w:val="24"/>
        </w:rPr>
        <w:t>Изменение и отзыв Конкурсных заявок</w:t>
      </w:r>
      <w:bookmarkEnd w:id="192"/>
      <w:bookmarkEnd w:id="193"/>
      <w:bookmarkEnd w:id="194"/>
      <w:bookmarkEnd w:id="195"/>
      <w:bookmarkEnd w:id="208"/>
    </w:p>
    <w:p w:rsidR="008F6C57" w:rsidRPr="005374DD" w:rsidRDefault="008F6C57" w:rsidP="008F6C57">
      <w:pPr>
        <w:pStyle w:val="a"/>
        <w:tabs>
          <w:tab w:val="num" w:pos="1080"/>
        </w:tabs>
        <w:spacing w:line="240" w:lineRule="auto"/>
        <w:ind w:left="1080" w:hanging="1080"/>
        <w:rPr>
          <w:sz w:val="24"/>
          <w:szCs w:val="24"/>
        </w:rPr>
      </w:pPr>
      <w:r>
        <w:rPr>
          <w:sz w:val="24"/>
          <w:szCs w:val="24"/>
        </w:rPr>
        <w:t xml:space="preserve">Изменять или отзывать Конкурсную заявку, поданную в электронном виде в электронный сейф, Участник должен в соответствии с действующим регламентом </w:t>
      </w:r>
      <w:r w:rsidR="00C66D71" w:rsidRPr="001F2908">
        <w:rPr>
          <w:sz w:val="24"/>
          <w:szCs w:val="24"/>
        </w:rPr>
        <w:t xml:space="preserve">ЭТП </w:t>
      </w:r>
      <w:r w:rsidR="00C66D71">
        <w:rPr>
          <w:sz w:val="24"/>
          <w:szCs w:val="24"/>
        </w:rPr>
        <w:t>ОАО «Россети»</w:t>
      </w:r>
      <w:r w:rsidRPr="004E5F5A">
        <w:rPr>
          <w:sz w:val="24"/>
          <w:szCs w:val="24"/>
        </w:rPr>
        <w:t>.</w:t>
      </w:r>
    </w:p>
    <w:p w:rsidR="008E3B8D" w:rsidRDefault="008E3B8D" w:rsidP="008E3B8D">
      <w:pPr>
        <w:pStyle w:val="a"/>
        <w:tabs>
          <w:tab w:val="num" w:pos="1080"/>
        </w:tabs>
        <w:spacing w:line="240" w:lineRule="auto"/>
        <w:ind w:left="1080" w:hanging="1080"/>
        <w:rPr>
          <w:sz w:val="24"/>
          <w:szCs w:val="24"/>
        </w:rPr>
      </w:pPr>
      <w:r w:rsidRPr="00BF13CA">
        <w:rPr>
          <w:sz w:val="24"/>
          <w:szCs w:val="24"/>
        </w:rPr>
        <w:t>Участник конкурса вправе изменить или отозвать поданную Конкурсную заявку на бумажном носителе при условии, что его соответствующее письменное обращение поступит к Организатору конкурса до истечения срока окончания приема Конкурсных заявок</w:t>
      </w:r>
      <w:r>
        <w:rPr>
          <w:sz w:val="24"/>
          <w:szCs w:val="24"/>
        </w:rPr>
        <w:t xml:space="preserve"> указанн</w:t>
      </w:r>
      <w:r w:rsidR="00F1250E">
        <w:rPr>
          <w:sz w:val="24"/>
          <w:szCs w:val="24"/>
        </w:rPr>
        <w:t>ого</w:t>
      </w:r>
      <w:r>
        <w:rPr>
          <w:sz w:val="24"/>
          <w:szCs w:val="24"/>
        </w:rPr>
        <w:t xml:space="preserve"> в </w:t>
      </w:r>
      <w:r w:rsidRPr="009C6422">
        <w:rPr>
          <w:b/>
          <w:sz w:val="24"/>
          <w:szCs w:val="24"/>
        </w:rPr>
        <w:t>Информационной карт</w:t>
      </w:r>
      <w:r>
        <w:rPr>
          <w:b/>
          <w:sz w:val="24"/>
          <w:szCs w:val="24"/>
        </w:rPr>
        <w:t>е</w:t>
      </w:r>
      <w:r>
        <w:rPr>
          <w:sz w:val="24"/>
          <w:szCs w:val="24"/>
        </w:rPr>
        <w:t>.</w:t>
      </w:r>
    </w:p>
    <w:p w:rsidR="008E3B8D" w:rsidRPr="00256849" w:rsidRDefault="008E3B8D" w:rsidP="008E3B8D">
      <w:pPr>
        <w:pStyle w:val="a"/>
        <w:tabs>
          <w:tab w:val="num" w:pos="1080"/>
        </w:tabs>
        <w:spacing w:line="240" w:lineRule="auto"/>
        <w:ind w:left="1080" w:hanging="1080"/>
        <w:rPr>
          <w:sz w:val="24"/>
          <w:szCs w:val="24"/>
        </w:rPr>
      </w:pPr>
      <w:r>
        <w:rPr>
          <w:sz w:val="24"/>
          <w:szCs w:val="24"/>
        </w:rPr>
        <w:t>Обращения об изменении или отзыве оригинала Конкурсной заявки на бумажном носителе, полученные с нарушением указанного срока или порядка, рассматриваться не будут</w:t>
      </w:r>
      <w:r w:rsidRPr="00256849">
        <w:rPr>
          <w:sz w:val="24"/>
          <w:szCs w:val="24"/>
        </w:rPr>
        <w:t>.</w:t>
      </w:r>
    </w:p>
    <w:p w:rsidR="008E3B8D" w:rsidRPr="00256849" w:rsidRDefault="008E3B8D" w:rsidP="008E3B8D">
      <w:pPr>
        <w:pStyle w:val="a"/>
        <w:tabs>
          <w:tab w:val="num" w:pos="1080"/>
        </w:tabs>
        <w:spacing w:line="240" w:lineRule="auto"/>
        <w:ind w:left="1080" w:hanging="1080"/>
        <w:rPr>
          <w:sz w:val="24"/>
          <w:szCs w:val="24"/>
        </w:rPr>
      </w:pPr>
      <w:r w:rsidRPr="00256849">
        <w:rPr>
          <w:sz w:val="24"/>
          <w:szCs w:val="24"/>
        </w:rPr>
        <w:t xml:space="preserve">В случае изменения </w:t>
      </w:r>
      <w:r>
        <w:rPr>
          <w:sz w:val="24"/>
          <w:szCs w:val="24"/>
        </w:rPr>
        <w:t xml:space="preserve">полученного Организатором конкурса оригинала </w:t>
      </w:r>
      <w:r w:rsidRPr="00256849">
        <w:rPr>
          <w:sz w:val="24"/>
          <w:szCs w:val="24"/>
        </w:rPr>
        <w:t>Конкурсной заявки</w:t>
      </w:r>
      <w:r>
        <w:rPr>
          <w:sz w:val="24"/>
          <w:szCs w:val="24"/>
        </w:rPr>
        <w:t xml:space="preserve"> на бумажном носителе до срока окончания приема Конкурсных заявок </w:t>
      </w:r>
      <w:r>
        <w:rPr>
          <w:sz w:val="24"/>
          <w:szCs w:val="24"/>
        </w:rPr>
        <w:lastRenderedPageBreak/>
        <w:t>указанн</w:t>
      </w:r>
      <w:r w:rsidR="00F1250E">
        <w:rPr>
          <w:sz w:val="24"/>
          <w:szCs w:val="24"/>
        </w:rPr>
        <w:t>ого</w:t>
      </w:r>
      <w:r>
        <w:rPr>
          <w:sz w:val="24"/>
          <w:szCs w:val="24"/>
        </w:rPr>
        <w:t xml:space="preserve"> </w:t>
      </w:r>
      <w:r w:rsidRPr="009C6422">
        <w:rPr>
          <w:b/>
          <w:sz w:val="24"/>
          <w:szCs w:val="24"/>
        </w:rPr>
        <w:t>Информационной карт</w:t>
      </w:r>
      <w:r>
        <w:rPr>
          <w:b/>
          <w:sz w:val="24"/>
          <w:szCs w:val="24"/>
        </w:rPr>
        <w:t>е</w:t>
      </w:r>
      <w:r>
        <w:rPr>
          <w:sz w:val="24"/>
          <w:szCs w:val="24"/>
        </w:rPr>
        <w:t xml:space="preserve"> </w:t>
      </w:r>
      <w:r w:rsidRPr="00256849">
        <w:rPr>
          <w:sz w:val="24"/>
          <w:szCs w:val="24"/>
        </w:rPr>
        <w:t>Участник конкурса должен подготовить следующие документы:</w:t>
      </w:r>
    </w:p>
    <w:p w:rsidR="008E3B8D" w:rsidRDefault="008E3B8D" w:rsidP="00FE5CC2">
      <w:pPr>
        <w:pStyle w:val="a1"/>
        <w:numPr>
          <w:ilvl w:val="0"/>
          <w:numId w:val="7"/>
        </w:numPr>
        <w:tabs>
          <w:tab w:val="clear" w:pos="720"/>
          <w:tab w:val="num" w:pos="1620"/>
        </w:tabs>
        <w:spacing w:line="240" w:lineRule="auto"/>
        <w:ind w:left="1620" w:hanging="540"/>
        <w:rPr>
          <w:sz w:val="24"/>
        </w:rPr>
      </w:pPr>
      <w:r>
        <w:rPr>
          <w:sz w:val="24"/>
        </w:rPr>
        <w:t>обращение к Организатору конкурса с просьбой об изменении Конкурсной заявки на бланке Участника конкурса;</w:t>
      </w:r>
    </w:p>
    <w:p w:rsidR="008E3B8D" w:rsidRDefault="008E3B8D" w:rsidP="00FE5CC2">
      <w:pPr>
        <w:pStyle w:val="a1"/>
        <w:numPr>
          <w:ilvl w:val="0"/>
          <w:numId w:val="7"/>
        </w:numPr>
        <w:tabs>
          <w:tab w:val="clear" w:pos="720"/>
          <w:tab w:val="num" w:pos="1620"/>
        </w:tabs>
        <w:spacing w:line="240" w:lineRule="auto"/>
        <w:ind w:left="1620" w:hanging="540"/>
        <w:rPr>
          <w:sz w:val="24"/>
        </w:rPr>
      </w:pPr>
      <w:r>
        <w:rPr>
          <w:sz w:val="24"/>
        </w:rPr>
        <w:t>перечень изменений в Конкурсной заявке с указанием документов первоначальной Конкурсной заявки, которых данные изменения касаются;</w:t>
      </w:r>
    </w:p>
    <w:p w:rsidR="008E3B8D" w:rsidRDefault="008E3B8D" w:rsidP="00FE5CC2">
      <w:pPr>
        <w:pStyle w:val="a1"/>
        <w:numPr>
          <w:ilvl w:val="0"/>
          <w:numId w:val="7"/>
        </w:numPr>
        <w:tabs>
          <w:tab w:val="clear" w:pos="720"/>
          <w:tab w:val="num" w:pos="1620"/>
        </w:tabs>
        <w:spacing w:line="240" w:lineRule="auto"/>
        <w:ind w:left="1620" w:hanging="540"/>
        <w:rPr>
          <w:sz w:val="24"/>
        </w:rPr>
      </w:pPr>
      <w:r>
        <w:rPr>
          <w:sz w:val="24"/>
        </w:rPr>
        <w:t>новые версии документов, которые изменяются.</w:t>
      </w:r>
    </w:p>
    <w:p w:rsidR="008E3B8D" w:rsidRPr="002029F0" w:rsidRDefault="002029F0" w:rsidP="008E3B8D">
      <w:pPr>
        <w:pStyle w:val="a"/>
        <w:tabs>
          <w:tab w:val="num" w:pos="1080"/>
        </w:tabs>
        <w:spacing w:line="240" w:lineRule="auto"/>
        <w:ind w:left="1080" w:hanging="1080"/>
        <w:rPr>
          <w:sz w:val="24"/>
          <w:szCs w:val="24"/>
        </w:rPr>
      </w:pPr>
      <w:r w:rsidRPr="002029F0">
        <w:rPr>
          <w:sz w:val="24"/>
          <w:szCs w:val="24"/>
        </w:rPr>
        <w:t xml:space="preserve">В случае отзыва оригинала Конкурсной заявки на бумажном носителе, полученного Организатором до срока окончания приема Конкурсных заявок, указанного в </w:t>
      </w:r>
      <w:r w:rsidRPr="002029F0">
        <w:rPr>
          <w:b/>
          <w:sz w:val="24"/>
          <w:szCs w:val="24"/>
        </w:rPr>
        <w:t>Информационной карте,</w:t>
      </w:r>
      <w:r w:rsidRPr="002029F0">
        <w:rPr>
          <w:sz w:val="24"/>
          <w:szCs w:val="24"/>
        </w:rPr>
        <w:t xml:space="preserve"> Участник конкурса должен направить Организатору конкурса соответствующее обращение на бланке Участника конкурса</w:t>
      </w:r>
      <w:r w:rsidR="008E3B8D" w:rsidRPr="002029F0">
        <w:rPr>
          <w:sz w:val="24"/>
          <w:szCs w:val="24"/>
        </w:rPr>
        <w:t>.</w:t>
      </w:r>
    </w:p>
    <w:p w:rsidR="008E3B8D" w:rsidRPr="00256849" w:rsidRDefault="008E3B8D" w:rsidP="008E3B8D">
      <w:pPr>
        <w:pStyle w:val="a"/>
        <w:tabs>
          <w:tab w:val="num" w:pos="1080"/>
        </w:tabs>
        <w:spacing w:line="240" w:lineRule="auto"/>
        <w:ind w:left="1080" w:hanging="1080"/>
        <w:rPr>
          <w:sz w:val="24"/>
          <w:szCs w:val="24"/>
        </w:rPr>
      </w:pPr>
      <w:r w:rsidRPr="00256849">
        <w:rPr>
          <w:sz w:val="24"/>
          <w:szCs w:val="24"/>
        </w:rPr>
        <w:t>Любые документы</w:t>
      </w:r>
      <w:r>
        <w:rPr>
          <w:sz w:val="24"/>
          <w:szCs w:val="24"/>
        </w:rPr>
        <w:t>, полученные</w:t>
      </w:r>
      <w:r w:rsidRPr="00256849">
        <w:rPr>
          <w:sz w:val="24"/>
          <w:szCs w:val="24"/>
        </w:rPr>
        <w:t xml:space="preserve"> </w:t>
      </w:r>
      <w:r>
        <w:rPr>
          <w:sz w:val="24"/>
          <w:szCs w:val="24"/>
        </w:rPr>
        <w:t>Организатором до срока окончания приема Конкурсных заявок указанн</w:t>
      </w:r>
      <w:r w:rsidR="002029F0">
        <w:rPr>
          <w:sz w:val="24"/>
          <w:szCs w:val="24"/>
        </w:rPr>
        <w:t>ого в</w:t>
      </w:r>
      <w:r>
        <w:rPr>
          <w:sz w:val="24"/>
          <w:szCs w:val="24"/>
        </w:rPr>
        <w:t xml:space="preserve"> </w:t>
      </w:r>
      <w:r w:rsidRPr="009C6422">
        <w:rPr>
          <w:b/>
          <w:sz w:val="24"/>
          <w:szCs w:val="24"/>
        </w:rPr>
        <w:t>Информационной карт</w:t>
      </w:r>
      <w:r>
        <w:rPr>
          <w:b/>
          <w:sz w:val="24"/>
          <w:szCs w:val="24"/>
        </w:rPr>
        <w:t>е</w:t>
      </w:r>
      <w:r w:rsidRPr="00256849">
        <w:rPr>
          <w:sz w:val="24"/>
          <w:szCs w:val="24"/>
        </w:rPr>
        <w:t xml:space="preserve">, касающиеся изменения или отзыва </w:t>
      </w:r>
      <w:r>
        <w:rPr>
          <w:sz w:val="24"/>
          <w:szCs w:val="24"/>
        </w:rPr>
        <w:t xml:space="preserve">оригинала </w:t>
      </w:r>
      <w:r w:rsidRPr="00256849">
        <w:rPr>
          <w:sz w:val="24"/>
          <w:szCs w:val="24"/>
        </w:rPr>
        <w:t>Конкурсной заявки</w:t>
      </w:r>
      <w:r>
        <w:rPr>
          <w:sz w:val="24"/>
          <w:szCs w:val="24"/>
        </w:rPr>
        <w:t xml:space="preserve"> на бумажном носителе</w:t>
      </w:r>
      <w:r w:rsidRPr="00256849">
        <w:rPr>
          <w:sz w:val="24"/>
          <w:szCs w:val="24"/>
        </w:rPr>
        <w:t xml:space="preserve">, необходимо оформить в соответствии с пунктом </w:t>
      </w:r>
      <w:r w:rsidR="009E4442">
        <w:rPr>
          <w:sz w:val="24"/>
          <w:szCs w:val="24"/>
        </w:rPr>
        <w:fldChar w:fldCharType="begin"/>
      </w:r>
      <w:r>
        <w:rPr>
          <w:sz w:val="24"/>
          <w:szCs w:val="24"/>
        </w:rPr>
        <w:instrText xml:space="preserve"> REF _Ref55280436 \r \h </w:instrText>
      </w:r>
      <w:r w:rsidR="009E4442">
        <w:rPr>
          <w:sz w:val="24"/>
          <w:szCs w:val="24"/>
        </w:rPr>
      </w:r>
      <w:r w:rsidR="009E4442">
        <w:rPr>
          <w:sz w:val="24"/>
          <w:szCs w:val="24"/>
        </w:rPr>
        <w:fldChar w:fldCharType="separate"/>
      </w:r>
      <w:r w:rsidR="00F72F7B">
        <w:rPr>
          <w:sz w:val="24"/>
          <w:szCs w:val="24"/>
        </w:rPr>
        <w:t>3.4</w:t>
      </w:r>
      <w:r w:rsidR="009E4442">
        <w:rPr>
          <w:sz w:val="24"/>
          <w:szCs w:val="24"/>
        </w:rPr>
        <w:fldChar w:fldCharType="end"/>
      </w:r>
      <w:r w:rsidRPr="00256849">
        <w:rPr>
          <w:sz w:val="24"/>
          <w:szCs w:val="24"/>
        </w:rPr>
        <w:t>. Отзыв Конкурсной заявки подается только в одном экземпляре (без копий).</w:t>
      </w:r>
    </w:p>
    <w:p w:rsidR="008E3B8D" w:rsidRPr="00256849" w:rsidRDefault="008E3B8D" w:rsidP="008E3B8D">
      <w:pPr>
        <w:pStyle w:val="a"/>
        <w:tabs>
          <w:tab w:val="num" w:pos="1080"/>
        </w:tabs>
        <w:spacing w:line="240" w:lineRule="auto"/>
        <w:ind w:left="1080" w:hanging="1080"/>
        <w:rPr>
          <w:sz w:val="24"/>
          <w:szCs w:val="24"/>
        </w:rPr>
      </w:pPr>
      <w:r w:rsidRPr="00256849">
        <w:rPr>
          <w:sz w:val="24"/>
          <w:szCs w:val="24"/>
        </w:rPr>
        <w:t xml:space="preserve">Обращение об изменении или отзыве </w:t>
      </w:r>
      <w:r>
        <w:rPr>
          <w:sz w:val="24"/>
          <w:szCs w:val="24"/>
        </w:rPr>
        <w:t xml:space="preserve">оригинала </w:t>
      </w:r>
      <w:r w:rsidRPr="00256849">
        <w:rPr>
          <w:sz w:val="24"/>
          <w:szCs w:val="24"/>
        </w:rPr>
        <w:t>Конкурсной заявки</w:t>
      </w:r>
      <w:r>
        <w:rPr>
          <w:sz w:val="24"/>
          <w:szCs w:val="24"/>
        </w:rPr>
        <w:t xml:space="preserve"> на </w:t>
      </w:r>
      <w:r w:rsidR="00D21B2D">
        <w:rPr>
          <w:sz w:val="24"/>
          <w:szCs w:val="24"/>
        </w:rPr>
        <w:t xml:space="preserve">бумажном </w:t>
      </w:r>
      <w:r>
        <w:rPr>
          <w:sz w:val="24"/>
          <w:szCs w:val="24"/>
        </w:rPr>
        <w:t>носителе, полученно</w:t>
      </w:r>
      <w:r w:rsidR="00D21B2D">
        <w:rPr>
          <w:sz w:val="24"/>
          <w:szCs w:val="24"/>
        </w:rPr>
        <w:t>е</w:t>
      </w:r>
      <w:r w:rsidRPr="00256849">
        <w:rPr>
          <w:sz w:val="24"/>
          <w:szCs w:val="24"/>
        </w:rPr>
        <w:t xml:space="preserve"> </w:t>
      </w:r>
      <w:r>
        <w:rPr>
          <w:sz w:val="24"/>
          <w:szCs w:val="24"/>
        </w:rPr>
        <w:t xml:space="preserve">Организатором до срока окончания приема Конкурсных заявок указанный </w:t>
      </w:r>
      <w:r w:rsidRPr="009C6422">
        <w:rPr>
          <w:b/>
          <w:sz w:val="24"/>
          <w:szCs w:val="24"/>
        </w:rPr>
        <w:t>Информационной карт</w:t>
      </w:r>
      <w:r>
        <w:rPr>
          <w:b/>
          <w:sz w:val="24"/>
          <w:szCs w:val="24"/>
        </w:rPr>
        <w:t>е</w:t>
      </w:r>
      <w:r>
        <w:rPr>
          <w:sz w:val="24"/>
          <w:szCs w:val="24"/>
        </w:rPr>
        <w:t>,</w:t>
      </w:r>
      <w:r w:rsidRPr="00256849">
        <w:rPr>
          <w:sz w:val="24"/>
          <w:szCs w:val="24"/>
        </w:rPr>
        <w:t xml:space="preserve"> вместе со всеми прилагающимися документами и их копиями должно быть запечатано в конверты, оформленные в соответствии с пунктами </w:t>
      </w:r>
      <w:r w:rsidR="009E4442">
        <w:rPr>
          <w:sz w:val="24"/>
          <w:szCs w:val="24"/>
        </w:rPr>
        <w:fldChar w:fldCharType="begin"/>
      </w:r>
      <w:r>
        <w:rPr>
          <w:sz w:val="24"/>
          <w:szCs w:val="24"/>
        </w:rPr>
        <w:instrText xml:space="preserve"> REF _Ref257585363 \r \h </w:instrText>
      </w:r>
      <w:r w:rsidR="009E4442">
        <w:rPr>
          <w:sz w:val="24"/>
          <w:szCs w:val="24"/>
        </w:rPr>
      </w:r>
      <w:r w:rsidR="009E4442">
        <w:rPr>
          <w:sz w:val="24"/>
          <w:szCs w:val="24"/>
        </w:rPr>
        <w:fldChar w:fldCharType="separate"/>
      </w:r>
      <w:r w:rsidR="00F72F7B">
        <w:rPr>
          <w:sz w:val="24"/>
          <w:szCs w:val="24"/>
        </w:rPr>
        <w:t>3.7.2.1</w:t>
      </w:r>
      <w:r w:rsidR="009E4442">
        <w:rPr>
          <w:sz w:val="24"/>
          <w:szCs w:val="24"/>
        </w:rPr>
        <w:fldChar w:fldCharType="end"/>
      </w:r>
      <w:r>
        <w:rPr>
          <w:sz w:val="24"/>
          <w:szCs w:val="24"/>
        </w:rPr>
        <w:t xml:space="preserve"> – </w:t>
      </w:r>
      <w:r w:rsidR="009E4442">
        <w:rPr>
          <w:sz w:val="24"/>
          <w:szCs w:val="24"/>
        </w:rPr>
        <w:fldChar w:fldCharType="begin"/>
      </w:r>
      <w:r>
        <w:rPr>
          <w:sz w:val="24"/>
          <w:szCs w:val="24"/>
        </w:rPr>
        <w:instrText xml:space="preserve"> REF _Ref205348562 \r \h </w:instrText>
      </w:r>
      <w:r w:rsidR="009E4442">
        <w:rPr>
          <w:sz w:val="24"/>
          <w:szCs w:val="24"/>
        </w:rPr>
      </w:r>
      <w:r w:rsidR="009E4442">
        <w:rPr>
          <w:sz w:val="24"/>
          <w:szCs w:val="24"/>
        </w:rPr>
        <w:fldChar w:fldCharType="separate"/>
      </w:r>
      <w:r w:rsidR="00F72F7B">
        <w:rPr>
          <w:sz w:val="24"/>
          <w:szCs w:val="24"/>
        </w:rPr>
        <w:t>3.7.2.6</w:t>
      </w:r>
      <w:r w:rsidR="009E4442">
        <w:rPr>
          <w:sz w:val="24"/>
          <w:szCs w:val="24"/>
        </w:rPr>
        <w:fldChar w:fldCharType="end"/>
      </w:r>
      <w:r w:rsidRPr="00256849">
        <w:rPr>
          <w:sz w:val="24"/>
          <w:szCs w:val="24"/>
        </w:rPr>
        <w:t>. На внешний конверт при этом следует дополнительно нанести маркировку «Изменение Конкурсной заявки» или «Отзыв Конкурсной заявки».</w:t>
      </w:r>
    </w:p>
    <w:p w:rsidR="008E3B8D" w:rsidRDefault="008E3B8D" w:rsidP="008E3B8D">
      <w:pPr>
        <w:pStyle w:val="a"/>
        <w:tabs>
          <w:tab w:val="num" w:pos="1080"/>
        </w:tabs>
        <w:spacing w:line="240" w:lineRule="auto"/>
        <w:ind w:left="1080" w:hanging="1080"/>
        <w:rPr>
          <w:sz w:val="24"/>
          <w:szCs w:val="24"/>
        </w:rPr>
      </w:pPr>
      <w:r w:rsidRPr="00256849">
        <w:rPr>
          <w:sz w:val="24"/>
          <w:szCs w:val="24"/>
        </w:rPr>
        <w:t xml:space="preserve">На процедуре вскрытия поступивших на конкурс конвертов Организатор конкурса в первую очередь вскрывает конверты, маркированные как «Отзыв Конкурсной заявки»; при этом по отозванной Конкурсной заявке не будет оглашен перечень сведений, предусмотренный пунктом </w:t>
      </w:r>
      <w:r w:rsidR="009E4442">
        <w:rPr>
          <w:sz w:val="24"/>
          <w:szCs w:val="24"/>
        </w:rPr>
        <w:fldChar w:fldCharType="begin"/>
      </w:r>
      <w:r>
        <w:rPr>
          <w:sz w:val="24"/>
          <w:szCs w:val="24"/>
        </w:rPr>
        <w:instrText xml:space="preserve"> REF _Ref56229738 \r \h </w:instrText>
      </w:r>
      <w:r w:rsidR="009E4442">
        <w:rPr>
          <w:sz w:val="24"/>
          <w:szCs w:val="24"/>
        </w:rPr>
      </w:r>
      <w:r w:rsidR="009E4442">
        <w:rPr>
          <w:sz w:val="24"/>
          <w:szCs w:val="24"/>
        </w:rPr>
        <w:fldChar w:fldCharType="separate"/>
      </w:r>
      <w:r w:rsidR="00F72F7B">
        <w:rPr>
          <w:sz w:val="24"/>
          <w:szCs w:val="24"/>
        </w:rPr>
        <w:t>3.9.6</w:t>
      </w:r>
      <w:r w:rsidR="009E4442">
        <w:rPr>
          <w:sz w:val="24"/>
          <w:szCs w:val="24"/>
        </w:rPr>
        <w:fldChar w:fldCharType="end"/>
      </w:r>
      <w:r w:rsidRPr="00256849">
        <w:rPr>
          <w:sz w:val="24"/>
          <w:szCs w:val="24"/>
        </w:rPr>
        <w:t xml:space="preserve">. Во вторую очередь вскрываются конверты, маркированные как «Изменение Конкурсной заявки»; при этом Конкурсная комиссия оглашает все обновленные сведения, предусмотренные пунктом </w:t>
      </w:r>
      <w:r w:rsidR="009E4442">
        <w:rPr>
          <w:sz w:val="24"/>
          <w:szCs w:val="24"/>
        </w:rPr>
        <w:fldChar w:fldCharType="begin"/>
      </w:r>
      <w:r>
        <w:rPr>
          <w:sz w:val="24"/>
          <w:szCs w:val="24"/>
        </w:rPr>
        <w:instrText xml:space="preserve"> REF _Ref56229738 \r \h </w:instrText>
      </w:r>
      <w:r w:rsidR="009E4442">
        <w:rPr>
          <w:sz w:val="24"/>
          <w:szCs w:val="24"/>
        </w:rPr>
      </w:r>
      <w:r w:rsidR="009E4442">
        <w:rPr>
          <w:sz w:val="24"/>
          <w:szCs w:val="24"/>
        </w:rPr>
        <w:fldChar w:fldCharType="separate"/>
      </w:r>
      <w:r w:rsidR="00F72F7B">
        <w:rPr>
          <w:sz w:val="24"/>
          <w:szCs w:val="24"/>
        </w:rPr>
        <w:t>3.9.6</w:t>
      </w:r>
      <w:r w:rsidR="009E4442">
        <w:rPr>
          <w:sz w:val="24"/>
          <w:szCs w:val="24"/>
        </w:rPr>
        <w:fldChar w:fldCharType="end"/>
      </w:r>
      <w:r w:rsidRPr="00256849">
        <w:rPr>
          <w:sz w:val="24"/>
          <w:szCs w:val="24"/>
        </w:rPr>
        <w:t>. В последнюю очередь вскрывает все остальные конверты.</w:t>
      </w:r>
    </w:p>
    <w:p w:rsidR="008E3B8D" w:rsidRPr="0093721C" w:rsidRDefault="008E3B8D" w:rsidP="008E3B8D">
      <w:pPr>
        <w:pStyle w:val="2"/>
        <w:spacing w:before="120"/>
        <w:jc w:val="both"/>
        <w:rPr>
          <w:sz w:val="24"/>
        </w:rPr>
      </w:pPr>
      <w:bookmarkStart w:id="209" w:name="_Ref257579384"/>
      <w:bookmarkStart w:id="210" w:name="_Ref257586031"/>
      <w:bookmarkStart w:id="211" w:name="_Toc382466752"/>
      <w:r w:rsidRPr="0093721C">
        <w:rPr>
          <w:sz w:val="24"/>
        </w:rPr>
        <w:t>Вскрытие поступивших на конкурс конвертов</w:t>
      </w:r>
      <w:bookmarkEnd w:id="196"/>
      <w:bookmarkEnd w:id="197"/>
      <w:bookmarkEnd w:id="198"/>
      <w:bookmarkEnd w:id="199"/>
      <w:bookmarkEnd w:id="200"/>
      <w:bookmarkEnd w:id="201"/>
      <w:bookmarkEnd w:id="209"/>
      <w:bookmarkEnd w:id="210"/>
      <w:bookmarkEnd w:id="211"/>
    </w:p>
    <w:p w:rsidR="00800B51" w:rsidRPr="0093721C" w:rsidRDefault="00800B51" w:rsidP="00185C5F">
      <w:pPr>
        <w:pStyle w:val="a"/>
        <w:tabs>
          <w:tab w:val="num" w:pos="1080"/>
        </w:tabs>
        <w:spacing w:line="240" w:lineRule="auto"/>
        <w:ind w:left="1080" w:hanging="1080"/>
        <w:rPr>
          <w:sz w:val="24"/>
          <w:szCs w:val="24"/>
        </w:rPr>
      </w:pPr>
      <w:bookmarkStart w:id="212" w:name="_Ref56221780"/>
      <w:bookmarkStart w:id="213" w:name="_Ref156201265"/>
      <w:bookmarkStart w:id="214" w:name="_Ref169938160"/>
      <w:r w:rsidRPr="0093721C">
        <w:rPr>
          <w:sz w:val="24"/>
          <w:szCs w:val="24"/>
        </w:rPr>
        <w:t>Дата</w:t>
      </w:r>
      <w:r w:rsidR="00185C5F" w:rsidRPr="0093721C">
        <w:rPr>
          <w:sz w:val="24"/>
          <w:szCs w:val="24"/>
        </w:rPr>
        <w:t xml:space="preserve">, </w:t>
      </w:r>
      <w:r w:rsidRPr="0093721C">
        <w:rPr>
          <w:sz w:val="24"/>
          <w:szCs w:val="24"/>
        </w:rPr>
        <w:t>время</w:t>
      </w:r>
      <w:r w:rsidR="00185C5F" w:rsidRPr="0093721C">
        <w:rPr>
          <w:sz w:val="24"/>
          <w:szCs w:val="24"/>
        </w:rPr>
        <w:t xml:space="preserve"> и место</w:t>
      </w:r>
      <w:r w:rsidRPr="0093721C">
        <w:rPr>
          <w:sz w:val="24"/>
          <w:szCs w:val="24"/>
        </w:rPr>
        <w:t xml:space="preserve"> вскрытия поступивших на конкурс конвертов указан</w:t>
      </w:r>
      <w:r w:rsidR="00185C5F" w:rsidRPr="0093721C">
        <w:rPr>
          <w:sz w:val="24"/>
          <w:szCs w:val="24"/>
        </w:rPr>
        <w:t>ы</w:t>
      </w:r>
      <w:r w:rsidRPr="0093721C">
        <w:rPr>
          <w:sz w:val="24"/>
          <w:szCs w:val="24"/>
        </w:rPr>
        <w:t xml:space="preserve"> в Извещении о проведении конкурса.</w:t>
      </w:r>
    </w:p>
    <w:p w:rsidR="00800B51" w:rsidRPr="0093721C" w:rsidRDefault="00800B51" w:rsidP="00185C5F">
      <w:pPr>
        <w:pStyle w:val="a"/>
        <w:tabs>
          <w:tab w:val="num" w:pos="1080"/>
        </w:tabs>
        <w:spacing w:line="240" w:lineRule="auto"/>
        <w:ind w:left="1080" w:hanging="1080"/>
        <w:rPr>
          <w:sz w:val="24"/>
          <w:szCs w:val="24"/>
        </w:rPr>
      </w:pPr>
      <w:bookmarkStart w:id="215" w:name="_Ref153194853"/>
      <w:r w:rsidRPr="0093721C">
        <w:rPr>
          <w:sz w:val="24"/>
          <w:szCs w:val="24"/>
        </w:rPr>
        <w:t>Организатор конкурса проводит вскрытие поступивших на Конкурс конвертов в порядке, предусмотренном правилами ЭТП.</w:t>
      </w:r>
    </w:p>
    <w:p w:rsidR="00800B51" w:rsidRPr="0093721C" w:rsidRDefault="00800B51" w:rsidP="00185C5F">
      <w:pPr>
        <w:pStyle w:val="a"/>
        <w:tabs>
          <w:tab w:val="num" w:pos="1080"/>
        </w:tabs>
        <w:spacing w:line="240" w:lineRule="auto"/>
        <w:ind w:left="1080" w:hanging="1080"/>
        <w:rPr>
          <w:sz w:val="24"/>
          <w:szCs w:val="24"/>
        </w:rPr>
      </w:pPr>
      <w:r w:rsidRPr="0093721C">
        <w:rPr>
          <w:sz w:val="24"/>
          <w:szCs w:val="24"/>
        </w:rPr>
        <w:t>Порядок получения Участниками конкурса информации в рамках процедуры вскрытия поступивших на Конкурс конвертов через ЭТП определяется правилами данной системы.</w:t>
      </w:r>
    </w:p>
    <w:p w:rsidR="00800B51" w:rsidRPr="0093721C" w:rsidRDefault="00800B51" w:rsidP="00185C5F">
      <w:pPr>
        <w:pStyle w:val="a"/>
        <w:tabs>
          <w:tab w:val="num" w:pos="1080"/>
        </w:tabs>
        <w:spacing w:line="240" w:lineRule="auto"/>
        <w:ind w:left="1080" w:hanging="1080"/>
        <w:rPr>
          <w:sz w:val="24"/>
          <w:szCs w:val="24"/>
        </w:rPr>
      </w:pPr>
      <w:r w:rsidRPr="0093721C">
        <w:rPr>
          <w:sz w:val="24"/>
          <w:szCs w:val="24"/>
        </w:rPr>
        <w:t>Организатор конкурса проводит публичную процедуру вскрытия поступивших конвертов с Конкурсными заявками в порядке, предусмотренном правилами ЭТП, по адресу и во время, указанные в Извещении о проведении конкурса в присутствии не менее чем двух членов Конкурсной комиссии.</w:t>
      </w:r>
      <w:bookmarkEnd w:id="215"/>
    </w:p>
    <w:bookmarkEnd w:id="212"/>
    <w:bookmarkEnd w:id="213"/>
    <w:bookmarkEnd w:id="214"/>
    <w:p w:rsidR="008E3B8D" w:rsidRPr="0093721C" w:rsidRDefault="008E3B8D" w:rsidP="002C450E">
      <w:pPr>
        <w:pStyle w:val="a"/>
        <w:tabs>
          <w:tab w:val="num" w:pos="1080"/>
        </w:tabs>
        <w:spacing w:line="240" w:lineRule="auto"/>
        <w:ind w:left="1080" w:hanging="1080"/>
        <w:rPr>
          <w:sz w:val="24"/>
          <w:szCs w:val="24"/>
        </w:rPr>
      </w:pPr>
      <w:r w:rsidRPr="0093721C">
        <w:rPr>
          <w:sz w:val="24"/>
          <w:szCs w:val="24"/>
        </w:rPr>
        <w:t xml:space="preserve">На этой процедуре могут присутствовать представители Участников конкурса, своевременно подавших Конкурсные заявки. Для присутствия на данной процедуре Участникам конкурса рекомендуется заблаговременно связаться предварительно с контактным </w:t>
      </w:r>
      <w:r w:rsidR="00185C5F" w:rsidRPr="0093721C">
        <w:rPr>
          <w:sz w:val="24"/>
          <w:szCs w:val="24"/>
        </w:rPr>
        <w:t>лицом,</w:t>
      </w:r>
      <w:r w:rsidRPr="0093721C">
        <w:rPr>
          <w:sz w:val="24"/>
          <w:szCs w:val="24"/>
        </w:rPr>
        <w:t xml:space="preserve"> указанным в </w:t>
      </w:r>
      <w:r w:rsidRPr="0093721C">
        <w:rPr>
          <w:b/>
          <w:sz w:val="24"/>
          <w:szCs w:val="24"/>
        </w:rPr>
        <w:t>Информационной карте</w:t>
      </w:r>
      <w:r w:rsidRPr="0093721C">
        <w:rPr>
          <w:sz w:val="24"/>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 доверенность на представление интересов Участника конкурса.</w:t>
      </w:r>
    </w:p>
    <w:p w:rsidR="008E3B8D" w:rsidRPr="0093721C" w:rsidRDefault="008E3B8D" w:rsidP="002C450E">
      <w:pPr>
        <w:pStyle w:val="a"/>
        <w:tabs>
          <w:tab w:val="num" w:pos="1080"/>
        </w:tabs>
        <w:spacing w:line="240" w:lineRule="auto"/>
        <w:ind w:left="1080" w:hanging="1080"/>
        <w:rPr>
          <w:sz w:val="24"/>
          <w:szCs w:val="24"/>
        </w:rPr>
      </w:pPr>
      <w:bookmarkStart w:id="216" w:name="_Ref56229738"/>
      <w:r w:rsidRPr="0093721C">
        <w:rPr>
          <w:sz w:val="24"/>
          <w:szCs w:val="24"/>
        </w:rPr>
        <w:t>В ходе данной процедуры Конкурсная комиссия вскрывает каждый полученный электронный и бумажный конверт и оглашает следующие сведения, основываясь на материалах Конкурсной заявки:</w:t>
      </w:r>
      <w:bookmarkEnd w:id="216"/>
    </w:p>
    <w:p w:rsidR="00185C5F" w:rsidRPr="0093721C" w:rsidRDefault="00185C5F" w:rsidP="006B0546">
      <w:pPr>
        <w:pStyle w:val="Times12"/>
        <w:numPr>
          <w:ilvl w:val="0"/>
          <w:numId w:val="28"/>
        </w:numPr>
        <w:tabs>
          <w:tab w:val="clear" w:pos="992"/>
          <w:tab w:val="num" w:pos="1620"/>
        </w:tabs>
        <w:suppressAutoHyphens/>
        <w:ind w:left="1616" w:hanging="357"/>
        <w:rPr>
          <w:szCs w:val="24"/>
        </w:rPr>
      </w:pPr>
      <w:bookmarkStart w:id="217" w:name="_Ref55280453"/>
      <w:bookmarkStart w:id="218" w:name="_Toc55285353"/>
      <w:bookmarkStart w:id="219" w:name="_Toc55305385"/>
      <w:bookmarkStart w:id="220" w:name="_Toc57314656"/>
      <w:bookmarkStart w:id="221" w:name="_Toc69728970"/>
      <w:bookmarkStart w:id="222" w:name="_Toc202080137"/>
      <w:bookmarkStart w:id="223" w:name="_Ref215542672"/>
      <w:r w:rsidRPr="0093721C">
        <w:rPr>
          <w:szCs w:val="24"/>
        </w:rPr>
        <w:lastRenderedPageBreak/>
        <w:t>предмет Конкурса;</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количество Участников, подавших заявки на ЭТП;</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количество поданных конвертов в бумажном виде;</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о содержимом Конверта (Конкурсная заявка, ее изменение или отзыв);</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наименование Участника конкурса и общую цену Конкурсной заявки на ЭТП</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для конвертов с изменениями и отзывами Заявок – существо или факт отзыва Заявки;</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общую цену Конкурсной заявки данного Участника, поданную в бумажном виде;</w:t>
      </w:r>
    </w:p>
    <w:p w:rsidR="00185C5F" w:rsidRPr="0093721C" w:rsidRDefault="00185C5F" w:rsidP="006B0546">
      <w:pPr>
        <w:pStyle w:val="Times12"/>
        <w:numPr>
          <w:ilvl w:val="0"/>
          <w:numId w:val="28"/>
        </w:numPr>
        <w:tabs>
          <w:tab w:val="clear" w:pos="992"/>
          <w:tab w:val="num" w:pos="1620"/>
        </w:tabs>
        <w:suppressAutoHyphens/>
        <w:ind w:left="1616" w:hanging="357"/>
        <w:rPr>
          <w:szCs w:val="24"/>
        </w:rPr>
      </w:pPr>
      <w:r w:rsidRPr="0093721C">
        <w:rPr>
          <w:szCs w:val="24"/>
        </w:rPr>
        <w:t>иные сведения, которые Конкурсная комиссия считает нужным огласить.</w:t>
      </w:r>
    </w:p>
    <w:p w:rsidR="008E3B8D" w:rsidRPr="0093721C" w:rsidRDefault="008E3B8D" w:rsidP="002C450E">
      <w:pPr>
        <w:pStyle w:val="a"/>
        <w:tabs>
          <w:tab w:val="num" w:pos="1134"/>
        </w:tabs>
        <w:spacing w:line="240" w:lineRule="auto"/>
        <w:ind w:left="1134" w:hanging="1134"/>
        <w:rPr>
          <w:sz w:val="24"/>
          <w:szCs w:val="24"/>
        </w:rPr>
      </w:pPr>
      <w:r w:rsidRPr="0093721C">
        <w:rPr>
          <w:sz w:val="24"/>
          <w:szCs w:val="24"/>
        </w:rPr>
        <w:t>По ходу процедуры вскрытия Конкурсная комиссия ведет соответствующий протокол, в котором отражена вся информация, оглашенная Конкурсной комиссией.</w:t>
      </w:r>
    </w:p>
    <w:p w:rsidR="008E3B8D" w:rsidRPr="0093721C" w:rsidRDefault="008E3B8D" w:rsidP="008E3B8D">
      <w:pPr>
        <w:pStyle w:val="a"/>
        <w:numPr>
          <w:ilvl w:val="0"/>
          <w:numId w:val="0"/>
        </w:numPr>
        <w:spacing w:line="240" w:lineRule="auto"/>
        <w:ind w:left="1134"/>
        <w:rPr>
          <w:sz w:val="24"/>
          <w:szCs w:val="24"/>
        </w:rPr>
      </w:pPr>
    </w:p>
    <w:p w:rsidR="002C450E" w:rsidRPr="0093721C" w:rsidRDefault="002C450E" w:rsidP="00660406">
      <w:pPr>
        <w:pStyle w:val="2"/>
        <w:spacing w:before="120"/>
        <w:jc w:val="both"/>
        <w:rPr>
          <w:sz w:val="24"/>
        </w:rPr>
      </w:pPr>
      <w:bookmarkStart w:id="224" w:name="_Ref375864473"/>
      <w:bookmarkStart w:id="225" w:name="_Ref375864485"/>
      <w:bookmarkStart w:id="226" w:name="_Ref315187007"/>
      <w:bookmarkStart w:id="227" w:name="_Ref55304418"/>
      <w:bookmarkStart w:id="228" w:name="_Toc382466753"/>
      <w:bookmarkEnd w:id="217"/>
      <w:bookmarkEnd w:id="218"/>
      <w:bookmarkEnd w:id="219"/>
      <w:bookmarkEnd w:id="220"/>
      <w:bookmarkEnd w:id="221"/>
      <w:bookmarkEnd w:id="222"/>
      <w:bookmarkEnd w:id="223"/>
      <w:r w:rsidRPr="0093721C">
        <w:rPr>
          <w:sz w:val="24"/>
        </w:rPr>
        <w:t xml:space="preserve">Сопоставление </w:t>
      </w:r>
      <w:r w:rsidR="00860D0D">
        <w:rPr>
          <w:sz w:val="24"/>
        </w:rPr>
        <w:t>и</w:t>
      </w:r>
      <w:r w:rsidRPr="0093721C">
        <w:rPr>
          <w:sz w:val="24"/>
        </w:rPr>
        <w:t xml:space="preserve"> оценка Конкурсных заявок</w:t>
      </w:r>
      <w:bookmarkEnd w:id="224"/>
      <w:bookmarkEnd w:id="225"/>
      <w:bookmarkEnd w:id="228"/>
    </w:p>
    <w:p w:rsidR="002C450E" w:rsidRPr="0093721C" w:rsidRDefault="002C450E" w:rsidP="002C450E">
      <w:pPr>
        <w:pStyle w:val="a"/>
        <w:tabs>
          <w:tab w:val="num" w:pos="1134"/>
        </w:tabs>
        <w:spacing w:line="240" w:lineRule="auto"/>
        <w:ind w:left="1134" w:hanging="1134"/>
        <w:rPr>
          <w:b/>
          <w:sz w:val="24"/>
          <w:szCs w:val="24"/>
        </w:rPr>
      </w:pPr>
      <w:r w:rsidRPr="0093721C">
        <w:rPr>
          <w:b/>
          <w:sz w:val="24"/>
          <w:szCs w:val="24"/>
        </w:rPr>
        <w:t>Общие положения</w:t>
      </w:r>
    </w:p>
    <w:p w:rsidR="001C54F0" w:rsidRPr="001C54F0" w:rsidRDefault="001C54F0" w:rsidP="001C54F0">
      <w:pPr>
        <w:pStyle w:val="a0"/>
        <w:spacing w:line="240" w:lineRule="auto"/>
        <w:ind w:left="1134" w:hanging="1134"/>
        <w:rPr>
          <w:sz w:val="24"/>
        </w:rPr>
      </w:pPr>
      <w:r w:rsidRPr="001C54F0">
        <w:rPr>
          <w:sz w:val="24"/>
        </w:rPr>
        <w:t xml:space="preserve">Оценка Конкурсных заявок осуществляется Конкурсной комиссией и иными лицами (экспертами и специалистами), привлеченными </w:t>
      </w:r>
      <w:r w:rsidR="00296A13" w:rsidRPr="00296A13">
        <w:rPr>
          <w:sz w:val="24"/>
        </w:rPr>
        <w:t>Организатором</w:t>
      </w:r>
      <w:r w:rsidRPr="00296A13">
        <w:rPr>
          <w:sz w:val="24"/>
        </w:rPr>
        <w:t>.</w:t>
      </w:r>
    </w:p>
    <w:p w:rsidR="001C54F0" w:rsidRPr="001C54F0" w:rsidRDefault="001C54F0" w:rsidP="001C54F0">
      <w:pPr>
        <w:pStyle w:val="a0"/>
        <w:spacing w:line="240" w:lineRule="auto"/>
        <w:ind w:left="1134" w:hanging="1134"/>
        <w:rPr>
          <w:sz w:val="24"/>
        </w:rPr>
      </w:pPr>
      <w:r w:rsidRPr="001C54F0">
        <w:rPr>
          <w:sz w:val="24"/>
        </w:rPr>
        <w:t>Оценка Конкурсных заявок будет осуществляться исходя из электронных версий документов Конкурсной заявки, размещенной на ЭТП. Нотариальные заверен</w:t>
      </w:r>
      <w:r w:rsidR="00860D0D">
        <w:rPr>
          <w:sz w:val="24"/>
        </w:rPr>
        <w:t>ные</w:t>
      </w:r>
      <w:r w:rsidRPr="001C54F0">
        <w:rPr>
          <w:sz w:val="24"/>
        </w:rPr>
        <w:t xml:space="preserve"> копий документов и оригиналы документов (где требуются) будут рассматриваться на основании Заявки, представленной на бумажном носителе. При необходимости Организатор Конкурса будет обращаться к документам Конкурсной заявки, поданной в письменной форме. </w:t>
      </w:r>
    </w:p>
    <w:p w:rsidR="001C54F0" w:rsidRPr="001C54F0" w:rsidRDefault="001C54F0" w:rsidP="001C54F0">
      <w:pPr>
        <w:pStyle w:val="a0"/>
        <w:spacing w:line="240" w:lineRule="auto"/>
        <w:ind w:left="1134" w:hanging="1134"/>
        <w:rPr>
          <w:sz w:val="24"/>
        </w:rPr>
      </w:pPr>
      <w:r w:rsidRPr="001C54F0">
        <w:rPr>
          <w:sz w:val="24"/>
        </w:rPr>
        <w:t>Ответственность за несоответствие документов и сведений, содержащихся в электронной Заявке, размещенной на ЭТП, Заявке на бумажном  носителе и представленном в ее составе копии на электронном носителе (CD, флэш-диск и т.п.), лежит на Участнике Конкурса.</w:t>
      </w:r>
    </w:p>
    <w:p w:rsidR="001C54F0" w:rsidRPr="001C54F0" w:rsidRDefault="001C54F0" w:rsidP="001C54F0">
      <w:pPr>
        <w:pStyle w:val="a0"/>
        <w:spacing w:line="240" w:lineRule="auto"/>
        <w:ind w:left="1134" w:hanging="1134"/>
        <w:rPr>
          <w:sz w:val="24"/>
        </w:rPr>
      </w:pPr>
      <w:r w:rsidRPr="001C54F0">
        <w:rPr>
          <w:sz w:val="24"/>
        </w:rPr>
        <w:t>Рассмотрение и оценка Конкурсных заявок осуществляется в соответствии с условиями настоящей Конкурсной документации.</w:t>
      </w:r>
    </w:p>
    <w:p w:rsidR="001C54F0" w:rsidRPr="001C54F0" w:rsidRDefault="001C54F0" w:rsidP="001C54F0">
      <w:pPr>
        <w:pStyle w:val="a0"/>
        <w:spacing w:line="240" w:lineRule="auto"/>
        <w:ind w:left="1134" w:hanging="1134"/>
        <w:rPr>
          <w:sz w:val="24"/>
        </w:rPr>
      </w:pPr>
      <w:r w:rsidRPr="001C54F0">
        <w:rPr>
          <w:sz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 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в указанных в </w:t>
      </w:r>
      <w:r w:rsidRPr="0093721C">
        <w:rPr>
          <w:b/>
          <w:sz w:val="24"/>
        </w:rPr>
        <w:t>Информационной карте</w:t>
      </w:r>
      <w:r w:rsidRPr="001C54F0">
        <w:rPr>
          <w:sz w:val="24"/>
        </w:rPr>
        <w:t xml:space="preserve"> источниках, а также на ЭТП.</w:t>
      </w:r>
    </w:p>
    <w:p w:rsidR="001C54F0" w:rsidRPr="001C54F0" w:rsidRDefault="001C54F0" w:rsidP="001C54F0">
      <w:pPr>
        <w:pStyle w:val="a0"/>
        <w:spacing w:line="240" w:lineRule="auto"/>
        <w:ind w:left="1134" w:hanging="1134"/>
        <w:rPr>
          <w:sz w:val="24"/>
        </w:rPr>
      </w:pPr>
      <w:r w:rsidRPr="001C54F0">
        <w:rPr>
          <w:sz w:val="24"/>
        </w:rPr>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rsidR="001C54F0" w:rsidRPr="001C54F0" w:rsidRDefault="001C54F0" w:rsidP="001C54F0">
      <w:pPr>
        <w:pStyle w:val="a0"/>
        <w:spacing w:line="240" w:lineRule="auto"/>
        <w:ind w:left="1134" w:hanging="1134"/>
        <w:rPr>
          <w:sz w:val="24"/>
        </w:rPr>
      </w:pPr>
      <w:r w:rsidRPr="001C54F0">
        <w:rPr>
          <w:sz w:val="24"/>
        </w:rPr>
        <w:t>Оценка Конкурсных заявок включает две стадии:</w:t>
      </w:r>
    </w:p>
    <w:p w:rsidR="001C54F0" w:rsidRPr="001C54F0" w:rsidRDefault="001C54F0" w:rsidP="006B0546">
      <w:pPr>
        <w:widowControl w:val="0"/>
        <w:numPr>
          <w:ilvl w:val="0"/>
          <w:numId w:val="29"/>
        </w:numPr>
        <w:tabs>
          <w:tab w:val="num" w:pos="1800"/>
        </w:tabs>
        <w:adjustRightInd w:val="0"/>
        <w:spacing w:after="120"/>
        <w:ind w:left="1800" w:hanging="540"/>
        <w:jc w:val="both"/>
        <w:textAlignment w:val="baseline"/>
      </w:pPr>
      <w:r w:rsidRPr="001C54F0">
        <w:t xml:space="preserve">отборочную стадию (п. </w:t>
      </w:r>
      <w:fldSimple w:instr=" REF _Ref375855724 \r \h  \* MERGEFORMAT ">
        <w:r w:rsidR="00F72F7B">
          <w:t>3.10.2</w:t>
        </w:r>
      </w:fldSimple>
      <w:r w:rsidRPr="001C54F0">
        <w:t>);</w:t>
      </w:r>
    </w:p>
    <w:p w:rsidR="001C54F0" w:rsidRPr="001C54F0" w:rsidRDefault="001C54F0" w:rsidP="006B0546">
      <w:pPr>
        <w:widowControl w:val="0"/>
        <w:numPr>
          <w:ilvl w:val="0"/>
          <w:numId w:val="29"/>
        </w:numPr>
        <w:tabs>
          <w:tab w:val="num" w:pos="1800"/>
        </w:tabs>
        <w:adjustRightInd w:val="0"/>
        <w:spacing w:after="120"/>
        <w:ind w:left="1800" w:hanging="540"/>
        <w:jc w:val="both"/>
        <w:textAlignment w:val="baseline"/>
      </w:pPr>
      <w:r w:rsidRPr="001C54F0">
        <w:t xml:space="preserve">оценочную стадию (п. </w:t>
      </w:r>
      <w:fldSimple w:instr=" REF _Ref375855749 \r \h  \* MERGEFORMAT ">
        <w:r w:rsidR="00F72F7B">
          <w:t>3.10.3</w:t>
        </w:r>
      </w:fldSimple>
      <w:r w:rsidRPr="001C54F0">
        <w:t>).</w:t>
      </w:r>
    </w:p>
    <w:p w:rsidR="002C450E" w:rsidRPr="0093721C" w:rsidRDefault="001C54F0" w:rsidP="001C54F0">
      <w:pPr>
        <w:pStyle w:val="a0"/>
        <w:spacing w:line="240" w:lineRule="auto"/>
        <w:ind w:left="1134" w:hanging="1134"/>
        <w:rPr>
          <w:sz w:val="24"/>
        </w:rPr>
      </w:pPr>
      <w:r w:rsidRPr="0093721C">
        <w:rPr>
          <w:sz w:val="24"/>
        </w:rPr>
        <w:t>При экспертизе заявок Конкурсная комиссия будет исходить только из содержания самой Конкурсной заявки.</w:t>
      </w:r>
    </w:p>
    <w:p w:rsidR="008E3B8D" w:rsidRPr="0093721C" w:rsidRDefault="001C54F0" w:rsidP="001C54F0">
      <w:pPr>
        <w:pStyle w:val="a"/>
        <w:tabs>
          <w:tab w:val="num" w:pos="1134"/>
        </w:tabs>
        <w:spacing w:line="240" w:lineRule="auto"/>
        <w:ind w:left="1134" w:hanging="1134"/>
        <w:rPr>
          <w:b/>
          <w:sz w:val="24"/>
          <w:szCs w:val="24"/>
        </w:rPr>
      </w:pPr>
      <w:bookmarkStart w:id="229" w:name="_Ref375855724"/>
      <w:bookmarkEnd w:id="226"/>
      <w:r w:rsidRPr="0093721C">
        <w:rPr>
          <w:b/>
          <w:sz w:val="24"/>
          <w:szCs w:val="24"/>
        </w:rPr>
        <w:t>Отборочная стадия</w:t>
      </w:r>
      <w:bookmarkEnd w:id="229"/>
    </w:p>
    <w:p w:rsidR="008E3B8D" w:rsidRPr="0093721C" w:rsidRDefault="008E3B8D" w:rsidP="008E3B8D">
      <w:pPr>
        <w:pStyle w:val="a0"/>
        <w:spacing w:line="240" w:lineRule="auto"/>
        <w:ind w:left="1134" w:hanging="1134"/>
        <w:rPr>
          <w:sz w:val="24"/>
        </w:rPr>
      </w:pPr>
      <w:r w:rsidRPr="0093721C">
        <w:rPr>
          <w:sz w:val="24"/>
        </w:rPr>
        <w:t>Конкурсная комиссия</w:t>
      </w:r>
      <w:bookmarkEnd w:id="227"/>
      <w:r w:rsidRPr="0093721C">
        <w:rPr>
          <w:sz w:val="24"/>
        </w:rPr>
        <w:t xml:space="preserve"> проверяет:</w:t>
      </w:r>
    </w:p>
    <w:p w:rsidR="008E3B8D" w:rsidRPr="0093721C" w:rsidRDefault="008E3B8D" w:rsidP="00FE5CC2">
      <w:pPr>
        <w:pStyle w:val="a1"/>
        <w:numPr>
          <w:ilvl w:val="4"/>
          <w:numId w:val="10"/>
        </w:numPr>
        <w:spacing w:line="240" w:lineRule="auto"/>
        <w:rPr>
          <w:sz w:val="24"/>
        </w:rPr>
      </w:pPr>
      <w:r w:rsidRPr="0093721C">
        <w:rPr>
          <w:sz w:val="24"/>
        </w:rPr>
        <w:t>правильность оформления</w:t>
      </w:r>
      <w:r w:rsidR="001C54F0" w:rsidRPr="0093721C">
        <w:rPr>
          <w:sz w:val="24"/>
        </w:rPr>
        <w:t xml:space="preserve"> и состав</w:t>
      </w:r>
      <w:r w:rsidRPr="0093721C">
        <w:rPr>
          <w:sz w:val="24"/>
        </w:rPr>
        <w:t xml:space="preserve"> Конкурсных заявок</w:t>
      </w:r>
      <w:r w:rsidR="001C54F0" w:rsidRPr="0093721C">
        <w:rPr>
          <w:sz w:val="24"/>
        </w:rPr>
        <w:t xml:space="preserve">, наличие всех требуемых к предоставлению документов и сведений, отсутствие/наличие нарушений </w:t>
      </w:r>
      <w:r w:rsidR="001C54F0" w:rsidRPr="0093721C">
        <w:rPr>
          <w:sz w:val="24"/>
        </w:rPr>
        <w:lastRenderedPageBreak/>
        <w:t xml:space="preserve">установленного в настоящей </w:t>
      </w:r>
      <w:r w:rsidRPr="0093721C">
        <w:rPr>
          <w:sz w:val="24"/>
        </w:rPr>
        <w:t xml:space="preserve">Конкурсной документации </w:t>
      </w:r>
      <w:r w:rsidR="001C54F0" w:rsidRPr="0093721C">
        <w:rPr>
          <w:sz w:val="24"/>
        </w:rPr>
        <w:t>порядка подачи заявок</w:t>
      </w:r>
      <w:r w:rsidR="00C5469E">
        <w:rPr>
          <w:sz w:val="24"/>
        </w:rPr>
        <w:t xml:space="preserve"> по существу</w:t>
      </w:r>
      <w:r w:rsidRPr="0093721C">
        <w:rPr>
          <w:sz w:val="24"/>
        </w:rPr>
        <w:t>;</w:t>
      </w:r>
    </w:p>
    <w:p w:rsidR="008E3B8D" w:rsidRPr="0093721C" w:rsidRDefault="008E3B8D" w:rsidP="00FE5CC2">
      <w:pPr>
        <w:pStyle w:val="a1"/>
        <w:numPr>
          <w:ilvl w:val="4"/>
          <w:numId w:val="10"/>
        </w:numPr>
        <w:spacing w:line="240" w:lineRule="auto"/>
        <w:rPr>
          <w:sz w:val="24"/>
        </w:rPr>
      </w:pPr>
      <w:r w:rsidRPr="0093721C">
        <w:rPr>
          <w:sz w:val="24"/>
        </w:rPr>
        <w:t>соответствие Участников конкурса требованиям настоящей Конкурсной документации;</w:t>
      </w:r>
    </w:p>
    <w:p w:rsidR="008E3B8D" w:rsidRPr="0093721C" w:rsidRDefault="008E3B8D" w:rsidP="00FE5CC2">
      <w:pPr>
        <w:pStyle w:val="a1"/>
        <w:numPr>
          <w:ilvl w:val="4"/>
          <w:numId w:val="10"/>
        </w:numPr>
        <w:spacing w:line="240" w:lineRule="auto"/>
        <w:rPr>
          <w:sz w:val="24"/>
        </w:rPr>
      </w:pPr>
      <w:r w:rsidRPr="0093721C">
        <w:rPr>
          <w:sz w:val="24"/>
        </w:rPr>
        <w:t>соответствие коммерческого и технического предложения (технические характеристики предлагаемых работ и предлагаемые договорные условия) требованиям настоящей Конкурсной документации.</w:t>
      </w:r>
    </w:p>
    <w:p w:rsidR="008E3B8D" w:rsidRPr="0093721C" w:rsidRDefault="008E3B8D" w:rsidP="008E3B8D">
      <w:pPr>
        <w:pStyle w:val="a0"/>
        <w:spacing w:line="240" w:lineRule="auto"/>
        <w:ind w:left="1134" w:hanging="1134"/>
        <w:rPr>
          <w:sz w:val="24"/>
        </w:rPr>
      </w:pPr>
      <w:bookmarkStart w:id="230" w:name="_Ref55304419"/>
      <w:r w:rsidRPr="0093721C">
        <w:rPr>
          <w:sz w:val="24"/>
        </w:rPr>
        <w:t>Конкурсная комиссия может запросить</w:t>
      </w:r>
      <w:r w:rsidR="005045AE" w:rsidRPr="0093721C">
        <w:rPr>
          <w:sz w:val="24"/>
        </w:rPr>
        <w:t xml:space="preserve"> от</w:t>
      </w:r>
      <w:r w:rsidRPr="0093721C">
        <w:rPr>
          <w:sz w:val="24"/>
        </w:rPr>
        <w:t xml:space="preserve"> Участников конкурса </w:t>
      </w:r>
      <w:r w:rsidR="00462EBB" w:rsidRPr="0093721C">
        <w:rPr>
          <w:sz w:val="24"/>
        </w:rPr>
        <w:t xml:space="preserve">разъяснения положений конкурсных заявок и представления недостающих документов (при необходимости). </w:t>
      </w:r>
      <w:r w:rsidR="009434E7" w:rsidRPr="0093721C">
        <w:rPr>
          <w:sz w:val="24"/>
        </w:rPr>
        <w:t xml:space="preserve">Запрос на разъяснения положений конкурсных заявок с указанием </w:t>
      </w:r>
      <w:r w:rsidR="000970E4" w:rsidRPr="0093721C">
        <w:rPr>
          <w:sz w:val="24"/>
        </w:rPr>
        <w:t xml:space="preserve">минимально необходимого </w:t>
      </w:r>
      <w:r w:rsidR="009434E7" w:rsidRPr="0093721C">
        <w:rPr>
          <w:sz w:val="24"/>
        </w:rPr>
        <w:t>срока предоставления разъяснений направляется ответственному лицу, указанному в Анкете Участника (посредством факса или эл.почты в соответствии с предоставленными в Анкете данными)</w:t>
      </w:r>
      <w:r w:rsidR="006370F6" w:rsidRPr="0093721C">
        <w:rPr>
          <w:sz w:val="24"/>
        </w:rPr>
        <w:t>. При этом подтверждением получения Участником запроса, направленного посредством факсимильной связи, будет являться отчет о передаче факса; подтверждением получения Участником запроса, направленного посредством эл.почты, будет являться уведомление почтовой программы  Заказчика (Организатора) о доставке на почтовый сервер Участника эл.письма с запросом</w:t>
      </w:r>
      <w:r w:rsidR="00066EE9" w:rsidRPr="0093721C">
        <w:rPr>
          <w:sz w:val="24"/>
        </w:rPr>
        <w:t xml:space="preserve">. </w:t>
      </w:r>
      <w:r w:rsidR="00462EBB" w:rsidRPr="0093721C">
        <w:rPr>
          <w:sz w:val="24"/>
        </w:rPr>
        <w:t>При этом не допускаются запросы или требования о представлении недостающих документов, направленные на изменение существа конкурсной заявки, включая изменение коммерческих условий конкурсной заявки (цены, валюты, сроков и условий поставки, графика поставки или платежа, иных коммерческих условий) или технических условий конкурсной заявки (перечня предлагаемой продукции, ее технических характеристик, иных технических условий). Не допускаются также запросы на представление отсутствующего обеспечения конкурсной заявки или изменения ранее представленного обеспечения</w:t>
      </w:r>
      <w:r w:rsidRPr="0093721C">
        <w:rPr>
          <w:sz w:val="24"/>
        </w:rPr>
        <w:t>.</w:t>
      </w:r>
      <w:r w:rsidR="00066EE9" w:rsidRPr="0093721C">
        <w:rPr>
          <w:sz w:val="24"/>
        </w:rPr>
        <w:t xml:space="preserve"> </w:t>
      </w:r>
      <w:r w:rsidR="000970E4" w:rsidRPr="0093721C">
        <w:rPr>
          <w:sz w:val="24"/>
        </w:rPr>
        <w:t xml:space="preserve">Все возможные риски отклонения заявки и ответственность, связанные с несвоевременным предоставлением документов по запросу Организатора, несет Участник. </w:t>
      </w:r>
      <w:r w:rsidR="00066EE9" w:rsidRPr="0093721C">
        <w:rPr>
          <w:sz w:val="24"/>
        </w:rPr>
        <w:t>В случае не предоставления Участником разъяснений в указанный срок, Конкурсная комиссия вправе отклонить предложение такого участника.</w:t>
      </w:r>
    </w:p>
    <w:p w:rsidR="00190C8A" w:rsidRPr="0093721C" w:rsidRDefault="00190C8A" w:rsidP="008E3B8D">
      <w:pPr>
        <w:pStyle w:val="a0"/>
        <w:spacing w:line="240" w:lineRule="auto"/>
        <w:ind w:left="1134" w:hanging="1134"/>
        <w:rPr>
          <w:sz w:val="24"/>
        </w:rPr>
      </w:pPr>
      <w:r w:rsidRPr="0093721C">
        <w:rPr>
          <w:sz w:val="24"/>
        </w:rPr>
        <w:t>Организатор конкурса имеет право на проведение любого рода запросов или расследований по проверке заявлений, документов и информации, предоставленных Участниками</w:t>
      </w:r>
      <w:r w:rsidR="000970E4" w:rsidRPr="0093721C">
        <w:rPr>
          <w:sz w:val="24"/>
        </w:rPr>
        <w:t>, а так же проводить выездные проверки</w:t>
      </w:r>
      <w:r w:rsidRPr="0093721C">
        <w:rPr>
          <w:sz w:val="24"/>
        </w:rPr>
        <w:t>. При предоставлении заведомо ложных сведений или намеренном искажении информации или документов, приведенных в составе Конкурсной заявки, Организатор имеет право удержать обеспечение исполнения обязательств участника закупочной процедуры (если предоставлялось согласно требованиям Конкурсной документации), а Конкурсная комиссия вправе</w:t>
      </w:r>
      <w:r w:rsidR="00EB23F5" w:rsidRPr="0093721C">
        <w:rPr>
          <w:sz w:val="24"/>
        </w:rPr>
        <w:t xml:space="preserve"> отклонить предложение такого участника.</w:t>
      </w:r>
    </w:p>
    <w:p w:rsidR="008E3B8D" w:rsidRPr="0093721C" w:rsidRDefault="008E3B8D" w:rsidP="008E3B8D">
      <w:pPr>
        <w:pStyle w:val="a0"/>
        <w:spacing w:line="240" w:lineRule="auto"/>
        <w:ind w:left="1134" w:hanging="1134"/>
        <w:rPr>
          <w:sz w:val="24"/>
        </w:rPr>
      </w:pPr>
      <w:r w:rsidRPr="0093721C">
        <w:rPr>
          <w:sz w:val="24"/>
        </w:rPr>
        <w:t>При проверке правильности оформления Конкурсных заявок Конкурсная комиссия вправе не обращать внимание на мелкие недочеты и погрешности, которые не влияют на существо Конкурсной заявки. Конкурсная комиссия с письменного согласия Участника конкурса</w:t>
      </w:r>
      <w:r w:rsidR="00D21B2D" w:rsidRPr="0093721C">
        <w:rPr>
          <w:sz w:val="24"/>
        </w:rPr>
        <w:t>,</w:t>
      </w:r>
      <w:r w:rsidRPr="0093721C">
        <w:rPr>
          <w:sz w:val="24"/>
        </w:rPr>
        <w:t xml:space="preserve"> также может исправлять очевидные арифметические и грамматические ошибки.</w:t>
      </w:r>
      <w:r w:rsidR="00D815AD" w:rsidRPr="0093721C">
        <w:rPr>
          <w:sz w:val="24"/>
        </w:rPr>
        <w:t xml:space="preserve"> </w:t>
      </w:r>
      <w:r w:rsidR="002D6993" w:rsidRPr="0093721C">
        <w:rPr>
          <w:sz w:val="24"/>
        </w:rPr>
        <w:t>При этом Конкурсные заявки рассматриваются как отвечающие требованиям конкурсной документации.</w:t>
      </w:r>
    </w:p>
    <w:p w:rsidR="008E3B8D" w:rsidRPr="0093721C" w:rsidRDefault="008E3B8D" w:rsidP="008E3B8D">
      <w:pPr>
        <w:pStyle w:val="a0"/>
        <w:spacing w:line="240" w:lineRule="auto"/>
        <w:ind w:left="1134" w:hanging="1134"/>
        <w:rPr>
          <w:sz w:val="24"/>
        </w:rPr>
      </w:pPr>
      <w:bookmarkStart w:id="231" w:name="_Ref55307002"/>
      <w:r w:rsidRPr="0093721C">
        <w:rPr>
          <w:sz w:val="24"/>
        </w:rPr>
        <w:t>Конкурсная комиссия</w:t>
      </w:r>
      <w:r w:rsidR="00D850FF" w:rsidRPr="0093721C">
        <w:rPr>
          <w:sz w:val="24"/>
        </w:rPr>
        <w:t xml:space="preserve"> может</w:t>
      </w:r>
      <w:r w:rsidRPr="0093721C">
        <w:rPr>
          <w:sz w:val="24"/>
        </w:rPr>
        <w:t xml:space="preserve"> отклон</w:t>
      </w:r>
      <w:r w:rsidR="00D850FF" w:rsidRPr="0093721C">
        <w:rPr>
          <w:sz w:val="24"/>
        </w:rPr>
        <w:t>ить</w:t>
      </w:r>
      <w:r w:rsidRPr="0093721C">
        <w:rPr>
          <w:sz w:val="24"/>
        </w:rPr>
        <w:t xml:space="preserve"> Конкурсные заявки, которые:</w:t>
      </w:r>
      <w:bookmarkEnd w:id="230"/>
      <w:bookmarkEnd w:id="231"/>
    </w:p>
    <w:p w:rsidR="003D47B4" w:rsidRPr="0093721C" w:rsidRDefault="003D47B4" w:rsidP="00FE5CC2">
      <w:pPr>
        <w:pStyle w:val="a1"/>
        <w:numPr>
          <w:ilvl w:val="4"/>
          <w:numId w:val="10"/>
        </w:numPr>
        <w:spacing w:line="240" w:lineRule="auto"/>
        <w:rPr>
          <w:sz w:val="24"/>
        </w:rPr>
      </w:pPr>
      <w:r w:rsidRPr="0093721C">
        <w:rPr>
          <w:sz w:val="24"/>
        </w:rPr>
        <w:t xml:space="preserve">не соответствуют требованиям Конкурсной документации по существу; </w:t>
      </w:r>
    </w:p>
    <w:p w:rsidR="008E3B8D" w:rsidRPr="0093721C" w:rsidRDefault="008E3B8D" w:rsidP="00FE5CC2">
      <w:pPr>
        <w:pStyle w:val="a1"/>
        <w:numPr>
          <w:ilvl w:val="4"/>
          <w:numId w:val="10"/>
        </w:numPr>
        <w:spacing w:line="240" w:lineRule="auto"/>
        <w:rPr>
          <w:sz w:val="24"/>
        </w:rPr>
      </w:pPr>
      <w:r w:rsidRPr="0093721C">
        <w:rPr>
          <w:sz w:val="24"/>
        </w:rPr>
        <w:t>поданы Участниками конкурса, которые не отвечают требованиям настоящей Конкурсной документации;</w:t>
      </w:r>
      <w:r w:rsidR="003D47B4" w:rsidRPr="0093721C">
        <w:rPr>
          <w:sz w:val="24"/>
        </w:rPr>
        <w:t xml:space="preserve"> </w:t>
      </w:r>
    </w:p>
    <w:p w:rsidR="00676695" w:rsidRPr="0093721C" w:rsidRDefault="00676695" w:rsidP="00FE5CC2">
      <w:pPr>
        <w:pStyle w:val="a1"/>
        <w:numPr>
          <w:ilvl w:val="4"/>
          <w:numId w:val="10"/>
        </w:numPr>
        <w:spacing w:line="240" w:lineRule="auto"/>
        <w:rPr>
          <w:sz w:val="24"/>
        </w:rPr>
      </w:pPr>
      <w:r w:rsidRPr="0093721C">
        <w:rPr>
          <w:sz w:val="24"/>
        </w:rPr>
        <w:t>не содержат документы и сведения, требуемые в соответствии с условиями настоящей  Конкурсной документации;</w:t>
      </w:r>
    </w:p>
    <w:p w:rsidR="008E3B8D" w:rsidRPr="0093721C" w:rsidRDefault="008E3B8D" w:rsidP="00FE5CC2">
      <w:pPr>
        <w:pStyle w:val="a1"/>
        <w:numPr>
          <w:ilvl w:val="4"/>
          <w:numId w:val="10"/>
        </w:numPr>
        <w:spacing w:line="240" w:lineRule="auto"/>
        <w:rPr>
          <w:sz w:val="24"/>
        </w:rPr>
      </w:pPr>
      <w:r w:rsidRPr="0093721C">
        <w:rPr>
          <w:sz w:val="24"/>
        </w:rPr>
        <w:t>не содерж</w:t>
      </w:r>
      <w:r w:rsidR="00A132D1" w:rsidRPr="0093721C">
        <w:rPr>
          <w:sz w:val="24"/>
        </w:rPr>
        <w:t>а</w:t>
      </w:r>
      <w:r w:rsidRPr="0093721C">
        <w:rPr>
          <w:sz w:val="24"/>
        </w:rPr>
        <w:t xml:space="preserve">т расписку Участника конкурса о согласии на проведение проверки </w:t>
      </w:r>
      <w:r w:rsidR="00074BD3" w:rsidRPr="0093721C">
        <w:rPr>
          <w:sz w:val="24"/>
        </w:rPr>
        <w:t>СЭБ</w:t>
      </w:r>
      <w:r w:rsidRPr="0093721C">
        <w:rPr>
          <w:sz w:val="24"/>
        </w:rPr>
        <w:t xml:space="preserve"> на предмет благо</w:t>
      </w:r>
      <w:r w:rsidR="00CF56F9" w:rsidRPr="0093721C">
        <w:rPr>
          <w:sz w:val="24"/>
        </w:rPr>
        <w:t>надежности</w:t>
      </w:r>
      <w:r w:rsidRPr="0093721C">
        <w:rPr>
          <w:sz w:val="24"/>
        </w:rPr>
        <w:t>;</w:t>
      </w:r>
    </w:p>
    <w:p w:rsidR="008E3B8D" w:rsidRPr="0093721C" w:rsidRDefault="008E3B8D" w:rsidP="00FE5CC2">
      <w:pPr>
        <w:pStyle w:val="a1"/>
        <w:numPr>
          <w:ilvl w:val="4"/>
          <w:numId w:val="10"/>
        </w:numPr>
        <w:spacing w:line="240" w:lineRule="auto"/>
        <w:rPr>
          <w:sz w:val="24"/>
        </w:rPr>
      </w:pPr>
      <w:r w:rsidRPr="0093721C">
        <w:rPr>
          <w:sz w:val="24"/>
        </w:rPr>
        <w:t>в отношении Участника конкурс</w:t>
      </w:r>
      <w:r w:rsidR="00462EBB" w:rsidRPr="0093721C">
        <w:rPr>
          <w:sz w:val="24"/>
        </w:rPr>
        <w:t>а</w:t>
      </w:r>
      <w:r w:rsidRPr="0093721C">
        <w:rPr>
          <w:sz w:val="24"/>
        </w:rPr>
        <w:t xml:space="preserve"> от </w:t>
      </w:r>
      <w:r w:rsidR="00074BD3" w:rsidRPr="0093721C">
        <w:rPr>
          <w:sz w:val="24"/>
        </w:rPr>
        <w:t>СЭБ</w:t>
      </w:r>
      <w:r w:rsidRPr="0093721C">
        <w:rPr>
          <w:sz w:val="24"/>
        </w:rPr>
        <w:t xml:space="preserve"> ОАО «Тюменьэнерго» получено отрицательное заключение  на предмет благонадежности; </w:t>
      </w:r>
    </w:p>
    <w:p w:rsidR="00462EBB" w:rsidRPr="0093721C" w:rsidRDefault="002D6993" w:rsidP="00FE5CC2">
      <w:pPr>
        <w:pStyle w:val="a1"/>
        <w:numPr>
          <w:ilvl w:val="4"/>
          <w:numId w:val="10"/>
        </w:numPr>
        <w:spacing w:line="240" w:lineRule="auto"/>
        <w:rPr>
          <w:sz w:val="24"/>
        </w:rPr>
      </w:pPr>
      <w:r w:rsidRPr="0093721C">
        <w:rPr>
          <w:sz w:val="24"/>
        </w:rPr>
        <w:lastRenderedPageBreak/>
        <w:t>аффилированн</w:t>
      </w:r>
      <w:r w:rsidR="00462EBB" w:rsidRPr="0093721C">
        <w:rPr>
          <w:sz w:val="24"/>
        </w:rPr>
        <w:t>ы с Организатором (Заказчиком);</w:t>
      </w:r>
    </w:p>
    <w:p w:rsidR="00462EBB" w:rsidRPr="0093721C" w:rsidRDefault="00462EBB" w:rsidP="00FE5CC2">
      <w:pPr>
        <w:pStyle w:val="a1"/>
        <w:numPr>
          <w:ilvl w:val="4"/>
          <w:numId w:val="10"/>
        </w:numPr>
        <w:spacing w:line="240" w:lineRule="auto"/>
        <w:rPr>
          <w:sz w:val="24"/>
        </w:rPr>
      </w:pPr>
      <w:r w:rsidRPr="0093721C">
        <w:rPr>
          <w:sz w:val="24"/>
        </w:rPr>
        <w:t>аффилирован</w:t>
      </w:r>
      <w:r w:rsidR="002D6993" w:rsidRPr="0093721C">
        <w:rPr>
          <w:sz w:val="24"/>
        </w:rPr>
        <w:t>н</w:t>
      </w:r>
      <w:r w:rsidRPr="0093721C">
        <w:rPr>
          <w:sz w:val="24"/>
        </w:rPr>
        <w:t>ы к другим Участникам конкурса;</w:t>
      </w:r>
    </w:p>
    <w:p w:rsidR="008E3B8D" w:rsidRPr="0093721C" w:rsidRDefault="008E3B8D" w:rsidP="00FE5CC2">
      <w:pPr>
        <w:pStyle w:val="a1"/>
        <w:numPr>
          <w:ilvl w:val="4"/>
          <w:numId w:val="10"/>
        </w:numPr>
        <w:spacing w:line="240" w:lineRule="auto"/>
        <w:rPr>
          <w:sz w:val="24"/>
        </w:rPr>
      </w:pPr>
      <w:r w:rsidRPr="0093721C">
        <w:rPr>
          <w:sz w:val="24"/>
        </w:rPr>
        <w:t>поданные Участниками конкурса, которые не согласились с предложениями Конкурсной комиссией по исправлению очевидных арифметических или грамматических ошибок в их Конкурсных заявках.</w:t>
      </w:r>
    </w:p>
    <w:p w:rsidR="00107819" w:rsidRPr="0093721C" w:rsidRDefault="005937C5" w:rsidP="00107819">
      <w:pPr>
        <w:pStyle w:val="a0"/>
        <w:spacing w:line="240" w:lineRule="auto"/>
        <w:ind w:left="1134" w:hanging="1134"/>
        <w:rPr>
          <w:sz w:val="24"/>
        </w:rPr>
      </w:pPr>
      <w:r w:rsidRPr="0093721C">
        <w:rPr>
          <w:sz w:val="24"/>
        </w:rPr>
        <w:t>Так же Конкурсная комиссия</w:t>
      </w:r>
      <w:r w:rsidR="00107819" w:rsidRPr="0093721C">
        <w:rPr>
          <w:sz w:val="24"/>
        </w:rPr>
        <w:t xml:space="preserve"> отклонит Конкурсную заявку </w:t>
      </w:r>
      <w:r w:rsidRPr="0093721C">
        <w:rPr>
          <w:sz w:val="24"/>
        </w:rPr>
        <w:t>У</w:t>
      </w:r>
      <w:r w:rsidR="00107819" w:rsidRPr="0093721C">
        <w:rPr>
          <w:sz w:val="24"/>
        </w:rPr>
        <w:t>частника закупки, в случае</w:t>
      </w:r>
      <w:r w:rsidR="00D94EE4" w:rsidRPr="0093721C">
        <w:rPr>
          <w:sz w:val="24"/>
        </w:rPr>
        <w:t xml:space="preserve">  не</w:t>
      </w:r>
      <w:r w:rsidR="0019607F" w:rsidRPr="0093721C">
        <w:rPr>
          <w:sz w:val="24"/>
        </w:rPr>
        <w:t xml:space="preserve"> </w:t>
      </w:r>
      <w:r w:rsidR="00D94EE4" w:rsidRPr="0093721C">
        <w:rPr>
          <w:sz w:val="24"/>
        </w:rPr>
        <w:t>пред</w:t>
      </w:r>
      <w:r w:rsidR="00C7536A" w:rsidRPr="0093721C">
        <w:rPr>
          <w:sz w:val="24"/>
        </w:rPr>
        <w:t>о</w:t>
      </w:r>
      <w:r w:rsidR="00D94EE4" w:rsidRPr="0093721C">
        <w:rPr>
          <w:sz w:val="24"/>
        </w:rPr>
        <w:t>ставления документов и сведений в соответствии Информационной картой в отношении всей цепочки собственников и бенефициаров (включая конечных).</w:t>
      </w:r>
    </w:p>
    <w:p w:rsidR="006E3337" w:rsidRPr="0093721C" w:rsidRDefault="00393919" w:rsidP="006E3337">
      <w:pPr>
        <w:pStyle w:val="a0"/>
        <w:spacing w:line="240" w:lineRule="auto"/>
        <w:ind w:left="1134" w:hanging="1134"/>
        <w:rPr>
          <w:sz w:val="24"/>
        </w:rPr>
      </w:pPr>
      <w:bookmarkStart w:id="232" w:name="_Ref316299110"/>
      <w:r w:rsidRPr="0093721C">
        <w:rPr>
          <w:sz w:val="24"/>
        </w:rPr>
        <w:t>Место и д</w:t>
      </w:r>
      <w:r w:rsidR="00775155" w:rsidRPr="0093721C">
        <w:rPr>
          <w:sz w:val="24"/>
        </w:rPr>
        <w:t>ата</w:t>
      </w:r>
      <w:r w:rsidR="003265A7" w:rsidRPr="0093721C">
        <w:rPr>
          <w:sz w:val="24"/>
        </w:rPr>
        <w:t xml:space="preserve"> </w:t>
      </w:r>
      <w:r w:rsidR="00462EBB" w:rsidRPr="0093721C">
        <w:rPr>
          <w:sz w:val="24"/>
        </w:rPr>
        <w:t>рассмотрения заявок Участников</w:t>
      </w:r>
      <w:r w:rsidR="00775155" w:rsidRPr="0093721C">
        <w:rPr>
          <w:sz w:val="24"/>
        </w:rPr>
        <w:t xml:space="preserve"> указаны в </w:t>
      </w:r>
      <w:r w:rsidR="00875E62" w:rsidRPr="0093721C">
        <w:rPr>
          <w:sz w:val="24"/>
        </w:rPr>
        <w:t>Извещении о конкурсе</w:t>
      </w:r>
      <w:r w:rsidR="00775155" w:rsidRPr="0093721C">
        <w:rPr>
          <w:sz w:val="24"/>
        </w:rPr>
        <w:t>.</w:t>
      </w:r>
      <w:bookmarkEnd w:id="232"/>
      <w:r w:rsidR="00775155" w:rsidRPr="0093721C">
        <w:rPr>
          <w:sz w:val="24"/>
        </w:rPr>
        <w:t xml:space="preserve"> </w:t>
      </w:r>
    </w:p>
    <w:p w:rsidR="008E3B8D" w:rsidRPr="0093721C" w:rsidRDefault="002C450E" w:rsidP="001C54F0">
      <w:pPr>
        <w:pStyle w:val="a"/>
        <w:tabs>
          <w:tab w:val="num" w:pos="1134"/>
        </w:tabs>
        <w:spacing w:line="240" w:lineRule="auto"/>
        <w:ind w:left="1134" w:hanging="1134"/>
        <w:rPr>
          <w:b/>
          <w:sz w:val="24"/>
          <w:szCs w:val="24"/>
        </w:rPr>
      </w:pPr>
      <w:bookmarkStart w:id="233" w:name="_Ref375855749"/>
      <w:bookmarkStart w:id="234" w:name="_Ref55304422"/>
      <w:r w:rsidRPr="0093721C">
        <w:rPr>
          <w:b/>
          <w:sz w:val="24"/>
          <w:szCs w:val="24"/>
        </w:rPr>
        <w:t>Оценочная стадия</w:t>
      </w:r>
      <w:bookmarkEnd w:id="233"/>
    </w:p>
    <w:p w:rsidR="00D4661A" w:rsidRPr="0093721C" w:rsidRDefault="00D4661A" w:rsidP="008E3B8D">
      <w:pPr>
        <w:pStyle w:val="a0"/>
        <w:spacing w:line="240" w:lineRule="auto"/>
        <w:ind w:left="1134" w:hanging="1134"/>
        <w:rPr>
          <w:sz w:val="24"/>
        </w:rPr>
      </w:pPr>
      <w:bookmarkStart w:id="235" w:name="_Ref179188337"/>
      <w:bookmarkEnd w:id="234"/>
      <w:r w:rsidRPr="0093721C">
        <w:rPr>
          <w:sz w:val="24"/>
        </w:rPr>
        <w:t>В рамках оценочной стадии конкурсная комиссия оценивает и сопоставляет конкурсные заявки, которые не были отклонены на отборочной стадии. Цель сопоставления и оценки заявок заключается в их предварительном (до переторжки) ранжировании по степени предпочтительности для заказчика</w:t>
      </w:r>
      <w:r w:rsidR="002D6993" w:rsidRPr="0093721C">
        <w:rPr>
          <w:sz w:val="24"/>
        </w:rPr>
        <w:t xml:space="preserve"> исходя из критериев и порядка оценки и сопоставления заявок на участие в закупке указанных в </w:t>
      </w:r>
      <w:r w:rsidR="002D6993" w:rsidRPr="0093721C">
        <w:rPr>
          <w:b/>
          <w:sz w:val="24"/>
        </w:rPr>
        <w:t>Информационной карте</w:t>
      </w:r>
      <w:r w:rsidRPr="0093721C">
        <w:rPr>
          <w:sz w:val="24"/>
        </w:rPr>
        <w:t>.</w:t>
      </w:r>
      <w:bookmarkEnd w:id="235"/>
    </w:p>
    <w:p w:rsidR="0019607F" w:rsidRPr="0093721C" w:rsidRDefault="0019607F" w:rsidP="008E3B8D">
      <w:pPr>
        <w:pStyle w:val="a0"/>
        <w:spacing w:line="240" w:lineRule="auto"/>
        <w:ind w:left="1134" w:hanging="1134"/>
        <w:rPr>
          <w:sz w:val="24"/>
        </w:rPr>
      </w:pPr>
      <w:r w:rsidRPr="0093721C">
        <w:rPr>
          <w:sz w:val="24"/>
          <w:szCs w:val="24"/>
        </w:rPr>
        <w:t>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набравшей большее количество балов присваивается первый номер. В случае, если несколько заявок на участие в конкурсе набрали одинаковое количество баллов, меньший порядковый номер присваивается заявке на участие в конкурсе, которая поступила ранее других заявок на участие в конкурсе</w:t>
      </w:r>
    </w:p>
    <w:p w:rsidR="008E3B8D" w:rsidRPr="0093721C" w:rsidRDefault="008E3B8D" w:rsidP="008E3B8D">
      <w:pPr>
        <w:pStyle w:val="2"/>
        <w:tabs>
          <w:tab w:val="num" w:pos="1494"/>
        </w:tabs>
        <w:ind w:left="1494"/>
        <w:rPr>
          <w:sz w:val="24"/>
          <w:szCs w:val="24"/>
        </w:rPr>
      </w:pPr>
      <w:bookmarkStart w:id="236" w:name="_Ref68456163"/>
      <w:bookmarkStart w:id="237" w:name="_Toc68539707"/>
      <w:bookmarkStart w:id="238" w:name="_Toc86129091"/>
      <w:bookmarkStart w:id="239" w:name="_Toc90385091"/>
      <w:bookmarkStart w:id="240" w:name="_Toc165304094"/>
      <w:bookmarkStart w:id="241" w:name="_Toc195942174"/>
      <w:bookmarkStart w:id="242" w:name="_Ref55280461"/>
      <w:bookmarkStart w:id="243" w:name="_Toc55285354"/>
      <w:bookmarkStart w:id="244" w:name="_Toc55305386"/>
      <w:bookmarkStart w:id="245" w:name="_Toc57314657"/>
      <w:bookmarkStart w:id="246" w:name="_Toc69728971"/>
      <w:bookmarkStart w:id="247" w:name="_Toc382466754"/>
      <w:r w:rsidRPr="0093721C">
        <w:rPr>
          <w:sz w:val="24"/>
          <w:szCs w:val="24"/>
        </w:rPr>
        <w:t>Переторжка (регулирование цены)</w:t>
      </w:r>
      <w:bookmarkEnd w:id="236"/>
      <w:bookmarkEnd w:id="237"/>
      <w:bookmarkEnd w:id="238"/>
      <w:bookmarkEnd w:id="239"/>
      <w:bookmarkEnd w:id="240"/>
      <w:bookmarkEnd w:id="241"/>
      <w:bookmarkEnd w:id="247"/>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Организатор конкурса оставляет за собой право предоставить участникам конкурса возможность добровольно повысить предпочтительность их конкурсных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Переторжка может быть проведена только после оценки, сравнения и предварительного ранжирования неотклоненных заявок. </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В переторжке может участвовать любое количество участников из числа приглашенных. Участник конкурса,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Переторжка может иметь очную, заочную либо очно-заочную (смешанную) форму проведения. </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На очную переторжку должны прибыть лично лица, подписавшие конкурсную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Конкурсную комиссию документы, подтверждающие их полномочия (паспорт, а также оригинал доверенности в соответствии с </w:t>
      </w:r>
      <w:r w:rsidR="009F4394" w:rsidRPr="0093721C">
        <w:rPr>
          <w:sz w:val="24"/>
          <w:szCs w:val="24"/>
        </w:rPr>
        <w:t>требованиями</w:t>
      </w:r>
      <w:r w:rsidRPr="0093721C">
        <w:rPr>
          <w:sz w:val="24"/>
          <w:szCs w:val="24"/>
        </w:rPr>
        <w:t xml:space="preserve"> Информационной карты) либо приказ и выписку из протокола собрания учредителей о назначении руководителя, в случае прибытия его самого на процедуру переторжки.</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lastRenderedPageBreak/>
        <w:t>Перед началом переторжки запечатанные конверты с документом с минимальной ценой под роспись сдаются в Конкурсную комиссию. Участники, представители которых не сдали конверт с документом с минимальной ценой, в переторжке не участвуют, и их конкурсные заявки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При очной переторжке организатор конкурса в лице председателя или ответственного секретаря Конкурсной комиссии вскрывает поданные участниками конверты с документами с указанными минимальными ценами и, ознакомив с их содержимым только членов Конкурсной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Конкурсной комиссии. Конкурсная комиссия имеет право назначить шаг переторжки до ее начала самостоятельно (в этом случае организатор конкурса предупредит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был определен заранее, Конкурсная комиссия по согласованию с участниками переторжки вправе его уменьшать по ходу переторжки, но не более чем до 1/10 от первоначального шага. </w:t>
      </w:r>
    </w:p>
    <w:p w:rsidR="008E3B8D" w:rsidRPr="0093721C" w:rsidRDefault="008E3B8D" w:rsidP="008E3B8D">
      <w:pPr>
        <w:ind w:left="1134"/>
      </w:pPr>
      <w:r w:rsidRPr="0093721C">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Конкурсная комиссия принимает окончательную цену, заявленную им в ходе переторжки и делает соответствующее объявление. </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Конкурсная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 </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При заочной переторжке участники конкурса,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Конкурсной комиссии,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8E3B8D" w:rsidRPr="0093721C" w:rsidRDefault="008E3B8D" w:rsidP="008E3B8D">
      <w:pPr>
        <w:pStyle w:val="a"/>
        <w:tabs>
          <w:tab w:val="num" w:pos="1080"/>
          <w:tab w:val="num" w:pos="1134"/>
        </w:tabs>
        <w:spacing w:line="240" w:lineRule="auto"/>
        <w:ind w:left="1080" w:hanging="1080"/>
        <w:rPr>
          <w:sz w:val="24"/>
          <w:szCs w:val="24"/>
        </w:rPr>
      </w:pPr>
      <w:r w:rsidRPr="0093721C">
        <w:rPr>
          <w:sz w:val="24"/>
          <w:szCs w:val="24"/>
        </w:rPr>
        <w:t xml:space="preserve">При очно-заочной (смешанной) переторжке участники конкурса,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участника. Очно-заочная переторжка проводится по правилам очной переторжки, за </w:t>
      </w:r>
      <w:r w:rsidRPr="0093721C">
        <w:rPr>
          <w:sz w:val="24"/>
          <w:szCs w:val="24"/>
        </w:rPr>
        <w:lastRenderedPageBreak/>
        <w:t>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Конкурсная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При закупках, проводимых на </w:t>
      </w:r>
      <w:r w:rsidR="00C66D71" w:rsidRPr="0093721C">
        <w:rPr>
          <w:sz w:val="24"/>
          <w:szCs w:val="24"/>
        </w:rPr>
        <w:t>ЭТП ОАО «Россети»</w:t>
      </w:r>
      <w:r w:rsidRPr="0093721C">
        <w:rPr>
          <w:sz w:val="24"/>
          <w:szCs w:val="24"/>
        </w:rPr>
        <w:t xml:space="preserve"> процедура переторжки (регулирование цены) проводится в соответствии с её регламентом, инструкциями и функционалом.</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конкурса в течение 3 рабочих дней после проведения переторжки обязан направить всем участникам конкурса информацию о новых, полученных в результате переторжки ценах</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Участники конкурса, участвовавшие в переторжке и снизившие свою цену, обязаны представить Организатору конкурса откорректированные с учетом новой цены, полученной после переторжки, документы, определяющие их коммерческое предложение </w:t>
      </w:r>
      <w:r w:rsidR="009A10D7" w:rsidRPr="0093721C">
        <w:rPr>
          <w:sz w:val="24"/>
          <w:szCs w:val="24"/>
        </w:rPr>
        <w:t xml:space="preserve">через </w:t>
      </w:r>
      <w:r w:rsidR="00C66D71" w:rsidRPr="0093721C">
        <w:rPr>
          <w:sz w:val="24"/>
          <w:szCs w:val="24"/>
        </w:rPr>
        <w:t>ЭТП ОАО «Россети»</w:t>
      </w:r>
      <w:r w:rsidR="009A10D7" w:rsidRPr="0093721C">
        <w:rPr>
          <w:sz w:val="24"/>
          <w:szCs w:val="24"/>
        </w:rPr>
        <w:t xml:space="preserve"> и </w:t>
      </w:r>
      <w:r w:rsidRPr="0093721C">
        <w:rPr>
          <w:sz w:val="24"/>
          <w:szCs w:val="24"/>
        </w:rPr>
        <w:t xml:space="preserve">по адресу Организатора конкурса указанному в </w:t>
      </w:r>
      <w:r w:rsidRPr="0093721C">
        <w:rPr>
          <w:b/>
          <w:sz w:val="24"/>
          <w:szCs w:val="24"/>
        </w:rPr>
        <w:t>Информационной карте</w:t>
      </w:r>
      <w:r w:rsidRPr="0093721C">
        <w:rPr>
          <w:sz w:val="24"/>
          <w:szCs w:val="24"/>
        </w:rPr>
        <w:t>. При этом Участникам конкурса рекомендуется предварительно связаться с контактным лицом указанным</w:t>
      </w:r>
      <w:r w:rsidR="005110BC" w:rsidRPr="0093721C">
        <w:rPr>
          <w:sz w:val="24"/>
          <w:szCs w:val="24"/>
        </w:rPr>
        <w:t xml:space="preserve"> в</w:t>
      </w:r>
      <w:r w:rsidRPr="0093721C">
        <w:rPr>
          <w:sz w:val="24"/>
          <w:szCs w:val="24"/>
        </w:rPr>
        <w:t xml:space="preserve"> </w:t>
      </w:r>
      <w:r w:rsidRPr="0093721C">
        <w:rPr>
          <w:b/>
          <w:sz w:val="24"/>
          <w:szCs w:val="24"/>
        </w:rPr>
        <w:t>Информационной карте</w:t>
      </w:r>
      <w:r w:rsidRPr="0093721C">
        <w:rPr>
          <w:sz w:val="24"/>
          <w:szCs w:val="24"/>
        </w:rPr>
        <w:t>. В случае направления откорректированных документов через курьерскую службу рекомендуется уведомить представителя курьерской службы или курьера о настоящем порядке доставки данных документов.</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Изменение цены в сторону снижения не должно повлечь за собой изменение иных условий Конкурсной заявки кроме ценовых.</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Предложения участника конкурса по повышению цены не рассматриваются, такой участник считается не участвовавшим в переторжке.</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После проведения переторжки Конкурсная</w:t>
      </w:r>
      <w:r w:rsidRPr="0093721C" w:rsidDel="000500BB">
        <w:rPr>
          <w:sz w:val="24"/>
          <w:szCs w:val="24"/>
        </w:rPr>
        <w:t xml:space="preserve"> </w:t>
      </w:r>
      <w:r w:rsidRPr="0093721C">
        <w:rPr>
          <w:sz w:val="24"/>
          <w:szCs w:val="24"/>
        </w:rPr>
        <w:t>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 Заявки участников, приглашенных на переторжку, но в ней не участвовавших, учитываются при построении итоговой ранжировки предложений по первоначальной цене.</w:t>
      </w:r>
    </w:p>
    <w:p w:rsidR="00CB7BA0" w:rsidRPr="0093721C" w:rsidRDefault="00CB7BA0" w:rsidP="008E3B8D">
      <w:pPr>
        <w:pStyle w:val="a"/>
        <w:tabs>
          <w:tab w:val="num" w:pos="1134"/>
        </w:tabs>
        <w:spacing w:line="240" w:lineRule="auto"/>
        <w:ind w:left="1134" w:hanging="1134"/>
        <w:rPr>
          <w:sz w:val="24"/>
          <w:szCs w:val="24"/>
        </w:rPr>
      </w:pPr>
      <w:r w:rsidRPr="0093721C">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конкурса либо иной полученной Организатором информации, по решению Конкурсной комиссии заявки Участников, не соответствующие требованиям Конкурсной документации, могут быть отклонены.</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Участие в переторжке не расценивается Организатором конкурса как нарушение требований пункта </w:t>
      </w:r>
      <w:fldSimple w:instr=" REF _Ref56240821 \r \h  \* MERGEFORMAT ">
        <w:r w:rsidR="00F72F7B">
          <w:rPr>
            <w:sz w:val="24"/>
            <w:szCs w:val="24"/>
          </w:rPr>
          <w:t>3.4.1.2</w:t>
        </w:r>
      </w:fldSimple>
    </w:p>
    <w:p w:rsidR="008E3B8D" w:rsidRPr="0093721C" w:rsidRDefault="008E3B8D" w:rsidP="008E3B8D">
      <w:pPr>
        <w:pStyle w:val="2"/>
        <w:spacing w:before="120"/>
        <w:jc w:val="both"/>
        <w:rPr>
          <w:sz w:val="24"/>
        </w:rPr>
      </w:pPr>
      <w:bookmarkStart w:id="248" w:name="_Ref200940029"/>
      <w:bookmarkStart w:id="249" w:name="_Toc202080139"/>
      <w:bookmarkStart w:id="250" w:name="_Toc382466755"/>
      <w:r w:rsidRPr="0093721C">
        <w:rPr>
          <w:sz w:val="24"/>
        </w:rPr>
        <w:t>Определение Победителя конкурса</w:t>
      </w:r>
      <w:bookmarkEnd w:id="242"/>
      <w:bookmarkEnd w:id="243"/>
      <w:bookmarkEnd w:id="244"/>
      <w:bookmarkEnd w:id="245"/>
      <w:bookmarkEnd w:id="246"/>
      <w:bookmarkEnd w:id="248"/>
      <w:bookmarkEnd w:id="249"/>
      <w:bookmarkEnd w:id="250"/>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 по степени предпочтительности для Заказчика.</w:t>
      </w:r>
    </w:p>
    <w:p w:rsidR="0088562D" w:rsidRPr="0093721C" w:rsidRDefault="00D9620A" w:rsidP="008E3B8D">
      <w:pPr>
        <w:pStyle w:val="a"/>
        <w:tabs>
          <w:tab w:val="num" w:pos="1134"/>
        </w:tabs>
        <w:spacing w:line="240" w:lineRule="auto"/>
        <w:ind w:left="1134" w:hanging="1134"/>
        <w:rPr>
          <w:sz w:val="24"/>
          <w:szCs w:val="24"/>
        </w:rPr>
      </w:pPr>
      <w:bookmarkStart w:id="251" w:name="_Ref316299156"/>
      <w:r w:rsidRPr="0093721C">
        <w:rPr>
          <w:sz w:val="24"/>
          <w:szCs w:val="24"/>
        </w:rPr>
        <w:t>Место и дата подведения итогов конкурса указаны в Извещении о конкурсе</w:t>
      </w:r>
      <w:bookmarkEnd w:id="251"/>
      <w:r w:rsidR="003E3EDE" w:rsidRPr="0093721C">
        <w:rPr>
          <w:sz w:val="24"/>
          <w:szCs w:val="24"/>
        </w:rPr>
        <w:t>.</w:t>
      </w:r>
    </w:p>
    <w:p w:rsidR="0088562D" w:rsidRPr="0093721C" w:rsidRDefault="0088562D" w:rsidP="00D9620A">
      <w:pPr>
        <w:pStyle w:val="a"/>
        <w:tabs>
          <w:tab w:val="num" w:pos="1134"/>
        </w:tabs>
        <w:spacing w:line="240" w:lineRule="auto"/>
        <w:ind w:left="1134" w:hanging="1134"/>
        <w:rPr>
          <w:sz w:val="24"/>
          <w:szCs w:val="24"/>
        </w:rPr>
      </w:pPr>
      <w:r w:rsidRPr="0093721C">
        <w:rPr>
          <w:sz w:val="24"/>
          <w:szCs w:val="24"/>
        </w:rPr>
        <w:t>Организатор конкурса вправе потребовать от любого участника конкурса, занявшего одно из верхних мест в ранжировке, прохождения постквалификации — подтверждения его соответствия квалификационным требованиям перед выбором победителя.</w:t>
      </w:r>
    </w:p>
    <w:p w:rsidR="0088562D" w:rsidRPr="0093721C" w:rsidRDefault="0088562D" w:rsidP="00D9620A">
      <w:pPr>
        <w:pStyle w:val="a"/>
        <w:tabs>
          <w:tab w:val="num" w:pos="1134"/>
        </w:tabs>
        <w:spacing w:line="240" w:lineRule="auto"/>
        <w:ind w:left="1134" w:hanging="1134"/>
        <w:rPr>
          <w:sz w:val="24"/>
          <w:szCs w:val="24"/>
        </w:rPr>
      </w:pPr>
      <w:r w:rsidRPr="0093721C">
        <w:rPr>
          <w:sz w:val="24"/>
          <w:szCs w:val="24"/>
        </w:rPr>
        <w:t xml:space="preserve">Постквалификация проводится по критериям, указанным в предквалификационной документации (если проводился предварительный квалификационный отбор) или конкурсной документации. На возможность проведения постквалификации следует указывать в конкурсной документации. Конкурсная заявка участника конкурса, не </w:t>
      </w:r>
      <w:r w:rsidRPr="0093721C">
        <w:rPr>
          <w:sz w:val="24"/>
          <w:szCs w:val="24"/>
        </w:rPr>
        <w:lastRenderedPageBreak/>
        <w:t>отвечающего необходимым требованиям, должна быть отклонена, а Организатор конкурса может продолжить процедуру отбора в отношении участника конкурса со следующим наиболее выгодным предложением.</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Решение Конкурсной комиссии по определению Победителя конкурса оформляется протоколом заседания комиссии.</w:t>
      </w:r>
    </w:p>
    <w:p w:rsidR="008E3B8D" w:rsidRPr="0093721C" w:rsidRDefault="008E3B8D" w:rsidP="008E3B8D">
      <w:pPr>
        <w:pStyle w:val="a"/>
        <w:tabs>
          <w:tab w:val="num" w:pos="1134"/>
        </w:tabs>
        <w:spacing w:line="240" w:lineRule="auto"/>
        <w:ind w:left="1134" w:hanging="1134"/>
        <w:rPr>
          <w:sz w:val="24"/>
          <w:szCs w:val="24"/>
        </w:rPr>
      </w:pPr>
      <w:bookmarkStart w:id="252" w:name="_Ref55311489"/>
      <w:r w:rsidRPr="0093721C">
        <w:rPr>
          <w:sz w:val="24"/>
          <w:szCs w:val="24"/>
        </w:rPr>
        <w:t xml:space="preserve">Участник конкурса незамедлительно уведомляется о признании его Победителем конкурса и о месте и порядке подписания протокола о результатах конкурса (подраздел </w:t>
      </w:r>
      <w:fldSimple w:instr=" REF _Ref55280469 \r \h  \* MERGEFORMAT ">
        <w:r w:rsidR="00F72F7B">
          <w:rPr>
            <w:sz w:val="24"/>
            <w:szCs w:val="24"/>
          </w:rPr>
          <w:t>3.13</w:t>
        </w:r>
      </w:fldSimple>
      <w:r w:rsidRPr="0093721C">
        <w:rPr>
          <w:sz w:val="24"/>
          <w:szCs w:val="24"/>
        </w:rPr>
        <w:t>).</w:t>
      </w:r>
      <w:bookmarkEnd w:id="252"/>
    </w:p>
    <w:p w:rsidR="008E3B8D" w:rsidRPr="0093721C" w:rsidRDefault="008E3B8D" w:rsidP="008E3B8D">
      <w:pPr>
        <w:pStyle w:val="2"/>
        <w:spacing w:before="120"/>
        <w:jc w:val="both"/>
        <w:rPr>
          <w:sz w:val="24"/>
        </w:rPr>
      </w:pPr>
      <w:bookmarkStart w:id="253" w:name="_Ref55280469"/>
      <w:bookmarkStart w:id="254" w:name="_Toc55285355"/>
      <w:bookmarkStart w:id="255" w:name="_Toc55305387"/>
      <w:bookmarkStart w:id="256" w:name="_Toc57314658"/>
      <w:bookmarkStart w:id="257" w:name="_Toc69728972"/>
      <w:bookmarkStart w:id="258" w:name="_Toc202080140"/>
      <w:bookmarkStart w:id="259" w:name="_Toc382466756"/>
      <w:r w:rsidRPr="0093721C">
        <w:rPr>
          <w:sz w:val="24"/>
        </w:rPr>
        <w:t>Подписание Протокола о результатах конкурса</w:t>
      </w:r>
      <w:bookmarkEnd w:id="253"/>
      <w:bookmarkEnd w:id="254"/>
      <w:bookmarkEnd w:id="255"/>
      <w:bookmarkEnd w:id="256"/>
      <w:bookmarkEnd w:id="257"/>
      <w:bookmarkEnd w:id="258"/>
      <w:bookmarkEnd w:id="259"/>
    </w:p>
    <w:p w:rsidR="0067431B" w:rsidRPr="0093721C" w:rsidRDefault="00D9620A" w:rsidP="0067431B">
      <w:pPr>
        <w:pStyle w:val="a"/>
        <w:tabs>
          <w:tab w:val="num" w:pos="1134"/>
        </w:tabs>
        <w:spacing w:line="240" w:lineRule="auto"/>
        <w:ind w:left="1134" w:hanging="1134"/>
        <w:rPr>
          <w:sz w:val="24"/>
          <w:szCs w:val="24"/>
        </w:rPr>
      </w:pPr>
      <w:bookmarkStart w:id="260" w:name="_Ref56222872"/>
      <w:bookmarkStart w:id="261" w:name="_Ref55280474"/>
      <w:bookmarkStart w:id="262" w:name="_Toc55285356"/>
      <w:bookmarkStart w:id="263" w:name="_Toc55305388"/>
      <w:bookmarkStart w:id="264" w:name="_Toc57314659"/>
      <w:bookmarkStart w:id="265" w:name="_Toc69728973"/>
      <w:r w:rsidRPr="0093721C">
        <w:rPr>
          <w:sz w:val="24"/>
          <w:szCs w:val="24"/>
        </w:rPr>
        <w:t>Участник конкурса уведомляется о признании его Победителем конкурса и о необходимости подписания протокола о результатах конкурса в соответствии с требованиями статьи 448 Гражданского кодекса РФ</w:t>
      </w:r>
      <w:bookmarkEnd w:id="260"/>
      <w:r w:rsidR="00871FC6" w:rsidRPr="0093721C">
        <w:rPr>
          <w:sz w:val="24"/>
          <w:szCs w:val="24"/>
        </w:rPr>
        <w:t xml:space="preserve"> </w:t>
      </w:r>
      <w:r w:rsidR="0067431B" w:rsidRPr="0093721C">
        <w:rPr>
          <w:sz w:val="24"/>
          <w:szCs w:val="24"/>
        </w:rPr>
        <w:t>(</w:t>
      </w:r>
      <w:r w:rsidR="00871FC6" w:rsidRPr="0093721C">
        <w:rPr>
          <w:sz w:val="24"/>
          <w:szCs w:val="24"/>
        </w:rPr>
        <w:t>п</w:t>
      </w:r>
      <w:r w:rsidR="0067431B" w:rsidRPr="0093721C">
        <w:rPr>
          <w:sz w:val="24"/>
          <w:szCs w:val="24"/>
        </w:rPr>
        <w:t>ри проведении конкурса, предметом которого было право заключения договора, договор с победителем конкурса заключается в обязательном порядке согласно части 5 статьи 448 Гражданского кодекса РФ).</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Протокол о результатах конкурса подписывается в двух экземплярах, по одному экземпляру для каждой из сторон.</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 xml:space="preserve">Организатор конкурса имеет право расторгнуть Протокол о результатах конкурса в одностороннем </w:t>
      </w:r>
      <w:r w:rsidR="004A65FF" w:rsidRPr="0093721C">
        <w:rPr>
          <w:sz w:val="24"/>
          <w:szCs w:val="24"/>
        </w:rPr>
        <w:t xml:space="preserve">не судебном </w:t>
      </w:r>
      <w:r w:rsidRPr="0093721C">
        <w:rPr>
          <w:sz w:val="24"/>
          <w:szCs w:val="24"/>
        </w:rPr>
        <w:t>порядке, если Победитель конкурса:</w:t>
      </w:r>
    </w:p>
    <w:p w:rsidR="008E3B8D" w:rsidRPr="0093721C" w:rsidRDefault="008E3B8D" w:rsidP="00FE5CC2">
      <w:pPr>
        <w:pStyle w:val="a1"/>
        <w:numPr>
          <w:ilvl w:val="0"/>
          <w:numId w:val="6"/>
        </w:numPr>
        <w:tabs>
          <w:tab w:val="clear" w:pos="1068"/>
          <w:tab w:val="num" w:pos="1701"/>
        </w:tabs>
        <w:spacing w:line="240" w:lineRule="auto"/>
        <w:ind w:left="1701" w:hanging="283"/>
        <w:rPr>
          <w:sz w:val="24"/>
        </w:rPr>
      </w:pPr>
      <w:r w:rsidRPr="0093721C">
        <w:rPr>
          <w:sz w:val="24"/>
        </w:rPr>
        <w:t>не подпишет Договор в установленные Протоколом о результатах конкурса сроки;</w:t>
      </w:r>
    </w:p>
    <w:p w:rsidR="008E3B8D" w:rsidRPr="0093721C" w:rsidRDefault="008E3B8D" w:rsidP="00FE5CC2">
      <w:pPr>
        <w:pStyle w:val="a1"/>
        <w:numPr>
          <w:ilvl w:val="0"/>
          <w:numId w:val="6"/>
        </w:numPr>
        <w:tabs>
          <w:tab w:val="clear" w:pos="1068"/>
          <w:tab w:val="num" w:pos="1701"/>
        </w:tabs>
        <w:spacing w:line="240" w:lineRule="auto"/>
        <w:ind w:left="1701" w:hanging="283"/>
        <w:rPr>
          <w:sz w:val="24"/>
        </w:rPr>
      </w:pPr>
      <w:r w:rsidRPr="0093721C">
        <w:rPr>
          <w:sz w:val="24"/>
        </w:rPr>
        <w:t xml:space="preserve">откажется от подписания Договора на условиях, определяемых в соответствии с пунктом </w:t>
      </w:r>
      <w:fldSimple w:instr=" REF _Ref135138601 \r \h  \* MERGEFORMAT ">
        <w:r w:rsidR="00F72F7B">
          <w:rPr>
            <w:sz w:val="24"/>
          </w:rPr>
          <w:t>2.2.5</w:t>
        </w:r>
      </w:fldSimple>
      <w:r w:rsidRPr="0093721C">
        <w:rPr>
          <w:sz w:val="24"/>
        </w:rPr>
        <w:t>;</w:t>
      </w:r>
    </w:p>
    <w:p w:rsidR="008E3B8D" w:rsidRPr="0093721C" w:rsidRDefault="008E3B8D" w:rsidP="00FE5CC2">
      <w:pPr>
        <w:pStyle w:val="a1"/>
        <w:numPr>
          <w:ilvl w:val="0"/>
          <w:numId w:val="6"/>
        </w:numPr>
        <w:tabs>
          <w:tab w:val="clear" w:pos="1068"/>
          <w:tab w:val="num" w:pos="1701"/>
        </w:tabs>
        <w:spacing w:line="240" w:lineRule="auto"/>
        <w:ind w:left="1701" w:hanging="283"/>
        <w:rPr>
          <w:sz w:val="24"/>
        </w:rPr>
      </w:pPr>
      <w:r w:rsidRPr="0093721C">
        <w:rPr>
          <w:sz w:val="24"/>
        </w:rPr>
        <w:t>не выполнит другие условия, предусмотренные настоящей Конкурсной документацией.</w:t>
      </w:r>
    </w:p>
    <w:p w:rsidR="00215037" w:rsidRPr="0093721C" w:rsidRDefault="008D5086" w:rsidP="00215037">
      <w:pPr>
        <w:pStyle w:val="a1"/>
        <w:numPr>
          <w:ilvl w:val="0"/>
          <w:numId w:val="0"/>
        </w:numPr>
        <w:spacing w:line="240" w:lineRule="auto"/>
        <w:ind w:left="1134"/>
        <w:rPr>
          <w:sz w:val="24"/>
        </w:rPr>
      </w:pPr>
      <w:r w:rsidRPr="0093721C">
        <w:rPr>
          <w:sz w:val="24"/>
        </w:rPr>
        <w:t xml:space="preserve">так же </w:t>
      </w:r>
      <w:r w:rsidR="00215037" w:rsidRPr="0093721C">
        <w:rPr>
          <w:sz w:val="24"/>
        </w:rPr>
        <w:t>Ор</w:t>
      </w:r>
      <w:r w:rsidR="00E85793" w:rsidRPr="0093721C">
        <w:rPr>
          <w:sz w:val="24"/>
        </w:rPr>
        <w:t xml:space="preserve">ганизатор конкурса имеет право </w:t>
      </w:r>
      <w:r w:rsidR="00215037" w:rsidRPr="0093721C">
        <w:rPr>
          <w:sz w:val="24"/>
        </w:rPr>
        <w:t>удержать обеспечение исполнения его обязательств и выбрать иного Победителя из числа остальных действующих заявок.</w:t>
      </w:r>
    </w:p>
    <w:p w:rsidR="008E3B8D" w:rsidRPr="0093721C" w:rsidRDefault="008E3B8D" w:rsidP="008E3B8D">
      <w:pPr>
        <w:pStyle w:val="2"/>
        <w:spacing w:before="120"/>
        <w:jc w:val="both"/>
        <w:rPr>
          <w:sz w:val="24"/>
        </w:rPr>
      </w:pPr>
      <w:bookmarkStart w:id="266" w:name="_Ref55280483"/>
      <w:bookmarkStart w:id="267" w:name="_Toc55285357"/>
      <w:bookmarkStart w:id="268" w:name="_Toc55305389"/>
      <w:bookmarkStart w:id="269" w:name="_Toc57314660"/>
      <w:bookmarkStart w:id="270" w:name="_Toc69728974"/>
      <w:bookmarkStart w:id="271" w:name="_Toc202080142"/>
      <w:bookmarkStart w:id="272" w:name="_Toc202080141"/>
      <w:bookmarkStart w:id="273" w:name="_Toc382466757"/>
      <w:r w:rsidRPr="0093721C">
        <w:rPr>
          <w:sz w:val="24"/>
        </w:rPr>
        <w:t>Уведомление Участников конкурса о результатах конкурса</w:t>
      </w:r>
      <w:bookmarkEnd w:id="266"/>
      <w:bookmarkEnd w:id="267"/>
      <w:bookmarkEnd w:id="268"/>
      <w:bookmarkEnd w:id="269"/>
      <w:bookmarkEnd w:id="270"/>
      <w:bookmarkEnd w:id="271"/>
      <w:bookmarkEnd w:id="273"/>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Организатор конкурса незамедлительно после подписания протокола о результатах конкурса направит всем Участникам конкурса уведомление о результатах конкурса.</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rsidR="00966BEC" w:rsidRPr="0093721C" w:rsidRDefault="00966BEC" w:rsidP="00966BEC">
      <w:pPr>
        <w:pStyle w:val="2"/>
        <w:spacing w:before="120"/>
        <w:jc w:val="both"/>
        <w:rPr>
          <w:sz w:val="24"/>
        </w:rPr>
      </w:pPr>
      <w:bookmarkStart w:id="274" w:name="_Toc311826047"/>
      <w:bookmarkStart w:id="275" w:name="_Ref257579464"/>
      <w:bookmarkStart w:id="276" w:name="_Ref257581068"/>
      <w:bookmarkStart w:id="277" w:name="_Ref257583385"/>
      <w:bookmarkStart w:id="278" w:name="_Ref277599005"/>
      <w:bookmarkStart w:id="279" w:name="_Toc382466758"/>
      <w:r w:rsidRPr="0093721C">
        <w:rPr>
          <w:sz w:val="24"/>
        </w:rPr>
        <w:t>Преддоговорные переговоры.</w:t>
      </w:r>
      <w:bookmarkEnd w:id="274"/>
      <w:bookmarkEnd w:id="279"/>
    </w:p>
    <w:p w:rsidR="00966BEC" w:rsidRPr="0093721C" w:rsidRDefault="00966BEC" w:rsidP="00966BEC">
      <w:pPr>
        <w:pStyle w:val="a"/>
        <w:tabs>
          <w:tab w:val="num" w:pos="1134"/>
        </w:tabs>
        <w:spacing w:line="240" w:lineRule="auto"/>
        <w:ind w:left="1134" w:hanging="1134"/>
        <w:rPr>
          <w:sz w:val="24"/>
          <w:szCs w:val="24"/>
        </w:rPr>
      </w:pPr>
      <w:r w:rsidRPr="0093721C">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которые не были зафиксированы в проекте договора, документации процедуры закупки и предложении победителя процедуры закупки.</w:t>
      </w:r>
    </w:p>
    <w:p w:rsidR="00966BEC" w:rsidRPr="0093721C" w:rsidRDefault="00966BEC" w:rsidP="00966BEC">
      <w:pPr>
        <w:pStyle w:val="a"/>
        <w:tabs>
          <w:tab w:val="num" w:pos="1134"/>
        </w:tabs>
        <w:spacing w:line="240" w:lineRule="auto"/>
        <w:ind w:left="1134" w:hanging="1134"/>
        <w:rPr>
          <w:sz w:val="24"/>
          <w:szCs w:val="24"/>
        </w:rPr>
      </w:pPr>
      <w:r w:rsidRPr="0093721C">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8E3B8D" w:rsidRPr="0093721C" w:rsidRDefault="008E3B8D" w:rsidP="008E3B8D">
      <w:pPr>
        <w:pStyle w:val="2"/>
        <w:spacing w:before="120"/>
        <w:jc w:val="both"/>
        <w:rPr>
          <w:sz w:val="24"/>
        </w:rPr>
      </w:pPr>
      <w:bookmarkStart w:id="280" w:name="_Ref356555644"/>
      <w:bookmarkStart w:id="281" w:name="_Ref356555842"/>
      <w:bookmarkStart w:id="282" w:name="_Ref356555869"/>
      <w:bookmarkStart w:id="283" w:name="_Ref356555925"/>
      <w:bookmarkStart w:id="284" w:name="_Toc382466759"/>
      <w:r w:rsidRPr="0093721C">
        <w:rPr>
          <w:sz w:val="24"/>
        </w:rPr>
        <w:t>Подписание Договора</w:t>
      </w:r>
      <w:bookmarkEnd w:id="261"/>
      <w:bookmarkEnd w:id="262"/>
      <w:bookmarkEnd w:id="263"/>
      <w:bookmarkEnd w:id="264"/>
      <w:bookmarkEnd w:id="265"/>
      <w:bookmarkEnd w:id="272"/>
      <w:bookmarkEnd w:id="275"/>
      <w:bookmarkEnd w:id="276"/>
      <w:bookmarkEnd w:id="277"/>
      <w:bookmarkEnd w:id="278"/>
      <w:bookmarkEnd w:id="280"/>
      <w:bookmarkEnd w:id="281"/>
      <w:bookmarkEnd w:id="282"/>
      <w:bookmarkEnd w:id="283"/>
      <w:bookmarkEnd w:id="284"/>
    </w:p>
    <w:p w:rsidR="008E3B8D" w:rsidRPr="0093721C" w:rsidRDefault="008E3B8D" w:rsidP="008E3B8D">
      <w:pPr>
        <w:pStyle w:val="a"/>
        <w:tabs>
          <w:tab w:val="num" w:pos="1134"/>
        </w:tabs>
        <w:spacing w:line="240" w:lineRule="auto"/>
        <w:ind w:left="1134" w:hanging="1134"/>
        <w:rPr>
          <w:sz w:val="24"/>
          <w:szCs w:val="24"/>
        </w:rPr>
      </w:pPr>
      <w:bookmarkStart w:id="285" w:name="_Ref56222958"/>
      <w:r w:rsidRPr="0093721C">
        <w:rPr>
          <w:sz w:val="24"/>
          <w:szCs w:val="24"/>
        </w:rPr>
        <w:t xml:space="preserve">Договор между Заказчиком и Победителем конкурса подписывается на основании Протокола о результатах конкурса (подраздел </w:t>
      </w:r>
      <w:fldSimple w:instr=" REF _Ref55280469 \r \h  \* MERGEFORMAT ">
        <w:r w:rsidR="00F72F7B">
          <w:rPr>
            <w:sz w:val="24"/>
            <w:szCs w:val="24"/>
          </w:rPr>
          <w:t>3.13</w:t>
        </w:r>
      </w:fldSimple>
      <w:r w:rsidRPr="0093721C">
        <w:rPr>
          <w:sz w:val="24"/>
          <w:szCs w:val="24"/>
        </w:rPr>
        <w:t xml:space="preserve">), в течение </w:t>
      </w:r>
      <w:r w:rsidR="00A41C41" w:rsidRPr="0093721C">
        <w:rPr>
          <w:sz w:val="24"/>
          <w:szCs w:val="24"/>
        </w:rPr>
        <w:t>30</w:t>
      </w:r>
      <w:r w:rsidRPr="0093721C">
        <w:rPr>
          <w:sz w:val="24"/>
          <w:szCs w:val="24"/>
        </w:rPr>
        <w:t xml:space="preserve"> дней</w:t>
      </w:r>
      <w:bookmarkEnd w:id="285"/>
      <w:r w:rsidR="008329EB" w:rsidRPr="0093721C">
        <w:rPr>
          <w:sz w:val="24"/>
          <w:szCs w:val="24"/>
        </w:rPr>
        <w:t>, в порядке</w:t>
      </w:r>
      <w:r w:rsidR="00B123E6" w:rsidRPr="0093721C">
        <w:rPr>
          <w:sz w:val="24"/>
          <w:szCs w:val="24"/>
        </w:rPr>
        <w:t>,</w:t>
      </w:r>
      <w:r w:rsidR="008329EB" w:rsidRPr="0093721C">
        <w:rPr>
          <w:sz w:val="24"/>
          <w:szCs w:val="24"/>
        </w:rPr>
        <w:t xml:space="preserve"> установленном в соответствии с </w:t>
      </w:r>
      <w:r w:rsidR="008329EB" w:rsidRPr="0093721C">
        <w:rPr>
          <w:b/>
          <w:sz w:val="24"/>
          <w:szCs w:val="24"/>
        </w:rPr>
        <w:t>Информационной картой</w:t>
      </w:r>
      <w:r w:rsidR="00CB1797" w:rsidRPr="0093721C">
        <w:rPr>
          <w:sz w:val="24"/>
          <w:szCs w:val="24"/>
        </w:rPr>
        <w:t>.</w:t>
      </w:r>
    </w:p>
    <w:p w:rsidR="008E3B8D" w:rsidRPr="0093721C" w:rsidRDefault="008E3B8D" w:rsidP="008E3B8D">
      <w:pPr>
        <w:pStyle w:val="a"/>
        <w:tabs>
          <w:tab w:val="num" w:pos="1134"/>
        </w:tabs>
        <w:spacing w:line="240" w:lineRule="auto"/>
        <w:ind w:left="1134" w:hanging="1134"/>
        <w:rPr>
          <w:sz w:val="24"/>
          <w:szCs w:val="24"/>
        </w:rPr>
      </w:pPr>
      <w:r w:rsidRPr="0093721C">
        <w:rPr>
          <w:sz w:val="24"/>
          <w:szCs w:val="24"/>
        </w:rPr>
        <w:lastRenderedPageBreak/>
        <w:t>В случае,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fldSimple w:instr=" REF _Ref56222958 \r \h  \* MERGEFORMAT ">
        <w:r w:rsidR="00F72F7B">
          <w:rPr>
            <w:sz w:val="24"/>
            <w:szCs w:val="24"/>
          </w:rPr>
          <w:t>3.16.1</w:t>
        </w:r>
      </w:fldSimple>
      <w:r w:rsidRPr="0093721C">
        <w:rPr>
          <w:sz w:val="24"/>
          <w:szCs w:val="24"/>
        </w:rPr>
        <w:t xml:space="preserve"> срок отсчитывается после получения такого согласования (одобрения, утверждения).</w:t>
      </w:r>
    </w:p>
    <w:p w:rsidR="009A5937" w:rsidRPr="0093721C" w:rsidRDefault="009A5937" w:rsidP="009A5937">
      <w:pPr>
        <w:pStyle w:val="a"/>
        <w:tabs>
          <w:tab w:val="num" w:pos="1134"/>
        </w:tabs>
        <w:spacing w:line="240" w:lineRule="auto"/>
        <w:ind w:left="1134" w:hanging="1134"/>
        <w:rPr>
          <w:sz w:val="24"/>
          <w:szCs w:val="24"/>
        </w:rPr>
      </w:pPr>
      <w:r w:rsidRPr="0093721C">
        <w:rPr>
          <w:sz w:val="24"/>
          <w:szCs w:val="24"/>
        </w:rPr>
        <w:t xml:space="preserve">Условия Договора определяются в соответствии с п. </w:t>
      </w:r>
      <w:fldSimple w:instr=" REF _Ref135138601 \r \h  \* MERGEFORMAT ">
        <w:r w:rsidR="00F72F7B">
          <w:rPr>
            <w:sz w:val="24"/>
            <w:szCs w:val="24"/>
          </w:rPr>
          <w:t>2.2.5</w:t>
        </w:r>
      </w:fldSimple>
      <w:r w:rsidRPr="0093721C">
        <w:rPr>
          <w:sz w:val="24"/>
          <w:szCs w:val="24"/>
        </w:rPr>
        <w:t>.</w:t>
      </w:r>
    </w:p>
    <w:p w:rsidR="00CF12EC" w:rsidRPr="0093721C" w:rsidRDefault="00CF12EC" w:rsidP="00CF12EC">
      <w:pPr>
        <w:pStyle w:val="2"/>
        <w:spacing w:before="120"/>
        <w:jc w:val="both"/>
        <w:rPr>
          <w:sz w:val="24"/>
        </w:rPr>
      </w:pPr>
      <w:bookmarkStart w:id="286" w:name="_Toc93230260"/>
      <w:bookmarkStart w:id="287" w:name="_Toc93230393"/>
      <w:bookmarkStart w:id="288" w:name="_Ref165279168"/>
      <w:bookmarkStart w:id="289" w:name="_Ref173242665"/>
      <w:bookmarkStart w:id="290" w:name="_Ref179127159"/>
      <w:bookmarkStart w:id="291" w:name="_Toc382466760"/>
      <w:r w:rsidRPr="0093721C">
        <w:rPr>
          <w:sz w:val="24"/>
        </w:rPr>
        <w:t>Информация о результатах конкурса</w:t>
      </w:r>
      <w:bookmarkEnd w:id="286"/>
      <w:bookmarkEnd w:id="287"/>
      <w:bookmarkEnd w:id="288"/>
      <w:bookmarkEnd w:id="289"/>
      <w:bookmarkEnd w:id="290"/>
      <w:bookmarkEnd w:id="291"/>
    </w:p>
    <w:p w:rsidR="00CF12EC" w:rsidRPr="0093721C" w:rsidRDefault="00CF12EC" w:rsidP="00CF12EC">
      <w:pPr>
        <w:pStyle w:val="a"/>
        <w:tabs>
          <w:tab w:val="num" w:pos="1134"/>
        </w:tabs>
        <w:spacing w:line="240" w:lineRule="auto"/>
        <w:ind w:left="1134" w:hanging="1134"/>
        <w:rPr>
          <w:sz w:val="24"/>
          <w:szCs w:val="24"/>
        </w:rPr>
      </w:pPr>
      <w:r w:rsidRPr="0093721C">
        <w:rPr>
          <w:sz w:val="24"/>
          <w:szCs w:val="24"/>
        </w:rPr>
        <w:t>Организатор конкурса публикует сведения о результатах конкурса или о том, что кон</w:t>
      </w:r>
      <w:r w:rsidR="009A5937" w:rsidRPr="0093721C">
        <w:rPr>
          <w:sz w:val="24"/>
          <w:szCs w:val="24"/>
        </w:rPr>
        <w:t xml:space="preserve">курс не состоялся в источниках указанных в </w:t>
      </w:r>
      <w:r w:rsidR="009A5937" w:rsidRPr="0093721C">
        <w:rPr>
          <w:b/>
          <w:sz w:val="24"/>
          <w:szCs w:val="24"/>
        </w:rPr>
        <w:t>Информационной карте</w:t>
      </w:r>
      <w:r w:rsidRPr="0093721C">
        <w:rPr>
          <w:sz w:val="24"/>
          <w:szCs w:val="24"/>
        </w:rPr>
        <w:t>.</w:t>
      </w:r>
    </w:p>
    <w:p w:rsidR="008E3B8D" w:rsidRPr="001105CA" w:rsidRDefault="008E3B8D" w:rsidP="008E3B8D">
      <w:pPr>
        <w:pStyle w:val="1"/>
        <w:spacing w:before="0"/>
        <w:rPr>
          <w:rFonts w:ascii="Times New Roman" w:hAnsi="Times New Roman"/>
          <w:sz w:val="24"/>
          <w:szCs w:val="24"/>
        </w:rPr>
      </w:pPr>
      <w:bookmarkStart w:id="292" w:name="_Toc198020300"/>
      <w:bookmarkStart w:id="293" w:name="_Ref198288170"/>
      <w:bookmarkStart w:id="294" w:name="_Toc202080146"/>
      <w:bookmarkStart w:id="295" w:name="_Ref204763566"/>
      <w:bookmarkStart w:id="296" w:name="_Ref257578646"/>
      <w:bookmarkStart w:id="297" w:name="_Ref257579519"/>
      <w:bookmarkStart w:id="298" w:name="_Ref257820542"/>
      <w:bookmarkStart w:id="299" w:name="_Ref315193700"/>
      <w:bookmarkStart w:id="300" w:name="_Ref315269512"/>
      <w:bookmarkStart w:id="301" w:name="_Toc382466761"/>
      <w:r w:rsidRPr="001105CA">
        <w:rPr>
          <w:rFonts w:ascii="Times New Roman" w:hAnsi="Times New Roman"/>
          <w:sz w:val="24"/>
          <w:szCs w:val="24"/>
        </w:rPr>
        <w:lastRenderedPageBreak/>
        <w:t>Образцы форм документов, включаемых в Конкурсную заявку</w:t>
      </w:r>
      <w:bookmarkEnd w:id="292"/>
      <w:bookmarkEnd w:id="293"/>
      <w:bookmarkEnd w:id="294"/>
      <w:bookmarkEnd w:id="295"/>
      <w:bookmarkEnd w:id="296"/>
      <w:bookmarkEnd w:id="297"/>
      <w:bookmarkEnd w:id="298"/>
      <w:bookmarkEnd w:id="299"/>
      <w:bookmarkEnd w:id="300"/>
      <w:bookmarkEnd w:id="301"/>
    </w:p>
    <w:p w:rsidR="008E3B8D" w:rsidRDefault="008E3B8D" w:rsidP="008E3B8D">
      <w:pPr>
        <w:pStyle w:val="2"/>
        <w:spacing w:before="120"/>
        <w:jc w:val="both"/>
        <w:rPr>
          <w:sz w:val="24"/>
        </w:rPr>
      </w:pPr>
      <w:bookmarkStart w:id="302" w:name="_Ref55336310"/>
      <w:bookmarkStart w:id="303" w:name="_Toc57314672"/>
      <w:bookmarkStart w:id="304" w:name="_Toc69728986"/>
      <w:bookmarkStart w:id="305" w:name="_Toc198020301"/>
      <w:bookmarkStart w:id="306" w:name="_Toc202080147"/>
      <w:bookmarkStart w:id="307" w:name="_Toc382466762"/>
      <w:permStart w:id="2" w:edGrp="everyone"/>
      <w:r>
        <w:rPr>
          <w:sz w:val="24"/>
        </w:rPr>
        <w:t xml:space="preserve">Письмо о подаче оферты </w:t>
      </w:r>
      <w:bookmarkStart w:id="308" w:name="_Ref22846535"/>
      <w:r>
        <w:rPr>
          <w:sz w:val="24"/>
        </w:rPr>
        <w:t>(</w:t>
      </w:r>
      <w:bookmarkEnd w:id="308"/>
      <w:r>
        <w:rPr>
          <w:sz w:val="24"/>
        </w:rPr>
        <w:t xml:space="preserve">форма </w:t>
      </w:r>
      <w:r w:rsidR="009E4442">
        <w:rPr>
          <w:sz w:val="24"/>
        </w:rPr>
        <w:fldChar w:fldCharType="begin"/>
      </w:r>
      <w:r>
        <w:rPr>
          <w:sz w:val="24"/>
        </w:rPr>
        <w:instrText xml:space="preserve"> SEQ форма \* ARABIC </w:instrText>
      </w:r>
      <w:r w:rsidR="009E4442">
        <w:rPr>
          <w:sz w:val="24"/>
        </w:rPr>
        <w:fldChar w:fldCharType="separate"/>
      </w:r>
      <w:r w:rsidR="00F72F7B">
        <w:rPr>
          <w:noProof/>
          <w:sz w:val="24"/>
        </w:rPr>
        <w:t>1</w:t>
      </w:r>
      <w:r w:rsidR="009E4442">
        <w:rPr>
          <w:sz w:val="24"/>
        </w:rPr>
        <w:fldChar w:fldCharType="end"/>
      </w:r>
      <w:r>
        <w:rPr>
          <w:sz w:val="24"/>
        </w:rPr>
        <w:t>)</w:t>
      </w:r>
      <w:bookmarkEnd w:id="302"/>
      <w:bookmarkEnd w:id="303"/>
      <w:bookmarkEnd w:id="304"/>
      <w:bookmarkEnd w:id="305"/>
      <w:bookmarkEnd w:id="306"/>
      <w:bookmarkEnd w:id="307"/>
    </w:p>
    <w:p w:rsidR="008E3B8D" w:rsidRDefault="008E3B8D" w:rsidP="008E3B8D">
      <w:pPr>
        <w:pStyle w:val="a"/>
        <w:tabs>
          <w:tab w:val="num" w:pos="1440"/>
        </w:tabs>
        <w:spacing w:before="120" w:after="120" w:line="240" w:lineRule="auto"/>
        <w:ind w:left="1440" w:hanging="540"/>
        <w:rPr>
          <w:b/>
          <w:sz w:val="24"/>
          <w:szCs w:val="24"/>
        </w:rPr>
      </w:pPr>
      <w:bookmarkStart w:id="309" w:name="_Toc198020302"/>
      <w:r>
        <w:rPr>
          <w:b/>
          <w:sz w:val="24"/>
          <w:szCs w:val="24"/>
        </w:rPr>
        <w:t>Форма письма о подаче оферты</w:t>
      </w:r>
      <w:bookmarkEnd w:id="309"/>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ind w:right="5243"/>
        <w:jc w:val="both"/>
      </w:pPr>
      <w:r>
        <w:t>«_____»_______________ года</w:t>
      </w:r>
    </w:p>
    <w:p w:rsidR="008E3B8D" w:rsidRDefault="008E3B8D" w:rsidP="008E3B8D">
      <w:pPr>
        <w:ind w:right="5243"/>
        <w:jc w:val="both"/>
      </w:pPr>
      <w:r>
        <w:t>№________________________</w:t>
      </w:r>
    </w:p>
    <w:p w:rsidR="008E3B8D" w:rsidRPr="001105CA" w:rsidRDefault="008E3B8D" w:rsidP="008E3B8D">
      <w:pPr>
        <w:jc w:val="center"/>
        <w:rPr>
          <w:b/>
          <w:sz w:val="28"/>
          <w:szCs w:val="28"/>
        </w:rPr>
      </w:pPr>
      <w:r w:rsidRPr="001105CA">
        <w:rPr>
          <w:b/>
          <w:sz w:val="28"/>
          <w:szCs w:val="28"/>
        </w:rPr>
        <w:t>Письмо о подаче оферты</w:t>
      </w:r>
    </w:p>
    <w:p w:rsidR="008E3B8D" w:rsidRDefault="008E3B8D" w:rsidP="008E3B8D">
      <w:pPr>
        <w:jc w:val="center"/>
      </w:pPr>
      <w:r>
        <w:t>Уважаемые господа!</w:t>
      </w:r>
    </w:p>
    <w:p w:rsidR="008E3B8D" w:rsidRPr="00C43770" w:rsidRDefault="008E3B8D" w:rsidP="008E3B8D">
      <w:pPr>
        <w:ind w:firstLine="708"/>
        <w:jc w:val="both"/>
      </w:pPr>
      <w:r w:rsidRPr="0093721C">
        <w:t>Изучив Извещение о проведении конкурса, опубликованное</w:t>
      </w:r>
      <w:r w:rsidR="009B2921" w:rsidRPr="0093721C">
        <w:t xml:space="preserve"> на </w:t>
      </w:r>
      <w:r w:rsidR="0025754A" w:rsidRPr="0093721C">
        <w:t>ЭТП ОАО «Россети»</w:t>
      </w:r>
      <w:r w:rsidR="0025754A" w:rsidRPr="0093721C">
        <w:rPr>
          <w:i/>
        </w:rPr>
        <w:t xml:space="preserve"> №__________ от ______20____г.</w:t>
      </w:r>
      <w:r w:rsidR="0025754A" w:rsidRPr="0093721C">
        <w:rPr>
          <w:i/>
          <w:highlight w:val="yellow"/>
        </w:rPr>
        <w:t xml:space="preserve"> </w:t>
      </w:r>
      <w:r w:rsidR="0025754A" w:rsidRPr="0093721C">
        <w:rPr>
          <w:rStyle w:val="a7"/>
        </w:rPr>
        <w:t>[указывается номер и дата Извещения о проведении конкурса, в случае проведения закупки на ЭТП ОАО «Россети»]</w:t>
      </w:r>
      <w:r w:rsidR="0025754A" w:rsidRPr="0093721C">
        <w:t xml:space="preserve">, </w:t>
      </w:r>
      <w:r w:rsidR="00CD1FC0" w:rsidRPr="0093721C">
        <w:t xml:space="preserve">официальном </w:t>
      </w:r>
      <w:r w:rsidR="009B2921" w:rsidRPr="0093721C">
        <w:t>сайте</w:t>
      </w:r>
      <w:r w:rsidR="002A2769" w:rsidRPr="0093721C">
        <w:t xml:space="preserve"> РФ</w:t>
      </w:r>
      <w:r w:rsidR="009B2921" w:rsidRPr="0093721C">
        <w:t xml:space="preserve"> </w:t>
      </w:r>
      <w:hyperlink r:id="rId23" w:history="1">
        <w:r w:rsidR="00CD1FC0" w:rsidRPr="0093721C">
          <w:rPr>
            <w:rStyle w:val="ab"/>
            <w:color w:val="auto"/>
            <w:lang w:val="en-US"/>
          </w:rPr>
          <w:t>www</w:t>
        </w:r>
        <w:r w:rsidR="00CD1FC0" w:rsidRPr="0093721C">
          <w:rPr>
            <w:rStyle w:val="ab"/>
            <w:color w:val="auto"/>
          </w:rPr>
          <w:t>.</w:t>
        </w:r>
        <w:r w:rsidR="00CD1FC0" w:rsidRPr="0093721C">
          <w:rPr>
            <w:rStyle w:val="ab"/>
            <w:color w:val="auto"/>
            <w:lang w:val="en-US"/>
          </w:rPr>
          <w:t>zakupki</w:t>
        </w:r>
        <w:r w:rsidR="00CD1FC0" w:rsidRPr="0093721C">
          <w:rPr>
            <w:rStyle w:val="ab"/>
            <w:color w:val="auto"/>
          </w:rPr>
          <w:t>.</w:t>
        </w:r>
        <w:r w:rsidR="00CD1FC0" w:rsidRPr="0093721C">
          <w:rPr>
            <w:rStyle w:val="ab"/>
            <w:color w:val="auto"/>
            <w:lang w:val="en-US"/>
          </w:rPr>
          <w:t>gov</w:t>
        </w:r>
        <w:r w:rsidR="00CD1FC0" w:rsidRPr="0093721C">
          <w:rPr>
            <w:rStyle w:val="ab"/>
            <w:color w:val="auto"/>
          </w:rPr>
          <w:t>.</w:t>
        </w:r>
        <w:r w:rsidR="00CD1FC0" w:rsidRPr="0093721C">
          <w:rPr>
            <w:rStyle w:val="ab"/>
            <w:color w:val="auto"/>
            <w:lang w:val="en-US"/>
          </w:rPr>
          <w:t>ru</w:t>
        </w:r>
      </w:hyperlink>
      <w:r w:rsidRPr="0093721C">
        <w:t xml:space="preserve"> </w:t>
      </w:r>
      <w:r w:rsidR="00CD1FC0" w:rsidRPr="0093721C">
        <w:t xml:space="preserve"> </w:t>
      </w:r>
      <w:r w:rsidR="009B2921" w:rsidRPr="0093721C">
        <w:t>№</w:t>
      </w:r>
      <w:r w:rsidRPr="0093721C">
        <w:t>___________</w:t>
      </w:r>
      <w:r w:rsidR="009B2921" w:rsidRPr="0093721C">
        <w:t xml:space="preserve"> от __________20____г.</w:t>
      </w:r>
      <w:r w:rsidR="00FC6B6B" w:rsidRPr="0093721C">
        <w:rPr>
          <w:highlight w:val="yellow"/>
        </w:rPr>
        <w:t>,</w:t>
      </w:r>
      <w:r w:rsidR="009B2921" w:rsidRPr="0093721C">
        <w:t xml:space="preserve"> </w:t>
      </w:r>
      <w:r w:rsidRPr="0093721C">
        <w:t>Конкурсную документацию, и принимая установленные</w:t>
      </w:r>
      <w:r>
        <w:t xml:space="preserve"> в них требования и условия конкурса,</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(полное наименование Участника конкурса с указанием организационно-правовой формы)</w:t>
      </w:r>
    </w:p>
    <w:p w:rsidR="008E3B8D" w:rsidRDefault="008E3B8D" w:rsidP="008E3B8D">
      <w:pPr>
        <w:jc w:val="both"/>
      </w:pPr>
      <w:r>
        <w:t>зарегистрированное по адресу</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(юридический адрес Участника конкурса)</w:t>
      </w:r>
    </w:p>
    <w:p w:rsidR="008E3B8D" w:rsidRDefault="008E3B8D" w:rsidP="008E3B8D">
      <w:pPr>
        <w:jc w:val="both"/>
      </w:pPr>
      <w:r>
        <w:t>предлагает заключить Договор на выполнение следующих работ:</w:t>
      </w:r>
    </w:p>
    <w:p w:rsidR="008E3B8D" w:rsidRDefault="008E3B8D" w:rsidP="008E3B8D">
      <w:pPr>
        <w:jc w:val="both"/>
      </w:pPr>
      <w:r>
        <w:t>________________________________________________________________________</w:t>
      </w:r>
    </w:p>
    <w:p w:rsidR="008E3B8D" w:rsidRDefault="008E3B8D" w:rsidP="008E3B8D">
      <w:pPr>
        <w:jc w:val="both"/>
        <w:rPr>
          <w:vertAlign w:val="superscript"/>
        </w:rPr>
      </w:pPr>
      <w:r>
        <w:rPr>
          <w:vertAlign w:val="superscript"/>
        </w:rPr>
        <w:t>(краткое описание выполняемых работ)</w:t>
      </w:r>
    </w:p>
    <w:p w:rsidR="008E3B8D" w:rsidRDefault="008E3B8D" w:rsidP="008E3B8D">
      <w:pPr>
        <w:jc w:val="both"/>
      </w:pPr>
      <w:r>
        <w:t xml:space="preserve">на условиях и в соответствии с </w:t>
      </w:r>
      <w:bookmarkStart w:id="310" w:name="ТекстовоеПоле1"/>
      <w:r w:rsidRPr="00B61286">
        <w:rPr>
          <w:rStyle w:val="a7"/>
        </w:rPr>
        <w:t>[Указываются неотъемлемые приложения к настоящему письму]</w:t>
      </w:r>
      <w:bookmarkEnd w:id="310"/>
      <w:r w:rsidRPr="00277ED4">
        <w:t xml:space="preserve"> являющимися неотъемлемыми приложениями к настоящему письму и составляющими вместе с настоящим письмом Конкурсную заявку, на общую сумму</w:t>
      </w:r>
    </w:p>
    <w:p w:rsidR="008E3B8D" w:rsidRDefault="008E3B8D" w:rsidP="008E3B8D">
      <w:pPr>
        <w:jc w:val="both"/>
      </w:pPr>
    </w:p>
    <w:p w:rsidR="008E3B8D" w:rsidRDefault="008E3B8D" w:rsidP="008E3B8D">
      <w:pPr>
        <w:ind w:left="927"/>
        <w:rPr>
          <w:b/>
          <w:highlight w:val="yellow"/>
        </w:rPr>
      </w:pPr>
    </w:p>
    <w:tbl>
      <w:tblPr>
        <w:tblW w:w="0" w:type="auto"/>
        <w:tblLayout w:type="fixed"/>
        <w:tblLook w:val="01E0"/>
      </w:tblPr>
      <w:tblGrid>
        <w:gridCol w:w="5184"/>
        <w:gridCol w:w="5184"/>
      </w:tblGrid>
      <w:tr w:rsidR="008E3B8D" w:rsidRPr="00B708C0" w:rsidTr="008E3B8D">
        <w:trPr>
          <w:cantSplit/>
        </w:trPr>
        <w:tc>
          <w:tcPr>
            <w:tcW w:w="5184" w:type="dxa"/>
          </w:tcPr>
          <w:p w:rsidR="006D4975" w:rsidRPr="00B708C0" w:rsidRDefault="008E3B8D" w:rsidP="006D4975">
            <w:pPr>
              <w:jc w:val="both"/>
              <w:rPr>
                <w:b/>
              </w:rPr>
            </w:pPr>
            <w:r w:rsidRPr="00B708C0">
              <w:rPr>
                <w:b/>
              </w:rPr>
              <w:t>Итоговая стоимость конкурсной заявки</w:t>
            </w:r>
          </w:p>
          <w:p w:rsidR="008E3B8D" w:rsidRPr="00B708C0" w:rsidRDefault="006D4975" w:rsidP="006D4975">
            <w:pPr>
              <w:jc w:val="both"/>
              <w:rPr>
                <w:b/>
              </w:rPr>
            </w:pPr>
            <w:r w:rsidRPr="00B708C0">
              <w:rPr>
                <w:b/>
              </w:rPr>
              <w:t>с</w:t>
            </w:r>
            <w:r w:rsidR="008E3B8D" w:rsidRPr="00B708C0">
              <w:rPr>
                <w:b/>
              </w:rPr>
              <w:t xml:space="preserve"> НДС, руб.</w:t>
            </w:r>
          </w:p>
          <w:p w:rsidR="00F17E7A" w:rsidRPr="00B708C0" w:rsidRDefault="00F17E7A" w:rsidP="00F17E7A">
            <w:pPr>
              <w:jc w:val="both"/>
              <w:rPr>
                <w:i/>
              </w:rPr>
            </w:pPr>
          </w:p>
        </w:tc>
        <w:tc>
          <w:tcPr>
            <w:tcW w:w="5184" w:type="dxa"/>
          </w:tcPr>
          <w:p w:rsidR="008E3B8D" w:rsidRPr="00B708C0" w:rsidRDefault="008E3B8D" w:rsidP="008E3B8D">
            <w:pPr>
              <w:jc w:val="both"/>
            </w:pPr>
            <w:r w:rsidRPr="00B708C0">
              <w:t>___________________________________</w:t>
            </w:r>
          </w:p>
          <w:p w:rsidR="008E3B8D" w:rsidRPr="00B708C0" w:rsidRDefault="008E3B8D" w:rsidP="0051571F">
            <w:pPr>
              <w:jc w:val="both"/>
            </w:pPr>
            <w:r w:rsidRPr="00B708C0">
              <w:rPr>
                <w:vertAlign w:val="superscript"/>
              </w:rPr>
              <w:t xml:space="preserve">(итоговая стоимость, рублей, </w:t>
            </w:r>
            <w:r w:rsidR="0051571F">
              <w:rPr>
                <w:vertAlign w:val="superscript"/>
                <w:lang w:val="en-US"/>
              </w:rPr>
              <w:t>c</w:t>
            </w:r>
            <w:r w:rsidRPr="00B708C0">
              <w:rPr>
                <w:vertAlign w:val="superscript"/>
              </w:rPr>
              <w:t xml:space="preserve"> НДС)</w:t>
            </w:r>
          </w:p>
        </w:tc>
      </w:tr>
      <w:tr w:rsidR="008E3B8D" w:rsidRPr="00B708C0" w:rsidTr="008E3B8D">
        <w:trPr>
          <w:cantSplit/>
        </w:trPr>
        <w:tc>
          <w:tcPr>
            <w:tcW w:w="5184" w:type="dxa"/>
          </w:tcPr>
          <w:p w:rsidR="008E3B8D" w:rsidRPr="00B708C0" w:rsidRDefault="006D4975" w:rsidP="008E3B8D">
            <w:pPr>
              <w:jc w:val="both"/>
            </w:pPr>
            <w:r w:rsidRPr="00B708C0">
              <w:t>в том числе</w:t>
            </w:r>
            <w:r w:rsidR="008E3B8D" w:rsidRPr="00B708C0">
              <w:t xml:space="preserve"> НДС</w:t>
            </w:r>
            <w:r w:rsidR="0051571F" w:rsidRPr="0051571F">
              <w:t>-18%</w:t>
            </w:r>
            <w:r w:rsidR="008E3B8D" w:rsidRPr="00B708C0">
              <w:t>, руб.</w:t>
            </w:r>
          </w:p>
        </w:tc>
        <w:tc>
          <w:tcPr>
            <w:tcW w:w="5184" w:type="dxa"/>
          </w:tcPr>
          <w:p w:rsidR="008E3B8D" w:rsidRPr="00B708C0" w:rsidRDefault="008E3B8D" w:rsidP="008E3B8D">
            <w:pPr>
              <w:jc w:val="both"/>
            </w:pPr>
            <w:r w:rsidRPr="00B708C0">
              <w:t>___________________________________</w:t>
            </w:r>
          </w:p>
          <w:p w:rsidR="008E3B8D" w:rsidRPr="00B708C0" w:rsidRDefault="008E3B8D" w:rsidP="008E3B8D">
            <w:pPr>
              <w:jc w:val="both"/>
            </w:pPr>
            <w:r w:rsidRPr="00B708C0">
              <w:rPr>
                <w:vertAlign w:val="superscript"/>
              </w:rPr>
              <w:t>(НДС по итоговой стоимости, рублей)</w:t>
            </w:r>
          </w:p>
        </w:tc>
      </w:tr>
    </w:tbl>
    <w:p w:rsidR="00F17E7A" w:rsidRDefault="00F17E7A" w:rsidP="008E3B8D">
      <w:pPr>
        <w:rPr>
          <w:i/>
          <w:color w:val="4F81BD"/>
          <w:sz w:val="20"/>
          <w:highlight w:val="yellow"/>
        </w:rPr>
      </w:pPr>
    </w:p>
    <w:p w:rsidR="008E3B8D" w:rsidRPr="008F67D2" w:rsidRDefault="00F17E7A" w:rsidP="008E3B8D">
      <w:pPr>
        <w:rPr>
          <w:i/>
          <w:sz w:val="20"/>
        </w:rPr>
      </w:pPr>
      <w:r w:rsidRPr="008F67D2">
        <w:rPr>
          <w:i/>
          <w:sz w:val="20"/>
          <w:highlight w:val="yellow"/>
        </w:rPr>
        <w:t>*(в случае применения Участником упро</w:t>
      </w:r>
      <w:r w:rsidR="00881BEB" w:rsidRPr="008F67D2">
        <w:rPr>
          <w:i/>
          <w:sz w:val="20"/>
          <w:highlight w:val="yellow"/>
        </w:rPr>
        <w:t>щ</w:t>
      </w:r>
      <w:r w:rsidRPr="008F67D2">
        <w:rPr>
          <w:i/>
          <w:sz w:val="20"/>
          <w:highlight w:val="yellow"/>
        </w:rPr>
        <w:t xml:space="preserve">енной системы налогообложения необходимо </w:t>
      </w:r>
      <w:r w:rsidR="003071C7" w:rsidRPr="008F67D2">
        <w:rPr>
          <w:i/>
          <w:sz w:val="20"/>
          <w:highlight w:val="yellow"/>
        </w:rPr>
        <w:t>приложить  уведомлени</w:t>
      </w:r>
      <w:r w:rsidR="00930DA7" w:rsidRPr="008F67D2">
        <w:rPr>
          <w:i/>
          <w:sz w:val="20"/>
          <w:highlight w:val="yellow"/>
        </w:rPr>
        <w:t>е</w:t>
      </w:r>
      <w:r w:rsidR="003071C7" w:rsidRPr="008F67D2">
        <w:rPr>
          <w:i/>
          <w:sz w:val="20"/>
          <w:highlight w:val="yellow"/>
        </w:rPr>
        <w:t xml:space="preserve"> о применении УСН выданное ИФНС</w:t>
      </w:r>
      <w:r w:rsidRPr="008F67D2">
        <w:rPr>
          <w:i/>
          <w:sz w:val="20"/>
        </w:rPr>
        <w:t>).</w:t>
      </w:r>
    </w:p>
    <w:p w:rsidR="00F17E7A" w:rsidRPr="008F67D2" w:rsidRDefault="00F17E7A" w:rsidP="008E3B8D">
      <w:pPr>
        <w:rPr>
          <w:b/>
          <w:highlight w:val="yellow"/>
        </w:rPr>
      </w:pPr>
    </w:p>
    <w:p w:rsidR="00477472" w:rsidRDefault="008B0B42" w:rsidP="008E3B8D">
      <w:pPr>
        <w:ind w:firstLine="709"/>
        <w:jc w:val="both"/>
      </w:pPr>
      <w:r w:rsidRPr="00F37231">
        <w:rPr>
          <w:b/>
        </w:rPr>
        <w:t>Гарантийный срок:</w:t>
      </w:r>
      <w:r w:rsidRPr="00F37231">
        <w:t xml:space="preserve"> __________________________ (не менее 36 месяцев с даты ввода объектов в эксплуатацию).</w:t>
      </w:r>
    </w:p>
    <w:p w:rsidR="008B0B42" w:rsidRPr="008F67D2" w:rsidRDefault="008B0B42" w:rsidP="008E3B8D">
      <w:pPr>
        <w:ind w:firstLine="709"/>
        <w:jc w:val="both"/>
      </w:pPr>
    </w:p>
    <w:p w:rsidR="008E3B8D" w:rsidRPr="008F67D2" w:rsidRDefault="008E3B8D" w:rsidP="008E3B8D">
      <w:pPr>
        <w:ind w:firstLine="709"/>
        <w:jc w:val="both"/>
      </w:pPr>
      <w:r w:rsidRPr="008F67D2">
        <w:t>Настоящая Конкурсная заявка имеет правовой статус оферты и действует</w:t>
      </w:r>
      <w:r w:rsidR="00966BEC" w:rsidRPr="008F67D2">
        <w:t xml:space="preserve"> в течение</w:t>
      </w:r>
      <w:r w:rsidRPr="008F67D2">
        <w:t xml:space="preserve"> </w:t>
      </w:r>
      <w:r w:rsidR="00966BEC" w:rsidRPr="008F67D2">
        <w:t>120 календарных дней со дня, следующего за днем проведения процедуры вскрытия поступивших на конкурс конвертов с Конкурсными заявками.</w:t>
      </w:r>
    </w:p>
    <w:p w:rsidR="00966BEC" w:rsidRPr="008F67D2" w:rsidRDefault="00966BEC" w:rsidP="008E3B8D">
      <w:pPr>
        <w:ind w:firstLine="709"/>
        <w:jc w:val="both"/>
        <w:rPr>
          <w:sz w:val="32"/>
        </w:rPr>
      </w:pPr>
    </w:p>
    <w:p w:rsidR="00C64B3B" w:rsidRPr="00477472" w:rsidRDefault="00C64B3B" w:rsidP="00C64B3B">
      <w:pPr>
        <w:pStyle w:val="ac"/>
        <w:widowControl w:val="0"/>
        <w:ind w:firstLine="540"/>
        <w:rPr>
          <w:sz w:val="24"/>
        </w:rPr>
      </w:pPr>
      <w:r w:rsidRPr="00477472">
        <w:rPr>
          <w:sz w:val="24"/>
        </w:rPr>
        <w:t>Данное предложение подается с пониманием того, что</w:t>
      </w:r>
      <w:r w:rsidR="00DF0E78">
        <w:rPr>
          <w:sz w:val="24"/>
        </w:rPr>
        <w:t xml:space="preserve"> Организатор закупки</w:t>
      </w:r>
      <w:r w:rsidRPr="00477472">
        <w:rPr>
          <w:sz w:val="24"/>
        </w:rPr>
        <w:t>:</w:t>
      </w:r>
    </w:p>
    <w:p w:rsidR="00C64B3B" w:rsidRPr="00477472" w:rsidRDefault="00C64B3B" w:rsidP="00FE5CC2">
      <w:pPr>
        <w:pStyle w:val="37"/>
        <w:widowControl w:val="0"/>
        <w:numPr>
          <w:ilvl w:val="0"/>
          <w:numId w:val="19"/>
        </w:numPr>
        <w:tabs>
          <w:tab w:val="clear" w:pos="1881"/>
          <w:tab w:val="num" w:pos="1080"/>
        </w:tabs>
        <w:autoSpaceDE w:val="0"/>
        <w:autoSpaceDN w:val="0"/>
        <w:ind w:left="1080" w:hanging="540"/>
        <w:contextualSpacing w:val="0"/>
        <w:jc w:val="both"/>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C64B3B" w:rsidRPr="00477472" w:rsidRDefault="00C64B3B" w:rsidP="00FE5CC2">
      <w:pPr>
        <w:pStyle w:val="37"/>
        <w:widowControl w:val="0"/>
        <w:numPr>
          <w:ilvl w:val="0"/>
          <w:numId w:val="19"/>
        </w:numPr>
        <w:tabs>
          <w:tab w:val="clear" w:pos="1881"/>
          <w:tab w:val="num" w:pos="1080"/>
        </w:tabs>
        <w:autoSpaceDE w:val="0"/>
        <w:autoSpaceDN w:val="0"/>
        <w:ind w:left="1080" w:hanging="540"/>
        <w:contextualSpacing w:val="0"/>
        <w:jc w:val="both"/>
      </w:pPr>
      <w:r w:rsidRPr="00477472">
        <w:t>оставляет за собой право:</w:t>
      </w:r>
    </w:p>
    <w:p w:rsidR="00C64B3B" w:rsidRPr="00477472" w:rsidRDefault="00C64B3B" w:rsidP="00FE5CC2">
      <w:pPr>
        <w:pStyle w:val="37"/>
        <w:widowControl w:val="0"/>
        <w:numPr>
          <w:ilvl w:val="0"/>
          <w:numId w:val="17"/>
        </w:numPr>
        <w:tabs>
          <w:tab w:val="num" w:pos="1843"/>
        </w:tabs>
        <w:ind w:left="1843" w:hanging="283"/>
      </w:pPr>
      <w:r w:rsidRPr="00477472">
        <w:t>отклонить Заявки (предложения) с ценами, превышающими начальную (предельную) цену</w:t>
      </w:r>
      <w:r w:rsidR="002A03F4">
        <w:t xml:space="preserve"> (при объявлении </w:t>
      </w:r>
      <w:r w:rsidR="002A03F4" w:rsidRPr="00477472">
        <w:t>начальн</w:t>
      </w:r>
      <w:r w:rsidR="002A03F4">
        <w:t>ой</w:t>
      </w:r>
      <w:r w:rsidR="002A03F4" w:rsidRPr="00477472">
        <w:t xml:space="preserve"> (предельн</w:t>
      </w:r>
      <w:r w:rsidR="002A03F4">
        <w:t>ой</w:t>
      </w:r>
      <w:r w:rsidR="002A03F4" w:rsidRPr="00477472">
        <w:t>) цен</w:t>
      </w:r>
      <w:r w:rsidR="002A03F4">
        <w:t>ы)</w:t>
      </w:r>
      <w:r w:rsidRPr="00477472">
        <w:t>;</w:t>
      </w:r>
    </w:p>
    <w:p w:rsidR="00C64B3B" w:rsidRPr="00477472" w:rsidRDefault="00C64B3B" w:rsidP="00FE5CC2">
      <w:pPr>
        <w:pStyle w:val="37"/>
        <w:widowControl w:val="0"/>
        <w:numPr>
          <w:ilvl w:val="0"/>
          <w:numId w:val="17"/>
        </w:numPr>
        <w:tabs>
          <w:tab w:val="num" w:pos="1843"/>
        </w:tabs>
        <w:ind w:left="1843" w:hanging="283"/>
      </w:pPr>
      <w:r w:rsidRPr="00477472">
        <w:t xml:space="preserve">принять или отклонить любую Заявку (предложение) в соответствии с условиями </w:t>
      </w:r>
      <w:r w:rsidRPr="00477472">
        <w:lastRenderedPageBreak/>
        <w:t>закупочной (конкурсной) документации;</w:t>
      </w:r>
    </w:p>
    <w:p w:rsidR="00C64B3B" w:rsidRPr="00477472" w:rsidRDefault="00C64B3B" w:rsidP="00FE5CC2">
      <w:pPr>
        <w:pStyle w:val="37"/>
        <w:widowControl w:val="0"/>
        <w:numPr>
          <w:ilvl w:val="0"/>
          <w:numId w:val="17"/>
        </w:numPr>
        <w:tabs>
          <w:tab w:val="num" w:pos="1843"/>
        </w:tabs>
        <w:ind w:left="1843" w:hanging="283"/>
      </w:pPr>
      <w:r w:rsidRPr="00477472">
        <w:t>отклонить все Заявки (предложения);</w:t>
      </w:r>
    </w:p>
    <w:p w:rsidR="00C64B3B" w:rsidRPr="009018B1" w:rsidRDefault="00C64B3B" w:rsidP="00C64B3B">
      <w:pPr>
        <w:widowControl w:val="0"/>
      </w:pPr>
      <w:r w:rsidRPr="009018B1">
        <w:t>Я, нижеподписавшийся, настоящим удостоверяю, что на момент подписания настоящей заявки  ______________(</w:t>
      </w:r>
      <w:r w:rsidRPr="00477472">
        <w:t>Наименование Участника</w:t>
      </w:r>
      <w:r w:rsidRPr="009018B1">
        <w:t>) полностью удовлетворяет требованиям к Участникам данного конкурса и в частности:</w:t>
      </w:r>
    </w:p>
    <w:p w:rsidR="00C64B3B" w:rsidRPr="00477472" w:rsidRDefault="00C64B3B" w:rsidP="00FE5CC2">
      <w:pPr>
        <w:pStyle w:val="16"/>
        <w:widowControl w:val="0"/>
        <w:numPr>
          <w:ilvl w:val="0"/>
          <w:numId w:val="18"/>
        </w:numPr>
        <w:tabs>
          <w:tab w:val="num" w:pos="1620"/>
        </w:tabs>
        <w:autoSpaceDE w:val="0"/>
        <w:autoSpaceDN w:val="0"/>
        <w:adjustRightInd w:val="0"/>
        <w:ind w:left="1080" w:hanging="540"/>
        <w:jc w:val="both"/>
        <w:textAlignment w:val="baseline"/>
        <w:rPr>
          <w:szCs w:val="24"/>
        </w:rPr>
      </w:pPr>
      <w:r w:rsidRPr="00477472">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C64B3B" w:rsidRPr="00477472" w:rsidRDefault="00C64B3B" w:rsidP="00FE5CC2">
      <w:pPr>
        <w:pStyle w:val="16"/>
        <w:widowControl w:val="0"/>
        <w:numPr>
          <w:ilvl w:val="0"/>
          <w:numId w:val="18"/>
        </w:numPr>
        <w:tabs>
          <w:tab w:val="num" w:pos="1620"/>
        </w:tabs>
        <w:autoSpaceDE w:val="0"/>
        <w:autoSpaceDN w:val="0"/>
        <w:adjustRightInd w:val="0"/>
        <w:ind w:left="1080" w:hanging="540"/>
        <w:jc w:val="both"/>
        <w:textAlignment w:val="baseline"/>
        <w:rPr>
          <w:szCs w:val="24"/>
        </w:rPr>
      </w:pPr>
      <w:r w:rsidRPr="00477472">
        <w:rPr>
          <w:szCs w:val="24"/>
        </w:rPr>
        <w:t>обладает гражданской правоспособностью для заключения договора;</w:t>
      </w:r>
    </w:p>
    <w:p w:rsidR="00C64B3B" w:rsidRDefault="00C64B3B" w:rsidP="00FE5CC2">
      <w:pPr>
        <w:pStyle w:val="16"/>
        <w:widowControl w:val="0"/>
        <w:numPr>
          <w:ilvl w:val="0"/>
          <w:numId w:val="18"/>
        </w:numPr>
        <w:tabs>
          <w:tab w:val="num" w:pos="1620"/>
        </w:tabs>
        <w:autoSpaceDE w:val="0"/>
        <w:autoSpaceDN w:val="0"/>
        <w:adjustRightInd w:val="0"/>
        <w:ind w:left="1080" w:hanging="540"/>
        <w:jc w:val="both"/>
        <w:textAlignment w:val="baseline"/>
        <w:rPr>
          <w:szCs w:val="24"/>
        </w:rPr>
      </w:pPr>
      <w:r w:rsidRPr="00477472">
        <w:rPr>
          <w:szCs w:val="24"/>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rsidR="009C41A7">
        <w:rPr>
          <w:szCs w:val="24"/>
        </w:rPr>
        <w:t>;</w:t>
      </w:r>
    </w:p>
    <w:p w:rsidR="009C41A7" w:rsidRPr="00477472" w:rsidRDefault="006E46EF" w:rsidP="00FE5CC2">
      <w:pPr>
        <w:pStyle w:val="16"/>
        <w:widowControl w:val="0"/>
        <w:numPr>
          <w:ilvl w:val="0"/>
          <w:numId w:val="18"/>
        </w:numPr>
        <w:tabs>
          <w:tab w:val="num" w:pos="1620"/>
        </w:tabs>
        <w:autoSpaceDE w:val="0"/>
        <w:autoSpaceDN w:val="0"/>
        <w:adjustRightInd w:val="0"/>
        <w:ind w:left="1080" w:hanging="540"/>
        <w:jc w:val="both"/>
        <w:textAlignment w:val="baseline"/>
        <w:rPr>
          <w:szCs w:val="24"/>
        </w:rPr>
      </w:pPr>
      <w:r>
        <w:rPr>
          <w:szCs w:val="24"/>
        </w:rPr>
        <w:t xml:space="preserve">согласно с условиями </w:t>
      </w:r>
      <w:r w:rsidR="003701B9">
        <w:rPr>
          <w:szCs w:val="24"/>
        </w:rPr>
        <w:t>договора,</w:t>
      </w:r>
      <w:r>
        <w:rPr>
          <w:szCs w:val="24"/>
        </w:rPr>
        <w:t xml:space="preserve"> изложенными в проекте договора (приложение </w:t>
      </w:r>
      <w:r w:rsidR="004F2ACB" w:rsidRPr="00A41C41">
        <w:rPr>
          <w:szCs w:val="24"/>
        </w:rPr>
        <w:t>2</w:t>
      </w:r>
      <w:r>
        <w:rPr>
          <w:szCs w:val="24"/>
        </w:rPr>
        <w:t xml:space="preserve"> к настоящей Конкурсной документации.</w:t>
      </w:r>
      <w:r w:rsidR="009C41A7">
        <w:rPr>
          <w:szCs w:val="24"/>
        </w:rPr>
        <w:t xml:space="preserve"> </w:t>
      </w:r>
    </w:p>
    <w:p w:rsidR="008E3B8D" w:rsidRDefault="008E3B8D" w:rsidP="008E3B8D">
      <w:pPr>
        <w:ind w:firstLine="709"/>
        <w:jc w:val="both"/>
      </w:pPr>
    </w:p>
    <w:p w:rsidR="008E3B8D" w:rsidRDefault="00C64B3B" w:rsidP="008E3B8D">
      <w:pPr>
        <w:jc w:val="both"/>
      </w:pPr>
      <w:r w:rsidRPr="009018B1">
        <w:t>В соответствии с инструкциями, полученными от Вас в Конкурсной документации, информация по сути наших предложений представлена в следующих документах, которые являются неотъемлемой частью нашей заявки</w:t>
      </w:r>
      <w:r w:rsidR="008E3B8D">
        <w:t>:</w:t>
      </w:r>
    </w:p>
    <w:p w:rsidR="008E3B8D" w:rsidRPr="00E44CF0" w:rsidRDefault="009E4442" w:rsidP="007A0C5A">
      <w:pPr>
        <w:numPr>
          <w:ilvl w:val="0"/>
          <w:numId w:val="3"/>
        </w:numPr>
        <w:tabs>
          <w:tab w:val="left" w:pos="993"/>
        </w:tabs>
        <w:ind w:left="993" w:hanging="426"/>
        <w:jc w:val="both"/>
      </w:pPr>
      <w:fldSimple w:instr=" REF _Ref55335821 \h  \* MERGEFORMAT ">
        <w:r w:rsidR="00F72F7B">
          <w:t xml:space="preserve">Техническое предложение на выполнение работ (форма </w:t>
        </w:r>
        <w:r w:rsidR="00F72F7B">
          <w:rPr>
            <w:noProof/>
          </w:rPr>
          <w:t>2)</w:t>
        </w:r>
      </w:fldSimple>
      <w:r w:rsidR="008E3B8D" w:rsidRPr="00E44CF0">
        <w:t>— на ____ л;</w:t>
      </w:r>
    </w:p>
    <w:p w:rsidR="008E3B8D" w:rsidRPr="00E44CF0" w:rsidRDefault="009E4442" w:rsidP="007A0C5A">
      <w:pPr>
        <w:numPr>
          <w:ilvl w:val="0"/>
          <w:numId w:val="3"/>
        </w:numPr>
        <w:tabs>
          <w:tab w:val="left" w:pos="993"/>
        </w:tabs>
        <w:ind w:left="993" w:hanging="426"/>
        <w:jc w:val="both"/>
      </w:pPr>
      <w:r>
        <w:fldChar w:fldCharType="begin"/>
      </w:r>
      <w:r w:rsidR="00EB0397">
        <w:instrText xml:space="preserve"> REF _Ref202094634 \h </w:instrText>
      </w:r>
      <w:r>
        <w:fldChar w:fldCharType="separate"/>
      </w:r>
      <w:r w:rsidR="00EB0397">
        <w:t>Сводная таблица стоимости работ (форма 3)</w:t>
      </w:r>
      <w:r>
        <w:fldChar w:fldCharType="end"/>
      </w:r>
      <w:r w:rsidR="00EB0397">
        <w:t xml:space="preserve"> </w:t>
      </w:r>
      <w:r w:rsidR="008E3B8D" w:rsidRPr="00E44CF0">
        <w:t>– на ____ л;</w:t>
      </w:r>
    </w:p>
    <w:bookmarkStart w:id="311" w:name="_Ref257820533"/>
    <w:p w:rsidR="00596C0E" w:rsidRDefault="009E4442" w:rsidP="007A0C5A">
      <w:pPr>
        <w:numPr>
          <w:ilvl w:val="0"/>
          <w:numId w:val="3"/>
        </w:numPr>
        <w:tabs>
          <w:tab w:val="left" w:pos="993"/>
        </w:tabs>
        <w:ind w:left="993" w:hanging="426"/>
        <w:jc w:val="both"/>
      </w:pPr>
      <w:r>
        <w:fldChar w:fldCharType="begin"/>
      </w:r>
      <w:r w:rsidR="00EB0397">
        <w:instrText xml:space="preserve"> REF _Ref270543610 \h </w:instrText>
      </w:r>
      <w:r>
        <w:fldChar w:fldCharType="separate"/>
      </w:r>
      <w:r w:rsidR="00EB0397" w:rsidRPr="009449C7">
        <w:rPr>
          <w:bCs/>
        </w:rPr>
        <w:t xml:space="preserve">График </w:t>
      </w:r>
      <w:r w:rsidR="00EB0397">
        <w:rPr>
          <w:bCs/>
        </w:rPr>
        <w:t>освоения вложений и финансирования поставок, работ по реконструкции объекта</w:t>
      </w:r>
      <w:r w:rsidR="00EB0397">
        <w:t xml:space="preserve"> (форма 4)</w:t>
      </w:r>
      <w:r>
        <w:fldChar w:fldCharType="end"/>
      </w:r>
      <w:r w:rsidR="00EB0397">
        <w:t xml:space="preserve"> </w:t>
      </w:r>
      <w:r w:rsidR="00596C0E" w:rsidRPr="00E44CF0">
        <w:t>– на ____ л;</w:t>
      </w:r>
    </w:p>
    <w:p w:rsidR="00A336AA" w:rsidRDefault="00A336AA" w:rsidP="007A0C5A">
      <w:pPr>
        <w:numPr>
          <w:ilvl w:val="0"/>
          <w:numId w:val="3"/>
        </w:numPr>
        <w:tabs>
          <w:tab w:val="left" w:pos="993"/>
        </w:tabs>
        <w:ind w:left="993" w:hanging="426"/>
        <w:jc w:val="both"/>
      </w:pPr>
      <w:r>
        <w:t>График поставки оборудования (форма 5) – на _____ л;</w:t>
      </w:r>
    </w:p>
    <w:p w:rsidR="008E3B8D" w:rsidRDefault="008E3B8D" w:rsidP="007A0C5A">
      <w:pPr>
        <w:numPr>
          <w:ilvl w:val="0"/>
          <w:numId w:val="3"/>
        </w:numPr>
        <w:tabs>
          <w:tab w:val="left" w:pos="993"/>
        </w:tabs>
        <w:ind w:left="993" w:hanging="426"/>
        <w:jc w:val="both"/>
      </w:pPr>
      <w:r>
        <w:t>Документы, подтверждающие соответствие Участника конкурса установленным требованиям — на ____ л.</w:t>
      </w:r>
      <w:bookmarkEnd w:id="311"/>
    </w:p>
    <w:p w:rsidR="008E3B8D" w:rsidRDefault="008E3B8D" w:rsidP="008E3B8D">
      <w:pPr>
        <w:jc w:val="both"/>
      </w:pPr>
      <w:r>
        <w:t>____________________________________</w:t>
      </w:r>
    </w:p>
    <w:p w:rsidR="008E3B8D" w:rsidRDefault="008E3B8D" w:rsidP="008E3B8D">
      <w:pPr>
        <w:ind w:right="594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940"/>
        <w:jc w:val="center"/>
        <w:rPr>
          <w:vertAlign w:val="superscript"/>
        </w:rPr>
      </w:pPr>
      <w:r>
        <w:rPr>
          <w:vertAlign w:val="superscript"/>
        </w:rPr>
        <w:t>(фамилия, имя, отчество подписавшего,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tabs>
          <w:tab w:val="clear" w:pos="1674"/>
          <w:tab w:val="num" w:pos="1080"/>
        </w:tabs>
        <w:spacing w:before="120" w:after="120" w:line="240" w:lineRule="auto"/>
        <w:ind w:left="1080" w:hanging="900"/>
        <w:rPr>
          <w:b/>
          <w:sz w:val="24"/>
          <w:szCs w:val="24"/>
        </w:rPr>
      </w:pPr>
      <w:bookmarkStart w:id="312" w:name="_Toc198020303"/>
      <w:r>
        <w:rPr>
          <w:b/>
          <w:sz w:val="24"/>
          <w:szCs w:val="24"/>
        </w:rPr>
        <w:t>Инструкции по заполнению</w:t>
      </w:r>
      <w:bookmarkEnd w:id="312"/>
    </w:p>
    <w:p w:rsidR="008E3B8D" w:rsidRDefault="008E3B8D" w:rsidP="008E3B8D">
      <w:pPr>
        <w:pStyle w:val="a0"/>
        <w:tabs>
          <w:tab w:val="clear" w:pos="1134"/>
          <w:tab w:val="num" w:pos="1080"/>
        </w:tabs>
        <w:spacing w:line="240" w:lineRule="auto"/>
        <w:ind w:left="1080" w:hanging="862"/>
        <w:rPr>
          <w:sz w:val="24"/>
        </w:rPr>
      </w:pPr>
      <w:r>
        <w:rPr>
          <w:sz w:val="24"/>
        </w:rP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указать свое полное наименование (с указанием организационно-правовой формы) и юридический адрес.</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должен указать срок действия Заявки на участие в конкурсе согласно требованиям подпункта </w:t>
      </w:r>
      <w:r w:rsidR="009E4442">
        <w:rPr>
          <w:sz w:val="24"/>
        </w:rPr>
        <w:fldChar w:fldCharType="begin"/>
      </w:r>
      <w:r>
        <w:rPr>
          <w:sz w:val="24"/>
        </w:rPr>
        <w:instrText xml:space="preserve"> REF _Ref56220570 \r \h </w:instrText>
      </w:r>
      <w:r w:rsidR="009E4442">
        <w:rPr>
          <w:sz w:val="24"/>
        </w:rPr>
      </w:r>
      <w:r w:rsidR="009E4442">
        <w:rPr>
          <w:sz w:val="24"/>
        </w:rPr>
        <w:fldChar w:fldCharType="separate"/>
      </w:r>
      <w:r w:rsidR="00F72F7B">
        <w:rPr>
          <w:sz w:val="24"/>
        </w:rPr>
        <w:t>3.4.3.1</w:t>
      </w:r>
      <w:r w:rsidR="009E4442">
        <w:rPr>
          <w:sz w:val="24"/>
        </w:rPr>
        <w:fldChar w:fldCharType="end"/>
      </w:r>
      <w:r>
        <w:rPr>
          <w:sz w:val="24"/>
        </w:rPr>
        <w:t>.</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8E3B8D" w:rsidRDefault="008E3B8D" w:rsidP="008E3B8D">
      <w:pPr>
        <w:pStyle w:val="a0"/>
        <w:tabs>
          <w:tab w:val="clear" w:pos="1134"/>
          <w:tab w:val="num" w:pos="1080"/>
        </w:tabs>
        <w:spacing w:line="240" w:lineRule="auto"/>
        <w:ind w:left="1080" w:hanging="862"/>
        <w:rPr>
          <w:sz w:val="24"/>
        </w:rPr>
      </w:pPr>
      <w:r>
        <w:rPr>
          <w:sz w:val="24"/>
        </w:rPr>
        <w:t xml:space="preserve">Письмо должно быть подписано и скреплено печатью в соответствии с требованиями подпунктов </w:t>
      </w:r>
      <w:r w:rsidR="009E4442">
        <w:rPr>
          <w:sz w:val="24"/>
        </w:rPr>
        <w:fldChar w:fldCharType="begin"/>
      </w:r>
      <w:r>
        <w:rPr>
          <w:sz w:val="24"/>
        </w:rPr>
        <w:instrText xml:space="preserve"> REF _Ref55279015 \r \h </w:instrText>
      </w:r>
      <w:r w:rsidR="009E4442">
        <w:rPr>
          <w:sz w:val="24"/>
        </w:rPr>
      </w:r>
      <w:r w:rsidR="009E4442">
        <w:rPr>
          <w:sz w:val="24"/>
        </w:rPr>
        <w:fldChar w:fldCharType="separate"/>
      </w:r>
      <w:r w:rsidR="00F72F7B">
        <w:rPr>
          <w:sz w:val="24"/>
        </w:rPr>
        <w:t>3.4.1.3</w:t>
      </w:r>
      <w:r w:rsidR="009E4442">
        <w:rPr>
          <w:sz w:val="24"/>
        </w:rPr>
        <w:fldChar w:fldCharType="end"/>
      </w:r>
      <w:r>
        <w:rPr>
          <w:sz w:val="24"/>
        </w:rPr>
        <w:t xml:space="preserve"> и </w:t>
      </w:r>
      <w:r w:rsidR="009E4442">
        <w:rPr>
          <w:sz w:val="24"/>
        </w:rPr>
        <w:fldChar w:fldCharType="begin"/>
      </w:r>
      <w:r>
        <w:rPr>
          <w:sz w:val="24"/>
        </w:rPr>
        <w:instrText xml:space="preserve"> REF _Ref257579665 \r \h </w:instrText>
      </w:r>
      <w:r w:rsidR="009E4442">
        <w:rPr>
          <w:sz w:val="24"/>
        </w:rPr>
      </w:r>
      <w:r w:rsidR="009E4442">
        <w:rPr>
          <w:sz w:val="24"/>
        </w:rPr>
        <w:fldChar w:fldCharType="separate"/>
      </w:r>
      <w:r w:rsidR="00F72F7B">
        <w:rPr>
          <w:sz w:val="24"/>
        </w:rPr>
        <w:t>3.4.1.4</w:t>
      </w:r>
      <w:r w:rsidR="009E4442">
        <w:rPr>
          <w:sz w:val="24"/>
        </w:rPr>
        <w:fldChar w:fldCharType="end"/>
      </w:r>
      <w:r>
        <w:rPr>
          <w:sz w:val="24"/>
        </w:rPr>
        <w:t>.</w:t>
      </w:r>
    </w:p>
    <w:p w:rsidR="008E3B8D" w:rsidRDefault="008E3B8D" w:rsidP="008E3B8D">
      <w:pPr>
        <w:pStyle w:val="2"/>
        <w:spacing w:before="120"/>
        <w:jc w:val="both"/>
        <w:rPr>
          <w:sz w:val="24"/>
        </w:rPr>
      </w:pPr>
      <w:bookmarkStart w:id="313" w:name="_Ref55335821"/>
      <w:bookmarkStart w:id="314" w:name="_Ref55336345"/>
      <w:bookmarkStart w:id="315" w:name="_Toc57314674"/>
      <w:bookmarkStart w:id="316" w:name="_Toc69728988"/>
      <w:bookmarkStart w:id="317" w:name="_Toc198020304"/>
      <w:bookmarkStart w:id="318" w:name="_Ref198344636"/>
      <w:bookmarkStart w:id="319" w:name="_Toc202080148"/>
      <w:bookmarkStart w:id="320" w:name="_Toc382466763"/>
      <w:r>
        <w:rPr>
          <w:sz w:val="24"/>
        </w:rPr>
        <w:t xml:space="preserve">Техническое предложение на выполнение работ (форма </w:t>
      </w:r>
      <w:r w:rsidR="009E4442">
        <w:rPr>
          <w:sz w:val="24"/>
        </w:rPr>
        <w:fldChar w:fldCharType="begin"/>
      </w:r>
      <w:r>
        <w:rPr>
          <w:sz w:val="24"/>
        </w:rPr>
        <w:instrText xml:space="preserve"> SEQ форма \* ARABIC </w:instrText>
      </w:r>
      <w:r w:rsidR="009E4442">
        <w:rPr>
          <w:sz w:val="24"/>
        </w:rPr>
        <w:fldChar w:fldCharType="separate"/>
      </w:r>
      <w:r w:rsidR="00F72F7B">
        <w:rPr>
          <w:noProof/>
          <w:sz w:val="24"/>
        </w:rPr>
        <w:t>2</w:t>
      </w:r>
      <w:r w:rsidR="009E4442">
        <w:rPr>
          <w:sz w:val="24"/>
        </w:rPr>
        <w:fldChar w:fldCharType="end"/>
      </w:r>
      <w:r>
        <w:rPr>
          <w:sz w:val="24"/>
        </w:rPr>
        <w:t>)</w:t>
      </w:r>
      <w:bookmarkEnd w:id="313"/>
      <w:bookmarkEnd w:id="314"/>
      <w:bookmarkEnd w:id="315"/>
      <w:bookmarkEnd w:id="316"/>
      <w:bookmarkEnd w:id="317"/>
      <w:bookmarkEnd w:id="318"/>
      <w:bookmarkEnd w:id="319"/>
      <w:bookmarkEnd w:id="320"/>
    </w:p>
    <w:p w:rsidR="008E3B8D" w:rsidRDefault="008E3B8D" w:rsidP="008E3B8D">
      <w:pPr>
        <w:pStyle w:val="a"/>
        <w:tabs>
          <w:tab w:val="num" w:pos="1440"/>
        </w:tabs>
        <w:spacing w:before="120" w:after="120" w:line="240" w:lineRule="auto"/>
        <w:ind w:left="1440" w:hanging="540"/>
        <w:rPr>
          <w:b/>
          <w:sz w:val="24"/>
          <w:szCs w:val="24"/>
        </w:rPr>
      </w:pPr>
      <w:bookmarkStart w:id="321" w:name="_Toc198020305"/>
      <w:r>
        <w:rPr>
          <w:b/>
          <w:sz w:val="24"/>
          <w:szCs w:val="24"/>
        </w:rPr>
        <w:t>Форма Технического предложения на выполнение работ</w:t>
      </w:r>
      <w:bookmarkEnd w:id="321"/>
    </w:p>
    <w:p w:rsidR="008E3B8D" w:rsidRDefault="008E3B8D" w:rsidP="00860D0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jc w:val="both"/>
      </w:pPr>
    </w:p>
    <w:p w:rsidR="008E3B8D" w:rsidRDefault="008E3B8D" w:rsidP="008E3B8D">
      <w:pPr>
        <w:jc w:val="both"/>
      </w:pPr>
    </w:p>
    <w:p w:rsidR="008E3B8D" w:rsidRDefault="008E3B8D" w:rsidP="008E3B8D">
      <w:pPr>
        <w:jc w:val="both"/>
      </w:pPr>
      <w:r>
        <w:t xml:space="preserve">Приложение </w:t>
      </w:r>
      <w:fldSimple w:instr=" SEQ Приложение \* ARABIC ">
        <w:r w:rsidR="00F72F7B">
          <w:rPr>
            <w:noProof/>
          </w:rPr>
          <w:t>1</w:t>
        </w:r>
      </w:fldSimple>
      <w:r>
        <w:t xml:space="preserve"> к письму о подаче оферты</w:t>
      </w:r>
    </w:p>
    <w:p w:rsidR="008E3B8D" w:rsidRDefault="008E3B8D" w:rsidP="008E3B8D">
      <w:pPr>
        <w:jc w:val="both"/>
      </w:pPr>
      <w:r>
        <w:t>от «____»_____________ г. №__________</w:t>
      </w:r>
    </w:p>
    <w:p w:rsidR="008E3B8D" w:rsidRDefault="008E3B8D" w:rsidP="008E3B8D">
      <w:pPr>
        <w:jc w:val="both"/>
      </w:pPr>
    </w:p>
    <w:p w:rsidR="008E3B8D" w:rsidRDefault="008E3B8D" w:rsidP="008E3B8D">
      <w:pPr>
        <w:suppressAutoHyphens/>
        <w:jc w:val="center"/>
        <w:rPr>
          <w:b/>
          <w:szCs w:val="32"/>
        </w:rPr>
      </w:pPr>
      <w:r>
        <w:rPr>
          <w:b/>
          <w:szCs w:val="32"/>
        </w:rPr>
        <w:t>Техническое предложение на выполнение работ</w:t>
      </w:r>
    </w:p>
    <w:p w:rsidR="008E3B8D" w:rsidRDefault="008E3B8D" w:rsidP="008E3B8D">
      <w:pPr>
        <w:jc w:val="both"/>
      </w:pPr>
    </w:p>
    <w:p w:rsidR="008E3B8D" w:rsidRDefault="008E3B8D" w:rsidP="008E3B8D">
      <w:pPr>
        <w:jc w:val="both"/>
        <w:rPr>
          <w:color w:val="000000"/>
        </w:rPr>
      </w:pPr>
      <w:r>
        <w:rPr>
          <w:color w:val="000000"/>
        </w:rPr>
        <w:t>Наименование и адрес Участника конкурса: _________________________________</w:t>
      </w:r>
    </w:p>
    <w:p w:rsidR="008E3B8D" w:rsidRDefault="008E3B8D" w:rsidP="008E3B8D">
      <w:pPr>
        <w:jc w:val="both"/>
        <w:rPr>
          <w:i/>
          <w:color w:val="000000"/>
        </w:rPr>
      </w:pPr>
    </w:p>
    <w:p w:rsidR="008E3B8D" w:rsidRDefault="008E3B8D" w:rsidP="008E3B8D">
      <w:pPr>
        <w:jc w:val="both"/>
        <w:rPr>
          <w:i/>
          <w:color w:val="000000"/>
        </w:rPr>
      </w:pPr>
      <w:r>
        <w:rPr>
          <w:i/>
          <w:color w:val="000000"/>
        </w:rPr>
        <w:t>(</w:t>
      </w:r>
      <w:r w:rsidRPr="00AD101F">
        <w:rPr>
          <w:i/>
          <w:highlight w:val="yellow"/>
        </w:rPr>
        <w:t xml:space="preserve">Здесь Участник конкурса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конкурсной документации</w:t>
      </w:r>
      <w:r>
        <w:rPr>
          <w:i/>
          <w:color w:val="000000"/>
        </w:rPr>
        <w:t>)</w:t>
      </w:r>
    </w:p>
    <w:p w:rsidR="00AA7F0C" w:rsidRDefault="00AA7F0C" w:rsidP="008E3B8D">
      <w:pPr>
        <w:jc w:val="both"/>
        <w:rPr>
          <w:i/>
          <w:color w:val="000000"/>
        </w:rPr>
      </w:pPr>
    </w:p>
    <w:p w:rsidR="00AA7F0C" w:rsidRPr="00A0375E" w:rsidRDefault="00AA7F0C" w:rsidP="008E3B8D">
      <w:pPr>
        <w:jc w:val="both"/>
      </w:pPr>
      <w:r w:rsidRPr="00A0375E">
        <w:rPr>
          <w:i/>
        </w:rPr>
        <w:t xml:space="preserve">*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w:t>
      </w:r>
      <w:r w:rsidR="008C36AE" w:rsidRPr="00A0375E">
        <w:rPr>
          <w:i/>
        </w:rPr>
        <w:t xml:space="preserve">в соответствии с </w:t>
      </w:r>
      <w:r w:rsidRPr="00A0375E">
        <w:rPr>
          <w:i/>
        </w:rPr>
        <w:t>Техническ</w:t>
      </w:r>
      <w:r w:rsidR="008C36AE" w:rsidRPr="00A0375E">
        <w:rPr>
          <w:i/>
        </w:rPr>
        <w:t>им</w:t>
      </w:r>
      <w:r w:rsidRPr="00A0375E">
        <w:rPr>
          <w:i/>
        </w:rPr>
        <w:t xml:space="preserve"> задани</w:t>
      </w:r>
      <w:r w:rsidR="008C36AE" w:rsidRPr="00A0375E">
        <w:rPr>
          <w:i/>
        </w:rPr>
        <w:t xml:space="preserve">ем (приложение 1 к </w:t>
      </w:r>
      <w:r w:rsidR="00C66D71" w:rsidRPr="00A0375E">
        <w:rPr>
          <w:i/>
        </w:rPr>
        <w:t xml:space="preserve">настоящей </w:t>
      </w:r>
      <w:r w:rsidR="008C36AE" w:rsidRPr="00A0375E">
        <w:rPr>
          <w:i/>
        </w:rPr>
        <w:t>конкурсной документации)</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(фамилия, имя, отчество подписавшего, должность)</w:t>
      </w:r>
    </w:p>
    <w:p w:rsidR="008E3B8D" w:rsidRDefault="008E3B8D" w:rsidP="008E3B8D">
      <w:pPr>
        <w:jc w:val="both"/>
        <w:rPr>
          <w:b/>
        </w:rPr>
      </w:pPr>
    </w:p>
    <w:p w:rsidR="008E3B8D" w:rsidRDefault="008E3B8D" w:rsidP="00860D0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tabs>
          <w:tab w:val="clear" w:pos="1674"/>
          <w:tab w:val="num" w:pos="1080"/>
        </w:tabs>
        <w:spacing w:before="120" w:after="120" w:line="240" w:lineRule="auto"/>
        <w:ind w:left="1080" w:hanging="900"/>
        <w:rPr>
          <w:b/>
          <w:sz w:val="24"/>
          <w:szCs w:val="24"/>
        </w:rPr>
      </w:pPr>
      <w:bookmarkStart w:id="322" w:name="_Toc198020306"/>
      <w:r>
        <w:rPr>
          <w:b/>
          <w:sz w:val="24"/>
          <w:szCs w:val="24"/>
        </w:rPr>
        <w:t>Инструкции по заполнению</w:t>
      </w:r>
      <w:bookmarkEnd w:id="322"/>
    </w:p>
    <w:p w:rsidR="008E3B8D" w:rsidRPr="00B05A2A" w:rsidRDefault="008E3B8D" w:rsidP="008E3B8D">
      <w:pPr>
        <w:pStyle w:val="a0"/>
        <w:tabs>
          <w:tab w:val="clear" w:pos="1134"/>
          <w:tab w:val="num" w:pos="1080"/>
        </w:tabs>
        <w:spacing w:line="240" w:lineRule="auto"/>
        <w:ind w:left="1080" w:hanging="862"/>
        <w:rPr>
          <w:sz w:val="24"/>
        </w:rPr>
      </w:pP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8E3B8D" w:rsidRPr="00B05A2A" w:rsidRDefault="008E3B8D" w:rsidP="008E3B8D">
      <w:pPr>
        <w:pStyle w:val="a0"/>
        <w:tabs>
          <w:tab w:val="clear" w:pos="1134"/>
          <w:tab w:val="num" w:pos="1080"/>
        </w:tabs>
        <w:spacing w:line="240" w:lineRule="auto"/>
        <w:ind w:left="1080" w:hanging="862"/>
        <w:rPr>
          <w:sz w:val="24"/>
        </w:rPr>
      </w:pPr>
      <w:r w:rsidRPr="00B05A2A">
        <w:rPr>
          <w:sz w:val="24"/>
        </w:rPr>
        <w:t>Участник конкурса указывает свое фирменное наименование (в т.ч.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C10C37" w:rsidRPr="00C10C37" w:rsidRDefault="00477472" w:rsidP="008E3B8D">
      <w:pPr>
        <w:pStyle w:val="a0"/>
        <w:tabs>
          <w:tab w:val="clear" w:pos="1134"/>
          <w:tab w:val="num" w:pos="1080"/>
        </w:tabs>
        <w:spacing w:line="240" w:lineRule="auto"/>
        <w:ind w:left="1080" w:hanging="862"/>
        <w:rPr>
          <w:sz w:val="22"/>
        </w:rPr>
      </w:pPr>
      <w:r w:rsidRPr="00C10C37">
        <w:rPr>
          <w:sz w:val="24"/>
        </w:rPr>
        <w:t xml:space="preserve">Участник конкурса вправе указать, что он согласен на техническое задание, изложенное в </w:t>
      </w:r>
      <w:r w:rsidR="00C10C37" w:rsidRPr="00C10C37">
        <w:rPr>
          <w:sz w:val="24"/>
        </w:rPr>
        <w:t>Приложении 1 к</w:t>
      </w:r>
      <w:r w:rsidRPr="00C10C37">
        <w:rPr>
          <w:sz w:val="24"/>
        </w:rPr>
        <w:t xml:space="preserve"> Конкурсной документации, за исключением (если они есть) таких-то изменений (и указать их). </w:t>
      </w:r>
    </w:p>
    <w:p w:rsidR="008E3B8D" w:rsidRPr="00C10C37" w:rsidRDefault="008E3B8D" w:rsidP="008E3B8D">
      <w:pPr>
        <w:pStyle w:val="a0"/>
        <w:tabs>
          <w:tab w:val="clear" w:pos="1134"/>
          <w:tab w:val="num" w:pos="1080"/>
        </w:tabs>
        <w:spacing w:line="240" w:lineRule="auto"/>
        <w:ind w:left="1080" w:hanging="862"/>
        <w:rPr>
          <w:sz w:val="24"/>
        </w:rPr>
      </w:pPr>
      <w:r w:rsidRPr="00C10C37">
        <w:rPr>
          <w:sz w:val="24"/>
        </w:rPr>
        <w:t>Техническое предложение по работам будет служить основой для подготовки приложе</w:t>
      </w:r>
      <w:r w:rsidR="00860D0D">
        <w:rPr>
          <w:sz w:val="24"/>
        </w:rPr>
        <w:t>ния №9</w:t>
      </w:r>
      <w:r w:rsidRPr="00C10C37">
        <w:rPr>
          <w:sz w:val="24"/>
        </w:rPr>
        <w:t xml:space="preserve"> к Договору. В этой связи в целях снижения общих затрат сил и времени Заказчика и Участника конкурса на подготовку Договора данное предложение следует подготовить так, чтобы ее можно было с минимальными изменениями включить в Договор.</w:t>
      </w:r>
    </w:p>
    <w:p w:rsidR="008E3B8D" w:rsidRDefault="008E3B8D" w:rsidP="008E3B8D">
      <w:pPr>
        <w:jc w:val="both"/>
      </w:pPr>
    </w:p>
    <w:p w:rsidR="008E3B8D" w:rsidRDefault="00860D0D" w:rsidP="008E3B8D">
      <w:pPr>
        <w:pStyle w:val="2"/>
        <w:spacing w:before="120"/>
        <w:jc w:val="both"/>
        <w:rPr>
          <w:sz w:val="24"/>
        </w:rPr>
      </w:pPr>
      <w:bookmarkStart w:id="323" w:name="_Ref202094634"/>
      <w:bookmarkStart w:id="324" w:name="_Toc382466764"/>
      <w:r>
        <w:rPr>
          <w:sz w:val="24"/>
        </w:rPr>
        <w:t>Сводная таблица стоимости работ</w:t>
      </w:r>
      <w:r w:rsidR="008E3B8D">
        <w:rPr>
          <w:sz w:val="24"/>
        </w:rPr>
        <w:t xml:space="preserve"> (форма 3)</w:t>
      </w:r>
      <w:bookmarkEnd w:id="323"/>
      <w:bookmarkEnd w:id="324"/>
    </w:p>
    <w:p w:rsidR="008E3B8D" w:rsidRDefault="008E3B8D" w:rsidP="008E3B8D">
      <w:pPr>
        <w:pStyle w:val="a"/>
        <w:tabs>
          <w:tab w:val="num" w:pos="1440"/>
        </w:tabs>
        <w:spacing w:before="120" w:after="120" w:line="240" w:lineRule="auto"/>
        <w:ind w:left="1440" w:hanging="540"/>
        <w:rPr>
          <w:b/>
          <w:sz w:val="24"/>
          <w:szCs w:val="24"/>
        </w:rPr>
      </w:pPr>
      <w:r>
        <w:rPr>
          <w:b/>
          <w:sz w:val="24"/>
          <w:szCs w:val="24"/>
        </w:rPr>
        <w:t xml:space="preserve">Форма </w:t>
      </w:r>
      <w:r w:rsidR="00860D0D">
        <w:rPr>
          <w:b/>
          <w:sz w:val="24"/>
        </w:rPr>
        <w:t>Сводной таблицы стоимости работ</w:t>
      </w:r>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jc w:val="both"/>
      </w:pPr>
      <w:r>
        <w:t xml:space="preserve">Приложение </w:t>
      </w:r>
      <w:fldSimple w:instr=" SEQ Приложение \* ARABIC ">
        <w:r w:rsidR="00F72F7B">
          <w:rPr>
            <w:noProof/>
          </w:rPr>
          <w:t>2</w:t>
        </w:r>
      </w:fldSimple>
      <w:r>
        <w:t xml:space="preserve"> к письму о подаче оферты</w:t>
      </w:r>
    </w:p>
    <w:p w:rsidR="008E3B8D" w:rsidRDefault="008E3B8D" w:rsidP="008E3B8D">
      <w:pPr>
        <w:jc w:val="both"/>
      </w:pPr>
      <w:r>
        <w:t>от «____»_____________ г. №__________</w:t>
      </w:r>
    </w:p>
    <w:p w:rsidR="008E3B8D" w:rsidRPr="00860D0D" w:rsidRDefault="00860D0D" w:rsidP="008E3B8D">
      <w:pPr>
        <w:jc w:val="center"/>
        <w:rPr>
          <w:b/>
        </w:rPr>
      </w:pPr>
      <w:r>
        <w:rPr>
          <w:b/>
        </w:rPr>
        <w:t>Сводная таблица стоимости работ</w:t>
      </w:r>
      <w:r>
        <w:rPr>
          <w:b/>
          <w:vertAlign w:val="superscript"/>
        </w:rPr>
        <w:t>*</w:t>
      </w:r>
    </w:p>
    <w:p w:rsidR="008E3B8D" w:rsidRDefault="008E3B8D" w:rsidP="008E3B8D">
      <w:pPr>
        <w:jc w:val="both"/>
        <w:rPr>
          <w:color w:val="000000"/>
        </w:rPr>
      </w:pPr>
      <w:r>
        <w:rPr>
          <w:color w:val="000000"/>
        </w:rPr>
        <w:t>Наименование и адрес Участника конкурса: _________________________________</w:t>
      </w:r>
    </w:p>
    <w:p w:rsidR="008E3B8D" w:rsidRDefault="008E3B8D" w:rsidP="008E3B8D">
      <w:pPr>
        <w:jc w:val="both"/>
      </w:pPr>
      <w:bookmarkStart w:id="325" w:name="_Ref63957390"/>
      <w:bookmarkStart w:id="326" w:name="_Toc64719476"/>
      <w:bookmarkStart w:id="327" w:name="_Toc69112532"/>
      <w:bookmarkStart w:id="328" w:name="_Ref70131640"/>
      <w:bookmarkStart w:id="329" w:name="_Toc77970259"/>
      <w:bookmarkStart w:id="330" w:name="_Toc90385118"/>
      <w:bookmarkStart w:id="331" w:name="_Toc198020316"/>
      <w:bookmarkStart w:id="332" w:name="_Ref198345265"/>
      <w:bookmarkStart w:id="333" w:name="_Toc202080149"/>
    </w:p>
    <w:p w:rsidR="008E3B8D" w:rsidRDefault="008E3B8D" w:rsidP="008E3B8D">
      <w:pPr>
        <w:jc w:val="both"/>
      </w:pPr>
    </w:p>
    <w:p w:rsidR="008E3B8D" w:rsidRDefault="008E3B8D" w:rsidP="008E3B8D">
      <w:pPr>
        <w:jc w:val="both"/>
      </w:pPr>
    </w:p>
    <w:p w:rsidR="008E3B8D" w:rsidRPr="00EE6559" w:rsidRDefault="008E3B8D" w:rsidP="008E3B8D">
      <w:pPr>
        <w:jc w:val="both"/>
      </w:pPr>
      <w:r w:rsidRPr="00EE6559">
        <w:rPr>
          <w:highlight w:val="yellow"/>
        </w:rPr>
        <w:t xml:space="preserve">[Форма </w:t>
      </w:r>
      <w:r w:rsidR="00860D0D">
        <w:rPr>
          <w:highlight w:val="yellow"/>
        </w:rPr>
        <w:t>Сводной таблицы стоимости работ</w:t>
      </w:r>
      <w:r w:rsidRPr="00EE6559">
        <w:rPr>
          <w:highlight w:val="yellow"/>
        </w:rPr>
        <w:t xml:space="preserve"> согласно приложению </w:t>
      </w:r>
      <w:r w:rsidR="00860D0D">
        <w:rPr>
          <w:highlight w:val="yellow"/>
        </w:rPr>
        <w:t xml:space="preserve">№ 1 </w:t>
      </w:r>
      <w:r w:rsidRPr="00EE6559">
        <w:rPr>
          <w:highlight w:val="yellow"/>
        </w:rPr>
        <w:t>к проекту договора]</w:t>
      </w:r>
    </w:p>
    <w:p w:rsidR="008E3B8D" w:rsidRDefault="008E3B8D" w:rsidP="008E3B8D">
      <w:pPr>
        <w:jc w:val="both"/>
      </w:pPr>
    </w:p>
    <w:p w:rsidR="008E3B8D" w:rsidRDefault="008E3B8D" w:rsidP="008E3B8D">
      <w:pPr>
        <w:jc w:val="both"/>
      </w:pPr>
      <w:r>
        <w:t>____________________________________</w:t>
      </w:r>
    </w:p>
    <w:p w:rsidR="008E3B8D" w:rsidRDefault="008E3B8D" w:rsidP="008E3B8D">
      <w:pPr>
        <w:ind w:right="612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6120"/>
        <w:jc w:val="center"/>
        <w:rPr>
          <w:vertAlign w:val="superscript"/>
        </w:rPr>
      </w:pPr>
      <w:r>
        <w:rPr>
          <w:vertAlign w:val="superscript"/>
        </w:rPr>
        <w:t>(фамилия, имя, отчество подписавшего, должность)</w:t>
      </w:r>
    </w:p>
    <w:p w:rsidR="007532D6" w:rsidRDefault="007532D6" w:rsidP="007532D6">
      <w:pPr>
        <w:ind w:right="6120"/>
        <w:rPr>
          <w:vertAlign w:val="superscript"/>
        </w:rPr>
      </w:pPr>
    </w:p>
    <w:p w:rsidR="007532D6" w:rsidRPr="007532D6" w:rsidRDefault="007532D6" w:rsidP="007532D6">
      <w:pPr>
        <w:jc w:val="both"/>
        <w:rPr>
          <w:b/>
        </w:rPr>
      </w:pPr>
      <w:r w:rsidRPr="007532D6">
        <w:rPr>
          <w:b/>
        </w:rPr>
        <w:t xml:space="preserve">* После подписания протокола по выбору победителя, в течение </w:t>
      </w:r>
      <w:r>
        <w:rPr>
          <w:b/>
        </w:rPr>
        <w:t>5</w:t>
      </w:r>
      <w:r w:rsidRPr="007532D6">
        <w:rPr>
          <w:b/>
        </w:rPr>
        <w:t xml:space="preserve"> рабочих дней Победитель вправе откорректировать и согласовать с Заказчиком приложение № </w:t>
      </w:r>
      <w:r>
        <w:rPr>
          <w:b/>
        </w:rPr>
        <w:t>1</w:t>
      </w:r>
      <w:r w:rsidRPr="007532D6">
        <w:rPr>
          <w:b/>
        </w:rPr>
        <w:t xml:space="preserve"> к договору «Сводная таблица стоимости работ» в соответствии с конкурсным предложением Победителя и на условиях Заказчика</w:t>
      </w:r>
      <w:r>
        <w:rPr>
          <w:b/>
        </w:rPr>
        <w:t xml:space="preserve"> без изменения окончательной стоимости заявки</w:t>
      </w:r>
      <w:r w:rsidRPr="007532D6">
        <w:rPr>
          <w:b/>
        </w:rPr>
        <w:t>.</w:t>
      </w:r>
    </w:p>
    <w:p w:rsidR="007532D6" w:rsidRPr="004E0A0E" w:rsidRDefault="007532D6" w:rsidP="007532D6">
      <w:pPr>
        <w:ind w:right="6120"/>
        <w:rPr>
          <w:vertAlign w:val="superscript"/>
        </w:rPr>
      </w:pP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Pr="00851791" w:rsidRDefault="008E3B8D" w:rsidP="008E3B8D">
      <w:pPr>
        <w:pStyle w:val="a"/>
        <w:tabs>
          <w:tab w:val="num" w:pos="1440"/>
        </w:tabs>
        <w:spacing w:before="120" w:after="120" w:line="240" w:lineRule="auto"/>
        <w:ind w:left="1440" w:hanging="540"/>
        <w:rPr>
          <w:b/>
          <w:sz w:val="24"/>
          <w:szCs w:val="24"/>
        </w:rPr>
      </w:pPr>
      <w:r w:rsidRPr="00851791">
        <w:rPr>
          <w:b/>
          <w:sz w:val="24"/>
          <w:szCs w:val="24"/>
        </w:rPr>
        <w:tab/>
      </w:r>
      <w:bookmarkStart w:id="334" w:name="_Toc140128979"/>
      <w:bookmarkStart w:id="335" w:name="_Toc142189908"/>
      <w:bookmarkStart w:id="336" w:name="_Toc142327497"/>
      <w:bookmarkStart w:id="337" w:name="_Toc190159197"/>
      <w:r w:rsidRPr="00851791">
        <w:rPr>
          <w:b/>
          <w:sz w:val="24"/>
          <w:szCs w:val="24"/>
        </w:rPr>
        <w:t>Инструкции по заполнению</w:t>
      </w:r>
      <w:bookmarkEnd w:id="334"/>
      <w:bookmarkEnd w:id="335"/>
      <w:bookmarkEnd w:id="336"/>
      <w:bookmarkEnd w:id="337"/>
    </w:p>
    <w:p w:rsidR="008E3B8D" w:rsidRDefault="008E3B8D" w:rsidP="008E3B8D">
      <w:pPr>
        <w:pStyle w:val="a0"/>
        <w:tabs>
          <w:tab w:val="clear" w:pos="1134"/>
          <w:tab w:val="num" w:pos="1080"/>
        </w:tabs>
        <w:spacing w:line="240" w:lineRule="auto"/>
        <w:ind w:left="1080" w:hanging="862"/>
        <w:rPr>
          <w:sz w:val="24"/>
        </w:rPr>
      </w:pPr>
      <w:r>
        <w:rPr>
          <w:sz w:val="24"/>
        </w:rPr>
        <w:t>Данные инструкции не следует воспроизводить в документах, подготовленных Участником конкурса.</w:t>
      </w:r>
    </w:p>
    <w:p w:rsidR="008E3B8D" w:rsidRDefault="008E3B8D" w:rsidP="008E3B8D">
      <w:pPr>
        <w:pStyle w:val="a0"/>
        <w:tabs>
          <w:tab w:val="clear" w:pos="1134"/>
          <w:tab w:val="num" w:pos="1080"/>
        </w:tabs>
        <w:spacing w:line="240" w:lineRule="auto"/>
        <w:ind w:left="1080" w:hanging="862"/>
        <w:rPr>
          <w:sz w:val="24"/>
        </w:rPr>
      </w:pPr>
      <w:r>
        <w:rPr>
          <w:sz w:val="24"/>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8E3B8D" w:rsidRDefault="008E3B8D" w:rsidP="008E3B8D">
      <w:pPr>
        <w:pStyle w:val="a0"/>
        <w:tabs>
          <w:tab w:val="clear" w:pos="1134"/>
          <w:tab w:val="num" w:pos="1080"/>
        </w:tabs>
        <w:spacing w:line="240" w:lineRule="auto"/>
        <w:ind w:left="1080" w:hanging="862"/>
        <w:rPr>
          <w:sz w:val="24"/>
        </w:rPr>
      </w:pPr>
      <w:r>
        <w:rPr>
          <w:sz w:val="24"/>
        </w:rPr>
        <w:t xml:space="preserve">Стоимость предложения в текущих ценах в рублях в </w:t>
      </w:r>
      <w:r w:rsidR="00860D0D">
        <w:rPr>
          <w:sz w:val="24"/>
        </w:rPr>
        <w:t>Сводной таблице стоимости работ</w:t>
      </w:r>
      <w:r>
        <w:rPr>
          <w:sz w:val="24"/>
        </w:rPr>
        <w:t xml:space="preserve"> (форма </w:t>
      </w:r>
      <w:r w:rsidRPr="00851791">
        <w:rPr>
          <w:sz w:val="24"/>
        </w:rPr>
        <w:t>3</w:t>
      </w:r>
      <w:r>
        <w:rPr>
          <w:sz w:val="24"/>
        </w:rPr>
        <w:t xml:space="preserve">) должна соответствовать общей сумме в письме </w:t>
      </w:r>
      <w:r w:rsidR="00860D0D">
        <w:rPr>
          <w:sz w:val="24"/>
        </w:rPr>
        <w:t xml:space="preserve">о </w:t>
      </w:r>
      <w:r>
        <w:rPr>
          <w:sz w:val="24"/>
        </w:rPr>
        <w:t>подач</w:t>
      </w:r>
      <w:r w:rsidR="00860D0D">
        <w:rPr>
          <w:sz w:val="24"/>
        </w:rPr>
        <w:t>е</w:t>
      </w:r>
      <w:r>
        <w:rPr>
          <w:sz w:val="24"/>
        </w:rPr>
        <w:t xml:space="preserve"> оферты (форма </w:t>
      </w:r>
      <w:r w:rsidRPr="00851791">
        <w:rPr>
          <w:sz w:val="24"/>
        </w:rPr>
        <w:t>1</w:t>
      </w:r>
      <w:r>
        <w:rPr>
          <w:sz w:val="24"/>
        </w:rPr>
        <w:t>)</w:t>
      </w:r>
    </w:p>
    <w:p w:rsidR="008E3B8D" w:rsidRDefault="008E3B8D" w:rsidP="008E3B8D">
      <w:pPr>
        <w:pStyle w:val="a0"/>
        <w:numPr>
          <w:ilvl w:val="0"/>
          <w:numId w:val="0"/>
        </w:numPr>
        <w:spacing w:line="240" w:lineRule="auto"/>
        <w:rPr>
          <w:sz w:val="24"/>
        </w:rPr>
      </w:pPr>
    </w:p>
    <w:p w:rsidR="00C64B3B" w:rsidRDefault="00055A49" w:rsidP="00C64B3B">
      <w:pPr>
        <w:pStyle w:val="2"/>
        <w:spacing w:before="120"/>
        <w:jc w:val="both"/>
        <w:rPr>
          <w:sz w:val="24"/>
        </w:rPr>
      </w:pPr>
      <w:bookmarkStart w:id="338" w:name="_Ref270543610"/>
      <w:bookmarkStart w:id="339" w:name="_Ref202092828"/>
      <w:bookmarkStart w:id="340" w:name="_Ref215050212"/>
      <w:bookmarkStart w:id="341" w:name="_Ref215051618"/>
      <w:bookmarkStart w:id="342" w:name="_Toc382466765"/>
      <w:r w:rsidRPr="009449C7">
        <w:rPr>
          <w:bCs/>
          <w:sz w:val="24"/>
        </w:rPr>
        <w:t xml:space="preserve">График </w:t>
      </w:r>
      <w:r w:rsidR="007532D6">
        <w:rPr>
          <w:bCs/>
          <w:sz w:val="24"/>
        </w:rPr>
        <w:t>освоения вложений и финансирования поставок, работ по реконструкции объекта</w:t>
      </w:r>
      <w:r w:rsidR="00C64B3B">
        <w:rPr>
          <w:sz w:val="24"/>
        </w:rPr>
        <w:t xml:space="preserve"> (форма </w:t>
      </w:r>
      <w:r w:rsidR="00EB47C6">
        <w:rPr>
          <w:sz w:val="24"/>
        </w:rPr>
        <w:t>4</w:t>
      </w:r>
      <w:r w:rsidR="00C64B3B">
        <w:rPr>
          <w:sz w:val="24"/>
        </w:rPr>
        <w:t>)</w:t>
      </w:r>
      <w:bookmarkEnd w:id="338"/>
      <w:bookmarkEnd w:id="342"/>
    </w:p>
    <w:p w:rsidR="00C64B3B" w:rsidRDefault="00C64B3B" w:rsidP="00C64B3B">
      <w:pPr>
        <w:pStyle w:val="a"/>
        <w:tabs>
          <w:tab w:val="num" w:pos="1440"/>
        </w:tabs>
        <w:spacing w:before="120" w:after="120" w:line="240" w:lineRule="auto"/>
        <w:ind w:left="1440" w:hanging="540"/>
        <w:rPr>
          <w:b/>
          <w:sz w:val="24"/>
          <w:szCs w:val="24"/>
        </w:rPr>
      </w:pPr>
      <w:r>
        <w:rPr>
          <w:b/>
          <w:sz w:val="24"/>
          <w:szCs w:val="24"/>
        </w:rPr>
        <w:t xml:space="preserve">Форма </w:t>
      </w:r>
      <w:r w:rsidRPr="00055A49">
        <w:rPr>
          <w:b/>
          <w:snapToGrid/>
          <w:sz w:val="24"/>
          <w:szCs w:val="24"/>
        </w:rPr>
        <w:t xml:space="preserve">Графика </w:t>
      </w:r>
      <w:r w:rsidR="007532D6">
        <w:rPr>
          <w:b/>
          <w:snapToGrid/>
          <w:sz w:val="24"/>
          <w:szCs w:val="24"/>
        </w:rPr>
        <w:t>освоения вложений и финансирования поставок, работ по реконструкции объекта</w:t>
      </w:r>
    </w:p>
    <w:p w:rsidR="00C64B3B" w:rsidRDefault="00C64B3B" w:rsidP="00C64B3B">
      <w:pPr>
        <w:pBdr>
          <w:top w:val="single" w:sz="4" w:space="1" w:color="auto"/>
        </w:pBdr>
        <w:shd w:val="clear" w:color="auto" w:fill="E0E0E0"/>
        <w:ind w:right="21"/>
        <w:jc w:val="center"/>
        <w:rPr>
          <w:b/>
          <w:color w:val="000000"/>
          <w:spacing w:val="36"/>
        </w:rPr>
      </w:pPr>
      <w:r>
        <w:rPr>
          <w:b/>
          <w:color w:val="000000"/>
          <w:spacing w:val="36"/>
        </w:rPr>
        <w:t>начало формы</w:t>
      </w:r>
    </w:p>
    <w:p w:rsidR="00C64B3B" w:rsidRDefault="00C64B3B" w:rsidP="00C64B3B">
      <w:pPr>
        <w:jc w:val="both"/>
      </w:pPr>
      <w:r>
        <w:t xml:space="preserve">Приложение </w:t>
      </w:r>
      <w:fldSimple w:instr=" SEQ Приложение \* ARABIC ">
        <w:r w:rsidR="00F72F7B">
          <w:rPr>
            <w:noProof/>
          </w:rPr>
          <w:t>3</w:t>
        </w:r>
      </w:fldSimple>
      <w:r>
        <w:t xml:space="preserve"> к письму о подаче оферты</w:t>
      </w:r>
    </w:p>
    <w:p w:rsidR="00C64B3B" w:rsidRDefault="00C64B3B" w:rsidP="00C64B3B">
      <w:pPr>
        <w:jc w:val="both"/>
      </w:pPr>
      <w:r>
        <w:t>от «____»_____________ г. №__________</w:t>
      </w:r>
    </w:p>
    <w:p w:rsidR="007532D6" w:rsidRDefault="007532D6" w:rsidP="00C64B3B">
      <w:pPr>
        <w:jc w:val="center"/>
        <w:rPr>
          <w:b/>
        </w:rPr>
      </w:pPr>
    </w:p>
    <w:p w:rsidR="007532D6" w:rsidRDefault="007532D6" w:rsidP="00C64B3B">
      <w:pPr>
        <w:jc w:val="center"/>
        <w:rPr>
          <w:b/>
        </w:rPr>
      </w:pPr>
    </w:p>
    <w:p w:rsidR="00C64B3B" w:rsidRDefault="00C64B3B" w:rsidP="00C64B3B">
      <w:pPr>
        <w:jc w:val="center"/>
        <w:rPr>
          <w:b/>
          <w:bCs/>
          <w:vertAlign w:val="superscript"/>
        </w:rPr>
      </w:pPr>
      <w:r w:rsidRPr="00C64B3B">
        <w:rPr>
          <w:b/>
        </w:rPr>
        <w:t xml:space="preserve">График </w:t>
      </w:r>
      <w:r w:rsidR="007532D6" w:rsidRPr="007532D6">
        <w:rPr>
          <w:b/>
          <w:bCs/>
        </w:rPr>
        <w:t>освоения вложений и финансирования поставок, работ по реконструкции объекта</w:t>
      </w:r>
      <w:r w:rsidR="007532D6">
        <w:rPr>
          <w:b/>
          <w:bCs/>
          <w:vertAlign w:val="superscript"/>
        </w:rPr>
        <w:t>*</w:t>
      </w:r>
    </w:p>
    <w:p w:rsidR="007532D6" w:rsidRDefault="007532D6" w:rsidP="00C64B3B">
      <w:pPr>
        <w:jc w:val="center"/>
        <w:rPr>
          <w:b/>
          <w:bCs/>
          <w:vertAlign w:val="superscript"/>
        </w:rPr>
      </w:pPr>
    </w:p>
    <w:p w:rsidR="007532D6" w:rsidRPr="007532D6" w:rsidRDefault="007532D6" w:rsidP="00C64B3B">
      <w:pPr>
        <w:jc w:val="center"/>
        <w:rPr>
          <w:b/>
          <w:vertAlign w:val="superscript"/>
        </w:rPr>
      </w:pPr>
    </w:p>
    <w:p w:rsidR="00C64B3B" w:rsidRDefault="00C64B3B" w:rsidP="00C64B3B">
      <w:pPr>
        <w:jc w:val="both"/>
        <w:rPr>
          <w:color w:val="000000"/>
        </w:rPr>
      </w:pPr>
      <w:r>
        <w:rPr>
          <w:color w:val="000000"/>
        </w:rPr>
        <w:t>Наименование и адрес Участника конкурса: _________________________________</w:t>
      </w:r>
    </w:p>
    <w:p w:rsidR="00C64B3B" w:rsidRDefault="00C64B3B" w:rsidP="00C64B3B">
      <w:pPr>
        <w:jc w:val="both"/>
      </w:pPr>
    </w:p>
    <w:p w:rsidR="00C64B3B" w:rsidRDefault="00C64B3B" w:rsidP="00C64B3B">
      <w:pPr>
        <w:jc w:val="both"/>
      </w:pPr>
    </w:p>
    <w:p w:rsidR="00C64B3B" w:rsidRPr="00EE6559" w:rsidRDefault="00C64B3B" w:rsidP="00C64B3B">
      <w:pPr>
        <w:jc w:val="both"/>
      </w:pPr>
      <w:r w:rsidRPr="00EE6559">
        <w:rPr>
          <w:highlight w:val="yellow"/>
        </w:rPr>
        <w:t xml:space="preserve">[Форма </w:t>
      </w:r>
      <w:r w:rsidR="00AD0E99">
        <w:rPr>
          <w:highlight w:val="yellow"/>
        </w:rPr>
        <w:t xml:space="preserve">Графика </w:t>
      </w:r>
      <w:r w:rsidR="007532D6">
        <w:rPr>
          <w:highlight w:val="yellow"/>
        </w:rPr>
        <w:t>освоения вложений и финансирования поставок, работ по реконструкции объекта</w:t>
      </w:r>
      <w:r w:rsidRPr="00EE6559">
        <w:rPr>
          <w:highlight w:val="yellow"/>
        </w:rPr>
        <w:t xml:space="preserve"> согласно приложению </w:t>
      </w:r>
      <w:r w:rsidR="007532D6">
        <w:rPr>
          <w:highlight w:val="yellow"/>
        </w:rPr>
        <w:t xml:space="preserve">№ 2 </w:t>
      </w:r>
      <w:r w:rsidRPr="00EE6559">
        <w:rPr>
          <w:highlight w:val="yellow"/>
        </w:rPr>
        <w:t>к проекту договора]</w:t>
      </w:r>
    </w:p>
    <w:p w:rsidR="00C64B3B" w:rsidRDefault="00C64B3B" w:rsidP="00C64B3B">
      <w:pPr>
        <w:jc w:val="both"/>
      </w:pPr>
    </w:p>
    <w:p w:rsidR="00C64B3B" w:rsidRDefault="00C64B3B" w:rsidP="00C64B3B">
      <w:pPr>
        <w:jc w:val="both"/>
      </w:pPr>
      <w:r>
        <w:t>____________________________________</w:t>
      </w:r>
    </w:p>
    <w:p w:rsidR="00C64B3B" w:rsidRDefault="00C64B3B" w:rsidP="00C64B3B">
      <w:pPr>
        <w:ind w:right="6120"/>
        <w:jc w:val="center"/>
        <w:rPr>
          <w:vertAlign w:val="superscript"/>
        </w:rPr>
      </w:pPr>
      <w:r>
        <w:rPr>
          <w:vertAlign w:val="superscript"/>
        </w:rPr>
        <w:t>(подпись, М.П.)</w:t>
      </w:r>
    </w:p>
    <w:p w:rsidR="00C64B3B" w:rsidRDefault="00C64B3B" w:rsidP="00C64B3B">
      <w:pPr>
        <w:jc w:val="both"/>
      </w:pPr>
      <w:r>
        <w:t>____________________________________</w:t>
      </w:r>
    </w:p>
    <w:p w:rsidR="00C64B3B" w:rsidRDefault="00C64B3B" w:rsidP="00C64B3B">
      <w:pPr>
        <w:ind w:right="6120"/>
        <w:jc w:val="center"/>
        <w:rPr>
          <w:vertAlign w:val="superscript"/>
        </w:rPr>
      </w:pPr>
      <w:r>
        <w:rPr>
          <w:vertAlign w:val="superscript"/>
        </w:rPr>
        <w:t>(фамилия, имя, отчество подписавшего, должность)</w:t>
      </w:r>
    </w:p>
    <w:p w:rsidR="007532D6" w:rsidRDefault="007532D6" w:rsidP="007532D6">
      <w:pPr>
        <w:ind w:right="6120"/>
        <w:rPr>
          <w:vertAlign w:val="superscript"/>
        </w:rPr>
      </w:pPr>
    </w:p>
    <w:p w:rsidR="007532D6" w:rsidRPr="0031041C" w:rsidRDefault="007532D6" w:rsidP="007532D6">
      <w:pPr>
        <w:jc w:val="both"/>
      </w:pPr>
      <w:r w:rsidRPr="0031041C">
        <w:t xml:space="preserve">* После подписания протокола по выбору победителя, в течение </w:t>
      </w:r>
      <w:r>
        <w:t>5</w:t>
      </w:r>
      <w:r w:rsidRPr="0031041C">
        <w:t xml:space="preserve"> рабочих дней Победитель вправе откорректировать и согласовать с Заказчиком приложение № </w:t>
      </w:r>
      <w:r>
        <w:t>2</w:t>
      </w:r>
      <w:r w:rsidRPr="0031041C">
        <w:t xml:space="preserve"> к договору «График освоения капитальных вложений и финансирования </w:t>
      </w:r>
      <w:r>
        <w:t xml:space="preserve">поставок, </w:t>
      </w:r>
      <w:r w:rsidRPr="0031041C">
        <w:t>работ</w:t>
      </w:r>
      <w:r>
        <w:t xml:space="preserve"> по </w:t>
      </w:r>
      <w:r w:rsidR="004D33EC">
        <w:t>реконструкции объекта</w:t>
      </w:r>
      <w:r w:rsidRPr="0031041C">
        <w:t>» в соответствии с конкурсным предложением Победителя и на условиях Заказчика.</w:t>
      </w:r>
    </w:p>
    <w:p w:rsidR="007532D6" w:rsidRPr="004E0A0E" w:rsidRDefault="007532D6" w:rsidP="007532D6">
      <w:pPr>
        <w:ind w:right="6120"/>
        <w:rPr>
          <w:vertAlign w:val="superscript"/>
        </w:rPr>
      </w:pPr>
    </w:p>
    <w:p w:rsidR="00C64B3B" w:rsidRDefault="00C64B3B" w:rsidP="00C64B3B">
      <w:pPr>
        <w:pBdr>
          <w:bottom w:val="single" w:sz="4" w:space="1" w:color="auto"/>
        </w:pBdr>
        <w:shd w:val="clear" w:color="auto" w:fill="E0E0E0"/>
        <w:ind w:right="21"/>
        <w:jc w:val="center"/>
        <w:rPr>
          <w:b/>
          <w:color w:val="000000"/>
          <w:spacing w:val="36"/>
        </w:rPr>
      </w:pPr>
      <w:r>
        <w:rPr>
          <w:b/>
          <w:color w:val="000000"/>
          <w:spacing w:val="36"/>
        </w:rPr>
        <w:t>конец формы</w:t>
      </w:r>
    </w:p>
    <w:p w:rsidR="00854A97" w:rsidRDefault="00854A97" w:rsidP="00854A97">
      <w:pPr>
        <w:pStyle w:val="2"/>
        <w:tabs>
          <w:tab w:val="clear" w:pos="1314"/>
          <w:tab w:val="num" w:pos="1134"/>
        </w:tabs>
        <w:spacing w:before="120"/>
        <w:ind w:left="1134"/>
        <w:rPr>
          <w:sz w:val="24"/>
        </w:rPr>
      </w:pPr>
      <w:bookmarkStart w:id="343" w:name="_Toc358710562"/>
      <w:bookmarkStart w:id="344" w:name="_Toc359512043"/>
      <w:bookmarkStart w:id="345" w:name="_Ref55335823"/>
      <w:bookmarkStart w:id="346" w:name="_Ref55336359"/>
      <w:bookmarkStart w:id="347" w:name="_Toc57314675"/>
      <w:bookmarkStart w:id="348" w:name="_Toc69728989"/>
      <w:bookmarkStart w:id="349" w:name="_Toc198020319"/>
      <w:bookmarkStart w:id="350" w:name="_Toc202080150"/>
      <w:bookmarkStart w:id="351" w:name="_Toc382466766"/>
      <w:bookmarkEnd w:id="325"/>
      <w:bookmarkEnd w:id="326"/>
      <w:bookmarkEnd w:id="327"/>
      <w:bookmarkEnd w:id="328"/>
      <w:bookmarkEnd w:id="329"/>
      <w:bookmarkEnd w:id="330"/>
      <w:bookmarkEnd w:id="331"/>
      <w:bookmarkEnd w:id="332"/>
      <w:bookmarkEnd w:id="333"/>
      <w:bookmarkEnd w:id="339"/>
      <w:bookmarkEnd w:id="340"/>
      <w:bookmarkEnd w:id="341"/>
      <w:r>
        <w:rPr>
          <w:sz w:val="24"/>
        </w:rPr>
        <w:lastRenderedPageBreak/>
        <w:t>График поставки оборудования (форма 5)</w:t>
      </w:r>
      <w:bookmarkEnd w:id="343"/>
      <w:bookmarkEnd w:id="344"/>
      <w:bookmarkEnd w:id="351"/>
    </w:p>
    <w:p w:rsidR="00854A97" w:rsidRPr="00E65340" w:rsidRDefault="00854A97" w:rsidP="00854A97">
      <w:pPr>
        <w:pStyle w:val="21"/>
        <w:tabs>
          <w:tab w:val="clear" w:pos="1674"/>
          <w:tab w:val="num" w:pos="1314"/>
          <w:tab w:val="num" w:pos="2127"/>
        </w:tabs>
        <w:ind w:left="0"/>
        <w:rPr>
          <w:sz w:val="24"/>
        </w:rPr>
      </w:pPr>
      <w:bookmarkStart w:id="352" w:name="_Toc358710563"/>
      <w:bookmarkStart w:id="353" w:name="_Toc359512044"/>
      <w:bookmarkStart w:id="354" w:name="_Toc382466767"/>
      <w:r w:rsidRPr="002E51CF">
        <w:rPr>
          <w:sz w:val="24"/>
        </w:rPr>
        <w:t xml:space="preserve">Форма </w:t>
      </w:r>
      <w:r>
        <w:rPr>
          <w:sz w:val="24"/>
        </w:rPr>
        <w:t>Графика поставки оборудования</w:t>
      </w:r>
      <w:bookmarkEnd w:id="352"/>
      <w:bookmarkEnd w:id="353"/>
      <w:bookmarkEnd w:id="354"/>
    </w:p>
    <w:p w:rsidR="00854A97" w:rsidRPr="002E51CF" w:rsidRDefault="00854A97" w:rsidP="00854A97">
      <w:pPr>
        <w:pBdr>
          <w:top w:val="single" w:sz="4" w:space="1" w:color="auto"/>
        </w:pBdr>
        <w:shd w:val="clear" w:color="auto" w:fill="E0E0E0"/>
        <w:ind w:right="21"/>
        <w:jc w:val="center"/>
        <w:rPr>
          <w:b/>
          <w:color w:val="000000"/>
          <w:spacing w:val="36"/>
        </w:rPr>
      </w:pPr>
      <w:r w:rsidRPr="002E51CF">
        <w:rPr>
          <w:b/>
          <w:color w:val="000000"/>
          <w:spacing w:val="36"/>
        </w:rPr>
        <w:t>начало формы</w:t>
      </w:r>
    </w:p>
    <w:p w:rsidR="00854A97" w:rsidRPr="002E51CF" w:rsidRDefault="00854A97" w:rsidP="00854A97">
      <w:pPr>
        <w:rPr>
          <w:color w:val="000000"/>
        </w:rPr>
      </w:pPr>
      <w:r w:rsidRPr="002E51CF">
        <w:rPr>
          <w:color w:val="000000"/>
        </w:rPr>
        <w:t xml:space="preserve">Приложение </w:t>
      </w:r>
      <w:r>
        <w:rPr>
          <w:color w:val="000000"/>
        </w:rPr>
        <w:t>4</w:t>
      </w:r>
      <w:r w:rsidRPr="002E51CF">
        <w:rPr>
          <w:color w:val="000000"/>
        </w:rPr>
        <w:t xml:space="preserve"> к письму о подаче оферты</w:t>
      </w:r>
      <w:r w:rsidRPr="002E51CF">
        <w:rPr>
          <w:color w:val="000000"/>
        </w:rPr>
        <w:br/>
        <w:t>от «____»_____________ г. №__________</w:t>
      </w:r>
    </w:p>
    <w:p w:rsidR="00854A97" w:rsidRPr="002E51CF" w:rsidRDefault="00854A97" w:rsidP="00854A97">
      <w:pPr>
        <w:rPr>
          <w:color w:val="000000"/>
        </w:rPr>
      </w:pPr>
    </w:p>
    <w:p w:rsidR="00854A97" w:rsidRPr="000E2A3C" w:rsidRDefault="00854A97" w:rsidP="00854A97">
      <w:pPr>
        <w:suppressAutoHyphens/>
        <w:jc w:val="center"/>
        <w:rPr>
          <w:b/>
          <w:vertAlign w:val="superscript"/>
        </w:rPr>
      </w:pPr>
      <w:r>
        <w:rPr>
          <w:b/>
        </w:rPr>
        <w:t>График поставки оборудования</w:t>
      </w:r>
      <w:r>
        <w:rPr>
          <w:b/>
          <w:vertAlign w:val="superscript"/>
        </w:rPr>
        <w:t>*</w:t>
      </w:r>
    </w:p>
    <w:p w:rsidR="00854A97" w:rsidRPr="002E51CF" w:rsidRDefault="00854A97" w:rsidP="00854A97">
      <w:pPr>
        <w:suppressAutoHyphens/>
        <w:jc w:val="center"/>
        <w:rPr>
          <w:b/>
        </w:rPr>
      </w:pPr>
    </w:p>
    <w:p w:rsidR="00854A97" w:rsidRPr="00155971" w:rsidRDefault="00854A97" w:rsidP="00854A97">
      <w:r>
        <w:rPr>
          <w:highlight w:val="yellow"/>
        </w:rPr>
        <w:t xml:space="preserve">[Форма Графика поставки оборудования </w:t>
      </w:r>
      <w:r w:rsidRPr="00155971">
        <w:rPr>
          <w:highlight w:val="yellow"/>
        </w:rPr>
        <w:t>согласно приложению</w:t>
      </w:r>
      <w:r>
        <w:rPr>
          <w:highlight w:val="yellow"/>
        </w:rPr>
        <w:t xml:space="preserve"> №7</w:t>
      </w:r>
      <w:r w:rsidRPr="00155971">
        <w:rPr>
          <w:highlight w:val="yellow"/>
        </w:rPr>
        <w:t xml:space="preserve"> к проекту договора]</w:t>
      </w:r>
    </w:p>
    <w:p w:rsidR="00854A97" w:rsidRDefault="00854A97" w:rsidP="00854A97">
      <w:pPr>
        <w:rPr>
          <w:color w:val="000000"/>
        </w:rPr>
      </w:pPr>
    </w:p>
    <w:p w:rsidR="00854A97" w:rsidRDefault="00854A97" w:rsidP="00854A97">
      <w:pPr>
        <w:rPr>
          <w:color w:val="000000"/>
        </w:rPr>
      </w:pPr>
      <w:r>
        <w:rPr>
          <w:color w:val="000000"/>
        </w:rPr>
        <w:t>___________________________________</w:t>
      </w:r>
    </w:p>
    <w:p w:rsidR="00854A97" w:rsidRDefault="00854A97" w:rsidP="00854A97">
      <w:pPr>
        <w:ind w:right="3684"/>
        <w:jc w:val="center"/>
        <w:rPr>
          <w:color w:val="000000"/>
          <w:vertAlign w:val="superscript"/>
        </w:rPr>
      </w:pPr>
      <w:r>
        <w:rPr>
          <w:color w:val="000000"/>
          <w:vertAlign w:val="superscript"/>
        </w:rPr>
        <w:t>(подпись, М.П.)</w:t>
      </w:r>
    </w:p>
    <w:p w:rsidR="00854A97" w:rsidRDefault="00854A97" w:rsidP="00854A97">
      <w:pPr>
        <w:rPr>
          <w:color w:val="000000"/>
        </w:rPr>
      </w:pPr>
      <w:r>
        <w:rPr>
          <w:color w:val="000000"/>
        </w:rPr>
        <w:t>____________________________________</w:t>
      </w:r>
    </w:p>
    <w:p w:rsidR="00854A97" w:rsidRDefault="00854A97" w:rsidP="00854A97">
      <w:pPr>
        <w:ind w:right="3684"/>
        <w:jc w:val="center"/>
        <w:rPr>
          <w:color w:val="000000"/>
          <w:vertAlign w:val="superscript"/>
        </w:rPr>
      </w:pPr>
      <w:r>
        <w:rPr>
          <w:color w:val="000000"/>
          <w:vertAlign w:val="superscript"/>
        </w:rPr>
        <w:t>(фамилия, имя, отчество подписавшего, должность)</w:t>
      </w:r>
    </w:p>
    <w:p w:rsidR="00854A97" w:rsidRPr="002E51CF" w:rsidRDefault="00854A97" w:rsidP="00854A97">
      <w:pPr>
        <w:pBdr>
          <w:bottom w:val="single" w:sz="4" w:space="1" w:color="auto"/>
        </w:pBdr>
        <w:shd w:val="clear" w:color="auto" w:fill="E0E0E0"/>
        <w:ind w:right="23"/>
        <w:jc w:val="center"/>
        <w:rPr>
          <w:b/>
          <w:color w:val="000000"/>
          <w:spacing w:val="36"/>
        </w:rPr>
      </w:pPr>
      <w:r w:rsidRPr="002E51CF">
        <w:rPr>
          <w:b/>
          <w:color w:val="000000"/>
          <w:spacing w:val="36"/>
        </w:rPr>
        <w:t>конец формы</w:t>
      </w:r>
    </w:p>
    <w:p w:rsidR="00854A97" w:rsidRDefault="00854A97" w:rsidP="00854A97">
      <w:pPr>
        <w:ind w:right="3684"/>
        <w:jc w:val="center"/>
        <w:rPr>
          <w:color w:val="000000"/>
          <w:vertAlign w:val="superscript"/>
        </w:rPr>
      </w:pPr>
    </w:p>
    <w:p w:rsidR="00854A97" w:rsidRDefault="00854A97" w:rsidP="00854A97">
      <w:pPr>
        <w:rPr>
          <w:b/>
          <w:i/>
        </w:rPr>
      </w:pPr>
      <w:r w:rsidRPr="00FD5501">
        <w:rPr>
          <w:b/>
          <w:i/>
        </w:rPr>
        <w:t>* После подписания протокола по выбору победителя, в течение 5 рабочих дней Победитель  вправе откорректировать и согласовать с Заказчиком</w:t>
      </w:r>
      <w:r>
        <w:rPr>
          <w:b/>
          <w:i/>
        </w:rPr>
        <w:t xml:space="preserve"> приложение № 7</w:t>
      </w:r>
      <w:r w:rsidRPr="00FD5501">
        <w:rPr>
          <w:b/>
          <w:i/>
        </w:rPr>
        <w:t xml:space="preserve"> к договору «График</w:t>
      </w:r>
      <w:r>
        <w:rPr>
          <w:b/>
          <w:i/>
        </w:rPr>
        <w:t xml:space="preserve"> поставки оборудования</w:t>
      </w:r>
      <w:r w:rsidRPr="00FD5501">
        <w:rPr>
          <w:b/>
          <w:i/>
        </w:rPr>
        <w:t>» в соответствии с предложением Победителя и на условиях Заказчика.</w:t>
      </w:r>
    </w:p>
    <w:p w:rsidR="00854A97" w:rsidRPr="000E2A3C" w:rsidRDefault="00854A97" w:rsidP="00854A97">
      <w:pPr>
        <w:pStyle w:val="21"/>
        <w:tabs>
          <w:tab w:val="clear" w:pos="1674"/>
          <w:tab w:val="num" w:pos="1314"/>
          <w:tab w:val="num" w:pos="2127"/>
        </w:tabs>
        <w:ind w:left="0"/>
        <w:rPr>
          <w:sz w:val="24"/>
        </w:rPr>
      </w:pPr>
      <w:bookmarkStart w:id="355" w:name="_Toc359512045"/>
      <w:bookmarkStart w:id="356" w:name="_Toc382466768"/>
      <w:r w:rsidRPr="000E2A3C">
        <w:rPr>
          <w:sz w:val="24"/>
        </w:rPr>
        <w:t>Инструкции по заполнению</w:t>
      </w:r>
      <w:bookmarkEnd w:id="355"/>
      <w:bookmarkEnd w:id="356"/>
    </w:p>
    <w:p w:rsidR="00854A97" w:rsidRPr="000E2A3C" w:rsidRDefault="00854A97" w:rsidP="00854A97">
      <w:r w:rsidRPr="000E2A3C">
        <w:t>4.5.2.1</w:t>
      </w:r>
      <w:r w:rsidRPr="000E2A3C">
        <w:tab/>
        <w:t>Участник указывает дату и номер Предложения в соответствии с письмом о подаче оферты (подраздел 4.1).</w:t>
      </w:r>
    </w:p>
    <w:p w:rsidR="00854A97" w:rsidRPr="000E2A3C" w:rsidRDefault="00854A97" w:rsidP="00854A97">
      <w:r w:rsidRPr="000E2A3C">
        <w:t>4.5.2.2</w:t>
      </w:r>
      <w:r w:rsidRPr="000E2A3C">
        <w:tab/>
        <w:t>Участник указывает свое фирменное наименование (в т.ч. организационно-правовую форму) и свой адрес.</w:t>
      </w:r>
    </w:p>
    <w:p w:rsidR="00854A97" w:rsidRDefault="00854A97" w:rsidP="00854A97">
      <w:r w:rsidRPr="000E2A3C">
        <w:t>4.5.2.3</w:t>
      </w:r>
      <w:r w:rsidRPr="000E2A3C">
        <w:tab/>
        <w:t>График поставки оборудования будет служить основой для по</w:t>
      </w:r>
      <w:r>
        <w:t>дготовки приложения № 7</w:t>
      </w:r>
      <w:r w:rsidRPr="000E2A3C">
        <w:t xml:space="preserve">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854A97" w:rsidRPr="00854A97" w:rsidRDefault="00854A97" w:rsidP="00854A97"/>
    <w:p w:rsidR="008E3B8D" w:rsidRDefault="003E1952" w:rsidP="008E3B8D">
      <w:pPr>
        <w:pStyle w:val="2"/>
        <w:spacing w:before="120"/>
        <w:jc w:val="both"/>
        <w:rPr>
          <w:sz w:val="24"/>
        </w:rPr>
      </w:pPr>
      <w:bookmarkStart w:id="357" w:name="_Toc382466769"/>
      <w:r>
        <w:rPr>
          <w:sz w:val="24"/>
          <w:szCs w:val="24"/>
        </w:rPr>
        <w:t>Анкета Участника</w:t>
      </w:r>
      <w:r w:rsidR="001376F8" w:rsidRPr="001376F8">
        <w:rPr>
          <w:sz w:val="24"/>
          <w:szCs w:val="24"/>
        </w:rPr>
        <w:t>/субподрядчика (соисполнителя, с</w:t>
      </w:r>
      <w:r w:rsidR="00CD6227">
        <w:rPr>
          <w:sz w:val="24"/>
          <w:szCs w:val="24"/>
        </w:rPr>
        <w:t>уб</w:t>
      </w:r>
      <w:r w:rsidR="001376F8" w:rsidRPr="001376F8">
        <w:rPr>
          <w:sz w:val="24"/>
          <w:szCs w:val="24"/>
        </w:rPr>
        <w:t>поставщика)/члена коллективного Участника закупки</w:t>
      </w:r>
      <w:r w:rsidR="008E3B8D">
        <w:rPr>
          <w:sz w:val="24"/>
        </w:rPr>
        <w:t xml:space="preserve"> (форма </w:t>
      </w:r>
      <w:r w:rsidR="00854A97">
        <w:rPr>
          <w:sz w:val="24"/>
        </w:rPr>
        <w:t>6</w:t>
      </w:r>
      <w:r w:rsidR="008E3B8D">
        <w:rPr>
          <w:sz w:val="24"/>
        </w:rPr>
        <w:t>)</w:t>
      </w:r>
      <w:bookmarkEnd w:id="345"/>
      <w:bookmarkEnd w:id="346"/>
      <w:bookmarkEnd w:id="347"/>
      <w:bookmarkEnd w:id="348"/>
      <w:bookmarkEnd w:id="349"/>
      <w:bookmarkEnd w:id="350"/>
      <w:bookmarkEnd w:id="357"/>
    </w:p>
    <w:p w:rsidR="008E3B8D" w:rsidRDefault="008E3B8D" w:rsidP="008E3B8D">
      <w:pPr>
        <w:pStyle w:val="a"/>
        <w:tabs>
          <w:tab w:val="num" w:pos="1620"/>
        </w:tabs>
        <w:spacing w:before="120" w:after="120" w:line="240" w:lineRule="auto"/>
        <w:ind w:left="1800" w:hanging="720"/>
        <w:rPr>
          <w:b/>
          <w:sz w:val="24"/>
          <w:szCs w:val="24"/>
        </w:rPr>
      </w:pPr>
      <w:bookmarkStart w:id="358" w:name="_Toc198020320"/>
      <w:r>
        <w:rPr>
          <w:b/>
          <w:sz w:val="24"/>
          <w:szCs w:val="24"/>
        </w:rPr>
        <w:t xml:space="preserve">Форма </w:t>
      </w:r>
      <w:bookmarkEnd w:id="358"/>
      <w:r w:rsidR="00CD6227">
        <w:rPr>
          <w:b/>
          <w:sz w:val="24"/>
          <w:szCs w:val="24"/>
        </w:rPr>
        <w:t>а</w:t>
      </w:r>
      <w:r w:rsidR="00CD6227" w:rsidRPr="00CD6227">
        <w:rPr>
          <w:b/>
          <w:sz w:val="24"/>
          <w:szCs w:val="24"/>
        </w:rPr>
        <w:t>нкет</w:t>
      </w:r>
      <w:r w:rsidR="00CD6227">
        <w:rPr>
          <w:b/>
          <w:sz w:val="24"/>
          <w:szCs w:val="24"/>
        </w:rPr>
        <w:t>ы</w:t>
      </w:r>
      <w:r w:rsidR="00CD6227" w:rsidRPr="00CD6227">
        <w:rPr>
          <w:b/>
          <w:sz w:val="24"/>
          <w:szCs w:val="24"/>
        </w:rPr>
        <w:t xml:space="preserve"> Участника/субподрядчика (соисполнителя, субпоставщика) /члена коллективного Участника закупки</w:t>
      </w:r>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pPr>
        <w:jc w:val="both"/>
      </w:pPr>
      <w:r>
        <w:t xml:space="preserve">Приложение </w:t>
      </w:r>
      <w:r w:rsidR="00F10B8A">
        <w:t>5</w:t>
      </w:r>
      <w:r>
        <w:t xml:space="preserve"> к письму о подаче оферты</w:t>
      </w:r>
    </w:p>
    <w:p w:rsidR="008E3B8D" w:rsidRDefault="008E3B8D" w:rsidP="008E3B8D">
      <w:pPr>
        <w:jc w:val="both"/>
      </w:pPr>
      <w:r>
        <w:t>от «____»_____________ г. №__________</w:t>
      </w:r>
    </w:p>
    <w:p w:rsidR="008E3B8D" w:rsidRDefault="008E3B8D" w:rsidP="008E3B8D">
      <w:pPr>
        <w:suppressAutoHyphens/>
        <w:jc w:val="center"/>
        <w:rPr>
          <w:b/>
          <w:szCs w:val="32"/>
        </w:rPr>
      </w:pPr>
    </w:p>
    <w:p w:rsidR="00325E29" w:rsidRDefault="00325E29" w:rsidP="008E3B8D">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8E3B8D" w:rsidRDefault="00325E29" w:rsidP="008E3B8D">
      <w:pPr>
        <w:suppressAutoHyphens/>
        <w:jc w:val="center"/>
        <w:rPr>
          <w:b/>
          <w:szCs w:val="32"/>
        </w:rPr>
      </w:pPr>
      <w:r w:rsidRPr="001376F8">
        <w:rPr>
          <w:b/>
        </w:rPr>
        <w:t>члена коллективного Участника закупки</w:t>
      </w:r>
    </w:p>
    <w:p w:rsidR="008E3B8D" w:rsidRDefault="008E3B8D" w:rsidP="008E3B8D">
      <w:pPr>
        <w:jc w:val="both"/>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8E3B8D" w:rsidRPr="00860F80" w:rsidTr="00D16B3C">
        <w:trPr>
          <w:trHeight w:val="240"/>
        </w:trPr>
        <w:tc>
          <w:tcPr>
            <w:tcW w:w="720" w:type="dxa"/>
            <w:vAlign w:val="center"/>
          </w:tcPr>
          <w:p w:rsidR="008E3B8D" w:rsidRPr="00860F80" w:rsidRDefault="008E3B8D" w:rsidP="008E3B8D">
            <w:pPr>
              <w:jc w:val="center"/>
              <w:rPr>
                <w:sz w:val="22"/>
                <w:szCs w:val="22"/>
              </w:rPr>
            </w:pPr>
            <w:r w:rsidRPr="00860F80">
              <w:rPr>
                <w:sz w:val="22"/>
                <w:szCs w:val="22"/>
              </w:rPr>
              <w:t>№ п/п</w:t>
            </w:r>
          </w:p>
        </w:tc>
        <w:tc>
          <w:tcPr>
            <w:tcW w:w="5040" w:type="dxa"/>
            <w:vAlign w:val="center"/>
          </w:tcPr>
          <w:p w:rsidR="008E3B8D" w:rsidRPr="00860F80" w:rsidRDefault="008E3B8D" w:rsidP="008E3B8D">
            <w:pPr>
              <w:pStyle w:val="a9"/>
              <w:jc w:val="center"/>
              <w:rPr>
                <w:szCs w:val="22"/>
              </w:rPr>
            </w:pPr>
            <w:r w:rsidRPr="00860F80">
              <w:rPr>
                <w:szCs w:val="22"/>
              </w:rPr>
              <w:t>Наименование</w:t>
            </w:r>
          </w:p>
        </w:tc>
        <w:tc>
          <w:tcPr>
            <w:tcW w:w="4140" w:type="dxa"/>
            <w:vAlign w:val="center"/>
          </w:tcPr>
          <w:p w:rsidR="008E3B8D" w:rsidRPr="00860F80" w:rsidRDefault="008E3B8D" w:rsidP="008E3B8D">
            <w:pPr>
              <w:pStyle w:val="a9"/>
              <w:jc w:val="center"/>
              <w:rPr>
                <w:szCs w:val="22"/>
              </w:rPr>
            </w:pPr>
            <w:r w:rsidRPr="00860F80">
              <w:rPr>
                <w:szCs w:val="22"/>
              </w:rPr>
              <w:t xml:space="preserve">Сведения об </w:t>
            </w:r>
            <w:r>
              <w:rPr>
                <w:szCs w:val="22"/>
              </w:rPr>
              <w:t>Организации</w:t>
            </w: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Организационно-правовая форма</w:t>
            </w:r>
            <w:r w:rsidR="00593C88">
              <w:rPr>
                <w:sz w:val="22"/>
                <w:szCs w:val="22"/>
              </w:rPr>
              <w:t>,</w:t>
            </w:r>
            <w:r w:rsidRPr="00860F80">
              <w:rPr>
                <w:sz w:val="22"/>
                <w:szCs w:val="22"/>
              </w:rPr>
              <w:t xml:space="preserve"> </w:t>
            </w:r>
            <w:r>
              <w:rPr>
                <w:sz w:val="22"/>
                <w:szCs w:val="22"/>
              </w:rPr>
              <w:t>полное</w:t>
            </w:r>
            <w:r w:rsidR="00593C88">
              <w:rPr>
                <w:sz w:val="22"/>
                <w:szCs w:val="22"/>
              </w:rPr>
              <w:t xml:space="preserve"> и </w:t>
            </w:r>
            <w:r>
              <w:rPr>
                <w:sz w:val="22"/>
                <w:szCs w:val="22"/>
              </w:rPr>
              <w:t xml:space="preserve">краткое </w:t>
            </w:r>
            <w:r w:rsidRPr="00860F80">
              <w:rPr>
                <w:sz w:val="22"/>
                <w:szCs w:val="22"/>
              </w:rPr>
              <w:t xml:space="preserve">фирменное наименование </w:t>
            </w:r>
            <w:r>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Юридический адрес</w:t>
            </w:r>
          </w:p>
        </w:tc>
        <w:tc>
          <w:tcPr>
            <w:tcW w:w="4140" w:type="dxa"/>
          </w:tcPr>
          <w:p w:rsidR="008E3B8D" w:rsidRPr="00EF54F2" w:rsidRDefault="00EF54F2" w:rsidP="008E3B8D">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Почтовый адрес</w:t>
            </w:r>
          </w:p>
        </w:tc>
        <w:tc>
          <w:tcPr>
            <w:tcW w:w="4140" w:type="dxa"/>
          </w:tcPr>
          <w:p w:rsidR="008E3B8D" w:rsidRPr="00860F80" w:rsidRDefault="00EF54F2" w:rsidP="008E3B8D">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ИНН</w:t>
            </w:r>
            <w:r>
              <w:rPr>
                <w:sz w:val="22"/>
                <w:szCs w:val="22"/>
              </w:rPr>
              <w:t>/КПП</w:t>
            </w:r>
            <w:r w:rsidRPr="00860F80">
              <w:rPr>
                <w:sz w:val="22"/>
                <w:szCs w:val="22"/>
              </w:rPr>
              <w:t xml:space="preserve"> </w:t>
            </w:r>
            <w:r w:rsidR="00AC5CD0">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Филиалы: перечислить наименования и почтовые адреса</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8E3B8D" w:rsidRPr="00860F80" w:rsidRDefault="008E3B8D" w:rsidP="008E3B8D">
            <w:pPr>
              <w:pStyle w:val="aa"/>
              <w:jc w:val="both"/>
              <w:rPr>
                <w:sz w:val="22"/>
                <w:szCs w:val="22"/>
              </w:rPr>
            </w:pPr>
          </w:p>
        </w:tc>
      </w:tr>
      <w:tr w:rsidR="008E3B8D" w:rsidRPr="00860F80" w:rsidTr="00D16B3C">
        <w:trPr>
          <w:trHeight w:val="116"/>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8E3B8D" w:rsidRPr="00860F80" w:rsidRDefault="008E3B8D" w:rsidP="008E3B8D">
            <w:pPr>
              <w:pStyle w:val="aa"/>
              <w:jc w:val="both"/>
              <w:rPr>
                <w:sz w:val="22"/>
                <w:szCs w:val="22"/>
              </w:rPr>
            </w:pPr>
          </w:p>
        </w:tc>
      </w:tr>
      <w:tr w:rsidR="008E3B8D" w:rsidRPr="00860F80" w:rsidTr="00D16B3C">
        <w:tc>
          <w:tcPr>
            <w:tcW w:w="720" w:type="dxa"/>
            <w:tcBorders>
              <w:top w:val="single" w:sz="4" w:space="0" w:color="auto"/>
              <w:left w:val="single" w:sz="4" w:space="0" w:color="auto"/>
              <w:bottom w:val="single" w:sz="4" w:space="0" w:color="auto"/>
              <w:right w:val="single" w:sz="4" w:space="0" w:color="auto"/>
            </w:tcBorders>
          </w:tcPr>
          <w:p w:rsidR="008E3B8D" w:rsidRPr="00860F80" w:rsidRDefault="008E3B8D" w:rsidP="007A0C5A">
            <w:pPr>
              <w:numPr>
                <w:ilvl w:val="0"/>
                <w:numId w:val="2"/>
              </w:numPr>
              <w:spacing w:after="60"/>
              <w:jc w:val="both"/>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8E3B8D" w:rsidRPr="00860F80" w:rsidRDefault="008E3B8D" w:rsidP="008E3B8D">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8E3B8D" w:rsidRPr="00860F80" w:rsidRDefault="008E3B8D" w:rsidP="008E3B8D">
            <w:pPr>
              <w:pStyle w:val="aa"/>
              <w:jc w:val="both"/>
              <w:rPr>
                <w:color w:val="000000"/>
                <w:sz w:val="22"/>
                <w:szCs w:val="22"/>
              </w:rPr>
            </w:pPr>
          </w:p>
        </w:tc>
      </w:tr>
      <w:tr w:rsidR="002A2769" w:rsidRPr="00860F80" w:rsidTr="00D16B3C">
        <w:tc>
          <w:tcPr>
            <w:tcW w:w="720" w:type="dxa"/>
          </w:tcPr>
          <w:p w:rsidR="002A2769" w:rsidRPr="00860F80" w:rsidRDefault="002A2769" w:rsidP="00074872">
            <w:pPr>
              <w:numPr>
                <w:ilvl w:val="0"/>
                <w:numId w:val="2"/>
              </w:numPr>
              <w:spacing w:after="60"/>
              <w:jc w:val="both"/>
              <w:rPr>
                <w:sz w:val="22"/>
                <w:szCs w:val="22"/>
              </w:rPr>
            </w:pPr>
          </w:p>
        </w:tc>
        <w:tc>
          <w:tcPr>
            <w:tcW w:w="5040" w:type="dxa"/>
          </w:tcPr>
          <w:p w:rsidR="002A2769" w:rsidRPr="002A2769" w:rsidRDefault="002A2769" w:rsidP="002A2769">
            <w:pPr>
              <w:pStyle w:val="aa"/>
              <w:jc w:val="both"/>
              <w:rPr>
                <w:sz w:val="22"/>
                <w:szCs w:val="22"/>
              </w:rPr>
            </w:pPr>
            <w:r w:rsidRPr="00860F80">
              <w:rPr>
                <w:sz w:val="22"/>
                <w:szCs w:val="22"/>
              </w:rPr>
              <w:t xml:space="preserve">Фамилия, Имя и Отчество ответственного лица </w:t>
            </w:r>
            <w:r w:rsidRPr="00003FA5">
              <w:rPr>
                <w:sz w:val="22"/>
                <w:szCs w:val="22"/>
              </w:rPr>
              <w:t>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2A2769" w:rsidRPr="00860F80" w:rsidRDefault="002A2769" w:rsidP="00074872">
            <w:pPr>
              <w:pStyle w:val="aa"/>
              <w:jc w:val="both"/>
              <w:rPr>
                <w:sz w:val="22"/>
                <w:szCs w:val="22"/>
              </w:rPr>
            </w:pPr>
          </w:p>
        </w:tc>
      </w:tr>
      <w:tr w:rsidR="008E3B8D" w:rsidRPr="00860F80" w:rsidTr="00D16B3C">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8E3B8D" w:rsidRPr="00860F80" w:rsidRDefault="008E3B8D" w:rsidP="008E3B8D">
            <w:pPr>
              <w:pStyle w:val="aa"/>
              <w:jc w:val="both"/>
              <w:rPr>
                <w:sz w:val="22"/>
                <w:szCs w:val="22"/>
              </w:rPr>
            </w:pPr>
          </w:p>
        </w:tc>
      </w:tr>
      <w:tr w:rsidR="008E3B8D" w:rsidRPr="00860F80" w:rsidTr="00D16B3C">
        <w:trPr>
          <w:trHeight w:val="388"/>
        </w:trPr>
        <w:tc>
          <w:tcPr>
            <w:tcW w:w="720" w:type="dxa"/>
          </w:tcPr>
          <w:p w:rsidR="008E3B8D" w:rsidRPr="00860F80" w:rsidRDefault="008E3B8D" w:rsidP="007A0C5A">
            <w:pPr>
              <w:numPr>
                <w:ilvl w:val="0"/>
                <w:numId w:val="2"/>
              </w:numPr>
              <w:spacing w:after="60"/>
              <w:jc w:val="both"/>
              <w:rPr>
                <w:sz w:val="22"/>
                <w:szCs w:val="22"/>
              </w:rPr>
            </w:pPr>
          </w:p>
        </w:tc>
        <w:tc>
          <w:tcPr>
            <w:tcW w:w="5040" w:type="dxa"/>
          </w:tcPr>
          <w:p w:rsidR="008E3B8D" w:rsidRPr="00860F80" w:rsidRDefault="008E3B8D" w:rsidP="008E3B8D">
            <w:pPr>
              <w:pStyle w:val="aa"/>
              <w:jc w:val="both"/>
              <w:rPr>
                <w:sz w:val="22"/>
                <w:szCs w:val="22"/>
              </w:rPr>
            </w:pPr>
            <w:r w:rsidRPr="00860F80">
              <w:rPr>
                <w:sz w:val="22"/>
                <w:szCs w:val="22"/>
              </w:rPr>
              <w:t>ОКПО/ОКВЭД</w:t>
            </w:r>
          </w:p>
        </w:tc>
        <w:tc>
          <w:tcPr>
            <w:tcW w:w="4140" w:type="dxa"/>
          </w:tcPr>
          <w:p w:rsidR="008E3B8D" w:rsidRPr="00860F80" w:rsidRDefault="008E3B8D" w:rsidP="008E3B8D">
            <w:pPr>
              <w:pStyle w:val="aa"/>
              <w:jc w:val="both"/>
              <w:rPr>
                <w:sz w:val="22"/>
                <w:szCs w:val="22"/>
              </w:rPr>
            </w:pPr>
          </w:p>
        </w:tc>
      </w:tr>
    </w:tbl>
    <w:p w:rsidR="008E3B8D" w:rsidRDefault="008E3B8D" w:rsidP="008E3B8D">
      <w:pPr>
        <w:jc w:val="both"/>
      </w:pP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(фамилия, имя, отчество подписавшего,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spacing w:before="120" w:after="120" w:line="240" w:lineRule="auto"/>
        <w:rPr>
          <w:b/>
          <w:sz w:val="24"/>
          <w:szCs w:val="24"/>
        </w:rPr>
      </w:pPr>
      <w:bookmarkStart w:id="359" w:name="_Toc198020321"/>
      <w:r>
        <w:rPr>
          <w:b/>
          <w:sz w:val="24"/>
          <w:szCs w:val="24"/>
        </w:rPr>
        <w:t>Инструкции по заполнению</w:t>
      </w:r>
      <w:bookmarkEnd w:id="359"/>
    </w:p>
    <w:p w:rsidR="008E3B8D" w:rsidRDefault="008E3B8D" w:rsidP="008E3B8D">
      <w:pPr>
        <w:pStyle w:val="a0"/>
        <w:tabs>
          <w:tab w:val="clear" w:pos="1134"/>
          <w:tab w:val="num" w:pos="1080"/>
        </w:tabs>
        <w:spacing w:line="240" w:lineRule="auto"/>
        <w:ind w:left="1080" w:hanging="862"/>
        <w:rPr>
          <w:sz w:val="24"/>
        </w:rPr>
      </w:pPr>
      <w:r>
        <w:rPr>
          <w:sz w:val="24"/>
        </w:rPr>
        <w:t xml:space="preserve">Участник конкурса приводит номер и дату письма о подаче оферты, приложением к которому является данная </w:t>
      </w:r>
      <w:r w:rsidR="00067078">
        <w:rPr>
          <w:sz w:val="24"/>
        </w:rPr>
        <w:t>карточка</w:t>
      </w:r>
      <w:r>
        <w:rPr>
          <w:sz w:val="24"/>
        </w:rPr>
        <w:t>.</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8E3B8D" w:rsidRDefault="008E3B8D" w:rsidP="008E3B8D">
      <w:pPr>
        <w:pStyle w:val="a0"/>
        <w:tabs>
          <w:tab w:val="clear" w:pos="1134"/>
          <w:tab w:val="num" w:pos="1080"/>
        </w:tabs>
        <w:spacing w:line="240" w:lineRule="auto"/>
        <w:ind w:left="1080" w:hanging="862"/>
        <w:rPr>
          <w:sz w:val="24"/>
        </w:rPr>
      </w:pPr>
      <w:r>
        <w:rPr>
          <w:sz w:val="24"/>
        </w:rPr>
        <w:t>Участники конкурса должны заполнить приведенную выше таблицу по всем позициям. В случае отсутствия каких-либо данных указать слово «нет».</w:t>
      </w:r>
    </w:p>
    <w:p w:rsidR="008E3B8D" w:rsidRDefault="008E3B8D" w:rsidP="008E3B8D">
      <w:pPr>
        <w:pStyle w:val="a0"/>
        <w:tabs>
          <w:tab w:val="clear" w:pos="1134"/>
          <w:tab w:val="num" w:pos="1080"/>
        </w:tabs>
        <w:spacing w:line="240" w:lineRule="auto"/>
        <w:ind w:left="1080" w:hanging="862"/>
        <w:rPr>
          <w:sz w:val="24"/>
        </w:rPr>
      </w:pPr>
      <w:r>
        <w:rPr>
          <w:sz w:val="24"/>
        </w:rPr>
        <w:t>В графе 8 «Банковские реквизиты…» указываются реквизиты, которые будут использованы при заключении Договора.</w:t>
      </w:r>
    </w:p>
    <w:p w:rsidR="006B534B" w:rsidRDefault="006B534B" w:rsidP="008E3B8D">
      <w:pPr>
        <w:pStyle w:val="2"/>
        <w:spacing w:before="120"/>
        <w:jc w:val="both"/>
        <w:rPr>
          <w:sz w:val="24"/>
          <w:szCs w:val="24"/>
        </w:rPr>
      </w:pPr>
      <w:bookmarkStart w:id="360" w:name="_Ref55336378"/>
      <w:bookmarkStart w:id="361" w:name="_Toc57314676"/>
      <w:bookmarkStart w:id="362" w:name="_Toc69728990"/>
      <w:bookmarkStart w:id="363" w:name="_Toc198020322"/>
      <w:bookmarkStart w:id="364" w:name="_Toc200879835"/>
      <w:r>
        <w:rPr>
          <w:sz w:val="24"/>
        </w:rPr>
        <w:br w:type="page"/>
      </w:r>
      <w:bookmarkStart w:id="365" w:name="_Toc382466770"/>
      <w:r>
        <w:rPr>
          <w:sz w:val="24"/>
        </w:rPr>
        <w:lastRenderedPageBreak/>
        <w:t xml:space="preserve">Справка </w:t>
      </w:r>
      <w:r>
        <w:rPr>
          <w:sz w:val="24"/>
          <w:szCs w:val="24"/>
        </w:rPr>
        <w:t>Участника</w:t>
      </w:r>
      <w:r w:rsidR="00E4459F" w:rsidRPr="00E4459F">
        <w:rPr>
          <w:sz w:val="24"/>
          <w:szCs w:val="24"/>
        </w:rPr>
        <w:t xml:space="preserve"> </w:t>
      </w:r>
      <w:r w:rsidR="00E4459F" w:rsidRPr="001376F8">
        <w:rPr>
          <w:sz w:val="24"/>
          <w:szCs w:val="24"/>
        </w:rPr>
        <w:t>закупки</w:t>
      </w:r>
      <w:r w:rsidRPr="001376F8">
        <w:rPr>
          <w:sz w:val="24"/>
          <w:szCs w:val="24"/>
        </w:rPr>
        <w:t>/субподрядчика (соисполнителя, с</w:t>
      </w:r>
      <w:r>
        <w:rPr>
          <w:sz w:val="24"/>
          <w:szCs w:val="24"/>
        </w:rPr>
        <w:t>убп</w:t>
      </w:r>
      <w:r w:rsidRPr="001376F8">
        <w:rPr>
          <w:sz w:val="24"/>
          <w:szCs w:val="24"/>
        </w:rPr>
        <w:t xml:space="preserve">оставщика) </w:t>
      </w:r>
      <w:r w:rsidRPr="00735B7A">
        <w:rPr>
          <w:sz w:val="24"/>
          <w:szCs w:val="24"/>
        </w:rPr>
        <w:t>о принадлежности к субъектам малого</w:t>
      </w:r>
      <w:r w:rsidR="004F1A91">
        <w:rPr>
          <w:sz w:val="24"/>
          <w:szCs w:val="24"/>
        </w:rPr>
        <w:t xml:space="preserve"> и</w:t>
      </w:r>
      <w:r w:rsidRPr="00735B7A">
        <w:rPr>
          <w:sz w:val="24"/>
          <w:szCs w:val="24"/>
        </w:rPr>
        <w:t xml:space="preserve"> среднего предпринимательства</w:t>
      </w:r>
      <w:r w:rsidR="008D6E69">
        <w:rPr>
          <w:sz w:val="24"/>
          <w:szCs w:val="24"/>
        </w:rPr>
        <w:t xml:space="preserve"> </w:t>
      </w:r>
      <w:r w:rsidR="00854A97">
        <w:rPr>
          <w:sz w:val="24"/>
          <w:szCs w:val="24"/>
        </w:rPr>
        <w:t>(форма 7</w:t>
      </w:r>
      <w:r w:rsidR="008D6E69" w:rsidRPr="008D6E69">
        <w:rPr>
          <w:sz w:val="24"/>
          <w:szCs w:val="24"/>
        </w:rPr>
        <w:t>)</w:t>
      </w:r>
      <w:bookmarkEnd w:id="365"/>
    </w:p>
    <w:p w:rsidR="006B534B" w:rsidRDefault="006B534B" w:rsidP="006B534B">
      <w:pPr>
        <w:pStyle w:val="a"/>
        <w:tabs>
          <w:tab w:val="num" w:pos="1620"/>
        </w:tabs>
        <w:spacing w:before="120" w:after="120" w:line="240" w:lineRule="auto"/>
        <w:ind w:left="1800" w:hanging="720"/>
        <w:rPr>
          <w:b/>
          <w:sz w:val="24"/>
          <w:szCs w:val="24"/>
        </w:rPr>
      </w:pPr>
      <w:r>
        <w:rPr>
          <w:b/>
          <w:sz w:val="24"/>
          <w:szCs w:val="24"/>
        </w:rPr>
        <w:t>Форма с</w:t>
      </w:r>
      <w:r w:rsidRPr="006B534B">
        <w:rPr>
          <w:b/>
          <w:sz w:val="24"/>
          <w:szCs w:val="24"/>
        </w:rPr>
        <w:t>правк</w:t>
      </w:r>
      <w:r>
        <w:rPr>
          <w:b/>
          <w:sz w:val="24"/>
          <w:szCs w:val="24"/>
        </w:rPr>
        <w:t>и</w:t>
      </w:r>
      <w:r w:rsidRPr="006B534B">
        <w:rPr>
          <w:b/>
          <w:sz w:val="24"/>
          <w:szCs w:val="24"/>
        </w:rPr>
        <w:t xml:space="preserve"> Участника</w:t>
      </w:r>
      <w:r w:rsidR="00E4459F" w:rsidRPr="00E4459F">
        <w:rPr>
          <w:b/>
          <w:sz w:val="24"/>
          <w:szCs w:val="24"/>
        </w:rPr>
        <w:t xml:space="preserve"> </w:t>
      </w:r>
      <w:r w:rsidR="00E4459F" w:rsidRPr="006B534B">
        <w:rPr>
          <w:b/>
          <w:sz w:val="24"/>
          <w:szCs w:val="24"/>
        </w:rPr>
        <w:t>закупки</w:t>
      </w:r>
      <w:r w:rsidRPr="006B534B">
        <w:rPr>
          <w:b/>
          <w:sz w:val="24"/>
          <w:szCs w:val="24"/>
        </w:rPr>
        <w:t>/субподрядчика (соисполнителя, с</w:t>
      </w:r>
      <w:r>
        <w:rPr>
          <w:b/>
          <w:sz w:val="24"/>
          <w:szCs w:val="24"/>
        </w:rPr>
        <w:t>уб</w:t>
      </w:r>
      <w:r w:rsidRPr="006B534B">
        <w:rPr>
          <w:b/>
          <w:sz w:val="24"/>
          <w:szCs w:val="24"/>
        </w:rPr>
        <w:t>поставщика) о принадлежности к субъектам малого</w:t>
      </w:r>
      <w:r w:rsidR="004F1A91">
        <w:rPr>
          <w:b/>
          <w:sz w:val="24"/>
          <w:szCs w:val="24"/>
        </w:rPr>
        <w:t xml:space="preserve"> и</w:t>
      </w:r>
      <w:r w:rsidRPr="006B534B">
        <w:rPr>
          <w:b/>
          <w:sz w:val="24"/>
          <w:szCs w:val="24"/>
        </w:rPr>
        <w:t xml:space="preserve"> среднего предпринимательства</w:t>
      </w:r>
      <w:r w:rsidR="0051097F">
        <w:rPr>
          <w:b/>
          <w:sz w:val="24"/>
          <w:szCs w:val="24"/>
        </w:rPr>
        <w:t xml:space="preserve"> </w:t>
      </w:r>
    </w:p>
    <w:p w:rsidR="006B534B" w:rsidRDefault="006B534B" w:rsidP="006B534B">
      <w:pPr>
        <w:pBdr>
          <w:top w:val="single" w:sz="4" w:space="1" w:color="auto"/>
        </w:pBdr>
        <w:shd w:val="clear" w:color="auto" w:fill="E0E0E0"/>
        <w:ind w:right="21"/>
        <w:jc w:val="center"/>
        <w:rPr>
          <w:b/>
          <w:color w:val="000000"/>
          <w:spacing w:val="36"/>
        </w:rPr>
      </w:pPr>
      <w:r>
        <w:rPr>
          <w:b/>
          <w:color w:val="000000"/>
          <w:spacing w:val="36"/>
        </w:rPr>
        <w:t>начало формы</w:t>
      </w:r>
    </w:p>
    <w:p w:rsidR="006B534B" w:rsidRDefault="006B534B" w:rsidP="006B534B">
      <w:r>
        <w:t xml:space="preserve">Приложение </w:t>
      </w:r>
      <w:r w:rsidR="00F10B8A">
        <w:t>6</w:t>
      </w:r>
      <w:r>
        <w:t xml:space="preserve"> к письму о подаче оферты</w:t>
      </w:r>
      <w:r>
        <w:br/>
        <w:t>от «____»_____________ г. №__________</w:t>
      </w:r>
    </w:p>
    <w:p w:rsidR="006B534B" w:rsidRDefault="006B534B" w:rsidP="006B534B">
      <w:pPr>
        <w:jc w:val="both"/>
        <w:rPr>
          <w:color w:val="000000"/>
        </w:rPr>
      </w:pPr>
    </w:p>
    <w:p w:rsidR="006B534B" w:rsidRDefault="006B534B" w:rsidP="006B534B">
      <w:pPr>
        <w:suppressAutoHyphens/>
        <w:jc w:val="center"/>
        <w:rPr>
          <w:b/>
          <w:szCs w:val="32"/>
        </w:rPr>
      </w:pPr>
    </w:p>
    <w:p w:rsidR="006B534B" w:rsidRDefault="006B534B" w:rsidP="006B534B">
      <w:pPr>
        <w:suppressAutoHyphens/>
        <w:jc w:val="center"/>
        <w:rPr>
          <w:b/>
          <w:szCs w:val="32"/>
        </w:rPr>
      </w:pPr>
      <w:r w:rsidRPr="006B534B">
        <w:rPr>
          <w:b/>
          <w:szCs w:val="32"/>
        </w:rPr>
        <w:t xml:space="preserve">Справка </w:t>
      </w:r>
      <w:r w:rsidRPr="006B534B">
        <w:rPr>
          <w:b/>
        </w:rPr>
        <w:t>Участника</w:t>
      </w:r>
      <w:r w:rsidR="00E4459F">
        <w:rPr>
          <w:b/>
        </w:rPr>
        <w:t xml:space="preserve"> закупки</w:t>
      </w:r>
      <w:r w:rsidRPr="006B534B">
        <w:rPr>
          <w:b/>
        </w:rPr>
        <w:t>/субподрядчика (соисполнителя, субпоставщика)/ о принадлежности</w:t>
      </w:r>
      <w:r w:rsidRPr="00735B7A">
        <w:rPr>
          <w:b/>
        </w:rPr>
        <w:t xml:space="preserve"> к субъектам малого</w:t>
      </w:r>
      <w:r w:rsidR="004F1A91">
        <w:rPr>
          <w:b/>
        </w:rPr>
        <w:t xml:space="preserve"> и</w:t>
      </w:r>
      <w:r w:rsidRPr="00735B7A">
        <w:rPr>
          <w:b/>
        </w:rPr>
        <w:t xml:space="preserve"> среднего предпринимательства</w:t>
      </w:r>
    </w:p>
    <w:p w:rsidR="006B534B" w:rsidRDefault="006B534B" w:rsidP="006B534B"/>
    <w:p w:rsidR="006B534B" w:rsidRDefault="006B534B" w:rsidP="006B534B">
      <w:pPr>
        <w:ind w:firstLine="180"/>
        <w:jc w:val="both"/>
      </w:pPr>
      <w:r w:rsidRPr="006B534B">
        <w:t>Настоящим подтверждаем, что [</w:t>
      </w:r>
      <w:r w:rsidRPr="006B534B">
        <w:rPr>
          <w:b/>
          <w:i/>
        </w:rPr>
        <w:t>указывается наименование Участника закупки, либо субподрядчика (соисполнителя, с</w:t>
      </w:r>
      <w:r>
        <w:rPr>
          <w:b/>
          <w:i/>
        </w:rPr>
        <w:t>убп</w:t>
      </w:r>
      <w:r w:rsidRPr="006B534B">
        <w:rPr>
          <w:b/>
          <w:i/>
        </w:rPr>
        <w:t>оставщика)</w:t>
      </w:r>
      <w:r w:rsidRPr="006B534B">
        <w:rPr>
          <w:i/>
        </w:rPr>
        <w:t>]</w:t>
      </w:r>
      <w:r w:rsidRPr="006B534B">
        <w:t xml:space="preserve"> в соответствии с законодательством Российской Федерации (статья 4 Федерального закона Российской Федерации от 24.07.200</w:t>
      </w:r>
      <w:r w:rsidR="00A8533E" w:rsidRPr="00A8533E">
        <w:t>7</w:t>
      </w:r>
      <w:r w:rsidRPr="006B534B">
        <w:t xml:space="preserve"> № 209-ФЗ «О развитии малого и среднего предпринимательства в Российской Федерации») [</w:t>
      </w:r>
      <w:r w:rsidR="007F169E">
        <w:rPr>
          <w:b/>
          <w:i/>
        </w:rPr>
        <w:t>указать «принадлежит</w:t>
      </w:r>
      <w:r w:rsidRPr="006B534B">
        <w:rPr>
          <w:b/>
          <w:i/>
        </w:rPr>
        <w:t>» либо «</w:t>
      </w:r>
      <w:r w:rsidR="007F169E">
        <w:rPr>
          <w:b/>
          <w:i/>
        </w:rPr>
        <w:t>не принадлежит</w:t>
      </w:r>
      <w:r w:rsidRPr="006B534B">
        <w:rPr>
          <w:b/>
          <w:i/>
        </w:rPr>
        <w:t>»</w:t>
      </w:r>
      <w:r w:rsidRPr="006B534B">
        <w:t xml:space="preserve">]  к субъектам </w:t>
      </w:r>
      <w:bookmarkStart w:id="366" w:name="OLE_LINK3"/>
      <w:bookmarkStart w:id="367" w:name="OLE_LINK4"/>
      <w:r w:rsidRPr="004F1A91">
        <w:t xml:space="preserve">малого </w:t>
      </w:r>
      <w:r w:rsidR="004F1A91" w:rsidRPr="004F1A91">
        <w:t>и</w:t>
      </w:r>
      <w:r w:rsidRPr="004F1A91">
        <w:t xml:space="preserve"> среднего</w:t>
      </w:r>
      <w:r w:rsidRPr="006B534B">
        <w:t xml:space="preserve"> </w:t>
      </w:r>
      <w:bookmarkEnd w:id="366"/>
      <w:bookmarkEnd w:id="367"/>
      <w:r w:rsidRPr="006B534B">
        <w:t>предпринимательства</w:t>
      </w:r>
      <w:r>
        <w:t>.</w:t>
      </w:r>
    </w:p>
    <w:p w:rsidR="006B534B" w:rsidRDefault="006B534B" w:rsidP="006B534B">
      <w:pPr>
        <w:jc w:val="both"/>
      </w:pPr>
    </w:p>
    <w:p w:rsidR="006B534B" w:rsidRDefault="006B534B" w:rsidP="006B534B">
      <w:pPr>
        <w:jc w:val="both"/>
      </w:pPr>
      <w:r>
        <w:t>____________________________________</w:t>
      </w:r>
    </w:p>
    <w:p w:rsidR="006B534B" w:rsidRDefault="006B534B" w:rsidP="006B534B">
      <w:pPr>
        <w:ind w:right="3684"/>
        <w:jc w:val="both"/>
        <w:rPr>
          <w:vertAlign w:val="superscript"/>
        </w:rPr>
      </w:pPr>
      <w:r>
        <w:rPr>
          <w:vertAlign w:val="superscript"/>
        </w:rPr>
        <w:t>(подпись, М.П.)</w:t>
      </w:r>
    </w:p>
    <w:p w:rsidR="006B534B" w:rsidRDefault="006B534B" w:rsidP="006B534B">
      <w:pPr>
        <w:jc w:val="both"/>
      </w:pPr>
      <w:r>
        <w:t>____________________________________</w:t>
      </w:r>
    </w:p>
    <w:p w:rsidR="006B534B" w:rsidRDefault="006B534B" w:rsidP="006B534B">
      <w:pPr>
        <w:ind w:right="3684"/>
        <w:jc w:val="both"/>
        <w:rPr>
          <w:vertAlign w:val="superscript"/>
        </w:rPr>
      </w:pPr>
      <w:r>
        <w:rPr>
          <w:vertAlign w:val="superscript"/>
        </w:rPr>
        <w:t>(фамилия, имя, отчество подписавшего, должность)</w:t>
      </w:r>
    </w:p>
    <w:p w:rsidR="006B534B" w:rsidRDefault="006B534B" w:rsidP="006B534B">
      <w:pPr>
        <w:pBdr>
          <w:bottom w:val="single" w:sz="4" w:space="1" w:color="auto"/>
        </w:pBdr>
        <w:shd w:val="clear" w:color="auto" w:fill="E0E0E0"/>
        <w:ind w:right="21"/>
        <w:jc w:val="center"/>
        <w:rPr>
          <w:b/>
          <w:color w:val="000000"/>
          <w:spacing w:val="36"/>
        </w:rPr>
      </w:pPr>
      <w:r>
        <w:rPr>
          <w:b/>
          <w:color w:val="000000"/>
          <w:spacing w:val="36"/>
        </w:rPr>
        <w:t>конец формы</w:t>
      </w:r>
    </w:p>
    <w:p w:rsidR="006B534B" w:rsidRPr="006B534B" w:rsidRDefault="006B534B" w:rsidP="006B534B"/>
    <w:p w:rsidR="008E3B8D" w:rsidRDefault="008E3B8D" w:rsidP="008E3B8D">
      <w:pPr>
        <w:pStyle w:val="2"/>
        <w:spacing w:before="120"/>
        <w:jc w:val="both"/>
        <w:rPr>
          <w:sz w:val="24"/>
        </w:rPr>
      </w:pPr>
      <w:bookmarkStart w:id="368" w:name="_Toc382466771"/>
      <w:r>
        <w:rPr>
          <w:sz w:val="24"/>
        </w:rPr>
        <w:t xml:space="preserve">Справка о перечне и годовых объемах выполнения аналогичных договоров (форма </w:t>
      </w:r>
      <w:r w:rsidR="00854A97">
        <w:rPr>
          <w:sz w:val="24"/>
        </w:rPr>
        <w:t>8</w:t>
      </w:r>
      <w:r>
        <w:rPr>
          <w:sz w:val="24"/>
        </w:rPr>
        <w:t>)</w:t>
      </w:r>
      <w:bookmarkEnd w:id="360"/>
      <w:bookmarkEnd w:id="361"/>
      <w:bookmarkEnd w:id="362"/>
      <w:bookmarkEnd w:id="363"/>
      <w:bookmarkEnd w:id="364"/>
      <w:bookmarkEnd w:id="368"/>
    </w:p>
    <w:p w:rsidR="008E3B8D" w:rsidRDefault="008E3B8D" w:rsidP="008E3B8D">
      <w:pPr>
        <w:pStyle w:val="a"/>
        <w:tabs>
          <w:tab w:val="num" w:pos="1620"/>
        </w:tabs>
        <w:spacing w:before="120" w:after="120" w:line="240" w:lineRule="auto"/>
        <w:ind w:left="1800" w:hanging="720"/>
        <w:rPr>
          <w:b/>
          <w:sz w:val="24"/>
          <w:szCs w:val="24"/>
        </w:rPr>
      </w:pPr>
      <w:bookmarkStart w:id="369" w:name="_Toc198020323"/>
      <w:bookmarkStart w:id="370" w:name="_Toc200879836"/>
      <w:r>
        <w:rPr>
          <w:b/>
          <w:sz w:val="24"/>
          <w:szCs w:val="24"/>
        </w:rPr>
        <w:t>Форма Справки о перечне и годовых объемах выполнения аналогичных договоров</w:t>
      </w:r>
      <w:bookmarkEnd w:id="369"/>
      <w:bookmarkEnd w:id="370"/>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r>
        <w:t xml:space="preserve">Приложение </w:t>
      </w:r>
      <w:r w:rsidR="00F10B8A">
        <w:t>7</w:t>
      </w:r>
      <w:r>
        <w:t xml:space="preserve"> к письму о подаче оферты</w:t>
      </w:r>
      <w:r>
        <w:br/>
        <w:t>от «____»_____________ г. №__________</w:t>
      </w:r>
    </w:p>
    <w:p w:rsidR="008E3B8D" w:rsidRDefault="008E3B8D" w:rsidP="008E3B8D">
      <w:pPr>
        <w:suppressAutoHyphens/>
        <w:jc w:val="both"/>
        <w:rPr>
          <w:b/>
          <w:szCs w:val="32"/>
        </w:rPr>
      </w:pPr>
      <w:r>
        <w:rPr>
          <w:b/>
          <w:szCs w:val="32"/>
        </w:rPr>
        <w:t>Справка о перечне и объемах выполнения аналогичных договоров</w:t>
      </w: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Pr>
        <w:jc w:val="both"/>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C64B3B" w:rsidRPr="006A70CF" w:rsidTr="00F50B52">
        <w:trPr>
          <w:cantSplit/>
          <w:tblHeader/>
        </w:trPr>
        <w:tc>
          <w:tcPr>
            <w:tcW w:w="720" w:type="dxa"/>
            <w:vAlign w:val="center"/>
          </w:tcPr>
          <w:p w:rsidR="00C64B3B" w:rsidRPr="006A70CF" w:rsidRDefault="00C64B3B" w:rsidP="00F50B52">
            <w:pPr>
              <w:pStyle w:val="a9"/>
              <w:keepNext w:val="0"/>
              <w:widowControl w:val="0"/>
              <w:jc w:val="center"/>
              <w:rPr>
                <w:sz w:val="20"/>
              </w:rPr>
            </w:pPr>
            <w:r w:rsidRPr="006A70CF">
              <w:rPr>
                <w:sz w:val="20"/>
              </w:rPr>
              <w:t>№</w:t>
            </w:r>
          </w:p>
          <w:p w:rsidR="00C64B3B" w:rsidRPr="006A70CF" w:rsidRDefault="00C64B3B" w:rsidP="00F50B52">
            <w:pPr>
              <w:pStyle w:val="a9"/>
              <w:keepNext w:val="0"/>
              <w:widowControl w:val="0"/>
              <w:jc w:val="center"/>
              <w:rPr>
                <w:sz w:val="20"/>
              </w:rPr>
            </w:pPr>
            <w:r w:rsidRPr="006A70CF">
              <w:rPr>
                <w:sz w:val="20"/>
              </w:rPr>
              <w:t>п/п</w:t>
            </w:r>
          </w:p>
        </w:tc>
        <w:tc>
          <w:tcPr>
            <w:tcW w:w="2340" w:type="dxa"/>
            <w:vAlign w:val="center"/>
          </w:tcPr>
          <w:p w:rsidR="00C64B3B" w:rsidRPr="006A70CF" w:rsidRDefault="00C64B3B" w:rsidP="000247F9">
            <w:pPr>
              <w:pStyle w:val="a9"/>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rsidR="000247F9">
              <w:t>, для незавершенных договоров — процент выполнения)</w:t>
            </w:r>
          </w:p>
        </w:tc>
        <w:tc>
          <w:tcPr>
            <w:tcW w:w="1980" w:type="dxa"/>
            <w:vAlign w:val="center"/>
          </w:tcPr>
          <w:p w:rsidR="00C64B3B" w:rsidRPr="006A70CF" w:rsidRDefault="00C64B3B" w:rsidP="00F50B52">
            <w:pPr>
              <w:pStyle w:val="a9"/>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C64B3B" w:rsidRPr="006A70CF" w:rsidRDefault="00C64B3B" w:rsidP="00F50B52">
            <w:pPr>
              <w:pStyle w:val="a9"/>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C64B3B" w:rsidRPr="006A70CF" w:rsidRDefault="00C64B3B" w:rsidP="00F50B52">
            <w:pPr>
              <w:pStyle w:val="a9"/>
              <w:keepNext w:val="0"/>
              <w:widowControl w:val="0"/>
              <w:jc w:val="center"/>
              <w:rPr>
                <w:sz w:val="20"/>
              </w:rPr>
            </w:pPr>
            <w:r w:rsidRPr="006A70CF">
              <w:rPr>
                <w:sz w:val="20"/>
              </w:rPr>
              <w:t>Сумма, рублей</w:t>
            </w:r>
          </w:p>
        </w:tc>
        <w:tc>
          <w:tcPr>
            <w:tcW w:w="1200" w:type="dxa"/>
            <w:vAlign w:val="center"/>
          </w:tcPr>
          <w:p w:rsidR="00C64B3B" w:rsidRPr="006A70CF" w:rsidRDefault="00C64B3B" w:rsidP="00F50B52">
            <w:pPr>
              <w:pStyle w:val="a9"/>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C64B3B" w:rsidRPr="006A70CF" w:rsidTr="00F50B52">
        <w:trPr>
          <w:cantSplit/>
          <w:trHeight w:val="227"/>
        </w:trPr>
        <w:tc>
          <w:tcPr>
            <w:tcW w:w="720" w:type="dxa"/>
            <w:vMerge w:val="restart"/>
          </w:tcPr>
          <w:p w:rsidR="00C64B3B" w:rsidRPr="006A70CF" w:rsidRDefault="00C64B3B" w:rsidP="00FE5CC2">
            <w:pPr>
              <w:widowControl w:val="0"/>
              <w:numPr>
                <w:ilvl w:val="0"/>
                <w:numId w:val="20"/>
              </w:numPr>
              <w:jc w:val="both"/>
              <w:rPr>
                <w:sz w:val="20"/>
                <w:szCs w:val="20"/>
              </w:rPr>
            </w:pPr>
          </w:p>
        </w:tc>
        <w:tc>
          <w:tcPr>
            <w:tcW w:w="6660" w:type="dxa"/>
            <w:gridSpan w:val="3"/>
          </w:tcPr>
          <w:p w:rsidR="00C64B3B" w:rsidRPr="006A70CF" w:rsidRDefault="00C64B3B" w:rsidP="00F50B52">
            <w:pPr>
              <w:pStyle w:val="aa"/>
              <w:widowControl w:val="0"/>
              <w:spacing w:before="0" w:after="0"/>
              <w:rPr>
                <w:sz w:val="20"/>
              </w:rPr>
            </w:pPr>
            <w:r w:rsidRPr="006A70CF">
              <w:rPr>
                <w:sz w:val="20"/>
              </w:rPr>
              <w:t>Договор 1</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val="restart"/>
          </w:tcPr>
          <w:p w:rsidR="00C64B3B" w:rsidRPr="006A70CF" w:rsidRDefault="00C64B3B" w:rsidP="00F50B52">
            <w:pPr>
              <w:pStyle w:val="aa"/>
              <w:widowControl w:val="0"/>
              <w:spacing w:before="0" w:after="0"/>
              <w:rPr>
                <w:sz w:val="20"/>
              </w:rPr>
            </w:pPr>
          </w:p>
        </w:tc>
        <w:tc>
          <w:tcPr>
            <w:tcW w:w="1980" w:type="dxa"/>
            <w:vMerge w:val="restart"/>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C64B3B" w:rsidRPr="006A70CF" w:rsidRDefault="00C64B3B" w:rsidP="00F50B52">
            <w:pPr>
              <w:pStyle w:val="aa"/>
              <w:widowControl w:val="0"/>
              <w:spacing w:before="0" w:after="0"/>
              <w:rPr>
                <w:sz w:val="20"/>
              </w:rPr>
            </w:pPr>
          </w:p>
        </w:tc>
        <w:tc>
          <w:tcPr>
            <w:tcW w:w="1200" w:type="dxa"/>
            <w:vMerge w:val="restart"/>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Работы по ВЛ</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Работы по оборудованию вторичных коммутаций</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Проектные работы</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vMerge/>
          </w:tcPr>
          <w:p w:rsidR="00C64B3B" w:rsidRPr="006A70CF" w:rsidRDefault="00C64B3B" w:rsidP="00F50B52">
            <w:pPr>
              <w:widowControl w:val="0"/>
              <w:rPr>
                <w:sz w:val="20"/>
                <w:szCs w:val="20"/>
              </w:rPr>
            </w:pPr>
          </w:p>
        </w:tc>
        <w:tc>
          <w:tcPr>
            <w:tcW w:w="2340" w:type="dxa"/>
            <w:vMerge/>
          </w:tcPr>
          <w:p w:rsidR="00C64B3B" w:rsidRPr="006A70CF" w:rsidRDefault="00C64B3B" w:rsidP="00F50B52">
            <w:pPr>
              <w:pStyle w:val="aa"/>
              <w:widowControl w:val="0"/>
              <w:spacing w:before="0" w:after="0"/>
              <w:rPr>
                <w:sz w:val="20"/>
              </w:rPr>
            </w:pPr>
          </w:p>
        </w:tc>
        <w:tc>
          <w:tcPr>
            <w:tcW w:w="1980" w:type="dxa"/>
            <w:vMerge/>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Поставка аналогичной продукции</w:t>
            </w:r>
          </w:p>
        </w:tc>
        <w:tc>
          <w:tcPr>
            <w:tcW w:w="1260" w:type="dxa"/>
          </w:tcPr>
          <w:p w:rsidR="00C64B3B" w:rsidRPr="006A70CF" w:rsidRDefault="00C64B3B" w:rsidP="00F50B52">
            <w:pPr>
              <w:pStyle w:val="aa"/>
              <w:widowControl w:val="0"/>
              <w:spacing w:before="0" w:after="0"/>
              <w:rPr>
                <w:sz w:val="20"/>
              </w:rPr>
            </w:pPr>
          </w:p>
        </w:tc>
        <w:tc>
          <w:tcPr>
            <w:tcW w:w="1200" w:type="dxa"/>
            <w:vMerge/>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E5CC2">
            <w:pPr>
              <w:widowControl w:val="0"/>
              <w:numPr>
                <w:ilvl w:val="0"/>
                <w:numId w:val="20"/>
              </w:numPr>
              <w:jc w:val="both"/>
              <w:rPr>
                <w:sz w:val="20"/>
                <w:szCs w:val="20"/>
              </w:rPr>
            </w:pPr>
          </w:p>
        </w:tc>
        <w:tc>
          <w:tcPr>
            <w:tcW w:w="6660" w:type="dxa"/>
            <w:gridSpan w:val="3"/>
          </w:tcPr>
          <w:p w:rsidR="00C64B3B" w:rsidRPr="006A70CF" w:rsidRDefault="00C64B3B" w:rsidP="00F50B52">
            <w:pPr>
              <w:pStyle w:val="aa"/>
              <w:widowControl w:val="0"/>
              <w:spacing w:before="0" w:after="0"/>
              <w:rPr>
                <w:sz w:val="20"/>
              </w:rPr>
            </w:pPr>
            <w:r w:rsidRPr="006A70CF">
              <w:rPr>
                <w:sz w:val="20"/>
              </w:rPr>
              <w:t>Договор 2</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Pr>
                <w:i/>
                <w:sz w:val="20"/>
              </w:rPr>
              <w:t>Консультационные услуги</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Pr>
                <w:i/>
                <w:sz w:val="20"/>
              </w:rPr>
              <w:t>НИОКР</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20" w:type="dxa"/>
          </w:tcPr>
          <w:p w:rsidR="00C64B3B" w:rsidRPr="006A70CF" w:rsidRDefault="00C64B3B" w:rsidP="00F50B52">
            <w:pPr>
              <w:widowControl w:val="0"/>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BD2EFD" w:rsidRDefault="00C64B3B" w:rsidP="00F50B52">
            <w:pPr>
              <w:pStyle w:val="aa"/>
              <w:widowControl w:val="0"/>
              <w:spacing w:before="0" w:after="0"/>
              <w:rPr>
                <w:i/>
                <w:sz w:val="20"/>
              </w:rPr>
            </w:pPr>
            <w:r w:rsidRPr="00BD2EFD">
              <w:rPr>
                <w:i/>
                <w:sz w:val="20"/>
              </w:rPr>
              <w:t>…</w:t>
            </w: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jc w:val="center"/>
              <w:rPr>
                <w:b/>
                <w:sz w:val="20"/>
              </w:rPr>
            </w:pPr>
            <w:r w:rsidRPr="006A70CF">
              <w:rPr>
                <w:b/>
                <w:sz w:val="20"/>
              </w:rPr>
              <w:t xml:space="preserve">ИТОГО за полный год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r w:rsidR="00C64B3B" w:rsidRPr="006A70CF" w:rsidTr="00F50B52">
        <w:trPr>
          <w:cantSplit/>
          <w:trHeight w:val="227"/>
        </w:trPr>
        <w:tc>
          <w:tcPr>
            <w:tcW w:w="720" w:type="dxa"/>
          </w:tcPr>
          <w:p w:rsidR="00C64B3B" w:rsidRPr="006A70CF" w:rsidRDefault="00C64B3B" w:rsidP="00F50B52">
            <w:pPr>
              <w:pStyle w:val="aa"/>
              <w:widowControl w:val="0"/>
              <w:spacing w:before="0" w:after="0"/>
              <w:rPr>
                <w:sz w:val="20"/>
              </w:rPr>
            </w:pPr>
            <w:r w:rsidRPr="006A70CF">
              <w:rPr>
                <w:sz w:val="20"/>
              </w:rPr>
              <w:t>…</w:t>
            </w: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jc w:val="center"/>
              <w:rPr>
                <w:b/>
                <w:sz w:val="20"/>
              </w:rPr>
            </w:pPr>
            <w:r w:rsidRPr="006A70CF">
              <w:rPr>
                <w:b/>
                <w:sz w:val="20"/>
              </w:rPr>
              <w:t xml:space="preserve">ИТОГО за полный год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r w:rsidR="00C64B3B" w:rsidRPr="006A70CF" w:rsidTr="00F50B52">
        <w:trPr>
          <w:cantSplit/>
          <w:trHeight w:val="227"/>
        </w:trPr>
        <w:tc>
          <w:tcPr>
            <w:tcW w:w="720" w:type="dxa"/>
          </w:tcPr>
          <w:p w:rsidR="00C64B3B" w:rsidRPr="006A70CF" w:rsidRDefault="00C64B3B" w:rsidP="00FE5CC2">
            <w:pPr>
              <w:widowControl w:val="0"/>
              <w:numPr>
                <w:ilvl w:val="0"/>
                <w:numId w:val="20"/>
              </w:numPr>
              <w:jc w:val="both"/>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20" w:type="dxa"/>
          </w:tcPr>
          <w:p w:rsidR="00C64B3B" w:rsidRPr="006A70CF" w:rsidRDefault="00C64B3B" w:rsidP="00FE5CC2">
            <w:pPr>
              <w:widowControl w:val="0"/>
              <w:numPr>
                <w:ilvl w:val="0"/>
                <w:numId w:val="20"/>
              </w:numPr>
              <w:jc w:val="both"/>
              <w:rPr>
                <w:sz w:val="20"/>
                <w:szCs w:val="20"/>
              </w:rPr>
            </w:pP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20" w:type="dxa"/>
          </w:tcPr>
          <w:p w:rsidR="00C64B3B" w:rsidRPr="006A70CF" w:rsidRDefault="00C64B3B" w:rsidP="00F50B52">
            <w:pPr>
              <w:pStyle w:val="aa"/>
              <w:widowControl w:val="0"/>
              <w:spacing w:before="0" w:after="0"/>
              <w:rPr>
                <w:sz w:val="20"/>
              </w:rPr>
            </w:pPr>
            <w:r w:rsidRPr="006A70CF">
              <w:rPr>
                <w:sz w:val="20"/>
              </w:rPr>
              <w:t>…</w:t>
            </w:r>
          </w:p>
        </w:tc>
        <w:tc>
          <w:tcPr>
            <w:tcW w:w="2340" w:type="dxa"/>
          </w:tcPr>
          <w:p w:rsidR="00C64B3B" w:rsidRPr="006A70CF" w:rsidRDefault="00C64B3B" w:rsidP="00F50B52">
            <w:pPr>
              <w:pStyle w:val="aa"/>
              <w:widowControl w:val="0"/>
              <w:spacing w:before="0" w:after="0"/>
              <w:rPr>
                <w:sz w:val="20"/>
              </w:rPr>
            </w:pPr>
          </w:p>
        </w:tc>
        <w:tc>
          <w:tcPr>
            <w:tcW w:w="1980" w:type="dxa"/>
          </w:tcPr>
          <w:p w:rsidR="00C64B3B" w:rsidRPr="006A70CF" w:rsidRDefault="00C64B3B" w:rsidP="00F50B52">
            <w:pPr>
              <w:pStyle w:val="aa"/>
              <w:widowControl w:val="0"/>
              <w:spacing w:before="0" w:after="0"/>
              <w:rPr>
                <w:sz w:val="20"/>
              </w:rPr>
            </w:pPr>
          </w:p>
        </w:tc>
        <w:tc>
          <w:tcPr>
            <w:tcW w:w="2340" w:type="dxa"/>
          </w:tcPr>
          <w:p w:rsidR="00C64B3B" w:rsidRPr="006A70CF" w:rsidRDefault="00C64B3B" w:rsidP="00F50B52">
            <w:pPr>
              <w:pStyle w:val="aa"/>
              <w:widowControl w:val="0"/>
              <w:spacing w:before="0" w:after="0"/>
              <w:rPr>
                <w:sz w:val="20"/>
              </w:rPr>
            </w:pPr>
          </w:p>
        </w:tc>
        <w:tc>
          <w:tcPr>
            <w:tcW w:w="1260" w:type="dxa"/>
          </w:tcPr>
          <w:p w:rsidR="00C64B3B" w:rsidRPr="006A70CF" w:rsidRDefault="00C64B3B" w:rsidP="00F50B52">
            <w:pPr>
              <w:pStyle w:val="aa"/>
              <w:widowControl w:val="0"/>
              <w:spacing w:before="0" w:after="0"/>
              <w:rPr>
                <w:sz w:val="20"/>
              </w:rPr>
            </w:pPr>
          </w:p>
        </w:tc>
        <w:tc>
          <w:tcPr>
            <w:tcW w:w="1200" w:type="dxa"/>
          </w:tcPr>
          <w:p w:rsidR="00C64B3B" w:rsidRPr="006A70CF" w:rsidRDefault="00C64B3B" w:rsidP="00F50B52">
            <w:pPr>
              <w:pStyle w:val="aa"/>
              <w:widowControl w:val="0"/>
              <w:spacing w:before="0" w:after="0"/>
              <w:jc w:val="center"/>
              <w:rPr>
                <w:sz w:val="20"/>
              </w:rPr>
            </w:pPr>
          </w:p>
        </w:tc>
      </w:tr>
      <w:tr w:rsidR="00C64B3B" w:rsidRPr="006A70CF" w:rsidTr="00F50B52">
        <w:trPr>
          <w:cantSplit/>
          <w:trHeight w:val="227"/>
        </w:trPr>
        <w:tc>
          <w:tcPr>
            <w:tcW w:w="7380" w:type="dxa"/>
            <w:gridSpan w:val="4"/>
          </w:tcPr>
          <w:p w:rsidR="00C64B3B" w:rsidRPr="006A70CF" w:rsidRDefault="00C64B3B" w:rsidP="00F50B52">
            <w:pPr>
              <w:pStyle w:val="aa"/>
              <w:widowControl w:val="0"/>
              <w:spacing w:before="0" w:after="0"/>
              <w:rPr>
                <w:b/>
                <w:sz w:val="20"/>
              </w:rPr>
            </w:pPr>
            <w:r w:rsidRPr="006A70CF">
              <w:rPr>
                <w:b/>
                <w:sz w:val="20"/>
              </w:rPr>
              <w:t xml:space="preserve">ИТОГО </w:t>
            </w:r>
          </w:p>
        </w:tc>
        <w:tc>
          <w:tcPr>
            <w:tcW w:w="1260" w:type="dxa"/>
          </w:tcPr>
          <w:p w:rsidR="00C64B3B" w:rsidRPr="006A70CF" w:rsidRDefault="00C64B3B" w:rsidP="00F50B52">
            <w:pPr>
              <w:pStyle w:val="aa"/>
              <w:widowControl w:val="0"/>
              <w:spacing w:before="0" w:after="0"/>
              <w:rPr>
                <w:b/>
                <w:sz w:val="20"/>
              </w:rPr>
            </w:pPr>
          </w:p>
        </w:tc>
        <w:tc>
          <w:tcPr>
            <w:tcW w:w="1200" w:type="dxa"/>
          </w:tcPr>
          <w:p w:rsidR="00C64B3B" w:rsidRPr="006A70CF" w:rsidRDefault="00C64B3B" w:rsidP="00F50B52">
            <w:pPr>
              <w:pStyle w:val="aa"/>
              <w:widowControl w:val="0"/>
              <w:spacing w:before="0" w:after="0"/>
              <w:jc w:val="center"/>
              <w:rPr>
                <w:b/>
                <w:sz w:val="20"/>
              </w:rPr>
            </w:pPr>
            <w:r w:rsidRPr="006A70CF">
              <w:rPr>
                <w:b/>
                <w:sz w:val="20"/>
              </w:rPr>
              <w:t>Х</w:t>
            </w:r>
          </w:p>
        </w:tc>
      </w:tr>
    </w:tbl>
    <w:p w:rsidR="00C64B3B" w:rsidRDefault="00C64B3B" w:rsidP="008E3B8D">
      <w:pPr>
        <w:rPr>
          <w:i/>
        </w:rPr>
      </w:pPr>
      <w:r>
        <w:rPr>
          <w:sz w:val="22"/>
        </w:rPr>
        <w:t>*Пример заполнения. Участник должен указать фактически выполненные по договору объемы работ, поставок.</w:t>
      </w:r>
    </w:p>
    <w:p w:rsidR="00C64B3B" w:rsidRDefault="00C64B3B" w:rsidP="008E3B8D">
      <w:pPr>
        <w:rPr>
          <w:i/>
        </w:rPr>
      </w:pP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3684"/>
        <w:jc w:val="both"/>
        <w:rPr>
          <w:vertAlign w:val="superscript"/>
        </w:rPr>
      </w:pPr>
      <w:r>
        <w:rPr>
          <w:vertAlign w:val="superscript"/>
        </w:rPr>
        <w:t>(фамилия, имя, отчество подписавшего, должность)</w:t>
      </w:r>
    </w:p>
    <w:p w:rsidR="008E3B8D" w:rsidRDefault="008E3B8D" w:rsidP="008E3B8D">
      <w:pPr>
        <w:pBdr>
          <w:bottom w:val="single" w:sz="4" w:space="1" w:color="auto"/>
        </w:pBdr>
        <w:shd w:val="clear" w:color="auto" w:fill="E0E0E0"/>
        <w:ind w:right="21"/>
        <w:jc w:val="both"/>
        <w:rPr>
          <w:b/>
          <w:color w:val="000000"/>
          <w:spacing w:val="36"/>
        </w:rPr>
      </w:pPr>
      <w:r>
        <w:rPr>
          <w:b/>
          <w:color w:val="000000"/>
          <w:spacing w:val="36"/>
        </w:rPr>
        <w:t>конец формы</w:t>
      </w:r>
    </w:p>
    <w:p w:rsidR="008E3B8D" w:rsidRDefault="008E3B8D" w:rsidP="008E3B8D">
      <w:pPr>
        <w:pStyle w:val="a"/>
        <w:tabs>
          <w:tab w:val="num" w:pos="1620"/>
        </w:tabs>
        <w:spacing w:before="120" w:after="120" w:line="240" w:lineRule="auto"/>
        <w:ind w:left="1800" w:hanging="720"/>
        <w:rPr>
          <w:b/>
          <w:sz w:val="24"/>
          <w:szCs w:val="24"/>
        </w:rPr>
      </w:pPr>
      <w:bookmarkStart w:id="371" w:name="_Toc198020324"/>
      <w:bookmarkStart w:id="372" w:name="_Toc200879837"/>
      <w:r>
        <w:rPr>
          <w:b/>
          <w:sz w:val="24"/>
          <w:szCs w:val="24"/>
        </w:rPr>
        <w:t>Инструкции по заполнению</w:t>
      </w:r>
      <w:bookmarkEnd w:id="371"/>
      <w:bookmarkEnd w:id="372"/>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приводит номер и дату письма о подаче оферты, приложением к которому является данная справка.</w:t>
      </w:r>
    </w:p>
    <w:p w:rsidR="008E3B8D" w:rsidRDefault="008E3B8D" w:rsidP="008E3B8D">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9720E3" w:rsidRDefault="008E3B8D" w:rsidP="008E3B8D">
      <w:pPr>
        <w:pStyle w:val="a0"/>
        <w:tabs>
          <w:tab w:val="clear" w:pos="1134"/>
          <w:tab w:val="num" w:pos="1080"/>
        </w:tabs>
        <w:spacing w:line="240" w:lineRule="auto"/>
        <w:ind w:left="1080" w:hanging="862"/>
        <w:rPr>
          <w:sz w:val="24"/>
        </w:rPr>
      </w:pPr>
      <w:r>
        <w:rPr>
          <w:sz w:val="24"/>
        </w:rP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8E3B8D" w:rsidRDefault="008E3B8D" w:rsidP="009720E3">
      <w:pPr>
        <w:pStyle w:val="a0"/>
        <w:numPr>
          <w:ilvl w:val="0"/>
          <w:numId w:val="0"/>
        </w:numPr>
        <w:spacing w:line="240" w:lineRule="auto"/>
        <w:ind w:left="1080"/>
        <w:rPr>
          <w:sz w:val="24"/>
        </w:rPr>
      </w:pPr>
    </w:p>
    <w:p w:rsidR="009720E3" w:rsidRDefault="009720E3" w:rsidP="008E3B8D">
      <w:pPr>
        <w:pStyle w:val="2"/>
        <w:spacing w:before="120"/>
        <w:jc w:val="both"/>
        <w:rPr>
          <w:sz w:val="24"/>
        </w:rPr>
        <w:sectPr w:rsidR="009720E3" w:rsidSect="00272E75">
          <w:footerReference w:type="even" r:id="rId24"/>
          <w:footerReference w:type="default" r:id="rId25"/>
          <w:pgSz w:w="11906" w:h="16838"/>
          <w:pgMar w:top="1077" w:right="567" w:bottom="1134" w:left="1077" w:header="709" w:footer="709" w:gutter="0"/>
          <w:cols w:space="708"/>
          <w:titlePg/>
          <w:docGrid w:linePitch="360"/>
        </w:sectPr>
      </w:pPr>
      <w:bookmarkStart w:id="373" w:name="_Ref55336389"/>
      <w:bookmarkStart w:id="374" w:name="_Toc57314677"/>
      <w:bookmarkStart w:id="375" w:name="_Toc69728991"/>
      <w:bookmarkStart w:id="376" w:name="_Toc214768222"/>
      <w:bookmarkStart w:id="377" w:name="_Ref55336398"/>
      <w:bookmarkStart w:id="378" w:name="_Toc57314678"/>
      <w:bookmarkStart w:id="379" w:name="_Toc69728992"/>
      <w:bookmarkStart w:id="380" w:name="_Toc198020328"/>
      <w:bookmarkStart w:id="381" w:name="_Ref199844912"/>
      <w:bookmarkStart w:id="382" w:name="_Toc202080153"/>
    </w:p>
    <w:p w:rsidR="008E3B8D" w:rsidRPr="00EE6559" w:rsidRDefault="008E3B8D" w:rsidP="008E3B8D">
      <w:pPr>
        <w:pStyle w:val="2"/>
        <w:spacing w:before="120"/>
        <w:jc w:val="both"/>
        <w:rPr>
          <w:sz w:val="24"/>
        </w:rPr>
      </w:pPr>
      <w:bookmarkStart w:id="383" w:name="_Toc382466772"/>
      <w:r w:rsidRPr="00EE6559">
        <w:rPr>
          <w:sz w:val="24"/>
        </w:rPr>
        <w:lastRenderedPageBreak/>
        <w:t xml:space="preserve">Справка </w:t>
      </w:r>
      <w:r w:rsidR="00164BF0" w:rsidRPr="00EE6559">
        <w:rPr>
          <w:sz w:val="24"/>
        </w:rPr>
        <w:t>об</w:t>
      </w:r>
      <w:r w:rsidR="00164BF0">
        <w:rPr>
          <w:sz w:val="24"/>
        </w:rPr>
        <w:t xml:space="preserve"> основных</w:t>
      </w:r>
      <w:r w:rsidRPr="00EE6559">
        <w:rPr>
          <w:sz w:val="24"/>
        </w:rPr>
        <w:t xml:space="preserve"> материально-технических ресурсах (форма </w:t>
      </w:r>
      <w:r w:rsidR="00854A97">
        <w:rPr>
          <w:sz w:val="24"/>
        </w:rPr>
        <w:t>9</w:t>
      </w:r>
      <w:r w:rsidRPr="00EE6559">
        <w:rPr>
          <w:sz w:val="24"/>
        </w:rPr>
        <w:t>)</w:t>
      </w:r>
      <w:bookmarkEnd w:id="373"/>
      <w:bookmarkEnd w:id="374"/>
      <w:bookmarkEnd w:id="375"/>
      <w:bookmarkEnd w:id="376"/>
      <w:bookmarkEnd w:id="383"/>
    </w:p>
    <w:p w:rsidR="008E3B8D" w:rsidRPr="00EE6559" w:rsidRDefault="008E3B8D" w:rsidP="008E3B8D">
      <w:pPr>
        <w:pStyle w:val="a"/>
        <w:tabs>
          <w:tab w:val="num" w:pos="1620"/>
        </w:tabs>
        <w:spacing w:before="120" w:after="120" w:line="240" w:lineRule="auto"/>
        <w:ind w:left="1800" w:hanging="720"/>
        <w:rPr>
          <w:b/>
          <w:sz w:val="24"/>
          <w:szCs w:val="24"/>
        </w:rPr>
      </w:pPr>
      <w:r w:rsidRPr="00EE6559">
        <w:rPr>
          <w:b/>
          <w:sz w:val="24"/>
          <w:szCs w:val="24"/>
        </w:rPr>
        <w:t xml:space="preserve">Форма Справки </w:t>
      </w:r>
      <w:r w:rsidR="00164BF0" w:rsidRPr="00164BF0">
        <w:rPr>
          <w:b/>
          <w:sz w:val="24"/>
          <w:szCs w:val="24"/>
        </w:rPr>
        <w:t>об основных</w:t>
      </w:r>
      <w:r w:rsidRPr="00EE6559">
        <w:rPr>
          <w:b/>
          <w:sz w:val="24"/>
          <w:szCs w:val="24"/>
        </w:rPr>
        <w:t xml:space="preserve"> материально-технических ресурсах</w:t>
      </w:r>
    </w:p>
    <w:p w:rsidR="008E3B8D" w:rsidRDefault="008E3B8D" w:rsidP="008E3B8D">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8E3B8D" w:rsidRDefault="008E3B8D" w:rsidP="008E3B8D">
      <w:r>
        <w:t xml:space="preserve">Приложение </w:t>
      </w:r>
      <w:r w:rsidR="00F10B8A">
        <w:t>8</w:t>
      </w:r>
      <w:r>
        <w:t xml:space="preserve"> к письму о подаче оферты</w:t>
      </w:r>
      <w:r>
        <w:br/>
        <w:t>от «____»_____________ г. №__________</w:t>
      </w:r>
    </w:p>
    <w:p w:rsidR="008E3B8D" w:rsidRDefault="008E3B8D" w:rsidP="008E3B8D">
      <w:pPr>
        <w:ind w:firstLine="567"/>
        <w:jc w:val="both"/>
      </w:pPr>
    </w:p>
    <w:p w:rsidR="008E3B8D" w:rsidRDefault="008E3B8D" w:rsidP="008E3B8D">
      <w:pPr>
        <w:suppressAutoHyphens/>
        <w:jc w:val="center"/>
        <w:rPr>
          <w:b/>
          <w:bCs/>
        </w:rPr>
      </w:pPr>
      <w:r>
        <w:rPr>
          <w:b/>
          <w:bCs/>
        </w:rPr>
        <w:t xml:space="preserve">Справка </w:t>
      </w:r>
      <w:r w:rsidR="00164BF0" w:rsidRPr="00164BF0">
        <w:rPr>
          <w:b/>
        </w:rPr>
        <w:t>об основных</w:t>
      </w:r>
      <w:r>
        <w:rPr>
          <w:b/>
          <w:bCs/>
        </w:rPr>
        <w:t xml:space="preserve"> материально-технических ресурсах</w:t>
      </w:r>
    </w:p>
    <w:p w:rsidR="008E3B8D" w:rsidRDefault="008E3B8D" w:rsidP="008E3B8D">
      <w:pPr>
        <w:ind w:firstLine="567"/>
        <w:jc w:val="both"/>
      </w:pP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Pr>
        <w:ind w:firstLine="567"/>
        <w:jc w:val="both"/>
      </w:pPr>
    </w:p>
    <w:p w:rsidR="00C64B3B" w:rsidRPr="00C64B3B" w:rsidRDefault="00C64B3B" w:rsidP="00C64B3B">
      <w:pPr>
        <w:widowControl w:val="0"/>
        <w:ind w:left="180" w:right="-120"/>
        <w:rPr>
          <w:b/>
          <w:i/>
          <w:szCs w:val="20"/>
        </w:rPr>
      </w:pPr>
      <w:r w:rsidRPr="00C64B3B">
        <w:rPr>
          <w:b/>
          <w:szCs w:val="20"/>
        </w:rPr>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39"/>
        <w:gridCol w:w="1465"/>
        <w:gridCol w:w="1701"/>
        <w:gridCol w:w="1138"/>
        <w:gridCol w:w="1132"/>
        <w:gridCol w:w="1417"/>
        <w:gridCol w:w="2408"/>
        <w:gridCol w:w="1561"/>
        <w:gridCol w:w="1558"/>
        <w:gridCol w:w="1758"/>
      </w:tblGrid>
      <w:tr w:rsidR="009720E3" w:rsidRPr="0065724A" w:rsidTr="0039751C">
        <w:trPr>
          <w:cantSplit/>
          <w:trHeight w:val="679"/>
          <w:jc w:val="center"/>
        </w:trPr>
        <w:tc>
          <w:tcPr>
            <w:tcW w:w="280" w:type="pct"/>
            <w:vMerge w:val="restart"/>
            <w:tcMar>
              <w:top w:w="57" w:type="dxa"/>
              <w:bottom w:w="57" w:type="dxa"/>
            </w:tcMar>
            <w:vAlign w:val="center"/>
          </w:tcPr>
          <w:p w:rsidR="009720E3" w:rsidRPr="0065724A" w:rsidRDefault="009720E3" w:rsidP="0039751C">
            <w:pPr>
              <w:pStyle w:val="a9"/>
              <w:keepNext w:val="0"/>
              <w:widowControl w:val="0"/>
              <w:ind w:left="0"/>
              <w:jc w:val="center"/>
              <w:rPr>
                <w:sz w:val="18"/>
                <w:szCs w:val="16"/>
              </w:rPr>
            </w:pPr>
            <w:r w:rsidRPr="0065724A">
              <w:rPr>
                <w:sz w:val="18"/>
                <w:szCs w:val="16"/>
              </w:rPr>
              <w:t>№ п/п</w:t>
            </w:r>
          </w:p>
          <w:p w:rsidR="009720E3" w:rsidRPr="0065724A" w:rsidRDefault="009720E3" w:rsidP="0039751C">
            <w:pPr>
              <w:pStyle w:val="a9"/>
              <w:keepNext w:val="0"/>
              <w:widowControl w:val="0"/>
              <w:jc w:val="center"/>
              <w:rPr>
                <w:sz w:val="18"/>
                <w:szCs w:val="16"/>
              </w:rPr>
            </w:pPr>
          </w:p>
        </w:tc>
        <w:tc>
          <w:tcPr>
            <w:tcW w:w="1057" w:type="pct"/>
            <w:gridSpan w:val="2"/>
            <w:tcBorders>
              <w:bottom w:val="single" w:sz="4" w:space="0" w:color="auto"/>
            </w:tcBorders>
            <w:tcMar>
              <w:top w:w="57" w:type="dxa"/>
              <w:bottom w:w="57" w:type="dxa"/>
            </w:tcMar>
            <w:vAlign w:val="center"/>
          </w:tcPr>
          <w:p w:rsidR="009720E3" w:rsidRPr="0065724A" w:rsidRDefault="009720E3" w:rsidP="0039751C">
            <w:pPr>
              <w:pStyle w:val="a9"/>
              <w:keepNext w:val="0"/>
              <w:widowControl w:val="0"/>
              <w:jc w:val="center"/>
              <w:rPr>
                <w:sz w:val="18"/>
                <w:szCs w:val="16"/>
              </w:rPr>
            </w:pPr>
            <w:r w:rsidRPr="00A0375E">
              <w:rPr>
                <w:sz w:val="20"/>
                <w:szCs w:val="16"/>
              </w:rPr>
              <w:t>Наименование МТР</w:t>
            </w:r>
          </w:p>
        </w:tc>
        <w:tc>
          <w:tcPr>
            <w:tcW w:w="380"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Местонахождение</w:t>
            </w:r>
          </w:p>
        </w:tc>
        <w:tc>
          <w:tcPr>
            <w:tcW w:w="378"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Марка</w:t>
            </w:r>
          </w:p>
        </w:tc>
        <w:tc>
          <w:tcPr>
            <w:tcW w:w="473"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Основные технические характеристики</w:t>
            </w:r>
          </w:p>
        </w:tc>
        <w:tc>
          <w:tcPr>
            <w:tcW w:w="804" w:type="pct"/>
            <w:vMerge w:val="restart"/>
            <w:tcMar>
              <w:top w:w="57" w:type="dxa"/>
              <w:bottom w:w="57" w:type="dxa"/>
            </w:tcMar>
            <w:vAlign w:val="center"/>
          </w:tcPr>
          <w:p w:rsidR="009720E3" w:rsidRPr="0065724A" w:rsidRDefault="009720E3" w:rsidP="0039751C">
            <w:pPr>
              <w:pStyle w:val="a9"/>
              <w:keepNext w:val="0"/>
              <w:widowControl w:val="0"/>
              <w:jc w:val="center"/>
              <w:rPr>
                <w:sz w:val="18"/>
                <w:szCs w:val="16"/>
              </w:rPr>
            </w:pPr>
            <w:r w:rsidRPr="0065724A">
              <w:rPr>
                <w:sz w:val="18"/>
                <w:szCs w:val="16"/>
              </w:rPr>
              <w:t xml:space="preserve">Право собственности или иное право (хозяйственного ведения, оперативного управления, </w:t>
            </w:r>
            <w:r w:rsidRPr="0065724A">
              <w:rPr>
                <w:sz w:val="18"/>
                <w:szCs w:val="16"/>
              </w:rPr>
              <w:br/>
              <w:t>№ договора аренды в случае аренды МТР)</w:t>
            </w:r>
          </w:p>
        </w:tc>
        <w:tc>
          <w:tcPr>
            <w:tcW w:w="521" w:type="pct"/>
            <w:vMerge w:val="restart"/>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r w:rsidRPr="0065724A">
              <w:rPr>
                <w:sz w:val="18"/>
                <w:szCs w:val="16"/>
              </w:rPr>
              <w:t>Собственник (арендатор)</w:t>
            </w:r>
          </w:p>
        </w:tc>
        <w:tc>
          <w:tcPr>
            <w:tcW w:w="520" w:type="pct"/>
            <w:vMerge w:val="restart"/>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r w:rsidRPr="0065724A">
              <w:rPr>
                <w:sz w:val="18"/>
                <w:szCs w:val="16"/>
              </w:rPr>
              <w:t>Идентификационные учетные данные МТР (инв. №, № гос. регистрации и т.п.)</w:t>
            </w:r>
          </w:p>
        </w:tc>
        <w:tc>
          <w:tcPr>
            <w:tcW w:w="588" w:type="pct"/>
            <w:vMerge w:val="restart"/>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r w:rsidRPr="0065724A">
              <w:rPr>
                <w:sz w:val="18"/>
                <w:szCs w:val="16"/>
              </w:rPr>
              <w:t>Предназначение (с точки зрения выполнения Договора)</w:t>
            </w:r>
          </w:p>
        </w:tc>
      </w:tr>
      <w:tr w:rsidR="009720E3" w:rsidRPr="0065724A" w:rsidTr="0039751C">
        <w:trPr>
          <w:cantSplit/>
          <w:trHeight w:val="747"/>
          <w:jc w:val="center"/>
        </w:trPr>
        <w:tc>
          <w:tcPr>
            <w:tcW w:w="280" w:type="pct"/>
            <w:vMerge/>
            <w:tcMar>
              <w:top w:w="57" w:type="dxa"/>
              <w:bottom w:w="57" w:type="dxa"/>
            </w:tcMar>
            <w:vAlign w:val="center"/>
          </w:tcPr>
          <w:p w:rsidR="009720E3" w:rsidRPr="0065724A" w:rsidRDefault="009720E3" w:rsidP="0039751C">
            <w:pPr>
              <w:pStyle w:val="a9"/>
              <w:keepNext w:val="0"/>
              <w:widowControl w:val="0"/>
              <w:ind w:left="0"/>
              <w:jc w:val="center"/>
              <w:rPr>
                <w:sz w:val="18"/>
                <w:szCs w:val="16"/>
              </w:rPr>
            </w:pPr>
          </w:p>
        </w:tc>
        <w:tc>
          <w:tcPr>
            <w:tcW w:w="489" w:type="pct"/>
            <w:tcBorders>
              <w:top w:val="single" w:sz="4" w:space="0" w:color="auto"/>
              <w:right w:val="single" w:sz="4" w:space="0" w:color="auto"/>
            </w:tcBorders>
            <w:tcMar>
              <w:top w:w="57" w:type="dxa"/>
              <w:bottom w:w="57" w:type="dxa"/>
            </w:tcMar>
            <w:vAlign w:val="center"/>
          </w:tcPr>
          <w:p w:rsidR="009720E3" w:rsidRPr="002B6EC7" w:rsidRDefault="009720E3" w:rsidP="0039751C">
            <w:pPr>
              <w:pStyle w:val="aa"/>
              <w:widowControl w:val="0"/>
              <w:spacing w:before="0" w:after="0"/>
              <w:jc w:val="center"/>
              <w:rPr>
                <w:sz w:val="22"/>
              </w:rPr>
            </w:pPr>
            <w:r w:rsidRPr="002B6EC7">
              <w:rPr>
                <w:sz w:val="22"/>
              </w:rPr>
              <w:t>Требование</w:t>
            </w:r>
          </w:p>
          <w:p w:rsidR="009720E3" w:rsidRPr="002B6EC7" w:rsidRDefault="009720E3" w:rsidP="0039751C">
            <w:pPr>
              <w:pStyle w:val="aa"/>
              <w:widowControl w:val="0"/>
              <w:spacing w:before="0" w:after="0"/>
              <w:jc w:val="center"/>
              <w:rPr>
                <w:sz w:val="22"/>
              </w:rPr>
            </w:pPr>
            <w:r w:rsidRPr="002B6EC7">
              <w:rPr>
                <w:sz w:val="22"/>
              </w:rPr>
              <w:t>Заказчика</w:t>
            </w:r>
          </w:p>
        </w:tc>
        <w:tc>
          <w:tcPr>
            <w:tcW w:w="568" w:type="pct"/>
            <w:tcBorders>
              <w:top w:val="single" w:sz="4" w:space="0" w:color="auto"/>
              <w:left w:val="single" w:sz="4" w:space="0" w:color="auto"/>
            </w:tcBorders>
            <w:vAlign w:val="center"/>
          </w:tcPr>
          <w:p w:rsidR="009720E3" w:rsidRPr="002B6EC7" w:rsidRDefault="009720E3" w:rsidP="0039751C">
            <w:pPr>
              <w:pStyle w:val="aa"/>
              <w:widowControl w:val="0"/>
              <w:spacing w:before="0" w:after="0"/>
              <w:jc w:val="center"/>
              <w:rPr>
                <w:sz w:val="22"/>
              </w:rPr>
            </w:pPr>
            <w:r w:rsidRPr="002B6EC7">
              <w:rPr>
                <w:sz w:val="22"/>
              </w:rPr>
              <w:t xml:space="preserve">Предложение </w:t>
            </w:r>
          </w:p>
          <w:p w:rsidR="009720E3" w:rsidRPr="002B6EC7" w:rsidRDefault="009720E3" w:rsidP="0039751C">
            <w:pPr>
              <w:pStyle w:val="aa"/>
              <w:widowControl w:val="0"/>
              <w:spacing w:before="0" w:after="0"/>
              <w:jc w:val="center"/>
              <w:rPr>
                <w:sz w:val="22"/>
              </w:rPr>
            </w:pPr>
            <w:r w:rsidRPr="002B6EC7">
              <w:rPr>
                <w:sz w:val="22"/>
              </w:rPr>
              <w:t>Участника</w:t>
            </w:r>
          </w:p>
        </w:tc>
        <w:tc>
          <w:tcPr>
            <w:tcW w:w="380"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378"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473"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804" w:type="pct"/>
            <w:vMerge/>
            <w:tcMar>
              <w:top w:w="57" w:type="dxa"/>
              <w:bottom w:w="57" w:type="dxa"/>
            </w:tcMar>
            <w:vAlign w:val="center"/>
          </w:tcPr>
          <w:p w:rsidR="009720E3" w:rsidRPr="0065724A" w:rsidRDefault="009720E3" w:rsidP="0039751C">
            <w:pPr>
              <w:pStyle w:val="a9"/>
              <w:keepNext w:val="0"/>
              <w:widowControl w:val="0"/>
              <w:jc w:val="center"/>
              <w:rPr>
                <w:sz w:val="18"/>
                <w:szCs w:val="16"/>
              </w:rPr>
            </w:pPr>
          </w:p>
        </w:tc>
        <w:tc>
          <w:tcPr>
            <w:tcW w:w="521" w:type="pct"/>
            <w:vMerge/>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p>
        </w:tc>
        <w:tc>
          <w:tcPr>
            <w:tcW w:w="520" w:type="pct"/>
            <w:vMerge/>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p>
        </w:tc>
        <w:tc>
          <w:tcPr>
            <w:tcW w:w="588" w:type="pct"/>
            <w:vMerge/>
            <w:tcMar>
              <w:top w:w="57" w:type="dxa"/>
              <w:bottom w:w="57" w:type="dxa"/>
            </w:tcMar>
            <w:vAlign w:val="center"/>
          </w:tcPr>
          <w:p w:rsidR="009720E3" w:rsidRPr="0065724A" w:rsidRDefault="009720E3" w:rsidP="0039751C">
            <w:pPr>
              <w:pStyle w:val="a9"/>
              <w:keepNext w:val="0"/>
              <w:widowControl w:val="0"/>
              <w:ind w:left="-108" w:right="-108"/>
              <w:jc w:val="center"/>
              <w:rPr>
                <w:sz w:val="18"/>
                <w:szCs w:val="16"/>
              </w:rPr>
            </w:pPr>
          </w:p>
        </w:tc>
      </w:tr>
      <w:tr w:rsidR="009720E3" w:rsidRPr="006A70CF" w:rsidTr="0039751C">
        <w:trPr>
          <w:cantSplit/>
          <w:jc w:val="center"/>
        </w:trPr>
        <w:tc>
          <w:tcPr>
            <w:tcW w:w="5000" w:type="pct"/>
            <w:gridSpan w:val="10"/>
            <w:tcMar>
              <w:top w:w="57" w:type="dxa"/>
              <w:bottom w:w="57" w:type="dxa"/>
            </w:tcMar>
            <w:vAlign w:val="center"/>
          </w:tcPr>
          <w:p w:rsidR="009720E3" w:rsidRPr="006A70CF" w:rsidRDefault="009720E3" w:rsidP="0039751C">
            <w:pPr>
              <w:pStyle w:val="aa"/>
              <w:widowControl w:val="0"/>
              <w:spacing w:before="0" w:after="0"/>
              <w:rPr>
                <w:sz w:val="20"/>
              </w:rPr>
            </w:pPr>
            <w:r>
              <w:rPr>
                <w:sz w:val="20"/>
              </w:rPr>
              <w:t>Этап</w:t>
            </w:r>
            <w:r w:rsidRPr="006A70CF">
              <w:rPr>
                <w:sz w:val="20"/>
              </w:rPr>
              <w:t xml:space="preserve"> 1. </w:t>
            </w:r>
          </w:p>
        </w:tc>
      </w:tr>
      <w:tr w:rsidR="009720E3" w:rsidRPr="006A70CF" w:rsidTr="0039751C">
        <w:trPr>
          <w:cantSplit/>
          <w:trHeight w:val="36"/>
          <w:jc w:val="center"/>
        </w:trPr>
        <w:tc>
          <w:tcPr>
            <w:tcW w:w="280" w:type="pct"/>
            <w:tcMar>
              <w:top w:w="57" w:type="dxa"/>
              <w:bottom w:w="57" w:type="dxa"/>
            </w:tcMar>
            <w:vAlign w:val="center"/>
          </w:tcPr>
          <w:p w:rsidR="009720E3" w:rsidRPr="006A70CF" w:rsidRDefault="009720E3" w:rsidP="0039751C">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i/>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i/>
                <w:sz w:val="20"/>
              </w:rPr>
            </w:pPr>
          </w:p>
        </w:tc>
      </w:tr>
      <w:tr w:rsidR="009720E3" w:rsidRPr="006A70CF" w:rsidTr="0039751C">
        <w:trPr>
          <w:cantSplit/>
          <w:trHeight w:val="272"/>
          <w:jc w:val="center"/>
        </w:trPr>
        <w:tc>
          <w:tcPr>
            <w:tcW w:w="280" w:type="pct"/>
            <w:tcMar>
              <w:top w:w="57" w:type="dxa"/>
              <w:bottom w:w="57" w:type="dxa"/>
            </w:tcMar>
            <w:vAlign w:val="center"/>
          </w:tcPr>
          <w:p w:rsidR="009720E3" w:rsidRPr="006A70CF" w:rsidRDefault="009720E3" w:rsidP="0039751C">
            <w:pPr>
              <w:widowControl w:val="0"/>
              <w:jc w:val="center"/>
              <w:rPr>
                <w:sz w:val="20"/>
              </w:rPr>
            </w:pPr>
            <w:r w:rsidRPr="006A70CF">
              <w:rPr>
                <w:sz w:val="20"/>
              </w:rPr>
              <w:t>…</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r w:rsidR="009720E3" w:rsidRPr="006A70CF" w:rsidTr="0039751C">
        <w:trPr>
          <w:cantSplit/>
          <w:jc w:val="center"/>
        </w:trPr>
        <w:tc>
          <w:tcPr>
            <w:tcW w:w="5000" w:type="pct"/>
            <w:gridSpan w:val="10"/>
            <w:tcMar>
              <w:top w:w="57" w:type="dxa"/>
              <w:bottom w:w="57" w:type="dxa"/>
            </w:tcMar>
            <w:vAlign w:val="center"/>
          </w:tcPr>
          <w:p w:rsidR="009720E3" w:rsidRPr="006A70CF" w:rsidRDefault="009720E3" w:rsidP="0039751C">
            <w:pPr>
              <w:pStyle w:val="aa"/>
              <w:widowControl w:val="0"/>
              <w:spacing w:before="0" w:after="0"/>
              <w:rPr>
                <w:sz w:val="20"/>
              </w:rPr>
            </w:pPr>
            <w:r>
              <w:rPr>
                <w:sz w:val="20"/>
              </w:rPr>
              <w:t>Этап</w:t>
            </w:r>
            <w:r w:rsidRPr="006A70CF">
              <w:rPr>
                <w:sz w:val="20"/>
              </w:rPr>
              <w:t xml:space="preserve"> </w:t>
            </w:r>
            <w:r>
              <w:rPr>
                <w:sz w:val="20"/>
              </w:rPr>
              <w:t>2</w:t>
            </w:r>
            <w:r w:rsidRPr="006A70CF">
              <w:rPr>
                <w:sz w:val="20"/>
              </w:rPr>
              <w:t xml:space="preserve">. </w:t>
            </w:r>
          </w:p>
        </w:tc>
      </w:tr>
      <w:tr w:rsidR="009720E3" w:rsidRPr="006A70CF" w:rsidTr="0039751C">
        <w:trPr>
          <w:cantSplit/>
          <w:jc w:val="center"/>
        </w:trPr>
        <w:tc>
          <w:tcPr>
            <w:tcW w:w="280" w:type="pct"/>
            <w:tcMar>
              <w:top w:w="57" w:type="dxa"/>
              <w:bottom w:w="57" w:type="dxa"/>
            </w:tcMar>
            <w:vAlign w:val="center"/>
          </w:tcPr>
          <w:p w:rsidR="009720E3" w:rsidRPr="006A70CF" w:rsidRDefault="009720E3" w:rsidP="0039751C">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r w:rsidR="009720E3" w:rsidRPr="006A70CF" w:rsidTr="0039751C">
        <w:trPr>
          <w:cantSplit/>
          <w:trHeight w:val="408"/>
          <w:jc w:val="center"/>
        </w:trPr>
        <w:tc>
          <w:tcPr>
            <w:tcW w:w="280" w:type="pct"/>
            <w:tcMar>
              <w:top w:w="57" w:type="dxa"/>
              <w:bottom w:w="57" w:type="dxa"/>
            </w:tcMar>
            <w:vAlign w:val="center"/>
          </w:tcPr>
          <w:p w:rsidR="009720E3" w:rsidRPr="006A70CF" w:rsidRDefault="009720E3" w:rsidP="0039751C">
            <w:pPr>
              <w:widowControl w:val="0"/>
              <w:rPr>
                <w:sz w:val="20"/>
              </w:rPr>
            </w:pPr>
            <w:r w:rsidRPr="006A70CF">
              <w:rPr>
                <w:sz w:val="20"/>
              </w:rPr>
              <w:t xml:space="preserve">… </w:t>
            </w: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r w:rsidR="009720E3" w:rsidRPr="006A70CF" w:rsidTr="0039751C">
        <w:trPr>
          <w:cantSplit/>
          <w:jc w:val="center"/>
        </w:trPr>
        <w:tc>
          <w:tcPr>
            <w:tcW w:w="5000" w:type="pct"/>
            <w:gridSpan w:val="10"/>
            <w:tcMar>
              <w:top w:w="57" w:type="dxa"/>
              <w:bottom w:w="57" w:type="dxa"/>
            </w:tcMar>
            <w:vAlign w:val="center"/>
          </w:tcPr>
          <w:p w:rsidR="009720E3" w:rsidRPr="006A70CF" w:rsidRDefault="009720E3" w:rsidP="0039751C">
            <w:pPr>
              <w:pStyle w:val="aa"/>
              <w:widowControl w:val="0"/>
              <w:spacing w:before="0" w:after="0"/>
              <w:rPr>
                <w:sz w:val="20"/>
              </w:rPr>
            </w:pPr>
            <w:r>
              <w:rPr>
                <w:sz w:val="20"/>
              </w:rPr>
              <w:t xml:space="preserve">Этап </w:t>
            </w:r>
            <w:r w:rsidRPr="006A70CF">
              <w:rPr>
                <w:sz w:val="20"/>
              </w:rPr>
              <w:t xml:space="preserve"> ….</w:t>
            </w:r>
          </w:p>
        </w:tc>
      </w:tr>
      <w:tr w:rsidR="009720E3" w:rsidRPr="006A70CF" w:rsidTr="0039751C">
        <w:trPr>
          <w:cantSplit/>
          <w:jc w:val="center"/>
        </w:trPr>
        <w:tc>
          <w:tcPr>
            <w:tcW w:w="280" w:type="pct"/>
            <w:tcMar>
              <w:top w:w="57" w:type="dxa"/>
              <w:bottom w:w="57" w:type="dxa"/>
            </w:tcMar>
            <w:vAlign w:val="center"/>
          </w:tcPr>
          <w:p w:rsidR="009720E3" w:rsidRPr="006A70CF" w:rsidRDefault="009720E3" w:rsidP="0039751C">
            <w:pPr>
              <w:widowControl w:val="0"/>
              <w:rPr>
                <w:sz w:val="20"/>
              </w:rPr>
            </w:pPr>
          </w:p>
        </w:tc>
        <w:tc>
          <w:tcPr>
            <w:tcW w:w="489" w:type="pct"/>
            <w:tcBorders>
              <w:right w:val="single" w:sz="4" w:space="0" w:color="auto"/>
            </w:tcBorders>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68" w:type="pct"/>
            <w:tcBorders>
              <w:left w:val="single" w:sz="4" w:space="0" w:color="auto"/>
            </w:tcBorders>
            <w:vAlign w:val="center"/>
          </w:tcPr>
          <w:p w:rsidR="009720E3" w:rsidRPr="006A70CF" w:rsidRDefault="009720E3" w:rsidP="0039751C">
            <w:pPr>
              <w:pStyle w:val="aa"/>
              <w:widowControl w:val="0"/>
              <w:spacing w:before="0" w:after="0"/>
              <w:jc w:val="center"/>
              <w:rPr>
                <w:sz w:val="20"/>
              </w:rPr>
            </w:pPr>
          </w:p>
        </w:tc>
        <w:tc>
          <w:tcPr>
            <w:tcW w:w="38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378"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473"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804"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1"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20" w:type="pct"/>
            <w:tcMar>
              <w:top w:w="57" w:type="dxa"/>
              <w:bottom w:w="57" w:type="dxa"/>
            </w:tcMar>
            <w:vAlign w:val="center"/>
          </w:tcPr>
          <w:p w:rsidR="009720E3" w:rsidRPr="006A70CF" w:rsidRDefault="009720E3" w:rsidP="0039751C">
            <w:pPr>
              <w:pStyle w:val="aa"/>
              <w:widowControl w:val="0"/>
              <w:spacing w:before="0" w:after="0"/>
              <w:jc w:val="center"/>
              <w:rPr>
                <w:sz w:val="20"/>
              </w:rPr>
            </w:pPr>
          </w:p>
        </w:tc>
        <w:tc>
          <w:tcPr>
            <w:tcW w:w="588" w:type="pct"/>
            <w:tcMar>
              <w:top w:w="57" w:type="dxa"/>
              <w:bottom w:w="57" w:type="dxa"/>
            </w:tcMar>
            <w:vAlign w:val="center"/>
          </w:tcPr>
          <w:p w:rsidR="009720E3" w:rsidRPr="006A70CF" w:rsidRDefault="009720E3" w:rsidP="0039751C">
            <w:pPr>
              <w:pStyle w:val="aa"/>
              <w:widowControl w:val="0"/>
              <w:spacing w:before="0" w:after="0"/>
              <w:jc w:val="center"/>
              <w:rPr>
                <w:sz w:val="20"/>
              </w:rPr>
            </w:pPr>
          </w:p>
        </w:tc>
      </w:tr>
    </w:tbl>
    <w:p w:rsidR="009720E3" w:rsidRDefault="009720E3" w:rsidP="00C64B3B">
      <w:pPr>
        <w:widowControl w:val="0"/>
        <w:tabs>
          <w:tab w:val="left" w:pos="1080"/>
        </w:tabs>
        <w:ind w:firstLine="709"/>
        <w:rPr>
          <w:szCs w:val="20"/>
        </w:rPr>
      </w:pPr>
    </w:p>
    <w:p w:rsidR="00C64B3B" w:rsidRPr="00C64B3B" w:rsidRDefault="00C64B3B" w:rsidP="00C64B3B">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C64B3B" w:rsidRDefault="00C64B3B" w:rsidP="00C64B3B">
      <w:pPr>
        <w:pStyle w:val="Times12"/>
        <w:widowControl w:val="0"/>
        <w:jc w:val="right"/>
        <w:rPr>
          <w:sz w:val="20"/>
          <w:szCs w:val="20"/>
        </w:rPr>
      </w:pPr>
    </w:p>
    <w:p w:rsidR="00C64B3B" w:rsidRPr="00C64B3B" w:rsidRDefault="00C64B3B" w:rsidP="00C64B3B">
      <w:pPr>
        <w:widowControl w:val="0"/>
        <w:ind w:left="180" w:right="-120"/>
        <w:rPr>
          <w:b/>
          <w:i/>
          <w:szCs w:val="20"/>
        </w:rPr>
      </w:pPr>
      <w:r w:rsidRPr="00C64B3B">
        <w:rPr>
          <w:b/>
          <w:i/>
          <w:szCs w:val="20"/>
        </w:rPr>
        <w:t xml:space="preserve">Таблица 2 (заполняется при выполнении </w:t>
      </w:r>
      <w:r>
        <w:rPr>
          <w:b/>
          <w:i/>
          <w:szCs w:val="20"/>
        </w:rPr>
        <w:t>ПИР и иных работах/услугах</w:t>
      </w:r>
      <w:r w:rsidRPr="00C64B3B">
        <w:rPr>
          <w:b/>
          <w:i/>
          <w:szCs w:val="20"/>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85"/>
        <w:gridCol w:w="1429"/>
        <w:gridCol w:w="58"/>
        <w:gridCol w:w="37"/>
        <w:gridCol w:w="1517"/>
        <w:gridCol w:w="2193"/>
        <w:gridCol w:w="3324"/>
        <w:gridCol w:w="2357"/>
        <w:gridCol w:w="1598"/>
        <w:gridCol w:w="1645"/>
      </w:tblGrid>
      <w:tr w:rsidR="009720E3" w:rsidRPr="00CD457A" w:rsidTr="0039751C">
        <w:trPr>
          <w:cantSplit/>
          <w:trHeight w:val="353"/>
        </w:trPr>
        <w:tc>
          <w:tcPr>
            <w:tcW w:w="282" w:type="pct"/>
            <w:vMerge w:val="restart"/>
            <w:vAlign w:val="center"/>
          </w:tcPr>
          <w:p w:rsidR="009720E3" w:rsidRPr="00CD457A" w:rsidRDefault="009720E3" w:rsidP="0039751C">
            <w:pPr>
              <w:jc w:val="center"/>
              <w:rPr>
                <w:sz w:val="20"/>
              </w:rPr>
            </w:pPr>
            <w:r w:rsidRPr="00CD457A">
              <w:rPr>
                <w:sz w:val="20"/>
              </w:rPr>
              <w:lastRenderedPageBreak/>
              <w:t>№</w:t>
            </w:r>
          </w:p>
          <w:p w:rsidR="009720E3" w:rsidRPr="00CD457A" w:rsidRDefault="009720E3" w:rsidP="0039751C">
            <w:pPr>
              <w:jc w:val="center"/>
              <w:rPr>
                <w:sz w:val="20"/>
              </w:rPr>
            </w:pPr>
            <w:r w:rsidRPr="00CD457A">
              <w:rPr>
                <w:sz w:val="20"/>
              </w:rPr>
              <w:t>п/п</w:t>
            </w:r>
          </w:p>
        </w:tc>
        <w:tc>
          <w:tcPr>
            <w:tcW w:w="718" w:type="pct"/>
            <w:gridSpan w:val="4"/>
            <w:tcBorders>
              <w:bottom w:val="single" w:sz="4" w:space="0" w:color="auto"/>
            </w:tcBorders>
            <w:vAlign w:val="center"/>
          </w:tcPr>
          <w:p w:rsidR="009720E3" w:rsidRPr="00CD457A" w:rsidRDefault="009720E3" w:rsidP="0039751C">
            <w:pPr>
              <w:jc w:val="center"/>
              <w:rPr>
                <w:sz w:val="20"/>
              </w:rPr>
            </w:pPr>
            <w:r w:rsidRPr="00CD457A">
              <w:rPr>
                <w:sz w:val="20"/>
              </w:rPr>
              <w:t>Наименование</w:t>
            </w:r>
          </w:p>
        </w:tc>
        <w:tc>
          <w:tcPr>
            <w:tcW w:w="790" w:type="pct"/>
            <w:vMerge w:val="restart"/>
            <w:vAlign w:val="center"/>
          </w:tcPr>
          <w:p w:rsidR="009720E3" w:rsidRPr="00CD457A" w:rsidRDefault="009720E3" w:rsidP="0039751C">
            <w:pPr>
              <w:jc w:val="center"/>
              <w:rPr>
                <w:sz w:val="20"/>
              </w:rPr>
            </w:pPr>
            <w:r w:rsidRPr="00CD457A">
              <w:rPr>
                <w:sz w:val="20"/>
              </w:rPr>
              <w:t>Местонахождение</w:t>
            </w:r>
          </w:p>
        </w:tc>
        <w:tc>
          <w:tcPr>
            <w:tcW w:w="1171" w:type="pct"/>
            <w:vMerge w:val="restart"/>
            <w:vAlign w:val="center"/>
          </w:tcPr>
          <w:p w:rsidR="009720E3" w:rsidRPr="00CD457A" w:rsidRDefault="009720E3" w:rsidP="0039751C">
            <w:pPr>
              <w:jc w:val="center"/>
              <w:rPr>
                <w:sz w:val="20"/>
              </w:rPr>
            </w:pPr>
            <w:r w:rsidRPr="00CD457A">
              <w:rPr>
                <w:sz w:val="20"/>
              </w:rPr>
              <w:t>Право собственности или иное право (хозяйственного ведения, оперативного управления)</w:t>
            </w:r>
          </w:p>
        </w:tc>
        <w:tc>
          <w:tcPr>
            <w:tcW w:w="845" w:type="pct"/>
            <w:vMerge w:val="restart"/>
            <w:vAlign w:val="center"/>
          </w:tcPr>
          <w:p w:rsidR="009720E3" w:rsidRPr="00CD457A" w:rsidRDefault="009720E3" w:rsidP="0039751C">
            <w:pPr>
              <w:jc w:val="center"/>
              <w:rPr>
                <w:sz w:val="20"/>
              </w:rPr>
            </w:pPr>
            <w:r w:rsidRPr="00CD457A">
              <w:rPr>
                <w:sz w:val="20"/>
              </w:rPr>
              <w:t>Предназначение (с точки зрения выполнения Договора)</w:t>
            </w:r>
          </w:p>
        </w:tc>
        <w:tc>
          <w:tcPr>
            <w:tcW w:w="589" w:type="pct"/>
            <w:vMerge w:val="restart"/>
            <w:vAlign w:val="center"/>
          </w:tcPr>
          <w:p w:rsidR="009720E3" w:rsidRPr="00CD457A" w:rsidRDefault="009720E3" w:rsidP="0039751C">
            <w:pPr>
              <w:jc w:val="center"/>
              <w:rPr>
                <w:sz w:val="20"/>
              </w:rPr>
            </w:pPr>
            <w:r w:rsidRPr="00CD457A">
              <w:rPr>
                <w:sz w:val="20"/>
              </w:rPr>
              <w:t>Состояние</w:t>
            </w:r>
          </w:p>
        </w:tc>
        <w:tc>
          <w:tcPr>
            <w:tcW w:w="605" w:type="pct"/>
            <w:vMerge w:val="restart"/>
            <w:vAlign w:val="center"/>
          </w:tcPr>
          <w:p w:rsidR="009720E3" w:rsidRPr="00CD457A" w:rsidRDefault="009720E3" w:rsidP="0039751C">
            <w:pPr>
              <w:jc w:val="center"/>
              <w:rPr>
                <w:sz w:val="20"/>
              </w:rPr>
            </w:pPr>
            <w:r w:rsidRPr="00CD457A">
              <w:rPr>
                <w:sz w:val="20"/>
              </w:rPr>
              <w:t>Примечания</w:t>
            </w:r>
          </w:p>
        </w:tc>
      </w:tr>
      <w:tr w:rsidR="009720E3" w:rsidRPr="00CD457A" w:rsidTr="0039751C">
        <w:trPr>
          <w:cantSplit/>
          <w:trHeight w:val="326"/>
        </w:trPr>
        <w:tc>
          <w:tcPr>
            <w:tcW w:w="282" w:type="pct"/>
            <w:vMerge/>
            <w:vAlign w:val="center"/>
          </w:tcPr>
          <w:p w:rsidR="009720E3" w:rsidRPr="00CD457A" w:rsidRDefault="009720E3" w:rsidP="0039751C">
            <w:pPr>
              <w:jc w:val="center"/>
              <w:rPr>
                <w:sz w:val="20"/>
              </w:rPr>
            </w:pPr>
          </w:p>
        </w:tc>
        <w:tc>
          <w:tcPr>
            <w:tcW w:w="325" w:type="pct"/>
            <w:tcBorders>
              <w:top w:val="single" w:sz="4" w:space="0" w:color="auto"/>
              <w:right w:val="single" w:sz="4" w:space="0" w:color="auto"/>
            </w:tcBorders>
            <w:vAlign w:val="center"/>
          </w:tcPr>
          <w:p w:rsidR="009720E3" w:rsidRPr="002B6EC7" w:rsidRDefault="009720E3" w:rsidP="0039751C">
            <w:pPr>
              <w:pStyle w:val="aa"/>
              <w:widowControl w:val="0"/>
              <w:spacing w:before="0" w:after="0"/>
              <w:jc w:val="center"/>
              <w:rPr>
                <w:sz w:val="22"/>
              </w:rPr>
            </w:pPr>
            <w:r w:rsidRPr="002B6EC7">
              <w:rPr>
                <w:sz w:val="22"/>
              </w:rPr>
              <w:t>Требование</w:t>
            </w:r>
          </w:p>
          <w:p w:rsidR="009720E3" w:rsidRPr="002B6EC7" w:rsidRDefault="009720E3" w:rsidP="0039751C">
            <w:pPr>
              <w:pStyle w:val="aa"/>
              <w:widowControl w:val="0"/>
              <w:spacing w:before="0" w:after="0"/>
              <w:jc w:val="center"/>
              <w:rPr>
                <w:sz w:val="22"/>
              </w:rPr>
            </w:pPr>
            <w:r w:rsidRPr="002B6EC7">
              <w:rPr>
                <w:sz w:val="22"/>
              </w:rPr>
              <w:t>Заказчика</w:t>
            </w:r>
          </w:p>
        </w:tc>
        <w:tc>
          <w:tcPr>
            <w:tcW w:w="393" w:type="pct"/>
            <w:gridSpan w:val="3"/>
            <w:tcBorders>
              <w:top w:val="single" w:sz="4" w:space="0" w:color="auto"/>
              <w:left w:val="single" w:sz="4" w:space="0" w:color="auto"/>
            </w:tcBorders>
            <w:vAlign w:val="center"/>
          </w:tcPr>
          <w:p w:rsidR="009720E3" w:rsidRPr="002B6EC7" w:rsidRDefault="009720E3" w:rsidP="0039751C">
            <w:pPr>
              <w:pStyle w:val="aa"/>
              <w:widowControl w:val="0"/>
              <w:spacing w:before="0" w:after="0"/>
              <w:jc w:val="center"/>
              <w:rPr>
                <w:sz w:val="22"/>
              </w:rPr>
            </w:pPr>
            <w:r w:rsidRPr="002B6EC7">
              <w:rPr>
                <w:sz w:val="22"/>
              </w:rPr>
              <w:t>Предложение Участника</w:t>
            </w:r>
          </w:p>
        </w:tc>
        <w:tc>
          <w:tcPr>
            <w:tcW w:w="790" w:type="pct"/>
            <w:vMerge/>
            <w:vAlign w:val="center"/>
          </w:tcPr>
          <w:p w:rsidR="009720E3" w:rsidRPr="00CD457A" w:rsidRDefault="009720E3" w:rsidP="0039751C">
            <w:pPr>
              <w:jc w:val="center"/>
              <w:rPr>
                <w:sz w:val="20"/>
              </w:rPr>
            </w:pPr>
          </w:p>
        </w:tc>
        <w:tc>
          <w:tcPr>
            <w:tcW w:w="1171" w:type="pct"/>
            <w:vMerge/>
            <w:vAlign w:val="center"/>
          </w:tcPr>
          <w:p w:rsidR="009720E3" w:rsidRPr="00CD457A" w:rsidRDefault="009720E3" w:rsidP="0039751C">
            <w:pPr>
              <w:jc w:val="center"/>
              <w:rPr>
                <w:sz w:val="20"/>
              </w:rPr>
            </w:pPr>
          </w:p>
        </w:tc>
        <w:tc>
          <w:tcPr>
            <w:tcW w:w="845" w:type="pct"/>
            <w:vMerge/>
            <w:vAlign w:val="center"/>
          </w:tcPr>
          <w:p w:rsidR="009720E3" w:rsidRPr="00CD457A" w:rsidRDefault="009720E3" w:rsidP="0039751C">
            <w:pPr>
              <w:jc w:val="center"/>
              <w:rPr>
                <w:sz w:val="20"/>
              </w:rPr>
            </w:pPr>
          </w:p>
        </w:tc>
        <w:tc>
          <w:tcPr>
            <w:tcW w:w="589" w:type="pct"/>
            <w:vMerge/>
            <w:vAlign w:val="center"/>
          </w:tcPr>
          <w:p w:rsidR="009720E3" w:rsidRPr="00CD457A" w:rsidRDefault="009720E3" w:rsidP="0039751C">
            <w:pPr>
              <w:jc w:val="center"/>
              <w:rPr>
                <w:sz w:val="20"/>
              </w:rPr>
            </w:pPr>
          </w:p>
        </w:tc>
        <w:tc>
          <w:tcPr>
            <w:tcW w:w="605" w:type="pct"/>
            <w:vMerge/>
            <w:vAlign w:val="center"/>
          </w:tcPr>
          <w:p w:rsidR="009720E3" w:rsidRPr="00CD457A" w:rsidRDefault="009720E3" w:rsidP="0039751C">
            <w:pPr>
              <w:jc w:val="center"/>
              <w:rPr>
                <w:sz w:val="20"/>
              </w:rPr>
            </w:pPr>
          </w:p>
        </w:tc>
      </w:tr>
      <w:tr w:rsidR="009720E3" w:rsidRPr="00CD457A" w:rsidTr="0039751C">
        <w:trPr>
          <w:cantSplit/>
        </w:trPr>
        <w:tc>
          <w:tcPr>
            <w:tcW w:w="4395" w:type="pct"/>
            <w:gridSpan w:val="9"/>
          </w:tcPr>
          <w:p w:rsidR="009720E3" w:rsidRPr="00CD457A" w:rsidRDefault="009720E3" w:rsidP="0039751C">
            <w:pPr>
              <w:rPr>
                <w:b/>
                <w:sz w:val="20"/>
              </w:rPr>
            </w:pPr>
            <w:r w:rsidRPr="00CD457A">
              <w:rPr>
                <w:b/>
                <w:sz w:val="20"/>
              </w:rPr>
              <w:t>Здания и помещения</w:t>
            </w: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1</w:t>
            </w:r>
          </w:p>
        </w:tc>
        <w:tc>
          <w:tcPr>
            <w:tcW w:w="339" w:type="pct"/>
            <w:gridSpan w:val="2"/>
            <w:tcBorders>
              <w:right w:val="single" w:sz="4" w:space="0" w:color="auto"/>
            </w:tcBorders>
          </w:tcPr>
          <w:p w:rsidR="009720E3" w:rsidRPr="00CD457A" w:rsidRDefault="009720E3" w:rsidP="0039751C">
            <w:pPr>
              <w:jc w:val="center"/>
              <w:rPr>
                <w:sz w:val="20"/>
              </w:rPr>
            </w:pPr>
          </w:p>
        </w:tc>
        <w:tc>
          <w:tcPr>
            <w:tcW w:w="379" w:type="pct"/>
            <w:gridSpan w:val="2"/>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2</w:t>
            </w:r>
          </w:p>
        </w:tc>
        <w:tc>
          <w:tcPr>
            <w:tcW w:w="339" w:type="pct"/>
            <w:gridSpan w:val="2"/>
            <w:tcBorders>
              <w:right w:val="single" w:sz="4" w:space="0" w:color="auto"/>
            </w:tcBorders>
          </w:tcPr>
          <w:p w:rsidR="009720E3" w:rsidRPr="00CD457A" w:rsidRDefault="009720E3" w:rsidP="0039751C">
            <w:pPr>
              <w:jc w:val="center"/>
              <w:rPr>
                <w:sz w:val="20"/>
              </w:rPr>
            </w:pPr>
          </w:p>
        </w:tc>
        <w:tc>
          <w:tcPr>
            <w:tcW w:w="379" w:type="pct"/>
            <w:gridSpan w:val="2"/>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sidRPr="00CD457A">
              <w:rPr>
                <w:sz w:val="20"/>
              </w:rPr>
              <w:t>…</w:t>
            </w:r>
          </w:p>
        </w:tc>
        <w:tc>
          <w:tcPr>
            <w:tcW w:w="339" w:type="pct"/>
            <w:gridSpan w:val="2"/>
            <w:tcBorders>
              <w:right w:val="single" w:sz="4" w:space="0" w:color="auto"/>
            </w:tcBorders>
          </w:tcPr>
          <w:p w:rsidR="009720E3" w:rsidRPr="00CD457A" w:rsidRDefault="009720E3" w:rsidP="0039751C">
            <w:pPr>
              <w:jc w:val="center"/>
              <w:rPr>
                <w:sz w:val="20"/>
              </w:rPr>
            </w:pPr>
          </w:p>
        </w:tc>
        <w:tc>
          <w:tcPr>
            <w:tcW w:w="379" w:type="pct"/>
            <w:gridSpan w:val="2"/>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4395" w:type="pct"/>
            <w:gridSpan w:val="9"/>
          </w:tcPr>
          <w:p w:rsidR="009720E3" w:rsidRPr="00CD457A" w:rsidRDefault="009720E3" w:rsidP="0039751C">
            <w:pPr>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1</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sidRPr="00CD457A">
              <w:rPr>
                <w:sz w:val="20"/>
              </w:rPr>
              <w:t>…</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4395" w:type="pct"/>
            <w:gridSpan w:val="9"/>
          </w:tcPr>
          <w:p w:rsidR="009720E3" w:rsidRPr="00CD457A" w:rsidRDefault="009720E3" w:rsidP="0039751C">
            <w:pPr>
              <w:rPr>
                <w:b/>
                <w:sz w:val="20"/>
              </w:rPr>
            </w:pPr>
            <w:r w:rsidRPr="00CD457A">
              <w:rPr>
                <w:b/>
                <w:sz w:val="20"/>
              </w:rPr>
              <w:t>Документация</w:t>
            </w: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Pr>
                <w:sz w:val="20"/>
              </w:rPr>
              <w:t>1</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r w:rsidR="009720E3" w:rsidRPr="00CD457A" w:rsidTr="0039751C">
        <w:trPr>
          <w:cantSplit/>
        </w:trPr>
        <w:tc>
          <w:tcPr>
            <w:tcW w:w="282" w:type="pct"/>
          </w:tcPr>
          <w:p w:rsidR="009720E3" w:rsidRPr="00CD457A" w:rsidRDefault="009720E3" w:rsidP="0039751C">
            <w:pPr>
              <w:jc w:val="center"/>
              <w:rPr>
                <w:sz w:val="20"/>
              </w:rPr>
            </w:pPr>
            <w:r w:rsidRPr="00CD457A">
              <w:rPr>
                <w:sz w:val="20"/>
              </w:rPr>
              <w:t>…</w:t>
            </w:r>
          </w:p>
        </w:tc>
        <w:tc>
          <w:tcPr>
            <w:tcW w:w="348" w:type="pct"/>
            <w:gridSpan w:val="3"/>
            <w:tcBorders>
              <w:right w:val="single" w:sz="4" w:space="0" w:color="auto"/>
            </w:tcBorders>
          </w:tcPr>
          <w:p w:rsidR="009720E3" w:rsidRPr="00CD457A" w:rsidRDefault="009720E3" w:rsidP="0039751C">
            <w:pPr>
              <w:jc w:val="center"/>
              <w:rPr>
                <w:sz w:val="20"/>
              </w:rPr>
            </w:pPr>
          </w:p>
        </w:tc>
        <w:tc>
          <w:tcPr>
            <w:tcW w:w="370" w:type="pct"/>
            <w:tcBorders>
              <w:left w:val="single" w:sz="4" w:space="0" w:color="auto"/>
            </w:tcBorders>
          </w:tcPr>
          <w:p w:rsidR="009720E3" w:rsidRPr="00CD457A" w:rsidRDefault="009720E3" w:rsidP="0039751C">
            <w:pPr>
              <w:jc w:val="center"/>
              <w:rPr>
                <w:sz w:val="20"/>
              </w:rPr>
            </w:pPr>
          </w:p>
        </w:tc>
        <w:tc>
          <w:tcPr>
            <w:tcW w:w="790" w:type="pct"/>
          </w:tcPr>
          <w:p w:rsidR="009720E3" w:rsidRPr="00CD457A" w:rsidRDefault="009720E3" w:rsidP="0039751C">
            <w:pPr>
              <w:jc w:val="center"/>
              <w:rPr>
                <w:sz w:val="20"/>
              </w:rPr>
            </w:pPr>
          </w:p>
        </w:tc>
        <w:tc>
          <w:tcPr>
            <w:tcW w:w="1171" w:type="pct"/>
          </w:tcPr>
          <w:p w:rsidR="009720E3" w:rsidRPr="00CD457A" w:rsidRDefault="009720E3" w:rsidP="0039751C">
            <w:pPr>
              <w:jc w:val="center"/>
              <w:rPr>
                <w:sz w:val="20"/>
              </w:rPr>
            </w:pPr>
          </w:p>
        </w:tc>
        <w:tc>
          <w:tcPr>
            <w:tcW w:w="845" w:type="pct"/>
          </w:tcPr>
          <w:p w:rsidR="009720E3" w:rsidRPr="00CD457A" w:rsidRDefault="009720E3" w:rsidP="0039751C">
            <w:pPr>
              <w:jc w:val="center"/>
              <w:rPr>
                <w:sz w:val="20"/>
              </w:rPr>
            </w:pPr>
          </w:p>
        </w:tc>
        <w:tc>
          <w:tcPr>
            <w:tcW w:w="589" w:type="pct"/>
          </w:tcPr>
          <w:p w:rsidR="009720E3" w:rsidRPr="00CD457A" w:rsidRDefault="009720E3" w:rsidP="0039751C">
            <w:pPr>
              <w:jc w:val="center"/>
              <w:rPr>
                <w:sz w:val="20"/>
              </w:rPr>
            </w:pPr>
          </w:p>
        </w:tc>
        <w:tc>
          <w:tcPr>
            <w:tcW w:w="605" w:type="pct"/>
          </w:tcPr>
          <w:p w:rsidR="009720E3" w:rsidRPr="00CD457A" w:rsidRDefault="009720E3" w:rsidP="0039751C">
            <w:pPr>
              <w:jc w:val="center"/>
              <w:rPr>
                <w:sz w:val="20"/>
              </w:rPr>
            </w:pPr>
          </w:p>
        </w:tc>
      </w:tr>
    </w:tbl>
    <w:p w:rsidR="009720E3" w:rsidRDefault="009720E3" w:rsidP="00C85CCF">
      <w:pPr>
        <w:tabs>
          <w:tab w:val="left" w:pos="1134"/>
        </w:tabs>
        <w:suppressAutoHyphens/>
        <w:ind w:firstLine="567"/>
        <w:jc w:val="both"/>
        <w:rPr>
          <w:szCs w:val="23"/>
        </w:rPr>
      </w:pPr>
    </w:p>
    <w:p w:rsidR="00C64B3B" w:rsidRPr="00C64B3B" w:rsidRDefault="00C64B3B" w:rsidP="00C85CCF">
      <w:pPr>
        <w:tabs>
          <w:tab w:val="left" w:pos="1134"/>
        </w:tabs>
        <w:suppressAutoHyphens/>
        <w:ind w:firstLine="567"/>
        <w:jc w:val="both"/>
        <w:rPr>
          <w:szCs w:val="23"/>
        </w:rPr>
      </w:pPr>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w:t>
      </w:r>
    </w:p>
    <w:p w:rsidR="00C64B3B" w:rsidRDefault="00C64B3B" w:rsidP="00C85CCF">
      <w:pPr>
        <w:tabs>
          <w:tab w:val="left" w:pos="1134"/>
        </w:tabs>
        <w:suppressAutoHyphens/>
        <w:ind w:firstLine="567"/>
        <w:jc w:val="both"/>
        <w:rPr>
          <w:szCs w:val="23"/>
        </w:rPr>
      </w:pPr>
      <w:r w:rsidRPr="00C64B3B">
        <w:rPr>
          <w:szCs w:val="23"/>
        </w:rPr>
        <w:t xml:space="preserve">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C85CCF" w:rsidRDefault="00C85CCF" w:rsidP="00C85CCF">
      <w:pPr>
        <w:tabs>
          <w:tab w:val="left" w:pos="1134"/>
        </w:tabs>
        <w:suppressAutoHyphens/>
        <w:ind w:firstLine="567"/>
        <w:jc w:val="both"/>
      </w:pPr>
    </w:p>
    <w:p w:rsidR="00C64B3B" w:rsidRDefault="00C64B3B" w:rsidP="008E3B8D">
      <w:pPr>
        <w:ind w:firstLine="567"/>
        <w:jc w:val="both"/>
      </w:pPr>
    </w:p>
    <w:p w:rsidR="008E3B8D" w:rsidRDefault="008E3B8D" w:rsidP="008E3B8D">
      <w:pPr>
        <w:ind w:firstLine="567"/>
        <w:jc w:val="both"/>
      </w:pPr>
      <w:r>
        <w:t>____________________________________</w:t>
      </w:r>
    </w:p>
    <w:p w:rsidR="008E3B8D" w:rsidRDefault="008E3B8D" w:rsidP="008E3B8D">
      <w:pPr>
        <w:ind w:right="3684" w:firstLine="567"/>
        <w:jc w:val="center"/>
        <w:rPr>
          <w:vertAlign w:val="superscript"/>
        </w:rPr>
      </w:pPr>
      <w:r>
        <w:rPr>
          <w:vertAlign w:val="superscript"/>
        </w:rPr>
        <w:t>(подпись, М.П.)</w:t>
      </w:r>
    </w:p>
    <w:p w:rsidR="008E3B8D" w:rsidRDefault="008E3B8D" w:rsidP="008E3B8D">
      <w:pPr>
        <w:ind w:firstLine="567"/>
        <w:jc w:val="both"/>
      </w:pPr>
      <w:r>
        <w:t>____________________________________</w:t>
      </w:r>
    </w:p>
    <w:p w:rsidR="008E3B8D" w:rsidRDefault="008E3B8D" w:rsidP="008E3B8D">
      <w:pPr>
        <w:ind w:right="3684" w:firstLine="567"/>
        <w:jc w:val="center"/>
        <w:rPr>
          <w:vertAlign w:val="superscript"/>
        </w:rPr>
      </w:pPr>
      <w:r>
        <w:rPr>
          <w:vertAlign w:val="superscript"/>
        </w:rPr>
        <w:t>(фамилия, имя, отчество подписавшего, должность)</w:t>
      </w:r>
    </w:p>
    <w:p w:rsidR="008E3B8D" w:rsidRDefault="008E3B8D" w:rsidP="008E3B8D">
      <w:pPr>
        <w:ind w:firstLine="567"/>
        <w:jc w:val="both"/>
      </w:pPr>
    </w:p>
    <w:p w:rsidR="008E3B8D" w:rsidRDefault="008E3B8D" w:rsidP="008E3B8D">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8E3B8D" w:rsidRPr="00D24ABF" w:rsidRDefault="008E3B8D" w:rsidP="008E3B8D">
      <w:pPr>
        <w:pStyle w:val="a"/>
        <w:tabs>
          <w:tab w:val="num" w:pos="1620"/>
        </w:tabs>
        <w:spacing w:before="120" w:after="120" w:line="240" w:lineRule="auto"/>
        <w:ind w:left="1800" w:hanging="720"/>
        <w:rPr>
          <w:b/>
          <w:sz w:val="24"/>
          <w:szCs w:val="24"/>
        </w:rPr>
      </w:pPr>
      <w:r w:rsidRPr="00D24ABF">
        <w:rPr>
          <w:b/>
          <w:sz w:val="24"/>
          <w:szCs w:val="24"/>
        </w:rPr>
        <w:t>Инструкции по заполнению</w:t>
      </w:r>
    </w:p>
    <w:p w:rsidR="008E3B8D" w:rsidRPr="00D24ABF" w:rsidRDefault="008E3B8D" w:rsidP="008E3B8D">
      <w:pPr>
        <w:pStyle w:val="a0"/>
        <w:tabs>
          <w:tab w:val="clear" w:pos="1134"/>
          <w:tab w:val="num" w:pos="1080"/>
        </w:tabs>
        <w:spacing w:line="240" w:lineRule="auto"/>
        <w:ind w:left="1080" w:hanging="862"/>
        <w:rPr>
          <w:sz w:val="24"/>
        </w:rPr>
      </w:pPr>
      <w:r w:rsidRPr="00D24ABF">
        <w:rPr>
          <w:sz w:val="24"/>
        </w:rPr>
        <w:t>Участник конкурса приводит номер и дату письма о подаче оферты, приложением к которому является данная справка.</w:t>
      </w:r>
    </w:p>
    <w:p w:rsidR="008E3B8D" w:rsidRPr="00D24ABF" w:rsidRDefault="008E3B8D" w:rsidP="008E3B8D">
      <w:pPr>
        <w:pStyle w:val="a0"/>
        <w:tabs>
          <w:tab w:val="clear" w:pos="1134"/>
          <w:tab w:val="num" w:pos="1080"/>
        </w:tabs>
        <w:spacing w:line="240" w:lineRule="auto"/>
        <w:ind w:left="1080" w:hanging="862"/>
        <w:rPr>
          <w:sz w:val="24"/>
        </w:rPr>
      </w:pPr>
      <w:r w:rsidRPr="00D24ABF">
        <w:rPr>
          <w:sz w:val="24"/>
        </w:rPr>
        <w:t>Участник конкурса указывает свое фирменное наименование (в т.ч. организационно-правовую форму) и свой адрес.</w:t>
      </w:r>
    </w:p>
    <w:p w:rsidR="009720E3" w:rsidRDefault="008E3B8D" w:rsidP="008E3B8D">
      <w:pPr>
        <w:pStyle w:val="a0"/>
        <w:tabs>
          <w:tab w:val="clear" w:pos="1134"/>
          <w:tab w:val="num" w:pos="1080"/>
        </w:tabs>
        <w:spacing w:line="240" w:lineRule="auto"/>
        <w:ind w:left="1080" w:hanging="862"/>
        <w:rPr>
          <w:sz w:val="24"/>
        </w:rPr>
        <w:sectPr w:rsidR="009720E3" w:rsidSect="009720E3">
          <w:pgSz w:w="16838" w:h="11906" w:orient="landscape"/>
          <w:pgMar w:top="1077" w:right="1077" w:bottom="567" w:left="1134" w:header="709" w:footer="709" w:gutter="0"/>
          <w:cols w:space="708"/>
          <w:titlePg/>
          <w:docGrid w:linePitch="360"/>
        </w:sectPr>
      </w:pPr>
      <w:r w:rsidRPr="00C64B3B">
        <w:rPr>
          <w:sz w:val="24"/>
        </w:rPr>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E3B8D" w:rsidRDefault="008E3B8D" w:rsidP="008E3B8D">
      <w:pPr>
        <w:pStyle w:val="2"/>
        <w:spacing w:before="120"/>
        <w:jc w:val="both"/>
        <w:rPr>
          <w:sz w:val="24"/>
        </w:rPr>
      </w:pPr>
      <w:bookmarkStart w:id="384" w:name="_Ref214945063"/>
      <w:bookmarkStart w:id="385" w:name="_Toc382466773"/>
      <w:r>
        <w:rPr>
          <w:sz w:val="24"/>
        </w:rPr>
        <w:lastRenderedPageBreak/>
        <w:t xml:space="preserve">Справка о кадровых ресурсах (форма </w:t>
      </w:r>
      <w:r w:rsidR="00854A97">
        <w:rPr>
          <w:sz w:val="24"/>
        </w:rPr>
        <w:t>10</w:t>
      </w:r>
      <w:r>
        <w:rPr>
          <w:sz w:val="24"/>
        </w:rPr>
        <w:t>)</w:t>
      </w:r>
      <w:bookmarkEnd w:id="377"/>
      <w:bookmarkEnd w:id="378"/>
      <w:bookmarkEnd w:id="379"/>
      <w:bookmarkEnd w:id="380"/>
      <w:bookmarkEnd w:id="381"/>
      <w:bookmarkEnd w:id="382"/>
      <w:bookmarkEnd w:id="384"/>
      <w:bookmarkEnd w:id="385"/>
    </w:p>
    <w:p w:rsidR="008E3B8D" w:rsidRDefault="008E3B8D" w:rsidP="008E3B8D">
      <w:pPr>
        <w:pStyle w:val="a"/>
        <w:tabs>
          <w:tab w:val="num" w:pos="1440"/>
        </w:tabs>
        <w:spacing w:before="120" w:after="120" w:line="240" w:lineRule="auto"/>
        <w:ind w:left="1440" w:hanging="720"/>
        <w:rPr>
          <w:b/>
          <w:sz w:val="24"/>
          <w:szCs w:val="24"/>
        </w:rPr>
      </w:pPr>
      <w:bookmarkStart w:id="386" w:name="_Toc198020329"/>
      <w:r>
        <w:rPr>
          <w:b/>
          <w:sz w:val="24"/>
          <w:szCs w:val="24"/>
        </w:rPr>
        <w:t>Форма Справки о кадровых ресурсах</w:t>
      </w:r>
      <w:bookmarkEnd w:id="386"/>
    </w:p>
    <w:p w:rsidR="008E3B8D" w:rsidRDefault="008E3B8D" w:rsidP="008E3B8D">
      <w:pPr>
        <w:pBdr>
          <w:top w:val="single" w:sz="4" w:space="1" w:color="auto"/>
        </w:pBdr>
        <w:shd w:val="clear" w:color="auto" w:fill="E0E0E0"/>
        <w:ind w:right="21"/>
        <w:jc w:val="center"/>
        <w:rPr>
          <w:b/>
          <w:color w:val="000000"/>
          <w:spacing w:val="36"/>
        </w:rPr>
      </w:pPr>
      <w:r>
        <w:rPr>
          <w:b/>
          <w:color w:val="000000"/>
          <w:spacing w:val="36"/>
        </w:rPr>
        <w:t>начало формы</w:t>
      </w:r>
    </w:p>
    <w:p w:rsidR="008E3B8D" w:rsidRDefault="008E3B8D" w:rsidP="008E3B8D">
      <w:r>
        <w:t xml:space="preserve">Приложение </w:t>
      </w:r>
      <w:r w:rsidR="00F10B8A">
        <w:t>9</w:t>
      </w:r>
      <w:r>
        <w:t xml:space="preserve"> к письму о подаче оферты</w:t>
      </w:r>
      <w:r>
        <w:br/>
        <w:t>от «____»_____________ г. №__________</w:t>
      </w:r>
    </w:p>
    <w:p w:rsidR="008E3B8D" w:rsidRDefault="008E3B8D" w:rsidP="008E3B8D">
      <w:pPr>
        <w:suppressAutoHyphens/>
        <w:jc w:val="center"/>
        <w:rPr>
          <w:b/>
          <w:szCs w:val="32"/>
        </w:rPr>
      </w:pPr>
      <w:r>
        <w:rPr>
          <w:b/>
          <w:szCs w:val="32"/>
        </w:rPr>
        <w:t>Справка о кадровых ресурсах</w:t>
      </w:r>
    </w:p>
    <w:p w:rsidR="008E3B8D" w:rsidRDefault="008E3B8D" w:rsidP="008E3B8D">
      <w:pPr>
        <w:jc w:val="both"/>
        <w:rPr>
          <w:color w:val="000000"/>
        </w:rPr>
      </w:pPr>
      <w:r>
        <w:rPr>
          <w:color w:val="000000"/>
        </w:rPr>
        <w:t>Наименование и адрес Участника конкурса: _________________________________</w:t>
      </w:r>
    </w:p>
    <w:p w:rsidR="00C64B3B" w:rsidRDefault="00C64B3B" w:rsidP="008E3B8D"/>
    <w:p w:rsidR="00C64B3B" w:rsidRPr="00A94842" w:rsidRDefault="00C64B3B" w:rsidP="00C64B3B">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5"/>
        <w:gridCol w:w="6"/>
        <w:gridCol w:w="2073"/>
        <w:gridCol w:w="1136"/>
        <w:gridCol w:w="1046"/>
        <w:gridCol w:w="1060"/>
        <w:gridCol w:w="1018"/>
        <w:gridCol w:w="1060"/>
        <w:gridCol w:w="1014"/>
      </w:tblGrid>
      <w:tr w:rsidR="009720E3" w:rsidRPr="00715F00" w:rsidTr="0039751C">
        <w:trPr>
          <w:trHeight w:val="756"/>
        </w:trPr>
        <w:tc>
          <w:tcPr>
            <w:tcW w:w="1977" w:type="pct"/>
            <w:gridSpan w:val="3"/>
            <w:vAlign w:val="center"/>
          </w:tcPr>
          <w:p w:rsidR="009720E3" w:rsidRPr="00A0375E" w:rsidRDefault="009720E3" w:rsidP="0039751C">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9720E3" w:rsidRDefault="009720E3" w:rsidP="0039751C">
            <w:pPr>
              <w:pStyle w:val="a9"/>
              <w:keepNext w:val="0"/>
              <w:widowControl w:val="0"/>
              <w:spacing w:before="0" w:after="0"/>
              <w:jc w:val="center"/>
              <w:rPr>
                <w:b/>
                <w:i/>
                <w:sz w:val="20"/>
              </w:rPr>
            </w:pPr>
            <w:r>
              <w:rPr>
                <w:b/>
                <w:i/>
                <w:sz w:val="20"/>
              </w:rPr>
              <w:t>Участник</w:t>
            </w:r>
          </w:p>
        </w:tc>
        <w:tc>
          <w:tcPr>
            <w:tcW w:w="992" w:type="pct"/>
            <w:gridSpan w:val="2"/>
            <w:vAlign w:val="center"/>
          </w:tcPr>
          <w:p w:rsidR="009720E3" w:rsidRDefault="009720E3" w:rsidP="0039751C">
            <w:pPr>
              <w:pStyle w:val="a9"/>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9720E3" w:rsidRDefault="009720E3" w:rsidP="0039751C">
            <w:pPr>
              <w:pStyle w:val="a9"/>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9720E3" w:rsidRPr="00715F00" w:rsidTr="0039751C">
        <w:trPr>
          <w:trHeight w:val="340"/>
        </w:trPr>
        <w:tc>
          <w:tcPr>
            <w:tcW w:w="985" w:type="pct"/>
            <w:vAlign w:val="center"/>
          </w:tcPr>
          <w:p w:rsidR="009720E3" w:rsidRPr="00A0375E" w:rsidRDefault="009720E3" w:rsidP="0039751C">
            <w:pPr>
              <w:pStyle w:val="aa"/>
              <w:widowControl w:val="0"/>
              <w:spacing w:before="0" w:after="0"/>
              <w:jc w:val="center"/>
              <w:rPr>
                <w:sz w:val="22"/>
              </w:rPr>
            </w:pPr>
            <w:r w:rsidRPr="00A0375E">
              <w:rPr>
                <w:sz w:val="22"/>
              </w:rPr>
              <w:t>Требование</w:t>
            </w:r>
          </w:p>
          <w:p w:rsidR="009720E3" w:rsidRPr="00A0375E" w:rsidRDefault="009720E3" w:rsidP="0039751C">
            <w:pPr>
              <w:pStyle w:val="aa"/>
              <w:widowControl w:val="0"/>
              <w:spacing w:before="0" w:after="0"/>
              <w:jc w:val="center"/>
              <w:rPr>
                <w:sz w:val="22"/>
              </w:rPr>
            </w:pPr>
            <w:r w:rsidRPr="00A0375E">
              <w:rPr>
                <w:sz w:val="22"/>
              </w:rPr>
              <w:t>Заказчика</w:t>
            </w:r>
          </w:p>
        </w:tc>
        <w:tc>
          <w:tcPr>
            <w:tcW w:w="992" w:type="pct"/>
            <w:gridSpan w:val="2"/>
            <w:vAlign w:val="center"/>
          </w:tcPr>
          <w:p w:rsidR="009720E3" w:rsidRPr="00A0375E" w:rsidRDefault="009720E3" w:rsidP="0039751C">
            <w:pPr>
              <w:pStyle w:val="aa"/>
              <w:widowControl w:val="0"/>
              <w:spacing w:before="0" w:after="0"/>
              <w:jc w:val="center"/>
              <w:rPr>
                <w:sz w:val="22"/>
              </w:rPr>
            </w:pPr>
            <w:r w:rsidRPr="00A0375E">
              <w:rPr>
                <w:sz w:val="22"/>
              </w:rPr>
              <w:t>Предложение Участника</w:t>
            </w:r>
          </w:p>
        </w:tc>
        <w:tc>
          <w:tcPr>
            <w:tcW w:w="542" w:type="pct"/>
            <w:vAlign w:val="center"/>
          </w:tcPr>
          <w:p w:rsidR="009720E3" w:rsidRPr="002E3D36" w:rsidRDefault="009720E3" w:rsidP="0039751C">
            <w:pPr>
              <w:pStyle w:val="aa"/>
              <w:widowControl w:val="0"/>
              <w:spacing w:before="0" w:after="0"/>
              <w:jc w:val="center"/>
              <w:rPr>
                <w:sz w:val="18"/>
                <w:szCs w:val="18"/>
              </w:rPr>
            </w:pPr>
            <w:r w:rsidRPr="002E3D36">
              <w:rPr>
                <w:sz w:val="18"/>
                <w:szCs w:val="18"/>
              </w:rPr>
              <w:t>Общая численность</w:t>
            </w:r>
          </w:p>
        </w:tc>
        <w:tc>
          <w:tcPr>
            <w:tcW w:w="499" w:type="pct"/>
          </w:tcPr>
          <w:p w:rsidR="009720E3" w:rsidRPr="002E3D36" w:rsidRDefault="009720E3" w:rsidP="0039751C">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9720E3" w:rsidRPr="002E3D36" w:rsidRDefault="009720E3" w:rsidP="0039751C">
            <w:pPr>
              <w:pStyle w:val="aa"/>
              <w:widowControl w:val="0"/>
              <w:spacing w:before="0" w:after="0"/>
              <w:jc w:val="center"/>
              <w:rPr>
                <w:sz w:val="18"/>
                <w:szCs w:val="18"/>
              </w:rPr>
            </w:pPr>
            <w:r w:rsidRPr="002E3D36">
              <w:rPr>
                <w:sz w:val="18"/>
                <w:szCs w:val="18"/>
              </w:rPr>
              <w:t>Общая численность</w:t>
            </w:r>
          </w:p>
        </w:tc>
        <w:tc>
          <w:tcPr>
            <w:tcW w:w="486" w:type="pct"/>
          </w:tcPr>
          <w:p w:rsidR="009720E3" w:rsidRPr="002E3D36" w:rsidRDefault="009720E3" w:rsidP="0039751C">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9720E3" w:rsidRPr="002E3D36" w:rsidRDefault="009720E3" w:rsidP="0039751C">
            <w:pPr>
              <w:pStyle w:val="aa"/>
              <w:widowControl w:val="0"/>
              <w:spacing w:before="0" w:after="0"/>
              <w:jc w:val="center"/>
              <w:rPr>
                <w:sz w:val="18"/>
                <w:szCs w:val="18"/>
              </w:rPr>
            </w:pPr>
            <w:r w:rsidRPr="002E3D36">
              <w:rPr>
                <w:sz w:val="18"/>
                <w:szCs w:val="18"/>
              </w:rPr>
              <w:t>Общая численность</w:t>
            </w:r>
          </w:p>
        </w:tc>
        <w:tc>
          <w:tcPr>
            <w:tcW w:w="484" w:type="pct"/>
          </w:tcPr>
          <w:p w:rsidR="009720E3" w:rsidRPr="002E3D36" w:rsidRDefault="009720E3" w:rsidP="0039751C">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9720E3" w:rsidRPr="00715F00" w:rsidTr="0039751C">
        <w:trPr>
          <w:trHeight w:val="340"/>
        </w:trPr>
        <w:tc>
          <w:tcPr>
            <w:tcW w:w="988" w:type="pct"/>
            <w:gridSpan w:val="2"/>
            <w:vAlign w:val="center"/>
          </w:tcPr>
          <w:p w:rsidR="009720E3" w:rsidRPr="00A0375E" w:rsidRDefault="009720E3" w:rsidP="0039751C">
            <w:pPr>
              <w:pStyle w:val="aa"/>
              <w:widowControl w:val="0"/>
              <w:spacing w:before="0" w:after="0"/>
              <w:rPr>
                <w:sz w:val="22"/>
              </w:rPr>
            </w:pPr>
            <w:r w:rsidRPr="00A0375E">
              <w:rPr>
                <w:sz w:val="22"/>
              </w:rPr>
              <w:t>Руководящий, чел.</w:t>
            </w:r>
          </w:p>
        </w:tc>
        <w:tc>
          <w:tcPr>
            <w:tcW w:w="989" w:type="pct"/>
            <w:vAlign w:val="center"/>
          </w:tcPr>
          <w:p w:rsidR="009720E3" w:rsidRPr="00A0375E" w:rsidRDefault="009720E3" w:rsidP="0039751C">
            <w:pPr>
              <w:pStyle w:val="aa"/>
              <w:widowControl w:val="0"/>
              <w:spacing w:before="0" w:after="0"/>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vAlign w:val="center"/>
          </w:tcPr>
          <w:p w:rsidR="009720E3" w:rsidRPr="00A0375E" w:rsidRDefault="009720E3" w:rsidP="0039751C">
            <w:pPr>
              <w:pStyle w:val="aa"/>
              <w:widowControl w:val="0"/>
              <w:spacing w:before="0" w:after="0"/>
              <w:rPr>
                <w:sz w:val="22"/>
              </w:rPr>
            </w:pPr>
            <w:r w:rsidRPr="00A0375E">
              <w:rPr>
                <w:sz w:val="22"/>
              </w:rPr>
              <w:t>Инженерно-технический, чел.</w:t>
            </w:r>
          </w:p>
        </w:tc>
        <w:tc>
          <w:tcPr>
            <w:tcW w:w="989" w:type="pct"/>
            <w:vAlign w:val="center"/>
          </w:tcPr>
          <w:p w:rsidR="009720E3" w:rsidRPr="00A0375E" w:rsidRDefault="009720E3" w:rsidP="0039751C">
            <w:pPr>
              <w:pStyle w:val="aa"/>
              <w:widowControl w:val="0"/>
              <w:spacing w:before="0" w:after="0"/>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vAlign w:val="center"/>
          </w:tcPr>
          <w:p w:rsidR="009720E3" w:rsidRPr="00A0375E" w:rsidRDefault="009720E3" w:rsidP="0039751C">
            <w:pPr>
              <w:pStyle w:val="aa"/>
              <w:widowControl w:val="0"/>
              <w:spacing w:before="0" w:after="0"/>
              <w:rPr>
                <w:sz w:val="22"/>
              </w:rPr>
            </w:pPr>
            <w:r w:rsidRPr="00A0375E">
              <w:rPr>
                <w:sz w:val="22"/>
              </w:rPr>
              <w:t>Рабочие и специалисты,  в т.ч.:</w:t>
            </w:r>
          </w:p>
        </w:tc>
        <w:tc>
          <w:tcPr>
            <w:tcW w:w="989" w:type="pct"/>
            <w:vAlign w:val="center"/>
          </w:tcPr>
          <w:p w:rsidR="009720E3" w:rsidRPr="00A0375E" w:rsidRDefault="009720E3" w:rsidP="0039751C">
            <w:pPr>
              <w:pStyle w:val="aa"/>
              <w:widowControl w:val="0"/>
              <w:spacing w:before="0" w:after="0"/>
              <w:rPr>
                <w:sz w:val="22"/>
              </w:rPr>
            </w:pPr>
          </w:p>
        </w:tc>
        <w:tc>
          <w:tcPr>
            <w:tcW w:w="542" w:type="pct"/>
            <w:vAlign w:val="center"/>
          </w:tcPr>
          <w:p w:rsidR="009720E3" w:rsidRPr="004F4671" w:rsidRDefault="009720E3" w:rsidP="0039751C">
            <w:pPr>
              <w:pStyle w:val="aa"/>
              <w:widowControl w:val="0"/>
              <w:spacing w:before="0" w:after="0"/>
              <w:rPr>
                <w:sz w:val="22"/>
              </w:rPr>
            </w:pPr>
          </w:p>
        </w:tc>
        <w:tc>
          <w:tcPr>
            <w:tcW w:w="499" w:type="pct"/>
          </w:tcPr>
          <w:p w:rsidR="009720E3" w:rsidRPr="004F4671" w:rsidRDefault="009720E3" w:rsidP="0039751C">
            <w:pPr>
              <w:pStyle w:val="aa"/>
              <w:widowControl w:val="0"/>
              <w:spacing w:before="0" w:after="0"/>
              <w:rPr>
                <w:sz w:val="22"/>
              </w:rPr>
            </w:pPr>
          </w:p>
        </w:tc>
        <w:tc>
          <w:tcPr>
            <w:tcW w:w="506" w:type="pct"/>
            <w:vAlign w:val="center"/>
          </w:tcPr>
          <w:p w:rsidR="009720E3" w:rsidRPr="004F4671" w:rsidRDefault="009720E3" w:rsidP="0039751C">
            <w:pPr>
              <w:pStyle w:val="aa"/>
              <w:widowControl w:val="0"/>
              <w:spacing w:before="0" w:after="0"/>
              <w:rPr>
                <w:sz w:val="22"/>
              </w:rPr>
            </w:pPr>
          </w:p>
        </w:tc>
        <w:tc>
          <w:tcPr>
            <w:tcW w:w="486" w:type="pct"/>
          </w:tcPr>
          <w:p w:rsidR="009720E3" w:rsidRPr="004F4671" w:rsidRDefault="009720E3" w:rsidP="0039751C">
            <w:pPr>
              <w:pStyle w:val="aa"/>
              <w:widowControl w:val="0"/>
              <w:spacing w:before="0" w:after="0"/>
              <w:rPr>
                <w:sz w:val="22"/>
              </w:rPr>
            </w:pPr>
          </w:p>
        </w:tc>
        <w:tc>
          <w:tcPr>
            <w:tcW w:w="506" w:type="pct"/>
            <w:vAlign w:val="center"/>
          </w:tcPr>
          <w:p w:rsidR="009720E3" w:rsidRPr="004F4671" w:rsidRDefault="009720E3" w:rsidP="0039751C">
            <w:pPr>
              <w:pStyle w:val="aa"/>
              <w:widowControl w:val="0"/>
              <w:spacing w:before="0" w:after="0"/>
              <w:rPr>
                <w:sz w:val="22"/>
              </w:rPr>
            </w:pPr>
          </w:p>
        </w:tc>
        <w:tc>
          <w:tcPr>
            <w:tcW w:w="484" w:type="pct"/>
          </w:tcPr>
          <w:p w:rsidR="009720E3" w:rsidRPr="004F4671" w:rsidRDefault="009720E3" w:rsidP="0039751C">
            <w:pPr>
              <w:pStyle w:val="aa"/>
              <w:widowControl w:val="0"/>
              <w:spacing w:before="0" w:after="0"/>
              <w:rPr>
                <w:sz w:val="22"/>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ind w:left="0"/>
              <w:rPr>
                <w:sz w:val="22"/>
              </w:rPr>
            </w:pPr>
          </w:p>
        </w:tc>
        <w:tc>
          <w:tcPr>
            <w:tcW w:w="989" w:type="pct"/>
            <w:vAlign w:val="center"/>
          </w:tcPr>
          <w:p w:rsidR="009720E3" w:rsidRPr="00A0375E" w:rsidRDefault="009720E3" w:rsidP="0039751C">
            <w:pPr>
              <w:pStyle w:val="aa"/>
              <w:widowControl w:val="0"/>
              <w:spacing w:before="0" w:after="0"/>
              <w:ind w:left="476"/>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ind w:left="0"/>
              <w:rPr>
                <w:sz w:val="22"/>
              </w:rPr>
            </w:pPr>
          </w:p>
        </w:tc>
        <w:tc>
          <w:tcPr>
            <w:tcW w:w="989" w:type="pct"/>
            <w:vAlign w:val="center"/>
          </w:tcPr>
          <w:p w:rsidR="009720E3" w:rsidRPr="00A0375E" w:rsidRDefault="009720E3" w:rsidP="0039751C">
            <w:pPr>
              <w:pStyle w:val="aa"/>
              <w:widowControl w:val="0"/>
              <w:spacing w:before="0" w:after="0"/>
              <w:ind w:left="476"/>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ind w:left="0"/>
              <w:rPr>
                <w:sz w:val="22"/>
              </w:rPr>
            </w:pPr>
          </w:p>
        </w:tc>
        <w:tc>
          <w:tcPr>
            <w:tcW w:w="989" w:type="pct"/>
            <w:vAlign w:val="center"/>
          </w:tcPr>
          <w:p w:rsidR="009720E3" w:rsidRPr="00A0375E" w:rsidRDefault="009720E3" w:rsidP="0039751C">
            <w:pPr>
              <w:pStyle w:val="aa"/>
              <w:widowControl w:val="0"/>
              <w:spacing w:before="0" w:after="0"/>
              <w:ind w:left="476"/>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ind w:left="0"/>
              <w:rPr>
                <w:sz w:val="22"/>
              </w:rPr>
            </w:pPr>
            <w:r w:rsidRPr="00A0375E">
              <w:rPr>
                <w:sz w:val="22"/>
              </w:rPr>
              <w:t>Прочие специальности</w:t>
            </w:r>
          </w:p>
        </w:tc>
        <w:tc>
          <w:tcPr>
            <w:tcW w:w="989" w:type="pct"/>
            <w:vAlign w:val="center"/>
          </w:tcPr>
          <w:p w:rsidR="009720E3" w:rsidRPr="00A0375E" w:rsidRDefault="009720E3" w:rsidP="0039751C">
            <w:pPr>
              <w:pStyle w:val="aa"/>
              <w:widowControl w:val="0"/>
              <w:spacing w:before="0" w:after="0"/>
              <w:ind w:left="476"/>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rPr>
                <w:sz w:val="22"/>
                <w:lang w:val="en-US"/>
              </w:rPr>
            </w:pPr>
          </w:p>
        </w:tc>
        <w:tc>
          <w:tcPr>
            <w:tcW w:w="989" w:type="pct"/>
            <w:vAlign w:val="center"/>
          </w:tcPr>
          <w:p w:rsidR="009720E3" w:rsidRPr="00A0375E" w:rsidRDefault="009720E3" w:rsidP="0039751C">
            <w:pPr>
              <w:pStyle w:val="aa"/>
              <w:widowControl w:val="0"/>
              <w:spacing w:before="0" w:after="0"/>
              <w:rPr>
                <w:sz w:val="22"/>
                <w:lang w:val="en-US"/>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988" w:type="pct"/>
            <w:gridSpan w:val="2"/>
          </w:tcPr>
          <w:p w:rsidR="009720E3" w:rsidRPr="00A0375E" w:rsidRDefault="009720E3" w:rsidP="0039751C">
            <w:pPr>
              <w:pStyle w:val="aa"/>
              <w:widowControl w:val="0"/>
              <w:spacing w:before="0" w:after="0"/>
              <w:rPr>
                <w:sz w:val="22"/>
              </w:rPr>
            </w:pPr>
          </w:p>
        </w:tc>
        <w:tc>
          <w:tcPr>
            <w:tcW w:w="989" w:type="pct"/>
            <w:vAlign w:val="center"/>
          </w:tcPr>
          <w:p w:rsidR="009720E3" w:rsidRPr="00A0375E" w:rsidRDefault="009720E3" w:rsidP="0039751C">
            <w:pPr>
              <w:pStyle w:val="aa"/>
              <w:widowControl w:val="0"/>
              <w:spacing w:before="0" w:after="0"/>
              <w:rPr>
                <w:sz w:val="22"/>
              </w:rPr>
            </w:pP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r w:rsidR="009720E3" w:rsidRPr="00715F00" w:rsidTr="0039751C">
        <w:trPr>
          <w:trHeight w:val="340"/>
        </w:trPr>
        <w:tc>
          <w:tcPr>
            <w:tcW w:w="1977" w:type="pct"/>
            <w:gridSpan w:val="3"/>
          </w:tcPr>
          <w:p w:rsidR="009720E3" w:rsidRPr="00A0375E" w:rsidRDefault="009720E3" w:rsidP="0039751C">
            <w:pPr>
              <w:pStyle w:val="aa"/>
              <w:widowControl w:val="0"/>
              <w:spacing w:before="0" w:after="0"/>
              <w:jc w:val="right"/>
              <w:rPr>
                <w:b/>
                <w:sz w:val="22"/>
              </w:rPr>
            </w:pPr>
            <w:r w:rsidRPr="00A0375E">
              <w:rPr>
                <w:b/>
                <w:sz w:val="22"/>
              </w:rPr>
              <w:t>ИТОГО:</w:t>
            </w:r>
          </w:p>
        </w:tc>
        <w:tc>
          <w:tcPr>
            <w:tcW w:w="542" w:type="pct"/>
            <w:vAlign w:val="center"/>
          </w:tcPr>
          <w:p w:rsidR="009720E3" w:rsidRPr="00715F00" w:rsidRDefault="009720E3" w:rsidP="0039751C">
            <w:pPr>
              <w:pStyle w:val="aa"/>
              <w:widowControl w:val="0"/>
              <w:spacing w:before="0" w:after="0"/>
              <w:rPr>
                <w:sz w:val="20"/>
              </w:rPr>
            </w:pPr>
          </w:p>
        </w:tc>
        <w:tc>
          <w:tcPr>
            <w:tcW w:w="499"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6" w:type="pct"/>
          </w:tcPr>
          <w:p w:rsidR="009720E3" w:rsidRPr="00715F00" w:rsidRDefault="009720E3" w:rsidP="0039751C">
            <w:pPr>
              <w:pStyle w:val="aa"/>
              <w:widowControl w:val="0"/>
              <w:spacing w:before="0" w:after="0"/>
              <w:rPr>
                <w:sz w:val="20"/>
              </w:rPr>
            </w:pPr>
          </w:p>
        </w:tc>
        <w:tc>
          <w:tcPr>
            <w:tcW w:w="506" w:type="pct"/>
            <w:vAlign w:val="center"/>
          </w:tcPr>
          <w:p w:rsidR="009720E3" w:rsidRPr="00715F00" w:rsidRDefault="009720E3" w:rsidP="0039751C">
            <w:pPr>
              <w:pStyle w:val="aa"/>
              <w:widowControl w:val="0"/>
              <w:spacing w:before="0" w:after="0"/>
              <w:rPr>
                <w:sz w:val="20"/>
              </w:rPr>
            </w:pPr>
          </w:p>
        </w:tc>
        <w:tc>
          <w:tcPr>
            <w:tcW w:w="484" w:type="pct"/>
          </w:tcPr>
          <w:p w:rsidR="009720E3" w:rsidRPr="00715F00" w:rsidRDefault="009720E3" w:rsidP="0039751C">
            <w:pPr>
              <w:pStyle w:val="aa"/>
              <w:widowControl w:val="0"/>
              <w:spacing w:before="0" w:after="0"/>
              <w:rPr>
                <w:sz w:val="20"/>
              </w:rPr>
            </w:pPr>
          </w:p>
        </w:tc>
      </w:tr>
    </w:tbl>
    <w:p w:rsidR="009720E3" w:rsidRDefault="009720E3" w:rsidP="00C64B3B">
      <w:pPr>
        <w:pStyle w:val="a6"/>
        <w:widowControl w:val="0"/>
        <w:tabs>
          <w:tab w:val="clear" w:pos="1134"/>
        </w:tabs>
        <w:autoSpaceDE w:val="0"/>
        <w:autoSpaceDN w:val="0"/>
        <w:spacing w:line="240" w:lineRule="auto"/>
        <w:ind w:left="927" w:firstLine="0"/>
        <w:rPr>
          <w:sz w:val="24"/>
        </w:rPr>
      </w:pPr>
    </w:p>
    <w:p w:rsidR="00C64B3B" w:rsidRPr="00C64B3B" w:rsidRDefault="00C64B3B" w:rsidP="00C64B3B">
      <w:pPr>
        <w:pStyle w:val="a6"/>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4B3B" w:rsidRDefault="00C64B3B" w:rsidP="00C64B3B">
      <w:pPr>
        <w:spacing w:after="120"/>
        <w:ind w:left="550"/>
        <w:rPr>
          <w:b/>
        </w:rPr>
      </w:pPr>
    </w:p>
    <w:p w:rsidR="00C64B3B" w:rsidRPr="00715F00" w:rsidRDefault="00C64B3B" w:rsidP="00C64B3B">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9"/>
        <w:gridCol w:w="2393"/>
        <w:gridCol w:w="1727"/>
        <w:gridCol w:w="1410"/>
        <w:gridCol w:w="1999"/>
        <w:gridCol w:w="2270"/>
      </w:tblGrid>
      <w:tr w:rsidR="00C64B3B" w:rsidRPr="004F4671" w:rsidTr="00F50B52">
        <w:trPr>
          <w:trHeight w:val="551"/>
          <w:tblHeader/>
        </w:trPr>
        <w:tc>
          <w:tcPr>
            <w:tcW w:w="324" w:type="pct"/>
            <w:vAlign w:val="center"/>
          </w:tcPr>
          <w:p w:rsidR="00C64B3B" w:rsidRPr="004F4671" w:rsidRDefault="00C64B3B" w:rsidP="00F50B52">
            <w:pPr>
              <w:pStyle w:val="Times12"/>
              <w:widowControl w:val="0"/>
              <w:ind w:left="-122" w:right="-108" w:firstLine="0"/>
              <w:jc w:val="center"/>
              <w:rPr>
                <w:sz w:val="22"/>
              </w:rPr>
            </w:pPr>
            <w:r w:rsidRPr="004F4671">
              <w:rPr>
                <w:sz w:val="22"/>
              </w:rPr>
              <w:t>№</w:t>
            </w:r>
          </w:p>
        </w:tc>
        <w:tc>
          <w:tcPr>
            <w:tcW w:w="1142" w:type="pct"/>
            <w:vAlign w:val="center"/>
          </w:tcPr>
          <w:p w:rsidR="00C64B3B" w:rsidRPr="004F4671" w:rsidRDefault="00001476" w:rsidP="00001476">
            <w:pPr>
              <w:pStyle w:val="Times12"/>
              <w:widowControl w:val="0"/>
              <w:ind w:left="-97" w:right="-11" w:firstLine="0"/>
              <w:jc w:val="center"/>
              <w:rPr>
                <w:sz w:val="22"/>
              </w:rPr>
            </w:pPr>
            <w:r>
              <w:rPr>
                <w:sz w:val="22"/>
              </w:rPr>
              <w:t>Вид р</w:t>
            </w:r>
            <w:r w:rsidR="00C64B3B" w:rsidRPr="004F4671">
              <w:rPr>
                <w:sz w:val="22"/>
              </w:rPr>
              <w:t>аботы</w:t>
            </w:r>
          </w:p>
        </w:tc>
        <w:tc>
          <w:tcPr>
            <w:tcW w:w="824" w:type="pct"/>
            <w:vAlign w:val="center"/>
          </w:tcPr>
          <w:p w:rsidR="00C64B3B" w:rsidRPr="004F4671" w:rsidRDefault="00C64B3B" w:rsidP="00F50B52">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C64B3B" w:rsidRPr="004F4671" w:rsidRDefault="00C64B3B" w:rsidP="00F50B52">
            <w:pPr>
              <w:pStyle w:val="Times12"/>
              <w:widowControl w:val="0"/>
              <w:ind w:firstLine="0"/>
              <w:jc w:val="center"/>
              <w:rPr>
                <w:sz w:val="22"/>
              </w:rPr>
            </w:pPr>
            <w:r w:rsidRPr="004F4671">
              <w:rPr>
                <w:sz w:val="22"/>
              </w:rPr>
              <w:t>Кол-во, чел.</w:t>
            </w:r>
          </w:p>
        </w:tc>
        <w:tc>
          <w:tcPr>
            <w:tcW w:w="954" w:type="pct"/>
            <w:vAlign w:val="center"/>
          </w:tcPr>
          <w:p w:rsidR="00C64B3B" w:rsidRPr="004F4671" w:rsidRDefault="00C64B3B" w:rsidP="00F50B52">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C64B3B" w:rsidRPr="004F4671" w:rsidRDefault="00C64B3B" w:rsidP="00F50B52">
            <w:pPr>
              <w:pStyle w:val="Times12"/>
              <w:widowControl w:val="0"/>
              <w:ind w:left="-61" w:right="-108" w:hanging="61"/>
              <w:jc w:val="center"/>
              <w:rPr>
                <w:sz w:val="22"/>
              </w:rPr>
            </w:pPr>
            <w:r>
              <w:rPr>
                <w:sz w:val="22"/>
              </w:rPr>
              <w:t xml:space="preserve">Примечания </w:t>
            </w:r>
          </w:p>
        </w:tc>
      </w:tr>
      <w:tr w:rsidR="00C64B3B" w:rsidRPr="004F4671" w:rsidTr="00F50B52">
        <w:trPr>
          <w:trHeight w:val="227"/>
        </w:trPr>
        <w:tc>
          <w:tcPr>
            <w:tcW w:w="5000" w:type="pct"/>
            <w:gridSpan w:val="6"/>
            <w:vAlign w:val="center"/>
          </w:tcPr>
          <w:p w:rsidR="00C64B3B" w:rsidRPr="00EC7DD6" w:rsidRDefault="00692274" w:rsidP="004537B1">
            <w:pPr>
              <w:pStyle w:val="aa"/>
              <w:widowControl w:val="0"/>
              <w:spacing w:before="0" w:after="0"/>
              <w:rPr>
                <w:sz w:val="22"/>
              </w:rPr>
            </w:pPr>
            <w:r>
              <w:rPr>
                <w:sz w:val="22"/>
              </w:rPr>
              <w:t>Этап</w:t>
            </w:r>
            <w:r w:rsidR="00C64B3B" w:rsidRPr="00EC7DD6">
              <w:rPr>
                <w:sz w:val="22"/>
              </w:rPr>
              <w:t xml:space="preserve"> 1</w:t>
            </w:r>
            <w:r w:rsidR="000634B2" w:rsidRPr="00EC7DD6">
              <w:rPr>
                <w:sz w:val="22"/>
              </w:rPr>
              <w:t xml:space="preserve"> </w:t>
            </w:r>
            <w:r w:rsidR="000634B2" w:rsidRPr="00EC7DD6">
              <w:rPr>
                <w:sz w:val="22"/>
                <w:shd w:val="clear" w:color="auto" w:fill="FFFF00"/>
              </w:rPr>
              <w:t>«</w:t>
            </w:r>
            <w:r w:rsidR="004537B1" w:rsidRPr="00EC7DD6">
              <w:rPr>
                <w:i/>
                <w:color w:val="0070C0"/>
                <w:sz w:val="22"/>
                <w:shd w:val="clear" w:color="auto" w:fill="FFFF00"/>
              </w:rPr>
              <w:t>Подготовительные работы</w:t>
            </w:r>
            <w:r w:rsidR="000634B2" w:rsidRPr="00EC7DD6">
              <w:rPr>
                <w:sz w:val="22"/>
                <w:shd w:val="clear" w:color="auto" w:fill="FFFF00"/>
              </w:rPr>
              <w:t>»</w:t>
            </w:r>
            <w:r w:rsidR="00C64B3B" w:rsidRPr="00EC7DD6">
              <w:rPr>
                <w:sz w:val="22"/>
                <w:shd w:val="clear" w:color="auto" w:fill="FFFF00"/>
              </w:rPr>
              <w:t>.</w:t>
            </w:r>
            <w:r w:rsidR="00C64B3B" w:rsidRPr="00EC7DD6">
              <w:rPr>
                <w:sz w:val="22"/>
              </w:rPr>
              <w:t xml:space="preserve"> </w:t>
            </w:r>
          </w:p>
        </w:tc>
      </w:tr>
      <w:tr w:rsidR="00C64B3B" w:rsidRPr="004F4671" w:rsidTr="00F50B52">
        <w:trPr>
          <w:trHeight w:val="227"/>
        </w:trPr>
        <w:tc>
          <w:tcPr>
            <w:tcW w:w="324" w:type="pct"/>
            <w:vAlign w:val="center"/>
          </w:tcPr>
          <w:p w:rsidR="00C64B3B" w:rsidRPr="004F4671" w:rsidRDefault="00C64B3B" w:rsidP="007A0C5A">
            <w:pPr>
              <w:widowControl w:val="0"/>
              <w:numPr>
                <w:ilvl w:val="0"/>
                <w:numId w:val="4"/>
              </w:numPr>
              <w:jc w:val="both"/>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324" w:type="pct"/>
            <w:vAlign w:val="center"/>
          </w:tcPr>
          <w:p w:rsidR="00C64B3B" w:rsidRPr="004F4671" w:rsidRDefault="00C64B3B" w:rsidP="007A0C5A">
            <w:pPr>
              <w:widowControl w:val="0"/>
              <w:numPr>
                <w:ilvl w:val="0"/>
                <w:numId w:val="4"/>
              </w:numPr>
              <w:jc w:val="both"/>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5000" w:type="pct"/>
            <w:gridSpan w:val="6"/>
            <w:vAlign w:val="center"/>
          </w:tcPr>
          <w:p w:rsidR="00C64B3B" w:rsidRPr="004F4671" w:rsidRDefault="00692274" w:rsidP="004537B1">
            <w:pPr>
              <w:pStyle w:val="aa"/>
              <w:widowControl w:val="0"/>
              <w:spacing w:before="0" w:after="0"/>
              <w:ind w:left="0"/>
              <w:rPr>
                <w:sz w:val="22"/>
              </w:rPr>
            </w:pPr>
            <w:r>
              <w:rPr>
                <w:sz w:val="22"/>
              </w:rPr>
              <w:t>Этап</w:t>
            </w:r>
            <w:r w:rsidR="00C64B3B" w:rsidRPr="00EC7DD6">
              <w:rPr>
                <w:sz w:val="22"/>
              </w:rPr>
              <w:t xml:space="preserve"> 2</w:t>
            </w:r>
            <w:r w:rsidR="004537B1" w:rsidRPr="00EC7DD6">
              <w:rPr>
                <w:sz w:val="22"/>
              </w:rPr>
              <w:t xml:space="preserve"> </w:t>
            </w:r>
            <w:r w:rsidR="004537B1" w:rsidRPr="00EC7DD6">
              <w:rPr>
                <w:sz w:val="22"/>
                <w:shd w:val="clear" w:color="auto" w:fill="FFFF00"/>
              </w:rPr>
              <w:t>«</w:t>
            </w:r>
            <w:r w:rsidR="004537B1" w:rsidRPr="00EC7DD6">
              <w:rPr>
                <w:i/>
                <w:color w:val="0070C0"/>
                <w:sz w:val="22"/>
                <w:shd w:val="clear" w:color="auto" w:fill="FFFF00"/>
              </w:rPr>
              <w:t>Основные объекты строительства</w:t>
            </w:r>
            <w:r w:rsidR="004537B1" w:rsidRPr="00EC7DD6">
              <w:rPr>
                <w:sz w:val="22"/>
                <w:shd w:val="clear" w:color="auto" w:fill="FFFF00"/>
              </w:rPr>
              <w:t xml:space="preserve"> »</w:t>
            </w:r>
            <w:r w:rsidR="00C64B3B" w:rsidRPr="00EC7DD6">
              <w:rPr>
                <w:sz w:val="22"/>
              </w:rPr>
              <w:t>.</w:t>
            </w:r>
            <w:r w:rsidR="00C64B3B" w:rsidRPr="004F4671">
              <w:rPr>
                <w:sz w:val="22"/>
              </w:rPr>
              <w:t xml:space="preserve"> </w:t>
            </w:r>
          </w:p>
        </w:tc>
      </w:tr>
      <w:tr w:rsidR="00C64B3B" w:rsidRPr="004F4671" w:rsidTr="00F50B52">
        <w:trPr>
          <w:trHeight w:val="227"/>
        </w:trPr>
        <w:tc>
          <w:tcPr>
            <w:tcW w:w="324" w:type="pct"/>
            <w:vAlign w:val="center"/>
          </w:tcPr>
          <w:p w:rsidR="00C64B3B" w:rsidRPr="004F4671" w:rsidRDefault="00C64B3B" w:rsidP="00F50B52">
            <w:pPr>
              <w:widowControl w:val="0"/>
              <w:tabs>
                <w:tab w:val="num" w:pos="360"/>
              </w:tabs>
              <w:ind w:left="360" w:hanging="360"/>
            </w:pPr>
            <w:r w:rsidRPr="004F4671">
              <w:lastRenderedPageBreak/>
              <w:t>1.</w:t>
            </w: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324" w:type="pct"/>
            <w:vAlign w:val="center"/>
          </w:tcPr>
          <w:p w:rsidR="00C64B3B" w:rsidRPr="004F4671" w:rsidRDefault="00C64B3B" w:rsidP="00F50B52">
            <w:pPr>
              <w:widowControl w:val="0"/>
            </w:pPr>
            <w:r w:rsidRPr="004F4671">
              <w:t>2.</w:t>
            </w: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rPr>
                <w:sz w:val="22"/>
              </w:rPr>
            </w:pPr>
          </w:p>
        </w:tc>
        <w:tc>
          <w:tcPr>
            <w:tcW w:w="1083" w:type="pct"/>
            <w:vAlign w:val="center"/>
          </w:tcPr>
          <w:p w:rsidR="00C64B3B" w:rsidRPr="004F4671" w:rsidRDefault="00C64B3B" w:rsidP="00F50B52">
            <w:pPr>
              <w:pStyle w:val="aa"/>
              <w:widowControl w:val="0"/>
              <w:spacing w:before="0" w:after="0"/>
              <w:rPr>
                <w:sz w:val="22"/>
              </w:rPr>
            </w:pPr>
          </w:p>
        </w:tc>
      </w:tr>
      <w:tr w:rsidR="00C64B3B" w:rsidRPr="004F4671" w:rsidTr="00F50B52">
        <w:trPr>
          <w:trHeight w:val="227"/>
        </w:trPr>
        <w:tc>
          <w:tcPr>
            <w:tcW w:w="5000" w:type="pct"/>
            <w:gridSpan w:val="6"/>
            <w:vAlign w:val="center"/>
          </w:tcPr>
          <w:p w:rsidR="00C64B3B" w:rsidRPr="004F4671" w:rsidRDefault="00692274" w:rsidP="00001476">
            <w:pPr>
              <w:pStyle w:val="aa"/>
              <w:widowControl w:val="0"/>
              <w:spacing w:before="0" w:after="0"/>
              <w:rPr>
                <w:sz w:val="22"/>
              </w:rPr>
            </w:pPr>
            <w:r>
              <w:rPr>
                <w:sz w:val="22"/>
              </w:rPr>
              <w:t>Этап</w:t>
            </w:r>
            <w:r w:rsidR="00C64B3B" w:rsidRPr="004F4671">
              <w:rPr>
                <w:sz w:val="22"/>
              </w:rPr>
              <w:t xml:space="preserve"> …</w:t>
            </w:r>
          </w:p>
        </w:tc>
      </w:tr>
      <w:tr w:rsidR="00C64B3B" w:rsidRPr="004F4671" w:rsidTr="00F50B52">
        <w:trPr>
          <w:trHeight w:val="227"/>
        </w:trPr>
        <w:tc>
          <w:tcPr>
            <w:tcW w:w="324" w:type="pct"/>
            <w:vAlign w:val="center"/>
          </w:tcPr>
          <w:p w:rsidR="00C64B3B" w:rsidRPr="004F4671" w:rsidRDefault="00C64B3B" w:rsidP="00F50B52">
            <w:pPr>
              <w:widowControl w:val="0"/>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jc w:val="center"/>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jc w:val="center"/>
              <w:rPr>
                <w:sz w:val="22"/>
              </w:rPr>
            </w:pPr>
          </w:p>
        </w:tc>
        <w:tc>
          <w:tcPr>
            <w:tcW w:w="1083" w:type="pct"/>
            <w:vAlign w:val="center"/>
          </w:tcPr>
          <w:p w:rsidR="00C64B3B" w:rsidRPr="004F4671" w:rsidRDefault="00C64B3B" w:rsidP="00F50B52">
            <w:pPr>
              <w:pStyle w:val="aa"/>
              <w:widowControl w:val="0"/>
              <w:spacing w:before="0" w:after="0"/>
              <w:jc w:val="center"/>
              <w:rPr>
                <w:sz w:val="22"/>
              </w:rPr>
            </w:pPr>
          </w:p>
        </w:tc>
      </w:tr>
      <w:tr w:rsidR="00C64B3B" w:rsidRPr="004F4671" w:rsidTr="00F50B52">
        <w:trPr>
          <w:trHeight w:val="227"/>
        </w:trPr>
        <w:tc>
          <w:tcPr>
            <w:tcW w:w="324" w:type="pct"/>
            <w:vAlign w:val="center"/>
          </w:tcPr>
          <w:p w:rsidR="00C64B3B" w:rsidRPr="004F4671" w:rsidRDefault="00C64B3B" w:rsidP="00F50B52">
            <w:pPr>
              <w:widowControl w:val="0"/>
            </w:pPr>
          </w:p>
        </w:tc>
        <w:tc>
          <w:tcPr>
            <w:tcW w:w="1142" w:type="pct"/>
            <w:vAlign w:val="center"/>
          </w:tcPr>
          <w:p w:rsidR="00C64B3B" w:rsidRPr="004F4671" w:rsidRDefault="00C64B3B" w:rsidP="00F50B52">
            <w:pPr>
              <w:pStyle w:val="aa"/>
              <w:widowControl w:val="0"/>
              <w:spacing w:before="0" w:after="0"/>
              <w:rPr>
                <w:sz w:val="22"/>
              </w:rPr>
            </w:pPr>
          </w:p>
        </w:tc>
        <w:tc>
          <w:tcPr>
            <w:tcW w:w="824" w:type="pct"/>
            <w:vAlign w:val="center"/>
          </w:tcPr>
          <w:p w:rsidR="00C64B3B" w:rsidRPr="004F4671" w:rsidRDefault="00C64B3B" w:rsidP="00F50B52">
            <w:pPr>
              <w:pStyle w:val="aa"/>
              <w:widowControl w:val="0"/>
              <w:spacing w:before="0" w:after="0"/>
              <w:jc w:val="center"/>
              <w:rPr>
                <w:sz w:val="22"/>
              </w:rPr>
            </w:pPr>
          </w:p>
        </w:tc>
        <w:tc>
          <w:tcPr>
            <w:tcW w:w="673" w:type="pct"/>
            <w:vAlign w:val="center"/>
          </w:tcPr>
          <w:p w:rsidR="00C64B3B" w:rsidRPr="004F4671" w:rsidRDefault="00C64B3B" w:rsidP="00F50B52">
            <w:pPr>
              <w:pStyle w:val="aa"/>
              <w:widowControl w:val="0"/>
              <w:spacing w:before="0" w:after="0"/>
              <w:rPr>
                <w:sz w:val="22"/>
              </w:rPr>
            </w:pPr>
          </w:p>
        </w:tc>
        <w:tc>
          <w:tcPr>
            <w:tcW w:w="954" w:type="pct"/>
            <w:vAlign w:val="center"/>
          </w:tcPr>
          <w:p w:rsidR="00C64B3B" w:rsidRPr="004F4671" w:rsidRDefault="00C64B3B" w:rsidP="00F50B52">
            <w:pPr>
              <w:pStyle w:val="aa"/>
              <w:widowControl w:val="0"/>
              <w:spacing w:before="0" w:after="0"/>
              <w:jc w:val="center"/>
              <w:rPr>
                <w:sz w:val="22"/>
              </w:rPr>
            </w:pPr>
          </w:p>
        </w:tc>
        <w:tc>
          <w:tcPr>
            <w:tcW w:w="1083" w:type="pct"/>
            <w:vAlign w:val="center"/>
          </w:tcPr>
          <w:p w:rsidR="00C64B3B" w:rsidRPr="004F4671" w:rsidRDefault="00C64B3B" w:rsidP="00F50B52">
            <w:pPr>
              <w:pStyle w:val="aa"/>
              <w:widowControl w:val="0"/>
              <w:spacing w:before="0" w:after="0"/>
              <w:jc w:val="center"/>
              <w:rPr>
                <w:sz w:val="22"/>
              </w:rPr>
            </w:pPr>
          </w:p>
        </w:tc>
      </w:tr>
      <w:tr w:rsidR="002532DF" w:rsidRPr="004F4671" w:rsidTr="00F50B52">
        <w:trPr>
          <w:trHeight w:val="227"/>
        </w:trPr>
        <w:tc>
          <w:tcPr>
            <w:tcW w:w="324" w:type="pct"/>
            <w:vAlign w:val="center"/>
          </w:tcPr>
          <w:p w:rsidR="002532DF" w:rsidRPr="004F4671" w:rsidRDefault="002532DF" w:rsidP="00F50B52">
            <w:pPr>
              <w:widowControl w:val="0"/>
            </w:pPr>
          </w:p>
        </w:tc>
        <w:tc>
          <w:tcPr>
            <w:tcW w:w="1142" w:type="pct"/>
            <w:vAlign w:val="center"/>
          </w:tcPr>
          <w:p w:rsidR="002532DF" w:rsidRPr="004F4671" w:rsidRDefault="002532DF" w:rsidP="00F50B52">
            <w:pPr>
              <w:pStyle w:val="aa"/>
              <w:widowControl w:val="0"/>
              <w:spacing w:before="0" w:after="0"/>
              <w:rPr>
                <w:sz w:val="22"/>
              </w:rPr>
            </w:pPr>
          </w:p>
        </w:tc>
        <w:tc>
          <w:tcPr>
            <w:tcW w:w="824" w:type="pct"/>
            <w:vAlign w:val="center"/>
          </w:tcPr>
          <w:p w:rsidR="002532DF" w:rsidRPr="004F4671" w:rsidRDefault="002532DF" w:rsidP="00F50B52">
            <w:pPr>
              <w:pStyle w:val="aa"/>
              <w:widowControl w:val="0"/>
              <w:spacing w:before="0" w:after="0"/>
              <w:jc w:val="center"/>
              <w:rPr>
                <w:sz w:val="22"/>
              </w:rPr>
            </w:pPr>
          </w:p>
        </w:tc>
        <w:tc>
          <w:tcPr>
            <w:tcW w:w="673" w:type="pct"/>
            <w:vAlign w:val="center"/>
          </w:tcPr>
          <w:p w:rsidR="002532DF" w:rsidRPr="004F4671" w:rsidRDefault="002532DF" w:rsidP="00F50B52">
            <w:pPr>
              <w:pStyle w:val="aa"/>
              <w:widowControl w:val="0"/>
              <w:spacing w:before="0" w:after="0"/>
              <w:rPr>
                <w:sz w:val="22"/>
              </w:rPr>
            </w:pPr>
          </w:p>
        </w:tc>
        <w:tc>
          <w:tcPr>
            <w:tcW w:w="954" w:type="pct"/>
            <w:vAlign w:val="center"/>
          </w:tcPr>
          <w:p w:rsidR="002532DF" w:rsidRPr="004F4671" w:rsidRDefault="002532DF" w:rsidP="00F50B52">
            <w:pPr>
              <w:pStyle w:val="aa"/>
              <w:widowControl w:val="0"/>
              <w:spacing w:before="0" w:after="0"/>
              <w:jc w:val="center"/>
              <w:rPr>
                <w:sz w:val="22"/>
              </w:rPr>
            </w:pPr>
          </w:p>
        </w:tc>
        <w:tc>
          <w:tcPr>
            <w:tcW w:w="1083" w:type="pct"/>
            <w:vAlign w:val="center"/>
          </w:tcPr>
          <w:p w:rsidR="002532DF" w:rsidRPr="004F4671" w:rsidRDefault="002532DF" w:rsidP="00F50B52">
            <w:pPr>
              <w:pStyle w:val="aa"/>
              <w:widowControl w:val="0"/>
              <w:spacing w:before="0" w:after="0"/>
              <w:jc w:val="center"/>
              <w:rPr>
                <w:sz w:val="22"/>
              </w:rPr>
            </w:pPr>
          </w:p>
        </w:tc>
      </w:tr>
    </w:tbl>
    <w:p w:rsidR="00C64B3B" w:rsidRPr="00C64B3B" w:rsidRDefault="00C64B3B" w:rsidP="00C64B3B">
      <w:pPr>
        <w:pStyle w:val="a6"/>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sidR="00A5759A">
        <w:rPr>
          <w:sz w:val="24"/>
        </w:rPr>
        <w:t>с Техническим предложением</w:t>
      </w:r>
      <w:r w:rsidRPr="00EC7DD6">
        <w:rPr>
          <w:color w:val="FF0000"/>
          <w:sz w:val="24"/>
        </w:rPr>
        <w:t xml:space="preserve">. </w:t>
      </w:r>
    </w:p>
    <w:p w:rsidR="00C64B3B" w:rsidRPr="00715F00" w:rsidRDefault="00C64B3B" w:rsidP="00C64B3B">
      <w:pPr>
        <w:pStyle w:val="a6"/>
        <w:tabs>
          <w:tab w:val="clear" w:pos="1134"/>
        </w:tabs>
        <w:autoSpaceDE w:val="0"/>
        <w:autoSpaceDN w:val="0"/>
        <w:spacing w:line="240" w:lineRule="auto"/>
      </w:pPr>
      <w:r>
        <w:t xml:space="preserve"> </w:t>
      </w:r>
    </w:p>
    <w:p w:rsidR="00C64B3B" w:rsidRPr="00765C67" w:rsidRDefault="00C64B3B" w:rsidP="00C64B3B">
      <w:pPr>
        <w:spacing w:after="120"/>
        <w:ind w:left="550"/>
        <w:rPr>
          <w:b/>
        </w:rPr>
      </w:pPr>
      <w:r w:rsidRPr="00765C67">
        <w:rPr>
          <w:b/>
        </w:rPr>
        <w:t>Таблица 3. Сведения о персонале</w:t>
      </w:r>
      <w:r w:rsidR="00692274" w:rsidRPr="00765C67">
        <w:rPr>
          <w:b/>
        </w:rPr>
        <w:t xml:space="preserve">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751"/>
        <w:gridCol w:w="2263"/>
        <w:gridCol w:w="2207"/>
        <w:gridCol w:w="2091"/>
        <w:gridCol w:w="3166"/>
      </w:tblGrid>
      <w:tr w:rsidR="00765C67" w:rsidRPr="00765C67" w:rsidTr="00765C67">
        <w:trPr>
          <w:trHeight w:val="551"/>
        </w:trPr>
        <w:tc>
          <w:tcPr>
            <w:tcW w:w="358" w:type="pct"/>
            <w:vAlign w:val="center"/>
          </w:tcPr>
          <w:p w:rsidR="00765C67" w:rsidRPr="00765C67" w:rsidRDefault="00765C67" w:rsidP="00400CA5">
            <w:pPr>
              <w:pStyle w:val="Times12"/>
              <w:widowControl w:val="0"/>
              <w:ind w:left="-122" w:right="-108" w:firstLine="0"/>
              <w:jc w:val="center"/>
              <w:rPr>
                <w:sz w:val="22"/>
              </w:rPr>
            </w:pPr>
            <w:r w:rsidRPr="00765C67">
              <w:rPr>
                <w:sz w:val="22"/>
              </w:rPr>
              <w:t>№</w:t>
            </w:r>
          </w:p>
        </w:tc>
        <w:tc>
          <w:tcPr>
            <w:tcW w:w="1080" w:type="pct"/>
            <w:vAlign w:val="center"/>
          </w:tcPr>
          <w:p w:rsidR="00765C67" w:rsidRPr="00765C67" w:rsidRDefault="00765C67" w:rsidP="00400CA5">
            <w:pPr>
              <w:pStyle w:val="Times12"/>
              <w:widowControl w:val="0"/>
              <w:ind w:left="-97" w:right="-11" w:firstLine="0"/>
              <w:jc w:val="center"/>
              <w:rPr>
                <w:sz w:val="22"/>
              </w:rPr>
            </w:pPr>
            <w:r w:rsidRPr="00765C67">
              <w:rPr>
                <w:sz w:val="22"/>
              </w:rPr>
              <w:t>Фамилия, имя, отчество специалиста</w:t>
            </w:r>
          </w:p>
        </w:tc>
        <w:tc>
          <w:tcPr>
            <w:tcW w:w="1053" w:type="pct"/>
            <w:vAlign w:val="center"/>
          </w:tcPr>
          <w:p w:rsidR="00765C67" w:rsidRPr="00765C67" w:rsidRDefault="00765C67" w:rsidP="00400CA5">
            <w:pPr>
              <w:pStyle w:val="Times12"/>
              <w:widowControl w:val="0"/>
              <w:ind w:firstLine="0"/>
              <w:jc w:val="center"/>
              <w:rPr>
                <w:sz w:val="22"/>
              </w:rPr>
            </w:pPr>
            <w:r w:rsidRPr="00765C67">
              <w:rPr>
                <w:sz w:val="22"/>
              </w:rPr>
              <w:t>Профессия,</w:t>
            </w:r>
          </w:p>
          <w:p w:rsidR="00765C67" w:rsidRPr="00765C67" w:rsidRDefault="00765C67" w:rsidP="00400CA5">
            <w:pPr>
              <w:pStyle w:val="Times12"/>
              <w:widowControl w:val="0"/>
              <w:ind w:firstLine="0"/>
              <w:jc w:val="center"/>
              <w:rPr>
                <w:sz w:val="22"/>
              </w:rPr>
            </w:pPr>
            <w:r w:rsidRPr="00765C67">
              <w:rPr>
                <w:sz w:val="22"/>
              </w:rPr>
              <w:t>специальность/ должность</w:t>
            </w:r>
          </w:p>
        </w:tc>
        <w:tc>
          <w:tcPr>
            <w:tcW w:w="998" w:type="pct"/>
            <w:vAlign w:val="center"/>
          </w:tcPr>
          <w:p w:rsidR="00765C67" w:rsidRPr="00765C67" w:rsidRDefault="00765C67" w:rsidP="00400CA5">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511" w:type="pct"/>
            <w:vAlign w:val="center"/>
          </w:tcPr>
          <w:p w:rsidR="00765C67" w:rsidRPr="00765C67" w:rsidRDefault="00765C67" w:rsidP="00400CA5">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765C67" w:rsidRPr="00765C67" w:rsidTr="00765C67">
        <w:trPr>
          <w:trHeight w:val="227"/>
        </w:trPr>
        <w:tc>
          <w:tcPr>
            <w:tcW w:w="358" w:type="pct"/>
            <w:vAlign w:val="center"/>
          </w:tcPr>
          <w:p w:rsidR="00765C67" w:rsidRPr="00765C67" w:rsidRDefault="00765C67" w:rsidP="00400CA5">
            <w:pPr>
              <w:widowControl w:val="0"/>
              <w:tabs>
                <w:tab w:val="num" w:pos="360"/>
              </w:tabs>
              <w:ind w:left="360" w:hanging="360"/>
              <w:rPr>
                <w:sz w:val="20"/>
              </w:rPr>
            </w:pPr>
          </w:p>
        </w:tc>
        <w:tc>
          <w:tcPr>
            <w:tcW w:w="1080" w:type="pct"/>
            <w:vAlign w:val="center"/>
          </w:tcPr>
          <w:p w:rsidR="00765C67" w:rsidRPr="00765C67" w:rsidRDefault="00765C67" w:rsidP="00400CA5">
            <w:pPr>
              <w:pStyle w:val="aa"/>
              <w:widowControl w:val="0"/>
              <w:spacing w:before="0" w:after="0"/>
              <w:rPr>
                <w:sz w:val="20"/>
              </w:rPr>
            </w:pPr>
          </w:p>
        </w:tc>
        <w:tc>
          <w:tcPr>
            <w:tcW w:w="1053" w:type="pct"/>
            <w:vAlign w:val="center"/>
          </w:tcPr>
          <w:p w:rsidR="00765C67" w:rsidRPr="00765C67" w:rsidRDefault="00765C67" w:rsidP="00400CA5">
            <w:pPr>
              <w:pStyle w:val="aa"/>
              <w:widowControl w:val="0"/>
              <w:spacing w:before="0" w:after="0"/>
              <w:rPr>
                <w:sz w:val="20"/>
              </w:rPr>
            </w:pPr>
          </w:p>
        </w:tc>
        <w:tc>
          <w:tcPr>
            <w:tcW w:w="998" w:type="pct"/>
            <w:vAlign w:val="center"/>
          </w:tcPr>
          <w:p w:rsidR="00765C67" w:rsidRPr="00765C67" w:rsidRDefault="00765C67" w:rsidP="00400CA5">
            <w:pPr>
              <w:pStyle w:val="aa"/>
              <w:widowControl w:val="0"/>
              <w:spacing w:before="0" w:after="0"/>
              <w:rPr>
                <w:sz w:val="20"/>
              </w:rPr>
            </w:pPr>
          </w:p>
        </w:tc>
        <w:tc>
          <w:tcPr>
            <w:tcW w:w="1511" w:type="pct"/>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vAlign w:val="center"/>
          </w:tcPr>
          <w:p w:rsidR="00765C67" w:rsidRPr="00765C67" w:rsidRDefault="00765C67" w:rsidP="00400CA5">
            <w:pPr>
              <w:widowControl w:val="0"/>
              <w:tabs>
                <w:tab w:val="num" w:pos="360"/>
              </w:tabs>
              <w:ind w:left="360" w:hanging="360"/>
              <w:rPr>
                <w:sz w:val="20"/>
              </w:rPr>
            </w:pPr>
          </w:p>
        </w:tc>
        <w:tc>
          <w:tcPr>
            <w:tcW w:w="1080" w:type="pct"/>
            <w:vAlign w:val="center"/>
          </w:tcPr>
          <w:p w:rsidR="00765C67" w:rsidRPr="00765C67" w:rsidRDefault="00765C67" w:rsidP="00400CA5">
            <w:pPr>
              <w:pStyle w:val="aa"/>
              <w:widowControl w:val="0"/>
              <w:spacing w:before="0" w:after="0"/>
              <w:rPr>
                <w:sz w:val="20"/>
              </w:rPr>
            </w:pPr>
          </w:p>
        </w:tc>
        <w:tc>
          <w:tcPr>
            <w:tcW w:w="1053" w:type="pct"/>
            <w:vAlign w:val="center"/>
          </w:tcPr>
          <w:p w:rsidR="00765C67" w:rsidRPr="00765C67" w:rsidRDefault="00765C67" w:rsidP="00400CA5">
            <w:pPr>
              <w:pStyle w:val="aa"/>
              <w:widowControl w:val="0"/>
              <w:spacing w:before="0" w:after="0"/>
              <w:rPr>
                <w:sz w:val="20"/>
              </w:rPr>
            </w:pPr>
          </w:p>
        </w:tc>
        <w:tc>
          <w:tcPr>
            <w:tcW w:w="998" w:type="pct"/>
            <w:vAlign w:val="center"/>
          </w:tcPr>
          <w:p w:rsidR="00765C67" w:rsidRPr="00765C67" w:rsidRDefault="00765C67" w:rsidP="00400CA5">
            <w:pPr>
              <w:pStyle w:val="aa"/>
              <w:widowControl w:val="0"/>
              <w:spacing w:before="0" w:after="0"/>
              <w:rPr>
                <w:sz w:val="20"/>
              </w:rPr>
            </w:pPr>
          </w:p>
        </w:tc>
        <w:tc>
          <w:tcPr>
            <w:tcW w:w="1511" w:type="pct"/>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vAlign w:val="center"/>
          </w:tcPr>
          <w:p w:rsidR="00765C67" w:rsidRPr="00765C67" w:rsidRDefault="00765C67" w:rsidP="00400CA5">
            <w:pPr>
              <w:widowControl w:val="0"/>
              <w:tabs>
                <w:tab w:val="num" w:pos="360"/>
              </w:tabs>
              <w:ind w:left="360" w:hanging="360"/>
              <w:rPr>
                <w:sz w:val="20"/>
              </w:rPr>
            </w:pPr>
          </w:p>
        </w:tc>
        <w:tc>
          <w:tcPr>
            <w:tcW w:w="1080" w:type="pct"/>
            <w:vAlign w:val="center"/>
          </w:tcPr>
          <w:p w:rsidR="00765C67" w:rsidRPr="00765C67" w:rsidRDefault="00765C67" w:rsidP="00400CA5">
            <w:pPr>
              <w:pStyle w:val="aa"/>
              <w:widowControl w:val="0"/>
              <w:spacing w:before="0" w:after="0"/>
              <w:rPr>
                <w:sz w:val="20"/>
              </w:rPr>
            </w:pPr>
          </w:p>
        </w:tc>
        <w:tc>
          <w:tcPr>
            <w:tcW w:w="1053" w:type="pct"/>
            <w:vAlign w:val="center"/>
          </w:tcPr>
          <w:p w:rsidR="00765C67" w:rsidRPr="00765C67" w:rsidRDefault="00765C67" w:rsidP="00400CA5">
            <w:pPr>
              <w:pStyle w:val="aa"/>
              <w:widowControl w:val="0"/>
              <w:spacing w:before="0" w:after="0"/>
              <w:rPr>
                <w:sz w:val="20"/>
              </w:rPr>
            </w:pPr>
          </w:p>
        </w:tc>
        <w:tc>
          <w:tcPr>
            <w:tcW w:w="998" w:type="pct"/>
            <w:vAlign w:val="center"/>
          </w:tcPr>
          <w:p w:rsidR="00765C67" w:rsidRPr="00765C67" w:rsidRDefault="00765C67" w:rsidP="00400CA5">
            <w:pPr>
              <w:pStyle w:val="aa"/>
              <w:widowControl w:val="0"/>
              <w:spacing w:before="0" w:after="0"/>
              <w:rPr>
                <w:sz w:val="20"/>
              </w:rPr>
            </w:pPr>
          </w:p>
        </w:tc>
        <w:tc>
          <w:tcPr>
            <w:tcW w:w="1511" w:type="pct"/>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tcBorders>
              <w:bottom w:val="single" w:sz="6" w:space="0" w:color="auto"/>
            </w:tcBorders>
            <w:vAlign w:val="center"/>
          </w:tcPr>
          <w:p w:rsidR="00765C67" w:rsidRPr="00765C67" w:rsidRDefault="00765C67" w:rsidP="00400CA5">
            <w:pPr>
              <w:widowControl w:val="0"/>
              <w:tabs>
                <w:tab w:val="num" w:pos="360"/>
              </w:tabs>
              <w:ind w:left="360" w:hanging="360"/>
              <w:rPr>
                <w:sz w:val="20"/>
              </w:rPr>
            </w:pPr>
          </w:p>
        </w:tc>
        <w:tc>
          <w:tcPr>
            <w:tcW w:w="1080" w:type="pct"/>
            <w:tcBorders>
              <w:bottom w:val="single" w:sz="6" w:space="0" w:color="auto"/>
            </w:tcBorders>
            <w:vAlign w:val="center"/>
          </w:tcPr>
          <w:p w:rsidR="00765C67" w:rsidRPr="00765C67" w:rsidRDefault="00765C67" w:rsidP="00400CA5">
            <w:pPr>
              <w:pStyle w:val="aa"/>
              <w:widowControl w:val="0"/>
              <w:spacing w:before="0" w:after="0"/>
              <w:rPr>
                <w:sz w:val="20"/>
              </w:rPr>
            </w:pPr>
          </w:p>
        </w:tc>
        <w:tc>
          <w:tcPr>
            <w:tcW w:w="1053" w:type="pct"/>
            <w:tcBorders>
              <w:bottom w:val="single" w:sz="6" w:space="0" w:color="auto"/>
            </w:tcBorders>
            <w:vAlign w:val="center"/>
          </w:tcPr>
          <w:p w:rsidR="00765C67" w:rsidRPr="00765C67" w:rsidRDefault="00765C67" w:rsidP="00400CA5">
            <w:pPr>
              <w:pStyle w:val="aa"/>
              <w:widowControl w:val="0"/>
              <w:spacing w:before="0" w:after="0"/>
              <w:rPr>
                <w:sz w:val="20"/>
              </w:rPr>
            </w:pPr>
          </w:p>
        </w:tc>
        <w:tc>
          <w:tcPr>
            <w:tcW w:w="998" w:type="pct"/>
            <w:tcBorders>
              <w:bottom w:val="single" w:sz="6" w:space="0" w:color="auto"/>
            </w:tcBorders>
            <w:vAlign w:val="center"/>
          </w:tcPr>
          <w:p w:rsidR="00765C67" w:rsidRPr="00765C67" w:rsidRDefault="00765C67" w:rsidP="00400CA5">
            <w:pPr>
              <w:pStyle w:val="aa"/>
              <w:widowControl w:val="0"/>
              <w:spacing w:before="0" w:after="0"/>
              <w:rPr>
                <w:sz w:val="20"/>
              </w:rPr>
            </w:pPr>
          </w:p>
        </w:tc>
        <w:tc>
          <w:tcPr>
            <w:tcW w:w="1511" w:type="pct"/>
            <w:tcBorders>
              <w:bottom w:val="single" w:sz="6" w:space="0" w:color="auto"/>
            </w:tcBorders>
            <w:vAlign w:val="center"/>
          </w:tcPr>
          <w:p w:rsidR="00765C67" w:rsidRPr="00765C67" w:rsidRDefault="00765C67" w:rsidP="00400CA5">
            <w:pPr>
              <w:pStyle w:val="aa"/>
              <w:widowControl w:val="0"/>
              <w:spacing w:before="0" w:after="0"/>
              <w:rPr>
                <w:sz w:val="20"/>
              </w:rPr>
            </w:pPr>
          </w:p>
        </w:tc>
      </w:tr>
      <w:tr w:rsidR="00765C67" w:rsidRPr="00765C67" w:rsidTr="00765C67">
        <w:trPr>
          <w:trHeight w:val="227"/>
        </w:trPr>
        <w:tc>
          <w:tcPr>
            <w:tcW w:w="358" w:type="pct"/>
            <w:tcBorders>
              <w:bottom w:val="single" w:sz="4" w:space="0" w:color="auto"/>
            </w:tcBorders>
            <w:vAlign w:val="center"/>
          </w:tcPr>
          <w:p w:rsidR="00765C67" w:rsidRPr="00765C67" w:rsidRDefault="00765C67" w:rsidP="00400CA5">
            <w:pPr>
              <w:widowControl w:val="0"/>
              <w:rPr>
                <w:sz w:val="20"/>
              </w:rPr>
            </w:pPr>
          </w:p>
        </w:tc>
        <w:tc>
          <w:tcPr>
            <w:tcW w:w="1080" w:type="pct"/>
            <w:tcBorders>
              <w:bottom w:val="single" w:sz="4" w:space="0" w:color="auto"/>
            </w:tcBorders>
            <w:vAlign w:val="center"/>
          </w:tcPr>
          <w:p w:rsidR="00765C67" w:rsidRPr="00765C67" w:rsidRDefault="00765C67" w:rsidP="00400CA5">
            <w:pPr>
              <w:pStyle w:val="aa"/>
              <w:widowControl w:val="0"/>
              <w:spacing w:before="0" w:after="0"/>
              <w:rPr>
                <w:sz w:val="20"/>
              </w:rPr>
            </w:pPr>
          </w:p>
        </w:tc>
        <w:tc>
          <w:tcPr>
            <w:tcW w:w="1053" w:type="pct"/>
            <w:tcBorders>
              <w:bottom w:val="single" w:sz="4" w:space="0" w:color="auto"/>
            </w:tcBorders>
            <w:vAlign w:val="center"/>
          </w:tcPr>
          <w:p w:rsidR="00765C67" w:rsidRPr="00765C67" w:rsidRDefault="00765C67" w:rsidP="00400CA5">
            <w:pPr>
              <w:pStyle w:val="aa"/>
              <w:widowControl w:val="0"/>
              <w:spacing w:before="0" w:after="0"/>
              <w:rPr>
                <w:sz w:val="20"/>
              </w:rPr>
            </w:pPr>
          </w:p>
        </w:tc>
        <w:tc>
          <w:tcPr>
            <w:tcW w:w="998" w:type="pct"/>
            <w:tcBorders>
              <w:bottom w:val="single" w:sz="4" w:space="0" w:color="auto"/>
            </w:tcBorders>
            <w:vAlign w:val="center"/>
          </w:tcPr>
          <w:p w:rsidR="00765C67" w:rsidRPr="00765C67" w:rsidRDefault="00765C67" w:rsidP="00400CA5">
            <w:pPr>
              <w:pStyle w:val="aa"/>
              <w:widowControl w:val="0"/>
              <w:spacing w:before="0" w:after="0"/>
              <w:jc w:val="center"/>
              <w:rPr>
                <w:sz w:val="20"/>
              </w:rPr>
            </w:pPr>
          </w:p>
        </w:tc>
        <w:tc>
          <w:tcPr>
            <w:tcW w:w="1511" w:type="pct"/>
            <w:tcBorders>
              <w:bottom w:val="single" w:sz="4" w:space="0" w:color="auto"/>
            </w:tcBorders>
            <w:vAlign w:val="center"/>
          </w:tcPr>
          <w:p w:rsidR="00765C67" w:rsidRPr="00765C67" w:rsidRDefault="00765C67" w:rsidP="00400CA5">
            <w:pPr>
              <w:pStyle w:val="aa"/>
              <w:widowControl w:val="0"/>
              <w:spacing w:before="0" w:after="0"/>
              <w:jc w:val="center"/>
              <w:rPr>
                <w:sz w:val="20"/>
              </w:rPr>
            </w:pPr>
          </w:p>
        </w:tc>
      </w:tr>
    </w:tbl>
    <w:p w:rsidR="00D8451C" w:rsidRPr="00765C67" w:rsidRDefault="00D8451C" w:rsidP="00D8451C"/>
    <w:p w:rsidR="008E3B8D" w:rsidRDefault="008E3B8D" w:rsidP="008E3B8D"/>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(подпись, М.П.)</w:t>
      </w:r>
    </w:p>
    <w:p w:rsidR="008E3B8D" w:rsidRDefault="008E3B8D" w:rsidP="008E3B8D">
      <w:pPr>
        <w:jc w:val="both"/>
      </w:pPr>
      <w:r>
        <w:t>____________________________________</w:t>
      </w:r>
    </w:p>
    <w:p w:rsidR="008E3B8D" w:rsidRDefault="008E3B8D" w:rsidP="008E3B8D">
      <w:pPr>
        <w:ind w:right="5580"/>
        <w:jc w:val="center"/>
        <w:rPr>
          <w:vertAlign w:val="superscript"/>
        </w:rPr>
      </w:pPr>
      <w:r>
        <w:rPr>
          <w:vertAlign w:val="superscript"/>
        </w:rPr>
        <w:t>(фамилия, имя, отчество подписавшего, должность)</w:t>
      </w:r>
    </w:p>
    <w:p w:rsidR="008E3B8D" w:rsidRDefault="008E3B8D" w:rsidP="008E3B8D">
      <w:pPr>
        <w:pBdr>
          <w:bottom w:val="single" w:sz="4" w:space="1" w:color="auto"/>
        </w:pBdr>
        <w:shd w:val="clear" w:color="auto" w:fill="E0E0E0"/>
        <w:ind w:right="21"/>
        <w:jc w:val="center"/>
        <w:rPr>
          <w:b/>
          <w:color w:val="000000"/>
          <w:spacing w:val="36"/>
        </w:rPr>
      </w:pPr>
      <w:r>
        <w:rPr>
          <w:b/>
          <w:color w:val="000000"/>
          <w:spacing w:val="36"/>
        </w:rPr>
        <w:t>конец формы</w:t>
      </w:r>
    </w:p>
    <w:p w:rsidR="008E3B8D" w:rsidRDefault="008E3B8D" w:rsidP="008E3B8D">
      <w:pPr>
        <w:pStyle w:val="a"/>
        <w:numPr>
          <w:ilvl w:val="0"/>
          <w:numId w:val="0"/>
        </w:numPr>
        <w:spacing w:before="120" w:after="120" w:line="240" w:lineRule="auto"/>
        <w:rPr>
          <w:b/>
          <w:sz w:val="24"/>
          <w:szCs w:val="24"/>
        </w:rPr>
      </w:pPr>
      <w:bookmarkStart w:id="387" w:name="_Toc198020330"/>
    </w:p>
    <w:p w:rsidR="008E3B8D" w:rsidRDefault="008E3B8D" w:rsidP="008E3B8D">
      <w:pPr>
        <w:pStyle w:val="a"/>
        <w:spacing w:before="120" w:after="120" w:line="240" w:lineRule="auto"/>
        <w:rPr>
          <w:b/>
          <w:sz w:val="24"/>
          <w:szCs w:val="24"/>
        </w:rPr>
      </w:pPr>
      <w:r>
        <w:rPr>
          <w:b/>
          <w:sz w:val="24"/>
          <w:szCs w:val="24"/>
        </w:rPr>
        <w:t>Инструкции по заполнению</w:t>
      </w:r>
      <w:bookmarkEnd w:id="387"/>
    </w:p>
    <w:p w:rsidR="008E3B8D" w:rsidRDefault="002F1139" w:rsidP="008E3B8D">
      <w:pPr>
        <w:pStyle w:val="a0"/>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Участником</w:t>
      </w:r>
      <w:r w:rsidR="008E3B8D">
        <w:rPr>
          <w:sz w:val="24"/>
        </w:rPr>
        <w:t>.</w:t>
      </w:r>
    </w:p>
    <w:p w:rsidR="008E3B8D" w:rsidRDefault="002F1139" w:rsidP="008E3B8D">
      <w:pPr>
        <w:pStyle w:val="a0"/>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является данная справка</w:t>
      </w:r>
      <w:r w:rsidR="008E3B8D">
        <w:rPr>
          <w:sz w:val="24"/>
        </w:rPr>
        <w:t>.</w:t>
      </w:r>
    </w:p>
    <w:p w:rsidR="002F1139" w:rsidRPr="002F1139" w:rsidRDefault="002F1139" w:rsidP="008E3B8D">
      <w:pPr>
        <w:pStyle w:val="a0"/>
        <w:tabs>
          <w:tab w:val="clear" w:pos="1134"/>
          <w:tab w:val="num" w:pos="1080"/>
        </w:tabs>
        <w:spacing w:line="240" w:lineRule="auto"/>
        <w:ind w:left="1080" w:hanging="862"/>
        <w:rPr>
          <w:sz w:val="24"/>
        </w:rPr>
      </w:pPr>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8E3B8D" w:rsidRDefault="002F1139" w:rsidP="008E3B8D">
      <w:pPr>
        <w:pStyle w:val="a0"/>
        <w:tabs>
          <w:tab w:val="clear" w:pos="1134"/>
          <w:tab w:val="num" w:pos="1080"/>
        </w:tabs>
        <w:spacing w:line="240" w:lineRule="auto"/>
        <w:ind w:left="1080" w:hanging="862"/>
        <w:rPr>
          <w:sz w:val="24"/>
        </w:rPr>
      </w:pPr>
      <w:r w:rsidRPr="002F1139">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2F1139" w:rsidRPr="00694906" w:rsidRDefault="002F1139" w:rsidP="008E3B8D">
      <w:pPr>
        <w:pStyle w:val="a0"/>
        <w:tabs>
          <w:tab w:val="clear" w:pos="1134"/>
          <w:tab w:val="num" w:pos="1080"/>
        </w:tabs>
        <w:spacing w:line="240" w:lineRule="auto"/>
        <w:ind w:left="1080" w:hanging="862"/>
        <w:rPr>
          <w:color w:val="FF0000"/>
          <w:sz w:val="24"/>
        </w:rPr>
      </w:pPr>
      <w:r w:rsidRPr="002F1139">
        <w:rPr>
          <w:sz w:val="24"/>
        </w:rPr>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rsidR="00C4511E">
        <w:rPr>
          <w:sz w:val="24"/>
        </w:rPr>
        <w:t>с Техническим предложением.</w:t>
      </w:r>
    </w:p>
    <w:p w:rsidR="008E3B8D" w:rsidRDefault="002F1139" w:rsidP="002F1139">
      <w:pPr>
        <w:pStyle w:val="a0"/>
        <w:numPr>
          <w:ilvl w:val="0"/>
          <w:numId w:val="0"/>
        </w:numPr>
        <w:spacing w:line="240" w:lineRule="auto"/>
        <w:ind w:left="1080"/>
        <w:rPr>
          <w:sz w:val="24"/>
        </w:rPr>
      </w:pPr>
      <w:r w:rsidRPr="002F1139">
        <w:rPr>
          <w:sz w:val="24"/>
        </w:rPr>
        <w:t xml:space="preserve">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w:t>
      </w:r>
      <w:r w:rsidRPr="002F1139">
        <w:rPr>
          <w:sz w:val="24"/>
        </w:rPr>
        <w:lastRenderedPageBreak/>
        <w:t>договору. Обязательным является указание принадлежности персонала (генподрядчик, субподрядчик), с учетом распределения выполнения объемов работ</w:t>
      </w:r>
      <w:r w:rsidR="008E3B8D">
        <w:rPr>
          <w:sz w:val="24"/>
        </w:rPr>
        <w:t>.</w:t>
      </w:r>
    </w:p>
    <w:p w:rsidR="002F1139" w:rsidRPr="00B708C0" w:rsidRDefault="002F1139" w:rsidP="002F1139">
      <w:pPr>
        <w:pStyle w:val="a0"/>
        <w:tabs>
          <w:tab w:val="clear" w:pos="1134"/>
          <w:tab w:val="num" w:pos="1080"/>
        </w:tabs>
        <w:spacing w:line="240" w:lineRule="auto"/>
        <w:ind w:left="1080" w:hanging="862"/>
        <w:rPr>
          <w:sz w:val="24"/>
        </w:rPr>
      </w:pPr>
      <w:r w:rsidRPr="00B708C0">
        <w:rPr>
          <w:sz w:val="24"/>
        </w:rPr>
        <w:t xml:space="preserve">В таблице </w:t>
      </w:r>
      <w:r w:rsidR="00C4511E" w:rsidRPr="00B708C0">
        <w:rPr>
          <w:sz w:val="24"/>
        </w:rPr>
        <w:t>3</w:t>
      </w:r>
      <w:r w:rsidRPr="00B708C0">
        <w:rPr>
          <w:sz w:val="24"/>
        </w:rPr>
        <w:t xml:space="preserve"> указываются </w:t>
      </w:r>
      <w:r w:rsidR="00C4511E" w:rsidRPr="00B708C0">
        <w:rPr>
          <w:sz w:val="24"/>
        </w:rPr>
        <w:t xml:space="preserve">персональные </w:t>
      </w:r>
      <w:r w:rsidR="00966BEC" w:rsidRPr="00B708C0">
        <w:rPr>
          <w:sz w:val="24"/>
        </w:rPr>
        <w:t>сведения о персонале.</w:t>
      </w:r>
    </w:p>
    <w:p w:rsidR="008E3B8D" w:rsidRDefault="008E3B8D" w:rsidP="008E3B8D">
      <w:pPr>
        <w:pStyle w:val="a0"/>
        <w:numPr>
          <w:ilvl w:val="0"/>
          <w:numId w:val="0"/>
        </w:numPr>
        <w:spacing w:line="240" w:lineRule="auto"/>
        <w:ind w:left="218"/>
        <w:rPr>
          <w:sz w:val="24"/>
        </w:rPr>
      </w:pPr>
    </w:p>
    <w:p w:rsidR="00400CA5" w:rsidRPr="00B708C0" w:rsidRDefault="00400CA5" w:rsidP="00400CA5">
      <w:pPr>
        <w:pStyle w:val="2"/>
        <w:tabs>
          <w:tab w:val="clear" w:pos="1314"/>
          <w:tab w:val="num" w:pos="1134"/>
        </w:tabs>
        <w:spacing w:before="120"/>
        <w:ind w:left="1134"/>
        <w:rPr>
          <w:sz w:val="24"/>
          <w:szCs w:val="24"/>
        </w:rPr>
      </w:pPr>
      <w:bookmarkStart w:id="388" w:name="_Toc296191519"/>
      <w:bookmarkStart w:id="389" w:name="_Toc296193760"/>
      <w:bookmarkStart w:id="390" w:name="_Toc252461632"/>
      <w:bookmarkStart w:id="391" w:name="_Toc382466774"/>
      <w:r w:rsidRPr="00B708C0">
        <w:rPr>
          <w:sz w:val="24"/>
          <w:szCs w:val="24"/>
        </w:rPr>
        <w:t xml:space="preserve">Информационная таблица по охране труда (форма </w:t>
      </w:r>
      <w:r w:rsidR="00854A97">
        <w:rPr>
          <w:sz w:val="24"/>
          <w:szCs w:val="24"/>
        </w:rPr>
        <w:t>11</w:t>
      </w:r>
      <w:r w:rsidRPr="00B708C0">
        <w:rPr>
          <w:sz w:val="24"/>
          <w:szCs w:val="24"/>
        </w:rPr>
        <w:t>)</w:t>
      </w:r>
      <w:bookmarkEnd w:id="388"/>
      <w:bookmarkEnd w:id="389"/>
      <w:bookmarkEnd w:id="391"/>
    </w:p>
    <w:p w:rsidR="00400CA5" w:rsidRPr="00B708C0" w:rsidRDefault="00400CA5" w:rsidP="00400CA5">
      <w:pPr>
        <w:pBdr>
          <w:top w:val="single" w:sz="4" w:space="1" w:color="auto"/>
        </w:pBdr>
        <w:shd w:val="clear" w:color="auto" w:fill="E0E0E0"/>
        <w:ind w:right="21"/>
        <w:jc w:val="center"/>
        <w:rPr>
          <w:b/>
          <w:spacing w:val="36"/>
          <w:sz w:val="20"/>
        </w:rPr>
      </w:pPr>
      <w:r w:rsidRPr="00B708C0">
        <w:rPr>
          <w:b/>
          <w:spacing w:val="36"/>
          <w:sz w:val="20"/>
        </w:rPr>
        <w:t>начало формы</w:t>
      </w:r>
    </w:p>
    <w:p w:rsidR="00400CA5" w:rsidRPr="00B708C0" w:rsidRDefault="00400CA5" w:rsidP="00400CA5"/>
    <w:p w:rsidR="00400CA5" w:rsidRDefault="00400CA5" w:rsidP="00400CA5">
      <w:r w:rsidRPr="00B708C0">
        <w:t>Информационная таблица  по охране труда предоставляемая предприятием для участия в конкурсе на выполнение ТО, ТР, строительно-монтажных работ на объектах ОАО «Тюменьэнерго</w:t>
      </w:r>
      <w:r w:rsidR="003223E2">
        <w:t>»</w:t>
      </w:r>
    </w:p>
    <w:p w:rsidR="00881BEB" w:rsidRDefault="00881BEB" w:rsidP="00400CA5"/>
    <w:p w:rsidR="00881BEB" w:rsidRDefault="00881BEB" w:rsidP="00881BEB">
      <w:pPr>
        <w:jc w:val="both"/>
        <w:rPr>
          <w:color w:val="000000"/>
        </w:rPr>
      </w:pPr>
      <w:r>
        <w:rPr>
          <w:color w:val="000000"/>
        </w:rPr>
        <w:t>Наименование и адрес Участника конкурса: _________________________________</w:t>
      </w:r>
    </w:p>
    <w:p w:rsidR="00881BEB" w:rsidRPr="00B708C0" w:rsidRDefault="00881BEB" w:rsidP="00400CA5"/>
    <w:p w:rsidR="00400CA5" w:rsidRPr="00B708C0" w:rsidRDefault="00400CA5" w:rsidP="00400CA5">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887"/>
        <w:gridCol w:w="900"/>
        <w:gridCol w:w="1080"/>
        <w:gridCol w:w="1080"/>
        <w:gridCol w:w="900"/>
        <w:gridCol w:w="900"/>
        <w:gridCol w:w="1260"/>
        <w:gridCol w:w="1080"/>
        <w:gridCol w:w="1260"/>
        <w:gridCol w:w="1080"/>
      </w:tblGrid>
      <w:tr w:rsidR="00400CA5" w:rsidRPr="00B708C0" w:rsidTr="00400CA5">
        <w:trPr>
          <w:trHeight w:val="570"/>
        </w:trPr>
        <w:tc>
          <w:tcPr>
            <w:tcW w:w="682" w:type="dxa"/>
            <w:vMerge w:val="restart"/>
          </w:tcPr>
          <w:p w:rsidR="00400CA5" w:rsidRPr="00B708C0" w:rsidRDefault="00400CA5" w:rsidP="00400CA5">
            <w:pPr>
              <w:tabs>
                <w:tab w:val="num" w:pos="0"/>
              </w:tabs>
              <w:ind w:hanging="70"/>
              <w:rPr>
                <w:sz w:val="20"/>
              </w:rPr>
            </w:pPr>
            <w:r w:rsidRPr="00B708C0">
              <w:rPr>
                <w:sz w:val="20"/>
              </w:rPr>
              <w:t>№ п/п</w:t>
            </w:r>
          </w:p>
        </w:tc>
        <w:tc>
          <w:tcPr>
            <w:tcW w:w="887" w:type="dxa"/>
            <w:vMerge w:val="restart"/>
          </w:tcPr>
          <w:p w:rsidR="00400CA5" w:rsidRPr="00B708C0" w:rsidRDefault="00400CA5" w:rsidP="00400CA5">
            <w:pPr>
              <w:tabs>
                <w:tab w:val="num" w:pos="0"/>
              </w:tabs>
              <w:ind w:hanging="70"/>
              <w:jc w:val="center"/>
              <w:rPr>
                <w:sz w:val="20"/>
              </w:rPr>
            </w:pPr>
            <w:r w:rsidRPr="00B708C0">
              <w:rPr>
                <w:sz w:val="20"/>
              </w:rPr>
              <w:t>Профессия/ должность</w:t>
            </w:r>
          </w:p>
        </w:tc>
        <w:tc>
          <w:tcPr>
            <w:tcW w:w="900" w:type="dxa"/>
            <w:vMerge w:val="restart"/>
          </w:tcPr>
          <w:p w:rsidR="00400CA5" w:rsidRPr="00B708C0" w:rsidRDefault="00400CA5" w:rsidP="00400CA5">
            <w:pPr>
              <w:tabs>
                <w:tab w:val="num" w:pos="0"/>
              </w:tabs>
              <w:ind w:hanging="70"/>
              <w:rPr>
                <w:sz w:val="20"/>
              </w:rPr>
            </w:pPr>
            <w:r w:rsidRPr="00B708C0">
              <w:rPr>
                <w:sz w:val="20"/>
              </w:rPr>
              <w:t>Количество работников</w:t>
            </w:r>
          </w:p>
        </w:tc>
        <w:tc>
          <w:tcPr>
            <w:tcW w:w="1080" w:type="dxa"/>
            <w:vMerge w:val="restart"/>
          </w:tcPr>
          <w:p w:rsidR="00400CA5" w:rsidRPr="00B708C0" w:rsidRDefault="00400CA5" w:rsidP="00400CA5">
            <w:pPr>
              <w:tabs>
                <w:tab w:val="num" w:pos="0"/>
              </w:tabs>
              <w:ind w:hanging="70"/>
              <w:jc w:val="center"/>
              <w:rPr>
                <w:sz w:val="20"/>
              </w:rPr>
            </w:pPr>
            <w:r w:rsidRPr="00B708C0">
              <w:rPr>
                <w:sz w:val="20"/>
              </w:rPr>
              <w:t>Документ</w:t>
            </w:r>
            <w:r w:rsidR="004D33EC">
              <w:rPr>
                <w:sz w:val="20"/>
              </w:rPr>
              <w:t>,</w:t>
            </w:r>
            <w:r w:rsidRPr="00B708C0">
              <w:rPr>
                <w:sz w:val="20"/>
              </w:rPr>
              <w:t xml:space="preserve"> подтверждающий квалификацию</w:t>
            </w:r>
          </w:p>
          <w:p w:rsidR="00400CA5" w:rsidRPr="00B708C0" w:rsidRDefault="00400CA5" w:rsidP="00400CA5">
            <w:pPr>
              <w:tabs>
                <w:tab w:val="num" w:pos="0"/>
              </w:tabs>
              <w:ind w:hanging="70"/>
              <w:jc w:val="center"/>
              <w:rPr>
                <w:sz w:val="20"/>
              </w:rPr>
            </w:pPr>
            <w:r w:rsidRPr="00B708C0">
              <w:rPr>
                <w:sz w:val="20"/>
              </w:rPr>
              <w:t>да/нет</w:t>
            </w:r>
          </w:p>
        </w:tc>
        <w:tc>
          <w:tcPr>
            <w:tcW w:w="1080" w:type="dxa"/>
            <w:vMerge w:val="restart"/>
          </w:tcPr>
          <w:p w:rsidR="00400CA5" w:rsidRPr="00B708C0" w:rsidRDefault="00400CA5" w:rsidP="00400CA5">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400CA5" w:rsidRPr="00B708C0" w:rsidRDefault="00400CA5" w:rsidP="00400CA5">
            <w:pPr>
              <w:tabs>
                <w:tab w:val="num" w:pos="0"/>
              </w:tabs>
              <w:ind w:hanging="70"/>
              <w:jc w:val="center"/>
              <w:rPr>
                <w:sz w:val="20"/>
              </w:rPr>
            </w:pPr>
            <w:r w:rsidRPr="00B708C0">
              <w:rPr>
                <w:sz w:val="20"/>
              </w:rPr>
              <w:t>Группа по ЭБ  да/нет</w:t>
            </w:r>
          </w:p>
          <w:p w:rsidR="00400CA5" w:rsidRPr="00B708C0" w:rsidRDefault="00400CA5" w:rsidP="00400CA5">
            <w:pPr>
              <w:tabs>
                <w:tab w:val="num" w:pos="0"/>
              </w:tabs>
              <w:ind w:hanging="70"/>
              <w:jc w:val="center"/>
              <w:rPr>
                <w:sz w:val="20"/>
              </w:rPr>
            </w:pPr>
          </w:p>
        </w:tc>
        <w:tc>
          <w:tcPr>
            <w:tcW w:w="2340" w:type="dxa"/>
            <w:gridSpan w:val="2"/>
            <w:shd w:val="clear" w:color="auto" w:fill="auto"/>
          </w:tcPr>
          <w:p w:rsidR="00400CA5" w:rsidRPr="00B708C0" w:rsidRDefault="00400CA5" w:rsidP="00400CA5">
            <w:pPr>
              <w:tabs>
                <w:tab w:val="num" w:pos="0"/>
              </w:tabs>
              <w:ind w:hanging="70"/>
              <w:jc w:val="center"/>
              <w:rPr>
                <w:sz w:val="20"/>
              </w:rPr>
            </w:pPr>
            <w:r w:rsidRPr="00B708C0">
              <w:rPr>
                <w:sz w:val="20"/>
              </w:rPr>
              <w:t>Обеспечение СИЗ</w:t>
            </w:r>
          </w:p>
          <w:p w:rsidR="00400CA5" w:rsidRPr="00B708C0" w:rsidRDefault="00400CA5" w:rsidP="00400CA5">
            <w:pPr>
              <w:tabs>
                <w:tab w:val="num" w:pos="0"/>
              </w:tabs>
              <w:ind w:hanging="70"/>
              <w:jc w:val="center"/>
              <w:rPr>
                <w:sz w:val="20"/>
              </w:rPr>
            </w:pPr>
            <w:r w:rsidRPr="00B708C0">
              <w:rPr>
                <w:sz w:val="20"/>
              </w:rPr>
              <w:t>да/нет</w:t>
            </w:r>
          </w:p>
          <w:p w:rsidR="00400CA5" w:rsidRPr="00B708C0" w:rsidRDefault="00400CA5" w:rsidP="00400CA5">
            <w:pPr>
              <w:tabs>
                <w:tab w:val="num" w:pos="0"/>
              </w:tabs>
              <w:ind w:hanging="70"/>
              <w:jc w:val="center"/>
              <w:rPr>
                <w:sz w:val="20"/>
              </w:rPr>
            </w:pPr>
          </w:p>
        </w:tc>
        <w:tc>
          <w:tcPr>
            <w:tcW w:w="1260" w:type="dxa"/>
            <w:vMerge w:val="restart"/>
            <w:shd w:val="clear" w:color="auto" w:fill="auto"/>
          </w:tcPr>
          <w:p w:rsidR="00400CA5" w:rsidRPr="00B708C0" w:rsidRDefault="00400CA5" w:rsidP="00400CA5">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400CA5" w:rsidRPr="00B708C0" w:rsidRDefault="00400CA5" w:rsidP="00400CA5">
            <w:pPr>
              <w:tabs>
                <w:tab w:val="num" w:pos="0"/>
              </w:tabs>
              <w:ind w:hanging="70"/>
              <w:jc w:val="center"/>
              <w:rPr>
                <w:sz w:val="20"/>
              </w:rPr>
            </w:pPr>
            <w:r w:rsidRPr="00B708C0">
              <w:rPr>
                <w:sz w:val="20"/>
              </w:rPr>
              <w:t>Примечание</w:t>
            </w:r>
          </w:p>
        </w:tc>
      </w:tr>
      <w:tr w:rsidR="00400CA5" w:rsidRPr="00B708C0" w:rsidTr="00400CA5">
        <w:trPr>
          <w:trHeight w:val="570"/>
        </w:trPr>
        <w:tc>
          <w:tcPr>
            <w:tcW w:w="682" w:type="dxa"/>
            <w:vMerge/>
          </w:tcPr>
          <w:p w:rsidR="00400CA5" w:rsidRPr="00B708C0" w:rsidRDefault="00400CA5" w:rsidP="00400CA5">
            <w:pPr>
              <w:tabs>
                <w:tab w:val="num" w:pos="0"/>
              </w:tabs>
              <w:ind w:hanging="70"/>
              <w:rPr>
                <w:sz w:val="20"/>
              </w:rPr>
            </w:pPr>
          </w:p>
        </w:tc>
        <w:tc>
          <w:tcPr>
            <w:tcW w:w="887" w:type="dxa"/>
            <w:vMerge/>
          </w:tcPr>
          <w:p w:rsidR="00400CA5" w:rsidRPr="00B708C0" w:rsidRDefault="00400CA5" w:rsidP="00400CA5">
            <w:pPr>
              <w:tabs>
                <w:tab w:val="num" w:pos="0"/>
              </w:tabs>
              <w:ind w:hanging="70"/>
              <w:rPr>
                <w:sz w:val="20"/>
              </w:rPr>
            </w:pPr>
          </w:p>
        </w:tc>
        <w:tc>
          <w:tcPr>
            <w:tcW w:w="900" w:type="dxa"/>
            <w:vMerge/>
          </w:tcPr>
          <w:p w:rsidR="00400CA5" w:rsidRPr="00B708C0" w:rsidRDefault="00400CA5" w:rsidP="00400CA5">
            <w:pPr>
              <w:tabs>
                <w:tab w:val="num" w:pos="0"/>
              </w:tabs>
              <w:ind w:hanging="70"/>
              <w:rPr>
                <w:sz w:val="20"/>
              </w:rPr>
            </w:pPr>
          </w:p>
        </w:tc>
        <w:tc>
          <w:tcPr>
            <w:tcW w:w="1080" w:type="dxa"/>
            <w:vMerge/>
          </w:tcPr>
          <w:p w:rsidR="00400CA5" w:rsidRPr="00B708C0" w:rsidRDefault="00400CA5" w:rsidP="00400CA5">
            <w:pPr>
              <w:tabs>
                <w:tab w:val="num" w:pos="0"/>
              </w:tabs>
              <w:ind w:hanging="70"/>
              <w:rPr>
                <w:sz w:val="20"/>
              </w:rPr>
            </w:pPr>
          </w:p>
        </w:tc>
        <w:tc>
          <w:tcPr>
            <w:tcW w:w="1080" w:type="dxa"/>
            <w:vMerge/>
          </w:tcPr>
          <w:p w:rsidR="00400CA5" w:rsidRPr="00B708C0" w:rsidRDefault="00400CA5" w:rsidP="00400CA5">
            <w:pPr>
              <w:tabs>
                <w:tab w:val="num" w:pos="0"/>
              </w:tabs>
              <w:ind w:hanging="70"/>
              <w:rPr>
                <w:sz w:val="20"/>
              </w:rPr>
            </w:pPr>
          </w:p>
        </w:tc>
        <w:tc>
          <w:tcPr>
            <w:tcW w:w="900" w:type="dxa"/>
            <w:shd w:val="clear" w:color="auto" w:fill="auto"/>
          </w:tcPr>
          <w:p w:rsidR="00400CA5" w:rsidRPr="00B708C0" w:rsidRDefault="00400CA5" w:rsidP="00400CA5">
            <w:pPr>
              <w:tabs>
                <w:tab w:val="num" w:pos="0"/>
              </w:tabs>
              <w:ind w:hanging="70"/>
              <w:jc w:val="center"/>
              <w:rPr>
                <w:sz w:val="20"/>
              </w:rPr>
            </w:pPr>
            <w:r w:rsidRPr="00B708C0">
              <w:rPr>
                <w:sz w:val="20"/>
              </w:rPr>
              <w:t>до 1000В</w:t>
            </w:r>
          </w:p>
        </w:tc>
        <w:tc>
          <w:tcPr>
            <w:tcW w:w="900" w:type="dxa"/>
            <w:shd w:val="clear" w:color="auto" w:fill="auto"/>
          </w:tcPr>
          <w:p w:rsidR="00400CA5" w:rsidRPr="00B708C0" w:rsidRDefault="00400CA5" w:rsidP="00400CA5">
            <w:pPr>
              <w:tabs>
                <w:tab w:val="num" w:pos="0"/>
              </w:tabs>
              <w:ind w:hanging="70"/>
              <w:jc w:val="center"/>
              <w:rPr>
                <w:sz w:val="20"/>
              </w:rPr>
            </w:pPr>
            <w:r w:rsidRPr="00B708C0">
              <w:rPr>
                <w:sz w:val="20"/>
              </w:rPr>
              <w:t>выше 1000В</w:t>
            </w:r>
          </w:p>
        </w:tc>
        <w:tc>
          <w:tcPr>
            <w:tcW w:w="1260" w:type="dxa"/>
            <w:shd w:val="clear" w:color="auto" w:fill="auto"/>
          </w:tcPr>
          <w:p w:rsidR="00400CA5" w:rsidRPr="00B708C0" w:rsidRDefault="00400CA5" w:rsidP="00400CA5">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400CA5" w:rsidRPr="00B708C0" w:rsidRDefault="00400CA5" w:rsidP="00400CA5">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400CA5" w:rsidRPr="00B708C0" w:rsidRDefault="00400CA5" w:rsidP="00400CA5">
            <w:pPr>
              <w:tabs>
                <w:tab w:val="num" w:pos="0"/>
              </w:tabs>
              <w:ind w:hanging="70"/>
              <w:rPr>
                <w:sz w:val="20"/>
              </w:rPr>
            </w:pPr>
          </w:p>
        </w:tc>
        <w:tc>
          <w:tcPr>
            <w:tcW w:w="1080" w:type="dxa"/>
            <w:vMerge/>
            <w:shd w:val="clear" w:color="auto" w:fill="auto"/>
          </w:tcPr>
          <w:p w:rsidR="00400CA5" w:rsidRPr="00B708C0" w:rsidRDefault="00400CA5" w:rsidP="00400CA5">
            <w:pPr>
              <w:tabs>
                <w:tab w:val="num" w:pos="0"/>
              </w:tabs>
              <w:ind w:hanging="70"/>
              <w:rPr>
                <w:sz w:val="20"/>
              </w:rPr>
            </w:pPr>
          </w:p>
        </w:tc>
      </w:tr>
      <w:tr w:rsidR="00400CA5" w:rsidRPr="00B708C0" w:rsidTr="00400CA5">
        <w:tc>
          <w:tcPr>
            <w:tcW w:w="682" w:type="dxa"/>
          </w:tcPr>
          <w:p w:rsidR="00400CA5" w:rsidRPr="00B708C0" w:rsidRDefault="00400CA5" w:rsidP="00400CA5">
            <w:pPr>
              <w:tabs>
                <w:tab w:val="num" w:pos="0"/>
              </w:tabs>
              <w:ind w:hanging="70"/>
              <w:rPr>
                <w:sz w:val="20"/>
              </w:rPr>
            </w:pPr>
          </w:p>
        </w:tc>
        <w:tc>
          <w:tcPr>
            <w:tcW w:w="887" w:type="dxa"/>
          </w:tcPr>
          <w:p w:rsidR="00400CA5" w:rsidRPr="00B708C0" w:rsidRDefault="00400CA5" w:rsidP="00400CA5">
            <w:pPr>
              <w:tabs>
                <w:tab w:val="num" w:pos="0"/>
              </w:tabs>
              <w:ind w:hanging="70"/>
              <w:rPr>
                <w:sz w:val="20"/>
              </w:rPr>
            </w:pPr>
          </w:p>
        </w:tc>
        <w:tc>
          <w:tcPr>
            <w:tcW w:w="900" w:type="dxa"/>
          </w:tcPr>
          <w:p w:rsidR="00400CA5" w:rsidRPr="00B708C0" w:rsidRDefault="00400CA5" w:rsidP="00400CA5">
            <w:pPr>
              <w:tabs>
                <w:tab w:val="num" w:pos="0"/>
              </w:tabs>
              <w:ind w:hanging="70"/>
              <w:rPr>
                <w:sz w:val="20"/>
              </w:rPr>
            </w:pPr>
          </w:p>
        </w:tc>
        <w:tc>
          <w:tcPr>
            <w:tcW w:w="1080" w:type="dxa"/>
          </w:tcPr>
          <w:p w:rsidR="00400CA5" w:rsidRPr="00B708C0" w:rsidRDefault="00400CA5" w:rsidP="00400CA5">
            <w:pPr>
              <w:tabs>
                <w:tab w:val="num" w:pos="0"/>
              </w:tabs>
              <w:ind w:hanging="70"/>
              <w:rPr>
                <w:sz w:val="20"/>
              </w:rPr>
            </w:pPr>
          </w:p>
        </w:tc>
        <w:tc>
          <w:tcPr>
            <w:tcW w:w="1080" w:type="dxa"/>
          </w:tcPr>
          <w:p w:rsidR="00400CA5" w:rsidRPr="00B708C0" w:rsidRDefault="00400CA5" w:rsidP="00400CA5">
            <w:pPr>
              <w:tabs>
                <w:tab w:val="num" w:pos="0"/>
              </w:tabs>
              <w:ind w:hanging="70"/>
              <w:rPr>
                <w:sz w:val="20"/>
              </w:rPr>
            </w:pPr>
          </w:p>
        </w:tc>
        <w:tc>
          <w:tcPr>
            <w:tcW w:w="900" w:type="dxa"/>
            <w:shd w:val="clear" w:color="auto" w:fill="auto"/>
          </w:tcPr>
          <w:p w:rsidR="00400CA5" w:rsidRPr="00B708C0" w:rsidRDefault="00400CA5" w:rsidP="00400CA5">
            <w:pPr>
              <w:tabs>
                <w:tab w:val="num" w:pos="0"/>
              </w:tabs>
              <w:ind w:hanging="70"/>
              <w:rPr>
                <w:sz w:val="20"/>
              </w:rPr>
            </w:pPr>
          </w:p>
        </w:tc>
        <w:tc>
          <w:tcPr>
            <w:tcW w:w="900" w:type="dxa"/>
            <w:shd w:val="clear" w:color="auto" w:fill="auto"/>
          </w:tcPr>
          <w:p w:rsidR="00400CA5" w:rsidRPr="00B708C0" w:rsidRDefault="00400CA5" w:rsidP="00400CA5">
            <w:pPr>
              <w:tabs>
                <w:tab w:val="num" w:pos="0"/>
              </w:tabs>
              <w:ind w:hanging="70"/>
              <w:rPr>
                <w:sz w:val="20"/>
              </w:rPr>
            </w:pPr>
          </w:p>
        </w:tc>
        <w:tc>
          <w:tcPr>
            <w:tcW w:w="1260" w:type="dxa"/>
            <w:shd w:val="clear" w:color="auto" w:fill="auto"/>
          </w:tcPr>
          <w:p w:rsidR="00400CA5" w:rsidRPr="00B708C0" w:rsidRDefault="00400CA5" w:rsidP="00400CA5">
            <w:pPr>
              <w:tabs>
                <w:tab w:val="num" w:pos="0"/>
              </w:tabs>
              <w:ind w:hanging="70"/>
              <w:rPr>
                <w:sz w:val="20"/>
              </w:rPr>
            </w:pPr>
          </w:p>
        </w:tc>
        <w:tc>
          <w:tcPr>
            <w:tcW w:w="1080" w:type="dxa"/>
            <w:shd w:val="clear" w:color="auto" w:fill="auto"/>
          </w:tcPr>
          <w:p w:rsidR="00400CA5" w:rsidRPr="00B708C0" w:rsidRDefault="00400CA5" w:rsidP="00400CA5">
            <w:pPr>
              <w:tabs>
                <w:tab w:val="num" w:pos="0"/>
              </w:tabs>
              <w:ind w:hanging="70"/>
              <w:rPr>
                <w:sz w:val="20"/>
              </w:rPr>
            </w:pPr>
          </w:p>
        </w:tc>
        <w:tc>
          <w:tcPr>
            <w:tcW w:w="1260" w:type="dxa"/>
            <w:shd w:val="clear" w:color="auto" w:fill="auto"/>
          </w:tcPr>
          <w:p w:rsidR="00400CA5" w:rsidRPr="00B708C0" w:rsidRDefault="00400CA5" w:rsidP="00400CA5">
            <w:pPr>
              <w:tabs>
                <w:tab w:val="num" w:pos="0"/>
              </w:tabs>
              <w:ind w:hanging="70"/>
              <w:rPr>
                <w:sz w:val="20"/>
              </w:rPr>
            </w:pPr>
          </w:p>
        </w:tc>
        <w:tc>
          <w:tcPr>
            <w:tcW w:w="1080" w:type="dxa"/>
            <w:shd w:val="clear" w:color="auto" w:fill="auto"/>
          </w:tcPr>
          <w:p w:rsidR="00400CA5" w:rsidRPr="00B708C0" w:rsidRDefault="00400CA5" w:rsidP="00400CA5">
            <w:pPr>
              <w:tabs>
                <w:tab w:val="num" w:pos="0"/>
              </w:tabs>
              <w:ind w:hanging="70"/>
              <w:rPr>
                <w:sz w:val="20"/>
              </w:rPr>
            </w:pPr>
          </w:p>
        </w:tc>
      </w:tr>
    </w:tbl>
    <w:p w:rsidR="00400CA5" w:rsidRPr="00B36F5D" w:rsidRDefault="00400CA5" w:rsidP="00400CA5">
      <w:pPr>
        <w:rPr>
          <w:color w:val="FF0000"/>
          <w:sz w:val="16"/>
          <w:szCs w:val="16"/>
        </w:rPr>
      </w:pPr>
    </w:p>
    <w:p w:rsidR="00400CA5" w:rsidRDefault="00400CA5" w:rsidP="00400CA5">
      <w:pPr>
        <w:spacing w:line="240" w:lineRule="atLeast"/>
      </w:pPr>
    </w:p>
    <w:p w:rsidR="00FC0B21" w:rsidRDefault="00FC0B21" w:rsidP="00FC0B21">
      <w:pPr>
        <w:jc w:val="both"/>
      </w:pPr>
      <w:r>
        <w:t>____________________________________</w:t>
      </w:r>
    </w:p>
    <w:p w:rsidR="00FC0B21" w:rsidRDefault="00FC0B21" w:rsidP="00FC0B21">
      <w:pPr>
        <w:ind w:right="5580"/>
        <w:jc w:val="center"/>
        <w:rPr>
          <w:vertAlign w:val="superscript"/>
        </w:rPr>
      </w:pPr>
      <w:r>
        <w:rPr>
          <w:vertAlign w:val="superscript"/>
        </w:rPr>
        <w:t>(подпись, М.П.)</w:t>
      </w:r>
    </w:p>
    <w:p w:rsidR="00FC0B21" w:rsidRDefault="00FC0B21" w:rsidP="00FC0B21">
      <w:pPr>
        <w:jc w:val="both"/>
      </w:pPr>
      <w:r>
        <w:t>____________________________________</w:t>
      </w:r>
    </w:p>
    <w:p w:rsidR="00FC0B21" w:rsidRDefault="00FC0B21" w:rsidP="00FC0B21">
      <w:pPr>
        <w:ind w:right="5580"/>
        <w:jc w:val="center"/>
        <w:rPr>
          <w:vertAlign w:val="superscript"/>
        </w:rPr>
      </w:pPr>
      <w:r>
        <w:rPr>
          <w:vertAlign w:val="superscript"/>
        </w:rPr>
        <w:t>(фамилия, имя, отчество подписавшего, должность)</w:t>
      </w:r>
    </w:p>
    <w:p w:rsidR="00634873" w:rsidRPr="00102CE1" w:rsidRDefault="00634873" w:rsidP="00400CA5">
      <w:pPr>
        <w:rPr>
          <w:sz w:val="16"/>
          <w:szCs w:val="16"/>
        </w:rPr>
      </w:pPr>
    </w:p>
    <w:p w:rsidR="00400CA5" w:rsidRPr="00FC5BBD" w:rsidRDefault="00400CA5" w:rsidP="00400CA5">
      <w:pPr>
        <w:rPr>
          <w:sz w:val="20"/>
        </w:rPr>
      </w:pPr>
      <w:r>
        <w:rPr>
          <w:sz w:val="16"/>
          <w:szCs w:val="16"/>
        </w:rPr>
        <w:tab/>
      </w:r>
      <w:r>
        <w:rPr>
          <w:sz w:val="16"/>
          <w:szCs w:val="16"/>
        </w:rPr>
        <w:tab/>
      </w:r>
      <w:r>
        <w:rPr>
          <w:sz w:val="16"/>
          <w:szCs w:val="16"/>
        </w:rPr>
        <w:tab/>
      </w:r>
    </w:p>
    <w:p w:rsidR="00400CA5" w:rsidRDefault="00400CA5" w:rsidP="00400CA5">
      <w:pPr>
        <w:pBdr>
          <w:bottom w:val="single" w:sz="4" w:space="1" w:color="auto"/>
        </w:pBdr>
        <w:shd w:val="clear" w:color="auto" w:fill="E0E0E0"/>
        <w:ind w:right="21"/>
        <w:jc w:val="center"/>
        <w:rPr>
          <w:b/>
          <w:color w:val="000000"/>
          <w:spacing w:val="36"/>
        </w:rPr>
      </w:pPr>
      <w:r>
        <w:rPr>
          <w:b/>
          <w:color w:val="000000"/>
          <w:spacing w:val="36"/>
        </w:rPr>
        <w:t>конец формы</w:t>
      </w:r>
    </w:p>
    <w:p w:rsidR="005918FD" w:rsidRPr="0093721C" w:rsidRDefault="00526B2F" w:rsidP="00526B2F">
      <w:pPr>
        <w:pStyle w:val="2"/>
        <w:rPr>
          <w:sz w:val="24"/>
        </w:rPr>
      </w:pPr>
      <w:bookmarkStart w:id="392" w:name="_Toc382466775"/>
      <w:r w:rsidRPr="0093721C">
        <w:rPr>
          <w:sz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4773E6" w:rsidRPr="0093721C">
        <w:rPr>
          <w:sz w:val="24"/>
        </w:rPr>
        <w:t xml:space="preserve"> </w:t>
      </w:r>
      <w:r w:rsidR="005918FD" w:rsidRPr="0093721C">
        <w:rPr>
          <w:sz w:val="24"/>
        </w:rPr>
        <w:t>(форма </w:t>
      </w:r>
      <w:r w:rsidR="00EB47C6" w:rsidRPr="0093721C">
        <w:rPr>
          <w:sz w:val="24"/>
        </w:rPr>
        <w:t>1</w:t>
      </w:r>
      <w:r w:rsidR="00854A97">
        <w:rPr>
          <w:sz w:val="24"/>
        </w:rPr>
        <w:t>2</w:t>
      </w:r>
      <w:r w:rsidR="005918FD" w:rsidRPr="0093721C">
        <w:rPr>
          <w:sz w:val="24"/>
        </w:rPr>
        <w:t>)</w:t>
      </w:r>
      <w:bookmarkEnd w:id="392"/>
      <w:r w:rsidR="00966BEC" w:rsidRPr="0093721C">
        <w:rPr>
          <w:sz w:val="24"/>
        </w:rPr>
        <w:t xml:space="preserve"> </w:t>
      </w:r>
    </w:p>
    <w:p w:rsidR="005918FD" w:rsidRPr="0093721C" w:rsidRDefault="005918FD" w:rsidP="005918FD">
      <w:pPr>
        <w:pBdr>
          <w:top w:val="single" w:sz="4" w:space="1" w:color="auto"/>
        </w:pBdr>
        <w:shd w:val="clear" w:color="auto" w:fill="E0E0E0"/>
        <w:ind w:right="21" w:firstLine="540"/>
        <w:jc w:val="center"/>
        <w:rPr>
          <w:b/>
          <w:spacing w:val="36"/>
        </w:rPr>
      </w:pPr>
      <w:r w:rsidRPr="0093721C">
        <w:rPr>
          <w:b/>
          <w:spacing w:val="36"/>
        </w:rPr>
        <w:t>начало формы</w:t>
      </w:r>
    </w:p>
    <w:p w:rsidR="007B2E7A" w:rsidRPr="0093721C" w:rsidRDefault="007B2E7A" w:rsidP="007B2E7A">
      <w:r w:rsidRPr="0093721C">
        <w:rPr>
          <w:sz w:val="22"/>
          <w:szCs w:val="22"/>
        </w:rPr>
        <w:t xml:space="preserve">Исх. №_______________  </w:t>
      </w:r>
      <w:r w:rsidRPr="0093721C">
        <w:t xml:space="preserve">                                                             __________________________  </w:t>
      </w:r>
    </w:p>
    <w:p w:rsidR="007B2E7A" w:rsidRPr="0093721C" w:rsidRDefault="007B2E7A" w:rsidP="007B2E7A">
      <w:r w:rsidRPr="0093721C">
        <w:rPr>
          <w:sz w:val="22"/>
          <w:szCs w:val="22"/>
        </w:rPr>
        <w:t>от «____»_______20___г</w:t>
      </w:r>
      <w:r w:rsidRPr="0093721C">
        <w:t>.                                                              __________________________</w:t>
      </w:r>
    </w:p>
    <w:p w:rsidR="007B2E7A" w:rsidRPr="0093721C" w:rsidRDefault="007B2E7A" w:rsidP="007B2E7A">
      <w:pPr>
        <w:jc w:val="center"/>
        <w:rPr>
          <w:i/>
          <w:sz w:val="20"/>
          <w:szCs w:val="20"/>
        </w:rPr>
      </w:pPr>
      <w:r w:rsidRPr="0093721C">
        <w:t xml:space="preserve">                                </w:t>
      </w:r>
      <w:r w:rsidRPr="0093721C">
        <w:rPr>
          <w:i/>
          <w:sz w:val="20"/>
          <w:szCs w:val="20"/>
        </w:rPr>
        <w:t xml:space="preserve">                                                                                     (организационно-правовая форма </w:t>
      </w:r>
    </w:p>
    <w:p w:rsidR="007B2E7A" w:rsidRPr="0093721C" w:rsidRDefault="007B2E7A" w:rsidP="007B2E7A">
      <w:pPr>
        <w:jc w:val="center"/>
        <w:rPr>
          <w:i/>
          <w:sz w:val="20"/>
          <w:szCs w:val="20"/>
        </w:rPr>
      </w:pPr>
      <w:r w:rsidRPr="0093721C">
        <w:rPr>
          <w:i/>
          <w:sz w:val="20"/>
          <w:szCs w:val="20"/>
        </w:rPr>
        <w:t xml:space="preserve">                                                                                                                      и наименование юридического лица)</w:t>
      </w:r>
    </w:p>
    <w:p w:rsidR="005B2C2A" w:rsidRPr="0093721C" w:rsidRDefault="005B2C2A" w:rsidP="007B2E7A">
      <w:pPr>
        <w:jc w:val="center"/>
        <w:rPr>
          <w:i/>
          <w:sz w:val="20"/>
          <w:szCs w:val="20"/>
        </w:rPr>
      </w:pPr>
    </w:p>
    <w:p w:rsidR="00B067B6" w:rsidRPr="0093721C" w:rsidRDefault="00B067B6" w:rsidP="007B2E7A">
      <w:pPr>
        <w:jc w:val="center"/>
        <w:rPr>
          <w:i/>
          <w:sz w:val="20"/>
          <w:szCs w:val="20"/>
        </w:rPr>
      </w:pPr>
    </w:p>
    <w:p w:rsidR="00B067B6" w:rsidRPr="0093721C" w:rsidRDefault="00B067B6" w:rsidP="00B067B6">
      <w:pPr>
        <w:ind w:right="136"/>
        <w:jc w:val="both"/>
      </w:pPr>
      <w:r w:rsidRPr="0093721C">
        <w:t xml:space="preserve">    </w:t>
      </w:r>
      <w:r w:rsidR="00526B2F" w:rsidRPr="0093721C">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B067B6" w:rsidRPr="0093721C" w:rsidRDefault="00B067B6" w:rsidP="00B067B6">
      <w:pPr>
        <w:ind w:right="136"/>
        <w:jc w:val="both"/>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3"/>
        <w:gridCol w:w="1190"/>
        <w:gridCol w:w="2317"/>
        <w:gridCol w:w="2700"/>
        <w:gridCol w:w="2340"/>
      </w:tblGrid>
      <w:tr w:rsidR="00526B2F" w:rsidRPr="0093721C" w:rsidTr="004D33EC">
        <w:trPr>
          <w:trHeight w:val="2581"/>
        </w:trPr>
        <w:tc>
          <w:tcPr>
            <w:tcW w:w="1353" w:type="dxa"/>
          </w:tcPr>
          <w:p w:rsidR="00526B2F" w:rsidRPr="0093721C" w:rsidRDefault="00526B2F" w:rsidP="006B0546">
            <w:pPr>
              <w:jc w:val="center"/>
              <w:rPr>
                <w:i/>
                <w:sz w:val="20"/>
                <w:szCs w:val="20"/>
                <w:vertAlign w:val="superscript"/>
              </w:rPr>
            </w:pPr>
            <w:r w:rsidRPr="0093721C">
              <w:rPr>
                <w:sz w:val="20"/>
                <w:szCs w:val="20"/>
              </w:rPr>
              <w:lastRenderedPageBreak/>
              <w:t xml:space="preserve">Предмет сделки </w:t>
            </w:r>
            <w:r w:rsidRPr="0093721C">
              <w:rPr>
                <w:i/>
                <w:sz w:val="20"/>
                <w:szCs w:val="20"/>
                <w:vertAlign w:val="superscript"/>
              </w:rPr>
              <w:t>1</w:t>
            </w:r>
          </w:p>
          <w:p w:rsidR="00526B2F" w:rsidRPr="0093721C" w:rsidRDefault="00526B2F" w:rsidP="006B0546">
            <w:pPr>
              <w:jc w:val="center"/>
              <w:rPr>
                <w:sz w:val="20"/>
                <w:szCs w:val="20"/>
              </w:rPr>
            </w:pPr>
            <w:r w:rsidRPr="0093721C">
              <w:rPr>
                <w:sz w:val="20"/>
                <w:szCs w:val="20"/>
              </w:rPr>
              <w:t xml:space="preserve"> </w:t>
            </w:r>
          </w:p>
        </w:tc>
        <w:tc>
          <w:tcPr>
            <w:tcW w:w="1190" w:type="dxa"/>
          </w:tcPr>
          <w:p w:rsidR="00526B2F" w:rsidRPr="0093721C" w:rsidRDefault="00526B2F" w:rsidP="006B0546">
            <w:pPr>
              <w:jc w:val="center"/>
              <w:rPr>
                <w:sz w:val="20"/>
                <w:szCs w:val="20"/>
              </w:rPr>
            </w:pPr>
            <w:r w:rsidRPr="0093721C">
              <w:rPr>
                <w:sz w:val="20"/>
                <w:szCs w:val="20"/>
              </w:rPr>
              <w:t>Цена сделки</w:t>
            </w:r>
          </w:p>
          <w:p w:rsidR="00526B2F" w:rsidRPr="0093721C" w:rsidRDefault="00526B2F" w:rsidP="006B0546">
            <w:pPr>
              <w:jc w:val="center"/>
              <w:rPr>
                <w:sz w:val="20"/>
                <w:szCs w:val="20"/>
              </w:rPr>
            </w:pPr>
            <w:r w:rsidRPr="0093721C">
              <w:rPr>
                <w:sz w:val="20"/>
                <w:szCs w:val="20"/>
              </w:rPr>
              <w:t>в руб.</w:t>
            </w:r>
          </w:p>
          <w:p w:rsidR="00526B2F" w:rsidRPr="0093721C" w:rsidRDefault="00526B2F" w:rsidP="006B0546">
            <w:pPr>
              <w:jc w:val="center"/>
              <w:rPr>
                <w:i/>
                <w:sz w:val="20"/>
                <w:szCs w:val="20"/>
                <w:vertAlign w:val="superscript"/>
              </w:rPr>
            </w:pPr>
            <w:r w:rsidRPr="0093721C">
              <w:rPr>
                <w:sz w:val="20"/>
                <w:szCs w:val="20"/>
              </w:rPr>
              <w:t>(с НДС)</w:t>
            </w:r>
            <w:r w:rsidRPr="0093721C">
              <w:rPr>
                <w:i/>
                <w:sz w:val="20"/>
                <w:szCs w:val="20"/>
                <w:vertAlign w:val="superscript"/>
              </w:rPr>
              <w:t xml:space="preserve"> 2</w:t>
            </w:r>
          </w:p>
          <w:p w:rsidR="00526B2F" w:rsidRPr="0093721C" w:rsidRDefault="00526B2F" w:rsidP="006B0546">
            <w:pPr>
              <w:jc w:val="center"/>
              <w:rPr>
                <w:sz w:val="20"/>
                <w:szCs w:val="20"/>
              </w:rPr>
            </w:pPr>
          </w:p>
        </w:tc>
        <w:tc>
          <w:tcPr>
            <w:tcW w:w="2317"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jc w:val="center"/>
              <w:rPr>
                <w:sz w:val="20"/>
                <w:szCs w:val="20"/>
                <w:vertAlign w:val="superscript"/>
              </w:rPr>
            </w:pPr>
            <w:r w:rsidRPr="0093721C">
              <w:rPr>
                <w:sz w:val="20"/>
                <w:szCs w:val="20"/>
              </w:rPr>
              <w:t xml:space="preserve">отсутствии признаков крупной сделки </w:t>
            </w:r>
            <w:r w:rsidRPr="0093721C">
              <w:rPr>
                <w:i/>
                <w:sz w:val="20"/>
                <w:szCs w:val="20"/>
                <w:vertAlign w:val="superscript"/>
              </w:rPr>
              <w:t>3</w:t>
            </w:r>
          </w:p>
          <w:p w:rsidR="00526B2F" w:rsidRPr="0093721C" w:rsidRDefault="00526B2F" w:rsidP="006B0546">
            <w:pPr>
              <w:jc w:val="center"/>
              <w:rPr>
                <w:sz w:val="20"/>
                <w:szCs w:val="20"/>
              </w:rPr>
            </w:pPr>
          </w:p>
        </w:tc>
        <w:tc>
          <w:tcPr>
            <w:tcW w:w="2700"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jc w:val="center"/>
              <w:rPr>
                <w:sz w:val="20"/>
                <w:szCs w:val="20"/>
                <w:vertAlign w:val="superscript"/>
              </w:rPr>
            </w:pPr>
            <w:r w:rsidRPr="0093721C">
              <w:rPr>
                <w:sz w:val="20"/>
                <w:szCs w:val="20"/>
              </w:rPr>
              <w:t xml:space="preserve">отсутствии признаков сделки, в совершении которой имеется заинтересованность </w:t>
            </w:r>
            <w:r w:rsidRPr="0093721C">
              <w:rPr>
                <w:i/>
                <w:sz w:val="20"/>
                <w:szCs w:val="20"/>
                <w:vertAlign w:val="superscript"/>
              </w:rPr>
              <w:t>6</w:t>
            </w:r>
          </w:p>
          <w:p w:rsidR="00526B2F" w:rsidRPr="0093721C" w:rsidRDefault="00526B2F" w:rsidP="006B0546">
            <w:pPr>
              <w:jc w:val="center"/>
              <w:rPr>
                <w:sz w:val="20"/>
                <w:szCs w:val="20"/>
              </w:rPr>
            </w:pPr>
          </w:p>
        </w:tc>
        <w:tc>
          <w:tcPr>
            <w:tcW w:w="2340" w:type="dxa"/>
          </w:tcPr>
          <w:p w:rsidR="00526B2F" w:rsidRPr="0093721C" w:rsidRDefault="00526B2F" w:rsidP="006B0546">
            <w:pPr>
              <w:jc w:val="center"/>
              <w:rPr>
                <w:sz w:val="20"/>
                <w:szCs w:val="20"/>
              </w:rPr>
            </w:pPr>
            <w:r w:rsidRPr="0093721C">
              <w:rPr>
                <w:sz w:val="20"/>
                <w:szCs w:val="20"/>
              </w:rPr>
              <w:t>Сведения о наличии/</w:t>
            </w:r>
          </w:p>
          <w:p w:rsidR="00526B2F" w:rsidRPr="0093721C" w:rsidRDefault="00526B2F" w:rsidP="006B0546">
            <w:pPr>
              <w:autoSpaceDE w:val="0"/>
              <w:autoSpaceDN w:val="0"/>
              <w:adjustRightInd w:val="0"/>
              <w:jc w:val="center"/>
              <w:rPr>
                <w:sz w:val="20"/>
                <w:szCs w:val="20"/>
              </w:rPr>
            </w:pPr>
            <w:r w:rsidRPr="0093721C">
              <w:rPr>
                <w:sz w:val="20"/>
                <w:szCs w:val="20"/>
              </w:rPr>
              <w:t xml:space="preserve">отсутствии признаков сделки, требующей предварительного одобрения компетентным органом юридического лица </w:t>
            </w:r>
          </w:p>
          <w:p w:rsidR="00526B2F" w:rsidRPr="0093721C" w:rsidRDefault="00526B2F" w:rsidP="006B0546">
            <w:pPr>
              <w:jc w:val="center"/>
              <w:rPr>
                <w:sz w:val="20"/>
                <w:szCs w:val="20"/>
                <w:vertAlign w:val="superscript"/>
              </w:rPr>
            </w:pPr>
            <w:r w:rsidRPr="0093721C">
              <w:rPr>
                <w:sz w:val="20"/>
                <w:szCs w:val="20"/>
                <w:u w:val="single"/>
              </w:rPr>
              <w:t>(кроме крупных сделок/сделок с заинтересованностью)</w:t>
            </w:r>
            <w:r w:rsidRPr="0093721C">
              <w:rPr>
                <w:i/>
                <w:sz w:val="20"/>
                <w:szCs w:val="20"/>
                <w:vertAlign w:val="superscript"/>
              </w:rPr>
              <w:t xml:space="preserve"> 9</w:t>
            </w:r>
          </w:p>
          <w:p w:rsidR="00526B2F" w:rsidRPr="0093721C" w:rsidRDefault="00526B2F" w:rsidP="006B0546">
            <w:pPr>
              <w:autoSpaceDE w:val="0"/>
              <w:autoSpaceDN w:val="0"/>
              <w:adjustRightInd w:val="0"/>
              <w:jc w:val="center"/>
              <w:rPr>
                <w:sz w:val="16"/>
                <w:szCs w:val="16"/>
              </w:rPr>
            </w:pPr>
            <w:r w:rsidRPr="0093721C">
              <w:rPr>
                <w:sz w:val="20"/>
                <w:szCs w:val="20"/>
              </w:rPr>
              <w:t xml:space="preserve"> </w:t>
            </w:r>
          </w:p>
          <w:p w:rsidR="00526B2F" w:rsidRPr="0093721C" w:rsidRDefault="00526B2F" w:rsidP="006B0546">
            <w:pPr>
              <w:autoSpaceDE w:val="0"/>
              <w:autoSpaceDN w:val="0"/>
              <w:adjustRightInd w:val="0"/>
              <w:rPr>
                <w:sz w:val="16"/>
                <w:szCs w:val="16"/>
              </w:rPr>
            </w:pPr>
          </w:p>
        </w:tc>
      </w:tr>
      <w:tr w:rsidR="00526B2F" w:rsidRPr="0093721C" w:rsidTr="004D33EC">
        <w:trPr>
          <w:trHeight w:val="3299"/>
        </w:trPr>
        <w:tc>
          <w:tcPr>
            <w:tcW w:w="1353" w:type="dxa"/>
          </w:tcPr>
          <w:p w:rsidR="00526B2F" w:rsidRPr="0093721C" w:rsidRDefault="004D33EC" w:rsidP="006B0546">
            <w:pPr>
              <w:jc w:val="center"/>
              <w:rPr>
                <w:sz w:val="16"/>
                <w:szCs w:val="16"/>
              </w:rPr>
            </w:pPr>
            <w:r>
              <w:rPr>
                <w:i/>
                <w:sz w:val="16"/>
                <w:szCs w:val="16"/>
              </w:rPr>
              <w:t>Открытый одноэтапный конкурс без предварительного отбора на право заключения договора на выполнение работ по реконструкции ПС 110 кВ Индустриальная (замена ЗРУ-10 кВ) филиала ОАО «Тюменьэнерго» Нижневартовские электрические сети</w:t>
            </w:r>
          </w:p>
        </w:tc>
        <w:tc>
          <w:tcPr>
            <w:tcW w:w="1190" w:type="dxa"/>
          </w:tcPr>
          <w:p w:rsidR="00526B2F" w:rsidRPr="0093721C" w:rsidRDefault="00526B2F" w:rsidP="006B0546">
            <w:pPr>
              <w:jc w:val="center"/>
            </w:pPr>
          </w:p>
        </w:tc>
        <w:tc>
          <w:tcPr>
            <w:tcW w:w="2317"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«Сделка не является крупной»</w:t>
            </w:r>
          </w:p>
          <w:p w:rsidR="00526B2F" w:rsidRPr="0093721C" w:rsidRDefault="00526B2F" w:rsidP="006B0546">
            <w:pPr>
              <w:jc w:val="cente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i/>
                <w:sz w:val="20"/>
                <w:szCs w:val="20"/>
                <w:vertAlign w:val="superscript"/>
              </w:rPr>
            </w:pPr>
            <w:r w:rsidRPr="0093721C">
              <w:rPr>
                <w:i/>
                <w:sz w:val="20"/>
                <w:szCs w:val="20"/>
              </w:rPr>
              <w:t xml:space="preserve">«Сделка является крупной и подлежит одобрению» </w:t>
            </w:r>
            <w:r w:rsidRPr="0093721C">
              <w:rPr>
                <w:i/>
                <w:sz w:val="20"/>
                <w:szCs w:val="20"/>
                <w:vertAlign w:val="superscript"/>
              </w:rPr>
              <w:t>4</w:t>
            </w:r>
          </w:p>
          <w:p w:rsidR="00526B2F" w:rsidRPr="0093721C" w:rsidRDefault="00526B2F" w:rsidP="006B0546">
            <w:pPr>
              <w:jc w:val="center"/>
              <w:rPr>
                <w:i/>
                <w:sz w:val="20"/>
                <w:szCs w:val="20"/>
                <w:vertAlign w:val="superscript"/>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i/>
                <w:sz w:val="20"/>
                <w:szCs w:val="20"/>
                <w:vertAlign w:val="superscript"/>
              </w:rPr>
            </w:pPr>
          </w:p>
          <w:p w:rsidR="00526B2F" w:rsidRPr="0093721C" w:rsidRDefault="00526B2F" w:rsidP="006B0546">
            <w:pPr>
              <w:jc w:val="center"/>
              <w:rPr>
                <w:vertAlign w:val="superscript"/>
              </w:rPr>
            </w:pPr>
            <w:r w:rsidRPr="0093721C">
              <w:rPr>
                <w:i/>
                <w:sz w:val="20"/>
                <w:szCs w:val="20"/>
              </w:rPr>
              <w:t xml:space="preserve">«Сделка является крупной, одобрению не подлежит в соответствии с__________» </w:t>
            </w:r>
            <w:r w:rsidRPr="0093721C">
              <w:rPr>
                <w:i/>
                <w:sz w:val="20"/>
                <w:szCs w:val="20"/>
                <w:vertAlign w:val="superscript"/>
              </w:rPr>
              <w:t>5</w:t>
            </w:r>
          </w:p>
        </w:tc>
        <w:tc>
          <w:tcPr>
            <w:tcW w:w="2700"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«Признаки  сделки,    в совершении которой имеется заинтересованность, отсутствуют»</w:t>
            </w:r>
          </w:p>
          <w:p w:rsidR="00526B2F" w:rsidRPr="0093721C" w:rsidRDefault="00526B2F" w:rsidP="006B0546">
            <w:pPr>
              <w:jc w:val="center"/>
              <w:rPr>
                <w:i/>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sz w:val="20"/>
                <w:szCs w:val="20"/>
                <w:vertAlign w:val="superscript"/>
              </w:rPr>
            </w:pPr>
            <w:r w:rsidRPr="0093721C">
              <w:rPr>
                <w:i/>
                <w:sz w:val="20"/>
                <w:szCs w:val="20"/>
              </w:rPr>
              <w:t xml:space="preserve">«В совершении сделки имеется заинтересованность» </w:t>
            </w:r>
            <w:r w:rsidRPr="0093721C">
              <w:rPr>
                <w:i/>
                <w:sz w:val="20"/>
                <w:szCs w:val="20"/>
                <w:vertAlign w:val="superscript"/>
              </w:rPr>
              <w:t>7</w:t>
            </w:r>
          </w:p>
          <w:p w:rsidR="00526B2F" w:rsidRPr="0093721C" w:rsidRDefault="00526B2F" w:rsidP="006B0546">
            <w:pP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rPr>
                <w:sz w:val="20"/>
                <w:szCs w:val="20"/>
              </w:rPr>
            </w:pPr>
          </w:p>
          <w:p w:rsidR="00526B2F" w:rsidRPr="0093721C" w:rsidRDefault="00526B2F" w:rsidP="006B0546">
            <w:pPr>
              <w:jc w:val="center"/>
              <w:rPr>
                <w:i/>
                <w:sz w:val="20"/>
                <w:szCs w:val="20"/>
                <w:vertAlign w:val="superscript"/>
              </w:rPr>
            </w:pPr>
            <w:r w:rsidRPr="0093721C">
              <w:rPr>
                <w:i/>
                <w:sz w:val="20"/>
                <w:szCs w:val="20"/>
              </w:rPr>
              <w:t xml:space="preserve">«В совершении сделки имеется заинтересованность, сделка одобрению не подлежит в соответствии с__________» </w:t>
            </w:r>
            <w:r w:rsidRPr="0093721C">
              <w:rPr>
                <w:i/>
                <w:sz w:val="20"/>
                <w:szCs w:val="20"/>
                <w:vertAlign w:val="superscript"/>
              </w:rPr>
              <w:t>8</w:t>
            </w:r>
          </w:p>
          <w:p w:rsidR="00526B2F" w:rsidRPr="0093721C" w:rsidRDefault="00526B2F" w:rsidP="006B0546">
            <w:pPr>
              <w:jc w:val="center"/>
              <w:rPr>
                <w:sz w:val="20"/>
                <w:szCs w:val="20"/>
              </w:rPr>
            </w:pPr>
          </w:p>
        </w:tc>
        <w:tc>
          <w:tcPr>
            <w:tcW w:w="2340" w:type="dxa"/>
          </w:tcPr>
          <w:p w:rsidR="00526B2F" w:rsidRPr="0093721C" w:rsidRDefault="00526B2F" w:rsidP="006B0546">
            <w:pPr>
              <w:jc w:val="center"/>
              <w:rPr>
                <w:sz w:val="20"/>
                <w:szCs w:val="20"/>
              </w:rPr>
            </w:pPr>
            <w:r w:rsidRPr="0093721C">
              <w:rPr>
                <w:sz w:val="20"/>
                <w:szCs w:val="20"/>
              </w:rPr>
              <w:t>Выбрать один из следующих вариантов:</w:t>
            </w:r>
          </w:p>
          <w:p w:rsidR="00526B2F" w:rsidRPr="0093721C" w:rsidRDefault="00526B2F" w:rsidP="006B0546">
            <w:pPr>
              <w:jc w:val="center"/>
              <w:rPr>
                <w:sz w:val="20"/>
                <w:szCs w:val="20"/>
              </w:rPr>
            </w:pPr>
          </w:p>
          <w:p w:rsidR="00526B2F" w:rsidRPr="0093721C" w:rsidRDefault="00526B2F" w:rsidP="006B0546">
            <w:pPr>
              <w:jc w:val="center"/>
              <w:rPr>
                <w:i/>
                <w:sz w:val="20"/>
                <w:szCs w:val="20"/>
              </w:rPr>
            </w:pPr>
            <w:r w:rsidRPr="0093721C">
              <w:rPr>
                <w:i/>
                <w:sz w:val="20"/>
                <w:szCs w:val="20"/>
              </w:rPr>
              <w:t>«Предварительное одобрение сделки не требуется»</w:t>
            </w:r>
          </w:p>
          <w:p w:rsidR="00526B2F" w:rsidRPr="0093721C" w:rsidRDefault="00526B2F" w:rsidP="006B0546">
            <w:pPr>
              <w:jc w:val="center"/>
              <w:rPr>
                <w:sz w:val="20"/>
                <w:szCs w:val="20"/>
              </w:rPr>
            </w:pPr>
          </w:p>
          <w:p w:rsidR="00526B2F" w:rsidRPr="0093721C" w:rsidRDefault="00526B2F" w:rsidP="006B0546">
            <w:pPr>
              <w:jc w:val="center"/>
              <w:rPr>
                <w:sz w:val="20"/>
                <w:szCs w:val="20"/>
              </w:rPr>
            </w:pPr>
            <w:r w:rsidRPr="0093721C">
              <w:rPr>
                <w:sz w:val="20"/>
                <w:szCs w:val="20"/>
              </w:rPr>
              <w:t>или</w:t>
            </w:r>
          </w:p>
          <w:p w:rsidR="00526B2F" w:rsidRPr="0093721C" w:rsidRDefault="00526B2F" w:rsidP="006B0546">
            <w:pPr>
              <w:jc w:val="center"/>
              <w:rPr>
                <w:sz w:val="20"/>
                <w:szCs w:val="20"/>
              </w:rPr>
            </w:pPr>
          </w:p>
          <w:p w:rsidR="00526B2F" w:rsidRPr="0093721C" w:rsidRDefault="00526B2F" w:rsidP="006B0546">
            <w:pPr>
              <w:jc w:val="center"/>
              <w:rPr>
                <w:sz w:val="20"/>
                <w:szCs w:val="20"/>
                <w:vertAlign w:val="superscript"/>
              </w:rPr>
            </w:pPr>
            <w:r w:rsidRPr="0093721C">
              <w:rPr>
                <w:i/>
                <w:sz w:val="20"/>
                <w:szCs w:val="20"/>
              </w:rPr>
              <w:t xml:space="preserve">«Сделка подлежит одобрению» </w:t>
            </w:r>
            <w:r w:rsidRPr="0093721C">
              <w:rPr>
                <w:i/>
                <w:sz w:val="20"/>
                <w:szCs w:val="20"/>
                <w:vertAlign w:val="superscript"/>
              </w:rPr>
              <w:t>10</w:t>
            </w:r>
          </w:p>
        </w:tc>
      </w:tr>
    </w:tbl>
    <w:p w:rsidR="00526B2F" w:rsidRPr="0093721C" w:rsidRDefault="00526B2F" w:rsidP="00526B2F">
      <w:pPr>
        <w:jc w:val="both"/>
      </w:pPr>
    </w:p>
    <w:p w:rsidR="00526B2F" w:rsidRPr="0093721C" w:rsidRDefault="00526B2F" w:rsidP="00526B2F">
      <w:pPr>
        <w:autoSpaceDE w:val="0"/>
        <w:autoSpaceDN w:val="0"/>
        <w:adjustRightInd w:val="0"/>
        <w:jc w:val="both"/>
      </w:pPr>
      <w:r w:rsidRPr="0093721C">
        <w:tab/>
      </w:r>
      <w:r w:rsidRPr="0093721C">
        <w:tab/>
      </w:r>
      <w:r w:rsidRPr="0093721C">
        <w:tab/>
      </w:r>
      <w:r w:rsidRPr="0093721C">
        <w:tab/>
      </w:r>
    </w:p>
    <w:p w:rsidR="00526B2F" w:rsidRPr="0093721C" w:rsidRDefault="00526B2F" w:rsidP="00526B2F">
      <w:pPr>
        <w:autoSpaceDE w:val="0"/>
        <w:autoSpaceDN w:val="0"/>
        <w:adjustRightInd w:val="0"/>
        <w:jc w:val="both"/>
      </w:pPr>
      <w:r w:rsidRPr="0093721C">
        <w:t>Руководитель юридического лица:</w:t>
      </w:r>
    </w:p>
    <w:p w:rsidR="00526B2F" w:rsidRPr="0093721C" w:rsidRDefault="00526B2F" w:rsidP="00526B2F">
      <w:pPr>
        <w:jc w:val="both"/>
        <w:rPr>
          <w:i/>
        </w:rPr>
      </w:pPr>
      <w:r w:rsidRPr="0093721C">
        <w:t>(</w:t>
      </w:r>
      <w:r w:rsidRPr="0093721C">
        <w:rPr>
          <w:i/>
        </w:rPr>
        <w:t>либо лицо, уполномоченное</w:t>
      </w:r>
    </w:p>
    <w:p w:rsidR="00526B2F" w:rsidRPr="0093721C" w:rsidRDefault="00526B2F" w:rsidP="00526B2F">
      <w:pPr>
        <w:jc w:val="both"/>
      </w:pPr>
      <w:r w:rsidRPr="0093721C">
        <w:rPr>
          <w:i/>
        </w:rPr>
        <w:t>доверенностью №____ от______</w:t>
      </w:r>
      <w:r w:rsidRPr="0093721C">
        <w:t>)</w:t>
      </w:r>
    </w:p>
    <w:p w:rsidR="00526B2F" w:rsidRPr="0093721C" w:rsidRDefault="00526B2F" w:rsidP="00526B2F">
      <w:pPr>
        <w:jc w:val="both"/>
      </w:pPr>
    </w:p>
    <w:p w:rsidR="00526B2F" w:rsidRPr="0093721C" w:rsidRDefault="00526B2F" w:rsidP="00526B2F">
      <w:pPr>
        <w:jc w:val="both"/>
      </w:pPr>
      <w:r w:rsidRPr="0093721C">
        <w:t xml:space="preserve">___________________________                                     __________________________        </w:t>
      </w:r>
    </w:p>
    <w:p w:rsidR="00526B2F" w:rsidRPr="0093721C" w:rsidRDefault="00526B2F" w:rsidP="00526B2F">
      <w:pPr>
        <w:jc w:val="both"/>
      </w:pPr>
      <w:r w:rsidRPr="0093721C">
        <w:t xml:space="preserve">                    Ф.И.О.                                                                                      подпись</w:t>
      </w:r>
    </w:p>
    <w:p w:rsidR="00526B2F" w:rsidRPr="0093721C" w:rsidRDefault="00526B2F" w:rsidP="00526B2F">
      <w:pPr>
        <w:jc w:val="both"/>
      </w:pPr>
      <w:r w:rsidRPr="0093721C">
        <w:t>М.П.</w:t>
      </w:r>
    </w:p>
    <w:p w:rsidR="00526B2F" w:rsidRPr="0093721C" w:rsidRDefault="00526B2F" w:rsidP="00526B2F">
      <w:pPr>
        <w:rPr>
          <w:sz w:val="20"/>
          <w:szCs w:val="20"/>
        </w:rPr>
      </w:pPr>
    </w:p>
    <w:p w:rsidR="00526B2F" w:rsidRPr="0093721C" w:rsidRDefault="00526B2F" w:rsidP="00A300FC">
      <w:pPr>
        <w:rPr>
          <w:sz w:val="20"/>
          <w:szCs w:val="20"/>
          <w:vertAlign w:val="superscript"/>
        </w:rPr>
      </w:pPr>
    </w:p>
    <w:p w:rsidR="00526B2F" w:rsidRPr="0093721C" w:rsidRDefault="00526B2F" w:rsidP="00526B2F">
      <w:pPr>
        <w:keepNext/>
        <w:tabs>
          <w:tab w:val="left" w:pos="720"/>
        </w:tabs>
        <w:spacing w:after="120"/>
        <w:jc w:val="both"/>
        <w:rPr>
          <w:sz w:val="20"/>
          <w:szCs w:val="20"/>
        </w:rPr>
      </w:pPr>
      <w:r w:rsidRPr="0093721C">
        <w:rPr>
          <w:sz w:val="22"/>
          <w:szCs w:val="22"/>
          <w:vertAlign w:val="superscript"/>
        </w:rPr>
        <w:t xml:space="preserve">1   </w:t>
      </w:r>
      <w:r w:rsidRPr="0093721C">
        <w:rPr>
          <w:sz w:val="22"/>
          <w:szCs w:val="22"/>
          <w:vertAlign w:val="superscript"/>
        </w:rPr>
        <w:tab/>
      </w:r>
      <w:r w:rsidRPr="0093721C">
        <w:rPr>
          <w:sz w:val="20"/>
          <w:szCs w:val="20"/>
        </w:rPr>
        <w:t>Предмет сделки должен соответствовать названию закупочной процедуры.</w:t>
      </w:r>
    </w:p>
    <w:p w:rsidR="00526B2F" w:rsidRPr="0093721C" w:rsidRDefault="00526B2F" w:rsidP="00526B2F">
      <w:pPr>
        <w:pStyle w:val="afff2"/>
        <w:jc w:val="both"/>
      </w:pPr>
      <w:r w:rsidRPr="0093721C">
        <w:rPr>
          <w:vertAlign w:val="superscript"/>
        </w:rPr>
        <w:t xml:space="preserve">2   </w:t>
      </w:r>
      <w:r w:rsidRPr="0093721C">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526B2F" w:rsidRPr="0093721C" w:rsidRDefault="00526B2F" w:rsidP="00526B2F">
      <w:pPr>
        <w:pStyle w:val="afff2"/>
        <w:spacing w:after="120"/>
        <w:ind w:firstLine="708"/>
        <w:jc w:val="both"/>
      </w:pPr>
      <w:r w:rsidRPr="0093721C">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526B2F" w:rsidRPr="0093721C" w:rsidRDefault="00526B2F" w:rsidP="00526B2F">
      <w:pPr>
        <w:pStyle w:val="afff2"/>
        <w:jc w:val="both"/>
      </w:pPr>
      <w:r w:rsidRPr="0093721C">
        <w:rPr>
          <w:rStyle w:val="afff3"/>
        </w:rPr>
        <w:t>3</w:t>
      </w:r>
      <w:r w:rsidRPr="0093721C">
        <w:t xml:space="preserve"> </w:t>
      </w:r>
      <w:r w:rsidRPr="0093721C">
        <w:tab/>
        <w:t>Крупная сделка для ОАО: ФЗ "Об акционерных обществах" № 208-ФЗ от 26.12.1995 г. (ст. 78,79).</w:t>
      </w:r>
    </w:p>
    <w:p w:rsidR="00526B2F" w:rsidRPr="0093721C" w:rsidRDefault="00526B2F" w:rsidP="00526B2F">
      <w:pPr>
        <w:pStyle w:val="afff2"/>
        <w:spacing w:after="120"/>
        <w:jc w:val="both"/>
      </w:pPr>
      <w:r w:rsidRPr="0093721C">
        <w:t xml:space="preserve">  </w:t>
      </w:r>
      <w:r w:rsidRPr="0093721C">
        <w:tab/>
        <w:t>Крупная сделка для ООО: ФЗ "Об обществах с ограниченной ответственностью" № 14-ФЗ от 08.02.1998г. (ст. 46).</w:t>
      </w:r>
    </w:p>
    <w:p w:rsidR="00526B2F" w:rsidRPr="0093721C" w:rsidRDefault="00526B2F" w:rsidP="00A300FC">
      <w:pPr>
        <w:jc w:val="both"/>
        <w:rPr>
          <w:sz w:val="20"/>
          <w:szCs w:val="20"/>
        </w:rPr>
      </w:pPr>
      <w:r w:rsidRPr="0093721C">
        <w:rPr>
          <w:sz w:val="20"/>
          <w:szCs w:val="20"/>
          <w:vertAlign w:val="superscript"/>
        </w:rPr>
        <w:t>4</w:t>
      </w:r>
      <w:r w:rsidRPr="0093721C">
        <w:rPr>
          <w:sz w:val="20"/>
          <w:szCs w:val="20"/>
          <w:vertAlign w:val="superscript"/>
        </w:rPr>
        <w:tab/>
      </w:r>
      <w:r w:rsidRPr="0093721C">
        <w:rPr>
          <w:sz w:val="20"/>
          <w:szCs w:val="20"/>
        </w:rPr>
        <w:t xml:space="preserve">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w:t>
      </w:r>
      <w:r w:rsidRPr="0093721C">
        <w:rPr>
          <w:sz w:val="20"/>
          <w:szCs w:val="20"/>
        </w:rPr>
        <w:lastRenderedPageBreak/>
        <w:t>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526B2F">
      <w:pPr>
        <w:ind w:firstLine="708"/>
        <w:jc w:val="both"/>
        <w:rPr>
          <w:sz w:val="20"/>
          <w:szCs w:val="20"/>
        </w:rPr>
      </w:pPr>
      <w:r w:rsidRPr="0093721C">
        <w:rPr>
          <w:sz w:val="20"/>
          <w:szCs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Пример резолютивной части решения:</w:t>
      </w:r>
      <w:r w:rsidRPr="0093721C">
        <w:rPr>
          <w:i/>
          <w:sz w:val="20"/>
          <w:szCs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526B2F" w:rsidRPr="0093721C" w:rsidRDefault="00526B2F" w:rsidP="00526B2F">
      <w:pPr>
        <w:widowControl w:val="0"/>
        <w:ind w:firstLine="708"/>
        <w:jc w:val="both"/>
        <w:rPr>
          <w:b/>
          <w:i/>
          <w:sz w:val="20"/>
          <w:szCs w:val="20"/>
        </w:rPr>
      </w:pPr>
      <w:r w:rsidRPr="0093721C">
        <w:rPr>
          <w:b/>
          <w:i/>
          <w:sz w:val="20"/>
          <w:szCs w:val="20"/>
        </w:rPr>
        <w:t>Стороны Договора:</w:t>
      </w:r>
    </w:p>
    <w:p w:rsidR="00526B2F" w:rsidRPr="0093721C" w:rsidRDefault="00526B2F" w:rsidP="00526B2F">
      <w:pPr>
        <w:widowControl w:val="0"/>
        <w:ind w:firstLine="708"/>
        <w:jc w:val="both"/>
        <w:rPr>
          <w:i/>
          <w:sz w:val="20"/>
          <w:szCs w:val="20"/>
        </w:rPr>
      </w:pPr>
      <w:r w:rsidRPr="0093721C">
        <w:rPr>
          <w:i/>
          <w:sz w:val="20"/>
          <w:szCs w:val="20"/>
        </w:rPr>
        <w:t>Открытое акционерное общество энергетики и электрификации «Тюменьэнерго» (ОАО «Тюменьэнерго»)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526B2F" w:rsidRPr="0093721C" w:rsidRDefault="00526B2F" w:rsidP="00A300FC">
      <w:pPr>
        <w:rPr>
          <w:sz w:val="20"/>
          <w:szCs w:val="20"/>
        </w:rPr>
      </w:pPr>
    </w:p>
    <w:p w:rsidR="00526B2F" w:rsidRPr="0093721C" w:rsidRDefault="00526B2F" w:rsidP="00526B2F">
      <w:pPr>
        <w:pStyle w:val="afff2"/>
        <w:spacing w:after="120"/>
        <w:jc w:val="both"/>
        <w:rPr>
          <w:i/>
        </w:rPr>
      </w:pPr>
      <w:r w:rsidRPr="0093721C">
        <w:rPr>
          <w:vertAlign w:val="superscript"/>
        </w:rPr>
        <w:t>5</w:t>
      </w:r>
      <w:r w:rsidRPr="0093721C">
        <w:t xml:space="preserve"> </w:t>
      </w:r>
      <w:r w:rsidRPr="0093721C">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93721C">
        <w:rPr>
          <w:i/>
        </w:rPr>
        <w:t>Например:</w:t>
      </w:r>
      <w:r w:rsidRPr="0093721C">
        <w:t xml:space="preserve"> </w:t>
      </w:r>
      <w:r w:rsidRPr="0093721C">
        <w:rPr>
          <w:i/>
        </w:rPr>
        <w:t>«Сделка является крупной, одобрению не подлежит в соответствии с п.п.1 п.9 ст.46 ФЗ от 08.02.1998г. N 14-ФЗ "Об обществах с ограниченной ответственностью".</w:t>
      </w:r>
    </w:p>
    <w:p w:rsidR="00526B2F" w:rsidRPr="0093721C" w:rsidRDefault="00526B2F" w:rsidP="00526B2F">
      <w:pPr>
        <w:pStyle w:val="afff2"/>
        <w:jc w:val="both"/>
        <w:rPr>
          <w:i/>
        </w:rPr>
      </w:pPr>
      <w:r w:rsidRPr="0093721C">
        <w:rPr>
          <w:vertAlign w:val="superscript"/>
        </w:rPr>
        <w:t>6</w:t>
      </w:r>
      <w:r w:rsidRPr="0093721C">
        <w:t xml:space="preserve"> </w:t>
      </w:r>
      <w:r w:rsidRPr="0093721C">
        <w:tab/>
        <w:t>Заинтересованность в совершении обществом сделки для ОАО: ФЗ "Об акционерных обществах" № 208-ФЗ от 26.12.1995 г. (ст. 81).</w:t>
      </w:r>
    </w:p>
    <w:p w:rsidR="00526B2F" w:rsidRPr="0093721C" w:rsidRDefault="00526B2F" w:rsidP="00526B2F">
      <w:pPr>
        <w:pStyle w:val="afff2"/>
        <w:spacing w:after="120"/>
        <w:ind w:firstLine="708"/>
        <w:jc w:val="both"/>
        <w:rPr>
          <w:i/>
        </w:rPr>
      </w:pPr>
      <w:r w:rsidRPr="0093721C">
        <w:t>Заинтересованность в совершении обществом сделки для ООО: ФЗ "Об обществах с ограниченной ответственностью" № 14-ФЗ от 08.02.1998г. (ст. 45).</w:t>
      </w:r>
    </w:p>
    <w:p w:rsidR="00526B2F" w:rsidRPr="0093721C" w:rsidRDefault="00526B2F" w:rsidP="00A300FC">
      <w:pPr>
        <w:jc w:val="both"/>
        <w:rPr>
          <w:sz w:val="20"/>
          <w:szCs w:val="20"/>
        </w:rPr>
      </w:pPr>
      <w:r w:rsidRPr="0093721C">
        <w:rPr>
          <w:sz w:val="20"/>
          <w:szCs w:val="20"/>
          <w:vertAlign w:val="superscript"/>
        </w:rPr>
        <w:t>7</w:t>
      </w:r>
      <w:r w:rsidRPr="0093721C">
        <w:rPr>
          <w:sz w:val="20"/>
          <w:szCs w:val="20"/>
        </w:rPr>
        <w:t xml:space="preserve"> </w:t>
      </w:r>
      <w:r w:rsidRPr="0093721C">
        <w:rPr>
          <w:sz w:val="20"/>
          <w:szCs w:val="20"/>
        </w:rPr>
        <w:tab/>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A300FC">
      <w:pPr>
        <w:jc w:val="both"/>
        <w:rPr>
          <w:sz w:val="20"/>
          <w:szCs w:val="20"/>
        </w:rPr>
      </w:pPr>
      <w:r w:rsidRPr="0093721C">
        <w:rPr>
          <w:sz w:val="20"/>
          <w:szCs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Пример резолютивной части решения:</w:t>
      </w:r>
      <w:r w:rsidRPr="0093721C">
        <w:rPr>
          <w:i/>
          <w:sz w:val="20"/>
          <w:szCs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526B2F" w:rsidRPr="0093721C" w:rsidRDefault="00526B2F" w:rsidP="00526B2F">
      <w:pPr>
        <w:ind w:firstLine="708"/>
        <w:jc w:val="both"/>
        <w:rPr>
          <w:b/>
          <w:i/>
          <w:sz w:val="20"/>
          <w:szCs w:val="20"/>
        </w:rPr>
      </w:pPr>
      <w:r w:rsidRPr="0093721C">
        <w:rPr>
          <w:b/>
          <w:i/>
          <w:sz w:val="20"/>
          <w:szCs w:val="20"/>
        </w:rPr>
        <w:t>Стороны Договора:</w:t>
      </w:r>
    </w:p>
    <w:p w:rsidR="00526B2F" w:rsidRPr="0093721C" w:rsidRDefault="00526B2F" w:rsidP="00526B2F">
      <w:pPr>
        <w:widowControl w:val="0"/>
        <w:ind w:firstLine="708"/>
        <w:jc w:val="both"/>
        <w:rPr>
          <w:i/>
          <w:sz w:val="20"/>
          <w:szCs w:val="20"/>
        </w:rPr>
      </w:pPr>
      <w:r w:rsidRPr="0093721C">
        <w:rPr>
          <w:i/>
          <w:sz w:val="20"/>
          <w:szCs w:val="20"/>
        </w:rPr>
        <w:t>Открытое акционерное общество энергетики и электрификации «Тюменьэнерго» (ОАО «Тюменьэнерго»)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526B2F" w:rsidRPr="0093721C" w:rsidRDefault="00526B2F" w:rsidP="00A300FC">
      <w:pPr>
        <w:rPr>
          <w:sz w:val="20"/>
          <w:szCs w:val="20"/>
        </w:rPr>
      </w:pPr>
    </w:p>
    <w:p w:rsidR="00526B2F" w:rsidRPr="0093721C" w:rsidRDefault="00526B2F" w:rsidP="00A300FC">
      <w:pPr>
        <w:jc w:val="both"/>
        <w:rPr>
          <w:i/>
          <w:sz w:val="20"/>
          <w:szCs w:val="20"/>
        </w:rPr>
      </w:pPr>
      <w:r w:rsidRPr="0093721C">
        <w:rPr>
          <w:sz w:val="20"/>
          <w:szCs w:val="20"/>
          <w:vertAlign w:val="superscript"/>
        </w:rPr>
        <w:t>8</w:t>
      </w:r>
      <w:r w:rsidRPr="0093721C">
        <w:rPr>
          <w:sz w:val="20"/>
          <w:szCs w:val="20"/>
        </w:rPr>
        <w:t xml:space="preserve"> </w:t>
      </w:r>
      <w:r w:rsidRPr="0093721C">
        <w:rPr>
          <w:sz w:val="20"/>
          <w:szCs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93721C">
        <w:rPr>
          <w:i/>
          <w:sz w:val="20"/>
          <w:szCs w:val="20"/>
        </w:rPr>
        <w:t>Например:</w:t>
      </w:r>
      <w:r w:rsidRPr="0093721C">
        <w:rPr>
          <w:sz w:val="20"/>
          <w:szCs w:val="20"/>
        </w:rPr>
        <w:t xml:space="preserve"> </w:t>
      </w:r>
      <w:r w:rsidRPr="0093721C">
        <w:rPr>
          <w:i/>
          <w:sz w:val="20"/>
          <w:szCs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526B2F" w:rsidRPr="0093721C" w:rsidRDefault="00526B2F" w:rsidP="00526B2F">
      <w:pPr>
        <w:autoSpaceDE w:val="0"/>
        <w:autoSpaceDN w:val="0"/>
        <w:adjustRightInd w:val="0"/>
        <w:jc w:val="both"/>
        <w:rPr>
          <w:sz w:val="20"/>
          <w:szCs w:val="20"/>
        </w:rPr>
      </w:pPr>
      <w:r w:rsidRPr="0093721C">
        <w:rPr>
          <w:sz w:val="20"/>
          <w:szCs w:val="20"/>
          <w:vertAlign w:val="superscript"/>
        </w:rPr>
        <w:t>9</w:t>
      </w:r>
      <w:r w:rsidRPr="0093721C">
        <w:rPr>
          <w:sz w:val="20"/>
          <w:szCs w:val="20"/>
        </w:rPr>
        <w:t xml:space="preserve"> </w:t>
      </w:r>
      <w:r w:rsidRPr="0093721C">
        <w:rPr>
          <w:sz w:val="20"/>
          <w:szCs w:val="20"/>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w:t>
      </w:r>
      <w:r w:rsidRPr="0093721C">
        <w:rPr>
          <w:sz w:val="20"/>
          <w:szCs w:val="20"/>
        </w:rPr>
        <w:lastRenderedPageBreak/>
        <w:t>26.12.1995 г. (ч.1 п.1 ст. 78),  ФЗ "Об обществах с ограниченной ответственностью"  № 14-ФЗ от 08.02.1998г. (п.7 ст. 46),  и т.п.).</w:t>
      </w:r>
    </w:p>
    <w:p w:rsidR="00526B2F" w:rsidRPr="0093721C" w:rsidRDefault="00526B2F" w:rsidP="00526B2F">
      <w:pPr>
        <w:pStyle w:val="afff2"/>
        <w:spacing w:after="120"/>
        <w:ind w:firstLine="709"/>
        <w:jc w:val="both"/>
        <w:rPr>
          <w:i/>
        </w:rPr>
      </w:pPr>
      <w:r w:rsidRPr="0093721C">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526B2F" w:rsidRPr="0093721C" w:rsidRDefault="00526B2F" w:rsidP="00A300FC">
      <w:pPr>
        <w:jc w:val="both"/>
        <w:rPr>
          <w:sz w:val="20"/>
          <w:szCs w:val="20"/>
        </w:rPr>
      </w:pPr>
      <w:r w:rsidRPr="0093721C">
        <w:rPr>
          <w:sz w:val="20"/>
          <w:szCs w:val="20"/>
          <w:vertAlign w:val="superscript"/>
        </w:rPr>
        <w:t xml:space="preserve">10 </w:t>
      </w:r>
      <w:r w:rsidRPr="0093721C">
        <w:rPr>
          <w:sz w:val="20"/>
          <w:szCs w:val="20"/>
          <w:vertAlign w:val="superscript"/>
        </w:rPr>
        <w:tab/>
      </w:r>
      <w:r w:rsidRPr="0093721C">
        <w:rPr>
          <w:sz w:val="20"/>
          <w:szCs w:val="20"/>
        </w:rPr>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526B2F" w:rsidRPr="0093721C" w:rsidRDefault="00526B2F" w:rsidP="00526B2F">
      <w:pPr>
        <w:pStyle w:val="afff2"/>
        <w:ind w:firstLine="708"/>
        <w:jc w:val="both"/>
      </w:pPr>
      <w:r w:rsidRPr="0093721C">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526B2F" w:rsidRPr="0093721C" w:rsidRDefault="00526B2F" w:rsidP="00526B2F">
      <w:pPr>
        <w:ind w:firstLine="708"/>
        <w:jc w:val="both"/>
        <w:rPr>
          <w:b/>
          <w:bCs/>
          <w:i/>
          <w:sz w:val="20"/>
          <w:szCs w:val="20"/>
        </w:rPr>
      </w:pPr>
      <w:r w:rsidRPr="0093721C">
        <w:rPr>
          <w:b/>
          <w:i/>
          <w:sz w:val="20"/>
          <w:szCs w:val="20"/>
        </w:rPr>
        <w:t>Пример резолютивной части решения:</w:t>
      </w:r>
      <w:r w:rsidRPr="0093721C">
        <w:rPr>
          <w:i/>
          <w:sz w:val="20"/>
          <w:szCs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526B2F" w:rsidRPr="0093721C" w:rsidRDefault="00526B2F" w:rsidP="00526B2F">
      <w:pPr>
        <w:ind w:firstLine="708"/>
        <w:jc w:val="both"/>
        <w:rPr>
          <w:b/>
          <w:i/>
          <w:sz w:val="20"/>
          <w:szCs w:val="20"/>
        </w:rPr>
      </w:pPr>
      <w:r w:rsidRPr="0093721C">
        <w:rPr>
          <w:b/>
          <w:i/>
          <w:sz w:val="20"/>
          <w:szCs w:val="20"/>
        </w:rPr>
        <w:t>Стороны Договора:</w:t>
      </w:r>
    </w:p>
    <w:p w:rsidR="00526B2F" w:rsidRPr="0093721C" w:rsidRDefault="00526B2F" w:rsidP="00526B2F">
      <w:pPr>
        <w:widowControl w:val="0"/>
        <w:ind w:firstLine="708"/>
        <w:jc w:val="both"/>
        <w:rPr>
          <w:i/>
          <w:sz w:val="20"/>
          <w:szCs w:val="20"/>
        </w:rPr>
      </w:pPr>
      <w:r w:rsidRPr="0093721C">
        <w:rPr>
          <w:i/>
          <w:sz w:val="20"/>
          <w:szCs w:val="20"/>
        </w:rPr>
        <w:t>Открытое акционерное общество энергетики и электрификации «Тюменьэнерго» (ОАО «Тюменьэнерго») – Заказчик.</w:t>
      </w:r>
    </w:p>
    <w:p w:rsidR="00526B2F" w:rsidRPr="0093721C" w:rsidRDefault="00526B2F" w:rsidP="00526B2F">
      <w:pPr>
        <w:widowControl w:val="0"/>
        <w:ind w:firstLine="708"/>
        <w:jc w:val="both"/>
        <w:rPr>
          <w:i/>
          <w:sz w:val="20"/>
          <w:szCs w:val="20"/>
        </w:rPr>
      </w:pPr>
      <w:r w:rsidRPr="0093721C">
        <w:rPr>
          <w:i/>
          <w:sz w:val="20"/>
          <w:szCs w:val="20"/>
        </w:rPr>
        <w:t>___________________ (___________) – Исполнитель.</w:t>
      </w:r>
    </w:p>
    <w:p w:rsidR="00526B2F" w:rsidRPr="0093721C" w:rsidRDefault="00526B2F" w:rsidP="00526B2F">
      <w:pPr>
        <w:widowControl w:val="0"/>
        <w:ind w:firstLine="708"/>
        <w:jc w:val="both"/>
        <w:rPr>
          <w:b/>
          <w:i/>
          <w:sz w:val="20"/>
          <w:szCs w:val="20"/>
        </w:rPr>
      </w:pPr>
      <w:r w:rsidRPr="0093721C">
        <w:rPr>
          <w:b/>
          <w:i/>
          <w:sz w:val="20"/>
          <w:szCs w:val="20"/>
        </w:rPr>
        <w:t>Предмет Договора:</w:t>
      </w:r>
    </w:p>
    <w:p w:rsidR="00526B2F" w:rsidRPr="0093721C" w:rsidRDefault="00526B2F" w:rsidP="00526B2F">
      <w:pPr>
        <w:widowControl w:val="0"/>
        <w:ind w:firstLine="708"/>
        <w:jc w:val="both"/>
        <w:rPr>
          <w:i/>
          <w:sz w:val="20"/>
          <w:szCs w:val="20"/>
        </w:rPr>
      </w:pPr>
      <w:r w:rsidRPr="0093721C">
        <w:rPr>
          <w:i/>
          <w:sz w:val="20"/>
          <w:szCs w:val="20"/>
        </w:rPr>
        <w:t>Выполнение работ по разработке, изготовлению опытных образцов и испытанию промежуточных опор.</w:t>
      </w:r>
    </w:p>
    <w:p w:rsidR="00526B2F" w:rsidRPr="0093721C" w:rsidRDefault="00526B2F" w:rsidP="00526B2F">
      <w:pPr>
        <w:shd w:val="clear" w:color="auto" w:fill="FFFFFF"/>
        <w:autoSpaceDE w:val="0"/>
        <w:autoSpaceDN w:val="0"/>
        <w:adjustRightInd w:val="0"/>
        <w:ind w:firstLine="708"/>
        <w:jc w:val="both"/>
        <w:rPr>
          <w:i/>
          <w:sz w:val="20"/>
          <w:szCs w:val="20"/>
        </w:rPr>
      </w:pPr>
      <w:r w:rsidRPr="0093721C">
        <w:rPr>
          <w:b/>
          <w:i/>
          <w:sz w:val="20"/>
          <w:szCs w:val="20"/>
        </w:rPr>
        <w:t>Цена Договора:</w:t>
      </w:r>
      <w:r w:rsidRPr="0093721C">
        <w:rPr>
          <w:i/>
          <w:sz w:val="20"/>
          <w:szCs w:val="20"/>
        </w:rPr>
        <w:t xml:space="preserve"> не более 480 000,00 рублей (с учетом НДС-18%).</w:t>
      </w:r>
    </w:p>
    <w:p w:rsidR="00526B2F" w:rsidRPr="0093721C" w:rsidRDefault="00526B2F" w:rsidP="00526B2F">
      <w:pPr>
        <w:autoSpaceDE w:val="0"/>
        <w:autoSpaceDN w:val="0"/>
        <w:adjustRightInd w:val="0"/>
        <w:ind w:left="20" w:firstLine="688"/>
        <w:jc w:val="both"/>
        <w:rPr>
          <w:i/>
          <w:sz w:val="20"/>
          <w:szCs w:val="20"/>
        </w:rPr>
      </w:pPr>
      <w:r w:rsidRPr="0093721C">
        <w:rPr>
          <w:b/>
          <w:i/>
          <w:sz w:val="20"/>
          <w:szCs w:val="20"/>
        </w:rPr>
        <w:t>Иные существенные условия Договора:</w:t>
      </w:r>
      <w:r w:rsidRPr="0093721C">
        <w:rPr>
          <w:i/>
          <w:sz w:val="20"/>
          <w:szCs w:val="20"/>
        </w:rPr>
        <w:t xml:space="preserve"> (выбрать один из вариантов)</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526B2F" w:rsidRPr="0093721C" w:rsidRDefault="00526B2F" w:rsidP="00526B2F">
      <w:pPr>
        <w:autoSpaceDE w:val="0"/>
        <w:autoSpaceDN w:val="0"/>
        <w:adjustRightInd w:val="0"/>
        <w:ind w:left="20" w:firstLine="688"/>
        <w:jc w:val="both"/>
        <w:rPr>
          <w:i/>
          <w:sz w:val="20"/>
          <w:szCs w:val="20"/>
        </w:rPr>
      </w:pPr>
      <w:r w:rsidRPr="0093721C">
        <w:rPr>
          <w:i/>
          <w:sz w:val="20"/>
          <w:szCs w:val="20"/>
        </w:rPr>
        <w:t xml:space="preserve">ЛИБО </w:t>
      </w:r>
    </w:p>
    <w:p w:rsidR="00B067B6" w:rsidRPr="0093721C" w:rsidRDefault="00526B2F" w:rsidP="00526B2F">
      <w:pPr>
        <w:jc w:val="both"/>
        <w:rPr>
          <w:sz w:val="20"/>
          <w:szCs w:val="20"/>
        </w:rPr>
      </w:pPr>
      <w:r w:rsidRPr="0093721C">
        <w:rPr>
          <w:i/>
          <w:sz w:val="20"/>
          <w:szCs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B067B6" w:rsidRPr="00342DA2" w:rsidRDefault="00B067B6" w:rsidP="00B067B6">
      <w:pPr>
        <w:jc w:val="both"/>
        <w:rPr>
          <w:sz w:val="20"/>
          <w:szCs w:val="20"/>
        </w:rPr>
      </w:pPr>
    </w:p>
    <w:p w:rsidR="00B067B6" w:rsidRPr="00342DA2" w:rsidRDefault="00B067B6" w:rsidP="00B067B6">
      <w:pPr>
        <w:jc w:val="both"/>
        <w:rPr>
          <w:i/>
          <w:sz w:val="20"/>
          <w:szCs w:val="20"/>
        </w:rPr>
      </w:pPr>
    </w:p>
    <w:p w:rsidR="00881D00" w:rsidRPr="00342DA2" w:rsidRDefault="00881D00" w:rsidP="00881D00">
      <w:pPr>
        <w:pStyle w:val="2"/>
        <w:tabs>
          <w:tab w:val="clear" w:pos="1314"/>
          <w:tab w:val="num" w:pos="1134"/>
        </w:tabs>
        <w:spacing w:before="120"/>
        <w:ind w:left="1134"/>
        <w:rPr>
          <w:sz w:val="24"/>
        </w:rPr>
      </w:pPr>
      <w:bookmarkStart w:id="393" w:name="_Toc277748469"/>
      <w:bookmarkStart w:id="394" w:name="_Toc382466776"/>
      <w:r w:rsidRPr="00342DA2">
        <w:rPr>
          <w:sz w:val="24"/>
        </w:rPr>
        <w:t xml:space="preserve">Письмо о зачислении задатка обеспечения  участия в конкурсе в качестве </w:t>
      </w:r>
      <w:r w:rsidR="00A316EE" w:rsidRPr="00342DA2">
        <w:rPr>
          <w:sz w:val="24"/>
        </w:rPr>
        <w:t xml:space="preserve">финансового </w:t>
      </w:r>
      <w:r w:rsidRPr="00342DA2">
        <w:rPr>
          <w:sz w:val="24"/>
        </w:rPr>
        <w:t>обеспечени</w:t>
      </w:r>
      <w:r w:rsidR="00A316EE" w:rsidRPr="00342DA2">
        <w:rPr>
          <w:sz w:val="24"/>
        </w:rPr>
        <w:t xml:space="preserve">я </w:t>
      </w:r>
      <w:r w:rsidRPr="00342DA2">
        <w:rPr>
          <w:sz w:val="24"/>
        </w:rPr>
        <w:t>исполнения обязательств по Договору (форма 1</w:t>
      </w:r>
      <w:r w:rsidR="00854A97">
        <w:rPr>
          <w:sz w:val="24"/>
        </w:rPr>
        <w:t>3</w:t>
      </w:r>
      <w:r w:rsidRPr="00342DA2">
        <w:rPr>
          <w:sz w:val="24"/>
        </w:rPr>
        <w:t>)</w:t>
      </w:r>
      <w:bookmarkEnd w:id="393"/>
      <w:bookmarkEnd w:id="394"/>
    </w:p>
    <w:p w:rsidR="00881D00" w:rsidRPr="00342DA2" w:rsidRDefault="00881D00" w:rsidP="00FE5CC2">
      <w:pPr>
        <w:numPr>
          <w:ilvl w:val="2"/>
          <w:numId w:val="10"/>
        </w:numPr>
        <w:ind w:left="0" w:firstLine="539"/>
        <w:jc w:val="both"/>
      </w:pPr>
      <w:r w:rsidRPr="00342DA2">
        <w:t xml:space="preserve">Форма Письма о зачислении задатка обеспечения участия в конкурсе в качестве </w:t>
      </w:r>
      <w:r w:rsidR="00A316EE" w:rsidRPr="00342DA2">
        <w:t>финансового обеспечения исполнения</w:t>
      </w:r>
      <w:r w:rsidRPr="00342DA2">
        <w:t xml:space="preserve"> обязательств по Договору (на фирменном бланке)</w:t>
      </w:r>
    </w:p>
    <w:p w:rsidR="00881D00" w:rsidRPr="00342DA2" w:rsidRDefault="00881D00" w:rsidP="00881D00">
      <w:pPr>
        <w:pBdr>
          <w:top w:val="single" w:sz="4" w:space="1" w:color="auto"/>
        </w:pBdr>
        <w:shd w:val="clear" w:color="auto" w:fill="E0E0E0"/>
        <w:ind w:right="21" w:firstLine="540"/>
        <w:jc w:val="center"/>
        <w:rPr>
          <w:b/>
          <w:spacing w:val="36"/>
        </w:rPr>
      </w:pPr>
      <w:r w:rsidRPr="00342DA2">
        <w:rPr>
          <w:b/>
          <w:spacing w:val="36"/>
        </w:rPr>
        <w:t>начало формы</w:t>
      </w:r>
    </w:p>
    <w:p w:rsidR="00881D00" w:rsidRPr="00342DA2" w:rsidRDefault="00881D00" w:rsidP="00881D00">
      <w:pPr>
        <w:rPr>
          <w:sz w:val="20"/>
        </w:rPr>
      </w:pPr>
      <w:r w:rsidRPr="00342DA2">
        <w:rPr>
          <w:sz w:val="20"/>
        </w:rPr>
        <w:t>Приложение 10 к письму о подаче оферты</w:t>
      </w:r>
      <w:r w:rsidRPr="00342DA2">
        <w:rPr>
          <w:sz w:val="20"/>
        </w:rPr>
        <w:br/>
        <w:t>от «____»_____________ г. №__________</w:t>
      </w:r>
    </w:p>
    <w:p w:rsidR="00881D00" w:rsidRPr="00342DA2" w:rsidRDefault="00881D00" w:rsidP="00881D00"/>
    <w:p w:rsidR="00881D00" w:rsidRPr="00342DA2" w:rsidRDefault="00881D00" w:rsidP="004D33EC">
      <w:pPr>
        <w:ind w:left="4962"/>
      </w:pPr>
      <w:r w:rsidRPr="00342DA2">
        <w:t>Главному бухгалтеру</w:t>
      </w:r>
    </w:p>
    <w:p w:rsidR="004D33EC" w:rsidRDefault="004D33EC" w:rsidP="004D33EC">
      <w:pPr>
        <w:ind w:left="4962"/>
      </w:pPr>
      <w:r>
        <w:t>филиала ОАО «Тюменьэнерго»</w:t>
      </w:r>
    </w:p>
    <w:p w:rsidR="00881D00" w:rsidRPr="00342DA2" w:rsidRDefault="004D33EC" w:rsidP="004D33EC">
      <w:pPr>
        <w:ind w:left="4962"/>
      </w:pPr>
      <w:r>
        <w:t xml:space="preserve">Нижневартовские электрические сети </w:t>
      </w:r>
    </w:p>
    <w:p w:rsidR="00881D00" w:rsidRPr="00342DA2" w:rsidRDefault="00881D00" w:rsidP="00881D00"/>
    <w:p w:rsidR="00881D00" w:rsidRPr="00342DA2" w:rsidRDefault="00881D00" w:rsidP="00881D00"/>
    <w:p w:rsidR="00881D00" w:rsidRPr="00342DA2" w:rsidRDefault="00881D00" w:rsidP="00881D00"/>
    <w:p w:rsidR="00881D00" w:rsidRPr="00342DA2" w:rsidRDefault="00881D00" w:rsidP="00881D00">
      <w:pPr>
        <w:ind w:firstLine="708"/>
        <w:jc w:val="both"/>
      </w:pPr>
      <w:r w:rsidRPr="00342DA2">
        <w:t xml:space="preserve">Прошу Вас, в случае признания нашей заявки выигравшей Конкурс (наименование конкурса, его номер), задаток обеспечения участия в конкурсе в сумме __________ руб. (№ п/п, дата) считать </w:t>
      </w:r>
      <w:r w:rsidR="00A17D01" w:rsidRPr="00342DA2">
        <w:t>финансовым</w:t>
      </w:r>
      <w:r w:rsidRPr="00342DA2">
        <w:t xml:space="preserve"> обеспечение</w:t>
      </w:r>
      <w:r w:rsidR="00A17D01" w:rsidRPr="00342DA2">
        <w:t>м</w:t>
      </w:r>
      <w:r w:rsidRPr="00342DA2">
        <w:t xml:space="preserve"> исполнения обязательств по договору, заключаемого по результатам конкурса.</w:t>
      </w:r>
    </w:p>
    <w:p w:rsidR="00881D00" w:rsidRPr="00E22686" w:rsidRDefault="00881D00" w:rsidP="00881D00">
      <w:r w:rsidRPr="00E22686">
        <w:t xml:space="preserve"> ____________________________</w:t>
      </w:r>
    </w:p>
    <w:p w:rsidR="00881D00" w:rsidRPr="00E22686" w:rsidRDefault="00881D00" w:rsidP="00881D00">
      <w:pPr>
        <w:rPr>
          <w:vertAlign w:val="superscript"/>
        </w:rPr>
      </w:pPr>
      <w:r w:rsidRPr="00E22686">
        <w:rPr>
          <w:vertAlign w:val="superscript"/>
        </w:rPr>
        <w:t>(подпись, М.П.)</w:t>
      </w:r>
    </w:p>
    <w:p w:rsidR="00881D00" w:rsidRPr="00E22686" w:rsidRDefault="00881D00" w:rsidP="00881D00">
      <w:r w:rsidRPr="00E22686">
        <w:t>____________________________</w:t>
      </w:r>
    </w:p>
    <w:p w:rsidR="00881D00" w:rsidRPr="00E22686" w:rsidRDefault="00881D00" w:rsidP="00881D00">
      <w:pPr>
        <w:rPr>
          <w:vertAlign w:val="superscript"/>
        </w:rPr>
      </w:pPr>
      <w:r w:rsidRPr="00E22686">
        <w:rPr>
          <w:vertAlign w:val="superscript"/>
        </w:rPr>
        <w:t>(фамилия, имя, отчество подписавшего, должность)</w:t>
      </w:r>
    </w:p>
    <w:p w:rsidR="00881D00" w:rsidRPr="00E22686" w:rsidRDefault="00881D00" w:rsidP="00881D00">
      <w:pPr>
        <w:keepNext/>
        <w:rPr>
          <w:b/>
        </w:rPr>
      </w:pPr>
    </w:p>
    <w:p w:rsidR="00881D00" w:rsidRPr="00E22686" w:rsidRDefault="00881D00" w:rsidP="00881D00">
      <w:pPr>
        <w:pBdr>
          <w:bottom w:val="single" w:sz="4" w:space="1" w:color="auto"/>
        </w:pBdr>
        <w:shd w:val="clear" w:color="auto" w:fill="E0E0E0"/>
        <w:jc w:val="center"/>
        <w:rPr>
          <w:b/>
        </w:rPr>
      </w:pPr>
      <w:r w:rsidRPr="00E22686">
        <w:rPr>
          <w:b/>
        </w:rPr>
        <w:t>конец формы</w:t>
      </w:r>
    </w:p>
    <w:p w:rsidR="00881D00" w:rsidRPr="00730D3A" w:rsidRDefault="00881D00" w:rsidP="00881D00"/>
    <w:p w:rsidR="00D92994" w:rsidRPr="00D21631" w:rsidRDefault="00D92994" w:rsidP="00D92994">
      <w:pPr>
        <w:pStyle w:val="2"/>
        <w:tabs>
          <w:tab w:val="clear" w:pos="1314"/>
          <w:tab w:val="num" w:pos="1134"/>
        </w:tabs>
        <w:spacing w:before="120"/>
        <w:ind w:left="1134"/>
        <w:rPr>
          <w:sz w:val="24"/>
        </w:rPr>
      </w:pPr>
      <w:bookmarkStart w:id="395" w:name="_Toc382466777"/>
      <w:r w:rsidRPr="00D21631">
        <w:rPr>
          <w:sz w:val="24"/>
        </w:rPr>
        <w:t>Опись документов (форма </w:t>
      </w:r>
      <w:r>
        <w:rPr>
          <w:sz w:val="24"/>
        </w:rPr>
        <w:t>1</w:t>
      </w:r>
      <w:r w:rsidR="00854A97">
        <w:rPr>
          <w:sz w:val="24"/>
        </w:rPr>
        <w:t>4</w:t>
      </w:r>
      <w:r w:rsidRPr="00D21631">
        <w:rPr>
          <w:sz w:val="24"/>
        </w:rPr>
        <w:t>)</w:t>
      </w:r>
      <w:bookmarkEnd w:id="390"/>
      <w:bookmarkEnd w:id="395"/>
    </w:p>
    <w:p w:rsidR="00D92994" w:rsidRPr="00947889" w:rsidRDefault="00D92994" w:rsidP="00FE5CC2">
      <w:pPr>
        <w:numPr>
          <w:ilvl w:val="2"/>
          <w:numId w:val="10"/>
        </w:numPr>
        <w:spacing w:line="360" w:lineRule="auto"/>
        <w:ind w:left="0" w:firstLine="540"/>
        <w:jc w:val="both"/>
      </w:pPr>
      <w:r w:rsidRPr="00947889">
        <w:t xml:space="preserve">Форма </w:t>
      </w:r>
      <w:r>
        <w:t>описи документов</w:t>
      </w:r>
    </w:p>
    <w:p w:rsidR="00D92994" w:rsidRPr="000F6EDD" w:rsidRDefault="00D92994" w:rsidP="00D92994">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D92994" w:rsidRPr="00272E75" w:rsidRDefault="00D92994" w:rsidP="00D92994">
      <w:pPr>
        <w:suppressAutoHyphens/>
        <w:jc w:val="center"/>
        <w:rPr>
          <w:b/>
          <w:sz w:val="28"/>
          <w:szCs w:val="32"/>
        </w:rPr>
      </w:pPr>
      <w:r w:rsidRPr="00272E75">
        <w:rPr>
          <w:b/>
          <w:sz w:val="28"/>
          <w:szCs w:val="32"/>
        </w:rPr>
        <w:t>Опись документов</w:t>
      </w:r>
    </w:p>
    <w:p w:rsidR="00D92994" w:rsidRPr="003934D4" w:rsidRDefault="00D92994" w:rsidP="00D92994">
      <w:r w:rsidRPr="003934D4">
        <w:t xml:space="preserve">Наименование и адрес участника </w:t>
      </w:r>
      <w:r>
        <w:t>Открытого конкурса</w:t>
      </w:r>
      <w:r w:rsidRPr="003934D4">
        <w:t>: [</w:t>
      </w:r>
      <w:r w:rsidRPr="003934D4">
        <w:rPr>
          <w:rStyle w:val="a7"/>
        </w:rPr>
        <w:t>указать</w:t>
      </w:r>
      <w:r w:rsidRPr="003934D4">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D92994" w:rsidRPr="00E22686" w:rsidTr="00C36C62">
        <w:trPr>
          <w:tblHeader/>
        </w:trPr>
        <w:tc>
          <w:tcPr>
            <w:tcW w:w="675" w:type="dxa"/>
          </w:tcPr>
          <w:p w:rsidR="00D92994" w:rsidRPr="00E22686" w:rsidRDefault="00D92994" w:rsidP="000B7668">
            <w:pPr>
              <w:pStyle w:val="a9"/>
              <w:ind w:left="0"/>
            </w:pPr>
            <w:r w:rsidRPr="00E22686">
              <w:t>№ п/п</w:t>
            </w:r>
          </w:p>
        </w:tc>
        <w:tc>
          <w:tcPr>
            <w:tcW w:w="5580" w:type="dxa"/>
          </w:tcPr>
          <w:p w:rsidR="00D92994" w:rsidRPr="00E22686" w:rsidRDefault="00D92994" w:rsidP="000B7668">
            <w:pPr>
              <w:pStyle w:val="a9"/>
              <w:ind w:left="0" w:firstLine="567"/>
            </w:pPr>
            <w:r w:rsidRPr="00E22686">
              <w:t>Наименование документа</w:t>
            </w:r>
          </w:p>
        </w:tc>
        <w:tc>
          <w:tcPr>
            <w:tcW w:w="1413" w:type="dxa"/>
          </w:tcPr>
          <w:p w:rsidR="00D92994" w:rsidRPr="00E22686" w:rsidRDefault="00D92994" w:rsidP="000B7668">
            <w:pPr>
              <w:pStyle w:val="a9"/>
              <w:ind w:left="0"/>
            </w:pPr>
            <w:r w:rsidRPr="00E22686">
              <w:t>Страницы с… по …</w:t>
            </w:r>
          </w:p>
        </w:tc>
        <w:tc>
          <w:tcPr>
            <w:tcW w:w="987" w:type="dxa"/>
          </w:tcPr>
          <w:p w:rsidR="00D92994" w:rsidRPr="00E22686" w:rsidRDefault="00D92994" w:rsidP="000B7668">
            <w:pPr>
              <w:pStyle w:val="a9"/>
              <w:ind w:left="0"/>
            </w:pPr>
            <w:r w:rsidRPr="00E22686">
              <w:t xml:space="preserve">Кол-во </w:t>
            </w:r>
            <w:r w:rsidRPr="00E22686">
              <w:br/>
              <w:t>листов</w:t>
            </w:r>
          </w:p>
        </w:tc>
        <w:tc>
          <w:tcPr>
            <w:tcW w:w="1200" w:type="dxa"/>
          </w:tcPr>
          <w:p w:rsidR="00D92994" w:rsidRPr="00E22686" w:rsidRDefault="00D92994" w:rsidP="000B7668">
            <w:pPr>
              <w:pStyle w:val="a9"/>
              <w:ind w:left="0"/>
            </w:pPr>
            <w:r w:rsidRPr="00E22686">
              <w:t>Примечания</w:t>
            </w:r>
          </w:p>
        </w:tc>
      </w:tr>
      <w:tr w:rsidR="002264BA" w:rsidRPr="00E22686" w:rsidTr="00C36C62">
        <w:tc>
          <w:tcPr>
            <w:tcW w:w="675" w:type="dxa"/>
          </w:tcPr>
          <w:p w:rsidR="002264BA" w:rsidRDefault="002264BA" w:rsidP="000B7668">
            <w:pPr>
              <w:pStyle w:val="aa"/>
              <w:ind w:left="0"/>
              <w:rPr>
                <w:b/>
              </w:rPr>
            </w:pPr>
            <w:r>
              <w:rPr>
                <w:b/>
              </w:rPr>
              <w:t>1</w:t>
            </w:r>
          </w:p>
        </w:tc>
        <w:tc>
          <w:tcPr>
            <w:tcW w:w="5580" w:type="dxa"/>
          </w:tcPr>
          <w:p w:rsidR="002264BA" w:rsidRPr="00EC6244" w:rsidRDefault="002264BA" w:rsidP="000B7668">
            <w:pPr>
              <w:pStyle w:val="aa"/>
              <w:rPr>
                <w:b/>
              </w:rPr>
            </w:pPr>
            <w:r>
              <w:rPr>
                <w:b/>
              </w:rPr>
              <w:t>Письмо о подаче оферты</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2264BA" w:rsidRPr="00E22686" w:rsidTr="00C36C62">
        <w:tc>
          <w:tcPr>
            <w:tcW w:w="675" w:type="dxa"/>
          </w:tcPr>
          <w:p w:rsidR="002264BA" w:rsidRDefault="002264BA" w:rsidP="000B7668">
            <w:pPr>
              <w:pStyle w:val="aa"/>
              <w:ind w:left="0"/>
              <w:rPr>
                <w:b/>
              </w:rPr>
            </w:pPr>
          </w:p>
        </w:tc>
        <w:tc>
          <w:tcPr>
            <w:tcW w:w="5580" w:type="dxa"/>
          </w:tcPr>
          <w:p w:rsidR="002264BA" w:rsidRPr="00EC6244" w:rsidRDefault="002264BA" w:rsidP="000B7668">
            <w:pPr>
              <w:pStyle w:val="aa"/>
              <w:rPr>
                <w:b/>
              </w:rPr>
            </w:pPr>
            <w:r>
              <w:rPr>
                <w:b/>
              </w:rPr>
              <w:t>Коммерческое предложение</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2264BA" w:rsidRPr="00E22686" w:rsidTr="00C36C62">
        <w:tc>
          <w:tcPr>
            <w:tcW w:w="675" w:type="dxa"/>
          </w:tcPr>
          <w:p w:rsidR="002264BA" w:rsidRDefault="002264BA" w:rsidP="000B7668">
            <w:pPr>
              <w:pStyle w:val="aa"/>
              <w:ind w:left="0"/>
              <w:rPr>
                <w:b/>
              </w:rPr>
            </w:pPr>
          </w:p>
        </w:tc>
        <w:tc>
          <w:tcPr>
            <w:tcW w:w="5580" w:type="dxa"/>
          </w:tcPr>
          <w:p w:rsidR="002264BA" w:rsidRPr="00EC6244" w:rsidRDefault="002264BA" w:rsidP="000B7668">
            <w:pPr>
              <w:pStyle w:val="aa"/>
              <w:rPr>
                <w:b/>
              </w:rPr>
            </w:pPr>
            <w:r>
              <w:rPr>
                <w:b/>
              </w:rPr>
              <w:t>…</w:t>
            </w:r>
          </w:p>
        </w:tc>
        <w:tc>
          <w:tcPr>
            <w:tcW w:w="1413" w:type="dxa"/>
          </w:tcPr>
          <w:p w:rsidR="002264BA" w:rsidRPr="00E22686" w:rsidRDefault="002264BA" w:rsidP="000B7668">
            <w:pPr>
              <w:pStyle w:val="a9"/>
              <w:ind w:left="0" w:right="-132"/>
            </w:pPr>
          </w:p>
        </w:tc>
        <w:tc>
          <w:tcPr>
            <w:tcW w:w="987" w:type="dxa"/>
          </w:tcPr>
          <w:p w:rsidR="002264BA" w:rsidRPr="00E22686" w:rsidRDefault="002264BA" w:rsidP="000B7668">
            <w:pPr>
              <w:pStyle w:val="a9"/>
              <w:ind w:left="0" w:right="-132"/>
            </w:pPr>
          </w:p>
        </w:tc>
        <w:tc>
          <w:tcPr>
            <w:tcW w:w="1200" w:type="dxa"/>
          </w:tcPr>
          <w:p w:rsidR="002264BA" w:rsidRPr="00E22686" w:rsidRDefault="002264BA" w:rsidP="000B7668">
            <w:pPr>
              <w:pStyle w:val="aa"/>
            </w:pPr>
          </w:p>
        </w:tc>
      </w:tr>
      <w:tr w:rsidR="00D92994" w:rsidRPr="00E22686" w:rsidTr="00C36C62">
        <w:tc>
          <w:tcPr>
            <w:tcW w:w="675" w:type="dxa"/>
          </w:tcPr>
          <w:p w:rsidR="00D92994" w:rsidRPr="00E22686" w:rsidRDefault="002264BA" w:rsidP="000B7668">
            <w:pPr>
              <w:pStyle w:val="aa"/>
              <w:ind w:left="0"/>
              <w:rPr>
                <w:b/>
              </w:rPr>
            </w:pPr>
            <w:r>
              <w:rPr>
                <w:b/>
              </w:rPr>
              <w:t>2</w:t>
            </w:r>
          </w:p>
        </w:tc>
        <w:tc>
          <w:tcPr>
            <w:tcW w:w="5580" w:type="dxa"/>
          </w:tcPr>
          <w:p w:rsidR="00D92994" w:rsidRPr="00EC6244" w:rsidRDefault="00D92994" w:rsidP="000B7668">
            <w:pPr>
              <w:pStyle w:val="aa"/>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a"/>
            </w:pPr>
          </w:p>
        </w:tc>
      </w:tr>
      <w:tr w:rsidR="00D92994" w:rsidRPr="00E22686" w:rsidTr="00C36C62">
        <w:tc>
          <w:tcPr>
            <w:tcW w:w="675" w:type="dxa"/>
          </w:tcPr>
          <w:p w:rsidR="00D92994" w:rsidRPr="00E22686" w:rsidRDefault="00D92994" w:rsidP="000B7668">
            <w:pPr>
              <w:pStyle w:val="aa"/>
              <w:numPr>
                <w:ilvl w:val="1"/>
                <w:numId w:val="0"/>
              </w:numPr>
              <w:tabs>
                <w:tab w:val="num" w:pos="1134"/>
              </w:tabs>
              <w:rPr>
                <w:b/>
              </w:rPr>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p>
        </w:tc>
        <w:tc>
          <w:tcPr>
            <w:tcW w:w="987" w:type="dxa"/>
          </w:tcPr>
          <w:p w:rsidR="00D92994" w:rsidRPr="00E22686" w:rsidRDefault="00D92994" w:rsidP="000B7668">
            <w:pPr>
              <w:pStyle w:val="a9"/>
              <w:ind w:left="0" w:right="-132"/>
            </w:pPr>
          </w:p>
        </w:tc>
        <w:tc>
          <w:tcPr>
            <w:tcW w:w="1200" w:type="dxa"/>
          </w:tcPr>
          <w:p w:rsidR="00D92994" w:rsidRPr="00E22686" w:rsidRDefault="00D92994" w:rsidP="000B7668">
            <w:pPr>
              <w:pStyle w:val="aa"/>
            </w:pPr>
          </w:p>
        </w:tc>
      </w:tr>
      <w:tr w:rsidR="00D92994" w:rsidRPr="00E22686" w:rsidTr="00C36C62">
        <w:tc>
          <w:tcPr>
            <w:tcW w:w="675" w:type="dxa"/>
          </w:tcPr>
          <w:p w:rsidR="00D92994" w:rsidRPr="00E22686" w:rsidRDefault="00D92994" w:rsidP="000B7668">
            <w:pPr>
              <w:pStyle w:val="aa"/>
              <w:numPr>
                <w:ilvl w:val="1"/>
                <w:numId w:val="0"/>
              </w:numPr>
              <w:tabs>
                <w:tab w:val="num" w:pos="1134"/>
              </w:tabs>
              <w:rPr>
                <w:b/>
              </w:rPr>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r w:rsidR="002E451C">
              <w:t xml:space="preserve"> </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0B7668">
        <w:tc>
          <w:tcPr>
            <w:tcW w:w="675" w:type="dxa"/>
          </w:tcPr>
          <w:p w:rsidR="00D92994" w:rsidRPr="00E22686" w:rsidRDefault="002264BA" w:rsidP="00D92994">
            <w:pPr>
              <w:pStyle w:val="aa"/>
              <w:ind w:left="0"/>
            </w:pPr>
            <w:r>
              <w:rPr>
                <w:b/>
              </w:rPr>
              <w:t>3</w:t>
            </w:r>
          </w:p>
        </w:tc>
        <w:tc>
          <w:tcPr>
            <w:tcW w:w="9180" w:type="dxa"/>
            <w:gridSpan w:val="4"/>
          </w:tcPr>
          <w:p w:rsidR="00D92994" w:rsidRPr="00E22686" w:rsidRDefault="00D92994" w:rsidP="000B7668">
            <w:pPr>
              <w:pStyle w:val="aa"/>
              <w:ind w:left="0" w:right="-132"/>
              <w:rPr>
                <w:b/>
              </w:rPr>
            </w:pPr>
            <w:r w:rsidRPr="00E22686">
              <w:rPr>
                <w:b/>
              </w:rPr>
              <w:t>Прочие документы</w:t>
            </w: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документ</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r w:rsidR="00D92994" w:rsidRPr="00E22686" w:rsidTr="000B7668">
        <w:tc>
          <w:tcPr>
            <w:tcW w:w="675" w:type="dxa"/>
          </w:tcPr>
          <w:p w:rsidR="00D92994" w:rsidRPr="00D92994" w:rsidRDefault="002264BA" w:rsidP="000B7668">
            <w:pPr>
              <w:pStyle w:val="aa"/>
              <w:tabs>
                <w:tab w:val="num" w:pos="567"/>
              </w:tabs>
              <w:ind w:left="0"/>
              <w:rPr>
                <w:b/>
              </w:rPr>
            </w:pPr>
            <w:r>
              <w:rPr>
                <w:b/>
              </w:rPr>
              <w:t>4</w:t>
            </w:r>
          </w:p>
        </w:tc>
        <w:tc>
          <w:tcPr>
            <w:tcW w:w="9180" w:type="dxa"/>
            <w:gridSpan w:val="4"/>
          </w:tcPr>
          <w:p w:rsidR="00D92994" w:rsidRPr="00E22686" w:rsidRDefault="00D92994" w:rsidP="000B7668">
            <w:pPr>
              <w:pStyle w:val="aa"/>
              <w:ind w:left="0" w:right="-132"/>
              <w:rPr>
                <w:b/>
              </w:rPr>
            </w:pPr>
            <w:r w:rsidRPr="00E22686">
              <w:rPr>
                <w:b/>
              </w:rPr>
              <w:t>«Информационные конверты»</w:t>
            </w:r>
          </w:p>
        </w:tc>
      </w:tr>
      <w:tr w:rsidR="00D92994" w:rsidRPr="00E22686" w:rsidTr="00C36C62">
        <w:tc>
          <w:tcPr>
            <w:tcW w:w="675" w:type="dxa"/>
          </w:tcPr>
          <w:p w:rsidR="00D92994" w:rsidRPr="00E22686" w:rsidRDefault="00D92994" w:rsidP="000B7668">
            <w:pPr>
              <w:pStyle w:val="aa"/>
              <w:numPr>
                <w:ilvl w:val="1"/>
                <w:numId w:val="0"/>
              </w:numPr>
              <w:tabs>
                <w:tab w:val="num" w:pos="1134"/>
              </w:tabs>
            </w:pPr>
          </w:p>
        </w:tc>
        <w:tc>
          <w:tcPr>
            <w:tcW w:w="5580" w:type="dxa"/>
          </w:tcPr>
          <w:p w:rsidR="00D92994" w:rsidRPr="00E22686" w:rsidRDefault="00D92994" w:rsidP="000B7668">
            <w:pPr>
              <w:pStyle w:val="aa"/>
            </w:pPr>
            <w:r w:rsidRPr="00E22686">
              <w:t>[</w:t>
            </w:r>
            <w:r w:rsidRPr="00ED0A68">
              <w:rPr>
                <w:rStyle w:val="a7"/>
              </w:rPr>
              <w:t>Перечислить каждый «информационный конверт», в том числе с электронной копией заявки на участие в конкурсе</w:t>
            </w:r>
            <w:r w:rsidRPr="00E22686">
              <w:t>]</w:t>
            </w:r>
          </w:p>
        </w:tc>
        <w:tc>
          <w:tcPr>
            <w:tcW w:w="1413"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987" w:type="dxa"/>
          </w:tcPr>
          <w:p w:rsidR="00D92994" w:rsidRPr="00E22686" w:rsidRDefault="00D92994" w:rsidP="000B7668">
            <w:pPr>
              <w:pStyle w:val="a9"/>
              <w:ind w:left="0" w:right="-132"/>
            </w:pPr>
            <w:r w:rsidRPr="00E22686">
              <w:t>[</w:t>
            </w:r>
            <w:r w:rsidRPr="00ED0A68">
              <w:rPr>
                <w:rStyle w:val="a7"/>
              </w:rPr>
              <w:t>указать</w:t>
            </w:r>
            <w:r w:rsidRPr="00E22686">
              <w:t>]</w:t>
            </w:r>
          </w:p>
        </w:tc>
        <w:tc>
          <w:tcPr>
            <w:tcW w:w="1200" w:type="dxa"/>
          </w:tcPr>
          <w:p w:rsidR="00D92994" w:rsidRPr="00E22686" w:rsidRDefault="00D92994" w:rsidP="000B7668">
            <w:pPr>
              <w:pStyle w:val="a9"/>
              <w:ind w:left="0" w:firstLine="567"/>
            </w:pPr>
          </w:p>
        </w:tc>
      </w:tr>
    </w:tbl>
    <w:p w:rsidR="00D92994" w:rsidRPr="00E22686" w:rsidRDefault="00D92994" w:rsidP="00D92994">
      <w:r w:rsidRPr="00E22686">
        <w:t>[</w:t>
      </w:r>
      <w:r w:rsidRPr="00ED0A68">
        <w:rPr>
          <w:rStyle w:val="a7"/>
        </w:rPr>
        <w:t>указать</w:t>
      </w:r>
      <w:r w:rsidRPr="00E22686">
        <w:t>] ____________________________</w:t>
      </w:r>
    </w:p>
    <w:p w:rsidR="00D92994" w:rsidRPr="00E22686" w:rsidRDefault="00D92994" w:rsidP="00D92994">
      <w:pPr>
        <w:jc w:val="center"/>
        <w:rPr>
          <w:vertAlign w:val="superscript"/>
        </w:rPr>
      </w:pPr>
      <w:r w:rsidRPr="00E22686">
        <w:rPr>
          <w:vertAlign w:val="superscript"/>
        </w:rPr>
        <w:t>(подпись, М.П.)</w:t>
      </w:r>
    </w:p>
    <w:p w:rsidR="00D92994" w:rsidRPr="00E22686" w:rsidRDefault="00D92994" w:rsidP="00D92994">
      <w:r w:rsidRPr="00E22686">
        <w:t>[</w:t>
      </w:r>
      <w:r w:rsidRPr="00ED0A68">
        <w:rPr>
          <w:rStyle w:val="a7"/>
        </w:rPr>
        <w:t>указать</w:t>
      </w:r>
      <w:r w:rsidRPr="00E22686">
        <w:t>] ____________________________</w:t>
      </w:r>
    </w:p>
    <w:p w:rsidR="00D92994" w:rsidRDefault="00D92994" w:rsidP="00D92994">
      <w:pPr>
        <w:jc w:val="center"/>
        <w:rPr>
          <w:vertAlign w:val="superscript"/>
        </w:rPr>
      </w:pPr>
      <w:r w:rsidRPr="00E22686">
        <w:rPr>
          <w:vertAlign w:val="superscript"/>
        </w:rPr>
        <w:t>(фамилия, имя, отчество подписавшего, должность)</w:t>
      </w:r>
    </w:p>
    <w:p w:rsidR="000745A3" w:rsidRPr="00E22686" w:rsidRDefault="000745A3" w:rsidP="000745A3">
      <w:pPr>
        <w:pBdr>
          <w:bottom w:val="single" w:sz="4" w:space="1" w:color="auto"/>
        </w:pBdr>
        <w:shd w:val="clear" w:color="auto" w:fill="E0E0E0"/>
        <w:jc w:val="center"/>
        <w:rPr>
          <w:b/>
        </w:rPr>
      </w:pPr>
      <w:r w:rsidRPr="00E22686">
        <w:rPr>
          <w:b/>
        </w:rPr>
        <w:t>конец формы</w:t>
      </w:r>
    </w:p>
    <w:p w:rsidR="000745A3" w:rsidRPr="00730D3A" w:rsidRDefault="000745A3" w:rsidP="000745A3"/>
    <w:p w:rsidR="000745A3" w:rsidRDefault="000745A3" w:rsidP="00D92994">
      <w:pPr>
        <w:jc w:val="center"/>
        <w:rPr>
          <w:vertAlign w:val="superscript"/>
        </w:rPr>
      </w:pPr>
    </w:p>
    <w:p w:rsidR="000745A3" w:rsidRPr="00E22686" w:rsidRDefault="000745A3" w:rsidP="00D92994">
      <w:pPr>
        <w:jc w:val="center"/>
        <w:rPr>
          <w:vertAlign w:val="superscript"/>
        </w:rPr>
      </w:pPr>
    </w:p>
    <w:p w:rsidR="00D92994" w:rsidRPr="00E22686" w:rsidRDefault="00D92994" w:rsidP="00D92994">
      <w:pPr>
        <w:keepNext/>
        <w:rPr>
          <w:b/>
        </w:rPr>
      </w:pPr>
    </w:p>
    <w:p w:rsidR="001A7854" w:rsidRPr="00A0375E" w:rsidRDefault="001A7854" w:rsidP="001A7854">
      <w:pPr>
        <w:pStyle w:val="1"/>
        <w:spacing w:before="0"/>
        <w:rPr>
          <w:rFonts w:ascii="Times New Roman" w:hAnsi="Times New Roman"/>
          <w:sz w:val="24"/>
          <w:szCs w:val="24"/>
        </w:rPr>
      </w:pPr>
      <w:bookmarkStart w:id="396" w:name="_Toc195942224"/>
      <w:bookmarkStart w:id="397" w:name="_Ref258397867"/>
      <w:bookmarkStart w:id="398" w:name="_Toc382466778"/>
      <w:r w:rsidRPr="00A0375E">
        <w:rPr>
          <w:rFonts w:ascii="Times New Roman" w:hAnsi="Times New Roman"/>
          <w:sz w:val="24"/>
          <w:szCs w:val="24"/>
        </w:rPr>
        <w:lastRenderedPageBreak/>
        <w:t>Образцы дополнительных форм документов, включаемых в Конкурсную заявку</w:t>
      </w:r>
      <w:bookmarkEnd w:id="396"/>
      <w:bookmarkEnd w:id="397"/>
      <w:bookmarkEnd w:id="398"/>
    </w:p>
    <w:p w:rsidR="001A7854" w:rsidRPr="00A0375E" w:rsidRDefault="00055A49" w:rsidP="001A7854">
      <w:pPr>
        <w:pStyle w:val="2"/>
        <w:spacing w:before="120"/>
        <w:jc w:val="both"/>
        <w:rPr>
          <w:sz w:val="24"/>
        </w:rPr>
      </w:pPr>
      <w:bookmarkStart w:id="399" w:name="_Toc258241895"/>
      <w:bookmarkStart w:id="400" w:name="_Ref258587008"/>
      <w:bookmarkStart w:id="401" w:name="_Toc382466779"/>
      <w:r w:rsidRPr="00A0375E">
        <w:rPr>
          <w:sz w:val="24"/>
          <w:szCs w:val="24"/>
        </w:rPr>
        <w:t xml:space="preserve">План распределения объемов </w:t>
      </w:r>
      <w:r w:rsidR="004D33EC">
        <w:rPr>
          <w:sz w:val="24"/>
          <w:szCs w:val="24"/>
        </w:rPr>
        <w:t>выполнения работ</w:t>
      </w:r>
      <w:r w:rsidRPr="00A0375E">
        <w:rPr>
          <w:sz w:val="24"/>
          <w:szCs w:val="24"/>
        </w:rPr>
        <w:t xml:space="preserve"> между Участником закупки и субподрядчиками/соисполнителями/субпоставщиками</w:t>
      </w:r>
      <w:r w:rsidR="001A7854" w:rsidRPr="00A0375E">
        <w:rPr>
          <w:sz w:val="24"/>
        </w:rPr>
        <w:t xml:space="preserve"> (форма </w:t>
      </w:r>
      <w:r w:rsidR="00594DBD" w:rsidRPr="00A0375E">
        <w:rPr>
          <w:sz w:val="24"/>
        </w:rPr>
        <w:t>1</w:t>
      </w:r>
      <w:r w:rsidR="00854A97">
        <w:rPr>
          <w:sz w:val="24"/>
        </w:rPr>
        <w:t>5</w:t>
      </w:r>
      <w:r w:rsidR="001A7854" w:rsidRPr="00A0375E">
        <w:rPr>
          <w:sz w:val="24"/>
        </w:rPr>
        <w:t>)</w:t>
      </w:r>
      <w:bookmarkEnd w:id="399"/>
      <w:bookmarkEnd w:id="400"/>
      <w:bookmarkEnd w:id="401"/>
    </w:p>
    <w:p w:rsidR="001A7854" w:rsidRPr="00A0375E" w:rsidRDefault="00055A49" w:rsidP="001A7854">
      <w:pPr>
        <w:pStyle w:val="a"/>
        <w:tabs>
          <w:tab w:val="num" w:pos="1440"/>
        </w:tabs>
        <w:spacing w:before="120" w:after="120" w:line="240" w:lineRule="auto"/>
        <w:ind w:left="1440" w:hanging="720"/>
        <w:rPr>
          <w:b/>
          <w:sz w:val="24"/>
          <w:szCs w:val="24"/>
        </w:rPr>
      </w:pPr>
      <w:bookmarkStart w:id="402" w:name="_Toc90385122"/>
      <w:bookmarkStart w:id="403" w:name="_Toc93293100"/>
      <w:bookmarkStart w:id="404" w:name="_Toc195592587"/>
      <w:bookmarkStart w:id="405" w:name="_Toc368658449"/>
      <w:r w:rsidRPr="00A0375E">
        <w:rPr>
          <w:sz w:val="24"/>
          <w:szCs w:val="24"/>
        </w:rPr>
        <w:t xml:space="preserve">Форма плана распределения объемов </w:t>
      </w:r>
      <w:r w:rsidR="004D33EC">
        <w:rPr>
          <w:sz w:val="24"/>
          <w:szCs w:val="24"/>
        </w:rPr>
        <w:t>выполнения работ</w:t>
      </w:r>
      <w:r w:rsidRPr="00A0375E">
        <w:rPr>
          <w:sz w:val="24"/>
          <w:szCs w:val="24"/>
        </w:rPr>
        <w:t xml:space="preserve"> между </w:t>
      </w:r>
      <w:bookmarkEnd w:id="402"/>
      <w:bookmarkEnd w:id="403"/>
      <w:bookmarkEnd w:id="404"/>
      <w:r w:rsidRPr="00A0375E">
        <w:rPr>
          <w:sz w:val="24"/>
          <w:szCs w:val="24"/>
        </w:rPr>
        <w:t>Участником закупки и субподрядчиками/соисполнителями/субпоставщиками</w:t>
      </w:r>
      <w:bookmarkEnd w:id="405"/>
    </w:p>
    <w:p w:rsidR="001A7854" w:rsidRPr="00A0375E" w:rsidRDefault="001A7854" w:rsidP="001A7854">
      <w:pPr>
        <w:pBdr>
          <w:top w:val="single" w:sz="4" w:space="1" w:color="auto"/>
        </w:pBdr>
        <w:shd w:val="clear" w:color="auto" w:fill="E0E0E0"/>
        <w:ind w:right="21"/>
        <w:jc w:val="center"/>
        <w:rPr>
          <w:b/>
          <w:spacing w:val="36"/>
        </w:rPr>
      </w:pPr>
      <w:r w:rsidRPr="00A0375E">
        <w:rPr>
          <w:b/>
          <w:spacing w:val="36"/>
        </w:rPr>
        <w:t>начало формы</w:t>
      </w:r>
    </w:p>
    <w:p w:rsidR="001A7854" w:rsidRPr="00A0375E" w:rsidRDefault="001A7854" w:rsidP="001A7854"/>
    <w:p w:rsidR="001A7854" w:rsidRPr="00A0375E" w:rsidRDefault="001A7854" w:rsidP="001A7854">
      <w:r w:rsidRPr="00A0375E">
        <w:t xml:space="preserve">Приложение </w:t>
      </w:r>
      <w:r w:rsidR="00EB0397">
        <w:t>11</w:t>
      </w:r>
      <w:r w:rsidRPr="00A0375E">
        <w:t xml:space="preserve"> к письму о подаче оферты</w:t>
      </w:r>
      <w:r w:rsidRPr="00A0375E">
        <w:br/>
        <w:t>от «____»_____________ г. №__________</w:t>
      </w:r>
    </w:p>
    <w:p w:rsidR="001A7854" w:rsidRPr="00A0375E" w:rsidRDefault="001A7854" w:rsidP="001A7854"/>
    <w:p w:rsidR="001A7854" w:rsidRPr="00A0375E" w:rsidRDefault="00055A49" w:rsidP="001A7854">
      <w:pPr>
        <w:suppressAutoHyphens/>
        <w:jc w:val="center"/>
        <w:rPr>
          <w:b/>
          <w:sz w:val="32"/>
          <w:szCs w:val="32"/>
        </w:rPr>
      </w:pPr>
      <w:r w:rsidRPr="00A0375E">
        <w:rPr>
          <w:b/>
        </w:rPr>
        <w:t xml:space="preserve">План распределения объемов </w:t>
      </w:r>
      <w:r w:rsidR="004D33EC">
        <w:rPr>
          <w:b/>
        </w:rPr>
        <w:t>выполнения работ</w:t>
      </w:r>
      <w:r w:rsidRPr="00A0375E">
        <w:rPr>
          <w:b/>
        </w:rPr>
        <w:t xml:space="preserve"> </w:t>
      </w:r>
      <w:r w:rsidRPr="00A0375E">
        <w:rPr>
          <w:b/>
        </w:rPr>
        <w:br/>
        <w:t>между Участником закупки и субподрядчиками/соисполнителями/субпоставщиками</w:t>
      </w:r>
    </w:p>
    <w:p w:rsidR="004D33EC" w:rsidRDefault="004D33EC" w:rsidP="001A7854"/>
    <w:p w:rsidR="001A7854" w:rsidRDefault="001A7854" w:rsidP="001A7854">
      <w:r w:rsidRPr="00A0375E">
        <w:t>[</w:t>
      </w:r>
      <w:r w:rsidRPr="00A0375E">
        <w:rPr>
          <w:i/>
        </w:rPr>
        <w:t>Данная форма заполняется</w:t>
      </w:r>
      <w:r w:rsidR="009D6DAE" w:rsidRPr="00A0375E">
        <w:rPr>
          <w:i/>
        </w:rPr>
        <w:t>,</w:t>
      </w:r>
      <w:r w:rsidRPr="00A0375E">
        <w:rPr>
          <w:i/>
        </w:rPr>
        <w:t xml:space="preserve"> если в Информационной карте конкурса предусмотрены субподрядные работы</w:t>
      </w:r>
      <w:r w:rsidRPr="00A0375E">
        <w:t>]</w:t>
      </w:r>
    </w:p>
    <w:p w:rsidR="004D33EC" w:rsidRPr="00A0375E" w:rsidRDefault="004D33EC" w:rsidP="001A7854"/>
    <w:p w:rsidR="001A7854" w:rsidRPr="00A0375E" w:rsidRDefault="001A7854" w:rsidP="001A7854">
      <w:r w:rsidRPr="00A0375E">
        <w:t>Наименование и адрес генерального подрядчика: _____________________________</w:t>
      </w:r>
    </w:p>
    <w:p w:rsidR="001A7854" w:rsidRPr="00A0375E" w:rsidRDefault="001A7854" w:rsidP="001A7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2"/>
        <w:gridCol w:w="1994"/>
        <w:gridCol w:w="1659"/>
        <w:gridCol w:w="1780"/>
        <w:gridCol w:w="1523"/>
        <w:gridCol w:w="1388"/>
        <w:gridCol w:w="1502"/>
      </w:tblGrid>
      <w:tr w:rsidR="0039751C" w:rsidRPr="00A0375E" w:rsidTr="00055A49">
        <w:trPr>
          <w:cantSplit/>
        </w:trPr>
        <w:tc>
          <w:tcPr>
            <w:tcW w:w="632" w:type="dxa"/>
            <w:vMerge w:val="restart"/>
          </w:tcPr>
          <w:p w:rsidR="003D7244" w:rsidRPr="00A0375E" w:rsidRDefault="003D7244" w:rsidP="00B6373F">
            <w:pPr>
              <w:pStyle w:val="a9"/>
            </w:pPr>
            <w:r w:rsidRPr="00A0375E">
              <w:t>№ п/п</w:t>
            </w:r>
          </w:p>
        </w:tc>
        <w:tc>
          <w:tcPr>
            <w:tcW w:w="1994" w:type="dxa"/>
            <w:vMerge w:val="restart"/>
            <w:vAlign w:val="center"/>
          </w:tcPr>
          <w:p w:rsidR="003D7244" w:rsidRPr="00A0375E" w:rsidRDefault="00055A49" w:rsidP="00233425">
            <w:pPr>
              <w:pStyle w:val="a9"/>
              <w:jc w:val="center"/>
              <w:rPr>
                <w:lang w:val="en-US"/>
              </w:rPr>
            </w:pPr>
            <w:r w:rsidRPr="00A0375E">
              <w:rPr>
                <w:sz w:val="20"/>
              </w:rPr>
              <w:t>Наименование поставок, работ, услуг</w:t>
            </w:r>
          </w:p>
        </w:tc>
        <w:tc>
          <w:tcPr>
            <w:tcW w:w="1659" w:type="dxa"/>
            <w:vMerge w:val="restart"/>
            <w:vAlign w:val="center"/>
          </w:tcPr>
          <w:p w:rsidR="00233425" w:rsidRPr="00A0375E" w:rsidRDefault="003D7244" w:rsidP="00233425">
            <w:pPr>
              <w:pStyle w:val="a9"/>
              <w:jc w:val="center"/>
            </w:pPr>
            <w:r w:rsidRPr="00A0375E">
              <w:t xml:space="preserve">Пункт </w:t>
            </w:r>
            <w:r w:rsidR="00233425" w:rsidRPr="00A0375E">
              <w:t xml:space="preserve"> допуска свидетельства СРО/</w:t>
            </w:r>
          </w:p>
          <w:p w:rsidR="003D7244" w:rsidRPr="00A0375E" w:rsidRDefault="00233425" w:rsidP="00233425">
            <w:pPr>
              <w:pStyle w:val="a9"/>
              <w:jc w:val="center"/>
            </w:pPr>
            <w:r w:rsidRPr="00A0375E">
              <w:t>лицензии</w:t>
            </w:r>
          </w:p>
        </w:tc>
        <w:tc>
          <w:tcPr>
            <w:tcW w:w="1780" w:type="dxa"/>
            <w:vMerge w:val="restart"/>
            <w:vAlign w:val="center"/>
          </w:tcPr>
          <w:p w:rsidR="003D7244" w:rsidRPr="00A0375E" w:rsidRDefault="00055A49" w:rsidP="00233425">
            <w:pPr>
              <w:pStyle w:val="a9"/>
              <w:jc w:val="center"/>
            </w:pPr>
            <w:r w:rsidRPr="00A0375E">
              <w:t>Наименование организации, оказывающей данный объем поставок, работ, услуг</w:t>
            </w:r>
          </w:p>
        </w:tc>
        <w:tc>
          <w:tcPr>
            <w:tcW w:w="2911" w:type="dxa"/>
            <w:gridSpan w:val="2"/>
            <w:vAlign w:val="center"/>
          </w:tcPr>
          <w:p w:rsidR="003D7244" w:rsidRPr="00A0375E" w:rsidRDefault="003D7244" w:rsidP="00233425">
            <w:pPr>
              <w:pStyle w:val="a9"/>
              <w:jc w:val="center"/>
            </w:pPr>
            <w:r w:rsidRPr="00A0375E">
              <w:t>Стоимость работ</w:t>
            </w:r>
          </w:p>
        </w:tc>
        <w:tc>
          <w:tcPr>
            <w:tcW w:w="1502" w:type="dxa"/>
            <w:vMerge w:val="restart"/>
            <w:vAlign w:val="center"/>
          </w:tcPr>
          <w:p w:rsidR="003D7244" w:rsidRPr="00A0375E" w:rsidRDefault="003D7244" w:rsidP="00233425">
            <w:pPr>
              <w:pStyle w:val="a9"/>
              <w:jc w:val="center"/>
            </w:pPr>
            <w:r w:rsidRPr="00A0375E">
              <w:t>Сроки выполнения (начало и окончание)</w:t>
            </w:r>
          </w:p>
        </w:tc>
      </w:tr>
      <w:tr w:rsidR="0039751C" w:rsidRPr="00A0375E" w:rsidTr="00055A49">
        <w:trPr>
          <w:cantSplit/>
        </w:trPr>
        <w:tc>
          <w:tcPr>
            <w:tcW w:w="632" w:type="dxa"/>
            <w:vMerge/>
          </w:tcPr>
          <w:p w:rsidR="00055A49" w:rsidRPr="00A0375E" w:rsidRDefault="00055A49" w:rsidP="00B6373F">
            <w:pPr>
              <w:pStyle w:val="a9"/>
            </w:pPr>
          </w:p>
        </w:tc>
        <w:tc>
          <w:tcPr>
            <w:tcW w:w="1994" w:type="dxa"/>
            <w:vMerge/>
          </w:tcPr>
          <w:p w:rsidR="00055A49" w:rsidRPr="00A0375E" w:rsidRDefault="00055A49" w:rsidP="00B6373F">
            <w:pPr>
              <w:pStyle w:val="a9"/>
            </w:pPr>
          </w:p>
        </w:tc>
        <w:tc>
          <w:tcPr>
            <w:tcW w:w="1659" w:type="dxa"/>
            <w:vMerge/>
          </w:tcPr>
          <w:p w:rsidR="00055A49" w:rsidRPr="00A0375E" w:rsidRDefault="00055A49" w:rsidP="00B6373F">
            <w:pPr>
              <w:pStyle w:val="a9"/>
            </w:pPr>
          </w:p>
        </w:tc>
        <w:tc>
          <w:tcPr>
            <w:tcW w:w="1780" w:type="dxa"/>
            <w:vMerge/>
          </w:tcPr>
          <w:p w:rsidR="00055A49" w:rsidRPr="00A0375E" w:rsidRDefault="00055A49" w:rsidP="00B6373F">
            <w:pPr>
              <w:pStyle w:val="a9"/>
            </w:pPr>
          </w:p>
        </w:tc>
        <w:tc>
          <w:tcPr>
            <w:tcW w:w="1523" w:type="dxa"/>
            <w:vAlign w:val="center"/>
          </w:tcPr>
          <w:p w:rsidR="00055A49" w:rsidRPr="00A0375E" w:rsidRDefault="00055A49" w:rsidP="00233425">
            <w:pPr>
              <w:pStyle w:val="a9"/>
              <w:jc w:val="center"/>
            </w:pPr>
            <w:r w:rsidRPr="00A0375E">
              <w:t>в денежном выражении, руб. (без НДС)</w:t>
            </w:r>
          </w:p>
        </w:tc>
        <w:tc>
          <w:tcPr>
            <w:tcW w:w="1388" w:type="dxa"/>
          </w:tcPr>
          <w:p w:rsidR="00055A49" w:rsidRPr="00A0375E" w:rsidRDefault="00055A49" w:rsidP="00055A49">
            <w:pPr>
              <w:pStyle w:val="a9"/>
              <w:ind w:left="0"/>
              <w:jc w:val="center"/>
            </w:pPr>
            <w:r w:rsidRPr="00A0375E">
              <w:t>в % от общей стоимости поставок, работ, услуг</w:t>
            </w:r>
          </w:p>
        </w:tc>
        <w:tc>
          <w:tcPr>
            <w:tcW w:w="1502" w:type="dxa"/>
            <w:vMerge/>
          </w:tcPr>
          <w:p w:rsidR="00055A49" w:rsidRPr="00A0375E" w:rsidRDefault="00055A49" w:rsidP="00B6373F">
            <w:pPr>
              <w:pStyle w:val="a9"/>
            </w:pPr>
          </w:p>
        </w:tc>
      </w:tr>
      <w:tr w:rsidR="0039751C" w:rsidRPr="00A0375E" w:rsidTr="00055A49">
        <w:tc>
          <w:tcPr>
            <w:tcW w:w="632" w:type="dxa"/>
          </w:tcPr>
          <w:p w:rsidR="003D7244" w:rsidRPr="00A0375E" w:rsidRDefault="003D7244" w:rsidP="00FE5CC2">
            <w:pPr>
              <w:pStyle w:val="aa"/>
              <w:numPr>
                <w:ilvl w:val="0"/>
                <w:numId w:val="13"/>
              </w:numPr>
              <w:ind w:left="0"/>
              <w:rPr>
                <w:szCs w:val="24"/>
              </w:rPr>
            </w:pPr>
          </w:p>
        </w:tc>
        <w:tc>
          <w:tcPr>
            <w:tcW w:w="1994" w:type="dxa"/>
          </w:tcPr>
          <w:p w:rsidR="003D7244" w:rsidRPr="00A0375E" w:rsidRDefault="003D7244" w:rsidP="00B6373F">
            <w:pPr>
              <w:pStyle w:val="aa"/>
            </w:pPr>
          </w:p>
        </w:tc>
        <w:tc>
          <w:tcPr>
            <w:tcW w:w="1659" w:type="dxa"/>
          </w:tcPr>
          <w:p w:rsidR="003D7244" w:rsidRPr="00A0375E" w:rsidRDefault="003D7244" w:rsidP="00B6373F">
            <w:pPr>
              <w:pStyle w:val="aa"/>
            </w:pPr>
          </w:p>
        </w:tc>
        <w:tc>
          <w:tcPr>
            <w:tcW w:w="1780" w:type="dxa"/>
          </w:tcPr>
          <w:p w:rsidR="003D7244" w:rsidRPr="00A0375E" w:rsidRDefault="003D7244" w:rsidP="00B6373F">
            <w:pPr>
              <w:pStyle w:val="aa"/>
            </w:pPr>
          </w:p>
        </w:tc>
        <w:tc>
          <w:tcPr>
            <w:tcW w:w="1523" w:type="dxa"/>
          </w:tcPr>
          <w:p w:rsidR="003D7244" w:rsidRPr="00A0375E" w:rsidRDefault="003D7244" w:rsidP="00B6373F">
            <w:pPr>
              <w:pStyle w:val="aa"/>
            </w:pPr>
          </w:p>
        </w:tc>
        <w:tc>
          <w:tcPr>
            <w:tcW w:w="1388" w:type="dxa"/>
          </w:tcPr>
          <w:p w:rsidR="003D7244" w:rsidRPr="00A0375E" w:rsidRDefault="003D7244" w:rsidP="00B6373F">
            <w:pPr>
              <w:pStyle w:val="aa"/>
            </w:pPr>
          </w:p>
        </w:tc>
        <w:tc>
          <w:tcPr>
            <w:tcW w:w="1502" w:type="dxa"/>
          </w:tcPr>
          <w:p w:rsidR="003D7244" w:rsidRPr="00A0375E" w:rsidRDefault="003D7244" w:rsidP="00B6373F">
            <w:pPr>
              <w:pStyle w:val="aa"/>
            </w:pPr>
          </w:p>
        </w:tc>
      </w:tr>
      <w:tr w:rsidR="0039751C" w:rsidRPr="00A0375E" w:rsidTr="00055A49">
        <w:tc>
          <w:tcPr>
            <w:tcW w:w="632" w:type="dxa"/>
          </w:tcPr>
          <w:p w:rsidR="003D7244" w:rsidRPr="00A0375E" w:rsidRDefault="003D7244" w:rsidP="00FE5CC2">
            <w:pPr>
              <w:pStyle w:val="aa"/>
              <w:numPr>
                <w:ilvl w:val="0"/>
                <w:numId w:val="13"/>
              </w:numPr>
              <w:ind w:left="0"/>
              <w:rPr>
                <w:szCs w:val="24"/>
              </w:rPr>
            </w:pPr>
          </w:p>
        </w:tc>
        <w:tc>
          <w:tcPr>
            <w:tcW w:w="1994" w:type="dxa"/>
          </w:tcPr>
          <w:p w:rsidR="003D7244" w:rsidRPr="00A0375E" w:rsidRDefault="003D7244" w:rsidP="00B6373F">
            <w:pPr>
              <w:pStyle w:val="aa"/>
            </w:pPr>
          </w:p>
        </w:tc>
        <w:tc>
          <w:tcPr>
            <w:tcW w:w="1659" w:type="dxa"/>
          </w:tcPr>
          <w:p w:rsidR="003D7244" w:rsidRPr="00A0375E" w:rsidRDefault="003D7244" w:rsidP="00B6373F">
            <w:pPr>
              <w:pStyle w:val="aa"/>
            </w:pPr>
          </w:p>
        </w:tc>
        <w:tc>
          <w:tcPr>
            <w:tcW w:w="1780" w:type="dxa"/>
          </w:tcPr>
          <w:p w:rsidR="003D7244" w:rsidRPr="00A0375E" w:rsidRDefault="003D7244" w:rsidP="00B6373F">
            <w:pPr>
              <w:pStyle w:val="aa"/>
            </w:pPr>
          </w:p>
        </w:tc>
        <w:tc>
          <w:tcPr>
            <w:tcW w:w="1523" w:type="dxa"/>
          </w:tcPr>
          <w:p w:rsidR="003D7244" w:rsidRPr="00A0375E" w:rsidRDefault="003D7244" w:rsidP="00B6373F">
            <w:pPr>
              <w:pStyle w:val="aa"/>
            </w:pPr>
          </w:p>
        </w:tc>
        <w:tc>
          <w:tcPr>
            <w:tcW w:w="1388" w:type="dxa"/>
          </w:tcPr>
          <w:p w:rsidR="003D7244" w:rsidRPr="00A0375E" w:rsidRDefault="003D7244" w:rsidP="00B6373F">
            <w:pPr>
              <w:pStyle w:val="aa"/>
            </w:pPr>
          </w:p>
        </w:tc>
        <w:tc>
          <w:tcPr>
            <w:tcW w:w="1502" w:type="dxa"/>
          </w:tcPr>
          <w:p w:rsidR="003D7244" w:rsidRPr="00A0375E" w:rsidRDefault="003D7244" w:rsidP="00B6373F">
            <w:pPr>
              <w:pStyle w:val="aa"/>
            </w:pPr>
          </w:p>
        </w:tc>
      </w:tr>
      <w:tr w:rsidR="0039751C" w:rsidRPr="00A0375E" w:rsidTr="00055A49">
        <w:tc>
          <w:tcPr>
            <w:tcW w:w="632" w:type="dxa"/>
          </w:tcPr>
          <w:p w:rsidR="003D7244" w:rsidRPr="00A0375E" w:rsidRDefault="003D7244" w:rsidP="00FE5CC2">
            <w:pPr>
              <w:pStyle w:val="aa"/>
              <w:numPr>
                <w:ilvl w:val="0"/>
                <w:numId w:val="13"/>
              </w:numPr>
              <w:ind w:left="0"/>
              <w:rPr>
                <w:szCs w:val="24"/>
              </w:rPr>
            </w:pPr>
          </w:p>
        </w:tc>
        <w:tc>
          <w:tcPr>
            <w:tcW w:w="1994" w:type="dxa"/>
          </w:tcPr>
          <w:p w:rsidR="003D7244" w:rsidRPr="00A0375E" w:rsidRDefault="003D7244" w:rsidP="00B6373F">
            <w:pPr>
              <w:pStyle w:val="aa"/>
            </w:pPr>
          </w:p>
        </w:tc>
        <w:tc>
          <w:tcPr>
            <w:tcW w:w="1659" w:type="dxa"/>
          </w:tcPr>
          <w:p w:rsidR="003D7244" w:rsidRPr="00A0375E" w:rsidRDefault="003D7244" w:rsidP="00B6373F">
            <w:pPr>
              <w:pStyle w:val="aa"/>
            </w:pPr>
          </w:p>
        </w:tc>
        <w:tc>
          <w:tcPr>
            <w:tcW w:w="1780" w:type="dxa"/>
          </w:tcPr>
          <w:p w:rsidR="003D7244" w:rsidRPr="00A0375E" w:rsidRDefault="003D7244" w:rsidP="00B6373F">
            <w:pPr>
              <w:pStyle w:val="aa"/>
            </w:pPr>
          </w:p>
        </w:tc>
        <w:tc>
          <w:tcPr>
            <w:tcW w:w="1523" w:type="dxa"/>
          </w:tcPr>
          <w:p w:rsidR="003D7244" w:rsidRPr="00A0375E" w:rsidRDefault="003D7244" w:rsidP="00B6373F">
            <w:pPr>
              <w:pStyle w:val="aa"/>
            </w:pPr>
          </w:p>
        </w:tc>
        <w:tc>
          <w:tcPr>
            <w:tcW w:w="1388" w:type="dxa"/>
          </w:tcPr>
          <w:p w:rsidR="003D7244" w:rsidRPr="00A0375E" w:rsidRDefault="003D7244" w:rsidP="00B6373F">
            <w:pPr>
              <w:pStyle w:val="aa"/>
            </w:pPr>
          </w:p>
        </w:tc>
        <w:tc>
          <w:tcPr>
            <w:tcW w:w="1502" w:type="dxa"/>
          </w:tcPr>
          <w:p w:rsidR="003D7244" w:rsidRPr="00A0375E" w:rsidRDefault="003D7244" w:rsidP="00B6373F">
            <w:pPr>
              <w:pStyle w:val="aa"/>
            </w:pPr>
          </w:p>
        </w:tc>
      </w:tr>
      <w:tr w:rsidR="0039751C" w:rsidRPr="00A0375E" w:rsidTr="00055A49">
        <w:tc>
          <w:tcPr>
            <w:tcW w:w="632" w:type="dxa"/>
          </w:tcPr>
          <w:p w:rsidR="003D7244" w:rsidRPr="00A0375E" w:rsidRDefault="003D7244" w:rsidP="00B6373F">
            <w:pPr>
              <w:pStyle w:val="aa"/>
              <w:ind w:left="0"/>
              <w:rPr>
                <w:szCs w:val="24"/>
              </w:rPr>
            </w:pPr>
            <w:r w:rsidRPr="00A0375E">
              <w:rPr>
                <w:szCs w:val="24"/>
              </w:rPr>
              <w:t>…</w:t>
            </w:r>
          </w:p>
        </w:tc>
        <w:tc>
          <w:tcPr>
            <w:tcW w:w="1994" w:type="dxa"/>
          </w:tcPr>
          <w:p w:rsidR="003D7244" w:rsidRPr="00A0375E" w:rsidRDefault="003D7244" w:rsidP="00B6373F">
            <w:pPr>
              <w:pStyle w:val="aa"/>
            </w:pPr>
          </w:p>
        </w:tc>
        <w:tc>
          <w:tcPr>
            <w:tcW w:w="1659" w:type="dxa"/>
          </w:tcPr>
          <w:p w:rsidR="003D7244" w:rsidRPr="00A0375E" w:rsidRDefault="003D7244" w:rsidP="00B6373F">
            <w:pPr>
              <w:pStyle w:val="aa"/>
            </w:pPr>
          </w:p>
        </w:tc>
        <w:tc>
          <w:tcPr>
            <w:tcW w:w="1780" w:type="dxa"/>
          </w:tcPr>
          <w:p w:rsidR="003D7244" w:rsidRPr="00A0375E" w:rsidRDefault="003D7244" w:rsidP="00B6373F">
            <w:pPr>
              <w:pStyle w:val="aa"/>
            </w:pPr>
          </w:p>
        </w:tc>
        <w:tc>
          <w:tcPr>
            <w:tcW w:w="1523" w:type="dxa"/>
          </w:tcPr>
          <w:p w:rsidR="003D7244" w:rsidRPr="00A0375E" w:rsidRDefault="003D7244" w:rsidP="00B6373F">
            <w:pPr>
              <w:pStyle w:val="aa"/>
            </w:pPr>
          </w:p>
        </w:tc>
        <w:tc>
          <w:tcPr>
            <w:tcW w:w="1388" w:type="dxa"/>
          </w:tcPr>
          <w:p w:rsidR="003D7244" w:rsidRPr="00A0375E" w:rsidRDefault="003D7244" w:rsidP="00B6373F">
            <w:pPr>
              <w:pStyle w:val="aa"/>
            </w:pPr>
          </w:p>
        </w:tc>
        <w:tc>
          <w:tcPr>
            <w:tcW w:w="1502" w:type="dxa"/>
          </w:tcPr>
          <w:p w:rsidR="003D7244" w:rsidRPr="00A0375E" w:rsidRDefault="003D7244" w:rsidP="00B6373F">
            <w:pPr>
              <w:pStyle w:val="aa"/>
            </w:pPr>
          </w:p>
        </w:tc>
      </w:tr>
      <w:tr w:rsidR="0039751C" w:rsidRPr="00A0375E" w:rsidTr="0039751C">
        <w:tc>
          <w:tcPr>
            <w:tcW w:w="6065" w:type="dxa"/>
            <w:gridSpan w:val="4"/>
          </w:tcPr>
          <w:p w:rsidR="00055A49" w:rsidRPr="00A0375E" w:rsidRDefault="00055A49" w:rsidP="00055A49">
            <w:pPr>
              <w:pStyle w:val="aa"/>
              <w:jc w:val="right"/>
              <w:rPr>
                <w:b/>
              </w:rPr>
            </w:pPr>
            <w:r w:rsidRPr="00A0375E">
              <w:rPr>
                <w:b/>
              </w:rPr>
              <w:t>ИТОГО</w:t>
            </w:r>
          </w:p>
        </w:tc>
        <w:tc>
          <w:tcPr>
            <w:tcW w:w="1523" w:type="dxa"/>
          </w:tcPr>
          <w:p w:rsidR="00055A49" w:rsidRPr="00A0375E" w:rsidRDefault="00055A49" w:rsidP="00B6373F">
            <w:pPr>
              <w:pStyle w:val="aa"/>
              <w:jc w:val="center"/>
              <w:rPr>
                <w:b/>
              </w:rPr>
            </w:pPr>
          </w:p>
        </w:tc>
        <w:tc>
          <w:tcPr>
            <w:tcW w:w="1388" w:type="dxa"/>
          </w:tcPr>
          <w:p w:rsidR="00055A49" w:rsidRPr="00A0375E" w:rsidRDefault="00055A49" w:rsidP="00B6373F">
            <w:pPr>
              <w:pStyle w:val="aa"/>
              <w:jc w:val="center"/>
              <w:rPr>
                <w:b/>
              </w:rPr>
            </w:pPr>
            <w:r w:rsidRPr="00A0375E">
              <w:rPr>
                <w:b/>
              </w:rPr>
              <w:t>100%</w:t>
            </w:r>
          </w:p>
        </w:tc>
        <w:tc>
          <w:tcPr>
            <w:tcW w:w="1502" w:type="dxa"/>
          </w:tcPr>
          <w:p w:rsidR="00055A49" w:rsidRPr="00A0375E" w:rsidRDefault="00055A49" w:rsidP="00B6373F">
            <w:pPr>
              <w:pStyle w:val="aa"/>
              <w:jc w:val="center"/>
              <w:rPr>
                <w:b/>
              </w:rPr>
            </w:pPr>
            <w:r w:rsidRPr="00A0375E">
              <w:rPr>
                <w:b/>
              </w:rPr>
              <w:t>Х</w:t>
            </w:r>
          </w:p>
        </w:tc>
      </w:tr>
    </w:tbl>
    <w:p w:rsidR="001A7854" w:rsidRPr="00A0375E" w:rsidRDefault="001A7854" w:rsidP="001A7854"/>
    <w:p w:rsidR="001A7854" w:rsidRPr="00A0375E" w:rsidRDefault="00055A49" w:rsidP="001A7854">
      <w:r w:rsidRPr="00A0375E">
        <w:t>Участник (наименование):</w:t>
      </w:r>
      <w:r w:rsidR="001A7854" w:rsidRPr="00A0375E">
        <w:t xml:space="preserve"> </w:t>
      </w:r>
    </w:p>
    <w:p w:rsidR="001A7854" w:rsidRPr="00A0375E" w:rsidRDefault="001A7854" w:rsidP="001A7854">
      <w:r w:rsidRPr="00A0375E">
        <w:t>____________________________________</w:t>
      </w:r>
    </w:p>
    <w:p w:rsidR="001A7854" w:rsidRPr="00A0375E" w:rsidRDefault="001A7854" w:rsidP="001A7854">
      <w:pPr>
        <w:ind w:right="3684"/>
        <w:jc w:val="center"/>
        <w:rPr>
          <w:vertAlign w:val="superscript"/>
        </w:rPr>
      </w:pPr>
      <w:r w:rsidRPr="00A0375E">
        <w:rPr>
          <w:vertAlign w:val="superscript"/>
        </w:rPr>
        <w:t>(подпись, М.П.)</w:t>
      </w:r>
    </w:p>
    <w:p w:rsidR="001A7854" w:rsidRPr="00A0375E" w:rsidRDefault="001A7854" w:rsidP="001A7854">
      <w:r w:rsidRPr="00A0375E">
        <w:t>____________________________________</w:t>
      </w:r>
    </w:p>
    <w:p w:rsidR="001A7854" w:rsidRPr="00A0375E" w:rsidRDefault="001A7854" w:rsidP="001A7854">
      <w:pPr>
        <w:ind w:right="3684"/>
        <w:jc w:val="center"/>
        <w:rPr>
          <w:vertAlign w:val="superscript"/>
        </w:rPr>
      </w:pPr>
      <w:r w:rsidRPr="00A0375E">
        <w:rPr>
          <w:vertAlign w:val="superscript"/>
        </w:rPr>
        <w:t>(фамилия, имя, отчество подписавшего, должность)</w:t>
      </w:r>
    </w:p>
    <w:p w:rsidR="001A7854" w:rsidRPr="00A0375E" w:rsidRDefault="001A7854" w:rsidP="001A7854">
      <w:pPr>
        <w:ind w:right="3684"/>
      </w:pPr>
    </w:p>
    <w:p w:rsidR="00055A49" w:rsidRPr="00A0375E" w:rsidRDefault="00055A49" w:rsidP="00055A49">
      <w:pPr>
        <w:widowControl w:val="0"/>
        <w:ind w:right="3684"/>
      </w:pPr>
      <w:r w:rsidRPr="00A0375E">
        <w:t>Субподрядчик/соисполнитель/субпоставщик</w:t>
      </w:r>
    </w:p>
    <w:p w:rsidR="001A7854" w:rsidRPr="00A0375E" w:rsidRDefault="00055A49" w:rsidP="00055A49">
      <w:pPr>
        <w:ind w:right="3684"/>
        <w:rPr>
          <w:vertAlign w:val="superscript"/>
        </w:rPr>
      </w:pPr>
      <w:r w:rsidRPr="00A0375E">
        <w:t>(наименование):</w:t>
      </w:r>
    </w:p>
    <w:p w:rsidR="001A7854" w:rsidRPr="00A0375E" w:rsidRDefault="001A7854" w:rsidP="001A7854">
      <w:r w:rsidRPr="00A0375E">
        <w:t>____________________________________</w:t>
      </w:r>
    </w:p>
    <w:p w:rsidR="001A7854" w:rsidRPr="00A0375E" w:rsidRDefault="001A7854" w:rsidP="001A7854">
      <w:pPr>
        <w:ind w:right="3684"/>
        <w:jc w:val="center"/>
        <w:rPr>
          <w:vertAlign w:val="superscript"/>
        </w:rPr>
      </w:pPr>
      <w:r w:rsidRPr="00A0375E">
        <w:rPr>
          <w:vertAlign w:val="superscript"/>
        </w:rPr>
        <w:t>(подпись, М.П.)</w:t>
      </w:r>
    </w:p>
    <w:p w:rsidR="001A7854" w:rsidRPr="00A0375E" w:rsidRDefault="001A7854" w:rsidP="001A7854">
      <w:r w:rsidRPr="00A0375E">
        <w:t>____________________________________</w:t>
      </w:r>
    </w:p>
    <w:p w:rsidR="001A7854" w:rsidRPr="00A0375E" w:rsidRDefault="001A7854" w:rsidP="001A7854">
      <w:pPr>
        <w:ind w:right="3684"/>
        <w:jc w:val="center"/>
        <w:rPr>
          <w:vertAlign w:val="superscript"/>
        </w:rPr>
      </w:pPr>
      <w:r w:rsidRPr="00A0375E">
        <w:rPr>
          <w:vertAlign w:val="superscript"/>
        </w:rPr>
        <w:t>(фамилия, имя, отчество подписавшего, должность)</w:t>
      </w:r>
    </w:p>
    <w:p w:rsidR="001A7854" w:rsidRPr="00A0375E" w:rsidRDefault="001A7854" w:rsidP="001A7854">
      <w:pPr>
        <w:ind w:right="3684"/>
        <w:jc w:val="center"/>
        <w:rPr>
          <w:vertAlign w:val="superscript"/>
        </w:rPr>
      </w:pPr>
    </w:p>
    <w:p w:rsidR="001A7854" w:rsidRPr="00A0375E" w:rsidRDefault="001A7854" w:rsidP="001A7854">
      <w:pPr>
        <w:keepNext/>
        <w:rPr>
          <w:b/>
          <w:bCs/>
        </w:rPr>
      </w:pPr>
    </w:p>
    <w:p w:rsidR="001A7854" w:rsidRPr="00A0375E" w:rsidRDefault="001A7854" w:rsidP="001A7854">
      <w:pPr>
        <w:pBdr>
          <w:bottom w:val="single" w:sz="4" w:space="1" w:color="auto"/>
        </w:pBdr>
        <w:shd w:val="clear" w:color="auto" w:fill="E0E0E0"/>
        <w:ind w:right="21"/>
        <w:jc w:val="center"/>
        <w:rPr>
          <w:b/>
          <w:spacing w:val="36"/>
        </w:rPr>
      </w:pPr>
      <w:r w:rsidRPr="00A0375E">
        <w:rPr>
          <w:b/>
          <w:spacing w:val="36"/>
        </w:rPr>
        <w:t>конец формы</w:t>
      </w:r>
    </w:p>
    <w:p w:rsidR="001A7854" w:rsidRPr="00A0375E" w:rsidRDefault="001A7854" w:rsidP="001A7854">
      <w:pPr>
        <w:pStyle w:val="a"/>
        <w:tabs>
          <w:tab w:val="num" w:pos="1440"/>
        </w:tabs>
        <w:spacing w:before="120" w:after="120" w:line="240" w:lineRule="auto"/>
        <w:ind w:left="1440" w:hanging="720"/>
        <w:rPr>
          <w:b/>
          <w:sz w:val="24"/>
          <w:szCs w:val="24"/>
        </w:rPr>
      </w:pPr>
      <w:r w:rsidRPr="00A0375E">
        <w:rPr>
          <w:b/>
          <w:sz w:val="24"/>
          <w:szCs w:val="24"/>
        </w:rPr>
        <w:t>Инструкции по заполнению</w:t>
      </w:r>
    </w:p>
    <w:p w:rsidR="001A7854" w:rsidRPr="00A0375E" w:rsidRDefault="0039751C" w:rsidP="001A7854">
      <w:pPr>
        <w:pStyle w:val="a0"/>
        <w:tabs>
          <w:tab w:val="clear" w:pos="1134"/>
          <w:tab w:val="num" w:pos="1080"/>
        </w:tabs>
        <w:spacing w:line="240" w:lineRule="auto"/>
        <w:ind w:left="1080" w:hanging="1080"/>
        <w:rPr>
          <w:sz w:val="24"/>
        </w:rPr>
      </w:pPr>
      <w:r w:rsidRPr="00A0375E">
        <w:rPr>
          <w:sz w:val="24"/>
        </w:rPr>
        <w:lastRenderedPageBreak/>
        <w:t>Данная форма заполняется только в том случае, если Предложение подается Участником, привлекающим субподрядчика/соисполнителя/субпоставщика</w:t>
      </w:r>
      <w:r w:rsidR="001A7854" w:rsidRPr="00A0375E">
        <w:rPr>
          <w:sz w:val="24"/>
        </w:rPr>
        <w:t xml:space="preserve"> (подраздел </w:t>
      </w:r>
      <w:fldSimple w:instr=" REF _Ref368650215 \r \h  \* MERGEFORMAT ">
        <w:r w:rsidR="00F72F7B">
          <w:rPr>
            <w:sz w:val="24"/>
          </w:rPr>
          <w:t>3.5.3</w:t>
        </w:r>
      </w:fldSimple>
      <w:r w:rsidR="001A7854" w:rsidRPr="00A0375E">
        <w:rPr>
          <w:sz w:val="24"/>
        </w:rPr>
        <w:t>).</w:t>
      </w:r>
    </w:p>
    <w:p w:rsidR="001A7854" w:rsidRPr="00A0375E" w:rsidRDefault="001A7854" w:rsidP="001A7854">
      <w:pPr>
        <w:pStyle w:val="a0"/>
        <w:tabs>
          <w:tab w:val="clear" w:pos="1134"/>
          <w:tab w:val="num" w:pos="1080"/>
        </w:tabs>
        <w:spacing w:line="240" w:lineRule="auto"/>
        <w:ind w:left="1080" w:hanging="1080"/>
        <w:rPr>
          <w:sz w:val="24"/>
        </w:rPr>
      </w:pPr>
      <w:r w:rsidRPr="00A0375E">
        <w:rPr>
          <w:sz w:val="24"/>
        </w:rPr>
        <w:t xml:space="preserve">Участник конкурса указывает дату и номер конкурсной заявки в соответствии с письмом о подаче оферты (подраздел </w:t>
      </w:r>
      <w:fldSimple w:instr=" REF _Ref55336310 \r \h  \* MERGEFORMAT ">
        <w:r w:rsidR="00F72F7B">
          <w:rPr>
            <w:sz w:val="24"/>
          </w:rPr>
          <w:t>4.1</w:t>
        </w:r>
      </w:fldSimple>
      <w:r w:rsidRPr="00A0375E">
        <w:rPr>
          <w:sz w:val="24"/>
        </w:rPr>
        <w:t>).</w:t>
      </w:r>
    </w:p>
    <w:p w:rsidR="001A7854" w:rsidRPr="00A0375E" w:rsidRDefault="001A7854" w:rsidP="001A7854">
      <w:pPr>
        <w:pStyle w:val="a0"/>
        <w:tabs>
          <w:tab w:val="clear" w:pos="1134"/>
          <w:tab w:val="num" w:pos="1080"/>
        </w:tabs>
        <w:spacing w:line="240" w:lineRule="auto"/>
        <w:ind w:left="1080" w:hanging="1080"/>
        <w:rPr>
          <w:sz w:val="24"/>
        </w:rPr>
      </w:pPr>
      <w:r w:rsidRPr="00A0375E">
        <w:rPr>
          <w:sz w:val="24"/>
        </w:rPr>
        <w:t>Участник конкурса указывает свое фирменное наименование (в т.ч. организационно-правовую форму) и свой адрес.</w:t>
      </w:r>
    </w:p>
    <w:p w:rsidR="001A7854" w:rsidRPr="00A0375E" w:rsidRDefault="00055A49" w:rsidP="001A7854">
      <w:pPr>
        <w:pStyle w:val="a0"/>
        <w:tabs>
          <w:tab w:val="clear" w:pos="1134"/>
          <w:tab w:val="num" w:pos="1080"/>
        </w:tabs>
        <w:spacing w:line="240" w:lineRule="auto"/>
        <w:ind w:left="1080" w:hanging="1080"/>
        <w:rPr>
          <w:sz w:val="24"/>
        </w:rPr>
      </w:pPr>
      <w:r w:rsidRPr="00A0375E">
        <w:rPr>
          <w:sz w:val="24"/>
        </w:rPr>
        <w:t>В данной форме Участник указывает:</w:t>
      </w:r>
    </w:p>
    <w:p w:rsidR="001A7854" w:rsidRPr="00A0375E" w:rsidRDefault="00055A49" w:rsidP="00FE5CC2">
      <w:pPr>
        <w:pStyle w:val="a1"/>
        <w:numPr>
          <w:ilvl w:val="4"/>
          <w:numId w:val="10"/>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001A7854" w:rsidRPr="00A0375E">
        <w:rPr>
          <w:sz w:val="24"/>
          <w:szCs w:val="24"/>
        </w:rPr>
        <w:t>;</w:t>
      </w:r>
    </w:p>
    <w:p w:rsidR="001A7854" w:rsidRPr="00A0375E" w:rsidRDefault="00055A49" w:rsidP="00FE5CC2">
      <w:pPr>
        <w:pStyle w:val="a1"/>
        <w:numPr>
          <w:ilvl w:val="4"/>
          <w:numId w:val="10"/>
        </w:numPr>
        <w:spacing w:line="240" w:lineRule="auto"/>
        <w:rPr>
          <w:sz w:val="24"/>
          <w:szCs w:val="24"/>
        </w:rPr>
      </w:pPr>
      <w:r w:rsidRPr="00A0375E">
        <w:rPr>
          <w:sz w:val="24"/>
        </w:rPr>
        <w:t>стоимость поставок/работ/услуг по Участнику закупки и субподрядчикам/соисполнителям/субпоставщикам в денежном и процентном выражении в соответствии с Коммерческим предложением</w:t>
      </w:r>
      <w:r w:rsidR="001A7854" w:rsidRPr="00A0375E">
        <w:rPr>
          <w:sz w:val="24"/>
          <w:szCs w:val="24"/>
        </w:rPr>
        <w:t xml:space="preserve"> (подраздел </w:t>
      </w:r>
      <w:fldSimple w:instr=" REF _Ref202094634 \r \h  \* MERGEFORMAT ">
        <w:r w:rsidR="00F72F7B">
          <w:rPr>
            <w:sz w:val="24"/>
            <w:szCs w:val="24"/>
          </w:rPr>
          <w:t>4.3</w:t>
        </w:r>
      </w:fldSimple>
      <w:r w:rsidR="001A7854" w:rsidRPr="00A0375E">
        <w:rPr>
          <w:sz w:val="24"/>
          <w:szCs w:val="24"/>
        </w:rPr>
        <w:t>);</w:t>
      </w:r>
    </w:p>
    <w:p w:rsidR="002A6BFB" w:rsidRPr="00A0375E" w:rsidRDefault="00055A49" w:rsidP="00A24A84">
      <w:pPr>
        <w:pStyle w:val="a0"/>
        <w:tabs>
          <w:tab w:val="clear" w:pos="1134"/>
          <w:tab w:val="num" w:pos="1080"/>
        </w:tabs>
        <w:spacing w:line="240" w:lineRule="auto"/>
        <w:ind w:left="1080" w:hanging="1080"/>
        <w:rPr>
          <w:sz w:val="24"/>
        </w:rPr>
      </w:pPr>
      <w:r w:rsidRPr="00A0375E">
        <w:rPr>
          <w:sz w:val="24"/>
        </w:rPr>
        <w:t>В случае не предоставления данной формы будет считаться, что Участником субподрядчики/соисполнители/субпоставщики не привлекаются</w:t>
      </w:r>
      <w:r w:rsidR="00A24A84" w:rsidRPr="00A0375E">
        <w:rPr>
          <w:sz w:val="24"/>
        </w:rPr>
        <w:t xml:space="preserve">. </w:t>
      </w:r>
    </w:p>
    <w:p w:rsidR="00055A49" w:rsidRPr="00A0375E" w:rsidRDefault="00055A49" w:rsidP="00055A49">
      <w:pPr>
        <w:pStyle w:val="2"/>
        <w:tabs>
          <w:tab w:val="clear" w:pos="1314"/>
          <w:tab w:val="num" w:pos="1134"/>
        </w:tabs>
        <w:spacing w:before="120"/>
        <w:ind w:left="1134"/>
        <w:rPr>
          <w:sz w:val="24"/>
          <w:szCs w:val="24"/>
        </w:rPr>
      </w:pPr>
      <w:bookmarkStart w:id="406" w:name="_Toc368658451"/>
      <w:bookmarkStart w:id="407" w:name="_Toc382466780"/>
      <w:r w:rsidRPr="00A0375E">
        <w:rPr>
          <w:sz w:val="24"/>
          <w:szCs w:val="24"/>
        </w:rPr>
        <w:t xml:space="preserve">План распределения выполнения объемов поставок (работ, услуг) </w:t>
      </w:r>
      <w:r w:rsidRPr="00A0375E">
        <w:rPr>
          <w:sz w:val="24"/>
          <w:szCs w:val="24"/>
        </w:rPr>
        <w:br/>
        <w:t>между членами коллективного участника (форма 1</w:t>
      </w:r>
      <w:r w:rsidR="00854A97">
        <w:rPr>
          <w:sz w:val="24"/>
          <w:szCs w:val="24"/>
        </w:rPr>
        <w:t>6</w:t>
      </w:r>
      <w:r w:rsidRPr="00A0375E">
        <w:rPr>
          <w:sz w:val="24"/>
          <w:szCs w:val="24"/>
        </w:rPr>
        <w:t>)</w:t>
      </w:r>
      <w:bookmarkEnd w:id="406"/>
      <w:bookmarkEnd w:id="407"/>
    </w:p>
    <w:p w:rsidR="00055A49" w:rsidRPr="00A0375E" w:rsidRDefault="00055A49" w:rsidP="00A300FC">
      <w:pPr>
        <w:pStyle w:val="21"/>
        <w:tabs>
          <w:tab w:val="clear" w:pos="1674"/>
          <w:tab w:val="num" w:pos="1314"/>
          <w:tab w:val="num" w:pos="2127"/>
        </w:tabs>
        <w:ind w:left="0"/>
        <w:outlineLvl w:val="9"/>
        <w:rPr>
          <w:sz w:val="24"/>
          <w:szCs w:val="24"/>
        </w:rPr>
      </w:pPr>
      <w:bookmarkStart w:id="408" w:name="_Toc368658452"/>
      <w:r w:rsidRPr="00A0375E">
        <w:rPr>
          <w:sz w:val="24"/>
          <w:szCs w:val="24"/>
        </w:rPr>
        <w:t xml:space="preserve">Форма плана распределения выполнения объемов поставок (работ, услуг) </w:t>
      </w:r>
      <w:r w:rsidRPr="00A0375E">
        <w:rPr>
          <w:sz w:val="24"/>
          <w:szCs w:val="24"/>
        </w:rPr>
        <w:br/>
        <w:t>между членами коллективного участника</w:t>
      </w:r>
      <w:bookmarkEnd w:id="408"/>
    </w:p>
    <w:p w:rsidR="00055A49" w:rsidRPr="00A0375E" w:rsidRDefault="00055A49" w:rsidP="00055A49">
      <w:pPr>
        <w:pBdr>
          <w:top w:val="single" w:sz="4" w:space="1" w:color="auto"/>
        </w:pBdr>
        <w:shd w:val="clear" w:color="auto" w:fill="E0E0E0"/>
        <w:ind w:right="21"/>
        <w:jc w:val="center"/>
        <w:rPr>
          <w:b/>
          <w:spacing w:val="36"/>
        </w:rPr>
      </w:pPr>
      <w:r w:rsidRPr="00A0375E">
        <w:rPr>
          <w:b/>
          <w:spacing w:val="36"/>
        </w:rPr>
        <w:t>начало формы</w:t>
      </w:r>
    </w:p>
    <w:p w:rsidR="00055A49" w:rsidRPr="00A0375E" w:rsidRDefault="00055A49" w:rsidP="00055A49"/>
    <w:p w:rsidR="00055A49" w:rsidRPr="00A0375E" w:rsidRDefault="00055A49" w:rsidP="00055A49">
      <w:r w:rsidRPr="00A0375E">
        <w:t xml:space="preserve">Приложение </w:t>
      </w:r>
      <w:r w:rsidR="00EB0397">
        <w:t>12</w:t>
      </w:r>
      <w:r w:rsidRPr="00A0375E">
        <w:t xml:space="preserve"> к письму о подаче оферты</w:t>
      </w:r>
      <w:r w:rsidRPr="00A0375E">
        <w:br/>
        <w:t>от «____»_____________ г. №__________</w:t>
      </w:r>
    </w:p>
    <w:p w:rsidR="00055A49" w:rsidRPr="00A0375E" w:rsidRDefault="00055A49" w:rsidP="00055A49"/>
    <w:p w:rsidR="00055A49" w:rsidRPr="00A0375E" w:rsidRDefault="00055A49" w:rsidP="00055A49">
      <w:pPr>
        <w:suppressAutoHyphens/>
        <w:jc w:val="center"/>
        <w:rPr>
          <w:b/>
        </w:rPr>
      </w:pPr>
      <w:r w:rsidRPr="00A0375E">
        <w:rPr>
          <w:b/>
        </w:rPr>
        <w:t xml:space="preserve">План распределения выполнения объемов поставок (работ, услуг) </w:t>
      </w:r>
      <w:r w:rsidRPr="00A0375E">
        <w:rPr>
          <w:b/>
        </w:rPr>
        <w:br/>
        <w:t>между членами коллективного участника</w:t>
      </w:r>
    </w:p>
    <w:p w:rsidR="00055A49" w:rsidRPr="00A0375E" w:rsidRDefault="00055A49" w:rsidP="00055A49">
      <w:pPr>
        <w:widowControl w:val="0"/>
        <w:tabs>
          <w:tab w:val="left" w:pos="1080"/>
        </w:tabs>
        <w:ind w:firstLine="539"/>
        <w:rPr>
          <w:b/>
        </w:rPr>
      </w:pPr>
    </w:p>
    <w:p w:rsidR="00055A49" w:rsidRPr="00A0375E" w:rsidRDefault="00055A49" w:rsidP="00055A49">
      <w:pPr>
        <w:widowControl w:val="0"/>
        <w:tabs>
          <w:tab w:val="left" w:pos="1080"/>
        </w:tabs>
        <w:ind w:firstLine="539"/>
        <w:rPr>
          <w:b/>
        </w:rPr>
      </w:pPr>
      <w:r w:rsidRPr="00A0375E">
        <w:rPr>
          <w:b/>
        </w:rPr>
        <w:t xml:space="preserve">Наименование закупки _______________________________________ </w:t>
      </w:r>
    </w:p>
    <w:p w:rsidR="00055A49" w:rsidRPr="00A0375E" w:rsidRDefault="00055A49" w:rsidP="00055A49">
      <w:pPr>
        <w:widowControl w:val="0"/>
        <w:tabs>
          <w:tab w:val="left" w:pos="1080"/>
        </w:tabs>
        <w:ind w:firstLine="539"/>
        <w:rPr>
          <w:b/>
        </w:rPr>
      </w:pPr>
    </w:p>
    <w:p w:rsidR="00055A49" w:rsidRPr="00A0375E" w:rsidRDefault="00055A49" w:rsidP="00055A49">
      <w:pPr>
        <w:widowControl w:val="0"/>
        <w:tabs>
          <w:tab w:val="left" w:pos="1080"/>
        </w:tabs>
        <w:ind w:firstLine="539"/>
        <w:rPr>
          <w:b/>
        </w:rPr>
      </w:pPr>
      <w:r w:rsidRPr="00A0375E">
        <w:rPr>
          <w:b/>
        </w:rPr>
        <w:t>Участник закупки (лидер коллективного Участника): _______________________________</w:t>
      </w:r>
    </w:p>
    <w:p w:rsidR="00055A49" w:rsidRPr="00A0375E" w:rsidRDefault="00055A49" w:rsidP="00055A49">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
        <w:gridCol w:w="2424"/>
        <w:gridCol w:w="1631"/>
        <w:gridCol w:w="1635"/>
        <w:gridCol w:w="1264"/>
        <w:gridCol w:w="1718"/>
        <w:gridCol w:w="1254"/>
      </w:tblGrid>
      <w:tr w:rsidR="0039751C" w:rsidRPr="00A0375E" w:rsidTr="00055A49">
        <w:trPr>
          <w:cantSplit/>
        </w:trPr>
        <w:tc>
          <w:tcPr>
            <w:tcW w:w="264" w:type="pct"/>
            <w:vMerge w:val="restart"/>
            <w:vAlign w:val="center"/>
          </w:tcPr>
          <w:p w:rsidR="00055A49" w:rsidRPr="00A0375E" w:rsidRDefault="00055A49" w:rsidP="0039751C">
            <w:pPr>
              <w:tabs>
                <w:tab w:val="left" w:pos="1080"/>
              </w:tabs>
              <w:ind w:firstLine="33"/>
              <w:rPr>
                <w:sz w:val="20"/>
              </w:rPr>
            </w:pPr>
            <w:r w:rsidRPr="00A0375E">
              <w:rPr>
                <w:sz w:val="20"/>
              </w:rPr>
              <w:t>№</w:t>
            </w:r>
          </w:p>
          <w:p w:rsidR="00055A49" w:rsidRPr="00A0375E" w:rsidRDefault="00055A49" w:rsidP="0039751C">
            <w:pPr>
              <w:tabs>
                <w:tab w:val="left" w:pos="1080"/>
              </w:tabs>
              <w:ind w:firstLine="33"/>
              <w:rPr>
                <w:sz w:val="20"/>
              </w:rPr>
            </w:pPr>
            <w:r w:rsidRPr="00A0375E">
              <w:rPr>
                <w:sz w:val="20"/>
              </w:rPr>
              <w:t xml:space="preserve"> п/п</w:t>
            </w:r>
          </w:p>
        </w:tc>
        <w:tc>
          <w:tcPr>
            <w:tcW w:w="1157" w:type="pct"/>
            <w:vMerge w:val="restart"/>
            <w:vAlign w:val="center"/>
          </w:tcPr>
          <w:p w:rsidR="00055A49" w:rsidRPr="00A0375E" w:rsidRDefault="00055A49" w:rsidP="00055A49">
            <w:pPr>
              <w:tabs>
                <w:tab w:val="left" w:pos="1080"/>
              </w:tabs>
              <w:ind w:firstLine="33"/>
              <w:jc w:val="center"/>
              <w:rPr>
                <w:sz w:val="20"/>
              </w:rPr>
            </w:pPr>
            <w:r w:rsidRPr="00A0375E">
              <w:rPr>
                <w:sz w:val="20"/>
              </w:rPr>
              <w:t>Наименование поставок, работ, услуг</w:t>
            </w:r>
          </w:p>
        </w:tc>
        <w:tc>
          <w:tcPr>
            <w:tcW w:w="779" w:type="pct"/>
            <w:vMerge w:val="restart"/>
          </w:tcPr>
          <w:p w:rsidR="00055A49" w:rsidRPr="00A0375E" w:rsidRDefault="00055A49" w:rsidP="00055A49">
            <w:pPr>
              <w:pStyle w:val="a9"/>
              <w:jc w:val="center"/>
              <w:rPr>
                <w:snapToGrid/>
                <w:sz w:val="20"/>
                <w:szCs w:val="24"/>
              </w:rPr>
            </w:pPr>
            <w:r w:rsidRPr="00A0375E">
              <w:rPr>
                <w:snapToGrid/>
                <w:sz w:val="20"/>
                <w:szCs w:val="24"/>
              </w:rPr>
              <w:t>Пункт  допуска свидетельства СРО/</w:t>
            </w:r>
          </w:p>
          <w:p w:rsidR="00055A49" w:rsidRPr="00A0375E" w:rsidRDefault="00055A49" w:rsidP="00055A49">
            <w:pPr>
              <w:tabs>
                <w:tab w:val="left" w:pos="1080"/>
              </w:tabs>
              <w:ind w:firstLine="33"/>
              <w:jc w:val="center"/>
              <w:rPr>
                <w:sz w:val="20"/>
              </w:rPr>
            </w:pPr>
            <w:r w:rsidRPr="00A0375E">
              <w:rPr>
                <w:sz w:val="20"/>
              </w:rPr>
              <w:t>лицензии</w:t>
            </w:r>
          </w:p>
        </w:tc>
        <w:tc>
          <w:tcPr>
            <w:tcW w:w="779" w:type="pct"/>
            <w:vMerge w:val="restart"/>
            <w:vAlign w:val="center"/>
          </w:tcPr>
          <w:p w:rsidR="00055A49" w:rsidRPr="00A0375E" w:rsidRDefault="00055A49" w:rsidP="0039751C">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055A49" w:rsidRPr="00A0375E" w:rsidRDefault="00055A49" w:rsidP="0039751C">
            <w:pPr>
              <w:tabs>
                <w:tab w:val="left" w:pos="1080"/>
              </w:tabs>
              <w:ind w:firstLine="33"/>
              <w:rPr>
                <w:sz w:val="20"/>
              </w:rPr>
            </w:pPr>
            <w:r w:rsidRPr="00A0375E">
              <w:rPr>
                <w:sz w:val="20"/>
              </w:rPr>
              <w:t>Стоимость выполняемого объема поставок, работ (услуг)</w:t>
            </w:r>
          </w:p>
        </w:tc>
        <w:tc>
          <w:tcPr>
            <w:tcW w:w="597" w:type="pct"/>
            <w:vMerge w:val="restart"/>
            <w:vAlign w:val="center"/>
          </w:tcPr>
          <w:p w:rsidR="00055A49" w:rsidRPr="00A0375E" w:rsidRDefault="00055A49" w:rsidP="0039751C">
            <w:pPr>
              <w:tabs>
                <w:tab w:val="left" w:pos="1080"/>
              </w:tabs>
              <w:ind w:firstLine="33"/>
              <w:rPr>
                <w:sz w:val="20"/>
              </w:rPr>
            </w:pPr>
            <w:r w:rsidRPr="00A0375E">
              <w:rPr>
                <w:sz w:val="20"/>
              </w:rPr>
              <w:t>Сроки выполнения (начало и окончание)</w:t>
            </w:r>
          </w:p>
        </w:tc>
      </w:tr>
      <w:tr w:rsidR="0039751C" w:rsidRPr="00A0375E" w:rsidTr="00055A49">
        <w:trPr>
          <w:cantSplit/>
        </w:trPr>
        <w:tc>
          <w:tcPr>
            <w:tcW w:w="264" w:type="pct"/>
            <w:vMerge/>
          </w:tcPr>
          <w:p w:rsidR="00055A49" w:rsidRPr="00A0375E" w:rsidRDefault="00055A49" w:rsidP="0039751C">
            <w:pPr>
              <w:tabs>
                <w:tab w:val="left" w:pos="1080"/>
              </w:tabs>
              <w:ind w:firstLine="33"/>
              <w:rPr>
                <w:sz w:val="20"/>
              </w:rPr>
            </w:pPr>
          </w:p>
        </w:tc>
        <w:tc>
          <w:tcPr>
            <w:tcW w:w="1157" w:type="pct"/>
            <w:vMerge/>
          </w:tcPr>
          <w:p w:rsidR="00055A49" w:rsidRPr="00A0375E" w:rsidRDefault="00055A49" w:rsidP="0039751C">
            <w:pPr>
              <w:tabs>
                <w:tab w:val="left" w:pos="1080"/>
              </w:tabs>
              <w:ind w:firstLine="33"/>
              <w:rPr>
                <w:sz w:val="20"/>
              </w:rPr>
            </w:pPr>
          </w:p>
        </w:tc>
        <w:tc>
          <w:tcPr>
            <w:tcW w:w="779" w:type="pct"/>
            <w:vMerge/>
          </w:tcPr>
          <w:p w:rsidR="00055A49" w:rsidRPr="00A0375E" w:rsidRDefault="00055A49" w:rsidP="0039751C">
            <w:pPr>
              <w:tabs>
                <w:tab w:val="left" w:pos="1080"/>
              </w:tabs>
              <w:ind w:firstLine="33"/>
              <w:rPr>
                <w:sz w:val="20"/>
              </w:rPr>
            </w:pPr>
          </w:p>
        </w:tc>
        <w:tc>
          <w:tcPr>
            <w:tcW w:w="779" w:type="pct"/>
            <w:vMerge/>
          </w:tcPr>
          <w:p w:rsidR="00055A49" w:rsidRPr="00A0375E" w:rsidRDefault="00055A49" w:rsidP="0039751C">
            <w:pPr>
              <w:tabs>
                <w:tab w:val="left" w:pos="1080"/>
              </w:tabs>
              <w:ind w:firstLine="33"/>
              <w:rPr>
                <w:sz w:val="20"/>
              </w:rPr>
            </w:pPr>
          </w:p>
        </w:tc>
        <w:tc>
          <w:tcPr>
            <w:tcW w:w="603" w:type="pct"/>
            <w:vAlign w:val="center"/>
          </w:tcPr>
          <w:p w:rsidR="00055A49" w:rsidRPr="00A0375E" w:rsidRDefault="00055A49" w:rsidP="0039751C">
            <w:pPr>
              <w:tabs>
                <w:tab w:val="left" w:pos="1080"/>
              </w:tabs>
              <w:ind w:firstLine="33"/>
              <w:rPr>
                <w:sz w:val="20"/>
              </w:rPr>
            </w:pPr>
            <w:r w:rsidRPr="00A0375E">
              <w:rPr>
                <w:sz w:val="20"/>
              </w:rPr>
              <w:t>в денежном выражении, руб. (без НДС)</w:t>
            </w:r>
          </w:p>
        </w:tc>
        <w:tc>
          <w:tcPr>
            <w:tcW w:w="820" w:type="pct"/>
            <w:vAlign w:val="center"/>
          </w:tcPr>
          <w:p w:rsidR="00055A49" w:rsidRPr="00A0375E" w:rsidRDefault="00055A49" w:rsidP="0039751C">
            <w:pPr>
              <w:tabs>
                <w:tab w:val="left" w:pos="1080"/>
              </w:tabs>
              <w:ind w:firstLine="33"/>
              <w:rPr>
                <w:sz w:val="20"/>
              </w:rPr>
            </w:pPr>
            <w:r w:rsidRPr="00A0375E">
              <w:rPr>
                <w:sz w:val="20"/>
              </w:rPr>
              <w:t>в % от стоимости выполняемого объема поставок, работ, услуг</w:t>
            </w:r>
          </w:p>
        </w:tc>
        <w:tc>
          <w:tcPr>
            <w:tcW w:w="597" w:type="pct"/>
            <w:vMerge/>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64" w:type="pct"/>
          </w:tcPr>
          <w:p w:rsidR="00055A49" w:rsidRPr="00A0375E" w:rsidRDefault="00055A49" w:rsidP="0039751C">
            <w:pPr>
              <w:tabs>
                <w:tab w:val="left" w:pos="1080"/>
              </w:tabs>
              <w:ind w:firstLine="33"/>
              <w:rPr>
                <w:sz w:val="20"/>
              </w:rPr>
            </w:pPr>
            <w:r w:rsidRPr="00A0375E">
              <w:rPr>
                <w:sz w:val="20"/>
              </w:rPr>
              <w:t>…</w:t>
            </w:r>
          </w:p>
        </w:tc>
        <w:tc>
          <w:tcPr>
            <w:tcW w:w="1157"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779" w:type="pct"/>
          </w:tcPr>
          <w:p w:rsidR="00055A49" w:rsidRPr="00A0375E" w:rsidRDefault="00055A49" w:rsidP="0039751C">
            <w:pPr>
              <w:tabs>
                <w:tab w:val="left" w:pos="1080"/>
              </w:tabs>
              <w:ind w:firstLine="33"/>
              <w:rPr>
                <w:sz w:val="20"/>
              </w:rPr>
            </w:pP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p>
        </w:tc>
        <w:tc>
          <w:tcPr>
            <w:tcW w:w="597" w:type="pct"/>
          </w:tcPr>
          <w:p w:rsidR="00055A49" w:rsidRPr="00A0375E" w:rsidRDefault="00055A49" w:rsidP="0039751C">
            <w:pPr>
              <w:tabs>
                <w:tab w:val="left" w:pos="1080"/>
              </w:tabs>
              <w:ind w:firstLine="33"/>
              <w:rPr>
                <w:sz w:val="20"/>
              </w:rPr>
            </w:pPr>
          </w:p>
        </w:tc>
      </w:tr>
      <w:tr w:rsidR="0039751C" w:rsidRPr="00A0375E" w:rsidTr="00055A49">
        <w:tc>
          <w:tcPr>
            <w:tcW w:w="2980" w:type="pct"/>
            <w:gridSpan w:val="4"/>
          </w:tcPr>
          <w:p w:rsidR="00055A49" w:rsidRPr="00A0375E" w:rsidRDefault="00055A49" w:rsidP="0039751C">
            <w:pPr>
              <w:tabs>
                <w:tab w:val="left" w:pos="1080"/>
              </w:tabs>
              <w:ind w:firstLine="33"/>
              <w:rPr>
                <w:sz w:val="20"/>
              </w:rPr>
            </w:pPr>
            <w:r w:rsidRPr="00A0375E">
              <w:rPr>
                <w:sz w:val="20"/>
              </w:rPr>
              <w:t>ИТОГО</w:t>
            </w:r>
          </w:p>
        </w:tc>
        <w:tc>
          <w:tcPr>
            <w:tcW w:w="603" w:type="pct"/>
          </w:tcPr>
          <w:p w:rsidR="00055A49" w:rsidRPr="00A0375E" w:rsidRDefault="00055A49" w:rsidP="0039751C">
            <w:pPr>
              <w:tabs>
                <w:tab w:val="left" w:pos="1080"/>
              </w:tabs>
              <w:ind w:firstLine="33"/>
              <w:rPr>
                <w:sz w:val="20"/>
              </w:rPr>
            </w:pPr>
          </w:p>
        </w:tc>
        <w:tc>
          <w:tcPr>
            <w:tcW w:w="820" w:type="pct"/>
          </w:tcPr>
          <w:p w:rsidR="00055A49" w:rsidRPr="00A0375E" w:rsidRDefault="00055A49" w:rsidP="0039751C">
            <w:pPr>
              <w:tabs>
                <w:tab w:val="left" w:pos="1080"/>
              </w:tabs>
              <w:ind w:firstLine="33"/>
              <w:rPr>
                <w:sz w:val="20"/>
              </w:rPr>
            </w:pPr>
            <w:r w:rsidRPr="00A0375E">
              <w:rPr>
                <w:sz w:val="20"/>
              </w:rPr>
              <w:t>100%</w:t>
            </w:r>
          </w:p>
        </w:tc>
        <w:tc>
          <w:tcPr>
            <w:tcW w:w="597" w:type="pct"/>
          </w:tcPr>
          <w:p w:rsidR="00055A49" w:rsidRPr="00A0375E" w:rsidRDefault="00055A49" w:rsidP="0039751C">
            <w:pPr>
              <w:tabs>
                <w:tab w:val="left" w:pos="1080"/>
              </w:tabs>
              <w:ind w:firstLine="33"/>
              <w:rPr>
                <w:sz w:val="20"/>
              </w:rPr>
            </w:pPr>
            <w:r w:rsidRPr="00A0375E">
              <w:rPr>
                <w:sz w:val="20"/>
              </w:rPr>
              <w:t>Х</w:t>
            </w:r>
          </w:p>
        </w:tc>
      </w:tr>
    </w:tbl>
    <w:p w:rsidR="00055A49" w:rsidRPr="00A0375E" w:rsidRDefault="00055A49" w:rsidP="00055A49">
      <w:pPr>
        <w:tabs>
          <w:tab w:val="left" w:pos="1080"/>
        </w:tabs>
        <w:ind w:firstLine="540"/>
        <w:rPr>
          <w:b/>
        </w:rPr>
      </w:pPr>
    </w:p>
    <w:p w:rsidR="00055A49" w:rsidRPr="00A0375E" w:rsidRDefault="00055A49" w:rsidP="00055A49">
      <w:pPr>
        <w:widowControl w:val="0"/>
      </w:pPr>
      <w:r w:rsidRPr="00A0375E">
        <w:t xml:space="preserve">Участник (наименование): </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(подпись, М.П.)</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(фамилия, имя, отчество подписавшего, должность)</w:t>
      </w:r>
    </w:p>
    <w:p w:rsidR="00055A49" w:rsidRPr="00A0375E" w:rsidRDefault="00055A49" w:rsidP="00055A49">
      <w:pPr>
        <w:widowControl w:val="0"/>
      </w:pPr>
      <w:r w:rsidRPr="00A0375E">
        <w:t xml:space="preserve">Член коллективного участника (наименование): </w:t>
      </w:r>
    </w:p>
    <w:p w:rsidR="00055A49" w:rsidRPr="00A0375E" w:rsidRDefault="00055A49" w:rsidP="00055A49">
      <w:pPr>
        <w:widowControl w:val="0"/>
      </w:pPr>
      <w:r w:rsidRPr="00A0375E">
        <w:t>____________________________________</w:t>
      </w:r>
    </w:p>
    <w:p w:rsidR="00055A49" w:rsidRPr="00A0375E" w:rsidRDefault="00055A49" w:rsidP="00055A49">
      <w:pPr>
        <w:widowControl w:val="0"/>
        <w:ind w:right="3684"/>
        <w:jc w:val="center"/>
        <w:rPr>
          <w:vertAlign w:val="superscript"/>
        </w:rPr>
      </w:pPr>
      <w:r w:rsidRPr="00A0375E">
        <w:rPr>
          <w:vertAlign w:val="superscript"/>
        </w:rPr>
        <w:t>(подпись, М.П.)</w:t>
      </w:r>
    </w:p>
    <w:p w:rsidR="00055A49" w:rsidRPr="00A0375E" w:rsidRDefault="00055A49" w:rsidP="00055A49">
      <w:pPr>
        <w:widowControl w:val="0"/>
      </w:pPr>
      <w:r w:rsidRPr="00A0375E">
        <w:lastRenderedPageBreak/>
        <w:t>____________________________________</w:t>
      </w:r>
    </w:p>
    <w:p w:rsidR="00055A49" w:rsidRPr="00A0375E" w:rsidRDefault="00055A49" w:rsidP="00055A49">
      <w:pPr>
        <w:widowControl w:val="0"/>
        <w:ind w:right="3684"/>
        <w:jc w:val="center"/>
        <w:rPr>
          <w:vertAlign w:val="superscript"/>
        </w:rPr>
      </w:pPr>
      <w:r w:rsidRPr="00A0375E">
        <w:rPr>
          <w:vertAlign w:val="superscript"/>
        </w:rPr>
        <w:t>(фамилия, имя, отчество подписавшего, должность)</w:t>
      </w:r>
    </w:p>
    <w:p w:rsidR="00055A49" w:rsidRPr="00A0375E" w:rsidRDefault="00055A49" w:rsidP="00055A49">
      <w:pPr>
        <w:widowControl w:val="0"/>
      </w:pPr>
      <w:r w:rsidRPr="00A0375E">
        <w:t xml:space="preserve"> </w:t>
      </w:r>
    </w:p>
    <w:p w:rsidR="00055A49" w:rsidRPr="00A0375E" w:rsidRDefault="00055A49" w:rsidP="00A300FC">
      <w:pPr>
        <w:pStyle w:val="21"/>
        <w:tabs>
          <w:tab w:val="clear" w:pos="1674"/>
          <w:tab w:val="num" w:pos="1314"/>
          <w:tab w:val="num" w:pos="2127"/>
        </w:tabs>
        <w:ind w:left="0"/>
        <w:outlineLvl w:val="9"/>
        <w:rPr>
          <w:sz w:val="24"/>
          <w:szCs w:val="24"/>
        </w:rPr>
      </w:pPr>
      <w:bookmarkStart w:id="409" w:name="_Toc368658453"/>
      <w:r w:rsidRPr="00A0375E">
        <w:rPr>
          <w:sz w:val="24"/>
          <w:szCs w:val="24"/>
        </w:rPr>
        <w:t>Инструкции по заполнению</w:t>
      </w:r>
      <w:bookmarkEnd w:id="409"/>
    </w:p>
    <w:p w:rsidR="00055A49" w:rsidRPr="00A0375E" w:rsidRDefault="00055A49" w:rsidP="00055A49">
      <w:pPr>
        <w:pStyle w:val="a0"/>
        <w:spacing w:line="240" w:lineRule="auto"/>
        <w:rPr>
          <w:sz w:val="24"/>
        </w:rPr>
      </w:pPr>
      <w:r w:rsidRPr="00A0375E">
        <w:rPr>
          <w:sz w:val="24"/>
        </w:rPr>
        <w:t>Данные инструкции не следует воспроизводить в документах, подготовленных Участником закупки.</w:t>
      </w:r>
    </w:p>
    <w:p w:rsidR="00055A49" w:rsidRPr="00A0375E" w:rsidRDefault="00055A49" w:rsidP="00055A49">
      <w:pPr>
        <w:pStyle w:val="a0"/>
        <w:spacing w:line="240" w:lineRule="auto"/>
        <w:rPr>
          <w:sz w:val="24"/>
        </w:rPr>
      </w:pPr>
      <w:r w:rsidRPr="00A0375E">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055A49" w:rsidRPr="00A0375E" w:rsidRDefault="00055A49" w:rsidP="00055A49">
      <w:pPr>
        <w:pStyle w:val="a0"/>
        <w:spacing w:line="240" w:lineRule="auto"/>
        <w:rPr>
          <w:sz w:val="24"/>
        </w:rPr>
      </w:pPr>
      <w:r w:rsidRPr="00A0375E">
        <w:rPr>
          <w:sz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055A49" w:rsidRPr="00A0375E" w:rsidRDefault="00055A49" w:rsidP="00055A49">
      <w:pPr>
        <w:pStyle w:val="a0"/>
        <w:spacing w:line="240" w:lineRule="auto"/>
        <w:rPr>
          <w:sz w:val="24"/>
        </w:rPr>
      </w:pPr>
      <w:r w:rsidRPr="00A0375E">
        <w:rPr>
          <w:sz w:val="24"/>
        </w:rPr>
        <w:t>В данной форме Участник указывает:</w:t>
      </w:r>
    </w:p>
    <w:p w:rsidR="00055A49" w:rsidRPr="00A0375E" w:rsidRDefault="00055A49" w:rsidP="006B0546">
      <w:pPr>
        <w:numPr>
          <w:ilvl w:val="1"/>
          <w:numId w:val="26"/>
        </w:numPr>
        <w:tabs>
          <w:tab w:val="left" w:pos="1080"/>
        </w:tabs>
        <w:jc w:val="both"/>
        <w:rPr>
          <w:bCs/>
        </w:rPr>
      </w:pPr>
      <w:r w:rsidRPr="00A0375E">
        <w:rPr>
          <w:bCs/>
        </w:rPr>
        <w:t>перечень выполняемых каждой организацией поставок, работ, услуг;</w:t>
      </w:r>
    </w:p>
    <w:p w:rsidR="00055A49" w:rsidRPr="00A0375E" w:rsidRDefault="00055A49" w:rsidP="006B0546">
      <w:pPr>
        <w:numPr>
          <w:ilvl w:val="1"/>
          <w:numId w:val="26"/>
        </w:numPr>
        <w:tabs>
          <w:tab w:val="left" w:pos="1080"/>
        </w:tabs>
        <w:jc w:val="both"/>
        <w:rPr>
          <w:bCs/>
        </w:rPr>
      </w:pPr>
      <w:r w:rsidRPr="00A0375E">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Pr="00A0375E">
        <w:t xml:space="preserve">Коммерческим предложением (подраздел </w:t>
      </w:r>
      <w:fldSimple w:instr=" REF _Ref202094634 \r \h  \* MERGEFORMAT ">
        <w:r w:rsidR="00F72F7B">
          <w:t>4.3</w:t>
        </w:r>
      </w:fldSimple>
      <w:r w:rsidRPr="00A0375E">
        <w:t>)</w:t>
      </w:r>
      <w:r w:rsidRPr="00A0375E">
        <w:rPr>
          <w:bCs/>
        </w:rPr>
        <w:t>;</w:t>
      </w:r>
    </w:p>
    <w:p w:rsidR="00055A49" w:rsidRPr="00A0375E" w:rsidRDefault="00055A49" w:rsidP="006B0546">
      <w:pPr>
        <w:numPr>
          <w:ilvl w:val="1"/>
          <w:numId w:val="26"/>
        </w:numPr>
        <w:tabs>
          <w:tab w:val="left" w:pos="1080"/>
        </w:tabs>
        <w:jc w:val="both"/>
        <w:rPr>
          <w:bCs/>
        </w:rPr>
      </w:pPr>
      <w:r w:rsidRPr="00A0375E">
        <w:rPr>
          <w:bCs/>
        </w:rPr>
        <w:t>сроки выполнения поставок, работ, услуг по каждому члену коллективного участника (включая лидера) в соответствии с Графиком выполнения поставок, работ, услуг (</w:t>
      </w:r>
      <w:r w:rsidRPr="00A0375E">
        <w:t xml:space="preserve">подраздел </w:t>
      </w:r>
      <w:fldSimple w:instr=" REF _Ref270543610 \r \h  \* MERGEFORMAT ">
        <w:r w:rsidR="00F72F7B">
          <w:t>4.4</w:t>
        </w:r>
      </w:fldSimple>
      <w:r w:rsidRPr="00A0375E">
        <w:rPr>
          <w:bCs/>
        </w:rPr>
        <w:t>).</w:t>
      </w:r>
    </w:p>
    <w:p w:rsidR="00055A49" w:rsidRPr="00A0375E" w:rsidRDefault="00055A49" w:rsidP="00055A49">
      <w:pPr>
        <w:pStyle w:val="a0"/>
        <w:spacing w:line="240" w:lineRule="auto"/>
        <w:rPr>
          <w:sz w:val="24"/>
        </w:rPr>
      </w:pPr>
      <w:r w:rsidRPr="00A0375E">
        <w:rPr>
          <w:sz w:val="24"/>
        </w:rPr>
        <w:t>В случае не предоставления данной формы будет считаться, что коллективные участники не принимают участие в закупке.</w:t>
      </w:r>
    </w:p>
    <w:p w:rsidR="00055A49" w:rsidRPr="00055A49" w:rsidRDefault="00055A49" w:rsidP="00055A49"/>
    <w:p w:rsidR="006D6436" w:rsidRPr="006D6436" w:rsidRDefault="006D6436" w:rsidP="006D6436">
      <w:pPr>
        <w:pStyle w:val="1"/>
        <w:spacing w:before="0"/>
        <w:rPr>
          <w:rFonts w:ascii="Times New Roman" w:hAnsi="Times New Roman"/>
          <w:sz w:val="24"/>
          <w:szCs w:val="24"/>
        </w:rPr>
      </w:pPr>
      <w:bookmarkStart w:id="410" w:name="_Toc382466781"/>
      <w:r w:rsidRPr="0053704C">
        <w:rPr>
          <w:rFonts w:ascii="Times New Roman" w:hAnsi="Times New Roman"/>
          <w:sz w:val="24"/>
          <w:szCs w:val="24"/>
        </w:rPr>
        <w:lastRenderedPageBreak/>
        <w:t>Образцы дополнительных форм документов, включаемых в Конкурсную заявку</w:t>
      </w:r>
      <w:r w:rsidRPr="006D6436">
        <w:rPr>
          <w:rFonts w:ascii="Times New Roman" w:hAnsi="Times New Roman"/>
          <w:sz w:val="24"/>
          <w:szCs w:val="24"/>
        </w:rPr>
        <w:t xml:space="preserve"> в соответствии с решением С</w:t>
      </w:r>
      <w:r w:rsidR="004C713D">
        <w:rPr>
          <w:rFonts w:ascii="Times New Roman" w:hAnsi="Times New Roman"/>
          <w:sz w:val="24"/>
          <w:szCs w:val="24"/>
        </w:rPr>
        <w:t>овета директоров</w:t>
      </w:r>
      <w:r w:rsidRPr="006D6436">
        <w:rPr>
          <w:rFonts w:ascii="Times New Roman" w:hAnsi="Times New Roman"/>
          <w:sz w:val="24"/>
          <w:szCs w:val="24"/>
        </w:rPr>
        <w:t xml:space="preserve"> ОАО "Тюменьэнерго"</w:t>
      </w:r>
      <w:bookmarkEnd w:id="410"/>
    </w:p>
    <w:p w:rsidR="006D6436" w:rsidRDefault="006D6436" w:rsidP="006D6436">
      <w:pPr>
        <w:pStyle w:val="2"/>
        <w:tabs>
          <w:tab w:val="clear" w:pos="1314"/>
          <w:tab w:val="num" w:pos="1134"/>
        </w:tabs>
        <w:spacing w:before="120"/>
        <w:ind w:left="1134"/>
        <w:rPr>
          <w:sz w:val="24"/>
        </w:rPr>
      </w:pPr>
      <w:bookmarkStart w:id="411" w:name="_Toc382466782"/>
      <w:r w:rsidRPr="00C92840">
        <w:rPr>
          <w:sz w:val="24"/>
        </w:rPr>
        <w:t>Согласие на обработку персональных данных</w:t>
      </w:r>
      <w:r w:rsidR="008F67D2">
        <w:rPr>
          <w:sz w:val="24"/>
        </w:rPr>
        <w:t xml:space="preserve"> </w:t>
      </w:r>
      <w:r w:rsidR="008F67D2" w:rsidRPr="00D21631">
        <w:rPr>
          <w:sz w:val="24"/>
        </w:rPr>
        <w:t>(форма </w:t>
      </w:r>
      <w:r w:rsidR="008F67D2">
        <w:rPr>
          <w:sz w:val="24"/>
        </w:rPr>
        <w:t>1</w:t>
      </w:r>
      <w:r w:rsidR="00854A97">
        <w:rPr>
          <w:sz w:val="24"/>
        </w:rPr>
        <w:t>7</w:t>
      </w:r>
      <w:r w:rsidR="008F67D2" w:rsidRPr="00D21631">
        <w:rPr>
          <w:sz w:val="24"/>
        </w:rPr>
        <w:t>)</w:t>
      </w:r>
      <w:bookmarkEnd w:id="411"/>
    </w:p>
    <w:p w:rsidR="006D6436" w:rsidRPr="00B708C0" w:rsidRDefault="006D6436" w:rsidP="006D6436">
      <w:pPr>
        <w:pBdr>
          <w:top w:val="single" w:sz="4" w:space="1" w:color="auto"/>
        </w:pBdr>
        <w:shd w:val="clear" w:color="auto" w:fill="E0E0E0"/>
        <w:ind w:right="21"/>
        <w:jc w:val="center"/>
        <w:rPr>
          <w:b/>
          <w:spacing w:val="36"/>
          <w:sz w:val="20"/>
        </w:rPr>
      </w:pPr>
      <w:r w:rsidRPr="00B708C0">
        <w:rPr>
          <w:b/>
          <w:spacing w:val="36"/>
          <w:sz w:val="20"/>
        </w:rPr>
        <w:t>начало формы</w:t>
      </w:r>
    </w:p>
    <w:p w:rsidR="006D6436" w:rsidRDefault="006D6436" w:rsidP="00147306">
      <w:pPr>
        <w:pStyle w:val="ConsPlusNonformat"/>
        <w:jc w:val="center"/>
        <w:rPr>
          <w:rFonts w:ascii="Times New Roman" w:hAnsi="Times New Roman" w:cs="Times New Roman"/>
          <w:b/>
        </w:rPr>
      </w:pPr>
    </w:p>
    <w:p w:rsidR="00122A7B" w:rsidRPr="00FC0B0A" w:rsidRDefault="00122A7B" w:rsidP="00122A7B">
      <w:pPr>
        <w:pStyle w:val="consplusnonformat0"/>
        <w:spacing w:before="0" w:beforeAutospacing="0" w:after="0" w:afterAutospacing="0"/>
        <w:ind w:right="-54"/>
        <w:jc w:val="center"/>
        <w:rPr>
          <w:b/>
        </w:rPr>
      </w:pPr>
      <w:r w:rsidRPr="00FC0B0A">
        <w:rPr>
          <w:b/>
        </w:rPr>
        <w:t>СОГЛАСИЕ</w:t>
      </w:r>
    </w:p>
    <w:p w:rsidR="00122A7B" w:rsidRPr="00FC0B0A" w:rsidRDefault="00122A7B" w:rsidP="00122A7B">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122A7B" w:rsidRPr="00FC0B0A" w:rsidRDefault="00122A7B" w:rsidP="00122A7B">
      <w:pPr>
        <w:pStyle w:val="consplusnonformat0"/>
        <w:spacing w:before="0" w:beforeAutospacing="0" w:after="0" w:afterAutospacing="0"/>
        <w:ind w:right="-54"/>
        <w:jc w:val="right"/>
      </w:pPr>
    </w:p>
    <w:p w:rsidR="003A71EA" w:rsidRDefault="003A71EA" w:rsidP="003A71EA">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3A71EA" w:rsidRDefault="003A71EA" w:rsidP="003A71EA">
      <w:pPr>
        <w:pStyle w:val="consplusnonformat0"/>
        <w:spacing w:before="0" w:beforeAutospacing="0" w:after="0" w:afterAutospacing="0"/>
        <w:ind w:right="-54"/>
        <w:jc w:val="right"/>
      </w:pPr>
    </w:p>
    <w:p w:rsidR="003A71EA" w:rsidRDefault="003A71EA" w:rsidP="003A71EA">
      <w:pPr>
        <w:pStyle w:val="consplusnonformat0"/>
        <w:spacing w:before="0" w:beforeAutospacing="0" w:after="0" w:afterAutospacing="0"/>
        <w:ind w:right="-54"/>
        <w:jc w:val="both"/>
      </w:pPr>
      <w:r>
        <w:t>Я, _____________________________________________________________________________,</w:t>
      </w:r>
    </w:p>
    <w:p w:rsidR="003A71EA" w:rsidRDefault="003A71EA" w:rsidP="003A71EA">
      <w:pPr>
        <w:pStyle w:val="consplusnonformat0"/>
        <w:spacing w:before="0" w:beforeAutospacing="0" w:after="0" w:afterAutospacing="0"/>
        <w:ind w:right="-54"/>
        <w:jc w:val="center"/>
      </w:pPr>
      <w:r>
        <w:t>(Ф.И.О)</w:t>
      </w:r>
    </w:p>
    <w:p w:rsidR="003A71EA" w:rsidRDefault="003A71EA" w:rsidP="003A71EA">
      <w:pPr>
        <w:pStyle w:val="consplusnonformat0"/>
        <w:spacing w:before="0" w:beforeAutospacing="0" w:after="0" w:afterAutospacing="0"/>
        <w:ind w:right="-54"/>
        <w:jc w:val="both"/>
      </w:pPr>
      <w:r>
        <w:t>______________________________ серия _______ № _______ выдан ___________________</w:t>
      </w:r>
    </w:p>
    <w:p w:rsidR="003A71EA" w:rsidRDefault="003A71EA" w:rsidP="003A71EA">
      <w:pPr>
        <w:pStyle w:val="consplusnonformat0"/>
        <w:spacing w:before="0" w:beforeAutospacing="0" w:after="0" w:afterAutospacing="0"/>
        <w:ind w:right="-54"/>
        <w:jc w:val="both"/>
      </w:pPr>
      <w:r>
        <w:t>(вид документа, удостоверяющего личность)</w:t>
      </w:r>
    </w:p>
    <w:p w:rsidR="003A71EA" w:rsidRDefault="003A71EA" w:rsidP="003A71EA">
      <w:pPr>
        <w:pStyle w:val="consplusnonformat0"/>
        <w:spacing w:before="0" w:beforeAutospacing="0" w:after="0" w:afterAutospacing="0"/>
        <w:ind w:right="-54"/>
        <w:jc w:val="center"/>
      </w:pPr>
      <w:r>
        <w:t>_____________________________________________________________________________,</w:t>
      </w:r>
      <w:r>
        <w:br/>
        <w:t>(когда и кем)</w:t>
      </w:r>
    </w:p>
    <w:p w:rsidR="003A71EA" w:rsidRDefault="003A71EA" w:rsidP="003A71EA">
      <w:pPr>
        <w:pStyle w:val="consplusnonformat0"/>
        <w:spacing w:before="0" w:beforeAutospacing="0" w:after="0" w:afterAutospacing="0"/>
        <w:ind w:right="-54"/>
        <w:jc w:val="both"/>
      </w:pPr>
      <w:r>
        <w:t>проживающий (ая) по адресу :____________________________________________________</w:t>
      </w:r>
    </w:p>
    <w:p w:rsidR="003A71EA" w:rsidRDefault="003A71EA" w:rsidP="003A71EA">
      <w:pPr>
        <w:pStyle w:val="consplusnonformat0"/>
        <w:spacing w:before="0" w:beforeAutospacing="0" w:after="0" w:afterAutospacing="0"/>
        <w:ind w:right="-54"/>
        <w:jc w:val="both"/>
      </w:pPr>
      <w:r>
        <w:t>_____________________________________________________________________________,</w:t>
      </w:r>
    </w:p>
    <w:p w:rsidR="003A71EA" w:rsidRPr="00055A49" w:rsidRDefault="003A71EA" w:rsidP="003A71EA">
      <w:pPr>
        <w:pStyle w:val="consplusnonformat0"/>
        <w:spacing w:before="0" w:beforeAutospacing="0" w:after="0" w:afterAutospacing="0"/>
        <w:ind w:right="-54"/>
        <w:jc w:val="both"/>
      </w:pPr>
      <w:r w:rsidRPr="00055A49">
        <w:t>настоящим даю согласие Открытому акционерному обществу энергетики и электрификации «Тюменьэнерго» (ОАО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3A71EA" w:rsidRPr="00055A49" w:rsidRDefault="003A71EA" w:rsidP="003A71EA">
      <w:pPr>
        <w:pStyle w:val="1a"/>
        <w:ind w:left="0" w:firstLine="708"/>
        <w:jc w:val="both"/>
      </w:pPr>
      <w:r w:rsidRPr="00055A49">
        <w:t>Согласие дается мною с целью:</w:t>
      </w:r>
    </w:p>
    <w:p w:rsidR="003A71EA" w:rsidRPr="00055A49" w:rsidRDefault="003A71EA" w:rsidP="003A71EA">
      <w:pPr>
        <w:ind w:firstLine="709"/>
        <w:contextualSpacing/>
      </w:pPr>
      <w:r w:rsidRPr="00055A49">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3A71EA" w:rsidRPr="00055A49" w:rsidRDefault="003A71EA" w:rsidP="003A71EA">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3A71EA" w:rsidRPr="00055A49" w:rsidRDefault="003A71EA" w:rsidP="003A71EA">
      <w:pPr>
        <w:pStyle w:val="msonormalcxspmiddle"/>
        <w:spacing w:after="0" w:afterAutospacing="0"/>
        <w:ind w:firstLine="708"/>
        <w:contextualSpacing/>
        <w:jc w:val="both"/>
      </w:pPr>
      <w:r w:rsidRPr="00055A49">
        <w:t>- выявления конфликта интересов;</w:t>
      </w:r>
    </w:p>
    <w:p w:rsidR="003A71EA" w:rsidRPr="00055A49" w:rsidRDefault="003A71EA" w:rsidP="003A71EA">
      <w:pPr>
        <w:pStyle w:val="msonormalcxspmiddle"/>
        <w:spacing w:after="0" w:afterAutospacing="0"/>
        <w:ind w:firstLine="708"/>
        <w:contextualSpacing/>
        <w:jc w:val="both"/>
      </w:pPr>
      <w:r w:rsidRPr="00055A49">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ОАО «</w:t>
      </w:r>
      <w:r w:rsidR="00685ACF">
        <w:t>Россети</w:t>
      </w:r>
      <w:r w:rsidRPr="00055A49">
        <w:t>»,</w:t>
      </w:r>
    </w:p>
    <w:p w:rsidR="003A71EA" w:rsidRPr="00055A49" w:rsidRDefault="003A71EA" w:rsidP="003A71EA">
      <w:pPr>
        <w:pStyle w:val="msonormalcxspmiddle"/>
        <w:spacing w:after="0" w:afterAutospacing="0"/>
        <w:ind w:firstLine="708"/>
        <w:contextualSpacing/>
        <w:jc w:val="both"/>
      </w:pPr>
      <w:r w:rsidRPr="00055A49">
        <w:t xml:space="preserve">и распространяется на следующую информацию: </w:t>
      </w:r>
    </w:p>
    <w:p w:rsidR="003A71EA" w:rsidRPr="00055A49" w:rsidRDefault="003A71EA" w:rsidP="006B0546">
      <w:pPr>
        <w:pStyle w:val="msonormalcxspmiddle"/>
        <w:numPr>
          <w:ilvl w:val="0"/>
          <w:numId w:val="24"/>
        </w:numPr>
        <w:spacing w:after="0" w:afterAutospacing="0"/>
        <w:ind w:firstLine="708"/>
        <w:contextualSpacing/>
        <w:jc w:val="both"/>
      </w:pPr>
      <w:r w:rsidRPr="00055A49">
        <w:t>фамилию;</w:t>
      </w:r>
    </w:p>
    <w:p w:rsidR="003A71EA" w:rsidRPr="00055A49" w:rsidRDefault="003A71EA" w:rsidP="006B0546">
      <w:pPr>
        <w:pStyle w:val="msonormalcxspmiddle"/>
        <w:numPr>
          <w:ilvl w:val="0"/>
          <w:numId w:val="24"/>
        </w:numPr>
        <w:spacing w:after="0" w:afterAutospacing="0"/>
        <w:ind w:firstLine="708"/>
        <w:contextualSpacing/>
        <w:jc w:val="both"/>
      </w:pPr>
      <w:r w:rsidRPr="00055A49">
        <w:t>имя;</w:t>
      </w:r>
    </w:p>
    <w:p w:rsidR="003A71EA" w:rsidRPr="00055A49" w:rsidRDefault="003A71EA" w:rsidP="006B0546">
      <w:pPr>
        <w:pStyle w:val="msonormalcxspmiddle"/>
        <w:numPr>
          <w:ilvl w:val="0"/>
          <w:numId w:val="24"/>
        </w:numPr>
        <w:spacing w:after="0" w:afterAutospacing="0"/>
        <w:ind w:firstLine="708"/>
        <w:contextualSpacing/>
        <w:jc w:val="both"/>
      </w:pPr>
      <w:r w:rsidRPr="00055A49">
        <w:t>отчество;</w:t>
      </w:r>
    </w:p>
    <w:p w:rsidR="003A71EA" w:rsidRPr="00055A49" w:rsidRDefault="003A71EA" w:rsidP="006B0546">
      <w:pPr>
        <w:pStyle w:val="msonormalcxspmiddle"/>
        <w:numPr>
          <w:ilvl w:val="0"/>
          <w:numId w:val="24"/>
        </w:numPr>
        <w:spacing w:after="0" w:afterAutospacing="0"/>
        <w:ind w:firstLine="708"/>
        <w:contextualSpacing/>
        <w:jc w:val="both"/>
      </w:pPr>
      <w:r w:rsidRPr="00055A49">
        <w:t>серию и номер паспорта;</w:t>
      </w:r>
    </w:p>
    <w:p w:rsidR="003A71EA" w:rsidRPr="00055A49" w:rsidRDefault="003A71EA" w:rsidP="006B0546">
      <w:pPr>
        <w:pStyle w:val="msonormalcxspmiddle"/>
        <w:numPr>
          <w:ilvl w:val="0"/>
          <w:numId w:val="24"/>
        </w:numPr>
        <w:spacing w:after="0" w:afterAutospacing="0"/>
        <w:ind w:firstLine="708"/>
        <w:contextualSpacing/>
        <w:jc w:val="both"/>
      </w:pPr>
      <w:r w:rsidRPr="00055A49">
        <w:t>дату и место выдачи паспорта;</w:t>
      </w:r>
    </w:p>
    <w:p w:rsidR="003A71EA" w:rsidRPr="00055A49" w:rsidRDefault="003A71EA" w:rsidP="006B0546">
      <w:pPr>
        <w:pStyle w:val="msonormalcxspmiddle"/>
        <w:numPr>
          <w:ilvl w:val="0"/>
          <w:numId w:val="24"/>
        </w:numPr>
        <w:spacing w:after="0" w:afterAutospacing="0"/>
        <w:ind w:firstLine="708"/>
        <w:contextualSpacing/>
        <w:jc w:val="both"/>
      </w:pPr>
      <w:r w:rsidRPr="00055A49">
        <w:t>адрес регистрации;</w:t>
      </w:r>
    </w:p>
    <w:p w:rsidR="003A71EA" w:rsidRPr="00055A49" w:rsidRDefault="003A71EA" w:rsidP="006B0546">
      <w:pPr>
        <w:pStyle w:val="msonormalcxsplast"/>
        <w:numPr>
          <w:ilvl w:val="0"/>
          <w:numId w:val="24"/>
        </w:numPr>
        <w:spacing w:after="0" w:afterAutospacing="0"/>
        <w:ind w:firstLine="708"/>
        <w:contextualSpacing/>
        <w:jc w:val="both"/>
      </w:pPr>
      <w:r w:rsidRPr="00055A49">
        <w:t>идентификационные номера налогоплательщика - физического лица.</w:t>
      </w:r>
    </w:p>
    <w:p w:rsidR="003A71EA" w:rsidRPr="00055A49" w:rsidRDefault="003A71EA" w:rsidP="003A71EA">
      <w:pPr>
        <w:pStyle w:val="Style3"/>
        <w:widowControl/>
        <w:spacing w:line="240" w:lineRule="auto"/>
        <w:ind w:firstLine="708"/>
        <w:rPr>
          <w:rStyle w:val="FontStyle13"/>
          <w:sz w:val="24"/>
          <w:szCs w:val="24"/>
        </w:rPr>
      </w:pPr>
      <w:r w:rsidRPr="00055A49">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sz w:val="24"/>
          <w:szCs w:val="24"/>
        </w:rPr>
        <w:t xml:space="preserve">, а также осуществление </w:t>
      </w:r>
      <w:r w:rsidRPr="00055A49">
        <w:rPr>
          <w:rStyle w:val="FontStyle13"/>
          <w:sz w:val="24"/>
          <w:szCs w:val="24"/>
        </w:rPr>
        <w:lastRenderedPageBreak/>
        <w:t>любых иных действий с моими персональными данными с учетом действующего законодательства.</w:t>
      </w:r>
    </w:p>
    <w:p w:rsidR="003A71EA" w:rsidRPr="00055A49" w:rsidRDefault="003A71EA" w:rsidP="003A71EA">
      <w:pPr>
        <w:ind w:firstLine="709"/>
      </w:pPr>
      <w:r w:rsidRPr="00055A49">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3A71EA" w:rsidRPr="00055A49" w:rsidRDefault="003A71EA" w:rsidP="003A71EA">
      <w:pPr>
        <w:ind w:firstLine="708"/>
      </w:pPr>
      <w:r w:rsidRPr="00055A49">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3A71EA" w:rsidRPr="00055A49" w:rsidRDefault="003A71EA" w:rsidP="003A71EA">
      <w:pPr>
        <w:pStyle w:val="Style3"/>
        <w:widowControl/>
        <w:spacing w:line="240" w:lineRule="auto"/>
        <w:ind w:firstLine="708"/>
        <w:rPr>
          <w:rFonts w:ascii="Times New Roman" w:hAnsi="Times New Roman"/>
        </w:rPr>
      </w:pPr>
      <w:r w:rsidRPr="00055A49">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3A71EA" w:rsidRPr="00055A49" w:rsidRDefault="003A71EA" w:rsidP="003A71EA">
      <w:pPr>
        <w:ind w:firstLine="709"/>
      </w:pPr>
      <w:r w:rsidRPr="00055A49">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3A71EA" w:rsidRPr="00055A49" w:rsidRDefault="003A71EA" w:rsidP="003A71EA">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3A71EA" w:rsidRPr="00055A49" w:rsidRDefault="003A71EA" w:rsidP="003A71EA">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122A7B" w:rsidRPr="00055A49" w:rsidRDefault="003A71EA" w:rsidP="003A71EA">
      <w:pPr>
        <w:ind w:firstLine="851"/>
        <w:jc w:val="both"/>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22A7B" w:rsidRPr="00FC0B0A" w:rsidRDefault="00122A7B" w:rsidP="00122A7B">
      <w:pPr>
        <w:pStyle w:val="consplusnonformat0"/>
        <w:spacing w:before="0" w:beforeAutospacing="0" w:after="0" w:afterAutospacing="0"/>
        <w:ind w:right="-54"/>
        <w:jc w:val="center"/>
      </w:pPr>
    </w:p>
    <w:p w:rsidR="00122A7B" w:rsidRPr="00FC0B0A" w:rsidRDefault="00122A7B" w:rsidP="00122A7B">
      <w:pPr>
        <w:pStyle w:val="consplusnonformat0"/>
        <w:spacing w:before="0" w:beforeAutospacing="0" w:after="0" w:afterAutospacing="0"/>
        <w:ind w:right="-54"/>
      </w:pPr>
      <w:r w:rsidRPr="00FC0B0A">
        <w:t>______________________________</w:t>
      </w:r>
    </w:p>
    <w:p w:rsidR="006D6436" w:rsidRPr="00122A7B" w:rsidRDefault="00122A7B" w:rsidP="00122A7B">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FA0001" w:rsidRDefault="00FA0001" w:rsidP="00FA0001">
      <w:pPr>
        <w:pBdr>
          <w:bottom w:val="single" w:sz="4" w:space="1" w:color="auto"/>
        </w:pBdr>
        <w:shd w:val="clear" w:color="auto" w:fill="E0E0E0"/>
        <w:ind w:right="21"/>
        <w:jc w:val="center"/>
        <w:rPr>
          <w:b/>
          <w:color w:val="000000"/>
          <w:spacing w:val="36"/>
        </w:rPr>
      </w:pPr>
      <w:r>
        <w:rPr>
          <w:b/>
          <w:color w:val="000000"/>
          <w:spacing w:val="36"/>
        </w:rPr>
        <w:t>конец формы</w:t>
      </w:r>
    </w:p>
    <w:p w:rsidR="006D6436" w:rsidRDefault="006D6436" w:rsidP="006D6436">
      <w:pPr>
        <w:ind w:right="5580"/>
        <w:jc w:val="center"/>
        <w:rPr>
          <w:vertAlign w:val="superscript"/>
        </w:rPr>
      </w:pPr>
    </w:p>
    <w:p w:rsidR="00246529" w:rsidRDefault="00246529" w:rsidP="006D6436">
      <w:pPr>
        <w:ind w:right="5580"/>
        <w:jc w:val="center"/>
        <w:rPr>
          <w:vertAlign w:val="superscript"/>
        </w:rPr>
      </w:pPr>
    </w:p>
    <w:permEnd w:id="2"/>
    <w:p w:rsidR="006D6436" w:rsidRPr="006D6436" w:rsidRDefault="006D6436" w:rsidP="006D6436"/>
    <w:sectPr w:rsidR="006D6436" w:rsidRPr="006D6436" w:rsidSect="009720E3">
      <w:pgSz w:w="11906" w:h="16838"/>
      <w:pgMar w:top="1077" w:right="567" w:bottom="1134" w:left="107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D43" w:rsidRDefault="001C7D43" w:rsidP="00593C88">
      <w:pPr>
        <w:pStyle w:val="aa"/>
      </w:pPr>
      <w:r>
        <w:separator/>
      </w:r>
    </w:p>
  </w:endnote>
  <w:endnote w:type="continuationSeparator" w:id="0">
    <w:p w:rsidR="001C7D43" w:rsidRDefault="001C7D43" w:rsidP="00593C88">
      <w:pPr>
        <w:pStyle w:val="aa"/>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Bodoni">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1F7" w:rsidRDefault="009E4442" w:rsidP="001271FB">
    <w:pPr>
      <w:pStyle w:val="af2"/>
      <w:framePr w:wrap="around" w:vAnchor="text" w:hAnchor="margin" w:xAlign="right" w:y="1"/>
      <w:rPr>
        <w:rStyle w:val="af1"/>
      </w:rPr>
    </w:pPr>
    <w:r>
      <w:rPr>
        <w:rStyle w:val="af1"/>
      </w:rPr>
      <w:fldChar w:fldCharType="begin"/>
    </w:r>
    <w:r w:rsidR="007C31F7">
      <w:rPr>
        <w:rStyle w:val="af1"/>
      </w:rPr>
      <w:instrText xml:space="preserve">PAGE  </w:instrText>
    </w:r>
    <w:r>
      <w:rPr>
        <w:rStyle w:val="af1"/>
      </w:rPr>
      <w:fldChar w:fldCharType="end"/>
    </w:r>
  </w:p>
  <w:p w:rsidR="007C31F7" w:rsidRDefault="007C31F7" w:rsidP="00CF563B">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1F7" w:rsidRDefault="009E4442" w:rsidP="001271FB">
    <w:pPr>
      <w:pStyle w:val="af2"/>
      <w:framePr w:wrap="around" w:vAnchor="text" w:hAnchor="margin" w:xAlign="right" w:y="1"/>
      <w:rPr>
        <w:rStyle w:val="af1"/>
      </w:rPr>
    </w:pPr>
    <w:r>
      <w:rPr>
        <w:rStyle w:val="af1"/>
      </w:rPr>
      <w:fldChar w:fldCharType="begin"/>
    </w:r>
    <w:r w:rsidR="007C31F7">
      <w:rPr>
        <w:rStyle w:val="af1"/>
      </w:rPr>
      <w:instrText xml:space="preserve">PAGE  </w:instrText>
    </w:r>
    <w:r>
      <w:rPr>
        <w:rStyle w:val="af1"/>
      </w:rPr>
      <w:fldChar w:fldCharType="separate"/>
    </w:r>
    <w:r w:rsidR="001C5A55">
      <w:rPr>
        <w:rStyle w:val="af1"/>
        <w:noProof/>
      </w:rPr>
      <w:t>3</w:t>
    </w:r>
    <w:r>
      <w:rPr>
        <w:rStyle w:val="af1"/>
      </w:rPr>
      <w:fldChar w:fldCharType="end"/>
    </w:r>
  </w:p>
  <w:p w:rsidR="007C31F7" w:rsidRDefault="007C31F7" w:rsidP="00CF563B">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D43" w:rsidRDefault="001C7D43" w:rsidP="00593C88">
      <w:pPr>
        <w:pStyle w:val="aa"/>
      </w:pPr>
      <w:r>
        <w:separator/>
      </w:r>
    </w:p>
  </w:footnote>
  <w:footnote w:type="continuationSeparator" w:id="0">
    <w:p w:rsidR="001C7D43" w:rsidRDefault="001C7D43" w:rsidP="00593C88">
      <w:pPr>
        <w:pStyle w:val="aa"/>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436AF2"/>
    <w:multiLevelType w:val="multilevel"/>
    <w:tmpl w:val="3680470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1260"/>
        </w:tabs>
        <w:ind w:left="1260" w:hanging="720"/>
      </w:pPr>
    </w:lvl>
    <w:lvl w:ilvl="3">
      <w:start w:val="1"/>
      <w:numFmt w:val="decimal"/>
      <w:lvlText w:val="%1.%2.%3.%4"/>
      <w:lvlJc w:val="left"/>
      <w:pPr>
        <w:tabs>
          <w:tab w:val="num" w:pos="864"/>
        </w:tabs>
        <w:ind w:left="864" w:hanging="864"/>
      </w:pPr>
    </w:lvl>
    <w:lvl w:ilvl="4">
      <w:start w:val="1"/>
      <w:numFmt w:val="bullet"/>
      <w:lvlText w:val=""/>
      <w:lvlJc w:val="left"/>
      <w:pPr>
        <w:tabs>
          <w:tab w:val="num" w:pos="1620"/>
        </w:tabs>
        <w:ind w:left="1620" w:hanging="360"/>
      </w:pPr>
      <w:rPr>
        <w:rFonts w:ascii="Symbol" w:hAnsi="Symbol" w:hint="default"/>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6">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nsid w:val="31030CE4"/>
    <w:multiLevelType w:val="hybridMultilevel"/>
    <w:tmpl w:val="A14C6D0E"/>
    <w:lvl w:ilvl="0" w:tplc="090437E4">
      <w:start w:val="1"/>
      <w:numFmt w:val="decimal"/>
      <w:lvlText w:val="%1."/>
      <w:lvlJc w:val="left"/>
      <w:pPr>
        <w:ind w:left="1125" w:hanging="76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14">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7">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E5731A8"/>
    <w:multiLevelType w:val="multilevel"/>
    <w:tmpl w:val="6052904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bullet"/>
      <w:lvlText w:val=""/>
      <w:lvlJc w:val="left"/>
      <w:pPr>
        <w:tabs>
          <w:tab w:val="num" w:pos="360"/>
        </w:tabs>
        <w:ind w:left="360" w:hanging="360"/>
      </w:pPr>
      <w:rPr>
        <w:rFonts w:ascii="Symbol" w:hAnsi="Symbol" w:hint="default"/>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52F7145C"/>
    <w:multiLevelType w:val="hybridMultilevel"/>
    <w:tmpl w:val="24AC4164"/>
    <w:lvl w:ilvl="0" w:tplc="69EE4C40">
      <w:start w:val="1"/>
      <w:numFmt w:val="russianLower"/>
      <w:lvlText w:val="%1)"/>
      <w:lvlJc w:val="left"/>
      <w:pPr>
        <w:tabs>
          <w:tab w:val="num" w:pos="360"/>
        </w:tabs>
        <w:ind w:left="360" w:hanging="360"/>
      </w:pPr>
      <w:rPr>
        <w:rFonts w:hint="default"/>
      </w:rPr>
    </w:lvl>
    <w:lvl w:ilvl="1" w:tplc="90E2BDCC" w:tentative="1">
      <w:start w:val="1"/>
      <w:numFmt w:val="lowerLetter"/>
      <w:lvlText w:val="%2."/>
      <w:lvlJc w:val="left"/>
      <w:pPr>
        <w:tabs>
          <w:tab w:val="num" w:pos="306"/>
        </w:tabs>
        <w:ind w:left="306" w:hanging="360"/>
      </w:pPr>
    </w:lvl>
    <w:lvl w:ilvl="2" w:tplc="B90466FE" w:tentative="1">
      <w:start w:val="1"/>
      <w:numFmt w:val="lowerRoman"/>
      <w:lvlText w:val="%3."/>
      <w:lvlJc w:val="right"/>
      <w:pPr>
        <w:tabs>
          <w:tab w:val="num" w:pos="1026"/>
        </w:tabs>
        <w:ind w:left="1026" w:hanging="180"/>
      </w:pPr>
    </w:lvl>
    <w:lvl w:ilvl="3" w:tplc="BFCEE3BA" w:tentative="1">
      <w:start w:val="1"/>
      <w:numFmt w:val="decimal"/>
      <w:lvlText w:val="%4."/>
      <w:lvlJc w:val="left"/>
      <w:pPr>
        <w:tabs>
          <w:tab w:val="num" w:pos="1746"/>
        </w:tabs>
        <w:ind w:left="1746" w:hanging="360"/>
      </w:pPr>
    </w:lvl>
    <w:lvl w:ilvl="4" w:tplc="F82E8A08">
      <w:start w:val="1"/>
      <w:numFmt w:val="russianLower"/>
      <w:lvlText w:val="%5)"/>
      <w:lvlJc w:val="left"/>
      <w:pPr>
        <w:tabs>
          <w:tab w:val="num" w:pos="1620"/>
        </w:tabs>
        <w:ind w:left="1620" w:hanging="360"/>
      </w:pPr>
      <w:rPr>
        <w:rFonts w:hint="default"/>
        <w:sz w:val="24"/>
        <w:szCs w:val="24"/>
      </w:rPr>
    </w:lvl>
    <w:lvl w:ilvl="5" w:tplc="F2F07836" w:tentative="1">
      <w:start w:val="1"/>
      <w:numFmt w:val="lowerRoman"/>
      <w:lvlText w:val="%6."/>
      <w:lvlJc w:val="right"/>
      <w:pPr>
        <w:tabs>
          <w:tab w:val="num" w:pos="3186"/>
        </w:tabs>
        <w:ind w:left="3186" w:hanging="180"/>
      </w:pPr>
    </w:lvl>
    <w:lvl w:ilvl="6" w:tplc="33BAB296" w:tentative="1">
      <w:start w:val="1"/>
      <w:numFmt w:val="decimal"/>
      <w:lvlText w:val="%7."/>
      <w:lvlJc w:val="left"/>
      <w:pPr>
        <w:tabs>
          <w:tab w:val="num" w:pos="3906"/>
        </w:tabs>
        <w:ind w:left="3906" w:hanging="360"/>
      </w:pPr>
    </w:lvl>
    <w:lvl w:ilvl="7" w:tplc="ABA681EE" w:tentative="1">
      <w:start w:val="1"/>
      <w:numFmt w:val="lowerLetter"/>
      <w:lvlText w:val="%8."/>
      <w:lvlJc w:val="left"/>
      <w:pPr>
        <w:tabs>
          <w:tab w:val="num" w:pos="4626"/>
        </w:tabs>
        <w:ind w:left="4626" w:hanging="360"/>
      </w:pPr>
    </w:lvl>
    <w:lvl w:ilvl="8" w:tplc="2C08820E" w:tentative="1">
      <w:start w:val="1"/>
      <w:numFmt w:val="lowerRoman"/>
      <w:lvlText w:val="%9."/>
      <w:lvlJc w:val="right"/>
      <w:pPr>
        <w:tabs>
          <w:tab w:val="num" w:pos="5346"/>
        </w:tabs>
        <w:ind w:left="5346" w:hanging="180"/>
      </w:pPr>
    </w:lvl>
  </w:abstractNum>
  <w:abstractNum w:abstractNumId="20">
    <w:nsid w:val="5F3E0E38"/>
    <w:multiLevelType w:val="hybridMultilevel"/>
    <w:tmpl w:val="5F16534E"/>
    <w:lvl w:ilvl="0" w:tplc="CA128D84">
      <w:start w:val="1"/>
      <w:numFmt w:val="bullet"/>
      <w:lvlText w:val="-"/>
      <w:lvlJc w:val="left"/>
      <w:pPr>
        <w:tabs>
          <w:tab w:val="num" w:pos="453"/>
        </w:tabs>
        <w:ind w:left="453" w:hanging="453"/>
      </w:pPr>
      <w:rPr>
        <w:rFonts w:ascii="Times New Roman" w:hAnsi="Times New Roman" w:hint="default"/>
      </w:rPr>
    </w:lvl>
    <w:lvl w:ilvl="1" w:tplc="A4282992">
      <w:start w:val="1"/>
      <w:numFmt w:val="bullet"/>
      <w:lvlText w:val="o"/>
      <w:lvlJc w:val="left"/>
      <w:pPr>
        <w:tabs>
          <w:tab w:val="num" w:pos="901"/>
        </w:tabs>
        <w:ind w:left="901" w:hanging="360"/>
      </w:pPr>
      <w:rPr>
        <w:rFonts w:ascii="Courier New" w:hAnsi="Courier New" w:hint="default"/>
      </w:rPr>
    </w:lvl>
    <w:lvl w:ilvl="2" w:tplc="2E969C88" w:tentative="1">
      <w:start w:val="1"/>
      <w:numFmt w:val="bullet"/>
      <w:lvlText w:val=""/>
      <w:lvlJc w:val="left"/>
      <w:pPr>
        <w:tabs>
          <w:tab w:val="num" w:pos="1621"/>
        </w:tabs>
        <w:ind w:left="1621" w:hanging="360"/>
      </w:pPr>
      <w:rPr>
        <w:rFonts w:ascii="Wingdings" w:hAnsi="Wingdings" w:hint="default"/>
      </w:rPr>
    </w:lvl>
    <w:lvl w:ilvl="3" w:tplc="9B8CF1EE" w:tentative="1">
      <w:start w:val="1"/>
      <w:numFmt w:val="bullet"/>
      <w:lvlText w:val=""/>
      <w:lvlJc w:val="left"/>
      <w:pPr>
        <w:tabs>
          <w:tab w:val="num" w:pos="2341"/>
        </w:tabs>
        <w:ind w:left="2341" w:hanging="360"/>
      </w:pPr>
      <w:rPr>
        <w:rFonts w:ascii="Symbol" w:hAnsi="Symbol" w:hint="default"/>
      </w:rPr>
    </w:lvl>
    <w:lvl w:ilvl="4" w:tplc="BEB6C2DC" w:tentative="1">
      <w:start w:val="1"/>
      <w:numFmt w:val="bullet"/>
      <w:lvlText w:val="o"/>
      <w:lvlJc w:val="left"/>
      <w:pPr>
        <w:tabs>
          <w:tab w:val="num" w:pos="3061"/>
        </w:tabs>
        <w:ind w:left="3061" w:hanging="360"/>
      </w:pPr>
      <w:rPr>
        <w:rFonts w:ascii="Courier New" w:hAnsi="Courier New" w:hint="default"/>
      </w:rPr>
    </w:lvl>
    <w:lvl w:ilvl="5" w:tplc="07964190" w:tentative="1">
      <w:start w:val="1"/>
      <w:numFmt w:val="bullet"/>
      <w:lvlText w:val=""/>
      <w:lvlJc w:val="left"/>
      <w:pPr>
        <w:tabs>
          <w:tab w:val="num" w:pos="3781"/>
        </w:tabs>
        <w:ind w:left="3781" w:hanging="360"/>
      </w:pPr>
      <w:rPr>
        <w:rFonts w:ascii="Wingdings" w:hAnsi="Wingdings" w:hint="default"/>
      </w:rPr>
    </w:lvl>
    <w:lvl w:ilvl="6" w:tplc="C5AE2D4E" w:tentative="1">
      <w:start w:val="1"/>
      <w:numFmt w:val="bullet"/>
      <w:lvlText w:val=""/>
      <w:lvlJc w:val="left"/>
      <w:pPr>
        <w:tabs>
          <w:tab w:val="num" w:pos="4501"/>
        </w:tabs>
        <w:ind w:left="4501" w:hanging="360"/>
      </w:pPr>
      <w:rPr>
        <w:rFonts w:ascii="Symbol" w:hAnsi="Symbol" w:hint="default"/>
      </w:rPr>
    </w:lvl>
    <w:lvl w:ilvl="7" w:tplc="79D8DA2C" w:tentative="1">
      <w:start w:val="1"/>
      <w:numFmt w:val="bullet"/>
      <w:lvlText w:val="o"/>
      <w:lvlJc w:val="left"/>
      <w:pPr>
        <w:tabs>
          <w:tab w:val="num" w:pos="5221"/>
        </w:tabs>
        <w:ind w:left="5221" w:hanging="360"/>
      </w:pPr>
      <w:rPr>
        <w:rFonts w:ascii="Courier New" w:hAnsi="Courier New" w:hint="default"/>
      </w:rPr>
    </w:lvl>
    <w:lvl w:ilvl="8" w:tplc="43E05790" w:tentative="1">
      <w:start w:val="1"/>
      <w:numFmt w:val="bullet"/>
      <w:lvlText w:val=""/>
      <w:lvlJc w:val="left"/>
      <w:pPr>
        <w:tabs>
          <w:tab w:val="num" w:pos="5941"/>
        </w:tabs>
        <w:ind w:left="5941" w:hanging="360"/>
      </w:pPr>
      <w:rPr>
        <w:rFonts w:ascii="Wingdings" w:hAnsi="Wingdings" w:hint="default"/>
      </w:rPr>
    </w:lvl>
  </w:abstractNum>
  <w:abstractNum w:abstractNumId="21">
    <w:nsid w:val="638C338A"/>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3">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000F13"/>
    <w:multiLevelType w:val="hybridMultilevel"/>
    <w:tmpl w:val="13A88864"/>
    <w:lvl w:ilvl="0" w:tplc="E77E5756">
      <w:start w:val="1"/>
      <w:numFmt w:val="bullet"/>
      <w:lvlText w:val=""/>
      <w:lvlJc w:val="left"/>
      <w:pPr>
        <w:tabs>
          <w:tab w:val="num" w:pos="1068"/>
        </w:tabs>
        <w:ind w:left="1068" w:hanging="360"/>
      </w:pPr>
      <w:rPr>
        <w:rFonts w:ascii="Symbol" w:hAnsi="Symbol" w:hint="default"/>
        <w:color w:val="auto"/>
      </w:rPr>
    </w:lvl>
    <w:lvl w:ilvl="1" w:tplc="16D8B22C">
      <w:start w:val="1"/>
      <w:numFmt w:val="bullet"/>
      <w:lvlText w:val="o"/>
      <w:lvlJc w:val="left"/>
      <w:pPr>
        <w:tabs>
          <w:tab w:val="num" w:pos="1068"/>
        </w:tabs>
        <w:ind w:left="1068" w:hanging="360"/>
      </w:pPr>
      <w:rPr>
        <w:rFonts w:ascii="Courier New" w:hAnsi="Courier New" w:cs="Courier New" w:hint="default"/>
      </w:rPr>
    </w:lvl>
    <w:lvl w:ilvl="2" w:tplc="B5AE79A2">
      <w:start w:val="1"/>
      <w:numFmt w:val="bullet"/>
      <w:lvlText w:val=""/>
      <w:lvlJc w:val="left"/>
      <w:pPr>
        <w:tabs>
          <w:tab w:val="num" w:pos="1788"/>
        </w:tabs>
        <w:ind w:left="1788" w:hanging="360"/>
      </w:pPr>
      <w:rPr>
        <w:rFonts w:ascii="Wingdings" w:hAnsi="Wingdings" w:hint="default"/>
      </w:rPr>
    </w:lvl>
    <w:lvl w:ilvl="3" w:tplc="DA660BC2">
      <w:start w:val="1"/>
      <w:numFmt w:val="bullet"/>
      <w:lvlText w:val=""/>
      <w:lvlJc w:val="left"/>
      <w:pPr>
        <w:tabs>
          <w:tab w:val="num" w:pos="2508"/>
        </w:tabs>
        <w:ind w:left="2508" w:hanging="360"/>
      </w:pPr>
      <w:rPr>
        <w:rFonts w:ascii="Symbol" w:hAnsi="Symbol" w:hint="default"/>
      </w:rPr>
    </w:lvl>
    <w:lvl w:ilvl="4" w:tplc="6D6C3950">
      <w:start w:val="1"/>
      <w:numFmt w:val="bullet"/>
      <w:lvlText w:val="o"/>
      <w:lvlJc w:val="left"/>
      <w:pPr>
        <w:tabs>
          <w:tab w:val="num" w:pos="3228"/>
        </w:tabs>
        <w:ind w:left="3228" w:hanging="360"/>
      </w:pPr>
      <w:rPr>
        <w:rFonts w:ascii="Courier New" w:hAnsi="Courier New" w:cs="Courier New" w:hint="default"/>
      </w:rPr>
    </w:lvl>
    <w:lvl w:ilvl="5" w:tplc="39DAB208" w:tentative="1">
      <w:start w:val="1"/>
      <w:numFmt w:val="bullet"/>
      <w:lvlText w:val=""/>
      <w:lvlJc w:val="left"/>
      <w:pPr>
        <w:tabs>
          <w:tab w:val="num" w:pos="3948"/>
        </w:tabs>
        <w:ind w:left="3948" w:hanging="360"/>
      </w:pPr>
      <w:rPr>
        <w:rFonts w:ascii="Wingdings" w:hAnsi="Wingdings" w:hint="default"/>
      </w:rPr>
    </w:lvl>
    <w:lvl w:ilvl="6" w:tplc="71821114" w:tentative="1">
      <w:start w:val="1"/>
      <w:numFmt w:val="bullet"/>
      <w:lvlText w:val=""/>
      <w:lvlJc w:val="left"/>
      <w:pPr>
        <w:tabs>
          <w:tab w:val="num" w:pos="4668"/>
        </w:tabs>
        <w:ind w:left="4668" w:hanging="360"/>
      </w:pPr>
      <w:rPr>
        <w:rFonts w:ascii="Symbol" w:hAnsi="Symbol" w:hint="default"/>
      </w:rPr>
    </w:lvl>
    <w:lvl w:ilvl="7" w:tplc="6AF4ACA4" w:tentative="1">
      <w:start w:val="1"/>
      <w:numFmt w:val="bullet"/>
      <w:lvlText w:val="o"/>
      <w:lvlJc w:val="left"/>
      <w:pPr>
        <w:tabs>
          <w:tab w:val="num" w:pos="5388"/>
        </w:tabs>
        <w:ind w:left="5388" w:hanging="360"/>
      </w:pPr>
      <w:rPr>
        <w:rFonts w:ascii="Courier New" w:hAnsi="Courier New" w:cs="Courier New" w:hint="default"/>
      </w:rPr>
    </w:lvl>
    <w:lvl w:ilvl="8" w:tplc="A55099DE" w:tentative="1">
      <w:start w:val="1"/>
      <w:numFmt w:val="bullet"/>
      <w:lvlText w:val=""/>
      <w:lvlJc w:val="left"/>
      <w:pPr>
        <w:tabs>
          <w:tab w:val="num" w:pos="6108"/>
        </w:tabs>
        <w:ind w:left="6108" w:hanging="360"/>
      </w:pPr>
      <w:rPr>
        <w:rFonts w:ascii="Wingdings" w:hAnsi="Wingdings" w:hint="default"/>
      </w:rPr>
    </w:lvl>
  </w:abstractNum>
  <w:abstractNum w:abstractNumId="25">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6">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nsid w:val="76E804FA"/>
    <w:multiLevelType w:val="multilevel"/>
    <w:tmpl w:val="2716C40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1620"/>
        </w:tabs>
        <w:ind w:left="1620" w:hanging="360"/>
      </w:pPr>
      <w:rPr>
        <w:rFonts w:ascii="Times New Roman" w:eastAsia="Times New Roman" w:hAnsi="Times New Roman" w:cs="Times New Roman" w:hint="default"/>
      </w:rPr>
    </w:lvl>
    <w:lvl w:ilvl="2">
      <w:start w:val="1"/>
      <w:numFmt w:val="decimal"/>
      <w:lvlText w:val="%1.%2.%3"/>
      <w:lvlJc w:val="right"/>
      <w:pPr>
        <w:tabs>
          <w:tab w:val="num" w:pos="360"/>
        </w:tabs>
        <w:ind w:left="360" w:hanging="180"/>
      </w:pPr>
      <w:rPr>
        <w:rFonts w:ascii="Times New Roman" w:eastAsia="Times New Roman" w:hAnsi="Times New Roman" w:cs="Times New Roman" w:hint="default"/>
        <w:color w:val="auto"/>
        <w:sz w:val="24"/>
        <w:szCs w:val="24"/>
      </w:rPr>
    </w:lvl>
    <w:lvl w:ilvl="3">
      <w:start w:val="1"/>
      <w:numFmt w:val="russianLower"/>
      <w:lvlText w:val="%4)"/>
      <w:lvlJc w:val="left"/>
      <w:pPr>
        <w:tabs>
          <w:tab w:val="num" w:pos="2880"/>
        </w:tabs>
        <w:ind w:left="2880" w:hanging="360"/>
      </w:pPr>
      <w:rPr>
        <w:rFonts w:hint="default"/>
        <w:sz w:val="24"/>
      </w:rPr>
    </w:lvl>
    <w:lvl w:ilvl="4">
      <w:start w:val="1"/>
      <w:numFmt w:val="russianLower"/>
      <w:pStyle w:val="a1"/>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num w:numId="1">
    <w:abstractNumId w:val="15"/>
  </w:num>
  <w:num w:numId="2">
    <w:abstractNumId w:val="22"/>
  </w:num>
  <w:num w:numId="3">
    <w:abstractNumId w:val="11"/>
  </w:num>
  <w:num w:numId="4">
    <w:abstractNumId w:val="7"/>
  </w:num>
  <w:num w:numId="5">
    <w:abstractNumId w:val="14"/>
  </w:num>
  <w:num w:numId="6">
    <w:abstractNumId w:val="24"/>
  </w:num>
  <w:num w:numId="7">
    <w:abstractNumId w:val="4"/>
  </w:num>
  <w:num w:numId="8">
    <w:abstractNumId w:val="27"/>
  </w:num>
  <w:num w:numId="9">
    <w:abstractNumId w:val="6"/>
  </w:num>
  <w:num w:numId="10">
    <w:abstractNumId w:val="1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6"/>
  </w:num>
  <w:num w:numId="14">
    <w:abstractNumId w:val="25"/>
  </w:num>
  <w:num w:numId="15">
    <w:abstractNumId w:val="19"/>
  </w:num>
  <w:num w:numId="16">
    <w:abstractNumId w:val="18"/>
  </w:num>
  <w:num w:numId="17">
    <w:abstractNumId w:val="0"/>
  </w:num>
  <w:num w:numId="18">
    <w:abstractNumId w:val="20"/>
  </w:num>
  <w:num w:numId="19">
    <w:abstractNumId w:val="1"/>
  </w:num>
  <w:num w:numId="20">
    <w:abstractNumId w:val="2"/>
  </w:num>
  <w:num w:numId="21">
    <w:abstractNumId w:val="16"/>
  </w:num>
  <w:num w:numId="22">
    <w:abstractNumId w:val="21"/>
  </w:num>
  <w:num w:numId="23">
    <w:abstractNumId w:val="23"/>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2"/>
  </w:num>
  <w:num w:numId="27">
    <w:abstractNumId w:val="8"/>
  </w:num>
  <w:num w:numId="28">
    <w:abstractNumId w:val="5"/>
  </w:num>
  <w:num w:numId="29">
    <w:abstractNumId w:val="13"/>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readOnly" w:enforcement="0"/>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8E3B8D"/>
    <w:rsid w:val="00001476"/>
    <w:rsid w:val="00003FA5"/>
    <w:rsid w:val="000130FC"/>
    <w:rsid w:val="000134A5"/>
    <w:rsid w:val="0001408E"/>
    <w:rsid w:val="00015975"/>
    <w:rsid w:val="00015FD1"/>
    <w:rsid w:val="000213FA"/>
    <w:rsid w:val="00021686"/>
    <w:rsid w:val="000233FD"/>
    <w:rsid w:val="00024563"/>
    <w:rsid w:val="000247F9"/>
    <w:rsid w:val="000258C0"/>
    <w:rsid w:val="000310F7"/>
    <w:rsid w:val="00031388"/>
    <w:rsid w:val="000409DE"/>
    <w:rsid w:val="00043478"/>
    <w:rsid w:val="00044241"/>
    <w:rsid w:val="000478A6"/>
    <w:rsid w:val="000479D6"/>
    <w:rsid w:val="00047A5D"/>
    <w:rsid w:val="00050826"/>
    <w:rsid w:val="00055A49"/>
    <w:rsid w:val="000617E5"/>
    <w:rsid w:val="000634B2"/>
    <w:rsid w:val="000640C1"/>
    <w:rsid w:val="000654D0"/>
    <w:rsid w:val="00065E52"/>
    <w:rsid w:val="000665AF"/>
    <w:rsid w:val="00066EE9"/>
    <w:rsid w:val="00067078"/>
    <w:rsid w:val="00070C95"/>
    <w:rsid w:val="00072C90"/>
    <w:rsid w:val="000745A3"/>
    <w:rsid w:val="00074872"/>
    <w:rsid w:val="00074BD3"/>
    <w:rsid w:val="00075E58"/>
    <w:rsid w:val="00075F5F"/>
    <w:rsid w:val="0008063E"/>
    <w:rsid w:val="00082562"/>
    <w:rsid w:val="0008356D"/>
    <w:rsid w:val="000841B6"/>
    <w:rsid w:val="00085925"/>
    <w:rsid w:val="00087208"/>
    <w:rsid w:val="00087953"/>
    <w:rsid w:val="000970E4"/>
    <w:rsid w:val="000A02F2"/>
    <w:rsid w:val="000A05FB"/>
    <w:rsid w:val="000A5917"/>
    <w:rsid w:val="000A7BE7"/>
    <w:rsid w:val="000B2B66"/>
    <w:rsid w:val="000B45F1"/>
    <w:rsid w:val="000B5B86"/>
    <w:rsid w:val="000B7668"/>
    <w:rsid w:val="000C33CC"/>
    <w:rsid w:val="000D0E87"/>
    <w:rsid w:val="000E3C29"/>
    <w:rsid w:val="000E4B26"/>
    <w:rsid w:val="000F1C5F"/>
    <w:rsid w:val="00102CE1"/>
    <w:rsid w:val="00106621"/>
    <w:rsid w:val="00107819"/>
    <w:rsid w:val="001105FF"/>
    <w:rsid w:val="00111D8C"/>
    <w:rsid w:val="001123AD"/>
    <w:rsid w:val="0011311F"/>
    <w:rsid w:val="0011684B"/>
    <w:rsid w:val="00116AA7"/>
    <w:rsid w:val="00116C0A"/>
    <w:rsid w:val="00121DC4"/>
    <w:rsid w:val="00122A7B"/>
    <w:rsid w:val="00125A60"/>
    <w:rsid w:val="001271FB"/>
    <w:rsid w:val="00132C55"/>
    <w:rsid w:val="00135671"/>
    <w:rsid w:val="001376F8"/>
    <w:rsid w:val="00147306"/>
    <w:rsid w:val="00151FC1"/>
    <w:rsid w:val="00161013"/>
    <w:rsid w:val="00162C48"/>
    <w:rsid w:val="00164204"/>
    <w:rsid w:val="00164BF0"/>
    <w:rsid w:val="00170B47"/>
    <w:rsid w:val="00172DE5"/>
    <w:rsid w:val="00174B0B"/>
    <w:rsid w:val="00180684"/>
    <w:rsid w:val="001827AF"/>
    <w:rsid w:val="00185C5F"/>
    <w:rsid w:val="00186895"/>
    <w:rsid w:val="00187373"/>
    <w:rsid w:val="00190C8A"/>
    <w:rsid w:val="00194BEC"/>
    <w:rsid w:val="0019607F"/>
    <w:rsid w:val="00196EDF"/>
    <w:rsid w:val="00197576"/>
    <w:rsid w:val="00197B9E"/>
    <w:rsid w:val="001A482B"/>
    <w:rsid w:val="001A5520"/>
    <w:rsid w:val="001A5A9A"/>
    <w:rsid w:val="001A7854"/>
    <w:rsid w:val="001B7759"/>
    <w:rsid w:val="001B784E"/>
    <w:rsid w:val="001C54F0"/>
    <w:rsid w:val="001C5A55"/>
    <w:rsid w:val="001C7D43"/>
    <w:rsid w:val="001D26F2"/>
    <w:rsid w:val="001D562F"/>
    <w:rsid w:val="001E0553"/>
    <w:rsid w:val="001E1B6D"/>
    <w:rsid w:val="001E299C"/>
    <w:rsid w:val="001E612B"/>
    <w:rsid w:val="001E6528"/>
    <w:rsid w:val="001E6A64"/>
    <w:rsid w:val="001F2908"/>
    <w:rsid w:val="001F2E1C"/>
    <w:rsid w:val="001F3A25"/>
    <w:rsid w:val="001F622D"/>
    <w:rsid w:val="002029F0"/>
    <w:rsid w:val="002055D7"/>
    <w:rsid w:val="0020587C"/>
    <w:rsid w:val="00205E39"/>
    <w:rsid w:val="00207B47"/>
    <w:rsid w:val="0021017C"/>
    <w:rsid w:val="002115C4"/>
    <w:rsid w:val="00215037"/>
    <w:rsid w:val="00215B9A"/>
    <w:rsid w:val="002171EB"/>
    <w:rsid w:val="00220317"/>
    <w:rsid w:val="00221B9E"/>
    <w:rsid w:val="00221C75"/>
    <w:rsid w:val="002264BA"/>
    <w:rsid w:val="00226D02"/>
    <w:rsid w:val="00233425"/>
    <w:rsid w:val="00233831"/>
    <w:rsid w:val="00240605"/>
    <w:rsid w:val="00246529"/>
    <w:rsid w:val="002500FF"/>
    <w:rsid w:val="0025161D"/>
    <w:rsid w:val="0025167F"/>
    <w:rsid w:val="00251D90"/>
    <w:rsid w:val="002532DF"/>
    <w:rsid w:val="00253434"/>
    <w:rsid w:val="00253C2C"/>
    <w:rsid w:val="00255DD1"/>
    <w:rsid w:val="002574F9"/>
    <w:rsid w:val="0025754A"/>
    <w:rsid w:val="00257B7C"/>
    <w:rsid w:val="00263C9F"/>
    <w:rsid w:val="002672F4"/>
    <w:rsid w:val="00272D50"/>
    <w:rsid w:val="00272E75"/>
    <w:rsid w:val="0027383F"/>
    <w:rsid w:val="0027402C"/>
    <w:rsid w:val="00275BD6"/>
    <w:rsid w:val="002772D1"/>
    <w:rsid w:val="00280527"/>
    <w:rsid w:val="002810AE"/>
    <w:rsid w:val="00291947"/>
    <w:rsid w:val="00295280"/>
    <w:rsid w:val="00295B04"/>
    <w:rsid w:val="00296A13"/>
    <w:rsid w:val="002A03F4"/>
    <w:rsid w:val="002A2769"/>
    <w:rsid w:val="002A52DF"/>
    <w:rsid w:val="002A6BFB"/>
    <w:rsid w:val="002A6D0E"/>
    <w:rsid w:val="002B0054"/>
    <w:rsid w:val="002B17CE"/>
    <w:rsid w:val="002B40A5"/>
    <w:rsid w:val="002C2A8B"/>
    <w:rsid w:val="002C450E"/>
    <w:rsid w:val="002C4C38"/>
    <w:rsid w:val="002C65F7"/>
    <w:rsid w:val="002C687B"/>
    <w:rsid w:val="002C7C77"/>
    <w:rsid w:val="002D1AE6"/>
    <w:rsid w:val="002D216A"/>
    <w:rsid w:val="002D6993"/>
    <w:rsid w:val="002E2FB1"/>
    <w:rsid w:val="002E363E"/>
    <w:rsid w:val="002E451C"/>
    <w:rsid w:val="002E4D58"/>
    <w:rsid w:val="002F1139"/>
    <w:rsid w:val="002F1BDE"/>
    <w:rsid w:val="002F2A46"/>
    <w:rsid w:val="002F2D1B"/>
    <w:rsid w:val="002F4E56"/>
    <w:rsid w:val="002F5835"/>
    <w:rsid w:val="0030687E"/>
    <w:rsid w:val="003071C7"/>
    <w:rsid w:val="00307425"/>
    <w:rsid w:val="0031157D"/>
    <w:rsid w:val="00312862"/>
    <w:rsid w:val="00313B38"/>
    <w:rsid w:val="00321786"/>
    <w:rsid w:val="003223E2"/>
    <w:rsid w:val="00324B43"/>
    <w:rsid w:val="00325E29"/>
    <w:rsid w:val="003265A7"/>
    <w:rsid w:val="003325B9"/>
    <w:rsid w:val="00333A45"/>
    <w:rsid w:val="00335B34"/>
    <w:rsid w:val="00336372"/>
    <w:rsid w:val="00337576"/>
    <w:rsid w:val="003376D6"/>
    <w:rsid w:val="00342DA2"/>
    <w:rsid w:val="00345CE7"/>
    <w:rsid w:val="00346E6E"/>
    <w:rsid w:val="0034751D"/>
    <w:rsid w:val="00353EC1"/>
    <w:rsid w:val="003573CD"/>
    <w:rsid w:val="003623FE"/>
    <w:rsid w:val="00362C04"/>
    <w:rsid w:val="003701B9"/>
    <w:rsid w:val="00370D9C"/>
    <w:rsid w:val="00372C58"/>
    <w:rsid w:val="00372FF6"/>
    <w:rsid w:val="003735A4"/>
    <w:rsid w:val="00374C60"/>
    <w:rsid w:val="00387C41"/>
    <w:rsid w:val="00393919"/>
    <w:rsid w:val="003965A3"/>
    <w:rsid w:val="0039751C"/>
    <w:rsid w:val="003A6EBB"/>
    <w:rsid w:val="003A716B"/>
    <w:rsid w:val="003A71EA"/>
    <w:rsid w:val="003A7755"/>
    <w:rsid w:val="003B3A7A"/>
    <w:rsid w:val="003B3DB7"/>
    <w:rsid w:val="003C459C"/>
    <w:rsid w:val="003C694F"/>
    <w:rsid w:val="003C726C"/>
    <w:rsid w:val="003D2B34"/>
    <w:rsid w:val="003D47B4"/>
    <w:rsid w:val="003D7244"/>
    <w:rsid w:val="003E1952"/>
    <w:rsid w:val="003E3596"/>
    <w:rsid w:val="003E3EDE"/>
    <w:rsid w:val="003E6843"/>
    <w:rsid w:val="003E7DD8"/>
    <w:rsid w:val="003F6781"/>
    <w:rsid w:val="003F7506"/>
    <w:rsid w:val="00400CA5"/>
    <w:rsid w:val="004029FF"/>
    <w:rsid w:val="00406AB5"/>
    <w:rsid w:val="004073DD"/>
    <w:rsid w:val="004118BB"/>
    <w:rsid w:val="00411EAC"/>
    <w:rsid w:val="00411FCF"/>
    <w:rsid w:val="00412484"/>
    <w:rsid w:val="00413809"/>
    <w:rsid w:val="00413F34"/>
    <w:rsid w:val="004149AD"/>
    <w:rsid w:val="00414A07"/>
    <w:rsid w:val="0041598F"/>
    <w:rsid w:val="00421C3E"/>
    <w:rsid w:val="00422129"/>
    <w:rsid w:val="00425F98"/>
    <w:rsid w:val="0042622E"/>
    <w:rsid w:val="00427785"/>
    <w:rsid w:val="00431E05"/>
    <w:rsid w:val="00436A3F"/>
    <w:rsid w:val="00442184"/>
    <w:rsid w:val="00444E75"/>
    <w:rsid w:val="00445586"/>
    <w:rsid w:val="00451C32"/>
    <w:rsid w:val="004537B1"/>
    <w:rsid w:val="0045457D"/>
    <w:rsid w:val="00454B12"/>
    <w:rsid w:val="00455B5A"/>
    <w:rsid w:val="0046155C"/>
    <w:rsid w:val="00462EBB"/>
    <w:rsid w:val="004703C2"/>
    <w:rsid w:val="00474491"/>
    <w:rsid w:val="00474FC1"/>
    <w:rsid w:val="004773E6"/>
    <w:rsid w:val="00477472"/>
    <w:rsid w:val="00483638"/>
    <w:rsid w:val="00484A6C"/>
    <w:rsid w:val="004861D6"/>
    <w:rsid w:val="00492490"/>
    <w:rsid w:val="004939FC"/>
    <w:rsid w:val="00494026"/>
    <w:rsid w:val="00494F0D"/>
    <w:rsid w:val="004A0687"/>
    <w:rsid w:val="004A3211"/>
    <w:rsid w:val="004A4ED9"/>
    <w:rsid w:val="004A516E"/>
    <w:rsid w:val="004A581C"/>
    <w:rsid w:val="004A65FF"/>
    <w:rsid w:val="004B21A2"/>
    <w:rsid w:val="004B70B0"/>
    <w:rsid w:val="004B7D1B"/>
    <w:rsid w:val="004C3598"/>
    <w:rsid w:val="004C713D"/>
    <w:rsid w:val="004D02E6"/>
    <w:rsid w:val="004D33EC"/>
    <w:rsid w:val="004E13BC"/>
    <w:rsid w:val="004E747D"/>
    <w:rsid w:val="004F026C"/>
    <w:rsid w:val="004F157F"/>
    <w:rsid w:val="004F1A91"/>
    <w:rsid w:val="004F1B51"/>
    <w:rsid w:val="004F233A"/>
    <w:rsid w:val="004F2ACB"/>
    <w:rsid w:val="004F6B36"/>
    <w:rsid w:val="004F7ADC"/>
    <w:rsid w:val="004F7E65"/>
    <w:rsid w:val="005045AE"/>
    <w:rsid w:val="00507F69"/>
    <w:rsid w:val="0051097F"/>
    <w:rsid w:val="005110BC"/>
    <w:rsid w:val="00514804"/>
    <w:rsid w:val="0051571F"/>
    <w:rsid w:val="00521E87"/>
    <w:rsid w:val="00524BBD"/>
    <w:rsid w:val="00526B2F"/>
    <w:rsid w:val="005300F4"/>
    <w:rsid w:val="00532345"/>
    <w:rsid w:val="00536518"/>
    <w:rsid w:val="00537ED1"/>
    <w:rsid w:val="0054726F"/>
    <w:rsid w:val="00550396"/>
    <w:rsid w:val="00552587"/>
    <w:rsid w:val="00556684"/>
    <w:rsid w:val="00556AC5"/>
    <w:rsid w:val="00560C86"/>
    <w:rsid w:val="0056174B"/>
    <w:rsid w:val="00574401"/>
    <w:rsid w:val="00574424"/>
    <w:rsid w:val="005918FD"/>
    <w:rsid w:val="005937C5"/>
    <w:rsid w:val="00593C88"/>
    <w:rsid w:val="00594DBD"/>
    <w:rsid w:val="00596C0E"/>
    <w:rsid w:val="005A2F87"/>
    <w:rsid w:val="005A46FF"/>
    <w:rsid w:val="005A589C"/>
    <w:rsid w:val="005A6E72"/>
    <w:rsid w:val="005B2C2A"/>
    <w:rsid w:val="005B6696"/>
    <w:rsid w:val="005C0C07"/>
    <w:rsid w:val="005C50F6"/>
    <w:rsid w:val="005D33DC"/>
    <w:rsid w:val="005D675E"/>
    <w:rsid w:val="005E1009"/>
    <w:rsid w:val="005E1CD8"/>
    <w:rsid w:val="005E3803"/>
    <w:rsid w:val="005E5030"/>
    <w:rsid w:val="005E6422"/>
    <w:rsid w:val="005F19BD"/>
    <w:rsid w:val="005F606B"/>
    <w:rsid w:val="00600D85"/>
    <w:rsid w:val="0060159D"/>
    <w:rsid w:val="00610AB8"/>
    <w:rsid w:val="00611DF7"/>
    <w:rsid w:val="0061640D"/>
    <w:rsid w:val="00616660"/>
    <w:rsid w:val="006179B4"/>
    <w:rsid w:val="00623F81"/>
    <w:rsid w:val="0062544E"/>
    <w:rsid w:val="0062619C"/>
    <w:rsid w:val="00631130"/>
    <w:rsid w:val="006333DF"/>
    <w:rsid w:val="00633513"/>
    <w:rsid w:val="00633AB7"/>
    <w:rsid w:val="00634873"/>
    <w:rsid w:val="006370F6"/>
    <w:rsid w:val="00645C08"/>
    <w:rsid w:val="00647E07"/>
    <w:rsid w:val="0065046C"/>
    <w:rsid w:val="00651886"/>
    <w:rsid w:val="006550EC"/>
    <w:rsid w:val="0065548D"/>
    <w:rsid w:val="00660406"/>
    <w:rsid w:val="00661895"/>
    <w:rsid w:val="00667BD6"/>
    <w:rsid w:val="0067192F"/>
    <w:rsid w:val="00672A6B"/>
    <w:rsid w:val="00672C9C"/>
    <w:rsid w:val="00672EB2"/>
    <w:rsid w:val="00673FCB"/>
    <w:rsid w:val="0067431B"/>
    <w:rsid w:val="006759B8"/>
    <w:rsid w:val="00676695"/>
    <w:rsid w:val="00685ACF"/>
    <w:rsid w:val="00687176"/>
    <w:rsid w:val="00687E18"/>
    <w:rsid w:val="00692274"/>
    <w:rsid w:val="00693539"/>
    <w:rsid w:val="0069358E"/>
    <w:rsid w:val="00694906"/>
    <w:rsid w:val="006A2EA8"/>
    <w:rsid w:val="006A3592"/>
    <w:rsid w:val="006A40FC"/>
    <w:rsid w:val="006B0546"/>
    <w:rsid w:val="006B534B"/>
    <w:rsid w:val="006B710A"/>
    <w:rsid w:val="006C58EC"/>
    <w:rsid w:val="006D4975"/>
    <w:rsid w:val="006D6436"/>
    <w:rsid w:val="006E0656"/>
    <w:rsid w:val="006E3337"/>
    <w:rsid w:val="006E3716"/>
    <w:rsid w:val="006E46EF"/>
    <w:rsid w:val="006E4956"/>
    <w:rsid w:val="006E529A"/>
    <w:rsid w:val="006F0B38"/>
    <w:rsid w:val="006F3D77"/>
    <w:rsid w:val="006F3DE3"/>
    <w:rsid w:val="006F5D71"/>
    <w:rsid w:val="00701424"/>
    <w:rsid w:val="00705197"/>
    <w:rsid w:val="00707605"/>
    <w:rsid w:val="00713F9B"/>
    <w:rsid w:val="00717324"/>
    <w:rsid w:val="007233E8"/>
    <w:rsid w:val="00723AF3"/>
    <w:rsid w:val="00723B83"/>
    <w:rsid w:val="00727DC7"/>
    <w:rsid w:val="00730086"/>
    <w:rsid w:val="00730A16"/>
    <w:rsid w:val="00736E03"/>
    <w:rsid w:val="0073746D"/>
    <w:rsid w:val="00747689"/>
    <w:rsid w:val="007532D6"/>
    <w:rsid w:val="0075475D"/>
    <w:rsid w:val="00765C67"/>
    <w:rsid w:val="0077387C"/>
    <w:rsid w:val="00775155"/>
    <w:rsid w:val="00776021"/>
    <w:rsid w:val="00783D94"/>
    <w:rsid w:val="00784FB5"/>
    <w:rsid w:val="0078598E"/>
    <w:rsid w:val="00786D8F"/>
    <w:rsid w:val="0079107A"/>
    <w:rsid w:val="00793AFE"/>
    <w:rsid w:val="0079663C"/>
    <w:rsid w:val="007967D1"/>
    <w:rsid w:val="007A0C5A"/>
    <w:rsid w:val="007A2579"/>
    <w:rsid w:val="007A363E"/>
    <w:rsid w:val="007B125E"/>
    <w:rsid w:val="007B13CB"/>
    <w:rsid w:val="007B2E7A"/>
    <w:rsid w:val="007C0DB3"/>
    <w:rsid w:val="007C23C7"/>
    <w:rsid w:val="007C31F7"/>
    <w:rsid w:val="007D749E"/>
    <w:rsid w:val="007E1E6E"/>
    <w:rsid w:val="007E506C"/>
    <w:rsid w:val="007E61F3"/>
    <w:rsid w:val="007F169E"/>
    <w:rsid w:val="007F24BC"/>
    <w:rsid w:val="007F2D02"/>
    <w:rsid w:val="007F6230"/>
    <w:rsid w:val="007F738F"/>
    <w:rsid w:val="00800B51"/>
    <w:rsid w:val="008015A2"/>
    <w:rsid w:val="00802A66"/>
    <w:rsid w:val="00803D01"/>
    <w:rsid w:val="0080604E"/>
    <w:rsid w:val="0081079F"/>
    <w:rsid w:val="00810F75"/>
    <w:rsid w:val="00811A40"/>
    <w:rsid w:val="00815AF0"/>
    <w:rsid w:val="00820426"/>
    <w:rsid w:val="00822159"/>
    <w:rsid w:val="00822563"/>
    <w:rsid w:val="008329EB"/>
    <w:rsid w:val="00846225"/>
    <w:rsid w:val="00846C12"/>
    <w:rsid w:val="00851CAE"/>
    <w:rsid w:val="00854A97"/>
    <w:rsid w:val="00860634"/>
    <w:rsid w:val="00860D0D"/>
    <w:rsid w:val="0086443A"/>
    <w:rsid w:val="008648C3"/>
    <w:rsid w:val="00871FC6"/>
    <w:rsid w:val="00875E62"/>
    <w:rsid w:val="00881BEB"/>
    <w:rsid w:val="00881D00"/>
    <w:rsid w:val="008845F6"/>
    <w:rsid w:val="0088562D"/>
    <w:rsid w:val="00887093"/>
    <w:rsid w:val="00887FB7"/>
    <w:rsid w:val="00891180"/>
    <w:rsid w:val="00895A0A"/>
    <w:rsid w:val="008B0B42"/>
    <w:rsid w:val="008C1FE7"/>
    <w:rsid w:val="008C212F"/>
    <w:rsid w:val="008C36AE"/>
    <w:rsid w:val="008C373D"/>
    <w:rsid w:val="008C50BD"/>
    <w:rsid w:val="008C52F3"/>
    <w:rsid w:val="008C5E9B"/>
    <w:rsid w:val="008C7629"/>
    <w:rsid w:val="008D028B"/>
    <w:rsid w:val="008D26A4"/>
    <w:rsid w:val="008D5086"/>
    <w:rsid w:val="008D6E69"/>
    <w:rsid w:val="008E3B8D"/>
    <w:rsid w:val="008F0194"/>
    <w:rsid w:val="008F1AA2"/>
    <w:rsid w:val="008F4F50"/>
    <w:rsid w:val="008F6673"/>
    <w:rsid w:val="008F67D2"/>
    <w:rsid w:val="008F6C57"/>
    <w:rsid w:val="0090543D"/>
    <w:rsid w:val="00910128"/>
    <w:rsid w:val="00913804"/>
    <w:rsid w:val="009178AF"/>
    <w:rsid w:val="00920D4C"/>
    <w:rsid w:val="00927A91"/>
    <w:rsid w:val="00927CB1"/>
    <w:rsid w:val="0093051E"/>
    <w:rsid w:val="00930DA7"/>
    <w:rsid w:val="0093721C"/>
    <w:rsid w:val="009434E7"/>
    <w:rsid w:val="00946863"/>
    <w:rsid w:val="00947198"/>
    <w:rsid w:val="0094798B"/>
    <w:rsid w:val="009519C4"/>
    <w:rsid w:val="00952A08"/>
    <w:rsid w:val="009561ED"/>
    <w:rsid w:val="00956ABD"/>
    <w:rsid w:val="00961459"/>
    <w:rsid w:val="00962943"/>
    <w:rsid w:val="009643B8"/>
    <w:rsid w:val="0096628D"/>
    <w:rsid w:val="00966700"/>
    <w:rsid w:val="00966BEC"/>
    <w:rsid w:val="00970157"/>
    <w:rsid w:val="00970F64"/>
    <w:rsid w:val="009720E3"/>
    <w:rsid w:val="009801A6"/>
    <w:rsid w:val="00981144"/>
    <w:rsid w:val="00987862"/>
    <w:rsid w:val="00991577"/>
    <w:rsid w:val="00995421"/>
    <w:rsid w:val="0099581D"/>
    <w:rsid w:val="0099683A"/>
    <w:rsid w:val="009A10D7"/>
    <w:rsid w:val="009A3D74"/>
    <w:rsid w:val="009A4717"/>
    <w:rsid w:val="009A5937"/>
    <w:rsid w:val="009A6021"/>
    <w:rsid w:val="009B2921"/>
    <w:rsid w:val="009C29C8"/>
    <w:rsid w:val="009C41A7"/>
    <w:rsid w:val="009D19C3"/>
    <w:rsid w:val="009D1A81"/>
    <w:rsid w:val="009D30A0"/>
    <w:rsid w:val="009D4F61"/>
    <w:rsid w:val="009D6DAE"/>
    <w:rsid w:val="009E033E"/>
    <w:rsid w:val="009E271D"/>
    <w:rsid w:val="009E2875"/>
    <w:rsid w:val="009E4442"/>
    <w:rsid w:val="009F1D66"/>
    <w:rsid w:val="009F4394"/>
    <w:rsid w:val="009F4F13"/>
    <w:rsid w:val="009F70D1"/>
    <w:rsid w:val="00A0375E"/>
    <w:rsid w:val="00A1104C"/>
    <w:rsid w:val="00A132D1"/>
    <w:rsid w:val="00A13B5B"/>
    <w:rsid w:val="00A14601"/>
    <w:rsid w:val="00A1749F"/>
    <w:rsid w:val="00A17D01"/>
    <w:rsid w:val="00A2244C"/>
    <w:rsid w:val="00A23E85"/>
    <w:rsid w:val="00A245D5"/>
    <w:rsid w:val="00A24A84"/>
    <w:rsid w:val="00A300FC"/>
    <w:rsid w:val="00A316EE"/>
    <w:rsid w:val="00A336AA"/>
    <w:rsid w:val="00A338B1"/>
    <w:rsid w:val="00A33D0B"/>
    <w:rsid w:val="00A3401D"/>
    <w:rsid w:val="00A37E5D"/>
    <w:rsid w:val="00A40C52"/>
    <w:rsid w:val="00A41C41"/>
    <w:rsid w:val="00A443FD"/>
    <w:rsid w:val="00A46B14"/>
    <w:rsid w:val="00A51529"/>
    <w:rsid w:val="00A5335C"/>
    <w:rsid w:val="00A550AB"/>
    <w:rsid w:val="00A556ED"/>
    <w:rsid w:val="00A57098"/>
    <w:rsid w:val="00A5759A"/>
    <w:rsid w:val="00A61B71"/>
    <w:rsid w:val="00A62136"/>
    <w:rsid w:val="00A63DC4"/>
    <w:rsid w:val="00A66507"/>
    <w:rsid w:val="00A70775"/>
    <w:rsid w:val="00A716D0"/>
    <w:rsid w:val="00A76D52"/>
    <w:rsid w:val="00A80210"/>
    <w:rsid w:val="00A80637"/>
    <w:rsid w:val="00A80662"/>
    <w:rsid w:val="00A81EB1"/>
    <w:rsid w:val="00A82C04"/>
    <w:rsid w:val="00A8533E"/>
    <w:rsid w:val="00A87609"/>
    <w:rsid w:val="00A94606"/>
    <w:rsid w:val="00A96C4D"/>
    <w:rsid w:val="00A97315"/>
    <w:rsid w:val="00AA0D65"/>
    <w:rsid w:val="00AA2C4B"/>
    <w:rsid w:val="00AA70E1"/>
    <w:rsid w:val="00AA7F0C"/>
    <w:rsid w:val="00AB08DD"/>
    <w:rsid w:val="00AC1540"/>
    <w:rsid w:val="00AC1A03"/>
    <w:rsid w:val="00AC4C1D"/>
    <w:rsid w:val="00AC4E2D"/>
    <w:rsid w:val="00AC5CD0"/>
    <w:rsid w:val="00AC5FA5"/>
    <w:rsid w:val="00AD0E99"/>
    <w:rsid w:val="00AD1EC2"/>
    <w:rsid w:val="00AD352D"/>
    <w:rsid w:val="00AD52E1"/>
    <w:rsid w:val="00AE6D81"/>
    <w:rsid w:val="00AF0AC8"/>
    <w:rsid w:val="00AF105E"/>
    <w:rsid w:val="00AF244F"/>
    <w:rsid w:val="00AF2EEE"/>
    <w:rsid w:val="00AF3FA4"/>
    <w:rsid w:val="00AF62EF"/>
    <w:rsid w:val="00AF750F"/>
    <w:rsid w:val="00B034A8"/>
    <w:rsid w:val="00B03E3F"/>
    <w:rsid w:val="00B067B6"/>
    <w:rsid w:val="00B10B34"/>
    <w:rsid w:val="00B123E6"/>
    <w:rsid w:val="00B13A25"/>
    <w:rsid w:val="00B1472C"/>
    <w:rsid w:val="00B17799"/>
    <w:rsid w:val="00B270CC"/>
    <w:rsid w:val="00B31DB8"/>
    <w:rsid w:val="00B33AC3"/>
    <w:rsid w:val="00B36F5D"/>
    <w:rsid w:val="00B425D9"/>
    <w:rsid w:val="00B43299"/>
    <w:rsid w:val="00B45063"/>
    <w:rsid w:val="00B45767"/>
    <w:rsid w:val="00B45CD6"/>
    <w:rsid w:val="00B531B4"/>
    <w:rsid w:val="00B55078"/>
    <w:rsid w:val="00B56117"/>
    <w:rsid w:val="00B61286"/>
    <w:rsid w:val="00B634FA"/>
    <w:rsid w:val="00B6373F"/>
    <w:rsid w:val="00B63783"/>
    <w:rsid w:val="00B63792"/>
    <w:rsid w:val="00B6444E"/>
    <w:rsid w:val="00B7001E"/>
    <w:rsid w:val="00B708C0"/>
    <w:rsid w:val="00B70FD7"/>
    <w:rsid w:val="00B71520"/>
    <w:rsid w:val="00B72E8E"/>
    <w:rsid w:val="00B77041"/>
    <w:rsid w:val="00B8096F"/>
    <w:rsid w:val="00B83758"/>
    <w:rsid w:val="00B8441E"/>
    <w:rsid w:val="00B84E64"/>
    <w:rsid w:val="00B90C3A"/>
    <w:rsid w:val="00B915EC"/>
    <w:rsid w:val="00B93D95"/>
    <w:rsid w:val="00B94BF5"/>
    <w:rsid w:val="00BA72AE"/>
    <w:rsid w:val="00BC2BC1"/>
    <w:rsid w:val="00BC4BD9"/>
    <w:rsid w:val="00BC5FE4"/>
    <w:rsid w:val="00BD17AD"/>
    <w:rsid w:val="00BD2181"/>
    <w:rsid w:val="00BD75AA"/>
    <w:rsid w:val="00BE4F7F"/>
    <w:rsid w:val="00BE68AA"/>
    <w:rsid w:val="00BE7789"/>
    <w:rsid w:val="00BF0F16"/>
    <w:rsid w:val="00BF2ED4"/>
    <w:rsid w:val="00BF3415"/>
    <w:rsid w:val="00C05F74"/>
    <w:rsid w:val="00C07025"/>
    <w:rsid w:val="00C101AD"/>
    <w:rsid w:val="00C10C37"/>
    <w:rsid w:val="00C10F8F"/>
    <w:rsid w:val="00C16EFE"/>
    <w:rsid w:val="00C20827"/>
    <w:rsid w:val="00C2484D"/>
    <w:rsid w:val="00C27FDE"/>
    <w:rsid w:val="00C31EA2"/>
    <w:rsid w:val="00C35F36"/>
    <w:rsid w:val="00C36C62"/>
    <w:rsid w:val="00C36F23"/>
    <w:rsid w:val="00C4511E"/>
    <w:rsid w:val="00C47BB6"/>
    <w:rsid w:val="00C47DAF"/>
    <w:rsid w:val="00C53F80"/>
    <w:rsid w:val="00C5469E"/>
    <w:rsid w:val="00C546C7"/>
    <w:rsid w:val="00C55DE0"/>
    <w:rsid w:val="00C603F4"/>
    <w:rsid w:val="00C61B42"/>
    <w:rsid w:val="00C61C0B"/>
    <w:rsid w:val="00C62B99"/>
    <w:rsid w:val="00C633CC"/>
    <w:rsid w:val="00C64B3B"/>
    <w:rsid w:val="00C661C7"/>
    <w:rsid w:val="00C6698E"/>
    <w:rsid w:val="00C66D71"/>
    <w:rsid w:val="00C678B8"/>
    <w:rsid w:val="00C71367"/>
    <w:rsid w:val="00C71931"/>
    <w:rsid w:val="00C7279C"/>
    <w:rsid w:val="00C74744"/>
    <w:rsid w:val="00C7536A"/>
    <w:rsid w:val="00C85157"/>
    <w:rsid w:val="00C85CCF"/>
    <w:rsid w:val="00C871A8"/>
    <w:rsid w:val="00C90C98"/>
    <w:rsid w:val="00C92840"/>
    <w:rsid w:val="00C942EA"/>
    <w:rsid w:val="00CA2A73"/>
    <w:rsid w:val="00CA5571"/>
    <w:rsid w:val="00CA6471"/>
    <w:rsid w:val="00CA7719"/>
    <w:rsid w:val="00CB0B30"/>
    <w:rsid w:val="00CB0C0F"/>
    <w:rsid w:val="00CB16A2"/>
    <w:rsid w:val="00CB1797"/>
    <w:rsid w:val="00CB253B"/>
    <w:rsid w:val="00CB40B3"/>
    <w:rsid w:val="00CB7BA0"/>
    <w:rsid w:val="00CB7C2B"/>
    <w:rsid w:val="00CC1B51"/>
    <w:rsid w:val="00CC2EEA"/>
    <w:rsid w:val="00CC468C"/>
    <w:rsid w:val="00CC5438"/>
    <w:rsid w:val="00CC651B"/>
    <w:rsid w:val="00CC7BF0"/>
    <w:rsid w:val="00CC7F51"/>
    <w:rsid w:val="00CD1FC0"/>
    <w:rsid w:val="00CD2400"/>
    <w:rsid w:val="00CD58CF"/>
    <w:rsid w:val="00CD6227"/>
    <w:rsid w:val="00CE06ED"/>
    <w:rsid w:val="00CE215B"/>
    <w:rsid w:val="00CE5031"/>
    <w:rsid w:val="00CE5BED"/>
    <w:rsid w:val="00CF12EC"/>
    <w:rsid w:val="00CF15CF"/>
    <w:rsid w:val="00CF2443"/>
    <w:rsid w:val="00CF3AE4"/>
    <w:rsid w:val="00CF5479"/>
    <w:rsid w:val="00CF563B"/>
    <w:rsid w:val="00CF56F9"/>
    <w:rsid w:val="00CF5A6A"/>
    <w:rsid w:val="00CF5DC3"/>
    <w:rsid w:val="00D00F4E"/>
    <w:rsid w:val="00D021CF"/>
    <w:rsid w:val="00D03217"/>
    <w:rsid w:val="00D12ABE"/>
    <w:rsid w:val="00D16B3C"/>
    <w:rsid w:val="00D17D74"/>
    <w:rsid w:val="00D21B2D"/>
    <w:rsid w:val="00D231D1"/>
    <w:rsid w:val="00D2338A"/>
    <w:rsid w:val="00D2344D"/>
    <w:rsid w:val="00D24D6F"/>
    <w:rsid w:val="00D2504D"/>
    <w:rsid w:val="00D27BA0"/>
    <w:rsid w:val="00D3061F"/>
    <w:rsid w:val="00D43AB5"/>
    <w:rsid w:val="00D4661A"/>
    <w:rsid w:val="00D554CE"/>
    <w:rsid w:val="00D55EB1"/>
    <w:rsid w:val="00D604A2"/>
    <w:rsid w:val="00D60922"/>
    <w:rsid w:val="00D639B8"/>
    <w:rsid w:val="00D644A6"/>
    <w:rsid w:val="00D678F9"/>
    <w:rsid w:val="00D72072"/>
    <w:rsid w:val="00D72928"/>
    <w:rsid w:val="00D74D48"/>
    <w:rsid w:val="00D77C55"/>
    <w:rsid w:val="00D815AD"/>
    <w:rsid w:val="00D841F0"/>
    <w:rsid w:val="00D8451C"/>
    <w:rsid w:val="00D84671"/>
    <w:rsid w:val="00D850FF"/>
    <w:rsid w:val="00D92994"/>
    <w:rsid w:val="00D93072"/>
    <w:rsid w:val="00D930D5"/>
    <w:rsid w:val="00D94EE4"/>
    <w:rsid w:val="00D9620A"/>
    <w:rsid w:val="00D97EA6"/>
    <w:rsid w:val="00DA0004"/>
    <w:rsid w:val="00DA565C"/>
    <w:rsid w:val="00DA6280"/>
    <w:rsid w:val="00DB0C37"/>
    <w:rsid w:val="00DB1FBC"/>
    <w:rsid w:val="00DB3738"/>
    <w:rsid w:val="00DC0180"/>
    <w:rsid w:val="00DC0547"/>
    <w:rsid w:val="00DC389E"/>
    <w:rsid w:val="00DC565A"/>
    <w:rsid w:val="00DD13F7"/>
    <w:rsid w:val="00DD3DE9"/>
    <w:rsid w:val="00DD66AC"/>
    <w:rsid w:val="00DD6C85"/>
    <w:rsid w:val="00DE1429"/>
    <w:rsid w:val="00DE2788"/>
    <w:rsid w:val="00DE5542"/>
    <w:rsid w:val="00DE5999"/>
    <w:rsid w:val="00DE7EDD"/>
    <w:rsid w:val="00DF0E78"/>
    <w:rsid w:val="00DF4AB1"/>
    <w:rsid w:val="00E00542"/>
    <w:rsid w:val="00E04537"/>
    <w:rsid w:val="00E04E5F"/>
    <w:rsid w:val="00E06858"/>
    <w:rsid w:val="00E06F09"/>
    <w:rsid w:val="00E0772F"/>
    <w:rsid w:val="00E138F9"/>
    <w:rsid w:val="00E1500C"/>
    <w:rsid w:val="00E158A6"/>
    <w:rsid w:val="00E16157"/>
    <w:rsid w:val="00E2061A"/>
    <w:rsid w:val="00E22F9D"/>
    <w:rsid w:val="00E23DA3"/>
    <w:rsid w:val="00E3057F"/>
    <w:rsid w:val="00E354FE"/>
    <w:rsid w:val="00E37E50"/>
    <w:rsid w:val="00E4459F"/>
    <w:rsid w:val="00E51521"/>
    <w:rsid w:val="00E540E7"/>
    <w:rsid w:val="00E54EB7"/>
    <w:rsid w:val="00E566F9"/>
    <w:rsid w:val="00E574BE"/>
    <w:rsid w:val="00E57D04"/>
    <w:rsid w:val="00E60227"/>
    <w:rsid w:val="00E608FF"/>
    <w:rsid w:val="00E61D32"/>
    <w:rsid w:val="00E632C7"/>
    <w:rsid w:val="00E63ACC"/>
    <w:rsid w:val="00E67706"/>
    <w:rsid w:val="00E72AD7"/>
    <w:rsid w:val="00E7410E"/>
    <w:rsid w:val="00E7492F"/>
    <w:rsid w:val="00E775AA"/>
    <w:rsid w:val="00E77D2D"/>
    <w:rsid w:val="00E82A6C"/>
    <w:rsid w:val="00E85793"/>
    <w:rsid w:val="00EA40CE"/>
    <w:rsid w:val="00EA7E9E"/>
    <w:rsid w:val="00EB0397"/>
    <w:rsid w:val="00EB23F5"/>
    <w:rsid w:val="00EB47C6"/>
    <w:rsid w:val="00EB5BD7"/>
    <w:rsid w:val="00EB6DF1"/>
    <w:rsid w:val="00EB70C9"/>
    <w:rsid w:val="00EC28A4"/>
    <w:rsid w:val="00EC3C60"/>
    <w:rsid w:val="00EC7DD6"/>
    <w:rsid w:val="00ED21B0"/>
    <w:rsid w:val="00ED40B9"/>
    <w:rsid w:val="00ED76FD"/>
    <w:rsid w:val="00EF3BA7"/>
    <w:rsid w:val="00EF54F2"/>
    <w:rsid w:val="00EF59CD"/>
    <w:rsid w:val="00EF5A0A"/>
    <w:rsid w:val="00F02878"/>
    <w:rsid w:val="00F0772C"/>
    <w:rsid w:val="00F10B8A"/>
    <w:rsid w:val="00F1250E"/>
    <w:rsid w:val="00F13F74"/>
    <w:rsid w:val="00F17E7A"/>
    <w:rsid w:val="00F201BD"/>
    <w:rsid w:val="00F2399E"/>
    <w:rsid w:val="00F32A24"/>
    <w:rsid w:val="00F32C9B"/>
    <w:rsid w:val="00F36ED9"/>
    <w:rsid w:val="00F41721"/>
    <w:rsid w:val="00F439E3"/>
    <w:rsid w:val="00F50808"/>
    <w:rsid w:val="00F50B52"/>
    <w:rsid w:val="00F53397"/>
    <w:rsid w:val="00F5770C"/>
    <w:rsid w:val="00F63E30"/>
    <w:rsid w:val="00F648F4"/>
    <w:rsid w:val="00F65E9E"/>
    <w:rsid w:val="00F676D4"/>
    <w:rsid w:val="00F72F7B"/>
    <w:rsid w:val="00F8024D"/>
    <w:rsid w:val="00F901F9"/>
    <w:rsid w:val="00F90B56"/>
    <w:rsid w:val="00FA0001"/>
    <w:rsid w:val="00FA0629"/>
    <w:rsid w:val="00FA0934"/>
    <w:rsid w:val="00FA779E"/>
    <w:rsid w:val="00FB1A1D"/>
    <w:rsid w:val="00FB2EEF"/>
    <w:rsid w:val="00FB680D"/>
    <w:rsid w:val="00FB7682"/>
    <w:rsid w:val="00FC0B21"/>
    <w:rsid w:val="00FC2356"/>
    <w:rsid w:val="00FC6B6B"/>
    <w:rsid w:val="00FC78B7"/>
    <w:rsid w:val="00FD430A"/>
    <w:rsid w:val="00FD5294"/>
    <w:rsid w:val="00FD7383"/>
    <w:rsid w:val="00FE5CC2"/>
    <w:rsid w:val="00FF0EE8"/>
    <w:rsid w:val="00FF1819"/>
    <w:rsid w:val="00FF39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2">
    <w:name w:val="Normal"/>
    <w:qFormat/>
    <w:rsid w:val="008E3B8D"/>
    <w:rPr>
      <w:sz w:val="24"/>
      <w:szCs w:val="24"/>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0"/>
    <w:qFormat/>
    <w:rsid w:val="008E3B8D"/>
    <w:pPr>
      <w:keepNext/>
      <w:keepLines/>
      <w:pageBreakBefore/>
      <w:numPr>
        <w:numId w:val="10"/>
      </w:numPr>
      <w:suppressAutoHyphens/>
      <w:spacing w:before="480" w:after="240"/>
      <w:outlineLvl w:val="0"/>
    </w:pPr>
    <w:rPr>
      <w:rFonts w:ascii="Arial" w:hAnsi="Arial"/>
      <w:b/>
      <w:kern w:val="28"/>
      <w:sz w:val="40"/>
      <w:szCs w:val="2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Heading 2 Hidden,Gliederung2,Gliederung,Indented Heading,H21,H22,H23"/>
    <w:basedOn w:val="a2"/>
    <w:next w:val="a2"/>
    <w:qFormat/>
    <w:rsid w:val="008E3B8D"/>
    <w:pPr>
      <w:keepNext/>
      <w:numPr>
        <w:ilvl w:val="1"/>
        <w:numId w:val="10"/>
      </w:numPr>
      <w:suppressAutoHyphens/>
      <w:spacing w:before="360" w:after="120"/>
      <w:outlineLvl w:val="1"/>
    </w:pPr>
    <w:rPr>
      <w:b/>
      <w:snapToGrid w:val="0"/>
      <w:sz w:val="32"/>
      <w:szCs w:val="20"/>
    </w:rPr>
  </w:style>
  <w:style w:type="paragraph" w:styleId="3">
    <w:name w:val="heading 3"/>
    <w:basedOn w:val="a2"/>
    <w:next w:val="a2"/>
    <w:link w:val="30"/>
    <w:qFormat/>
    <w:rsid w:val="008E3B8D"/>
    <w:pPr>
      <w:keepNext/>
      <w:numPr>
        <w:ilvl w:val="2"/>
        <w:numId w:val="1"/>
      </w:numPr>
      <w:suppressAutoHyphens/>
      <w:spacing w:before="120" w:after="120"/>
      <w:outlineLvl w:val="2"/>
    </w:pPr>
    <w:rPr>
      <w:b/>
      <w:snapToGrid w:val="0"/>
      <w:sz w:val="28"/>
      <w:szCs w:val="20"/>
    </w:rPr>
  </w:style>
  <w:style w:type="paragraph" w:styleId="4">
    <w:name w:val="heading 4"/>
    <w:basedOn w:val="a2"/>
    <w:next w:val="a2"/>
    <w:link w:val="40"/>
    <w:qFormat/>
    <w:rsid w:val="008E3B8D"/>
    <w:pPr>
      <w:keepNext/>
      <w:numPr>
        <w:ilvl w:val="3"/>
        <w:numId w:val="1"/>
      </w:numPr>
      <w:tabs>
        <w:tab w:val="left" w:pos="1134"/>
      </w:tabs>
      <w:suppressAutoHyphens/>
      <w:spacing w:before="240" w:after="120"/>
      <w:jc w:val="both"/>
      <w:outlineLvl w:val="3"/>
    </w:pPr>
    <w:rPr>
      <w:b/>
      <w:i/>
      <w:snapToGrid w:val="0"/>
      <w:sz w:val="28"/>
      <w:szCs w:val="20"/>
    </w:rPr>
  </w:style>
  <w:style w:type="paragraph" w:styleId="5">
    <w:name w:val="heading 5"/>
    <w:basedOn w:val="a2"/>
    <w:next w:val="a2"/>
    <w:qFormat/>
    <w:rsid w:val="008E3B8D"/>
    <w:pPr>
      <w:keepNext/>
      <w:numPr>
        <w:ilvl w:val="4"/>
        <w:numId w:val="22"/>
      </w:numPr>
      <w:suppressAutoHyphens/>
      <w:spacing w:before="60" w:line="360" w:lineRule="auto"/>
      <w:jc w:val="both"/>
      <w:outlineLvl w:val="4"/>
    </w:pPr>
    <w:rPr>
      <w:b/>
      <w:snapToGrid w:val="0"/>
      <w:sz w:val="26"/>
      <w:szCs w:val="20"/>
    </w:rPr>
  </w:style>
  <w:style w:type="paragraph" w:styleId="6">
    <w:name w:val="heading 6"/>
    <w:basedOn w:val="a2"/>
    <w:next w:val="a2"/>
    <w:qFormat/>
    <w:rsid w:val="008E3B8D"/>
    <w:pPr>
      <w:widowControl w:val="0"/>
      <w:numPr>
        <w:ilvl w:val="5"/>
        <w:numId w:val="22"/>
      </w:numPr>
      <w:suppressAutoHyphens/>
      <w:spacing w:before="240" w:after="60" w:line="360" w:lineRule="auto"/>
      <w:jc w:val="both"/>
      <w:outlineLvl w:val="5"/>
    </w:pPr>
    <w:rPr>
      <w:b/>
      <w:snapToGrid w:val="0"/>
      <w:sz w:val="22"/>
      <w:szCs w:val="20"/>
    </w:rPr>
  </w:style>
  <w:style w:type="paragraph" w:styleId="7">
    <w:name w:val="heading 7"/>
    <w:basedOn w:val="a2"/>
    <w:next w:val="a2"/>
    <w:qFormat/>
    <w:rsid w:val="008E3B8D"/>
    <w:pPr>
      <w:widowControl w:val="0"/>
      <w:numPr>
        <w:ilvl w:val="6"/>
        <w:numId w:val="22"/>
      </w:numPr>
      <w:suppressAutoHyphens/>
      <w:spacing w:before="240" w:after="60" w:line="360" w:lineRule="auto"/>
      <w:jc w:val="both"/>
      <w:outlineLvl w:val="6"/>
    </w:pPr>
    <w:rPr>
      <w:snapToGrid w:val="0"/>
      <w:sz w:val="26"/>
      <w:szCs w:val="20"/>
    </w:rPr>
  </w:style>
  <w:style w:type="paragraph" w:styleId="8">
    <w:name w:val="heading 8"/>
    <w:basedOn w:val="a2"/>
    <w:next w:val="a2"/>
    <w:qFormat/>
    <w:rsid w:val="008E3B8D"/>
    <w:pPr>
      <w:widowControl w:val="0"/>
      <w:numPr>
        <w:ilvl w:val="7"/>
        <w:numId w:val="22"/>
      </w:numPr>
      <w:suppressAutoHyphens/>
      <w:spacing w:before="240" w:after="60" w:line="360" w:lineRule="auto"/>
      <w:jc w:val="both"/>
      <w:outlineLvl w:val="7"/>
    </w:pPr>
    <w:rPr>
      <w:i/>
      <w:snapToGrid w:val="0"/>
      <w:sz w:val="26"/>
      <w:szCs w:val="20"/>
    </w:rPr>
  </w:style>
  <w:style w:type="paragraph" w:styleId="9">
    <w:name w:val="heading 9"/>
    <w:basedOn w:val="a2"/>
    <w:next w:val="a2"/>
    <w:qFormat/>
    <w:rsid w:val="008E3B8D"/>
    <w:pPr>
      <w:widowControl w:val="0"/>
      <w:numPr>
        <w:ilvl w:val="8"/>
        <w:numId w:val="22"/>
      </w:numPr>
      <w:suppressAutoHyphens/>
      <w:spacing w:before="240" w:after="60" w:line="360" w:lineRule="auto"/>
      <w:jc w:val="both"/>
      <w:outlineLvl w:val="8"/>
    </w:pPr>
    <w:rPr>
      <w:rFonts w:ascii="Arial" w:hAnsi="Arial"/>
      <w:snapToGrid w:val="0"/>
      <w:sz w:val="22"/>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link w:val="1"/>
    <w:rsid w:val="008E3B8D"/>
    <w:rPr>
      <w:rFonts w:ascii="Arial" w:hAnsi="Arial"/>
      <w:b/>
      <w:kern w:val="28"/>
      <w:sz w:val="40"/>
    </w:rPr>
  </w:style>
  <w:style w:type="character" w:customStyle="1" w:styleId="30">
    <w:name w:val="Заголовок 3 Знак"/>
    <w:link w:val="3"/>
    <w:rsid w:val="008E3B8D"/>
    <w:rPr>
      <w:b/>
      <w:snapToGrid/>
      <w:sz w:val="28"/>
    </w:rPr>
  </w:style>
  <w:style w:type="character" w:customStyle="1" w:styleId="40">
    <w:name w:val="Заголовок 4 Знак"/>
    <w:link w:val="4"/>
    <w:rsid w:val="008E3B8D"/>
    <w:rPr>
      <w:b/>
      <w:i/>
      <w:snapToGrid/>
      <w:sz w:val="28"/>
    </w:rPr>
  </w:style>
  <w:style w:type="paragraph" w:customStyle="1" w:styleId="ListItemC0">
    <w:name w:val="List Item C0"/>
    <w:basedOn w:val="a2"/>
    <w:rsid w:val="008E3B8D"/>
    <w:pPr>
      <w:overflowPunct w:val="0"/>
      <w:autoSpaceDE w:val="0"/>
      <w:autoSpaceDN w:val="0"/>
      <w:adjustRightInd w:val="0"/>
      <w:ind w:left="284" w:hanging="284"/>
      <w:textAlignment w:val="baseline"/>
    </w:pPr>
    <w:rPr>
      <w:noProof/>
      <w:lang w:val="en-US" w:eastAsia="en-US"/>
    </w:rPr>
  </w:style>
  <w:style w:type="paragraph" w:customStyle="1" w:styleId="a6">
    <w:name w:val="Пункт б/н"/>
    <w:basedOn w:val="a2"/>
    <w:rsid w:val="008E3B8D"/>
    <w:pPr>
      <w:tabs>
        <w:tab w:val="left" w:pos="1134"/>
      </w:tabs>
      <w:spacing w:line="360" w:lineRule="auto"/>
      <w:ind w:firstLine="567"/>
      <w:jc w:val="both"/>
    </w:pPr>
    <w:rPr>
      <w:snapToGrid w:val="0"/>
      <w:sz w:val="28"/>
      <w:szCs w:val="20"/>
    </w:rPr>
  </w:style>
  <w:style w:type="paragraph" w:styleId="20">
    <w:name w:val="toc 2"/>
    <w:basedOn w:val="a2"/>
    <w:next w:val="a2"/>
    <w:autoRedefine/>
    <w:uiPriority w:val="39"/>
    <w:rsid w:val="008E3B8D"/>
    <w:pPr>
      <w:ind w:left="240"/>
    </w:pPr>
    <w:rPr>
      <w:smallCaps/>
      <w:sz w:val="20"/>
      <w:szCs w:val="20"/>
    </w:rPr>
  </w:style>
  <w:style w:type="character" w:customStyle="1" w:styleId="a7">
    <w:name w:val="комментарий"/>
    <w:uiPriority w:val="99"/>
    <w:rsid w:val="008E3B8D"/>
    <w:rPr>
      <w:b/>
      <w:i/>
      <w:shd w:val="clear" w:color="auto" w:fill="FFFF99"/>
    </w:rPr>
  </w:style>
  <w:style w:type="paragraph" w:customStyle="1" w:styleId="a0">
    <w:name w:val="Подпункт"/>
    <w:basedOn w:val="a"/>
    <w:rsid w:val="008E3B8D"/>
    <w:pPr>
      <w:numPr>
        <w:ilvl w:val="3"/>
      </w:numPr>
    </w:pPr>
  </w:style>
  <w:style w:type="paragraph" w:customStyle="1" w:styleId="a">
    <w:name w:val="Пункт"/>
    <w:basedOn w:val="a2"/>
    <w:link w:val="11"/>
    <w:rsid w:val="008E3B8D"/>
    <w:pPr>
      <w:numPr>
        <w:ilvl w:val="2"/>
        <w:numId w:val="10"/>
      </w:numPr>
      <w:spacing w:line="360" w:lineRule="auto"/>
      <w:jc w:val="both"/>
    </w:pPr>
    <w:rPr>
      <w:snapToGrid w:val="0"/>
      <w:sz w:val="28"/>
      <w:szCs w:val="20"/>
    </w:rPr>
  </w:style>
  <w:style w:type="character" w:customStyle="1" w:styleId="11">
    <w:name w:val="Пункт Знак1"/>
    <w:link w:val="a"/>
    <w:rsid w:val="008E3B8D"/>
    <w:rPr>
      <w:snapToGrid/>
      <w:sz w:val="28"/>
    </w:rPr>
  </w:style>
  <w:style w:type="paragraph" w:customStyle="1" w:styleId="a1">
    <w:name w:val="Подподпункт"/>
    <w:basedOn w:val="a0"/>
    <w:link w:val="a8"/>
    <w:rsid w:val="008E3B8D"/>
    <w:pPr>
      <w:numPr>
        <w:ilvl w:val="4"/>
        <w:numId w:val="8"/>
      </w:numPr>
    </w:pPr>
  </w:style>
  <w:style w:type="character" w:customStyle="1" w:styleId="a8">
    <w:name w:val="Подподпункт Знак"/>
    <w:link w:val="a1"/>
    <w:rsid w:val="008E3B8D"/>
    <w:rPr>
      <w:snapToGrid/>
      <w:sz w:val="28"/>
    </w:rPr>
  </w:style>
  <w:style w:type="paragraph" w:customStyle="1" w:styleId="21">
    <w:name w:val="Пункт2"/>
    <w:basedOn w:val="a"/>
    <w:link w:val="22"/>
    <w:rsid w:val="008E3B8D"/>
    <w:pPr>
      <w:keepNext/>
      <w:suppressAutoHyphens/>
      <w:spacing w:before="240" w:after="120" w:line="240" w:lineRule="auto"/>
      <w:jc w:val="left"/>
      <w:outlineLvl w:val="2"/>
    </w:pPr>
    <w:rPr>
      <w:b/>
    </w:rPr>
  </w:style>
  <w:style w:type="paragraph" w:customStyle="1" w:styleId="a9">
    <w:name w:val="Таблица шапка"/>
    <w:basedOn w:val="a2"/>
    <w:rsid w:val="008E3B8D"/>
    <w:pPr>
      <w:keepNext/>
      <w:spacing w:before="40" w:after="40"/>
      <w:ind w:left="57" w:right="57"/>
    </w:pPr>
    <w:rPr>
      <w:snapToGrid w:val="0"/>
      <w:sz w:val="22"/>
      <w:szCs w:val="20"/>
    </w:rPr>
  </w:style>
  <w:style w:type="paragraph" w:customStyle="1" w:styleId="aa">
    <w:name w:val="Таблица текст"/>
    <w:basedOn w:val="a2"/>
    <w:rsid w:val="008E3B8D"/>
    <w:pPr>
      <w:spacing w:before="40" w:after="40"/>
      <w:ind w:left="57" w:right="57"/>
    </w:pPr>
    <w:rPr>
      <w:snapToGrid w:val="0"/>
      <w:szCs w:val="20"/>
    </w:rPr>
  </w:style>
  <w:style w:type="character" w:styleId="ab">
    <w:name w:val="Hyperlink"/>
    <w:uiPriority w:val="99"/>
    <w:rsid w:val="008E3B8D"/>
    <w:rPr>
      <w:color w:val="0000FF"/>
      <w:u w:val="single"/>
    </w:rPr>
  </w:style>
  <w:style w:type="paragraph" w:styleId="12">
    <w:name w:val="toc 1"/>
    <w:basedOn w:val="a2"/>
    <w:next w:val="a2"/>
    <w:autoRedefine/>
    <w:uiPriority w:val="39"/>
    <w:rsid w:val="008E3B8D"/>
    <w:pPr>
      <w:spacing w:before="120" w:after="120"/>
    </w:pPr>
    <w:rPr>
      <w:b/>
      <w:bCs/>
      <w:caps/>
      <w:sz w:val="20"/>
      <w:szCs w:val="20"/>
    </w:rPr>
  </w:style>
  <w:style w:type="paragraph" w:styleId="31">
    <w:name w:val="toc 3"/>
    <w:basedOn w:val="a2"/>
    <w:next w:val="a2"/>
    <w:autoRedefine/>
    <w:uiPriority w:val="39"/>
    <w:rsid w:val="008E3B8D"/>
    <w:pPr>
      <w:ind w:left="480"/>
    </w:pPr>
    <w:rPr>
      <w:i/>
      <w:iCs/>
      <w:sz w:val="20"/>
      <w:szCs w:val="20"/>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d"/>
    <w:rsid w:val="008E3B8D"/>
    <w:pPr>
      <w:tabs>
        <w:tab w:val="right" w:pos="9360"/>
      </w:tabs>
    </w:pPr>
    <w:rPr>
      <w:sz w:val="28"/>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c"/>
    <w:rsid w:val="008E3B8D"/>
    <w:rPr>
      <w:sz w:val="28"/>
      <w:szCs w:val="24"/>
      <w:lang w:val="ru-RU" w:eastAsia="ru-RU" w:bidi="ar-SA"/>
    </w:rPr>
  </w:style>
  <w:style w:type="paragraph" w:styleId="ae">
    <w:name w:val="Body Text Indent"/>
    <w:basedOn w:val="a2"/>
    <w:link w:val="af"/>
    <w:rsid w:val="008E3B8D"/>
    <w:pPr>
      <w:autoSpaceDE w:val="0"/>
      <w:autoSpaceDN w:val="0"/>
      <w:adjustRightInd w:val="0"/>
      <w:spacing w:line="360" w:lineRule="auto"/>
      <w:ind w:firstLine="485"/>
      <w:jc w:val="both"/>
    </w:pPr>
    <w:rPr>
      <w:i/>
      <w:snapToGrid w:val="0"/>
      <w:color w:val="000000"/>
      <w:sz w:val="28"/>
      <w:szCs w:val="28"/>
    </w:rPr>
  </w:style>
  <w:style w:type="character" w:customStyle="1" w:styleId="af">
    <w:name w:val="Основной текст с отступом Знак"/>
    <w:link w:val="ae"/>
    <w:rsid w:val="008E3B8D"/>
    <w:rPr>
      <w:i/>
      <w:snapToGrid w:val="0"/>
      <w:color w:val="000000"/>
      <w:sz w:val="28"/>
      <w:szCs w:val="28"/>
      <w:lang w:val="ru-RU" w:eastAsia="ru-RU" w:bidi="ar-SA"/>
    </w:rPr>
  </w:style>
  <w:style w:type="paragraph" w:styleId="23">
    <w:name w:val="Body Text Indent 2"/>
    <w:basedOn w:val="a2"/>
    <w:rsid w:val="008E3B8D"/>
    <w:pPr>
      <w:ind w:firstLine="567"/>
      <w:jc w:val="both"/>
    </w:pPr>
    <w:rPr>
      <w:snapToGrid w:val="0"/>
      <w:szCs w:val="20"/>
    </w:rPr>
  </w:style>
  <w:style w:type="paragraph" w:styleId="32">
    <w:name w:val="Body Text Indent 3"/>
    <w:basedOn w:val="a2"/>
    <w:link w:val="33"/>
    <w:rsid w:val="008E3B8D"/>
    <w:pPr>
      <w:ind w:left="1080"/>
      <w:jc w:val="both"/>
    </w:pPr>
    <w:rPr>
      <w:i/>
      <w:snapToGrid w:val="0"/>
      <w:szCs w:val="20"/>
    </w:rPr>
  </w:style>
  <w:style w:type="character" w:customStyle="1" w:styleId="33">
    <w:name w:val="Основной текст с отступом 3 Знак"/>
    <w:link w:val="32"/>
    <w:rsid w:val="008E3B8D"/>
    <w:rPr>
      <w:i/>
      <w:snapToGrid w:val="0"/>
      <w:sz w:val="24"/>
      <w:lang w:val="ru-RU" w:eastAsia="ru-RU" w:bidi="ar-SA"/>
    </w:rPr>
  </w:style>
  <w:style w:type="paragraph" w:styleId="af0">
    <w:name w:val="List Bullet"/>
    <w:basedOn w:val="a2"/>
    <w:autoRedefine/>
    <w:rsid w:val="008E3B8D"/>
    <w:pPr>
      <w:tabs>
        <w:tab w:val="num" w:pos="360"/>
      </w:tabs>
      <w:spacing w:line="360" w:lineRule="auto"/>
      <w:ind w:left="360" w:hanging="360"/>
      <w:jc w:val="both"/>
    </w:pPr>
    <w:rPr>
      <w:snapToGrid w:val="0"/>
      <w:sz w:val="28"/>
      <w:szCs w:val="20"/>
    </w:rPr>
  </w:style>
  <w:style w:type="character" w:styleId="af1">
    <w:name w:val="page number"/>
    <w:rsid w:val="008E3B8D"/>
    <w:rPr>
      <w:rFonts w:ascii="Times New Roman" w:hAnsi="Times New Roman"/>
      <w:sz w:val="20"/>
    </w:rPr>
  </w:style>
  <w:style w:type="paragraph" w:styleId="af2">
    <w:name w:val="footer"/>
    <w:basedOn w:val="a2"/>
    <w:link w:val="af3"/>
    <w:rsid w:val="008E3B8D"/>
    <w:pPr>
      <w:tabs>
        <w:tab w:val="center" w:pos="4253"/>
        <w:tab w:val="right" w:pos="9356"/>
      </w:tabs>
      <w:jc w:val="both"/>
    </w:pPr>
    <w:rPr>
      <w:snapToGrid w:val="0"/>
      <w:sz w:val="20"/>
      <w:szCs w:val="20"/>
    </w:rPr>
  </w:style>
  <w:style w:type="character" w:customStyle="1" w:styleId="af3">
    <w:name w:val="Нижний колонтитул Знак"/>
    <w:link w:val="af2"/>
    <w:rsid w:val="008E3B8D"/>
    <w:rPr>
      <w:snapToGrid w:val="0"/>
      <w:lang w:val="ru-RU" w:eastAsia="ru-RU" w:bidi="ar-SA"/>
    </w:rPr>
  </w:style>
  <w:style w:type="paragraph" w:customStyle="1" w:styleId="13">
    <w:name w:val="Знак Знак1"/>
    <w:basedOn w:val="a2"/>
    <w:rsid w:val="008E3B8D"/>
    <w:pPr>
      <w:tabs>
        <w:tab w:val="num" w:pos="360"/>
      </w:tabs>
      <w:spacing w:after="160" w:line="240" w:lineRule="exact"/>
    </w:pPr>
    <w:rPr>
      <w:rFonts w:ascii="Verdana" w:hAnsi="Verdana"/>
      <w:sz w:val="20"/>
      <w:szCs w:val="20"/>
      <w:lang w:val="en-US" w:eastAsia="en-US"/>
    </w:rPr>
  </w:style>
  <w:style w:type="paragraph" w:styleId="af4">
    <w:name w:val="Plain Text"/>
    <w:basedOn w:val="a2"/>
    <w:rsid w:val="008E3B8D"/>
    <w:rPr>
      <w:rFonts w:ascii="Courier New" w:hAnsi="Courier New"/>
      <w:sz w:val="20"/>
      <w:szCs w:val="20"/>
    </w:rPr>
  </w:style>
  <w:style w:type="paragraph" w:styleId="af5">
    <w:name w:val="header"/>
    <w:basedOn w:val="a2"/>
    <w:rsid w:val="008E3B8D"/>
    <w:pPr>
      <w:pBdr>
        <w:bottom w:val="single" w:sz="4" w:space="1" w:color="auto"/>
      </w:pBdr>
      <w:tabs>
        <w:tab w:val="center" w:pos="4153"/>
        <w:tab w:val="right" w:pos="8306"/>
      </w:tabs>
      <w:jc w:val="center"/>
    </w:pPr>
    <w:rPr>
      <w:i/>
      <w:snapToGrid w:val="0"/>
      <w:sz w:val="20"/>
      <w:szCs w:val="20"/>
    </w:rPr>
  </w:style>
  <w:style w:type="character" w:customStyle="1" w:styleId="14">
    <w:name w:val="Обычный1 Знак"/>
    <w:rsid w:val="008E3B8D"/>
    <w:rPr>
      <w:snapToGrid w:val="0"/>
      <w:sz w:val="24"/>
      <w:szCs w:val="24"/>
      <w:lang w:val="ru-RU" w:eastAsia="ru-RU" w:bidi="ar-SA"/>
    </w:rPr>
  </w:style>
  <w:style w:type="paragraph" w:customStyle="1" w:styleId="af6">
    <w:name w:val="Текст таблицы"/>
    <w:basedOn w:val="a2"/>
    <w:rsid w:val="008E3B8D"/>
    <w:rPr>
      <w:rFonts w:ascii="Arial Narrow" w:hAnsi="Arial Narrow"/>
    </w:rPr>
  </w:style>
  <w:style w:type="paragraph" w:customStyle="1" w:styleId="af7">
    <w:name w:val="Заголовок таблицы"/>
    <w:basedOn w:val="a2"/>
    <w:next w:val="af6"/>
    <w:rsid w:val="008E3B8D"/>
    <w:pPr>
      <w:keepNext/>
      <w:widowControl w:val="0"/>
    </w:pPr>
    <w:rPr>
      <w:rFonts w:ascii="Arial Narrow" w:hAnsi="Arial Narrow"/>
      <w:b/>
      <w:szCs w:val="20"/>
      <w:lang w:eastAsia="en-US"/>
    </w:rPr>
  </w:style>
  <w:style w:type="paragraph" w:customStyle="1" w:styleId="af8">
    <w:name w:val="Список нумерованный"/>
    <w:basedOn w:val="a2"/>
    <w:rsid w:val="008E3B8D"/>
    <w:pPr>
      <w:tabs>
        <w:tab w:val="num" w:pos="927"/>
        <w:tab w:val="left" w:pos="1072"/>
      </w:tabs>
      <w:ind w:left="927" w:hanging="360"/>
      <w:jc w:val="both"/>
    </w:pPr>
    <w:rPr>
      <w:rFonts w:ascii="Arial Narrow" w:hAnsi="Arial Narrow"/>
      <w:szCs w:val="20"/>
      <w:lang w:eastAsia="en-US"/>
    </w:rPr>
  </w:style>
  <w:style w:type="paragraph" w:styleId="41">
    <w:name w:val="toc 4"/>
    <w:basedOn w:val="a2"/>
    <w:next w:val="a2"/>
    <w:autoRedefine/>
    <w:rsid w:val="008E3B8D"/>
    <w:pPr>
      <w:ind w:left="720"/>
    </w:pPr>
    <w:rPr>
      <w:sz w:val="18"/>
      <w:szCs w:val="18"/>
    </w:rPr>
  </w:style>
  <w:style w:type="paragraph" w:styleId="50">
    <w:name w:val="toc 5"/>
    <w:basedOn w:val="a2"/>
    <w:next w:val="a2"/>
    <w:autoRedefine/>
    <w:rsid w:val="008E3B8D"/>
    <w:pPr>
      <w:ind w:left="960"/>
    </w:pPr>
    <w:rPr>
      <w:sz w:val="18"/>
      <w:szCs w:val="18"/>
    </w:rPr>
  </w:style>
  <w:style w:type="paragraph" w:styleId="60">
    <w:name w:val="toc 6"/>
    <w:basedOn w:val="a2"/>
    <w:next w:val="a2"/>
    <w:autoRedefine/>
    <w:rsid w:val="008E3B8D"/>
    <w:pPr>
      <w:ind w:left="1200"/>
    </w:pPr>
    <w:rPr>
      <w:sz w:val="18"/>
      <w:szCs w:val="18"/>
    </w:rPr>
  </w:style>
  <w:style w:type="paragraph" w:styleId="70">
    <w:name w:val="toc 7"/>
    <w:basedOn w:val="a2"/>
    <w:next w:val="a2"/>
    <w:autoRedefine/>
    <w:rsid w:val="008E3B8D"/>
    <w:pPr>
      <w:ind w:left="1440"/>
    </w:pPr>
    <w:rPr>
      <w:sz w:val="18"/>
      <w:szCs w:val="18"/>
    </w:rPr>
  </w:style>
  <w:style w:type="paragraph" w:styleId="80">
    <w:name w:val="toc 8"/>
    <w:basedOn w:val="a2"/>
    <w:next w:val="a2"/>
    <w:autoRedefine/>
    <w:rsid w:val="008E3B8D"/>
    <w:pPr>
      <w:ind w:left="1680"/>
    </w:pPr>
    <w:rPr>
      <w:sz w:val="18"/>
      <w:szCs w:val="18"/>
    </w:rPr>
  </w:style>
  <w:style w:type="paragraph" w:styleId="90">
    <w:name w:val="toc 9"/>
    <w:basedOn w:val="a2"/>
    <w:next w:val="a2"/>
    <w:autoRedefine/>
    <w:rsid w:val="008E3B8D"/>
    <w:pPr>
      <w:ind w:left="1920"/>
    </w:pPr>
    <w:rPr>
      <w:sz w:val="18"/>
      <w:szCs w:val="18"/>
    </w:rPr>
  </w:style>
  <w:style w:type="paragraph" w:styleId="af9">
    <w:name w:val="Balloon Text"/>
    <w:basedOn w:val="a2"/>
    <w:link w:val="afa"/>
    <w:rsid w:val="008E3B8D"/>
    <w:rPr>
      <w:rFonts w:ascii="Tahoma" w:hAnsi="Tahoma" w:cs="Tahoma"/>
      <w:sz w:val="16"/>
      <w:szCs w:val="16"/>
    </w:rPr>
  </w:style>
  <w:style w:type="character" w:customStyle="1" w:styleId="afa">
    <w:name w:val="Текст выноски Знак"/>
    <w:link w:val="af9"/>
    <w:rsid w:val="008E3B8D"/>
    <w:rPr>
      <w:rFonts w:ascii="Tahoma" w:hAnsi="Tahoma" w:cs="Tahoma"/>
      <w:sz w:val="16"/>
      <w:szCs w:val="16"/>
      <w:lang w:val="ru-RU" w:eastAsia="ru-RU" w:bidi="ar-SA"/>
    </w:rPr>
  </w:style>
  <w:style w:type="paragraph" w:customStyle="1" w:styleId="24">
    <w:name w:val="Знак Знак2"/>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afb">
    <w:name w:val="Знак Знак"/>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 Знак Знак Знак Знак Знак Знак1"/>
    <w:basedOn w:val="a2"/>
    <w:rsid w:val="008E3B8D"/>
    <w:pPr>
      <w:tabs>
        <w:tab w:val="num" w:pos="360"/>
      </w:tabs>
      <w:spacing w:after="160" w:line="240" w:lineRule="exact"/>
    </w:pPr>
    <w:rPr>
      <w:rFonts w:ascii="Verdana" w:hAnsi="Verdana" w:cs="Verdana"/>
      <w:sz w:val="20"/>
      <w:szCs w:val="20"/>
      <w:lang w:val="en-US" w:eastAsia="en-US"/>
    </w:rPr>
  </w:style>
  <w:style w:type="paragraph" w:styleId="afc">
    <w:name w:val="List Number"/>
    <w:basedOn w:val="a2"/>
    <w:rsid w:val="008E3B8D"/>
    <w:pPr>
      <w:tabs>
        <w:tab w:val="num" w:pos="360"/>
      </w:tabs>
      <w:ind w:left="360" w:hanging="360"/>
    </w:pPr>
  </w:style>
  <w:style w:type="paragraph" w:styleId="afd">
    <w:name w:val="TOC Heading"/>
    <w:basedOn w:val="1"/>
    <w:next w:val="a2"/>
    <w:qFormat/>
    <w:rsid w:val="008E3B8D"/>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e">
    <w:name w:val="Subtitle"/>
    <w:basedOn w:val="a2"/>
    <w:next w:val="a2"/>
    <w:link w:val="aff"/>
    <w:qFormat/>
    <w:rsid w:val="008E3B8D"/>
    <w:pPr>
      <w:numPr>
        <w:ilvl w:val="1"/>
      </w:numPr>
    </w:pPr>
    <w:rPr>
      <w:rFonts w:ascii="Cambria" w:hAnsi="Cambria"/>
      <w:i/>
      <w:iCs/>
      <w:color w:val="4F81BD"/>
      <w:spacing w:val="15"/>
    </w:rPr>
  </w:style>
  <w:style w:type="character" w:customStyle="1" w:styleId="aff">
    <w:name w:val="Подзаголовок Знак"/>
    <w:link w:val="afe"/>
    <w:rsid w:val="008E3B8D"/>
    <w:rPr>
      <w:rFonts w:ascii="Cambria" w:hAnsi="Cambria"/>
      <w:i/>
      <w:iCs/>
      <w:color w:val="4F81BD"/>
      <w:spacing w:val="15"/>
      <w:sz w:val="24"/>
      <w:szCs w:val="24"/>
      <w:lang w:val="ru-RU" w:eastAsia="ru-RU" w:bidi="ar-SA"/>
    </w:rPr>
  </w:style>
  <w:style w:type="paragraph" w:styleId="aff0">
    <w:name w:val="List Paragraph"/>
    <w:basedOn w:val="a2"/>
    <w:uiPriority w:val="34"/>
    <w:qFormat/>
    <w:rsid w:val="008E3B8D"/>
    <w:pPr>
      <w:ind w:left="720"/>
      <w:contextualSpacing/>
    </w:pPr>
  </w:style>
  <w:style w:type="paragraph" w:customStyle="1" w:styleId="34">
    <w:name w:val="Обычный3"/>
    <w:basedOn w:val="a2"/>
    <w:rsid w:val="008E3B8D"/>
    <w:pPr>
      <w:ind w:left="709"/>
      <w:jc w:val="both"/>
    </w:pPr>
    <w:rPr>
      <w:rFonts w:ascii="Arial Narrow" w:hAnsi="Arial Narrow"/>
      <w:szCs w:val="15"/>
    </w:rPr>
  </w:style>
  <w:style w:type="paragraph" w:customStyle="1" w:styleId="Tablecolheading">
    <w:name w:val="Table_col_heading"/>
    <w:basedOn w:val="a2"/>
    <w:rsid w:val="008E3B8D"/>
    <w:pPr>
      <w:ind w:left="709" w:hanging="284"/>
    </w:pPr>
    <w:rPr>
      <w:rFonts w:ascii="Arial Narrow" w:hAnsi="Arial Narrow"/>
      <w:b/>
      <w:szCs w:val="15"/>
    </w:rPr>
  </w:style>
  <w:style w:type="paragraph" w:customStyle="1" w:styleId="Bullet-">
    <w:name w:val="Bullet -"/>
    <w:basedOn w:val="a2"/>
    <w:rsid w:val="008E3B8D"/>
    <w:pPr>
      <w:widowControl w:val="0"/>
      <w:ind w:left="706" w:right="562" w:hanging="706"/>
      <w:jc w:val="both"/>
    </w:pPr>
    <w:rPr>
      <w:rFonts w:ascii="Arial Narrow" w:hAnsi="Arial Narrow"/>
      <w:szCs w:val="15"/>
    </w:rPr>
  </w:style>
  <w:style w:type="paragraph" w:customStyle="1" w:styleId="DefaultParagraphFontParaCharChar">
    <w:name w:val="Default Paragraph Font Para Char Char Знак Знак Знак Знак"/>
    <w:basedOn w:val="a2"/>
    <w:rsid w:val="008E3B8D"/>
    <w:pPr>
      <w:spacing w:after="160" w:line="240" w:lineRule="exact"/>
    </w:pPr>
    <w:rPr>
      <w:rFonts w:ascii="Verdana" w:hAnsi="Verdana"/>
      <w:sz w:val="20"/>
      <w:szCs w:val="20"/>
      <w:lang w:eastAsia="en-US"/>
    </w:rPr>
  </w:style>
  <w:style w:type="paragraph" w:styleId="35">
    <w:name w:val="Body Text 3"/>
    <w:basedOn w:val="a2"/>
    <w:link w:val="36"/>
    <w:rsid w:val="008E3B8D"/>
    <w:pPr>
      <w:spacing w:after="120"/>
    </w:pPr>
    <w:rPr>
      <w:sz w:val="16"/>
      <w:szCs w:val="16"/>
    </w:rPr>
  </w:style>
  <w:style w:type="character" w:customStyle="1" w:styleId="36">
    <w:name w:val="Основной текст 3 Знак"/>
    <w:link w:val="35"/>
    <w:rsid w:val="008E3B8D"/>
    <w:rPr>
      <w:sz w:val="16"/>
      <w:szCs w:val="16"/>
      <w:lang w:val="ru-RU" w:eastAsia="ru-RU" w:bidi="ar-SA"/>
    </w:rPr>
  </w:style>
  <w:style w:type="character" w:styleId="aff1">
    <w:name w:val="FollowedHyperlink"/>
    <w:unhideWhenUsed/>
    <w:rsid w:val="008E3B8D"/>
    <w:rPr>
      <w:color w:val="800080"/>
      <w:u w:val="single"/>
    </w:rPr>
  </w:style>
  <w:style w:type="paragraph" w:customStyle="1" w:styleId="xl67">
    <w:name w:val="xl67"/>
    <w:basedOn w:val="a2"/>
    <w:rsid w:val="008E3B8D"/>
    <w:pPr>
      <w:spacing w:before="100" w:beforeAutospacing="1" w:after="100" w:afterAutospacing="1"/>
      <w:jc w:val="right"/>
    </w:pPr>
  </w:style>
  <w:style w:type="paragraph" w:customStyle="1" w:styleId="xl68">
    <w:name w:val="xl68"/>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2"/>
    <w:rsid w:val="008E3B8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style>
  <w:style w:type="paragraph" w:customStyle="1" w:styleId="xl73">
    <w:name w:val="xl73"/>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style>
  <w:style w:type="paragraph" w:customStyle="1" w:styleId="xl74">
    <w:name w:val="xl74"/>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style>
  <w:style w:type="paragraph" w:customStyle="1" w:styleId="xl75">
    <w:name w:val="xl75"/>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xl76">
    <w:name w:val="xl76"/>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aff2">
    <w:name w:val="Знак"/>
    <w:basedOn w:val="a2"/>
    <w:rsid w:val="008E3B8D"/>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tztxtlist">
    <w:name w:val="tz_txt_list"/>
    <w:basedOn w:val="a2"/>
    <w:rsid w:val="008E3B8D"/>
    <w:pPr>
      <w:tabs>
        <w:tab w:val="num" w:pos="1985"/>
      </w:tabs>
      <w:spacing w:line="360" w:lineRule="auto"/>
      <w:ind w:left="1985" w:hanging="397"/>
      <w:jc w:val="both"/>
    </w:pPr>
    <w:rPr>
      <w:snapToGrid w:val="0"/>
      <w:sz w:val="28"/>
      <w:szCs w:val="20"/>
    </w:rPr>
  </w:style>
  <w:style w:type="paragraph" w:styleId="aff3">
    <w:name w:val="Document Map"/>
    <w:basedOn w:val="a2"/>
    <w:link w:val="aff4"/>
    <w:rsid w:val="008E3B8D"/>
    <w:pPr>
      <w:shd w:val="clear" w:color="auto" w:fill="000080"/>
      <w:spacing w:line="360" w:lineRule="auto"/>
      <w:ind w:firstLine="567"/>
      <w:jc w:val="both"/>
    </w:pPr>
    <w:rPr>
      <w:rFonts w:ascii="Tahoma" w:hAnsi="Tahoma"/>
      <w:snapToGrid w:val="0"/>
      <w:sz w:val="20"/>
      <w:szCs w:val="20"/>
    </w:rPr>
  </w:style>
  <w:style w:type="character" w:customStyle="1" w:styleId="aff4">
    <w:name w:val="Схема документа Знак"/>
    <w:link w:val="aff3"/>
    <w:rsid w:val="008E3B8D"/>
    <w:rPr>
      <w:rFonts w:ascii="Tahoma" w:hAnsi="Tahoma"/>
      <w:snapToGrid w:val="0"/>
      <w:lang w:val="ru-RU" w:eastAsia="ru-RU" w:bidi="ar-SA"/>
    </w:rPr>
  </w:style>
  <w:style w:type="paragraph" w:styleId="aff5">
    <w:name w:val="caption"/>
    <w:basedOn w:val="a2"/>
    <w:next w:val="a2"/>
    <w:qFormat/>
    <w:rsid w:val="008E3B8D"/>
    <w:pPr>
      <w:pageBreakBefore/>
      <w:suppressAutoHyphens/>
      <w:spacing w:before="120" w:after="120"/>
      <w:jc w:val="both"/>
    </w:pPr>
    <w:rPr>
      <w:bCs/>
      <w:i/>
      <w:snapToGrid w:val="0"/>
      <w:szCs w:val="20"/>
    </w:rPr>
  </w:style>
  <w:style w:type="paragraph" w:customStyle="1" w:styleId="aff6">
    <w:name w:val="Служебный"/>
    <w:basedOn w:val="aff7"/>
    <w:rsid w:val="008E3B8D"/>
  </w:style>
  <w:style w:type="paragraph" w:customStyle="1" w:styleId="aff7">
    <w:name w:val="Главы"/>
    <w:basedOn w:val="aff8"/>
    <w:next w:val="a2"/>
    <w:rsid w:val="008E3B8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8">
    <w:name w:val="Структура"/>
    <w:basedOn w:val="a2"/>
    <w:rsid w:val="008E3B8D"/>
    <w:pPr>
      <w:pageBreakBefore/>
      <w:pBdr>
        <w:bottom w:val="thinThickSmallGap" w:sz="24" w:space="1" w:color="auto"/>
      </w:pBdr>
      <w:tabs>
        <w:tab w:val="left" w:pos="851"/>
        <w:tab w:val="num" w:pos="927"/>
      </w:tabs>
      <w:suppressAutoHyphens/>
      <w:spacing w:before="480" w:after="240"/>
      <w:ind w:left="927" w:right="2835" w:hanging="360"/>
      <w:outlineLvl w:val="0"/>
    </w:pPr>
    <w:rPr>
      <w:rFonts w:ascii="Arial" w:hAnsi="Arial" w:cs="Arial"/>
      <w:b/>
      <w:caps/>
      <w:snapToGrid w:val="0"/>
      <w:sz w:val="36"/>
      <w:szCs w:val="36"/>
    </w:rPr>
  </w:style>
  <w:style w:type="character" w:customStyle="1" w:styleId="aff9">
    <w:name w:val="Пункт Знак"/>
    <w:rsid w:val="008E3B8D"/>
    <w:rPr>
      <w:sz w:val="28"/>
      <w:lang w:val="ru-RU" w:eastAsia="ru-RU" w:bidi="ar-SA"/>
    </w:rPr>
  </w:style>
  <w:style w:type="character" w:customStyle="1" w:styleId="affa">
    <w:name w:val="Подпункт Знак"/>
    <w:basedOn w:val="aff9"/>
    <w:rsid w:val="008E3B8D"/>
  </w:style>
  <w:style w:type="paragraph" w:customStyle="1" w:styleId="affb">
    <w:name w:val="Подподподподпункт"/>
    <w:basedOn w:val="a2"/>
    <w:rsid w:val="008E3B8D"/>
    <w:pPr>
      <w:tabs>
        <w:tab w:val="num" w:pos="2835"/>
      </w:tabs>
      <w:spacing w:line="360" w:lineRule="auto"/>
      <w:ind w:left="2835" w:hanging="567"/>
      <w:jc w:val="both"/>
    </w:pPr>
    <w:rPr>
      <w:snapToGrid w:val="0"/>
      <w:sz w:val="28"/>
      <w:szCs w:val="20"/>
    </w:rPr>
  </w:style>
  <w:style w:type="paragraph" w:customStyle="1" w:styleId="affc">
    <w:name w:val="Подподподпункт"/>
    <w:basedOn w:val="a2"/>
    <w:rsid w:val="008E3B8D"/>
    <w:pPr>
      <w:tabs>
        <w:tab w:val="num" w:pos="2268"/>
      </w:tabs>
      <w:spacing w:line="360" w:lineRule="auto"/>
      <w:ind w:left="2268" w:hanging="567"/>
      <w:jc w:val="both"/>
    </w:pPr>
    <w:rPr>
      <w:snapToGrid w:val="0"/>
      <w:sz w:val="28"/>
      <w:szCs w:val="20"/>
    </w:rPr>
  </w:style>
  <w:style w:type="paragraph" w:customStyle="1" w:styleId="xl65">
    <w:name w:val="xl65"/>
    <w:basedOn w:val="a2"/>
    <w:rsid w:val="008E3B8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2"/>
    <w:rsid w:val="008E3B8D"/>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8">
    <w:name w:val="xl78"/>
    <w:basedOn w:val="a2"/>
    <w:rsid w:val="008E3B8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2"/>
    <w:rsid w:val="008E3B8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2"/>
    <w:rsid w:val="008E3B8D"/>
    <w:pPr>
      <w:spacing w:before="100" w:beforeAutospacing="1" w:after="100" w:afterAutospacing="1"/>
    </w:pPr>
  </w:style>
  <w:style w:type="paragraph" w:customStyle="1" w:styleId="xl81">
    <w:name w:val="xl81"/>
    <w:basedOn w:val="a2"/>
    <w:rsid w:val="008E3B8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2"/>
    <w:rsid w:val="008E3B8D"/>
    <w:pPr>
      <w:pBdr>
        <w:top w:val="single" w:sz="8" w:space="0" w:color="auto"/>
        <w:bottom w:val="single" w:sz="8" w:space="0" w:color="auto"/>
        <w:right w:val="single" w:sz="8" w:space="0" w:color="auto"/>
      </w:pBdr>
      <w:spacing w:before="100" w:beforeAutospacing="1" w:after="100" w:afterAutospacing="1"/>
      <w:textAlignment w:val="top"/>
    </w:pPr>
    <w:rPr>
      <w:b/>
      <w:bCs/>
      <w:color w:val="000000"/>
    </w:rPr>
  </w:style>
  <w:style w:type="paragraph" w:customStyle="1" w:styleId="affd">
    <w:name w:val="Список с цифрой"/>
    <w:basedOn w:val="a2"/>
    <w:rsid w:val="008E3B8D"/>
    <w:pPr>
      <w:tabs>
        <w:tab w:val="num" w:pos="360"/>
      </w:tabs>
      <w:spacing w:before="60" w:after="60"/>
      <w:jc w:val="both"/>
    </w:pPr>
    <w:rPr>
      <w:snapToGrid w:val="0"/>
      <w:szCs w:val="20"/>
    </w:rPr>
  </w:style>
  <w:style w:type="paragraph" w:styleId="25">
    <w:name w:val="Body Text 2"/>
    <w:basedOn w:val="a2"/>
    <w:link w:val="26"/>
    <w:rsid w:val="008E3B8D"/>
    <w:pPr>
      <w:spacing w:after="120" w:line="480" w:lineRule="auto"/>
    </w:pPr>
  </w:style>
  <w:style w:type="paragraph" w:customStyle="1" w:styleId="ConsNormal">
    <w:name w:val="ConsNormal"/>
    <w:rsid w:val="008E3B8D"/>
    <w:pPr>
      <w:widowControl w:val="0"/>
      <w:autoSpaceDE w:val="0"/>
      <w:autoSpaceDN w:val="0"/>
      <w:adjustRightInd w:val="0"/>
      <w:ind w:firstLine="720"/>
    </w:pPr>
    <w:rPr>
      <w:rFonts w:ascii="Arial" w:hAnsi="Arial"/>
    </w:rPr>
  </w:style>
  <w:style w:type="paragraph" w:customStyle="1" w:styleId="affe">
    <w:name w:val="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ff">
    <w:name w:val="Знак Знак Знак Знак"/>
    <w:basedOn w:val="a2"/>
    <w:rsid w:val="008E3B8D"/>
    <w:pPr>
      <w:tabs>
        <w:tab w:val="num" w:pos="360"/>
      </w:tabs>
      <w:spacing w:after="160" w:line="240" w:lineRule="exact"/>
    </w:pPr>
    <w:rPr>
      <w:rFonts w:ascii="Verdana" w:hAnsi="Verdana" w:cs="Verdana"/>
      <w:sz w:val="20"/>
      <w:szCs w:val="20"/>
      <w:lang w:val="en-US" w:eastAsia="en-US"/>
    </w:rPr>
  </w:style>
  <w:style w:type="character" w:customStyle="1" w:styleId="afff0">
    <w:name w:val="Основной шрифт"/>
    <w:rsid w:val="008E3B8D"/>
  </w:style>
  <w:style w:type="paragraph" w:customStyle="1" w:styleId="NormalJustified">
    <w:name w:val="Normal Justified"/>
    <w:basedOn w:val="a2"/>
    <w:rsid w:val="008E3B8D"/>
    <w:pPr>
      <w:ind w:firstLine="720"/>
      <w:jc w:val="both"/>
    </w:pPr>
    <w:rPr>
      <w:rFonts w:ascii="Bodoni" w:hAnsi="Bodoni"/>
      <w:sz w:val="20"/>
      <w:szCs w:val="20"/>
    </w:rPr>
  </w:style>
  <w:style w:type="paragraph" w:customStyle="1" w:styleId="16">
    <w:name w:val="Обычный1"/>
    <w:basedOn w:val="a2"/>
    <w:rsid w:val="008E3B8D"/>
    <w:pPr>
      <w:ind w:firstLine="540"/>
    </w:pPr>
    <w:rPr>
      <w:szCs w:val="20"/>
    </w:rPr>
  </w:style>
  <w:style w:type="paragraph" w:customStyle="1" w:styleId="17">
    <w:name w:val="Знак1 Знак Знак 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ConsNonformat">
    <w:name w:val="ConsNonformat"/>
    <w:rsid w:val="008E3B8D"/>
    <w:pPr>
      <w:widowControl w:val="0"/>
      <w:autoSpaceDE w:val="0"/>
      <w:autoSpaceDN w:val="0"/>
      <w:adjustRightInd w:val="0"/>
      <w:ind w:right="19772"/>
    </w:pPr>
    <w:rPr>
      <w:rFonts w:ascii="Courier New" w:hAnsi="Courier New" w:cs="Courier New"/>
    </w:rPr>
  </w:style>
  <w:style w:type="paragraph" w:customStyle="1" w:styleId="18">
    <w:name w:val="Знак Знак Знак1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Web">
    <w:name w:val="Обычный (Web)"/>
    <w:basedOn w:val="a2"/>
    <w:rsid w:val="008E3B8D"/>
    <w:pPr>
      <w:spacing w:before="100" w:beforeAutospacing="1" w:after="100" w:afterAutospacing="1"/>
    </w:pPr>
    <w:rPr>
      <w:rFonts w:ascii="Arial Unicode MS" w:eastAsia="Arial Unicode MS" w:hAnsi="Arial Unicode MS" w:cs="Arial Unicode MS"/>
    </w:rPr>
  </w:style>
  <w:style w:type="paragraph" w:customStyle="1" w:styleId="xl82">
    <w:name w:val="xl82"/>
    <w:basedOn w:val="a2"/>
    <w:rsid w:val="008E3B8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4">
    <w:name w:val="xl84"/>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5">
    <w:name w:val="xl85"/>
    <w:basedOn w:val="a2"/>
    <w:rsid w:val="008E3B8D"/>
    <w:pPr>
      <w:spacing w:before="100" w:beforeAutospacing="1" w:after="100" w:afterAutospacing="1"/>
      <w:textAlignment w:val="top"/>
    </w:pPr>
  </w:style>
  <w:style w:type="paragraph" w:customStyle="1" w:styleId="xl86">
    <w:name w:val="xl86"/>
    <w:basedOn w:val="a2"/>
    <w:rsid w:val="008E3B8D"/>
    <w:pPr>
      <w:spacing w:before="100" w:beforeAutospacing="1" w:after="100" w:afterAutospacing="1"/>
      <w:textAlignment w:val="top"/>
    </w:pPr>
  </w:style>
  <w:style w:type="paragraph" w:customStyle="1" w:styleId="xl87">
    <w:name w:val="xl87"/>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88">
    <w:name w:val="xl88"/>
    <w:basedOn w:val="a2"/>
    <w:rsid w:val="008E3B8D"/>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0">
    <w:name w:val="xl90"/>
    <w:basedOn w:val="a2"/>
    <w:rsid w:val="008E3B8D"/>
    <w:pPr>
      <w:pBdr>
        <w:left w:val="single" w:sz="4" w:space="0" w:color="auto"/>
      </w:pBdr>
      <w:spacing w:before="100" w:beforeAutospacing="1" w:after="100" w:afterAutospacing="1"/>
      <w:textAlignment w:val="top"/>
    </w:pPr>
  </w:style>
  <w:style w:type="paragraph" w:customStyle="1" w:styleId="xl91">
    <w:name w:val="xl91"/>
    <w:basedOn w:val="a2"/>
    <w:rsid w:val="008E3B8D"/>
    <w:pPr>
      <w:spacing w:before="100" w:beforeAutospacing="1" w:after="100" w:afterAutospacing="1"/>
      <w:jc w:val="right"/>
      <w:textAlignment w:val="top"/>
    </w:pPr>
  </w:style>
  <w:style w:type="paragraph" w:customStyle="1" w:styleId="xl92">
    <w:name w:val="xl92"/>
    <w:basedOn w:val="a2"/>
    <w:rsid w:val="008E3B8D"/>
    <w:pPr>
      <w:spacing w:before="100" w:beforeAutospacing="1" w:after="100" w:afterAutospacing="1"/>
      <w:textAlignment w:val="top"/>
    </w:pPr>
    <w:rPr>
      <w:sz w:val="22"/>
      <w:szCs w:val="22"/>
    </w:rPr>
  </w:style>
  <w:style w:type="paragraph" w:customStyle="1" w:styleId="xl93">
    <w:name w:val="xl93"/>
    <w:basedOn w:val="a2"/>
    <w:rsid w:val="008E3B8D"/>
    <w:pPr>
      <w:spacing w:before="100" w:beforeAutospacing="1" w:after="100" w:afterAutospacing="1"/>
    </w:pPr>
    <w:rPr>
      <w:sz w:val="22"/>
      <w:szCs w:val="22"/>
    </w:rPr>
  </w:style>
  <w:style w:type="paragraph" w:customStyle="1" w:styleId="xl94">
    <w:name w:val="xl94"/>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5">
    <w:name w:val="xl95"/>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6">
    <w:name w:val="xl96"/>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7">
    <w:name w:val="xl97"/>
    <w:basedOn w:val="a2"/>
    <w:rsid w:val="008E3B8D"/>
    <w:pPr>
      <w:spacing w:before="100" w:beforeAutospacing="1" w:after="100" w:afterAutospacing="1"/>
      <w:jc w:val="center"/>
      <w:textAlignment w:val="top"/>
    </w:pPr>
    <w:rPr>
      <w:b/>
      <w:bCs/>
    </w:rPr>
  </w:style>
  <w:style w:type="paragraph" w:customStyle="1" w:styleId="xl98">
    <w:name w:val="xl98"/>
    <w:basedOn w:val="a2"/>
    <w:rsid w:val="008E3B8D"/>
    <w:pPr>
      <w:spacing w:before="100" w:beforeAutospacing="1" w:after="100" w:afterAutospacing="1"/>
      <w:jc w:val="center"/>
      <w:textAlignment w:val="top"/>
    </w:pPr>
    <w:rPr>
      <w:b/>
      <w:bCs/>
    </w:rPr>
  </w:style>
  <w:style w:type="paragraph" w:customStyle="1" w:styleId="font5">
    <w:name w:val="font5"/>
    <w:basedOn w:val="a2"/>
    <w:rsid w:val="008E3B8D"/>
    <w:pPr>
      <w:spacing w:before="100" w:beforeAutospacing="1" w:after="100" w:afterAutospacing="1"/>
    </w:pPr>
    <w:rPr>
      <w:sz w:val="22"/>
      <w:szCs w:val="22"/>
    </w:rPr>
  </w:style>
  <w:style w:type="paragraph" w:customStyle="1" w:styleId="xl99">
    <w:name w:val="xl99"/>
    <w:basedOn w:val="a2"/>
    <w:rsid w:val="008E3B8D"/>
    <w:pPr>
      <w:spacing w:before="100" w:beforeAutospacing="1" w:after="100" w:afterAutospacing="1"/>
      <w:jc w:val="both"/>
      <w:textAlignment w:val="top"/>
    </w:pPr>
  </w:style>
  <w:style w:type="paragraph" w:customStyle="1" w:styleId="xl100">
    <w:name w:val="xl100"/>
    <w:basedOn w:val="a2"/>
    <w:rsid w:val="008E3B8D"/>
    <w:pPr>
      <w:spacing w:before="100" w:beforeAutospacing="1" w:after="100" w:afterAutospacing="1"/>
    </w:pPr>
    <w:rPr>
      <w:b/>
      <w:bCs/>
      <w:sz w:val="22"/>
      <w:szCs w:val="22"/>
    </w:rPr>
  </w:style>
  <w:style w:type="paragraph" w:customStyle="1" w:styleId="xl101">
    <w:name w:val="xl101"/>
    <w:basedOn w:val="a2"/>
    <w:rsid w:val="008E3B8D"/>
    <w:pPr>
      <w:pBdr>
        <w:top w:val="single" w:sz="4" w:space="0" w:color="auto"/>
        <w:left w:val="single" w:sz="4" w:space="0" w:color="auto"/>
      </w:pBdr>
      <w:spacing w:before="100" w:beforeAutospacing="1" w:after="100" w:afterAutospacing="1"/>
      <w:jc w:val="center"/>
    </w:pPr>
  </w:style>
  <w:style w:type="paragraph" w:customStyle="1" w:styleId="xl102">
    <w:name w:val="xl102"/>
    <w:basedOn w:val="a2"/>
    <w:rsid w:val="008E3B8D"/>
    <w:pPr>
      <w:pBdr>
        <w:top w:val="single" w:sz="4" w:space="0" w:color="auto"/>
        <w:left w:val="single" w:sz="4" w:space="0" w:color="auto"/>
        <w:bottom w:val="single" w:sz="4" w:space="0" w:color="auto"/>
      </w:pBdr>
      <w:spacing w:before="100" w:beforeAutospacing="1" w:after="100" w:afterAutospacing="1"/>
    </w:pPr>
  </w:style>
  <w:style w:type="paragraph" w:customStyle="1" w:styleId="xl103">
    <w:name w:val="xl103"/>
    <w:basedOn w:val="a2"/>
    <w:rsid w:val="008E3B8D"/>
    <w:pPr>
      <w:pBdr>
        <w:top w:val="single" w:sz="4" w:space="0" w:color="auto"/>
        <w:right w:val="single" w:sz="4" w:space="0" w:color="auto"/>
      </w:pBdr>
      <w:spacing w:before="100" w:beforeAutospacing="1" w:after="100" w:afterAutospacing="1"/>
    </w:pPr>
  </w:style>
  <w:style w:type="paragraph" w:customStyle="1" w:styleId="xl104">
    <w:name w:val="xl104"/>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2"/>
    <w:rsid w:val="008E3B8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2"/>
    <w:rsid w:val="008E3B8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2"/>
    <w:rsid w:val="008E3B8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2"/>
    <w:rsid w:val="008E3B8D"/>
    <w:pPr>
      <w:spacing w:before="100" w:beforeAutospacing="1" w:after="100" w:afterAutospacing="1"/>
      <w:jc w:val="center"/>
      <w:textAlignment w:val="center"/>
    </w:pPr>
    <w:rPr>
      <w:b/>
      <w:bCs/>
    </w:rPr>
  </w:style>
  <w:style w:type="paragraph" w:customStyle="1" w:styleId="xl111">
    <w:name w:val="xl111"/>
    <w:basedOn w:val="a2"/>
    <w:rsid w:val="008E3B8D"/>
    <w:pPr>
      <w:spacing w:before="100" w:beforeAutospacing="1" w:after="100" w:afterAutospacing="1"/>
      <w:jc w:val="center"/>
      <w:textAlignment w:val="center"/>
    </w:pPr>
    <w:rPr>
      <w:b/>
      <w:bCs/>
    </w:rPr>
  </w:style>
  <w:style w:type="paragraph" w:customStyle="1" w:styleId="xl112">
    <w:name w:val="xl112"/>
    <w:basedOn w:val="a2"/>
    <w:rsid w:val="008E3B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2"/>
    <w:rsid w:val="008E3B8D"/>
    <w:pPr>
      <w:pBdr>
        <w:top w:val="single" w:sz="4" w:space="0" w:color="auto"/>
        <w:bottom w:val="single" w:sz="4" w:space="0" w:color="auto"/>
      </w:pBdr>
      <w:spacing w:before="100" w:beforeAutospacing="1" w:after="100" w:afterAutospacing="1"/>
      <w:jc w:val="center"/>
      <w:textAlignment w:val="center"/>
    </w:pPr>
  </w:style>
  <w:style w:type="paragraph" w:customStyle="1" w:styleId="afff1">
    <w:name w:val="Знак Знак Знак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phList">
    <w:name w:val="ph_List"/>
    <w:basedOn w:val="a2"/>
    <w:rsid w:val="008E3B8D"/>
    <w:pPr>
      <w:numPr>
        <w:ilvl w:val="2"/>
        <w:numId w:val="12"/>
      </w:numPr>
      <w:spacing w:line="360" w:lineRule="auto"/>
      <w:jc w:val="both"/>
    </w:pPr>
    <w:rPr>
      <w:sz w:val="28"/>
      <w:szCs w:val="28"/>
    </w:rPr>
  </w:style>
  <w:style w:type="paragraph" w:customStyle="1" w:styleId="Normal1">
    <w:name w:val="Normal1"/>
    <w:rsid w:val="008E3B8D"/>
    <w:pPr>
      <w:widowControl w:val="0"/>
      <w:overflowPunct w:val="0"/>
      <w:autoSpaceDE w:val="0"/>
      <w:autoSpaceDN w:val="0"/>
      <w:adjustRightInd w:val="0"/>
      <w:textAlignment w:val="baseline"/>
    </w:pPr>
    <w:rPr>
      <w:sz w:val="24"/>
    </w:rPr>
  </w:style>
  <w:style w:type="paragraph" w:styleId="afff2">
    <w:name w:val="footnote text"/>
    <w:basedOn w:val="a2"/>
    <w:semiHidden/>
    <w:rsid w:val="005918FD"/>
    <w:rPr>
      <w:sz w:val="20"/>
      <w:szCs w:val="20"/>
    </w:rPr>
  </w:style>
  <w:style w:type="character" w:styleId="afff3">
    <w:name w:val="footnote reference"/>
    <w:semiHidden/>
    <w:rsid w:val="005918FD"/>
    <w:rPr>
      <w:vertAlign w:val="superscript"/>
    </w:rPr>
  </w:style>
  <w:style w:type="table" w:styleId="afff4">
    <w:name w:val="Table Grid"/>
    <w:basedOn w:val="a4"/>
    <w:rsid w:val="005918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5">
    <w:name w:val="endnote text"/>
    <w:basedOn w:val="a2"/>
    <w:semiHidden/>
    <w:rsid w:val="00335B34"/>
    <w:rPr>
      <w:sz w:val="20"/>
      <w:szCs w:val="20"/>
    </w:rPr>
  </w:style>
  <w:style w:type="character" w:styleId="afff6">
    <w:name w:val="endnote reference"/>
    <w:semiHidden/>
    <w:rsid w:val="00335B34"/>
    <w:rPr>
      <w:vertAlign w:val="superscript"/>
    </w:rPr>
  </w:style>
  <w:style w:type="character" w:customStyle="1" w:styleId="26">
    <w:name w:val="Основной текст 2 Знак"/>
    <w:link w:val="25"/>
    <w:semiHidden/>
    <w:locked/>
    <w:rsid w:val="00EC28A4"/>
    <w:rPr>
      <w:sz w:val="24"/>
      <w:szCs w:val="24"/>
      <w:lang w:val="ru-RU" w:eastAsia="ru-RU" w:bidi="ar-SA"/>
    </w:rPr>
  </w:style>
  <w:style w:type="paragraph" w:styleId="37">
    <w:name w:val="List Bullet 3"/>
    <w:basedOn w:val="a2"/>
    <w:rsid w:val="00C64B3B"/>
    <w:pPr>
      <w:contextualSpacing/>
    </w:pPr>
  </w:style>
  <w:style w:type="paragraph" w:customStyle="1" w:styleId="Times12">
    <w:name w:val="Times 12"/>
    <w:basedOn w:val="a2"/>
    <w:rsid w:val="00C64B3B"/>
    <w:pPr>
      <w:overflowPunct w:val="0"/>
      <w:autoSpaceDE w:val="0"/>
      <w:autoSpaceDN w:val="0"/>
      <w:adjustRightInd w:val="0"/>
      <w:ind w:firstLine="567"/>
      <w:jc w:val="both"/>
    </w:pPr>
    <w:rPr>
      <w:bCs/>
      <w:szCs w:val="22"/>
    </w:rPr>
  </w:style>
  <w:style w:type="paragraph" w:customStyle="1" w:styleId="19">
    <w:name w:val="Пункт1"/>
    <w:basedOn w:val="a2"/>
    <w:uiPriority w:val="99"/>
    <w:rsid w:val="0056174B"/>
    <w:pPr>
      <w:spacing w:before="240" w:line="360" w:lineRule="auto"/>
      <w:ind w:left="1571" w:hanging="360"/>
      <w:jc w:val="center"/>
    </w:pPr>
    <w:rPr>
      <w:rFonts w:ascii="Arial" w:hAnsi="Arial"/>
      <w:b/>
      <w:sz w:val="28"/>
      <w:szCs w:val="28"/>
    </w:rPr>
  </w:style>
  <w:style w:type="character" w:customStyle="1" w:styleId="afff7">
    <w:name w:val="Пункт Знак Знак"/>
    <w:uiPriority w:val="99"/>
    <w:locked/>
    <w:rsid w:val="0056174B"/>
    <w:rPr>
      <w:rFonts w:ascii="Times New Roman" w:hAnsi="Times New Roman" w:cs="Times New Roman"/>
      <w:b/>
      <w:snapToGrid w:val="0"/>
      <w:sz w:val="20"/>
      <w:szCs w:val="20"/>
      <w:lang w:eastAsia="ru-RU"/>
    </w:rPr>
  </w:style>
  <w:style w:type="paragraph" w:customStyle="1" w:styleId="afff8">
    <w:name w:val="Примечание"/>
    <w:basedOn w:val="a2"/>
    <w:link w:val="afff9"/>
    <w:uiPriority w:val="99"/>
    <w:rsid w:val="0088562D"/>
    <w:pPr>
      <w:numPr>
        <w:ilvl w:val="1"/>
      </w:numPr>
      <w:spacing w:before="240" w:after="240"/>
      <w:ind w:left="1701" w:right="567" w:firstLine="851"/>
      <w:jc w:val="both"/>
    </w:pPr>
    <w:rPr>
      <w:spacing w:val="20"/>
      <w:szCs w:val="20"/>
    </w:rPr>
  </w:style>
  <w:style w:type="character" w:customStyle="1" w:styleId="afff9">
    <w:name w:val="Примечание Знак"/>
    <w:link w:val="afff8"/>
    <w:uiPriority w:val="99"/>
    <w:locked/>
    <w:rsid w:val="0088562D"/>
    <w:rPr>
      <w:spacing w:val="20"/>
      <w:sz w:val="24"/>
    </w:rPr>
  </w:style>
  <w:style w:type="paragraph" w:customStyle="1" w:styleId="38">
    <w:name w:val="Пункт_3"/>
    <w:basedOn w:val="a2"/>
    <w:uiPriority w:val="99"/>
    <w:rsid w:val="00FA779E"/>
    <w:pPr>
      <w:tabs>
        <w:tab w:val="num" w:pos="1134"/>
      </w:tabs>
      <w:spacing w:line="360" w:lineRule="auto"/>
      <w:ind w:left="1134" w:hanging="1133"/>
      <w:jc w:val="both"/>
    </w:pPr>
    <w:rPr>
      <w:sz w:val="28"/>
      <w:szCs w:val="20"/>
    </w:rPr>
  </w:style>
  <w:style w:type="paragraph" w:customStyle="1" w:styleId="27">
    <w:name w:val="Пункт_2_заглав"/>
    <w:basedOn w:val="a2"/>
    <w:next w:val="a2"/>
    <w:uiPriority w:val="99"/>
    <w:rsid w:val="00966BEC"/>
    <w:pPr>
      <w:keepNext/>
      <w:tabs>
        <w:tab w:val="num" w:pos="1440"/>
      </w:tabs>
      <w:suppressAutoHyphens/>
      <w:spacing w:before="360" w:after="120" w:line="360" w:lineRule="auto"/>
      <w:ind w:left="1440" w:hanging="360"/>
      <w:jc w:val="both"/>
      <w:outlineLvl w:val="1"/>
    </w:pPr>
    <w:rPr>
      <w:b/>
      <w:sz w:val="28"/>
      <w:szCs w:val="20"/>
    </w:rPr>
  </w:style>
  <w:style w:type="character" w:customStyle="1" w:styleId="apple-style-span">
    <w:name w:val="apple-style-span"/>
    <w:basedOn w:val="a3"/>
    <w:rsid w:val="003071C7"/>
  </w:style>
  <w:style w:type="character" w:customStyle="1" w:styleId="apple-converted-space">
    <w:name w:val="apple-converted-space"/>
    <w:basedOn w:val="a3"/>
    <w:rsid w:val="003071C7"/>
  </w:style>
  <w:style w:type="paragraph" w:customStyle="1" w:styleId="ConsPlusNonformat">
    <w:name w:val="ConsPlusNonformat"/>
    <w:uiPriority w:val="99"/>
    <w:rsid w:val="00CC468C"/>
    <w:pPr>
      <w:autoSpaceDE w:val="0"/>
      <w:autoSpaceDN w:val="0"/>
      <w:adjustRightInd w:val="0"/>
    </w:pPr>
    <w:rPr>
      <w:rFonts w:ascii="Courier New" w:hAnsi="Courier New" w:cs="Courier New"/>
    </w:rPr>
  </w:style>
  <w:style w:type="paragraph" w:customStyle="1" w:styleId="1a">
    <w:name w:val="Абзац списка1"/>
    <w:basedOn w:val="a2"/>
    <w:rsid w:val="00122A7B"/>
    <w:pPr>
      <w:ind w:left="720"/>
      <w:contextualSpacing/>
    </w:pPr>
  </w:style>
  <w:style w:type="paragraph" w:customStyle="1" w:styleId="consplusnonformat0">
    <w:name w:val="consplusnonformat"/>
    <w:basedOn w:val="a2"/>
    <w:rsid w:val="00122A7B"/>
    <w:pPr>
      <w:spacing w:before="100" w:beforeAutospacing="1" w:after="100" w:afterAutospacing="1"/>
    </w:pPr>
  </w:style>
  <w:style w:type="character" w:customStyle="1" w:styleId="FontStyle13">
    <w:name w:val="Font Style13"/>
    <w:rsid w:val="003A71EA"/>
    <w:rPr>
      <w:rFonts w:ascii="Times New Roman" w:hAnsi="Times New Roman" w:cs="Times New Roman"/>
      <w:sz w:val="20"/>
      <w:szCs w:val="20"/>
    </w:rPr>
  </w:style>
  <w:style w:type="paragraph" w:customStyle="1" w:styleId="Style3">
    <w:name w:val="Style3"/>
    <w:basedOn w:val="a2"/>
    <w:rsid w:val="003A71EA"/>
    <w:pPr>
      <w:widowControl w:val="0"/>
      <w:autoSpaceDE w:val="0"/>
      <w:autoSpaceDN w:val="0"/>
      <w:adjustRightInd w:val="0"/>
      <w:spacing w:line="253" w:lineRule="exact"/>
      <w:ind w:firstLine="701"/>
      <w:jc w:val="both"/>
    </w:pPr>
    <w:rPr>
      <w:rFonts w:ascii="Arial" w:hAnsi="Arial"/>
    </w:rPr>
  </w:style>
  <w:style w:type="paragraph" w:customStyle="1" w:styleId="msonormalcxspmiddle">
    <w:name w:val="msonormalcxspmiddle"/>
    <w:basedOn w:val="a2"/>
    <w:rsid w:val="003A71EA"/>
    <w:pPr>
      <w:spacing w:before="100" w:beforeAutospacing="1" w:after="100" w:afterAutospacing="1"/>
    </w:pPr>
  </w:style>
  <w:style w:type="paragraph" w:customStyle="1" w:styleId="msonormalcxsplast">
    <w:name w:val="msonormalcxsplast"/>
    <w:basedOn w:val="a2"/>
    <w:rsid w:val="003A71EA"/>
    <w:pPr>
      <w:spacing w:before="100" w:beforeAutospacing="1" w:after="100" w:afterAutospacing="1"/>
    </w:pPr>
  </w:style>
  <w:style w:type="character" w:customStyle="1" w:styleId="22">
    <w:name w:val="Пункт2 Знак"/>
    <w:link w:val="21"/>
    <w:rsid w:val="00055A49"/>
    <w:rPr>
      <w:b/>
      <w:snapToGrid/>
      <w:sz w:val="28"/>
    </w:rPr>
  </w:style>
  <w:style w:type="paragraph" w:customStyle="1" w:styleId="1b">
    <w:name w:val="Заголовок_1"/>
    <w:basedOn w:val="a2"/>
    <w:uiPriority w:val="99"/>
    <w:locked/>
    <w:rsid w:val="00B1472C"/>
    <w:pPr>
      <w:keepNext/>
      <w:keepLines/>
      <w:tabs>
        <w:tab w:val="num" w:pos="0"/>
      </w:tabs>
      <w:suppressAutoHyphens/>
      <w:spacing w:before="360" w:after="120"/>
      <w:jc w:val="center"/>
      <w:outlineLvl w:val="0"/>
    </w:pPr>
    <w:rPr>
      <w:rFonts w:ascii="Arial" w:hAnsi="Arial" w:cs="Arial"/>
      <w:b/>
      <w:bCs/>
      <w:caps/>
      <w:sz w:val="36"/>
      <w:szCs w:val="28"/>
    </w:rPr>
  </w:style>
  <w:style w:type="paragraph" w:customStyle="1" w:styleId="42">
    <w:name w:val="Пункт_4"/>
    <w:basedOn w:val="a2"/>
    <w:link w:val="43"/>
    <w:uiPriority w:val="99"/>
    <w:rsid w:val="00B1472C"/>
    <w:pPr>
      <w:tabs>
        <w:tab w:val="num" w:pos="2694"/>
      </w:tabs>
      <w:ind w:firstLine="567"/>
      <w:jc w:val="both"/>
    </w:pPr>
    <w:rPr>
      <w:sz w:val="28"/>
      <w:szCs w:val="20"/>
      <w:lang w:eastAsia="ko-KR"/>
    </w:rPr>
  </w:style>
  <w:style w:type="character" w:customStyle="1" w:styleId="43">
    <w:name w:val="Пункт_4 Знак"/>
    <w:link w:val="42"/>
    <w:uiPriority w:val="99"/>
    <w:locked/>
    <w:rsid w:val="00B1472C"/>
    <w:rPr>
      <w:sz w:val="28"/>
      <w:lang w:eastAsia="ko-KR"/>
    </w:rPr>
  </w:style>
  <w:style w:type="paragraph" w:customStyle="1" w:styleId="28">
    <w:name w:val="Пункт_2"/>
    <w:basedOn w:val="a2"/>
    <w:uiPriority w:val="99"/>
    <w:rsid w:val="00B1472C"/>
    <w:pPr>
      <w:tabs>
        <w:tab w:val="num" w:pos="1701"/>
      </w:tabs>
      <w:ind w:firstLine="567"/>
      <w:jc w:val="both"/>
    </w:pPr>
    <w:rPr>
      <w:sz w:val="28"/>
      <w:szCs w:val="20"/>
    </w:rPr>
  </w:style>
  <w:style w:type="paragraph" w:customStyle="1" w:styleId="51">
    <w:name w:val="Пункт_5"/>
    <w:basedOn w:val="38"/>
    <w:uiPriority w:val="99"/>
    <w:rsid w:val="00B1472C"/>
    <w:pPr>
      <w:tabs>
        <w:tab w:val="clear" w:pos="1134"/>
        <w:tab w:val="num" w:pos="1701"/>
      </w:tabs>
      <w:spacing w:line="240" w:lineRule="auto"/>
      <w:ind w:left="0" w:firstLine="567"/>
    </w:pPr>
    <w:rPr>
      <w:szCs w:val="28"/>
    </w:rPr>
  </w:style>
  <w:style w:type="character" w:styleId="afffa">
    <w:name w:val="annotation reference"/>
    <w:uiPriority w:val="99"/>
    <w:unhideWhenUsed/>
    <w:rsid w:val="002574F9"/>
    <w:rPr>
      <w:rFonts w:cs="Times New Roman"/>
      <w:sz w:val="16"/>
      <w:szCs w:val="16"/>
    </w:rPr>
  </w:style>
  <w:style w:type="paragraph" w:styleId="afffb">
    <w:name w:val="annotation text"/>
    <w:basedOn w:val="a2"/>
    <w:link w:val="afffc"/>
    <w:uiPriority w:val="99"/>
    <w:unhideWhenUsed/>
    <w:rsid w:val="002574F9"/>
    <w:pPr>
      <w:spacing w:line="360" w:lineRule="auto"/>
      <w:ind w:firstLine="567"/>
      <w:jc w:val="both"/>
    </w:pPr>
    <w:rPr>
      <w:bCs/>
      <w:sz w:val="20"/>
      <w:szCs w:val="20"/>
    </w:rPr>
  </w:style>
  <w:style w:type="character" w:customStyle="1" w:styleId="afffc">
    <w:name w:val="Текст примечания Знак"/>
    <w:link w:val="afffb"/>
    <w:uiPriority w:val="99"/>
    <w:rsid w:val="002574F9"/>
    <w:rPr>
      <w:bCs/>
    </w:rPr>
  </w:style>
</w:styles>
</file>

<file path=word/webSettings.xml><?xml version="1.0" encoding="utf-8"?>
<w:webSettings xmlns:r="http://schemas.openxmlformats.org/officeDocument/2006/relationships" xmlns:w="http://schemas.openxmlformats.org/wordprocessingml/2006/main">
  <w:divs>
    <w:div w:id="260916765">
      <w:bodyDiv w:val="1"/>
      <w:marLeft w:val="0"/>
      <w:marRight w:val="0"/>
      <w:marTop w:val="0"/>
      <w:marBottom w:val="0"/>
      <w:divBdr>
        <w:top w:val="none" w:sz="0" w:space="0" w:color="auto"/>
        <w:left w:val="none" w:sz="0" w:space="0" w:color="auto"/>
        <w:bottom w:val="none" w:sz="0" w:space="0" w:color="auto"/>
        <w:right w:val="none" w:sz="0" w:space="0" w:color="auto"/>
      </w:divBdr>
    </w:div>
    <w:div w:id="794565940">
      <w:bodyDiv w:val="1"/>
      <w:marLeft w:val="0"/>
      <w:marRight w:val="0"/>
      <w:marTop w:val="0"/>
      <w:marBottom w:val="0"/>
      <w:divBdr>
        <w:top w:val="none" w:sz="0" w:space="0" w:color="auto"/>
        <w:left w:val="none" w:sz="0" w:space="0" w:color="auto"/>
        <w:bottom w:val="none" w:sz="0" w:space="0" w:color="auto"/>
        <w:right w:val="none" w:sz="0" w:space="0" w:color="auto"/>
      </w:divBdr>
    </w:div>
    <w:div w:id="1059128961">
      <w:bodyDiv w:val="1"/>
      <w:marLeft w:val="0"/>
      <w:marRight w:val="0"/>
      <w:marTop w:val="0"/>
      <w:marBottom w:val="0"/>
      <w:divBdr>
        <w:top w:val="none" w:sz="0" w:space="0" w:color="auto"/>
        <w:left w:val="none" w:sz="0" w:space="0" w:color="auto"/>
        <w:bottom w:val="none" w:sz="0" w:space="0" w:color="auto"/>
        <w:right w:val="none" w:sz="0" w:space="0" w:color="auto"/>
      </w:divBdr>
    </w:div>
    <w:div w:id="1611233586">
      <w:bodyDiv w:val="1"/>
      <w:marLeft w:val="0"/>
      <w:marRight w:val="0"/>
      <w:marTop w:val="0"/>
      <w:marBottom w:val="0"/>
      <w:divBdr>
        <w:top w:val="none" w:sz="0" w:space="0" w:color="auto"/>
        <w:left w:val="none" w:sz="0" w:space="0" w:color="auto"/>
        <w:bottom w:val="none" w:sz="0" w:space="0" w:color="auto"/>
        <w:right w:val="none" w:sz="0" w:space="0" w:color="auto"/>
      </w:divBdr>
    </w:div>
    <w:div w:id="1942638442">
      <w:bodyDiv w:val="1"/>
      <w:marLeft w:val="0"/>
      <w:marRight w:val="0"/>
      <w:marTop w:val="0"/>
      <w:marBottom w:val="0"/>
      <w:divBdr>
        <w:top w:val="none" w:sz="0" w:space="0" w:color="auto"/>
        <w:left w:val="none" w:sz="0" w:space="0" w:color="auto"/>
        <w:bottom w:val="none" w:sz="0" w:space="0" w:color="auto"/>
        <w:right w:val="none" w:sz="0" w:space="0" w:color="auto"/>
      </w:divBdr>
    </w:div>
    <w:div w:id="194958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te.ru" TargetMode="External"/><Relationship Id="rId18" Type="http://schemas.openxmlformats.org/officeDocument/2006/relationships/hyperlink" Target="http://www.b2b-mrsk.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te.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fsk-ee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uniekovaOY@vartanet.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TuniekovaOY@vartanet.ru" TargetMode="External"/><Relationship Id="rId23" Type="http://schemas.openxmlformats.org/officeDocument/2006/relationships/hyperlink" Target="http://www.zakupki.gov.ru" TargetMode="External"/><Relationship Id="rId10" Type="http://schemas.openxmlformats.org/officeDocument/2006/relationships/hyperlink" Target="mailto:BulatovNA@vartanet.ru" TargetMode="External"/><Relationship Id="rId19" Type="http://schemas.openxmlformats.org/officeDocument/2006/relationships/hyperlink" Target="http://www.rugrids.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oleObject" Target="embeddings/oleObject2.bin"/><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8A39F-CB47-4FE9-8AF0-531FB9897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67</Pages>
  <Words>26440</Words>
  <Characters>150710</Characters>
  <Application>Microsoft Office Word</Application>
  <DocSecurity>0</DocSecurity>
  <Lines>1255</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176797</CharactersWithSpaces>
  <SharedDoc>false</SharedDoc>
  <HLinks>
    <vt:vector size="420" baseType="variant">
      <vt:variant>
        <vt:i4>7274549</vt:i4>
      </vt:variant>
      <vt:variant>
        <vt:i4>609</vt:i4>
      </vt:variant>
      <vt:variant>
        <vt:i4>0</vt:i4>
      </vt:variant>
      <vt:variant>
        <vt:i4>5</vt:i4>
      </vt:variant>
      <vt:variant>
        <vt:lpwstr>http://www.zakupki.gov.ru/</vt:lpwstr>
      </vt:variant>
      <vt:variant>
        <vt:lpwstr/>
      </vt:variant>
      <vt:variant>
        <vt:i4>7143472</vt:i4>
      </vt:variant>
      <vt:variant>
        <vt:i4>408</vt:i4>
      </vt:variant>
      <vt:variant>
        <vt:i4>0</vt:i4>
      </vt:variant>
      <vt:variant>
        <vt:i4>5</vt:i4>
      </vt:variant>
      <vt:variant>
        <vt:lpwstr>http://www.fsk-ees.ru/</vt:lpwstr>
      </vt:variant>
      <vt:variant>
        <vt:lpwstr/>
      </vt:variant>
      <vt:variant>
        <vt:i4>7929960</vt:i4>
      </vt:variant>
      <vt:variant>
        <vt:i4>405</vt:i4>
      </vt:variant>
      <vt:variant>
        <vt:i4>0</vt:i4>
      </vt:variant>
      <vt:variant>
        <vt:i4>5</vt:i4>
      </vt:variant>
      <vt:variant>
        <vt:lpwstr>http://www.rugrids.ru/</vt:lpwstr>
      </vt:variant>
      <vt:variant>
        <vt:lpwstr/>
      </vt:variant>
      <vt:variant>
        <vt:i4>7208996</vt:i4>
      </vt:variant>
      <vt:variant>
        <vt:i4>402</vt:i4>
      </vt:variant>
      <vt:variant>
        <vt:i4>0</vt:i4>
      </vt:variant>
      <vt:variant>
        <vt:i4>5</vt:i4>
      </vt:variant>
      <vt:variant>
        <vt:lpwstr>http://www.b2b-mrsk.ru/</vt:lpwstr>
      </vt:variant>
      <vt:variant>
        <vt:lpwstr/>
      </vt:variant>
      <vt:variant>
        <vt:i4>262215</vt:i4>
      </vt:variant>
      <vt:variant>
        <vt:i4>399</vt:i4>
      </vt:variant>
      <vt:variant>
        <vt:i4>0</vt:i4>
      </vt:variant>
      <vt:variant>
        <vt:i4>5</vt:i4>
      </vt:variant>
      <vt:variant>
        <vt:lpwstr>http://www.te.ru/</vt:lpwstr>
      </vt:variant>
      <vt:variant>
        <vt:lpwstr/>
      </vt:variant>
      <vt:variant>
        <vt:i4>7274549</vt:i4>
      </vt:variant>
      <vt:variant>
        <vt:i4>396</vt:i4>
      </vt:variant>
      <vt:variant>
        <vt:i4>0</vt:i4>
      </vt:variant>
      <vt:variant>
        <vt:i4>5</vt:i4>
      </vt:variant>
      <vt:variant>
        <vt:lpwstr>http://www.zakupki.gov.ru/</vt:lpwstr>
      </vt:variant>
      <vt:variant>
        <vt:lpwstr/>
      </vt:variant>
      <vt:variant>
        <vt:i4>3211289</vt:i4>
      </vt:variant>
      <vt:variant>
        <vt:i4>390</vt:i4>
      </vt:variant>
      <vt:variant>
        <vt:i4>0</vt:i4>
      </vt:variant>
      <vt:variant>
        <vt:i4>5</vt:i4>
      </vt:variant>
      <vt:variant>
        <vt:lpwstr>mailto:TuniekovaOY@vartanet.ru</vt:lpwstr>
      </vt:variant>
      <vt:variant>
        <vt:lpwstr/>
      </vt:variant>
      <vt:variant>
        <vt:i4>7208996</vt:i4>
      </vt:variant>
      <vt:variant>
        <vt:i4>363</vt:i4>
      </vt:variant>
      <vt:variant>
        <vt:i4>0</vt:i4>
      </vt:variant>
      <vt:variant>
        <vt:i4>5</vt:i4>
      </vt:variant>
      <vt:variant>
        <vt:lpwstr>http://www.b2b-mrsk.ru/</vt:lpwstr>
      </vt:variant>
      <vt:variant>
        <vt:lpwstr/>
      </vt:variant>
      <vt:variant>
        <vt:i4>262215</vt:i4>
      </vt:variant>
      <vt:variant>
        <vt:i4>360</vt:i4>
      </vt:variant>
      <vt:variant>
        <vt:i4>0</vt:i4>
      </vt:variant>
      <vt:variant>
        <vt:i4>5</vt:i4>
      </vt:variant>
      <vt:variant>
        <vt:lpwstr>http://www.te.ru/</vt:lpwstr>
      </vt:variant>
      <vt:variant>
        <vt:lpwstr/>
      </vt:variant>
      <vt:variant>
        <vt:i4>7274549</vt:i4>
      </vt:variant>
      <vt:variant>
        <vt:i4>357</vt:i4>
      </vt:variant>
      <vt:variant>
        <vt:i4>0</vt:i4>
      </vt:variant>
      <vt:variant>
        <vt:i4>5</vt:i4>
      </vt:variant>
      <vt:variant>
        <vt:lpwstr>http://www.zakupki.gov.ru/</vt:lpwstr>
      </vt:variant>
      <vt:variant>
        <vt:lpwstr/>
      </vt:variant>
      <vt:variant>
        <vt:i4>3211289</vt:i4>
      </vt:variant>
      <vt:variant>
        <vt:i4>354</vt:i4>
      </vt:variant>
      <vt:variant>
        <vt:i4>0</vt:i4>
      </vt:variant>
      <vt:variant>
        <vt:i4>5</vt:i4>
      </vt:variant>
      <vt:variant>
        <vt:lpwstr>mailto:TuniekovaOY@vartanet.ru</vt:lpwstr>
      </vt:variant>
      <vt:variant>
        <vt:lpwstr/>
      </vt:variant>
      <vt:variant>
        <vt:i4>5505122</vt:i4>
      </vt:variant>
      <vt:variant>
        <vt:i4>351</vt:i4>
      </vt:variant>
      <vt:variant>
        <vt:i4>0</vt:i4>
      </vt:variant>
      <vt:variant>
        <vt:i4>5</vt:i4>
      </vt:variant>
      <vt:variant>
        <vt:lpwstr>mailto:BulatovNA@vartanet.ru</vt:lpwstr>
      </vt:variant>
      <vt:variant>
        <vt:lpwstr/>
      </vt:variant>
      <vt:variant>
        <vt:i4>1441842</vt:i4>
      </vt:variant>
      <vt:variant>
        <vt:i4>344</vt:i4>
      </vt:variant>
      <vt:variant>
        <vt:i4>0</vt:i4>
      </vt:variant>
      <vt:variant>
        <vt:i4>5</vt:i4>
      </vt:variant>
      <vt:variant>
        <vt:lpwstr/>
      </vt:variant>
      <vt:variant>
        <vt:lpwstr>_Toc381796989</vt:lpwstr>
      </vt:variant>
      <vt:variant>
        <vt:i4>1441842</vt:i4>
      </vt:variant>
      <vt:variant>
        <vt:i4>338</vt:i4>
      </vt:variant>
      <vt:variant>
        <vt:i4>0</vt:i4>
      </vt:variant>
      <vt:variant>
        <vt:i4>5</vt:i4>
      </vt:variant>
      <vt:variant>
        <vt:lpwstr/>
      </vt:variant>
      <vt:variant>
        <vt:lpwstr>_Toc381796988</vt:lpwstr>
      </vt:variant>
      <vt:variant>
        <vt:i4>1441842</vt:i4>
      </vt:variant>
      <vt:variant>
        <vt:i4>332</vt:i4>
      </vt:variant>
      <vt:variant>
        <vt:i4>0</vt:i4>
      </vt:variant>
      <vt:variant>
        <vt:i4>5</vt:i4>
      </vt:variant>
      <vt:variant>
        <vt:lpwstr/>
      </vt:variant>
      <vt:variant>
        <vt:lpwstr>_Toc381796987</vt:lpwstr>
      </vt:variant>
      <vt:variant>
        <vt:i4>1441842</vt:i4>
      </vt:variant>
      <vt:variant>
        <vt:i4>326</vt:i4>
      </vt:variant>
      <vt:variant>
        <vt:i4>0</vt:i4>
      </vt:variant>
      <vt:variant>
        <vt:i4>5</vt:i4>
      </vt:variant>
      <vt:variant>
        <vt:lpwstr/>
      </vt:variant>
      <vt:variant>
        <vt:lpwstr>_Toc381796986</vt:lpwstr>
      </vt:variant>
      <vt:variant>
        <vt:i4>1441842</vt:i4>
      </vt:variant>
      <vt:variant>
        <vt:i4>320</vt:i4>
      </vt:variant>
      <vt:variant>
        <vt:i4>0</vt:i4>
      </vt:variant>
      <vt:variant>
        <vt:i4>5</vt:i4>
      </vt:variant>
      <vt:variant>
        <vt:lpwstr/>
      </vt:variant>
      <vt:variant>
        <vt:lpwstr>_Toc381796985</vt:lpwstr>
      </vt:variant>
      <vt:variant>
        <vt:i4>1441842</vt:i4>
      </vt:variant>
      <vt:variant>
        <vt:i4>314</vt:i4>
      </vt:variant>
      <vt:variant>
        <vt:i4>0</vt:i4>
      </vt:variant>
      <vt:variant>
        <vt:i4>5</vt:i4>
      </vt:variant>
      <vt:variant>
        <vt:lpwstr/>
      </vt:variant>
      <vt:variant>
        <vt:lpwstr>_Toc381796984</vt:lpwstr>
      </vt:variant>
      <vt:variant>
        <vt:i4>1441842</vt:i4>
      </vt:variant>
      <vt:variant>
        <vt:i4>308</vt:i4>
      </vt:variant>
      <vt:variant>
        <vt:i4>0</vt:i4>
      </vt:variant>
      <vt:variant>
        <vt:i4>5</vt:i4>
      </vt:variant>
      <vt:variant>
        <vt:lpwstr/>
      </vt:variant>
      <vt:variant>
        <vt:lpwstr>_Toc381796983</vt:lpwstr>
      </vt:variant>
      <vt:variant>
        <vt:i4>1441842</vt:i4>
      </vt:variant>
      <vt:variant>
        <vt:i4>302</vt:i4>
      </vt:variant>
      <vt:variant>
        <vt:i4>0</vt:i4>
      </vt:variant>
      <vt:variant>
        <vt:i4>5</vt:i4>
      </vt:variant>
      <vt:variant>
        <vt:lpwstr/>
      </vt:variant>
      <vt:variant>
        <vt:lpwstr>_Toc381796982</vt:lpwstr>
      </vt:variant>
      <vt:variant>
        <vt:i4>1441842</vt:i4>
      </vt:variant>
      <vt:variant>
        <vt:i4>296</vt:i4>
      </vt:variant>
      <vt:variant>
        <vt:i4>0</vt:i4>
      </vt:variant>
      <vt:variant>
        <vt:i4>5</vt:i4>
      </vt:variant>
      <vt:variant>
        <vt:lpwstr/>
      </vt:variant>
      <vt:variant>
        <vt:lpwstr>_Toc381796981</vt:lpwstr>
      </vt:variant>
      <vt:variant>
        <vt:i4>1441842</vt:i4>
      </vt:variant>
      <vt:variant>
        <vt:i4>290</vt:i4>
      </vt:variant>
      <vt:variant>
        <vt:i4>0</vt:i4>
      </vt:variant>
      <vt:variant>
        <vt:i4>5</vt:i4>
      </vt:variant>
      <vt:variant>
        <vt:lpwstr/>
      </vt:variant>
      <vt:variant>
        <vt:lpwstr>_Toc381796980</vt:lpwstr>
      </vt:variant>
      <vt:variant>
        <vt:i4>1638450</vt:i4>
      </vt:variant>
      <vt:variant>
        <vt:i4>284</vt:i4>
      </vt:variant>
      <vt:variant>
        <vt:i4>0</vt:i4>
      </vt:variant>
      <vt:variant>
        <vt:i4>5</vt:i4>
      </vt:variant>
      <vt:variant>
        <vt:lpwstr/>
      </vt:variant>
      <vt:variant>
        <vt:lpwstr>_Toc381796979</vt:lpwstr>
      </vt:variant>
      <vt:variant>
        <vt:i4>1638450</vt:i4>
      </vt:variant>
      <vt:variant>
        <vt:i4>278</vt:i4>
      </vt:variant>
      <vt:variant>
        <vt:i4>0</vt:i4>
      </vt:variant>
      <vt:variant>
        <vt:i4>5</vt:i4>
      </vt:variant>
      <vt:variant>
        <vt:lpwstr/>
      </vt:variant>
      <vt:variant>
        <vt:lpwstr>_Toc381796978</vt:lpwstr>
      </vt:variant>
      <vt:variant>
        <vt:i4>1638450</vt:i4>
      </vt:variant>
      <vt:variant>
        <vt:i4>272</vt:i4>
      </vt:variant>
      <vt:variant>
        <vt:i4>0</vt:i4>
      </vt:variant>
      <vt:variant>
        <vt:i4>5</vt:i4>
      </vt:variant>
      <vt:variant>
        <vt:lpwstr/>
      </vt:variant>
      <vt:variant>
        <vt:lpwstr>_Toc381796977</vt:lpwstr>
      </vt:variant>
      <vt:variant>
        <vt:i4>1638450</vt:i4>
      </vt:variant>
      <vt:variant>
        <vt:i4>266</vt:i4>
      </vt:variant>
      <vt:variant>
        <vt:i4>0</vt:i4>
      </vt:variant>
      <vt:variant>
        <vt:i4>5</vt:i4>
      </vt:variant>
      <vt:variant>
        <vt:lpwstr/>
      </vt:variant>
      <vt:variant>
        <vt:lpwstr>_Toc381796976</vt:lpwstr>
      </vt:variant>
      <vt:variant>
        <vt:i4>1638450</vt:i4>
      </vt:variant>
      <vt:variant>
        <vt:i4>260</vt:i4>
      </vt:variant>
      <vt:variant>
        <vt:i4>0</vt:i4>
      </vt:variant>
      <vt:variant>
        <vt:i4>5</vt:i4>
      </vt:variant>
      <vt:variant>
        <vt:lpwstr/>
      </vt:variant>
      <vt:variant>
        <vt:lpwstr>_Toc381796975</vt:lpwstr>
      </vt:variant>
      <vt:variant>
        <vt:i4>1638450</vt:i4>
      </vt:variant>
      <vt:variant>
        <vt:i4>254</vt:i4>
      </vt:variant>
      <vt:variant>
        <vt:i4>0</vt:i4>
      </vt:variant>
      <vt:variant>
        <vt:i4>5</vt:i4>
      </vt:variant>
      <vt:variant>
        <vt:lpwstr/>
      </vt:variant>
      <vt:variant>
        <vt:lpwstr>_Toc381796974</vt:lpwstr>
      </vt:variant>
      <vt:variant>
        <vt:i4>1638450</vt:i4>
      </vt:variant>
      <vt:variant>
        <vt:i4>248</vt:i4>
      </vt:variant>
      <vt:variant>
        <vt:i4>0</vt:i4>
      </vt:variant>
      <vt:variant>
        <vt:i4>5</vt:i4>
      </vt:variant>
      <vt:variant>
        <vt:lpwstr/>
      </vt:variant>
      <vt:variant>
        <vt:lpwstr>_Toc381796973</vt:lpwstr>
      </vt:variant>
      <vt:variant>
        <vt:i4>1638450</vt:i4>
      </vt:variant>
      <vt:variant>
        <vt:i4>242</vt:i4>
      </vt:variant>
      <vt:variant>
        <vt:i4>0</vt:i4>
      </vt:variant>
      <vt:variant>
        <vt:i4>5</vt:i4>
      </vt:variant>
      <vt:variant>
        <vt:lpwstr/>
      </vt:variant>
      <vt:variant>
        <vt:lpwstr>_Toc381796972</vt:lpwstr>
      </vt:variant>
      <vt:variant>
        <vt:i4>1638450</vt:i4>
      </vt:variant>
      <vt:variant>
        <vt:i4>236</vt:i4>
      </vt:variant>
      <vt:variant>
        <vt:i4>0</vt:i4>
      </vt:variant>
      <vt:variant>
        <vt:i4>5</vt:i4>
      </vt:variant>
      <vt:variant>
        <vt:lpwstr/>
      </vt:variant>
      <vt:variant>
        <vt:lpwstr>_Toc381796971</vt:lpwstr>
      </vt:variant>
      <vt:variant>
        <vt:i4>1638450</vt:i4>
      </vt:variant>
      <vt:variant>
        <vt:i4>230</vt:i4>
      </vt:variant>
      <vt:variant>
        <vt:i4>0</vt:i4>
      </vt:variant>
      <vt:variant>
        <vt:i4>5</vt:i4>
      </vt:variant>
      <vt:variant>
        <vt:lpwstr/>
      </vt:variant>
      <vt:variant>
        <vt:lpwstr>_Toc381796970</vt:lpwstr>
      </vt:variant>
      <vt:variant>
        <vt:i4>1572914</vt:i4>
      </vt:variant>
      <vt:variant>
        <vt:i4>224</vt:i4>
      </vt:variant>
      <vt:variant>
        <vt:i4>0</vt:i4>
      </vt:variant>
      <vt:variant>
        <vt:i4>5</vt:i4>
      </vt:variant>
      <vt:variant>
        <vt:lpwstr/>
      </vt:variant>
      <vt:variant>
        <vt:lpwstr>_Toc381796969</vt:lpwstr>
      </vt:variant>
      <vt:variant>
        <vt:i4>1572914</vt:i4>
      </vt:variant>
      <vt:variant>
        <vt:i4>218</vt:i4>
      </vt:variant>
      <vt:variant>
        <vt:i4>0</vt:i4>
      </vt:variant>
      <vt:variant>
        <vt:i4>5</vt:i4>
      </vt:variant>
      <vt:variant>
        <vt:lpwstr/>
      </vt:variant>
      <vt:variant>
        <vt:lpwstr>_Toc381796968</vt:lpwstr>
      </vt:variant>
      <vt:variant>
        <vt:i4>1572914</vt:i4>
      </vt:variant>
      <vt:variant>
        <vt:i4>212</vt:i4>
      </vt:variant>
      <vt:variant>
        <vt:i4>0</vt:i4>
      </vt:variant>
      <vt:variant>
        <vt:i4>5</vt:i4>
      </vt:variant>
      <vt:variant>
        <vt:lpwstr/>
      </vt:variant>
      <vt:variant>
        <vt:lpwstr>_Toc381796967</vt:lpwstr>
      </vt:variant>
      <vt:variant>
        <vt:i4>1572914</vt:i4>
      </vt:variant>
      <vt:variant>
        <vt:i4>206</vt:i4>
      </vt:variant>
      <vt:variant>
        <vt:i4>0</vt:i4>
      </vt:variant>
      <vt:variant>
        <vt:i4>5</vt:i4>
      </vt:variant>
      <vt:variant>
        <vt:lpwstr/>
      </vt:variant>
      <vt:variant>
        <vt:lpwstr>_Toc381796966</vt:lpwstr>
      </vt:variant>
      <vt:variant>
        <vt:i4>1572914</vt:i4>
      </vt:variant>
      <vt:variant>
        <vt:i4>200</vt:i4>
      </vt:variant>
      <vt:variant>
        <vt:i4>0</vt:i4>
      </vt:variant>
      <vt:variant>
        <vt:i4>5</vt:i4>
      </vt:variant>
      <vt:variant>
        <vt:lpwstr/>
      </vt:variant>
      <vt:variant>
        <vt:lpwstr>_Toc381796965</vt:lpwstr>
      </vt:variant>
      <vt:variant>
        <vt:i4>1572914</vt:i4>
      </vt:variant>
      <vt:variant>
        <vt:i4>194</vt:i4>
      </vt:variant>
      <vt:variant>
        <vt:i4>0</vt:i4>
      </vt:variant>
      <vt:variant>
        <vt:i4>5</vt:i4>
      </vt:variant>
      <vt:variant>
        <vt:lpwstr/>
      </vt:variant>
      <vt:variant>
        <vt:lpwstr>_Toc381796964</vt:lpwstr>
      </vt:variant>
      <vt:variant>
        <vt:i4>1572914</vt:i4>
      </vt:variant>
      <vt:variant>
        <vt:i4>188</vt:i4>
      </vt:variant>
      <vt:variant>
        <vt:i4>0</vt:i4>
      </vt:variant>
      <vt:variant>
        <vt:i4>5</vt:i4>
      </vt:variant>
      <vt:variant>
        <vt:lpwstr/>
      </vt:variant>
      <vt:variant>
        <vt:lpwstr>_Toc381796963</vt:lpwstr>
      </vt:variant>
      <vt:variant>
        <vt:i4>1572914</vt:i4>
      </vt:variant>
      <vt:variant>
        <vt:i4>182</vt:i4>
      </vt:variant>
      <vt:variant>
        <vt:i4>0</vt:i4>
      </vt:variant>
      <vt:variant>
        <vt:i4>5</vt:i4>
      </vt:variant>
      <vt:variant>
        <vt:lpwstr/>
      </vt:variant>
      <vt:variant>
        <vt:lpwstr>_Toc381796962</vt:lpwstr>
      </vt:variant>
      <vt:variant>
        <vt:i4>1572914</vt:i4>
      </vt:variant>
      <vt:variant>
        <vt:i4>176</vt:i4>
      </vt:variant>
      <vt:variant>
        <vt:i4>0</vt:i4>
      </vt:variant>
      <vt:variant>
        <vt:i4>5</vt:i4>
      </vt:variant>
      <vt:variant>
        <vt:lpwstr/>
      </vt:variant>
      <vt:variant>
        <vt:lpwstr>_Toc381796961</vt:lpwstr>
      </vt:variant>
      <vt:variant>
        <vt:i4>1572914</vt:i4>
      </vt:variant>
      <vt:variant>
        <vt:i4>170</vt:i4>
      </vt:variant>
      <vt:variant>
        <vt:i4>0</vt:i4>
      </vt:variant>
      <vt:variant>
        <vt:i4>5</vt:i4>
      </vt:variant>
      <vt:variant>
        <vt:lpwstr/>
      </vt:variant>
      <vt:variant>
        <vt:lpwstr>_Toc381796960</vt:lpwstr>
      </vt:variant>
      <vt:variant>
        <vt:i4>1769522</vt:i4>
      </vt:variant>
      <vt:variant>
        <vt:i4>164</vt:i4>
      </vt:variant>
      <vt:variant>
        <vt:i4>0</vt:i4>
      </vt:variant>
      <vt:variant>
        <vt:i4>5</vt:i4>
      </vt:variant>
      <vt:variant>
        <vt:lpwstr/>
      </vt:variant>
      <vt:variant>
        <vt:lpwstr>_Toc381796959</vt:lpwstr>
      </vt:variant>
      <vt:variant>
        <vt:i4>1769522</vt:i4>
      </vt:variant>
      <vt:variant>
        <vt:i4>158</vt:i4>
      </vt:variant>
      <vt:variant>
        <vt:i4>0</vt:i4>
      </vt:variant>
      <vt:variant>
        <vt:i4>5</vt:i4>
      </vt:variant>
      <vt:variant>
        <vt:lpwstr/>
      </vt:variant>
      <vt:variant>
        <vt:lpwstr>_Toc381796958</vt:lpwstr>
      </vt:variant>
      <vt:variant>
        <vt:i4>1769522</vt:i4>
      </vt:variant>
      <vt:variant>
        <vt:i4>152</vt:i4>
      </vt:variant>
      <vt:variant>
        <vt:i4>0</vt:i4>
      </vt:variant>
      <vt:variant>
        <vt:i4>5</vt:i4>
      </vt:variant>
      <vt:variant>
        <vt:lpwstr/>
      </vt:variant>
      <vt:variant>
        <vt:lpwstr>_Toc381796957</vt:lpwstr>
      </vt:variant>
      <vt:variant>
        <vt:i4>1769522</vt:i4>
      </vt:variant>
      <vt:variant>
        <vt:i4>146</vt:i4>
      </vt:variant>
      <vt:variant>
        <vt:i4>0</vt:i4>
      </vt:variant>
      <vt:variant>
        <vt:i4>5</vt:i4>
      </vt:variant>
      <vt:variant>
        <vt:lpwstr/>
      </vt:variant>
      <vt:variant>
        <vt:lpwstr>_Toc381796956</vt:lpwstr>
      </vt:variant>
      <vt:variant>
        <vt:i4>1769522</vt:i4>
      </vt:variant>
      <vt:variant>
        <vt:i4>140</vt:i4>
      </vt:variant>
      <vt:variant>
        <vt:i4>0</vt:i4>
      </vt:variant>
      <vt:variant>
        <vt:i4>5</vt:i4>
      </vt:variant>
      <vt:variant>
        <vt:lpwstr/>
      </vt:variant>
      <vt:variant>
        <vt:lpwstr>_Toc381796955</vt:lpwstr>
      </vt:variant>
      <vt:variant>
        <vt:i4>1769522</vt:i4>
      </vt:variant>
      <vt:variant>
        <vt:i4>134</vt:i4>
      </vt:variant>
      <vt:variant>
        <vt:i4>0</vt:i4>
      </vt:variant>
      <vt:variant>
        <vt:i4>5</vt:i4>
      </vt:variant>
      <vt:variant>
        <vt:lpwstr/>
      </vt:variant>
      <vt:variant>
        <vt:lpwstr>_Toc381796954</vt:lpwstr>
      </vt:variant>
      <vt:variant>
        <vt:i4>1769522</vt:i4>
      </vt:variant>
      <vt:variant>
        <vt:i4>128</vt:i4>
      </vt:variant>
      <vt:variant>
        <vt:i4>0</vt:i4>
      </vt:variant>
      <vt:variant>
        <vt:i4>5</vt:i4>
      </vt:variant>
      <vt:variant>
        <vt:lpwstr/>
      </vt:variant>
      <vt:variant>
        <vt:lpwstr>_Toc381796953</vt:lpwstr>
      </vt:variant>
      <vt:variant>
        <vt:i4>1769522</vt:i4>
      </vt:variant>
      <vt:variant>
        <vt:i4>122</vt:i4>
      </vt:variant>
      <vt:variant>
        <vt:i4>0</vt:i4>
      </vt:variant>
      <vt:variant>
        <vt:i4>5</vt:i4>
      </vt:variant>
      <vt:variant>
        <vt:lpwstr/>
      </vt:variant>
      <vt:variant>
        <vt:lpwstr>_Toc381796952</vt:lpwstr>
      </vt:variant>
      <vt:variant>
        <vt:i4>1769522</vt:i4>
      </vt:variant>
      <vt:variant>
        <vt:i4>116</vt:i4>
      </vt:variant>
      <vt:variant>
        <vt:i4>0</vt:i4>
      </vt:variant>
      <vt:variant>
        <vt:i4>5</vt:i4>
      </vt:variant>
      <vt:variant>
        <vt:lpwstr/>
      </vt:variant>
      <vt:variant>
        <vt:lpwstr>_Toc381796951</vt:lpwstr>
      </vt:variant>
      <vt:variant>
        <vt:i4>1769522</vt:i4>
      </vt:variant>
      <vt:variant>
        <vt:i4>110</vt:i4>
      </vt:variant>
      <vt:variant>
        <vt:i4>0</vt:i4>
      </vt:variant>
      <vt:variant>
        <vt:i4>5</vt:i4>
      </vt:variant>
      <vt:variant>
        <vt:lpwstr/>
      </vt:variant>
      <vt:variant>
        <vt:lpwstr>_Toc381796950</vt:lpwstr>
      </vt:variant>
      <vt:variant>
        <vt:i4>1703986</vt:i4>
      </vt:variant>
      <vt:variant>
        <vt:i4>104</vt:i4>
      </vt:variant>
      <vt:variant>
        <vt:i4>0</vt:i4>
      </vt:variant>
      <vt:variant>
        <vt:i4>5</vt:i4>
      </vt:variant>
      <vt:variant>
        <vt:lpwstr/>
      </vt:variant>
      <vt:variant>
        <vt:lpwstr>_Toc381796949</vt:lpwstr>
      </vt:variant>
      <vt:variant>
        <vt:i4>1703986</vt:i4>
      </vt:variant>
      <vt:variant>
        <vt:i4>98</vt:i4>
      </vt:variant>
      <vt:variant>
        <vt:i4>0</vt:i4>
      </vt:variant>
      <vt:variant>
        <vt:i4>5</vt:i4>
      </vt:variant>
      <vt:variant>
        <vt:lpwstr/>
      </vt:variant>
      <vt:variant>
        <vt:lpwstr>_Toc381796948</vt:lpwstr>
      </vt:variant>
      <vt:variant>
        <vt:i4>1703986</vt:i4>
      </vt:variant>
      <vt:variant>
        <vt:i4>92</vt:i4>
      </vt:variant>
      <vt:variant>
        <vt:i4>0</vt:i4>
      </vt:variant>
      <vt:variant>
        <vt:i4>5</vt:i4>
      </vt:variant>
      <vt:variant>
        <vt:lpwstr/>
      </vt:variant>
      <vt:variant>
        <vt:lpwstr>_Toc381796947</vt:lpwstr>
      </vt:variant>
      <vt:variant>
        <vt:i4>1703986</vt:i4>
      </vt:variant>
      <vt:variant>
        <vt:i4>86</vt:i4>
      </vt:variant>
      <vt:variant>
        <vt:i4>0</vt:i4>
      </vt:variant>
      <vt:variant>
        <vt:i4>5</vt:i4>
      </vt:variant>
      <vt:variant>
        <vt:lpwstr/>
      </vt:variant>
      <vt:variant>
        <vt:lpwstr>_Toc381796946</vt:lpwstr>
      </vt:variant>
      <vt:variant>
        <vt:i4>1703986</vt:i4>
      </vt:variant>
      <vt:variant>
        <vt:i4>80</vt:i4>
      </vt:variant>
      <vt:variant>
        <vt:i4>0</vt:i4>
      </vt:variant>
      <vt:variant>
        <vt:i4>5</vt:i4>
      </vt:variant>
      <vt:variant>
        <vt:lpwstr/>
      </vt:variant>
      <vt:variant>
        <vt:lpwstr>_Toc381796945</vt:lpwstr>
      </vt:variant>
      <vt:variant>
        <vt:i4>1703986</vt:i4>
      </vt:variant>
      <vt:variant>
        <vt:i4>74</vt:i4>
      </vt:variant>
      <vt:variant>
        <vt:i4>0</vt:i4>
      </vt:variant>
      <vt:variant>
        <vt:i4>5</vt:i4>
      </vt:variant>
      <vt:variant>
        <vt:lpwstr/>
      </vt:variant>
      <vt:variant>
        <vt:lpwstr>_Toc381796944</vt:lpwstr>
      </vt:variant>
      <vt:variant>
        <vt:i4>1703986</vt:i4>
      </vt:variant>
      <vt:variant>
        <vt:i4>68</vt:i4>
      </vt:variant>
      <vt:variant>
        <vt:i4>0</vt:i4>
      </vt:variant>
      <vt:variant>
        <vt:i4>5</vt:i4>
      </vt:variant>
      <vt:variant>
        <vt:lpwstr/>
      </vt:variant>
      <vt:variant>
        <vt:lpwstr>_Toc381796943</vt:lpwstr>
      </vt:variant>
      <vt:variant>
        <vt:i4>1703986</vt:i4>
      </vt:variant>
      <vt:variant>
        <vt:i4>62</vt:i4>
      </vt:variant>
      <vt:variant>
        <vt:i4>0</vt:i4>
      </vt:variant>
      <vt:variant>
        <vt:i4>5</vt:i4>
      </vt:variant>
      <vt:variant>
        <vt:lpwstr/>
      </vt:variant>
      <vt:variant>
        <vt:lpwstr>_Toc381796942</vt:lpwstr>
      </vt:variant>
      <vt:variant>
        <vt:i4>1703986</vt:i4>
      </vt:variant>
      <vt:variant>
        <vt:i4>56</vt:i4>
      </vt:variant>
      <vt:variant>
        <vt:i4>0</vt:i4>
      </vt:variant>
      <vt:variant>
        <vt:i4>5</vt:i4>
      </vt:variant>
      <vt:variant>
        <vt:lpwstr/>
      </vt:variant>
      <vt:variant>
        <vt:lpwstr>_Toc381796941</vt:lpwstr>
      </vt:variant>
      <vt:variant>
        <vt:i4>1703986</vt:i4>
      </vt:variant>
      <vt:variant>
        <vt:i4>50</vt:i4>
      </vt:variant>
      <vt:variant>
        <vt:i4>0</vt:i4>
      </vt:variant>
      <vt:variant>
        <vt:i4>5</vt:i4>
      </vt:variant>
      <vt:variant>
        <vt:lpwstr/>
      </vt:variant>
      <vt:variant>
        <vt:lpwstr>_Toc381796940</vt:lpwstr>
      </vt:variant>
      <vt:variant>
        <vt:i4>1900594</vt:i4>
      </vt:variant>
      <vt:variant>
        <vt:i4>44</vt:i4>
      </vt:variant>
      <vt:variant>
        <vt:i4>0</vt:i4>
      </vt:variant>
      <vt:variant>
        <vt:i4>5</vt:i4>
      </vt:variant>
      <vt:variant>
        <vt:lpwstr/>
      </vt:variant>
      <vt:variant>
        <vt:lpwstr>_Toc381796939</vt:lpwstr>
      </vt:variant>
      <vt:variant>
        <vt:i4>1900594</vt:i4>
      </vt:variant>
      <vt:variant>
        <vt:i4>38</vt:i4>
      </vt:variant>
      <vt:variant>
        <vt:i4>0</vt:i4>
      </vt:variant>
      <vt:variant>
        <vt:i4>5</vt:i4>
      </vt:variant>
      <vt:variant>
        <vt:lpwstr/>
      </vt:variant>
      <vt:variant>
        <vt:lpwstr>_Toc381796938</vt:lpwstr>
      </vt:variant>
      <vt:variant>
        <vt:i4>1900594</vt:i4>
      </vt:variant>
      <vt:variant>
        <vt:i4>32</vt:i4>
      </vt:variant>
      <vt:variant>
        <vt:i4>0</vt:i4>
      </vt:variant>
      <vt:variant>
        <vt:i4>5</vt:i4>
      </vt:variant>
      <vt:variant>
        <vt:lpwstr/>
      </vt:variant>
      <vt:variant>
        <vt:lpwstr>_Toc381796937</vt:lpwstr>
      </vt:variant>
      <vt:variant>
        <vt:i4>1900594</vt:i4>
      </vt:variant>
      <vt:variant>
        <vt:i4>26</vt:i4>
      </vt:variant>
      <vt:variant>
        <vt:i4>0</vt:i4>
      </vt:variant>
      <vt:variant>
        <vt:i4>5</vt:i4>
      </vt:variant>
      <vt:variant>
        <vt:lpwstr/>
      </vt:variant>
      <vt:variant>
        <vt:lpwstr>_Toc381796936</vt:lpwstr>
      </vt:variant>
      <vt:variant>
        <vt:i4>1900594</vt:i4>
      </vt:variant>
      <vt:variant>
        <vt:i4>20</vt:i4>
      </vt:variant>
      <vt:variant>
        <vt:i4>0</vt:i4>
      </vt:variant>
      <vt:variant>
        <vt:i4>5</vt:i4>
      </vt:variant>
      <vt:variant>
        <vt:lpwstr/>
      </vt:variant>
      <vt:variant>
        <vt:lpwstr>_Toc381796935</vt:lpwstr>
      </vt:variant>
      <vt:variant>
        <vt:i4>1900594</vt:i4>
      </vt:variant>
      <vt:variant>
        <vt:i4>14</vt:i4>
      </vt:variant>
      <vt:variant>
        <vt:i4>0</vt:i4>
      </vt:variant>
      <vt:variant>
        <vt:i4>5</vt:i4>
      </vt:variant>
      <vt:variant>
        <vt:lpwstr/>
      </vt:variant>
      <vt:variant>
        <vt:lpwstr>_Toc381796934</vt:lpwstr>
      </vt:variant>
      <vt:variant>
        <vt:i4>1900594</vt:i4>
      </vt:variant>
      <vt:variant>
        <vt:i4>8</vt:i4>
      </vt:variant>
      <vt:variant>
        <vt:i4>0</vt:i4>
      </vt:variant>
      <vt:variant>
        <vt:i4>5</vt:i4>
      </vt:variant>
      <vt:variant>
        <vt:lpwstr/>
      </vt:variant>
      <vt:variant>
        <vt:lpwstr>_Toc381796933</vt:lpwstr>
      </vt:variant>
      <vt:variant>
        <vt:i4>1900594</vt:i4>
      </vt:variant>
      <vt:variant>
        <vt:i4>2</vt:i4>
      </vt:variant>
      <vt:variant>
        <vt:i4>0</vt:i4>
      </vt:variant>
      <vt:variant>
        <vt:i4>5</vt:i4>
      </vt:variant>
      <vt:variant>
        <vt:lpwstr/>
      </vt:variant>
      <vt:variant>
        <vt:lpwstr>_Toc381796932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Заремба В.В.</dc:creator>
  <cp:lastModifiedBy>ЛОЛИТА М. РАСКАЗЧИКОВА</cp:lastModifiedBy>
  <cp:revision>10</cp:revision>
  <cp:lastPrinted>2013-12-26T10:02:00Z</cp:lastPrinted>
  <dcterms:created xsi:type="dcterms:W3CDTF">2014-03-11T02:16:00Z</dcterms:created>
  <dcterms:modified xsi:type="dcterms:W3CDTF">2014-03-13T03:36:00Z</dcterms:modified>
</cp:coreProperties>
</file>