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F337BB" w:rsidRPr="00F337B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337BB" w:rsidRPr="00F337BB" w:rsidRDefault="00F337BB" w:rsidP="00F337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413"/>
            <w:bookmarkEnd w:id="0"/>
            <w:proofErr w:type="gramStart"/>
            <w:r w:rsidRPr="00F337B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"http://www.b2b-mrsk.ru/market/view_tender.html?action=explanation&amp;id=50517&amp;doexpl=answer&amp;expl_id=245413" </w:instrTex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F337BB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337BB" w:rsidRPr="00F337BB" w:rsidRDefault="00F337BB" w:rsidP="00F337B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12.10.2016 10:52 </w:t>
            </w:r>
          </w:p>
        </w:tc>
      </w:tr>
      <w:tr w:rsidR="00F337BB" w:rsidRPr="00F337B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337BB" w:rsidRPr="00F337BB" w:rsidRDefault="00F337BB" w:rsidP="00F337BB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37BB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17.10.2016 15:27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F337B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F337BB" w:rsidRPr="00F337BB" w:rsidRDefault="00F337BB" w:rsidP="00F337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Когалымские ЭС, Тюменская обл., ХМАО - Югра, г. Когалым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Поз.59 - Шкаф отбора напряжения ШОН-301С УХЛ1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Поз.32 – Прошу согласовать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Поз.35 – Прошу согласовать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Поз.45 - БПВ-2 2УЗ 400А. Возможно имелось ввиду БПВ-4, на 400А БПВ-2 не выпускается.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ХМАО-Югра, г.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Пыть-Ях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Поз.45 - Шкаф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клеммный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ШЗН-1А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Поз.46 - Шкаф обогрева выключателя ШОВ-4 110кВ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указать количество полюсов (3, 4):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Поз.19 - Выключатель автоматический ВА 99/125 125А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Поз.20 - Выключатель автоматический ВА 99/125 80А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Поз.21 - Выключатель автоматический ВА 99/125 63А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Поз.39 – Прошу согласовать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Поз.50 - Прошу уточнить степень защиты (IP00 или IP670) и количество замыкающих и размыкающих контактов (1з+3р, 2з+2р, 3з+1р)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– Югра, г. Нижневартовск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81 - Шкаф зажимов ШЗН-2-73 (согласно опросному листу №1)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указать количество полюсов (3, 4):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Поз.28 - Выключатель автоматический ВА 99/125 125А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Поз.87 - Выключатель автоматический ВА 99/160 63А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Поз.73 – Пускатель КТЭ-265А Uкат-220В - Прошу уточнить напряжение (230В, 380В)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Поз.88 – Прошу согласовать замену н КМИ-34012 40А 230В/АС3 1НО;1НЗ, т.к. напряжение переменного тока 220В не бывает для данной модели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  <w:t xml:space="preserve">Поз.151 - Предохранитель-разъединитель для ПВЦ 10x38 EKF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PROxima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Прошу уточнить число полюсов (1, 2, 3)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Поз.89 - БПВ-2 2УЗ 400А. Возможно имелось ввиду БПВ-4, на 400А БПВ-2 не выпускается.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Поз.183 - Прошу уточнить размер 55х55 или 48х48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Поз.184 - Прошу уточнить размер 55х55 или 48х48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Поз.192 - Прошу уточнить размер 48х48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Ноябрьские ЭС, Тюменская обл., Ямало-Ненецкий автономный округ,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г.Ноябрьск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Поз.1 - Щит ВРУ-0,4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№2)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Поз.2 - Щит ВРУ-0,4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№3)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Поз.3 - Щиток освещения ОЩВ-6 с УЗО( ввод 63А; отх16А; ВД1-63 2Р 63А 30мА)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Поз.13 - ВА 47-29 1М 16А - Прошу уточнить модель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выключителя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ВА 47-29 или ВА 47-29М, число полюсов (1, 2, 3, 4), характеристику (В, С, D)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Поз.16 - Контактор КТЭ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rew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265А EKF - Прошу уточнить напряжение (230В, 380В)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Поз.29 - ВА 47-29 16А - Прошу указать число полюсов (1, 2, 3, 4)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38 Прошу уточнить размер 36х36, 48х48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39 Прошу уточнить размер 48х48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поз.27 – В опросном листе к позиции «Выключатель автоматический ВА 55-41-344770 УХЛ3 (согласно опросному листу №6)» разночтения касательно наличия нулевого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расцепителя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 ОЛ указан нулевой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но в таблице №2 опросного листа выбрана схема на комплектацию по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доп.единицам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№"47", которая его не содержит.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Прошу уточнить необходимость комплектации выключателя нулевым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расцепителем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Дополнительно прошу согласовать диапазон регулировки селективного КЗ , т.е. выдержки времени при КЗ ДО 0,4 сек вместо запрашиваемых 0,6 сек.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Тюменское ТПО, Тюменская обл., г. Тюмень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Поз.9 - Щиток освещения ОЩВ-6 с УЗО 50А 30mA вводной автомат 50А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Поз.12 - Щиток освещения ОЩВ-12 с УЗО 50А 30mA вводной автомат 50А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  <w:t>Поз.36 - Выключатель автоматический ВА 47-29 3Р 100А – Прошу уточнить ток, так как ВА 47-29 на 100А нет, максимум 63А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Южное ТПО, Тюменская обл., г. Заводоуковск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Поз.31 - Щит освещения ЩР0-3136-6УХЛ4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Поз.28 Прошу уточнить исполнение 1 или 3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Поз.14 - Шкаф отбора напряжения ШОН-301С (согласно опросному листу №11)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15 Прошу уточнить размер 36х36, 48х48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16 Прошу уточнить размер 48х48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19 Прошу уточнить размер 36х36 или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Тюменская обл., ХМАО-Югра, г.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предоставить однолинейные электрические схемы: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Поз.1 - Шкаф ШОВ-1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Поз.6 - Щит переносной ЩРО-3136-6-44УХЛ4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уточнить модель выключателя ВА 47-29 или ВА 47-29М, число полюсов (1, 2, 3, 4), характеристику (В, С, D):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Поз.10 - Выключатель автоматический ВА47-29 1М 32А,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Поз.11 - Выключатель автоматический ВА47-29 1М 25А на ДИН рейке,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УХЛ4, МТЗ-10кр.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Поз.13 - Выключатель автоматический ВА 47-29 1М 10А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Поз.14 - Выключатель автоматический ВА47-29 1М 6А на ДИН рейке,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УХЛ4, МТЗ-10кр.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Тюменские РС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ТПО, Тюменская обл., г. Ишим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Поз.26 - Прошу уточнить марку выключателя А 3134 100А, 500В,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уставка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430А,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37А, ток отсечки 800А, постоянный ток. Возможно необходим А 3124 100А РЭ800А 500В, т.к. А 3134 начинается со 120А.</w:t>
            </w:r>
          </w:p>
        </w:tc>
      </w:tr>
      <w:tr w:rsidR="00F337BB" w:rsidRPr="00F337B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337BB" w:rsidRPr="00F337BB" w:rsidRDefault="00F337BB" w:rsidP="00F337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F337B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337BB" w:rsidRPr="00F337BB" w:rsidRDefault="00F337BB" w:rsidP="00F337B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17.10.2016 15:24</w:t>
            </w:r>
          </w:p>
        </w:tc>
      </w:tr>
      <w:tr w:rsidR="00F337BB" w:rsidRPr="00F337B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337BB" w:rsidRPr="00F337BB" w:rsidRDefault="00F337BB" w:rsidP="00F337BB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Когалымские ЭС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Поз.59 - Шкаф отбора напряжения ШОН-301С УХЛ1 - паспорт на ШОН-301С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Поз.32 – Согласован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Поз.35 – Согласован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Поз.45 – Согласовано БПВ-4 2УЗ 400А.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Поз.45 - Шкаф ШЗН-1А – информация была размещена ранее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Поз.46 - Шкаф обогрева выключателя ШОВ-4 110кВ -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Поз.19 - Выключатель автоматический ВА 99/125 125А - 3-х полюсный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Поз.20 - Выключатель автоматический ВА 99/125 80А - 3-х полюсный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Поз.21 - Выключатель автоматический ВА 99/125 63А - 3-х полюсный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Поз.39 – Согласован уточнённый артикул LC1D40AM7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Поз.50 - Выключатель путевой ВП19М-21Б411 IP67 1з+3р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81 - Шкаф зажимов ШЗН-2-73 (согласно опросному листу №1) -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Поз.28 - Выключатель автоматический ВА 99/125 125А - 3-х полюсный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Поз.87 - Выключатель автоматический ВА 99/160 63А - 3-х полюсный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Поз.73 - Пускатель КТЭ-265А Uкат-220В – напряжение 380В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Поз.88 - Согласована замена на КМИ-34012 40А 230В/АС3 1НО;1НЗ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Поз.151 - Предохранитель-разъединитель для ПВЦ 10x38 EKF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PROxima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1 полюс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Поз.89 - Согласовано БПВ-4 2УЗ 400А.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Поз.183, 184,192 переключатели - размер 55х55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Ноябрьские ЭС: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Поз.1 - Щит ВРУ-0,4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№2) –схема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Поз.2 - Щит ВРУ-0,4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(комплектация согласно опросному листу №3) –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Поз.3 - Щиток освещения ОЩВ-6 с УЗО( ввод 63А; отх16А; ВД1-63 2Р 63А 30мА) – схема в прикрепленном файле.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Поз.13 - Уточняем - Выключатель автоматический ВА 47-29М 1Р С 16А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Поз.16 - Контактор КТЭ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rew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265А EKF – напряжение 230В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Поз.29 - Уточняем – Выключатель автоматический ВА 47-29 1Р 16А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38, 39 – Переключатели - размер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Поз.27 - Выключатель автоматический ВА 55-41-344770 УХЛ3 (согласно опросному листу №6) – нулевой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отсутствует.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Тюменское ТПО: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Поз.9 - Щиток освещения ОЩВ-6 с УЗО 50А 30mA вводной автомат 50А –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Поз.12 - Щиток освещения ОЩВ-12 с УЗО 50А 30mA вводной автомат 50А –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Поз.36 – Уточняем -Выключатель автоматический ВА 47-29 3Р 63А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Тюменские РС Южное ТПО: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Поз.31 - Щит освещения ЩР0-3136-6УХЛ4 – замена на ОЩВ-12 (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вх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63Ах12отх.16А)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Поз.28</w:t>
            </w:r>
            <w:proofErr w:type="gram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Выключатель пакетный ПВ3х16 16А 220В исполнение 1.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Поз.14 - Шкаф отбора напряжения ШОН-301С (согласно опросному листу №11) – паспорт со схемами в прикрепленном вложении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15,16, 19 - Переключатели ПК16 - размер 55х55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Поз.1 - Шкаф ШОВ-1 –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Поз.6 - Щит переносной ЩРО-3136-6-44УХЛ4 – схема в прикрепленном файле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Поз.10 - Уточняем - Выключатель автоматический ВА47-29 1Р С 32А,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Поз.11 - Уточняем- Выключатель автоматический ВА47-29 1Р С 25А на ДИН рейке,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УХЛ4, МТЗ-10кр.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Поз.13 - Уточняем - Выключатель автоматический ВА 47-29 1Р С 10А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Поз.14 - Выключатель автоматический ВА47-29 1Р С 6А на ДИН рейке,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cтепень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защиты IP20, УХЛ4, МТЗ-10кр.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9. Филиал АО «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Тюменские РС </w:t>
            </w:r>
            <w:proofErr w:type="spellStart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 </w:t>
            </w:r>
            <w:r w:rsidRPr="00F337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Поз.26 - Согласован автоматический выключатель А3124 100А РЭ800А 500В</w:t>
            </w:r>
          </w:p>
        </w:tc>
      </w:tr>
    </w:tbl>
    <w:p w:rsidR="00CE6425" w:rsidRPr="00A659D2" w:rsidRDefault="00F337BB" w:rsidP="00A659D2"/>
    <w:sectPr w:rsidR="00CE6425" w:rsidRPr="00A6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F"/>
    <w:rsid w:val="002B7FFA"/>
    <w:rsid w:val="004B2F7D"/>
    <w:rsid w:val="0073555F"/>
    <w:rsid w:val="007C26FC"/>
    <w:rsid w:val="00842A94"/>
    <w:rsid w:val="00A659D2"/>
    <w:rsid w:val="00AB3E78"/>
    <w:rsid w:val="00DD1E8F"/>
    <w:rsid w:val="00F3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3D42-2CA7-4C7A-BC36-FBB4828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2F7D"/>
  </w:style>
  <w:style w:type="character" w:customStyle="1" w:styleId="aux1">
    <w:name w:val="aux1"/>
    <w:basedOn w:val="a0"/>
    <w:rsid w:val="004B2F7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86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34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5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7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00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45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08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1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87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34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6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517&amp;action=explanation" TargetMode="External"/><Relationship Id="rId4" Type="http://schemas.openxmlformats.org/officeDocument/2006/relationships/hyperlink" Target="http://www.b2b-mrsk.ru/market/view_tender.html?id=50517&amp;action=explanation&amp;export_explanation=245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1321</Words>
  <Characters>7533</Characters>
  <Application>Microsoft Office Word</Application>
  <DocSecurity>0</DocSecurity>
  <Lines>62</Lines>
  <Paragraphs>17</Paragraphs>
  <ScaleCrop>false</ScaleCrop>
  <Company>te</Company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2016-10-11T09:42:00Z</dcterms:created>
  <dcterms:modified xsi:type="dcterms:W3CDTF">2016-10-17T12:30:00Z</dcterms:modified>
</cp:coreProperties>
</file>