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0A7" w:rsidRPr="006B60A7" w:rsidRDefault="006B60A7" w:rsidP="006B60A7">
      <w:pPr>
        <w:spacing w:after="144" w:line="240" w:lineRule="auto"/>
        <w:outlineLvl w:val="0"/>
        <w:rPr>
          <w:rFonts w:ascii="Arial" w:eastAsia="Times New Roman" w:hAnsi="Arial" w:cs="Arial"/>
          <w:b/>
          <w:bCs/>
          <w:color w:val="000000"/>
          <w:kern w:val="36"/>
          <w:sz w:val="45"/>
          <w:szCs w:val="45"/>
          <w:lang w:eastAsia="ru-RU"/>
        </w:rPr>
      </w:pPr>
      <w:r w:rsidRPr="006B60A7">
        <w:rPr>
          <w:rFonts w:ascii="Arial" w:eastAsia="Times New Roman" w:hAnsi="Arial" w:cs="Arial"/>
          <w:b/>
          <w:bCs/>
          <w:color w:val="000000"/>
          <w:kern w:val="36"/>
          <w:sz w:val="45"/>
          <w:szCs w:val="45"/>
          <w:lang w:eastAsia="ru-RU"/>
        </w:rPr>
        <w:t>Запрос предложений № 716391</w:t>
      </w:r>
      <w:r w:rsidRPr="006B60A7">
        <w:rPr>
          <w:rFonts w:ascii="Arial" w:eastAsia="Times New Roman" w:hAnsi="Arial" w:cs="Arial"/>
          <w:b/>
          <w:bCs/>
          <w:color w:val="000000"/>
          <w:kern w:val="36"/>
          <w:sz w:val="45"/>
          <w:szCs w:val="45"/>
          <w:lang w:eastAsia="ru-RU"/>
        </w:rPr>
        <w:br/>
      </w:r>
      <w:r w:rsidRPr="006B60A7">
        <w:rPr>
          <w:rFonts w:ascii="Arial" w:eastAsia="Times New Roman" w:hAnsi="Arial" w:cs="Arial"/>
          <w:b/>
          <w:bCs/>
          <w:color w:val="000000"/>
          <w:kern w:val="36"/>
          <w:sz w:val="34"/>
          <w:szCs w:val="34"/>
          <w:lang w:eastAsia="ru-RU"/>
        </w:rPr>
        <w:t>Открытый запрос предложений с предварительным квалификационным отбором на право заключения договора на выполнение работ по техническому обслуживанию, текущему ремонту и администрированию охранных систем Исполнительного аппарата АО «</w:t>
      </w:r>
      <w:proofErr w:type="spellStart"/>
      <w:r w:rsidRPr="006B60A7">
        <w:rPr>
          <w:rFonts w:ascii="Arial" w:eastAsia="Times New Roman" w:hAnsi="Arial" w:cs="Arial"/>
          <w:b/>
          <w:bCs/>
          <w:color w:val="000000"/>
          <w:kern w:val="36"/>
          <w:sz w:val="34"/>
          <w:szCs w:val="34"/>
          <w:lang w:eastAsia="ru-RU"/>
        </w:rPr>
        <w:t>Тюменьэнерго</w:t>
      </w:r>
      <w:proofErr w:type="spellEnd"/>
      <w:r w:rsidRPr="006B60A7">
        <w:rPr>
          <w:rFonts w:ascii="Arial" w:eastAsia="Times New Roman" w:hAnsi="Arial" w:cs="Arial"/>
          <w:b/>
          <w:bCs/>
          <w:color w:val="000000"/>
          <w:kern w:val="36"/>
          <w:sz w:val="34"/>
          <w:szCs w:val="34"/>
          <w:lang w:eastAsia="ru-RU"/>
        </w:rPr>
        <w:t>».</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6B60A7" w:rsidRPr="006B60A7" w:rsidTr="006B60A7">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6B60A7" w:rsidRPr="006B60A7">
              <w:trPr>
                <w:tblCellSpacing w:w="7" w:type="dxa"/>
              </w:trPr>
              <w:tc>
                <w:tcPr>
                  <w:tcW w:w="0" w:type="auto"/>
                  <w:shd w:val="clear" w:color="auto" w:fill="C7CCD3"/>
                  <w:tcMar>
                    <w:top w:w="75" w:type="dxa"/>
                    <w:left w:w="75" w:type="dxa"/>
                    <w:bottom w:w="75" w:type="dxa"/>
                    <w:right w:w="75" w:type="dxa"/>
                  </w:tcMar>
                  <w:hideMark/>
                </w:tcPr>
                <w:p w:rsidR="006B60A7" w:rsidRPr="006B60A7" w:rsidRDefault="006B60A7" w:rsidP="006B60A7">
                  <w:pPr>
                    <w:shd w:val="clear" w:color="auto" w:fill="C7CCD3"/>
                    <w:spacing w:after="0" w:line="288" w:lineRule="auto"/>
                    <w:outlineLvl w:val="2"/>
                    <w:rPr>
                      <w:rFonts w:ascii="Arial" w:eastAsia="Times New Roman" w:hAnsi="Arial" w:cs="Arial"/>
                      <w:color w:val="333333"/>
                      <w:sz w:val="21"/>
                      <w:szCs w:val="21"/>
                      <w:lang w:eastAsia="ru-RU"/>
                    </w:rPr>
                  </w:pPr>
                  <w:r w:rsidRPr="006B60A7">
                    <w:rPr>
                      <w:rFonts w:ascii="Arial" w:eastAsia="Times New Roman" w:hAnsi="Arial" w:cs="Arial"/>
                      <w:color w:val="333333"/>
                      <w:sz w:val="21"/>
                      <w:szCs w:val="21"/>
                      <w:lang w:eastAsia="ru-RU"/>
                    </w:rPr>
                    <w:t>Открытый запрос предложений с предварительным квалификационным отбором на право заключения договора на выполнение работ по</w:t>
                  </w:r>
                  <w:r w:rsidRPr="006B60A7">
                    <w:rPr>
                      <w:rFonts w:ascii="Arial" w:eastAsia="Times New Roman" w:hAnsi="Arial" w:cs="Arial"/>
                      <w:color w:val="333333"/>
                      <w:sz w:val="21"/>
                      <w:szCs w:val="21"/>
                      <w:lang w:eastAsia="ru-RU"/>
                    </w:rPr>
                    <w:br/>
                    <w:t xml:space="preserve">техническому обслуживанию, текущему ремонту и </w:t>
                  </w:r>
                  <w:r w:rsidRPr="006B60A7">
                    <w:rPr>
                      <w:rFonts w:ascii="Arial" w:eastAsia="Times New Roman" w:hAnsi="Arial" w:cs="Arial"/>
                      <w:color w:val="333333"/>
                      <w:sz w:val="21"/>
                      <w:szCs w:val="21"/>
                      <w:lang w:eastAsia="ru-RU"/>
                    </w:rPr>
                    <w:br/>
                    <w:t>администрированию охранных систем Исполнительного аппарата АО «</w:t>
                  </w:r>
                  <w:proofErr w:type="spellStart"/>
                  <w:r w:rsidRPr="006B60A7">
                    <w:rPr>
                      <w:rFonts w:ascii="Arial" w:eastAsia="Times New Roman" w:hAnsi="Arial" w:cs="Arial"/>
                      <w:color w:val="333333"/>
                      <w:sz w:val="21"/>
                      <w:szCs w:val="21"/>
                      <w:lang w:eastAsia="ru-RU"/>
                    </w:rPr>
                    <w:t>Тюменьэне</w:t>
                  </w:r>
                  <w:proofErr w:type="spellEnd"/>
                  <w:r w:rsidRPr="006B60A7">
                    <w:rPr>
                      <w:rFonts w:ascii="Arial" w:eastAsia="Times New Roman" w:hAnsi="Arial" w:cs="Arial"/>
                      <w:color w:val="333333"/>
                      <w:sz w:val="21"/>
                      <w:szCs w:val="21"/>
                      <w:lang w:eastAsia="ru-RU"/>
                    </w:rPr>
                    <w:t xml:space="preserve">... Развернуть </w:t>
                  </w:r>
                </w:p>
                <w:p w:rsidR="006B60A7" w:rsidRPr="006B60A7" w:rsidRDefault="006B60A7" w:rsidP="006B60A7">
                  <w:pPr>
                    <w:shd w:val="clear" w:color="auto" w:fill="C7CCD3"/>
                    <w:spacing w:after="0" w:line="288" w:lineRule="auto"/>
                    <w:outlineLvl w:val="2"/>
                    <w:rPr>
                      <w:rFonts w:ascii="Arial" w:eastAsia="Times New Roman" w:hAnsi="Arial" w:cs="Arial"/>
                      <w:vanish/>
                      <w:color w:val="333333"/>
                      <w:sz w:val="21"/>
                      <w:szCs w:val="21"/>
                      <w:lang w:eastAsia="ru-RU"/>
                    </w:rPr>
                  </w:pPr>
                  <w:r w:rsidRPr="006B60A7">
                    <w:rPr>
                      <w:rFonts w:ascii="Arial" w:eastAsia="Times New Roman" w:hAnsi="Arial" w:cs="Arial"/>
                      <w:color w:val="333333"/>
                      <w:sz w:val="21"/>
                      <w:szCs w:val="21"/>
                      <w:lang w:eastAsia="ru-RU"/>
                    </w:rPr>
                    <w:t>Открытый запрос предложений с предварительным квалификационным отбором на право заключения договора на выполнение работ по</w:t>
                  </w:r>
                  <w:r w:rsidRPr="006B60A7">
                    <w:rPr>
                      <w:rFonts w:ascii="Arial" w:eastAsia="Times New Roman" w:hAnsi="Arial" w:cs="Arial"/>
                      <w:color w:val="333333"/>
                      <w:sz w:val="21"/>
                      <w:szCs w:val="21"/>
                      <w:lang w:eastAsia="ru-RU"/>
                    </w:rPr>
                    <w:br/>
                    <w:t xml:space="preserve">техническому обслуживанию, текущему ремонту и </w:t>
                  </w:r>
                  <w:r w:rsidRPr="006B60A7">
                    <w:rPr>
                      <w:rFonts w:ascii="Arial" w:eastAsia="Times New Roman" w:hAnsi="Arial" w:cs="Arial"/>
                      <w:color w:val="333333"/>
                      <w:sz w:val="21"/>
                      <w:szCs w:val="21"/>
                      <w:lang w:eastAsia="ru-RU"/>
                    </w:rPr>
                    <w:br/>
                    <w:t>администрированию охранных систем Исполнительного аппарата АО «</w:t>
                  </w:r>
                  <w:proofErr w:type="spellStart"/>
                  <w:r w:rsidRPr="006B60A7">
                    <w:rPr>
                      <w:rFonts w:ascii="Arial" w:eastAsia="Times New Roman" w:hAnsi="Arial" w:cs="Arial"/>
                      <w:color w:val="333333"/>
                      <w:sz w:val="21"/>
                      <w:szCs w:val="21"/>
                      <w:lang w:eastAsia="ru-RU"/>
                    </w:rPr>
                    <w:t>Тюменьэнерго</w:t>
                  </w:r>
                  <w:proofErr w:type="spellEnd"/>
                  <w:r w:rsidRPr="006B60A7">
                    <w:rPr>
                      <w:rFonts w:ascii="Arial" w:eastAsia="Times New Roman" w:hAnsi="Arial" w:cs="Arial"/>
                      <w:color w:val="333333"/>
                      <w:sz w:val="21"/>
                      <w:szCs w:val="21"/>
                      <w:lang w:eastAsia="ru-RU"/>
                    </w:rPr>
                    <w:t>».</w:t>
                  </w:r>
                  <w:r w:rsidRPr="006B60A7">
                    <w:rPr>
                      <w:rFonts w:ascii="Arial" w:eastAsia="Times New Roman" w:hAnsi="Arial" w:cs="Arial"/>
                      <w:color w:val="333333"/>
                      <w:sz w:val="21"/>
                      <w:szCs w:val="21"/>
                      <w:lang w:eastAsia="ru-RU"/>
                    </w:rPr>
                    <w:br/>
                    <w:t xml:space="preserve">Техническое обслуживание, текущий ремонт и </w:t>
                  </w:r>
                  <w:r w:rsidRPr="006B60A7">
                    <w:rPr>
                      <w:rFonts w:ascii="Arial" w:eastAsia="Times New Roman" w:hAnsi="Arial" w:cs="Arial"/>
                      <w:color w:val="333333"/>
                      <w:sz w:val="21"/>
                      <w:szCs w:val="21"/>
                      <w:lang w:eastAsia="ru-RU"/>
                    </w:rPr>
                    <w:br/>
                    <w:t>администрирование охранных систем Исполнительного аппарата АО «</w:t>
                  </w:r>
                  <w:proofErr w:type="spellStart"/>
                  <w:r w:rsidRPr="006B60A7">
                    <w:rPr>
                      <w:rFonts w:ascii="Arial" w:eastAsia="Times New Roman" w:hAnsi="Arial" w:cs="Arial"/>
                      <w:color w:val="333333"/>
                      <w:sz w:val="21"/>
                      <w:szCs w:val="21"/>
                      <w:lang w:eastAsia="ru-RU"/>
                    </w:rPr>
                    <w:t>Тюменьэнерго</w:t>
                  </w:r>
                  <w:proofErr w:type="spellEnd"/>
                  <w:r w:rsidRPr="006B60A7">
                    <w:rPr>
                      <w:rFonts w:ascii="Arial" w:eastAsia="Times New Roman" w:hAnsi="Arial" w:cs="Arial"/>
                      <w:color w:val="333333"/>
                      <w:sz w:val="21"/>
                      <w:szCs w:val="21"/>
                      <w:lang w:eastAsia="ru-RU"/>
                    </w:rPr>
                    <w:t>».</w:t>
                  </w:r>
                  <w:r w:rsidRPr="006B60A7">
                    <w:rPr>
                      <w:rFonts w:ascii="Arial" w:eastAsia="Times New Roman" w:hAnsi="Arial" w:cs="Arial"/>
                      <w:vanish/>
                      <w:color w:val="333333"/>
                      <w:sz w:val="21"/>
                      <w:szCs w:val="21"/>
                      <w:lang w:eastAsia="ru-RU"/>
                    </w:rPr>
                    <w:t xml:space="preserve"> Свернуть </w:t>
                  </w:r>
                </w:p>
              </w:tc>
            </w:tr>
            <w:tr w:rsidR="006B60A7" w:rsidRPr="006B60A7">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6B60A7" w:rsidRPr="006B60A7">
                    <w:trPr>
                      <w:tblCellSpacing w:w="0" w:type="dxa"/>
                    </w:trPr>
                    <w:tc>
                      <w:tcPr>
                        <w:tcW w:w="2000" w:type="pct"/>
                        <w:shd w:val="clear" w:color="auto" w:fill="DDE3EB"/>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3319261 </w:t>
                        </w:r>
                        <w:hyperlink r:id="rId5" w:history="1">
                          <w:r w:rsidRPr="006B60A7">
                            <w:rPr>
                              <w:rFonts w:ascii="Arial" w:eastAsia="Times New Roman" w:hAnsi="Arial" w:cs="Arial"/>
                              <w:color w:val="1367CF"/>
                              <w:sz w:val="21"/>
                              <w:szCs w:val="21"/>
                              <w:bdr w:val="none" w:sz="0" w:space="0" w:color="auto" w:frame="1"/>
                              <w:lang w:eastAsia="ru-RU"/>
                            </w:rPr>
                            <w:t>Устройства сигнально-пусковые охранные</w:t>
                          </w:r>
                        </w:hyperlink>
                        <w:r w:rsidRPr="006B60A7">
                          <w:rPr>
                            <w:rFonts w:ascii="Arial" w:eastAsia="Times New Roman" w:hAnsi="Arial" w:cs="Arial"/>
                            <w:color w:val="000000"/>
                            <w:sz w:val="21"/>
                            <w:szCs w:val="21"/>
                            <w:lang w:eastAsia="ru-RU"/>
                          </w:rPr>
                          <w:br/>
                          <w:t>7250020 </w:t>
                        </w:r>
                        <w:hyperlink r:id="rId6" w:history="1">
                          <w:r w:rsidRPr="006B60A7">
                            <w:rPr>
                              <w:rFonts w:ascii="Arial" w:eastAsia="Times New Roman" w:hAnsi="Arial" w:cs="Arial"/>
                              <w:color w:val="1367CF"/>
                              <w:sz w:val="21"/>
                              <w:szCs w:val="21"/>
                              <w:bdr w:val="none" w:sz="0" w:space="0" w:color="auto" w:frame="1"/>
                              <w:lang w:eastAsia="ru-RU"/>
                            </w:rPr>
                            <w:t>Услуги по техническому обслуживанию и ремонту электронно-вычислительной техники</w:t>
                          </w:r>
                        </w:hyperlink>
                      </w:p>
                    </w:tc>
                  </w:tr>
                  <w:tr w:rsidR="006B60A7" w:rsidRPr="006B60A7">
                    <w:trPr>
                      <w:tblCellSpacing w:w="0" w:type="dxa"/>
                    </w:trPr>
                    <w:tc>
                      <w:tcPr>
                        <w:tcW w:w="2000" w:type="pct"/>
                        <w:shd w:val="clear" w:color="auto" w:fill="EDF0F3"/>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Категория ОКПД2:</w:t>
                        </w:r>
                      </w:p>
                    </w:tc>
                    <w:tc>
                      <w:tcPr>
                        <w:tcW w:w="0" w:type="auto"/>
                        <w:shd w:val="clear" w:color="auto" w:fill="EDF0F3"/>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b/>
                            <w:bCs/>
                            <w:color w:val="000000"/>
                            <w:sz w:val="21"/>
                            <w:szCs w:val="21"/>
                            <w:lang w:eastAsia="ru-RU"/>
                          </w:rPr>
                          <w:t>43.21.10.140</w:t>
                        </w:r>
                        <w:r w:rsidRPr="006B60A7">
                          <w:rPr>
                            <w:rFonts w:ascii="Arial" w:eastAsia="Times New Roman" w:hAnsi="Arial" w:cs="Arial"/>
                            <w:color w:val="000000"/>
                            <w:sz w:val="21"/>
                            <w:szCs w:val="21"/>
                            <w:lang w:eastAsia="ru-RU"/>
                          </w:rPr>
                          <w:t>  Работы по монтажу систем пожарной сигнализации и охранной сигнализации</w:t>
                        </w:r>
                      </w:p>
                    </w:tc>
                  </w:tr>
                  <w:tr w:rsidR="006B60A7" w:rsidRPr="006B60A7">
                    <w:trPr>
                      <w:tblCellSpacing w:w="0" w:type="dxa"/>
                    </w:trPr>
                    <w:tc>
                      <w:tcPr>
                        <w:tcW w:w="2000" w:type="pct"/>
                        <w:shd w:val="clear" w:color="auto" w:fill="DDE3EB"/>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Категория ОКВЭД2:</w:t>
                        </w:r>
                      </w:p>
                    </w:tc>
                    <w:tc>
                      <w:tcPr>
                        <w:tcW w:w="0" w:type="auto"/>
                        <w:shd w:val="clear" w:color="auto" w:fill="DDE3EB"/>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b/>
                            <w:bCs/>
                            <w:color w:val="000000"/>
                            <w:sz w:val="21"/>
                            <w:szCs w:val="21"/>
                            <w:lang w:eastAsia="ru-RU"/>
                          </w:rPr>
                          <w:t>43.21</w:t>
                        </w:r>
                        <w:r w:rsidRPr="006B60A7">
                          <w:rPr>
                            <w:rFonts w:ascii="Arial" w:eastAsia="Times New Roman" w:hAnsi="Arial" w:cs="Arial"/>
                            <w:color w:val="000000"/>
                            <w:sz w:val="21"/>
                            <w:szCs w:val="21"/>
                            <w:lang w:eastAsia="ru-RU"/>
                          </w:rPr>
                          <w:t xml:space="preserve">  Производство электромонтажных работ </w:t>
                        </w:r>
                      </w:p>
                    </w:tc>
                  </w:tr>
                  <w:tr w:rsidR="006B60A7" w:rsidRPr="006B60A7">
                    <w:trPr>
                      <w:tblCellSpacing w:w="0" w:type="dxa"/>
                    </w:trPr>
                    <w:tc>
                      <w:tcPr>
                        <w:tcW w:w="2000" w:type="pct"/>
                        <w:shd w:val="clear" w:color="auto" w:fill="EDF0F3"/>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Количество:</w:t>
                        </w:r>
                      </w:p>
                    </w:tc>
                    <w:tc>
                      <w:tcPr>
                        <w:tcW w:w="0" w:type="auto"/>
                        <w:shd w:val="clear" w:color="auto" w:fill="EDF0F3"/>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1 </w:t>
                        </w:r>
                        <w:proofErr w:type="spellStart"/>
                        <w:r w:rsidRPr="006B60A7">
                          <w:rPr>
                            <w:rFonts w:ascii="Arial" w:eastAsia="Times New Roman" w:hAnsi="Arial" w:cs="Arial"/>
                            <w:color w:val="000000"/>
                            <w:sz w:val="21"/>
                            <w:szCs w:val="21"/>
                            <w:lang w:eastAsia="ru-RU"/>
                          </w:rPr>
                          <w:t>ед</w:t>
                        </w:r>
                        <w:proofErr w:type="spellEnd"/>
                      </w:p>
                    </w:tc>
                  </w:tr>
                  <w:tr w:rsidR="006B60A7" w:rsidRPr="006B60A7">
                    <w:trPr>
                      <w:tblCellSpacing w:w="0" w:type="dxa"/>
                    </w:trPr>
                    <w:tc>
                      <w:tcPr>
                        <w:tcW w:w="2000" w:type="pct"/>
                        <w:shd w:val="clear" w:color="auto" w:fill="DDE3EB"/>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b/>
                            <w:bCs/>
                            <w:color w:val="000000"/>
                            <w:sz w:val="21"/>
                            <w:szCs w:val="21"/>
                            <w:lang w:eastAsia="ru-RU"/>
                          </w:rPr>
                          <w:t>6 631 408,93 руб. (цена с НДС)</w:t>
                        </w:r>
                      </w:p>
                    </w:tc>
                  </w:tr>
                  <w:tr w:rsidR="006B60A7" w:rsidRPr="006B60A7">
                    <w:trPr>
                      <w:tblCellSpacing w:w="0" w:type="dxa"/>
                    </w:trPr>
                    <w:tc>
                      <w:tcPr>
                        <w:tcW w:w="2000" w:type="pct"/>
                        <w:shd w:val="clear" w:color="auto" w:fill="EDF0F3"/>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b/>
                            <w:bCs/>
                            <w:color w:val="000000"/>
                            <w:sz w:val="21"/>
                            <w:szCs w:val="21"/>
                            <w:lang w:eastAsia="ru-RU"/>
                          </w:rPr>
                          <w:t>6 631 408,93 руб. (цена с НДС)</w:t>
                        </w:r>
                      </w:p>
                    </w:tc>
                  </w:tr>
                  <w:tr w:rsidR="006B60A7" w:rsidRPr="006B60A7">
                    <w:trPr>
                      <w:tblCellSpacing w:w="0" w:type="dxa"/>
                    </w:trPr>
                    <w:tc>
                      <w:tcPr>
                        <w:tcW w:w="2000" w:type="pct"/>
                        <w:shd w:val="clear" w:color="auto" w:fill="DDE3EB"/>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Цена с НДС (</w:t>
                        </w:r>
                        <w:hyperlink r:id="rId7" w:history="1">
                          <w:r w:rsidRPr="006B60A7">
                            <w:rPr>
                              <w:rFonts w:ascii="Arial" w:eastAsia="Times New Roman" w:hAnsi="Arial" w:cs="Arial"/>
                              <w:color w:val="1367CF"/>
                              <w:sz w:val="21"/>
                              <w:szCs w:val="21"/>
                              <w:bdr w:val="none" w:sz="0" w:space="0" w:color="auto" w:frame="1"/>
                              <w:lang w:eastAsia="ru-RU"/>
                            </w:rPr>
                            <w:t>показывать обе цены</w:t>
                          </w:r>
                        </w:hyperlink>
                        <w:r w:rsidRPr="006B60A7">
                          <w:rPr>
                            <w:rFonts w:ascii="Arial" w:eastAsia="Times New Roman" w:hAnsi="Arial" w:cs="Arial"/>
                            <w:color w:val="000000"/>
                            <w:sz w:val="21"/>
                            <w:szCs w:val="21"/>
                            <w:lang w:eastAsia="ru-RU"/>
                          </w:rPr>
                          <w:t>)</w:t>
                        </w:r>
                      </w:p>
                    </w:tc>
                  </w:tr>
                  <w:tr w:rsidR="006B60A7" w:rsidRPr="006B60A7">
                    <w:trPr>
                      <w:tblCellSpacing w:w="0" w:type="dxa"/>
                    </w:trPr>
                    <w:tc>
                      <w:tcPr>
                        <w:tcW w:w="2000" w:type="pct"/>
                        <w:shd w:val="clear" w:color="auto" w:fill="EDF0F3"/>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Дата публикации:</w:t>
                        </w:r>
                      </w:p>
                    </w:tc>
                    <w:tc>
                      <w:tcPr>
                        <w:tcW w:w="0" w:type="auto"/>
                        <w:shd w:val="clear" w:color="auto" w:fill="EDF0F3"/>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03.10.2016 09:23</w:t>
                        </w:r>
                      </w:p>
                    </w:tc>
                  </w:tr>
                  <w:tr w:rsidR="006B60A7" w:rsidRPr="006B60A7">
                    <w:trPr>
                      <w:tblCellSpacing w:w="0" w:type="dxa"/>
                    </w:trPr>
                    <w:tc>
                      <w:tcPr>
                        <w:tcW w:w="2000" w:type="pct"/>
                        <w:shd w:val="clear" w:color="auto" w:fill="DDE3EB"/>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Дата вскрытия конвертов с предложениями предварительного этапа:</w:t>
                        </w:r>
                      </w:p>
                    </w:tc>
                    <w:tc>
                      <w:tcPr>
                        <w:tcW w:w="0" w:type="auto"/>
                        <w:shd w:val="clear" w:color="auto" w:fill="DDE3EB"/>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19.10.2016 09:00</w:t>
                        </w:r>
                      </w:p>
                    </w:tc>
                  </w:tr>
                  <w:tr w:rsidR="006B60A7" w:rsidRPr="006B60A7">
                    <w:trPr>
                      <w:tblCellSpacing w:w="0" w:type="dxa"/>
                    </w:trPr>
                    <w:tc>
                      <w:tcPr>
                        <w:tcW w:w="2000" w:type="pct"/>
                        <w:shd w:val="clear" w:color="auto" w:fill="EDF0F3"/>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Дата начала закупки:</w:t>
                        </w:r>
                      </w:p>
                    </w:tc>
                    <w:tc>
                      <w:tcPr>
                        <w:tcW w:w="0" w:type="auto"/>
                        <w:shd w:val="clear" w:color="auto" w:fill="EDF0F3"/>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10.11.2016 08:00</w:t>
                        </w:r>
                      </w:p>
                    </w:tc>
                  </w:tr>
                  <w:tr w:rsidR="006B60A7" w:rsidRPr="006B60A7">
                    <w:trPr>
                      <w:tblCellSpacing w:w="0" w:type="dxa"/>
                    </w:trPr>
                    <w:tc>
                      <w:tcPr>
                        <w:tcW w:w="2000" w:type="pct"/>
                        <w:shd w:val="clear" w:color="auto" w:fill="DDE3EB"/>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17.11.2016 08:00</w:t>
                        </w:r>
                      </w:p>
                    </w:tc>
                  </w:tr>
                  <w:tr w:rsidR="006B60A7" w:rsidRPr="006B60A7">
                    <w:trPr>
                      <w:tblCellSpacing w:w="0" w:type="dxa"/>
                    </w:trPr>
                    <w:tc>
                      <w:tcPr>
                        <w:tcW w:w="2000" w:type="pct"/>
                        <w:shd w:val="clear" w:color="auto" w:fill="EDF0F3"/>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 xml:space="preserve">03.10.2016 09:23, </w:t>
                        </w:r>
                        <w:hyperlink r:id="rId8" w:tgtFrame="_blank" w:tooltip="Отправить личное сообщение" w:history="1">
                          <w:r w:rsidRPr="006B60A7">
                            <w:rPr>
                              <w:rFonts w:ascii="Arial" w:eastAsia="Times New Roman" w:hAnsi="Arial" w:cs="Arial"/>
                              <w:color w:val="1367CF"/>
                              <w:sz w:val="21"/>
                              <w:szCs w:val="21"/>
                              <w:bdr w:val="none" w:sz="0" w:space="0" w:color="auto" w:frame="1"/>
                              <w:lang w:eastAsia="ru-RU"/>
                            </w:rPr>
                            <w:t>Меженина Наталья Михайловна</w:t>
                          </w:r>
                        </w:hyperlink>
                      </w:p>
                    </w:tc>
                  </w:tr>
                  <w:tr w:rsidR="006B60A7" w:rsidRPr="006B60A7">
                    <w:trPr>
                      <w:tblCellSpacing w:w="0" w:type="dxa"/>
                    </w:trPr>
                    <w:tc>
                      <w:tcPr>
                        <w:tcW w:w="2000" w:type="pct"/>
                        <w:shd w:val="clear" w:color="auto" w:fill="DDE3EB"/>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hyperlink r:id="rId9" w:tgtFrame="_blank" w:tooltip="Отправить личное сообщение" w:history="1">
                          <w:r w:rsidRPr="006B60A7">
                            <w:rPr>
                              <w:rFonts w:ascii="Arial" w:eastAsia="Times New Roman" w:hAnsi="Arial" w:cs="Arial"/>
                              <w:color w:val="1367CF"/>
                              <w:sz w:val="21"/>
                              <w:szCs w:val="21"/>
                              <w:bdr w:val="none" w:sz="0" w:space="0" w:color="auto" w:frame="1"/>
                              <w:lang w:eastAsia="ru-RU"/>
                            </w:rPr>
                            <w:t>Марков Иван Валентинович</w:t>
                          </w:r>
                        </w:hyperlink>
                      </w:p>
                    </w:tc>
                  </w:tr>
                  <w:tr w:rsidR="006B60A7" w:rsidRPr="006B60A7">
                    <w:trPr>
                      <w:tblCellSpacing w:w="0" w:type="dxa"/>
                    </w:trPr>
                    <w:tc>
                      <w:tcPr>
                        <w:tcW w:w="2000" w:type="pct"/>
                        <w:shd w:val="clear" w:color="auto" w:fill="EDF0F3"/>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Для подразделения:</w:t>
                        </w:r>
                      </w:p>
                    </w:tc>
                    <w:tc>
                      <w:tcPr>
                        <w:tcW w:w="0" w:type="auto"/>
                        <w:shd w:val="clear" w:color="auto" w:fill="EDF0F3"/>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Вне подразделений</w:t>
                        </w:r>
                      </w:p>
                    </w:tc>
                  </w:tr>
                  <w:tr w:rsidR="006B60A7" w:rsidRPr="006B60A7">
                    <w:trPr>
                      <w:tblCellSpacing w:w="0" w:type="dxa"/>
                    </w:trPr>
                    <w:tc>
                      <w:tcPr>
                        <w:tcW w:w="2000" w:type="pct"/>
                        <w:shd w:val="clear" w:color="auto" w:fill="DDE3EB"/>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Организатор:</w:t>
                        </w:r>
                      </w:p>
                    </w:tc>
                    <w:tc>
                      <w:tcPr>
                        <w:tcW w:w="0" w:type="auto"/>
                        <w:shd w:val="clear" w:color="auto" w:fill="DDE3EB"/>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hyperlink r:id="rId10" w:history="1">
                          <w:r w:rsidRPr="006B60A7">
                            <w:rPr>
                              <w:rFonts w:ascii="Arial" w:eastAsia="Times New Roman" w:hAnsi="Arial" w:cs="Arial"/>
                              <w:color w:val="1367CF"/>
                              <w:sz w:val="21"/>
                              <w:szCs w:val="21"/>
                              <w:bdr w:val="none" w:sz="0" w:space="0" w:color="auto" w:frame="1"/>
                              <w:lang w:eastAsia="ru-RU"/>
                            </w:rPr>
                            <w:t>АО "</w:t>
                          </w:r>
                          <w:proofErr w:type="spellStart"/>
                          <w:r w:rsidRPr="006B60A7">
                            <w:rPr>
                              <w:rFonts w:ascii="Arial" w:eastAsia="Times New Roman" w:hAnsi="Arial" w:cs="Arial"/>
                              <w:color w:val="1367CF"/>
                              <w:sz w:val="21"/>
                              <w:szCs w:val="21"/>
                              <w:bdr w:val="none" w:sz="0" w:space="0" w:color="auto" w:frame="1"/>
                              <w:lang w:eastAsia="ru-RU"/>
                            </w:rPr>
                            <w:t>Тюменьэнерго</w:t>
                          </w:r>
                          <w:proofErr w:type="spellEnd"/>
                          <w:r w:rsidRPr="006B60A7">
                            <w:rPr>
                              <w:rFonts w:ascii="Arial" w:eastAsia="Times New Roman" w:hAnsi="Arial" w:cs="Arial"/>
                              <w:color w:val="1367CF"/>
                              <w:sz w:val="21"/>
                              <w:szCs w:val="21"/>
                              <w:bdr w:val="none" w:sz="0" w:space="0" w:color="auto" w:frame="1"/>
                              <w:lang w:eastAsia="ru-RU"/>
                            </w:rPr>
                            <w:t>"</w:t>
                          </w:r>
                        </w:hyperlink>
                      </w:p>
                    </w:tc>
                  </w:tr>
                  <w:tr w:rsidR="006B60A7" w:rsidRPr="006B60A7">
                    <w:trPr>
                      <w:tblCellSpacing w:w="0" w:type="dxa"/>
                    </w:trPr>
                    <w:tc>
                      <w:tcPr>
                        <w:tcW w:w="2000" w:type="pct"/>
                        <w:shd w:val="clear" w:color="auto" w:fill="EDF0F3"/>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6B60A7" w:rsidRPr="006B60A7">
                    <w:trPr>
                      <w:tblCellSpacing w:w="0" w:type="dxa"/>
                    </w:trPr>
                    <w:tc>
                      <w:tcPr>
                        <w:tcW w:w="2000" w:type="pct"/>
                        <w:shd w:val="clear" w:color="auto" w:fill="DDE3EB"/>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6B60A7" w:rsidRPr="006B60A7">
                    <w:trPr>
                      <w:tblCellSpacing w:w="0" w:type="dxa"/>
                    </w:trPr>
                    <w:tc>
                      <w:tcPr>
                        <w:tcW w:w="2000" w:type="pct"/>
                        <w:shd w:val="clear" w:color="auto" w:fill="EDF0F3"/>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Контактный адрес e-</w:t>
                        </w:r>
                        <w:proofErr w:type="spellStart"/>
                        <w:r w:rsidRPr="006B60A7">
                          <w:rPr>
                            <w:rFonts w:ascii="Arial" w:eastAsia="Times New Roman" w:hAnsi="Arial" w:cs="Arial"/>
                            <w:color w:val="000000"/>
                            <w:sz w:val="21"/>
                            <w:szCs w:val="21"/>
                            <w:lang w:eastAsia="ru-RU"/>
                          </w:rPr>
                          <w:t>mail</w:t>
                        </w:r>
                        <w:proofErr w:type="spellEnd"/>
                        <w:r w:rsidRPr="006B60A7">
                          <w:rPr>
                            <w:rFonts w:ascii="Arial" w:eastAsia="Times New Roman" w:hAnsi="Arial" w:cs="Arial"/>
                            <w:color w:val="000000"/>
                            <w:sz w:val="21"/>
                            <w:szCs w:val="21"/>
                            <w:lang w:eastAsia="ru-RU"/>
                          </w:rPr>
                          <w:t>:</w:t>
                        </w:r>
                      </w:p>
                    </w:tc>
                    <w:tc>
                      <w:tcPr>
                        <w:tcW w:w="0" w:type="auto"/>
                        <w:shd w:val="clear" w:color="auto" w:fill="EDF0F3"/>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hyperlink r:id="rId11" w:history="1">
                          <w:r w:rsidRPr="006B60A7">
                            <w:rPr>
                              <w:rFonts w:ascii="Arial" w:eastAsia="Times New Roman" w:hAnsi="Arial" w:cs="Arial"/>
                              <w:color w:val="1367CF"/>
                              <w:sz w:val="21"/>
                              <w:szCs w:val="21"/>
                              <w:bdr w:val="none" w:sz="0" w:space="0" w:color="auto" w:frame="1"/>
                              <w:lang w:eastAsia="ru-RU"/>
                            </w:rPr>
                            <w:t>MarkovI@id.te.ru</w:t>
                          </w:r>
                        </w:hyperlink>
                      </w:p>
                    </w:tc>
                  </w:tr>
                  <w:tr w:rsidR="006B60A7" w:rsidRPr="006B60A7">
                    <w:trPr>
                      <w:tblCellSpacing w:w="0" w:type="dxa"/>
                    </w:trPr>
                    <w:tc>
                      <w:tcPr>
                        <w:tcW w:w="2000" w:type="pct"/>
                        <w:shd w:val="clear" w:color="auto" w:fill="DDE3EB"/>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+7 (3462) 77-60-36</w:t>
                        </w:r>
                      </w:p>
                    </w:tc>
                  </w:tr>
                  <w:tr w:rsidR="006B60A7" w:rsidRPr="006B60A7">
                    <w:trPr>
                      <w:tblCellSpacing w:w="0" w:type="dxa"/>
                    </w:trPr>
                    <w:tc>
                      <w:tcPr>
                        <w:tcW w:w="2000" w:type="pct"/>
                        <w:shd w:val="clear" w:color="auto" w:fill="EDF0F3"/>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hyperlink r:id="rId12" w:history="1">
                          <w:r w:rsidRPr="006B60A7">
                            <w:rPr>
                              <w:rFonts w:ascii="Arial" w:eastAsia="Times New Roman" w:hAnsi="Arial" w:cs="Arial"/>
                              <w:color w:val="1367CF"/>
                              <w:sz w:val="21"/>
                              <w:szCs w:val="21"/>
                              <w:bdr w:val="none" w:sz="0" w:space="0" w:color="auto" w:frame="1"/>
                              <w:lang w:eastAsia="ru-RU"/>
                            </w:rPr>
                            <w:t>Заявка № 4655451</w:t>
                          </w:r>
                        </w:hyperlink>
                        <w:r w:rsidRPr="006B60A7">
                          <w:rPr>
                            <w:rFonts w:ascii="Arial" w:eastAsia="Times New Roman" w:hAnsi="Arial" w:cs="Arial"/>
                            <w:color w:val="000000"/>
                            <w:sz w:val="21"/>
                            <w:szCs w:val="21"/>
                            <w:lang w:eastAsia="ru-RU"/>
                          </w:rPr>
                          <w:t xml:space="preserve"> </w:t>
                        </w:r>
                        <w:hyperlink r:id="rId13" w:history="1">
                          <w:r w:rsidRPr="006B60A7">
                            <w:rPr>
                              <w:rFonts w:ascii="Arial" w:eastAsia="Times New Roman" w:hAnsi="Arial" w:cs="Arial"/>
                              <w:color w:val="1367CF"/>
                              <w:sz w:val="21"/>
                              <w:szCs w:val="21"/>
                              <w:bdr w:val="none" w:sz="0" w:space="0" w:color="auto" w:frame="1"/>
                              <w:lang w:eastAsia="ru-RU"/>
                            </w:rPr>
                            <w:t>Строка № 819 плана закупок на 2016 год</w:t>
                          </w:r>
                        </w:hyperlink>
                      </w:p>
                    </w:tc>
                  </w:tr>
                </w:tbl>
                <w:p w:rsidR="006B60A7" w:rsidRPr="006B60A7" w:rsidRDefault="006B60A7" w:rsidP="006B60A7">
                  <w:pPr>
                    <w:spacing w:after="0" w:line="343" w:lineRule="atLeast"/>
                    <w:rPr>
                      <w:rFonts w:ascii="Arial" w:eastAsia="Times New Roman" w:hAnsi="Arial" w:cs="Arial"/>
                      <w:color w:val="000000"/>
                      <w:sz w:val="21"/>
                      <w:szCs w:val="21"/>
                      <w:lang w:eastAsia="ru-RU"/>
                    </w:rPr>
                  </w:pPr>
                </w:p>
              </w:tc>
            </w:tr>
            <w:tr w:rsidR="006B60A7" w:rsidRPr="006B60A7">
              <w:trPr>
                <w:tblCellSpacing w:w="7" w:type="dxa"/>
              </w:trPr>
              <w:tc>
                <w:tcPr>
                  <w:tcW w:w="0" w:type="auto"/>
                  <w:shd w:val="clear" w:color="auto" w:fill="C7CCD3"/>
                  <w:tcMar>
                    <w:top w:w="75" w:type="dxa"/>
                    <w:left w:w="75" w:type="dxa"/>
                    <w:bottom w:w="75" w:type="dxa"/>
                    <w:right w:w="75" w:type="dxa"/>
                  </w:tcMar>
                  <w:hideMark/>
                </w:tcPr>
                <w:p w:rsidR="006B60A7" w:rsidRPr="006B60A7" w:rsidRDefault="006B60A7" w:rsidP="006B60A7">
                  <w:pPr>
                    <w:spacing w:after="0" w:line="288" w:lineRule="auto"/>
                    <w:rPr>
                      <w:rFonts w:ascii="Arial" w:eastAsia="Times New Roman" w:hAnsi="Arial" w:cs="Arial"/>
                      <w:color w:val="333333"/>
                      <w:sz w:val="21"/>
                      <w:szCs w:val="21"/>
                      <w:lang w:eastAsia="ru-RU"/>
                    </w:rPr>
                  </w:pPr>
                  <w:r w:rsidRPr="006B60A7">
                    <w:rPr>
                      <w:rFonts w:ascii="Arial" w:eastAsia="Times New Roman" w:hAnsi="Arial" w:cs="Arial"/>
                      <w:color w:val="333333"/>
                      <w:sz w:val="21"/>
                      <w:szCs w:val="21"/>
                      <w:lang w:eastAsia="ru-RU"/>
                    </w:rPr>
                    <w:t>Дополнительная информация</w:t>
                  </w:r>
                </w:p>
              </w:tc>
            </w:tr>
            <w:tr w:rsidR="006B60A7" w:rsidRPr="006B60A7">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6B60A7" w:rsidRPr="006B60A7">
                    <w:trPr>
                      <w:tblCellSpacing w:w="0" w:type="dxa"/>
                    </w:trPr>
                    <w:tc>
                      <w:tcPr>
                        <w:tcW w:w="2000" w:type="pct"/>
                        <w:shd w:val="clear" w:color="auto" w:fill="DDE3EB"/>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Двухэтапная процедура закупки</w:t>
                        </w:r>
                        <w:r w:rsidRPr="006B60A7">
                          <w:rPr>
                            <w:rFonts w:ascii="Arial" w:eastAsia="Times New Roman" w:hAnsi="Arial" w:cs="Arial"/>
                            <w:noProof/>
                            <w:color w:val="000000"/>
                            <w:sz w:val="21"/>
                            <w:szCs w:val="21"/>
                            <w:lang w:eastAsia="ru-RU"/>
                          </w:rPr>
                          <w:drawing>
                            <wp:inline distT="0" distB="0" distL="0" distR="0" wp14:anchorId="3509F53C" wp14:editId="4ECCA1AB">
                              <wp:extent cx="138430" cy="138430"/>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6B60A7" w:rsidRPr="006B60A7" w:rsidRDefault="006B60A7" w:rsidP="006B60A7">
                        <w:pPr>
                          <w:spacing w:after="0" w:line="343" w:lineRule="atLeast"/>
                          <w:rPr>
                            <w:rFonts w:ascii="Arial" w:eastAsia="Times New Roman" w:hAnsi="Arial" w:cs="Arial"/>
                            <w:vanish/>
                            <w:color w:val="000000"/>
                            <w:sz w:val="21"/>
                            <w:szCs w:val="21"/>
                            <w:lang w:eastAsia="ru-RU"/>
                          </w:rPr>
                        </w:pPr>
                        <w:r w:rsidRPr="006B60A7">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w:t>
                        </w:r>
                      </w:p>
                    </w:tc>
                    <w:tc>
                      <w:tcPr>
                        <w:tcW w:w="0" w:type="auto"/>
                        <w:shd w:val="clear" w:color="auto" w:fill="DDE3EB"/>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Да</w:t>
                        </w:r>
                      </w:p>
                    </w:tc>
                  </w:tr>
                  <w:tr w:rsidR="006B60A7" w:rsidRPr="006B60A7">
                    <w:trPr>
                      <w:tblCellSpacing w:w="0" w:type="dxa"/>
                    </w:trPr>
                    <w:tc>
                      <w:tcPr>
                        <w:tcW w:w="2000" w:type="pct"/>
                        <w:shd w:val="clear" w:color="auto" w:fill="EDF0F3"/>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Да</w:t>
                        </w:r>
                      </w:p>
                    </w:tc>
                  </w:tr>
                  <w:tr w:rsidR="006B60A7" w:rsidRPr="006B60A7">
                    <w:trPr>
                      <w:tblCellSpacing w:w="0" w:type="dxa"/>
                    </w:trPr>
                    <w:tc>
                      <w:tcPr>
                        <w:tcW w:w="2000" w:type="pct"/>
                        <w:shd w:val="clear" w:color="auto" w:fill="DDE3EB"/>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Альтернативные заявки</w:t>
                        </w:r>
                        <w:r w:rsidRPr="006B60A7">
                          <w:rPr>
                            <w:rFonts w:ascii="Arial" w:eastAsia="Times New Roman" w:hAnsi="Arial" w:cs="Arial"/>
                            <w:noProof/>
                            <w:color w:val="000000"/>
                            <w:sz w:val="21"/>
                            <w:szCs w:val="21"/>
                            <w:lang w:eastAsia="ru-RU"/>
                          </w:rPr>
                          <w:drawing>
                            <wp:inline distT="0" distB="0" distL="0" distR="0" wp14:anchorId="5A11CAB3" wp14:editId="2757B94A">
                              <wp:extent cx="138430" cy="138430"/>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6B60A7" w:rsidRPr="006B60A7" w:rsidRDefault="006B60A7" w:rsidP="006B60A7">
                        <w:pPr>
                          <w:spacing w:after="0" w:line="343" w:lineRule="atLeast"/>
                          <w:rPr>
                            <w:rFonts w:ascii="Arial" w:eastAsia="Times New Roman" w:hAnsi="Arial" w:cs="Arial"/>
                            <w:vanish/>
                            <w:color w:val="000000"/>
                            <w:sz w:val="21"/>
                            <w:szCs w:val="21"/>
                            <w:lang w:eastAsia="ru-RU"/>
                          </w:rPr>
                        </w:pPr>
                        <w:r w:rsidRPr="006B60A7">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w:t>
                        </w:r>
                      </w:p>
                    </w:tc>
                    <w:tc>
                      <w:tcPr>
                        <w:tcW w:w="0" w:type="auto"/>
                        <w:shd w:val="clear" w:color="auto" w:fill="DDE3EB"/>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Нет</w:t>
                        </w:r>
                      </w:p>
                    </w:tc>
                  </w:tr>
                  <w:tr w:rsidR="006B60A7" w:rsidRPr="006B60A7">
                    <w:trPr>
                      <w:tblCellSpacing w:w="0" w:type="dxa"/>
                    </w:trPr>
                    <w:tc>
                      <w:tcPr>
                        <w:tcW w:w="2000" w:type="pct"/>
                        <w:shd w:val="clear" w:color="auto" w:fill="EDF0F3"/>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6B60A7">
                          <w:rPr>
                            <w:rFonts w:ascii="Arial" w:eastAsia="Times New Roman" w:hAnsi="Arial" w:cs="Arial"/>
                            <w:noProof/>
                            <w:color w:val="000000"/>
                            <w:sz w:val="21"/>
                            <w:szCs w:val="21"/>
                            <w:lang w:eastAsia="ru-RU"/>
                          </w:rPr>
                          <w:drawing>
                            <wp:inline distT="0" distB="0" distL="0" distR="0" wp14:anchorId="779A0EF0" wp14:editId="2042EC0E">
                              <wp:extent cx="138430" cy="138430"/>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6B60A7" w:rsidRPr="006B60A7" w:rsidRDefault="006B60A7" w:rsidP="006B60A7">
                        <w:pPr>
                          <w:spacing w:after="0" w:line="343" w:lineRule="atLeast"/>
                          <w:rPr>
                            <w:rFonts w:ascii="Arial" w:eastAsia="Times New Roman" w:hAnsi="Arial" w:cs="Arial"/>
                            <w:vanish/>
                            <w:color w:val="000000"/>
                            <w:sz w:val="21"/>
                            <w:szCs w:val="21"/>
                            <w:lang w:eastAsia="ru-RU"/>
                          </w:rPr>
                        </w:pPr>
                        <w:r w:rsidRPr="006B60A7">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w:t>
                        </w:r>
                      </w:p>
                    </w:tc>
                    <w:tc>
                      <w:tcPr>
                        <w:tcW w:w="0" w:type="auto"/>
                        <w:shd w:val="clear" w:color="auto" w:fill="EDF0F3"/>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Да</w:t>
                        </w:r>
                      </w:p>
                    </w:tc>
                  </w:tr>
                  <w:tr w:rsidR="006B60A7" w:rsidRPr="006B60A7">
                    <w:trPr>
                      <w:tblCellSpacing w:w="0" w:type="dxa"/>
                    </w:trPr>
                    <w:tc>
                      <w:tcPr>
                        <w:tcW w:w="2000" w:type="pct"/>
                        <w:shd w:val="clear" w:color="auto" w:fill="DDE3EB"/>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proofErr w:type="spellStart"/>
                        <w:r w:rsidRPr="006B60A7">
                          <w:rPr>
                            <w:rFonts w:ascii="Arial" w:eastAsia="Times New Roman" w:hAnsi="Arial" w:cs="Arial"/>
                            <w:color w:val="000000"/>
                            <w:sz w:val="21"/>
                            <w:szCs w:val="21"/>
                            <w:lang w:eastAsia="ru-RU"/>
                          </w:rPr>
                          <w:t>Подгрузка</w:t>
                        </w:r>
                        <w:proofErr w:type="spellEnd"/>
                        <w:r w:rsidRPr="006B60A7">
                          <w:rPr>
                            <w:rFonts w:ascii="Arial" w:eastAsia="Times New Roman" w:hAnsi="Arial" w:cs="Arial"/>
                            <w:color w:val="000000"/>
                            <w:sz w:val="21"/>
                            <w:szCs w:val="21"/>
                            <w:lang w:eastAsia="ru-RU"/>
                          </w:rPr>
                          <w:t xml:space="preserve"> документации к заявке обязательна</w:t>
                        </w:r>
                        <w:r w:rsidRPr="006B60A7">
                          <w:rPr>
                            <w:rFonts w:ascii="Arial" w:eastAsia="Times New Roman" w:hAnsi="Arial" w:cs="Arial"/>
                            <w:noProof/>
                            <w:color w:val="000000"/>
                            <w:sz w:val="21"/>
                            <w:szCs w:val="21"/>
                            <w:lang w:eastAsia="ru-RU"/>
                          </w:rPr>
                          <w:drawing>
                            <wp:inline distT="0" distB="0" distL="0" distR="0" wp14:anchorId="6C3C0C30" wp14:editId="28C3EB8B">
                              <wp:extent cx="138430" cy="138430"/>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6B60A7" w:rsidRPr="006B60A7" w:rsidRDefault="006B60A7" w:rsidP="006B60A7">
                        <w:pPr>
                          <w:spacing w:after="0" w:line="343" w:lineRule="atLeast"/>
                          <w:rPr>
                            <w:rFonts w:ascii="Arial" w:eastAsia="Times New Roman" w:hAnsi="Arial" w:cs="Arial"/>
                            <w:vanish/>
                            <w:color w:val="000000"/>
                            <w:sz w:val="21"/>
                            <w:szCs w:val="21"/>
                            <w:lang w:eastAsia="ru-RU"/>
                          </w:rPr>
                        </w:pPr>
                        <w:r w:rsidRPr="006B60A7">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w:t>
                        </w:r>
                      </w:p>
                    </w:tc>
                    <w:tc>
                      <w:tcPr>
                        <w:tcW w:w="0" w:type="auto"/>
                        <w:shd w:val="clear" w:color="auto" w:fill="DDE3EB"/>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Да</w:t>
                        </w:r>
                      </w:p>
                    </w:tc>
                  </w:tr>
                  <w:tr w:rsidR="006B60A7" w:rsidRPr="006B60A7">
                    <w:trPr>
                      <w:tblCellSpacing w:w="0" w:type="dxa"/>
                    </w:trPr>
                    <w:tc>
                      <w:tcPr>
                        <w:tcW w:w="2000" w:type="pct"/>
                        <w:shd w:val="clear" w:color="auto" w:fill="EDF0F3"/>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6B60A7">
                          <w:rPr>
                            <w:rFonts w:ascii="Arial" w:eastAsia="Times New Roman" w:hAnsi="Arial" w:cs="Arial"/>
                            <w:noProof/>
                            <w:color w:val="000000"/>
                            <w:sz w:val="21"/>
                            <w:szCs w:val="21"/>
                            <w:lang w:eastAsia="ru-RU"/>
                          </w:rPr>
                          <w:drawing>
                            <wp:inline distT="0" distB="0" distL="0" distR="0" wp14:anchorId="56AC8925" wp14:editId="059E4258">
                              <wp:extent cx="138430" cy="138430"/>
                              <wp:effectExtent l="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6B60A7" w:rsidRPr="006B60A7" w:rsidRDefault="006B60A7" w:rsidP="006B60A7">
                        <w:pPr>
                          <w:spacing w:after="0" w:line="343" w:lineRule="atLeast"/>
                          <w:rPr>
                            <w:rFonts w:ascii="Arial" w:eastAsia="Times New Roman" w:hAnsi="Arial" w:cs="Arial"/>
                            <w:vanish/>
                            <w:color w:val="000000"/>
                            <w:sz w:val="21"/>
                            <w:szCs w:val="21"/>
                            <w:lang w:eastAsia="ru-RU"/>
                          </w:rPr>
                        </w:pPr>
                        <w:r w:rsidRPr="006B60A7">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w:t>
                        </w:r>
                      </w:p>
                    </w:tc>
                    <w:tc>
                      <w:tcPr>
                        <w:tcW w:w="0" w:type="auto"/>
                        <w:shd w:val="clear" w:color="auto" w:fill="EDF0F3"/>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Да</w:t>
                        </w:r>
                      </w:p>
                    </w:tc>
                  </w:tr>
                  <w:tr w:rsidR="006B60A7" w:rsidRPr="006B60A7">
                    <w:trPr>
                      <w:tblCellSpacing w:w="0" w:type="dxa"/>
                    </w:trPr>
                    <w:tc>
                      <w:tcPr>
                        <w:tcW w:w="2000" w:type="pct"/>
                        <w:shd w:val="clear" w:color="auto" w:fill="DDE3EB"/>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6B60A7">
                          <w:rPr>
                            <w:rFonts w:ascii="Arial" w:eastAsia="Times New Roman" w:hAnsi="Arial" w:cs="Arial"/>
                            <w:noProof/>
                            <w:color w:val="000000"/>
                            <w:sz w:val="21"/>
                            <w:szCs w:val="21"/>
                            <w:lang w:eastAsia="ru-RU"/>
                          </w:rPr>
                          <w:drawing>
                            <wp:inline distT="0" distB="0" distL="0" distR="0" wp14:anchorId="34162616" wp14:editId="3710511B">
                              <wp:extent cx="138430" cy="138430"/>
                              <wp:effectExtent l="0" t="0" r="0" b="0"/>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6B60A7" w:rsidRPr="006B60A7" w:rsidRDefault="006B60A7" w:rsidP="006B60A7">
                        <w:pPr>
                          <w:spacing w:after="0" w:line="343" w:lineRule="atLeast"/>
                          <w:rPr>
                            <w:rFonts w:ascii="Arial" w:eastAsia="Times New Roman" w:hAnsi="Arial" w:cs="Arial"/>
                            <w:vanish/>
                            <w:color w:val="000000"/>
                            <w:sz w:val="21"/>
                            <w:szCs w:val="21"/>
                            <w:lang w:eastAsia="ru-RU"/>
                          </w:rPr>
                        </w:pPr>
                        <w:r w:rsidRPr="006B60A7">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5" w:history="1">
                          <w:r w:rsidRPr="006B60A7">
                            <w:rPr>
                              <w:rFonts w:ascii="Arial" w:eastAsia="Times New Roman" w:hAnsi="Arial" w:cs="Arial"/>
                              <w:vanish/>
                              <w:color w:val="1367CF"/>
                              <w:sz w:val="21"/>
                              <w:szCs w:val="21"/>
                              <w:bdr w:val="none" w:sz="0" w:space="0" w:color="auto" w:frame="1"/>
                              <w:lang w:eastAsia="ru-RU"/>
                            </w:rPr>
                            <w:t>Пройти аккредитацию</w:t>
                          </w:r>
                        </w:hyperlink>
                      </w:p>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w:t>
                        </w:r>
                      </w:p>
                    </w:tc>
                    <w:tc>
                      <w:tcPr>
                        <w:tcW w:w="0" w:type="auto"/>
                        <w:shd w:val="clear" w:color="auto" w:fill="DDE3EB"/>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Да</w:t>
                        </w:r>
                      </w:p>
                    </w:tc>
                  </w:tr>
                  <w:tr w:rsidR="006B60A7" w:rsidRPr="006B60A7">
                    <w:trPr>
                      <w:tblCellSpacing w:w="0" w:type="dxa"/>
                    </w:trPr>
                    <w:tc>
                      <w:tcPr>
                        <w:tcW w:w="2000" w:type="pct"/>
                        <w:shd w:val="clear" w:color="auto" w:fill="EDF0F3"/>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Документация к предварительному этапу процедуры:</w:t>
                        </w:r>
                      </w:p>
                    </w:tc>
                    <w:tc>
                      <w:tcPr>
                        <w:tcW w:w="0" w:type="auto"/>
                        <w:shd w:val="clear" w:color="auto" w:fill="EDF0F3"/>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hyperlink r:id="rId16" w:tgtFrame="_blank" w:history="1">
                          <w:r w:rsidRPr="006B60A7">
                            <w:rPr>
                              <w:rFonts w:ascii="Arial" w:eastAsia="Times New Roman" w:hAnsi="Arial" w:cs="Arial"/>
                              <w:color w:val="1367CF"/>
                              <w:sz w:val="21"/>
                              <w:szCs w:val="21"/>
                              <w:bdr w:val="none" w:sz="0" w:space="0" w:color="auto" w:frame="1"/>
                              <w:lang w:eastAsia="ru-RU"/>
                            </w:rPr>
                            <w:t xml:space="preserve">Скачать файл </w:t>
                          </w:r>
                          <w:r w:rsidRPr="006B60A7">
                            <w:rPr>
                              <w:rFonts w:ascii="Arial" w:eastAsia="Times New Roman" w:hAnsi="Arial" w:cs="Arial"/>
                              <w:b/>
                              <w:bCs/>
                              <w:color w:val="1367CF"/>
                              <w:sz w:val="21"/>
                              <w:szCs w:val="21"/>
                              <w:bdr w:val="none" w:sz="0" w:space="0" w:color="auto" w:frame="1"/>
                              <w:lang w:eastAsia="ru-RU"/>
                            </w:rPr>
                            <w:t>ЗД.7z</w:t>
                          </w:r>
                        </w:hyperlink>
                        <w:r w:rsidRPr="006B60A7">
                          <w:rPr>
                            <w:rFonts w:ascii="Arial" w:eastAsia="Times New Roman" w:hAnsi="Arial" w:cs="Arial"/>
                            <w:color w:val="000000"/>
                            <w:sz w:val="21"/>
                            <w:szCs w:val="21"/>
                            <w:lang w:eastAsia="ru-RU"/>
                          </w:rPr>
                          <w:t> (6.7 МБ)</w:t>
                        </w:r>
                      </w:p>
                      <w:p w:rsidR="006B60A7" w:rsidRPr="006B60A7" w:rsidRDefault="006B60A7" w:rsidP="006B60A7">
                        <w:pPr>
                          <w:spacing w:after="0" w:line="343" w:lineRule="atLeast"/>
                          <w:rPr>
                            <w:rFonts w:ascii="Arial" w:eastAsia="Times New Roman" w:hAnsi="Arial" w:cs="Arial"/>
                            <w:color w:val="000000"/>
                            <w:sz w:val="21"/>
                            <w:szCs w:val="21"/>
                            <w:lang w:eastAsia="ru-RU"/>
                          </w:rPr>
                        </w:pPr>
                        <w:hyperlink r:id="rId17" w:history="1">
                          <w:r w:rsidRPr="006B60A7">
                            <w:rPr>
                              <w:rFonts w:ascii="Arial" w:eastAsia="Times New Roman" w:hAnsi="Arial" w:cs="Arial"/>
                              <w:b/>
                              <w:bCs/>
                              <w:color w:val="1367CF"/>
                              <w:sz w:val="21"/>
                              <w:szCs w:val="21"/>
                              <w:bdr w:val="none" w:sz="0" w:space="0" w:color="auto" w:frame="1"/>
                              <w:lang w:eastAsia="ru-RU"/>
                            </w:rPr>
                            <w:t>Редактировать документацию предварительного этапа процедуры</w:t>
                          </w:r>
                        </w:hyperlink>
                      </w:p>
                      <w:p w:rsidR="006B60A7" w:rsidRPr="006B60A7" w:rsidRDefault="006B60A7" w:rsidP="006B60A7">
                        <w:pPr>
                          <w:spacing w:after="0" w:line="343" w:lineRule="atLeast"/>
                          <w:rPr>
                            <w:rFonts w:ascii="Arial" w:eastAsia="Times New Roman" w:hAnsi="Arial" w:cs="Arial"/>
                            <w:color w:val="000000"/>
                            <w:sz w:val="21"/>
                            <w:szCs w:val="21"/>
                            <w:lang w:eastAsia="ru-RU"/>
                          </w:rPr>
                        </w:pPr>
                        <w:hyperlink r:id="rId18" w:tgtFrame="signature" w:history="1">
                          <w:r w:rsidRPr="006B60A7">
                            <w:rPr>
                              <w:rFonts w:ascii="Arial" w:eastAsia="Times New Roman" w:hAnsi="Arial" w:cs="Arial"/>
                              <w:color w:val="1367CF"/>
                              <w:sz w:val="21"/>
                              <w:szCs w:val="21"/>
                              <w:bdr w:val="none" w:sz="0" w:space="0" w:color="auto" w:frame="1"/>
                              <w:lang w:eastAsia="ru-RU"/>
                            </w:rPr>
                            <w:t>Подписано ЭП</w:t>
                          </w:r>
                        </w:hyperlink>
                      </w:p>
                    </w:tc>
                  </w:tr>
                  <w:tr w:rsidR="006B60A7" w:rsidRPr="006B60A7">
                    <w:trPr>
                      <w:tblCellSpacing w:w="0" w:type="dxa"/>
                    </w:trPr>
                    <w:tc>
                      <w:tcPr>
                        <w:tcW w:w="2000" w:type="pct"/>
                        <w:shd w:val="clear" w:color="auto" w:fill="DDE3EB"/>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hyperlink r:id="rId19" w:tgtFrame="_blank" w:history="1">
                          <w:r w:rsidRPr="006B60A7">
                            <w:rPr>
                              <w:rFonts w:ascii="Arial" w:eastAsia="Times New Roman" w:hAnsi="Arial" w:cs="Arial"/>
                              <w:color w:val="1367CF"/>
                              <w:sz w:val="21"/>
                              <w:szCs w:val="21"/>
                              <w:bdr w:val="none" w:sz="0" w:space="0" w:color="auto" w:frame="1"/>
                              <w:lang w:eastAsia="ru-RU"/>
                            </w:rPr>
                            <w:t xml:space="preserve">Скачать файл </w:t>
                          </w:r>
                          <w:r w:rsidRPr="006B60A7">
                            <w:rPr>
                              <w:rFonts w:ascii="Arial" w:eastAsia="Times New Roman" w:hAnsi="Arial" w:cs="Arial"/>
                              <w:b/>
                              <w:bCs/>
                              <w:color w:val="1367CF"/>
                              <w:sz w:val="21"/>
                              <w:szCs w:val="21"/>
                              <w:bdr w:val="none" w:sz="0" w:space="0" w:color="auto" w:frame="1"/>
                              <w:lang w:eastAsia="ru-RU"/>
                            </w:rPr>
                            <w:t>ЗД_2.docx</w:t>
                          </w:r>
                        </w:hyperlink>
                        <w:r w:rsidRPr="006B60A7">
                          <w:rPr>
                            <w:rFonts w:ascii="Arial" w:eastAsia="Times New Roman" w:hAnsi="Arial" w:cs="Arial"/>
                            <w:color w:val="000000"/>
                            <w:sz w:val="21"/>
                            <w:szCs w:val="21"/>
                            <w:lang w:eastAsia="ru-RU"/>
                          </w:rPr>
                          <w:t> (12 КБ)</w:t>
                        </w:r>
                      </w:p>
                      <w:p w:rsidR="006B60A7" w:rsidRPr="006B60A7" w:rsidRDefault="006B60A7" w:rsidP="006B60A7">
                        <w:pPr>
                          <w:spacing w:after="0" w:line="343" w:lineRule="atLeast"/>
                          <w:rPr>
                            <w:rFonts w:ascii="Arial" w:eastAsia="Times New Roman" w:hAnsi="Arial" w:cs="Arial"/>
                            <w:color w:val="000000"/>
                            <w:sz w:val="21"/>
                            <w:szCs w:val="21"/>
                            <w:lang w:eastAsia="ru-RU"/>
                          </w:rPr>
                        </w:pPr>
                        <w:hyperlink r:id="rId20" w:history="1">
                          <w:r w:rsidRPr="006B60A7">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6B60A7" w:rsidRPr="006B60A7" w:rsidRDefault="006B60A7" w:rsidP="006B60A7">
                        <w:pPr>
                          <w:spacing w:after="0" w:line="343" w:lineRule="atLeast"/>
                          <w:rPr>
                            <w:rFonts w:ascii="Arial" w:eastAsia="Times New Roman" w:hAnsi="Arial" w:cs="Arial"/>
                            <w:color w:val="000000"/>
                            <w:sz w:val="21"/>
                            <w:szCs w:val="21"/>
                            <w:lang w:eastAsia="ru-RU"/>
                          </w:rPr>
                        </w:pPr>
                        <w:hyperlink r:id="rId21" w:tgtFrame="signature" w:history="1">
                          <w:r w:rsidRPr="006B60A7">
                            <w:rPr>
                              <w:rFonts w:ascii="Arial" w:eastAsia="Times New Roman" w:hAnsi="Arial" w:cs="Arial"/>
                              <w:color w:val="1367CF"/>
                              <w:sz w:val="21"/>
                              <w:szCs w:val="21"/>
                              <w:bdr w:val="none" w:sz="0" w:space="0" w:color="auto" w:frame="1"/>
                              <w:lang w:eastAsia="ru-RU"/>
                            </w:rPr>
                            <w:t>Подписано ЭП</w:t>
                          </w:r>
                        </w:hyperlink>
                      </w:p>
                    </w:tc>
                  </w:tr>
                  <w:tr w:rsidR="006B60A7" w:rsidRPr="006B60A7">
                    <w:trPr>
                      <w:tblCellSpacing w:w="0" w:type="dxa"/>
                    </w:trPr>
                    <w:tc>
                      <w:tcPr>
                        <w:tcW w:w="2000" w:type="pct"/>
                        <w:shd w:val="clear" w:color="auto" w:fill="EDF0F3"/>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Условия оплаты:</w:t>
                        </w:r>
                      </w:p>
                    </w:tc>
                    <w:tc>
                      <w:tcPr>
                        <w:tcW w:w="0" w:type="auto"/>
                        <w:shd w:val="clear" w:color="auto" w:fill="EDF0F3"/>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Оплата работ по договору производится ежеквартально перечислением денежных средств Заказчиком на расчетный счет Подрядчика до 30 числа первого месяца, следующего за отчетным кварталом, за фактически выполненные работы, на основании подписанных сторонами Актов сдачи-приемки выполненных работ и предоставленных Подрядчиком счетов-фактур.</w:t>
                        </w:r>
                      </w:p>
                    </w:tc>
                  </w:tr>
                  <w:tr w:rsidR="006B60A7" w:rsidRPr="006B60A7">
                    <w:trPr>
                      <w:tblCellSpacing w:w="0" w:type="dxa"/>
                    </w:trPr>
                    <w:tc>
                      <w:tcPr>
                        <w:tcW w:w="2000" w:type="pct"/>
                        <w:shd w:val="clear" w:color="auto" w:fill="DDE3EB"/>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Условия поставки:</w:t>
                        </w:r>
                      </w:p>
                    </w:tc>
                    <w:tc>
                      <w:tcPr>
                        <w:tcW w:w="0" w:type="auto"/>
                        <w:shd w:val="clear" w:color="auto" w:fill="DDE3EB"/>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В соответствии с Техническим заданием (Приложение № 1 к ЗД)</w:t>
                        </w:r>
                      </w:p>
                    </w:tc>
                  </w:tr>
                  <w:tr w:rsidR="006B60A7" w:rsidRPr="006B60A7">
                    <w:trPr>
                      <w:tblCellSpacing w:w="0" w:type="dxa"/>
                    </w:trPr>
                    <w:tc>
                      <w:tcPr>
                        <w:tcW w:w="2000" w:type="pct"/>
                        <w:shd w:val="clear" w:color="auto" w:fill="EDF0F3"/>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6B60A7" w:rsidRPr="006B60A7">
                    <w:trPr>
                      <w:tblCellSpacing w:w="0" w:type="dxa"/>
                    </w:trPr>
                    <w:tc>
                      <w:tcPr>
                        <w:tcW w:w="2000" w:type="pct"/>
                        <w:shd w:val="clear" w:color="auto" w:fill="DDE3EB"/>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09.11.2016 12:00</w:t>
                        </w:r>
                      </w:p>
                    </w:tc>
                  </w:tr>
                  <w:tr w:rsidR="006B60A7" w:rsidRPr="006B60A7">
                    <w:trPr>
                      <w:tblCellSpacing w:w="0" w:type="dxa"/>
                    </w:trPr>
                    <w:tc>
                      <w:tcPr>
                        <w:tcW w:w="2000" w:type="pct"/>
                        <w:shd w:val="clear" w:color="auto" w:fill="EDF0F3"/>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28.11.2016 12:00</w:t>
                        </w:r>
                      </w:p>
                    </w:tc>
                  </w:tr>
                  <w:tr w:rsidR="006B60A7" w:rsidRPr="006B60A7">
                    <w:trPr>
                      <w:tblCellSpacing w:w="0" w:type="dxa"/>
                    </w:trPr>
                    <w:tc>
                      <w:tcPr>
                        <w:tcW w:w="2000" w:type="pct"/>
                        <w:shd w:val="clear" w:color="auto" w:fill="DDE3EB"/>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hyperlink w:history="1">
                          <w:r w:rsidRPr="006B60A7">
                            <w:rPr>
                              <w:rFonts w:ascii="Arial" w:eastAsia="Times New Roman" w:hAnsi="Arial" w:cs="Arial"/>
                              <w:color w:val="1367CF"/>
                              <w:sz w:val="21"/>
                              <w:szCs w:val="21"/>
                              <w:bdr w:val="none" w:sz="0" w:space="0" w:color="auto" w:frame="1"/>
                              <w:lang w:eastAsia="ru-RU"/>
                            </w:rPr>
                            <w:t>628408, Российская Федерация, г. Сургут, Тюменская область, ХМАО-Югра л. Университетская, д.4</w:t>
                          </w:r>
                        </w:hyperlink>
                        <w:r w:rsidRPr="006B60A7">
                          <w:rPr>
                            <w:rFonts w:ascii="Arial" w:eastAsia="Times New Roman" w:hAnsi="Arial" w:cs="Arial"/>
                            <w:color w:val="000000"/>
                            <w:sz w:val="21"/>
                            <w:szCs w:val="21"/>
                            <w:lang w:eastAsia="ru-RU"/>
                          </w:rPr>
                          <w:t xml:space="preserve"> </w:t>
                        </w:r>
                        <w:r w:rsidRPr="006B60A7">
                          <w:rPr>
                            <w:rFonts w:ascii="Arial" w:eastAsia="Times New Roman" w:hAnsi="Arial" w:cs="Arial"/>
                            <w:color w:val="000000"/>
                            <w:sz w:val="21"/>
                            <w:szCs w:val="21"/>
                            <w:lang w:eastAsia="ru-RU"/>
                          </w:rPr>
                          <w:pict/>
                        </w:r>
                      </w:p>
                    </w:tc>
                  </w:tr>
                  <w:tr w:rsidR="006B60A7" w:rsidRPr="006B60A7">
                    <w:trPr>
                      <w:tblCellSpacing w:w="0" w:type="dxa"/>
                    </w:trPr>
                    <w:tc>
                      <w:tcPr>
                        <w:tcW w:w="0" w:type="auto"/>
                        <w:gridSpan w:val="2"/>
                        <w:shd w:val="clear" w:color="auto" w:fill="EDF0F3"/>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b/>
                            <w:bCs/>
                            <w:color w:val="000000"/>
                            <w:sz w:val="21"/>
                            <w:szCs w:val="21"/>
                            <w:lang w:eastAsia="ru-RU"/>
                          </w:rPr>
                          <w:t>Комментарии:</w:t>
                        </w:r>
                        <w:r w:rsidRPr="006B60A7">
                          <w:rPr>
                            <w:rFonts w:ascii="Arial" w:eastAsia="Times New Roman" w:hAnsi="Arial" w:cs="Arial"/>
                            <w:color w:val="000000"/>
                            <w:sz w:val="21"/>
                            <w:szCs w:val="21"/>
                            <w:lang w:eastAsia="ru-RU"/>
                          </w:rPr>
                          <w:br/>
                          <w:t>Обеспечение предоставляется Участником закупки по его выбору путем внесения денежных средств (задатка) на счет в размере 2 % начальной цены лота, указанный в документации о закупке либо в форме безотзывной безусловной банковской гарантии в размере 2 % начальной цены лота.</w:t>
                        </w:r>
                        <w:r w:rsidRPr="006B60A7">
                          <w:rPr>
                            <w:rFonts w:ascii="Arial" w:eastAsia="Times New Roman" w:hAnsi="Arial" w:cs="Arial"/>
                            <w:color w:val="000000"/>
                            <w:sz w:val="21"/>
                            <w:szCs w:val="21"/>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6B60A7">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6B60A7">
                          <w:rPr>
                            <w:rFonts w:ascii="Arial" w:eastAsia="Times New Roman" w:hAnsi="Arial" w:cs="Arial"/>
                            <w:color w:val="000000"/>
                            <w:sz w:val="21"/>
                            <w:szCs w:val="21"/>
                            <w:lang w:eastAsia="ru-RU"/>
                          </w:rPr>
                          <w:br/>
                          <w:t>Заказник может изменить сроки подведения этапов «рассмотрения предложений участников» и «подведения итогов закупочной процедуры».</w:t>
                        </w:r>
                        <w:r w:rsidRPr="006B60A7">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6B60A7">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6B60A7">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6B60A7">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6B60A7">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6B60A7">
                          <w:rPr>
                            <w:rFonts w:ascii="Arial" w:eastAsia="Times New Roman" w:hAnsi="Arial" w:cs="Arial"/>
                            <w:color w:val="000000"/>
                            <w:sz w:val="21"/>
                            <w:szCs w:val="21"/>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6B60A7" w:rsidRPr="006B60A7">
                    <w:trPr>
                      <w:tblCellSpacing w:w="0" w:type="dxa"/>
                    </w:trPr>
                    <w:tc>
                      <w:tcPr>
                        <w:tcW w:w="2000" w:type="pct"/>
                        <w:shd w:val="clear" w:color="auto" w:fill="EDF0F3"/>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6B60A7" w:rsidRPr="006B60A7">
                    <w:trPr>
                      <w:tblCellSpacing w:w="0" w:type="dxa"/>
                    </w:trPr>
                    <w:tc>
                      <w:tcPr>
                        <w:tcW w:w="2000" w:type="pct"/>
                        <w:shd w:val="clear" w:color="auto" w:fill="DDE3EB"/>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6B60A7" w:rsidRPr="006B60A7">
                    <w:trPr>
                      <w:tblCellSpacing w:w="0" w:type="dxa"/>
                    </w:trPr>
                    <w:tc>
                      <w:tcPr>
                        <w:tcW w:w="2000" w:type="pct"/>
                        <w:shd w:val="clear" w:color="auto" w:fill="EDF0F3"/>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r w:rsidRPr="006B60A7">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6B60A7" w:rsidRPr="006B60A7" w:rsidRDefault="006B60A7" w:rsidP="006B60A7">
                        <w:pPr>
                          <w:spacing w:after="0" w:line="343" w:lineRule="atLeast"/>
                          <w:rPr>
                            <w:rFonts w:ascii="Arial" w:eastAsia="Times New Roman" w:hAnsi="Arial" w:cs="Arial"/>
                            <w:color w:val="000000"/>
                            <w:sz w:val="21"/>
                            <w:szCs w:val="21"/>
                            <w:lang w:eastAsia="ru-RU"/>
                          </w:rPr>
                        </w:pPr>
                        <w:hyperlink r:id="rId22" w:tgtFrame="signature" w:history="1">
                          <w:r w:rsidRPr="006B60A7">
                            <w:rPr>
                              <w:rFonts w:ascii="Arial" w:eastAsia="Times New Roman" w:hAnsi="Arial" w:cs="Arial"/>
                              <w:color w:val="1367CF"/>
                              <w:sz w:val="21"/>
                              <w:szCs w:val="21"/>
                              <w:bdr w:val="none" w:sz="0" w:space="0" w:color="auto" w:frame="1"/>
                              <w:lang w:eastAsia="ru-RU"/>
                            </w:rPr>
                            <w:t>Подписано ЭП</w:t>
                          </w:r>
                        </w:hyperlink>
                      </w:p>
                    </w:tc>
                  </w:tr>
                </w:tbl>
                <w:p w:rsidR="006B60A7" w:rsidRPr="006B60A7" w:rsidRDefault="006B60A7" w:rsidP="006B60A7">
                  <w:pPr>
                    <w:spacing w:after="0" w:line="343" w:lineRule="atLeast"/>
                    <w:rPr>
                      <w:rFonts w:ascii="Arial" w:eastAsia="Times New Roman" w:hAnsi="Arial" w:cs="Arial"/>
                      <w:color w:val="000000"/>
                      <w:sz w:val="21"/>
                      <w:szCs w:val="21"/>
                      <w:lang w:eastAsia="ru-RU"/>
                    </w:rPr>
                  </w:pPr>
                </w:p>
              </w:tc>
            </w:tr>
          </w:tbl>
          <w:p w:rsidR="006B60A7" w:rsidRPr="006B60A7" w:rsidRDefault="006B60A7" w:rsidP="006B60A7">
            <w:pPr>
              <w:spacing w:after="0" w:line="343" w:lineRule="atLeast"/>
              <w:rPr>
                <w:rFonts w:ascii="Arial" w:eastAsia="Times New Roman" w:hAnsi="Arial" w:cs="Arial"/>
                <w:color w:val="000000"/>
                <w:sz w:val="21"/>
                <w:szCs w:val="21"/>
                <w:lang w:eastAsia="ru-RU"/>
              </w:rPr>
            </w:pPr>
          </w:p>
        </w:tc>
      </w:tr>
    </w:tbl>
    <w:p w:rsidR="00117DB4" w:rsidRDefault="00117DB4"/>
    <w:sectPr w:rsidR="00117D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C767B"/>
    <w:multiLevelType w:val="multilevel"/>
    <w:tmpl w:val="56601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98D"/>
    <w:rsid w:val="00117DB4"/>
    <w:rsid w:val="0065298D"/>
    <w:rsid w:val="006B60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875B4"/>
  <w15:chartTrackingRefBased/>
  <w15:docId w15:val="{D3E859C5-5F5E-4C34-A167-764BBC515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644511">
      <w:bodyDiv w:val="1"/>
      <w:marLeft w:val="0"/>
      <w:marRight w:val="0"/>
      <w:marTop w:val="0"/>
      <w:marBottom w:val="0"/>
      <w:divBdr>
        <w:top w:val="none" w:sz="0" w:space="0" w:color="auto"/>
        <w:left w:val="none" w:sz="0" w:space="0" w:color="auto"/>
        <w:bottom w:val="none" w:sz="0" w:space="0" w:color="auto"/>
        <w:right w:val="none" w:sz="0" w:space="0" w:color="auto"/>
      </w:divBdr>
      <w:divsChild>
        <w:div w:id="1894075633">
          <w:marLeft w:val="0"/>
          <w:marRight w:val="0"/>
          <w:marTop w:val="0"/>
          <w:marBottom w:val="0"/>
          <w:divBdr>
            <w:top w:val="none" w:sz="0" w:space="0" w:color="auto"/>
            <w:left w:val="none" w:sz="0" w:space="0" w:color="auto"/>
            <w:bottom w:val="none" w:sz="0" w:space="0" w:color="auto"/>
            <w:right w:val="none" w:sz="0" w:space="0" w:color="auto"/>
          </w:divBdr>
          <w:divsChild>
            <w:div w:id="1124154683">
              <w:marLeft w:val="0"/>
              <w:marRight w:val="0"/>
              <w:marTop w:val="0"/>
              <w:marBottom w:val="0"/>
              <w:divBdr>
                <w:top w:val="none" w:sz="0" w:space="0" w:color="auto"/>
                <w:left w:val="none" w:sz="0" w:space="0" w:color="auto"/>
                <w:bottom w:val="none" w:sz="0" w:space="0" w:color="auto"/>
                <w:right w:val="none" w:sz="0" w:space="0" w:color="auto"/>
              </w:divBdr>
              <w:divsChild>
                <w:div w:id="916865057">
                  <w:marLeft w:val="0"/>
                  <w:marRight w:val="0"/>
                  <w:marTop w:val="0"/>
                  <w:marBottom w:val="0"/>
                  <w:divBdr>
                    <w:top w:val="none" w:sz="0" w:space="0" w:color="auto"/>
                    <w:left w:val="none" w:sz="0" w:space="0" w:color="auto"/>
                    <w:bottom w:val="none" w:sz="0" w:space="0" w:color="auto"/>
                    <w:right w:val="none" w:sz="0" w:space="0" w:color="auto"/>
                  </w:divBdr>
                  <w:divsChild>
                    <w:div w:id="2107770688">
                      <w:marLeft w:val="0"/>
                      <w:marRight w:val="0"/>
                      <w:marTop w:val="100"/>
                      <w:marBottom w:val="100"/>
                      <w:divBdr>
                        <w:top w:val="none" w:sz="0" w:space="0" w:color="auto"/>
                        <w:left w:val="none" w:sz="0" w:space="0" w:color="auto"/>
                        <w:bottom w:val="none" w:sz="0" w:space="0" w:color="auto"/>
                        <w:right w:val="none" w:sz="0" w:space="0" w:color="auto"/>
                      </w:divBdr>
                      <w:divsChild>
                        <w:div w:id="541097205">
                          <w:marLeft w:val="0"/>
                          <w:marRight w:val="-450"/>
                          <w:marTop w:val="0"/>
                          <w:marBottom w:val="0"/>
                          <w:divBdr>
                            <w:top w:val="none" w:sz="0" w:space="0" w:color="auto"/>
                            <w:left w:val="none" w:sz="0" w:space="0" w:color="auto"/>
                            <w:bottom w:val="none" w:sz="0" w:space="0" w:color="auto"/>
                            <w:right w:val="none" w:sz="0" w:space="0" w:color="auto"/>
                          </w:divBdr>
                          <w:divsChild>
                            <w:div w:id="17164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58385">
              <w:marLeft w:val="0"/>
              <w:marRight w:val="0"/>
              <w:marTop w:val="0"/>
              <w:marBottom w:val="0"/>
              <w:divBdr>
                <w:top w:val="none" w:sz="0" w:space="0" w:color="auto"/>
                <w:left w:val="none" w:sz="0" w:space="0" w:color="auto"/>
                <w:bottom w:val="none" w:sz="0" w:space="0" w:color="auto"/>
                <w:right w:val="none" w:sz="0" w:space="0" w:color="auto"/>
              </w:divBdr>
              <w:divsChild>
                <w:div w:id="1592423761">
                  <w:marLeft w:val="0"/>
                  <w:marRight w:val="0"/>
                  <w:marTop w:val="0"/>
                  <w:marBottom w:val="0"/>
                  <w:divBdr>
                    <w:top w:val="none" w:sz="0" w:space="0" w:color="auto"/>
                    <w:left w:val="none" w:sz="0" w:space="0" w:color="auto"/>
                    <w:bottom w:val="none" w:sz="0" w:space="0" w:color="auto"/>
                    <w:right w:val="none" w:sz="0" w:space="0" w:color="auto"/>
                  </w:divBdr>
                </w:div>
                <w:div w:id="1544100259">
                  <w:marLeft w:val="0"/>
                  <w:marRight w:val="0"/>
                  <w:marTop w:val="0"/>
                  <w:marBottom w:val="0"/>
                  <w:divBdr>
                    <w:top w:val="none" w:sz="0" w:space="0" w:color="auto"/>
                    <w:left w:val="none" w:sz="0" w:space="0" w:color="auto"/>
                    <w:bottom w:val="none" w:sz="0" w:space="0" w:color="auto"/>
                    <w:right w:val="none" w:sz="0" w:space="0" w:color="auto"/>
                  </w:divBdr>
                </w:div>
                <w:div w:id="431782099">
                  <w:marLeft w:val="0"/>
                  <w:marRight w:val="0"/>
                  <w:marTop w:val="0"/>
                  <w:marBottom w:val="0"/>
                  <w:divBdr>
                    <w:top w:val="none" w:sz="0" w:space="0" w:color="auto"/>
                    <w:left w:val="none" w:sz="0" w:space="0" w:color="auto"/>
                    <w:bottom w:val="none" w:sz="0" w:space="0" w:color="auto"/>
                    <w:right w:val="none" w:sz="0" w:space="0" w:color="auto"/>
                  </w:divBdr>
                </w:div>
                <w:div w:id="1857496544">
                  <w:marLeft w:val="0"/>
                  <w:marRight w:val="0"/>
                  <w:marTop w:val="0"/>
                  <w:marBottom w:val="0"/>
                  <w:divBdr>
                    <w:top w:val="none" w:sz="0" w:space="0" w:color="auto"/>
                    <w:left w:val="none" w:sz="0" w:space="0" w:color="auto"/>
                    <w:bottom w:val="none" w:sz="0" w:space="0" w:color="auto"/>
                    <w:right w:val="none" w:sz="0" w:space="0" w:color="auto"/>
                  </w:divBdr>
                </w:div>
                <w:div w:id="304168704">
                  <w:marLeft w:val="0"/>
                  <w:marRight w:val="0"/>
                  <w:marTop w:val="0"/>
                  <w:marBottom w:val="0"/>
                  <w:divBdr>
                    <w:top w:val="none" w:sz="0" w:space="0" w:color="auto"/>
                    <w:left w:val="none" w:sz="0" w:space="0" w:color="auto"/>
                    <w:bottom w:val="none" w:sz="0" w:space="0" w:color="auto"/>
                    <w:right w:val="none" w:sz="0" w:space="0" w:color="auto"/>
                  </w:divBdr>
                </w:div>
                <w:div w:id="1198736686">
                  <w:marLeft w:val="0"/>
                  <w:marRight w:val="0"/>
                  <w:marTop w:val="0"/>
                  <w:marBottom w:val="0"/>
                  <w:divBdr>
                    <w:top w:val="none" w:sz="0" w:space="0" w:color="auto"/>
                    <w:left w:val="none" w:sz="0" w:space="0" w:color="auto"/>
                    <w:bottom w:val="none" w:sz="0" w:space="0" w:color="auto"/>
                    <w:right w:val="none" w:sz="0" w:space="0" w:color="auto"/>
                  </w:divBdr>
                </w:div>
                <w:div w:id="332147439">
                  <w:marLeft w:val="0"/>
                  <w:marRight w:val="0"/>
                  <w:marTop w:val="0"/>
                  <w:marBottom w:val="0"/>
                  <w:divBdr>
                    <w:top w:val="none" w:sz="0" w:space="0" w:color="auto"/>
                    <w:left w:val="none" w:sz="0" w:space="0" w:color="auto"/>
                    <w:bottom w:val="none" w:sz="0" w:space="0" w:color="auto"/>
                    <w:right w:val="none" w:sz="0" w:space="0" w:color="auto"/>
                  </w:divBdr>
                </w:div>
                <w:div w:id="763115323">
                  <w:marLeft w:val="0"/>
                  <w:marRight w:val="0"/>
                  <w:marTop w:val="0"/>
                  <w:marBottom w:val="0"/>
                  <w:divBdr>
                    <w:top w:val="none" w:sz="0" w:space="0" w:color="auto"/>
                    <w:left w:val="none" w:sz="0" w:space="0" w:color="auto"/>
                    <w:bottom w:val="none" w:sz="0" w:space="0" w:color="auto"/>
                    <w:right w:val="none" w:sz="0" w:space="0" w:color="auto"/>
                  </w:divBdr>
                </w:div>
                <w:div w:id="2085687329">
                  <w:marLeft w:val="0"/>
                  <w:marRight w:val="0"/>
                  <w:marTop w:val="0"/>
                  <w:marBottom w:val="0"/>
                  <w:divBdr>
                    <w:top w:val="none" w:sz="0" w:space="0" w:color="auto"/>
                    <w:left w:val="none" w:sz="0" w:space="0" w:color="auto"/>
                    <w:bottom w:val="none" w:sz="0" w:space="0" w:color="auto"/>
                    <w:right w:val="none" w:sz="0" w:space="0" w:color="auto"/>
                  </w:divBdr>
                </w:div>
                <w:div w:id="1480418935">
                  <w:marLeft w:val="0"/>
                  <w:marRight w:val="0"/>
                  <w:marTop w:val="0"/>
                  <w:marBottom w:val="0"/>
                  <w:divBdr>
                    <w:top w:val="none" w:sz="0" w:space="0" w:color="auto"/>
                    <w:left w:val="none" w:sz="0" w:space="0" w:color="auto"/>
                    <w:bottom w:val="none" w:sz="0" w:space="0" w:color="auto"/>
                    <w:right w:val="none" w:sz="0" w:space="0" w:color="auto"/>
                  </w:divBdr>
                </w:div>
                <w:div w:id="122433216">
                  <w:marLeft w:val="0"/>
                  <w:marRight w:val="0"/>
                  <w:marTop w:val="0"/>
                  <w:marBottom w:val="0"/>
                  <w:divBdr>
                    <w:top w:val="none" w:sz="0" w:space="0" w:color="auto"/>
                    <w:left w:val="none" w:sz="0" w:space="0" w:color="auto"/>
                    <w:bottom w:val="none" w:sz="0" w:space="0" w:color="auto"/>
                    <w:right w:val="none" w:sz="0" w:space="0" w:color="auto"/>
                  </w:divBdr>
                </w:div>
                <w:div w:id="123162768">
                  <w:marLeft w:val="0"/>
                  <w:marRight w:val="0"/>
                  <w:marTop w:val="0"/>
                  <w:marBottom w:val="0"/>
                  <w:divBdr>
                    <w:top w:val="none" w:sz="0" w:space="0" w:color="auto"/>
                    <w:left w:val="none" w:sz="0" w:space="0" w:color="auto"/>
                    <w:bottom w:val="none" w:sz="0" w:space="0" w:color="auto"/>
                    <w:right w:val="none" w:sz="0" w:space="0" w:color="auto"/>
                  </w:divBdr>
                </w:div>
                <w:div w:id="1463157406">
                  <w:marLeft w:val="0"/>
                  <w:marRight w:val="0"/>
                  <w:marTop w:val="0"/>
                  <w:marBottom w:val="0"/>
                  <w:divBdr>
                    <w:top w:val="none" w:sz="0" w:space="0" w:color="auto"/>
                    <w:left w:val="none" w:sz="0" w:space="0" w:color="auto"/>
                    <w:bottom w:val="none" w:sz="0" w:space="0" w:color="auto"/>
                    <w:right w:val="none" w:sz="0" w:space="0" w:color="auto"/>
                  </w:divBdr>
                </w:div>
                <w:div w:id="2046443649">
                  <w:marLeft w:val="0"/>
                  <w:marRight w:val="0"/>
                  <w:marTop w:val="0"/>
                  <w:marBottom w:val="0"/>
                  <w:divBdr>
                    <w:top w:val="none" w:sz="0" w:space="0" w:color="auto"/>
                    <w:left w:val="none" w:sz="0" w:space="0" w:color="auto"/>
                    <w:bottom w:val="none" w:sz="0" w:space="0" w:color="auto"/>
                    <w:right w:val="none" w:sz="0" w:space="0" w:color="auto"/>
                  </w:divBdr>
                </w:div>
                <w:div w:id="93494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239" TargetMode="External"/><Relationship Id="rId13" Type="http://schemas.openxmlformats.org/officeDocument/2006/relationships/hyperlink" Target="http://www.b2b-mrsk.ru/market/view.html?id=716391&amp;action=gkpz_fields&amp;back_url=%2Fmarket%2Fview.html%3Fid%3D716391&amp;gkpz_trade_id=1559" TargetMode="External"/><Relationship Id="rId18" Type="http://schemas.openxmlformats.org/officeDocument/2006/relationships/hyperlink" Target="http://www.b2b-mrsk.ru/market/view.html?id=716391&amp;action=signed_doc&amp;key=auction_pre_docs" TargetMode="External"/><Relationship Id="rId3" Type="http://schemas.openxmlformats.org/officeDocument/2006/relationships/settings" Target="settings.xml"/><Relationship Id="rId21" Type="http://schemas.openxmlformats.org/officeDocument/2006/relationships/hyperlink" Target="http://www.b2b-mrsk.ru/market/view.html?id=716391&amp;action=signed_doc&amp;key=auction_docs" TargetMode="External"/><Relationship Id="rId7" Type="http://schemas.openxmlformats.org/officeDocument/2006/relationships/hyperlink" Target="http://www.b2b-mrsk.ru/market/view.html?id=716391&amp;switch_price_both_view=1" TargetMode="External"/><Relationship Id="rId12" Type="http://schemas.openxmlformats.org/officeDocument/2006/relationships/hyperlink" Target="http://www.b2b-mrsk.ru/personal/view_gkpz.html?id=4655451" TargetMode="External"/><Relationship Id="rId17" Type="http://schemas.openxmlformats.org/officeDocument/2006/relationships/hyperlink" Target="http://www.b2b-mrsk.ru/market/edit.html?id=716391&amp;action=pre_docs" TargetMode="External"/><Relationship Id="rId2" Type="http://schemas.openxmlformats.org/officeDocument/2006/relationships/styles" Target="styles.xml"/><Relationship Id="rId16" Type="http://schemas.openxmlformats.org/officeDocument/2006/relationships/hyperlink" Target="http://www.b2b-mrsk.ru/download.html?file=file%2F99228997.7z&amp;title=%D0%97%D0%94.7z" TargetMode="External"/><Relationship Id="rId20" Type="http://schemas.openxmlformats.org/officeDocument/2006/relationships/hyperlink" Target="http://www.b2b-mrsk.ru/market/edit.html?id=716391&amp;action=docs" TargetMode="External"/><Relationship Id="rId1" Type="http://schemas.openxmlformats.org/officeDocument/2006/relationships/numbering" Target="numbering.xml"/><Relationship Id="rId6" Type="http://schemas.openxmlformats.org/officeDocument/2006/relationships/hyperlink" Target="http://www.b2b-mrsk.ru/market/list.html?all=0&amp;bookmarks=0&amp;cat_id=117250020&amp;type=4" TargetMode="External"/><Relationship Id="rId11" Type="http://schemas.openxmlformats.org/officeDocument/2006/relationships/hyperlink" Target="mailto:MarkovI%40id.te.ru" TargetMode="External"/><Relationship Id="rId24" Type="http://schemas.openxmlformats.org/officeDocument/2006/relationships/theme" Target="theme/theme1.xml"/><Relationship Id="rId5" Type="http://schemas.openxmlformats.org/officeDocument/2006/relationships/hyperlink" Target="http://www.b2b-mrsk.ru/market/list.html?all=0&amp;bookmarks=0&amp;cat_id=43319261&amp;type=4" TargetMode="External"/><Relationship Id="rId15" Type="http://schemas.openxmlformats.org/officeDocument/2006/relationships/hyperlink" Target="https://www.b2b-center.ru/personal/payment_docs.html?type=guarantee_docs" TargetMode="External"/><Relationship Id="rId23" Type="http://schemas.openxmlformats.org/officeDocument/2006/relationships/fontTable" Target="fontTable.xml"/><Relationship Id="rId10" Type="http://schemas.openxmlformats.org/officeDocument/2006/relationships/hyperlink" Target="http://www.b2b-mrsk.ru/firms/ao-tiumenenergo/247/" TargetMode="External"/><Relationship Id="rId19" Type="http://schemas.openxmlformats.org/officeDocument/2006/relationships/hyperlink" Target="http://www.b2b-mrsk.ru/download.html?file=file%2F99229142.docx&amp;title=%D0%97%D0%94_2.docx" TargetMode="External"/><Relationship Id="rId4" Type="http://schemas.openxmlformats.org/officeDocument/2006/relationships/webSettings" Target="webSettings.xml"/><Relationship Id="rId9" Type="http://schemas.openxmlformats.org/officeDocument/2006/relationships/hyperlink" Target="http://www.b2b-mrsk.ru/popups/send_message.html?action=send&amp;to=70570" TargetMode="External"/><Relationship Id="rId14" Type="http://schemas.openxmlformats.org/officeDocument/2006/relationships/image" Target="media/image1.png"/><Relationship Id="rId22" Type="http://schemas.openxmlformats.org/officeDocument/2006/relationships/hyperlink" Target="http://www.b2b-mrsk.ru/market/view.html?id=716391&amp;action=signed_doc&amp;key=auc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1433</Words>
  <Characters>8174</Characters>
  <Application>Microsoft Office Word</Application>
  <DocSecurity>0</DocSecurity>
  <Lines>68</Lines>
  <Paragraphs>19</Paragraphs>
  <ScaleCrop>false</ScaleCrop>
  <Company/>
  <LinksUpToDate>false</LinksUpToDate>
  <CharactersWithSpaces>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2016-10-03T06:24:00Z</dcterms:created>
  <dcterms:modified xsi:type="dcterms:W3CDTF">2016-10-03T06:25:00Z</dcterms:modified>
</cp:coreProperties>
</file>