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79" w:rsidRDefault="00FC4B79">
      <w:r>
        <w:t>ВОПРОС:</w:t>
      </w:r>
    </w:p>
    <w:p w:rsidR="00A0335D" w:rsidRDefault="00FC4B79">
      <w:r>
        <w:t>Добрый день! Согласно Конкурсной документации Участник в подтверждение своего ценового предложения должен предоставить Письмо о подаче оферты. Просим пояснить требуется ли в подтверждение ценового предложения предоставить Сводный сметный расчет? Если требуется, просим внести изменения в документацию.</w:t>
      </w:r>
    </w:p>
    <w:p w:rsidR="00FC4B79" w:rsidRDefault="00FC4B79"/>
    <w:p w:rsidR="00FC4B79" w:rsidRDefault="00FC4B79">
      <w:r>
        <w:t>ОТВЕТ:</w:t>
      </w:r>
    </w:p>
    <w:p w:rsidR="00401F71" w:rsidRDefault="00401F71" w:rsidP="00401F71">
      <w:pPr>
        <w:rPr>
          <w:color w:val="1F497D"/>
        </w:rPr>
      </w:pPr>
      <w:r>
        <w:rPr>
          <w:color w:val="1F497D"/>
        </w:rPr>
        <w:t>Здравствуйте!</w:t>
      </w:r>
    </w:p>
    <w:p w:rsidR="00401F71" w:rsidRDefault="00401F71" w:rsidP="00401F71">
      <w:pPr>
        <w:rPr>
          <w:color w:val="1F497D"/>
        </w:rPr>
      </w:pPr>
    </w:p>
    <w:p w:rsidR="00401F71" w:rsidRPr="00401F71" w:rsidRDefault="00401F71" w:rsidP="00401F71">
      <w:pPr>
        <w:rPr>
          <w:color w:val="1F497D"/>
        </w:rPr>
      </w:pPr>
      <w:r w:rsidRPr="00401F71">
        <w:rPr>
          <w:color w:val="1F497D"/>
        </w:rPr>
        <w:t>В подтверждение ценового предложения предоставлять Сводную таблицу стоимости работ (Сводный сметный расчет) Участникам не требуется.</w:t>
      </w:r>
    </w:p>
    <w:p w:rsidR="00401F71" w:rsidRPr="00401F71" w:rsidRDefault="00401F71" w:rsidP="00401F71">
      <w:pPr>
        <w:rPr>
          <w:color w:val="1F497D"/>
        </w:rPr>
      </w:pPr>
    </w:p>
    <w:p w:rsidR="00401F71" w:rsidRDefault="00401F71" w:rsidP="00401F71">
      <w:pPr>
        <w:jc w:val="both"/>
        <w:rPr>
          <w:color w:val="1F497D"/>
        </w:rPr>
      </w:pPr>
      <w:r w:rsidRPr="00401F71">
        <w:rPr>
          <w:color w:val="1F497D"/>
        </w:rPr>
        <w:t xml:space="preserve">В течение 3 (трех) рабочих дней после </w:t>
      </w:r>
      <w:proofErr w:type="gramStart"/>
      <w:r w:rsidRPr="00401F71">
        <w:rPr>
          <w:color w:val="1F497D"/>
        </w:rPr>
        <w:t>размещения  протокола</w:t>
      </w:r>
      <w:proofErr w:type="gramEnd"/>
      <w:r w:rsidRPr="00401F71">
        <w:rPr>
          <w:color w:val="1F497D"/>
        </w:rPr>
        <w:t xml:space="preserve"> о выборе Победителя в ЕИС, Победитель конкурса должен будет согласовать с Заказчиком редакцию приложения № 1 к договору «Сводная таблица стоимости работ» (СТСР), заполненную Победителем в соответствии с «Инструкцией по заполнению СТСР» (приложение № 5 к документации о закупке), в соответствии с предложением Победителя и на условиях Заказчика.</w:t>
      </w:r>
      <w:r>
        <w:rPr>
          <w:color w:val="1F497D"/>
        </w:rPr>
        <w:t xml:space="preserve"> </w:t>
      </w:r>
    </w:p>
    <w:p w:rsidR="00401F71" w:rsidRDefault="00401F71" w:rsidP="00401F71">
      <w:pPr>
        <w:rPr>
          <w:color w:val="1F497D"/>
        </w:rPr>
      </w:pPr>
    </w:p>
    <w:p w:rsidR="00FC4B79" w:rsidRDefault="00FC4B79">
      <w:bookmarkStart w:id="0" w:name="_GoBack"/>
      <w:bookmarkEnd w:id="0"/>
    </w:p>
    <w:sectPr w:rsidR="00FC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F6"/>
    <w:rsid w:val="00401F71"/>
    <w:rsid w:val="007F49F6"/>
    <w:rsid w:val="00A0335D"/>
    <w:rsid w:val="00F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2C63E-BFE7-4A10-B372-991CC5FE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te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2019-09-27T02:41:00Z</dcterms:created>
  <dcterms:modified xsi:type="dcterms:W3CDTF">2019-09-27T06:12:00Z</dcterms:modified>
</cp:coreProperties>
</file>