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B8D" w:rsidRPr="001B0B8D" w:rsidRDefault="001B0B8D" w:rsidP="001B0B8D">
      <w:pPr>
        <w:spacing w:after="100" w:afterAutospacing="1" w:line="288" w:lineRule="auto"/>
        <w:outlineLvl w:val="0"/>
        <w:rPr>
          <w:rFonts w:ascii="Arial" w:eastAsia="Times New Roman" w:hAnsi="Arial" w:cs="Arial"/>
          <w:color w:val="333333"/>
          <w:kern w:val="36"/>
          <w:sz w:val="21"/>
          <w:szCs w:val="21"/>
          <w:lang w:eastAsia="ru-RU"/>
        </w:rPr>
      </w:pPr>
      <w:r w:rsidRPr="001B0B8D">
        <w:rPr>
          <w:rFonts w:ascii="Arial" w:eastAsia="Times New Roman" w:hAnsi="Arial" w:cs="Arial"/>
          <w:color w:val="333333"/>
          <w:kern w:val="36"/>
          <w:sz w:val="21"/>
          <w:szCs w:val="21"/>
          <w:lang w:eastAsia="ru-RU"/>
        </w:rPr>
        <w:t>Конкурс (тендер) № 31094 </w:t>
      </w:r>
      <w:r w:rsidRPr="001B0B8D">
        <w:rPr>
          <w:rFonts w:ascii="Arial" w:eastAsia="Times New Roman" w:hAnsi="Arial" w:cs="Arial"/>
          <w:color w:val="A0A0A0"/>
          <w:kern w:val="36"/>
          <w:sz w:val="16"/>
          <w:lang w:eastAsia="ru-RU"/>
        </w:rPr>
        <w:t>(вскрытие конвертов 10.08.2012 в 13:00)</w:t>
      </w:r>
    </w:p>
    <w:tbl>
      <w:tblPr>
        <w:tblW w:w="5000" w:type="pct"/>
        <w:tblCellSpacing w:w="0" w:type="dxa"/>
        <w:tblCellMar>
          <w:left w:w="0" w:type="dxa"/>
          <w:right w:w="0" w:type="dxa"/>
        </w:tblCellMar>
        <w:tblLook w:val="04A0"/>
      </w:tblPr>
      <w:tblGrid>
        <w:gridCol w:w="9355"/>
      </w:tblGrid>
      <w:tr w:rsidR="001B0B8D" w:rsidRPr="001B0B8D">
        <w:trPr>
          <w:tblCellSpacing w:w="0" w:type="dxa"/>
        </w:trPr>
        <w:tc>
          <w:tcPr>
            <w:tcW w:w="0" w:type="auto"/>
            <w:hideMark/>
          </w:tcPr>
          <w:p w:rsidR="001B0B8D" w:rsidRPr="001B0B8D" w:rsidRDefault="001B0B8D" w:rsidP="001B0B8D">
            <w:pPr>
              <w:shd w:val="clear" w:color="auto" w:fill="FBCB00"/>
              <w:spacing w:after="30" w:line="240" w:lineRule="auto"/>
              <w:rPr>
                <w:rFonts w:ascii="Arial" w:eastAsia="Times New Roman" w:hAnsi="Arial" w:cs="Arial"/>
                <w:color w:val="000000"/>
                <w:sz w:val="18"/>
                <w:szCs w:val="18"/>
                <w:lang w:eastAsia="ru-RU"/>
              </w:rPr>
            </w:pPr>
            <w:r w:rsidRPr="001B0B8D">
              <w:rPr>
                <w:rFonts w:ascii="Arial" w:eastAsia="Times New Roman" w:hAnsi="Arial" w:cs="Arial"/>
                <w:color w:val="000000"/>
                <w:sz w:val="18"/>
                <w:szCs w:val="18"/>
                <w:lang w:eastAsia="ru-RU"/>
              </w:rPr>
              <w:t>Извещение</w:t>
            </w:r>
          </w:p>
          <w:p w:rsidR="001B0B8D" w:rsidRPr="001B0B8D" w:rsidRDefault="001B0B8D" w:rsidP="001B0B8D">
            <w:pPr>
              <w:shd w:val="clear" w:color="auto" w:fill="D5DADB"/>
              <w:spacing w:after="30" w:line="240" w:lineRule="auto"/>
              <w:rPr>
                <w:rFonts w:ascii="Arial" w:eastAsia="Times New Roman" w:hAnsi="Arial" w:cs="Arial"/>
                <w:color w:val="333333"/>
                <w:sz w:val="18"/>
                <w:szCs w:val="18"/>
                <w:lang w:eastAsia="ru-RU"/>
              </w:rPr>
            </w:pPr>
            <w:hyperlink r:id="rId4" w:history="1">
              <w:r w:rsidRPr="001B0B8D">
                <w:rPr>
                  <w:rFonts w:ascii="Arial" w:eastAsia="Times New Roman" w:hAnsi="Arial" w:cs="Arial"/>
                  <w:color w:val="333333"/>
                  <w:sz w:val="18"/>
                  <w:szCs w:val="18"/>
                  <w:u w:val="single"/>
                  <w:bdr w:val="none" w:sz="0" w:space="0" w:color="auto" w:frame="1"/>
                  <w:lang w:eastAsia="ru-RU"/>
                </w:rPr>
                <w:t>Запросы разъяснений</w:t>
              </w:r>
            </w:hyperlink>
            <w:r w:rsidRPr="001B0B8D">
              <w:rPr>
                <w:rFonts w:ascii="Arial" w:eastAsia="Times New Roman" w:hAnsi="Arial" w:cs="Arial"/>
                <w:color w:val="333333"/>
                <w:sz w:val="18"/>
                <w:szCs w:val="18"/>
                <w:lang w:eastAsia="ru-RU"/>
              </w:rPr>
              <w:t> - 0</w:t>
            </w:r>
          </w:p>
          <w:p w:rsidR="001B0B8D" w:rsidRPr="001B0B8D" w:rsidRDefault="001B0B8D" w:rsidP="001B0B8D">
            <w:pPr>
              <w:shd w:val="clear" w:color="auto" w:fill="D5DADB"/>
              <w:spacing w:after="30" w:line="240" w:lineRule="auto"/>
              <w:rPr>
                <w:rFonts w:ascii="Arial" w:eastAsia="Times New Roman" w:hAnsi="Arial" w:cs="Arial"/>
                <w:color w:val="333333"/>
                <w:sz w:val="18"/>
                <w:szCs w:val="18"/>
                <w:lang w:eastAsia="ru-RU"/>
              </w:rPr>
            </w:pPr>
            <w:hyperlink r:id="rId5" w:history="1">
              <w:r w:rsidRPr="001B0B8D">
                <w:rPr>
                  <w:rFonts w:ascii="Arial" w:eastAsia="Times New Roman" w:hAnsi="Arial" w:cs="Arial"/>
                  <w:color w:val="333333"/>
                  <w:sz w:val="18"/>
                  <w:szCs w:val="18"/>
                  <w:u w:val="single"/>
                  <w:bdr w:val="none" w:sz="0" w:space="0" w:color="auto" w:frame="1"/>
                  <w:lang w:eastAsia="ru-RU"/>
                </w:rPr>
                <w:t>Претенденты</w:t>
              </w:r>
            </w:hyperlink>
            <w:r w:rsidRPr="001B0B8D">
              <w:rPr>
                <w:rFonts w:ascii="Arial" w:eastAsia="Times New Roman" w:hAnsi="Arial" w:cs="Arial"/>
                <w:color w:val="333333"/>
                <w:sz w:val="18"/>
                <w:szCs w:val="18"/>
                <w:lang w:eastAsia="ru-RU"/>
              </w:rPr>
              <w:t> - 0</w:t>
            </w:r>
          </w:p>
          <w:p w:rsidR="001B0B8D" w:rsidRPr="001B0B8D" w:rsidRDefault="001B0B8D" w:rsidP="001B0B8D">
            <w:pPr>
              <w:shd w:val="clear" w:color="auto" w:fill="D5DADB"/>
              <w:spacing w:after="30" w:line="240" w:lineRule="auto"/>
              <w:rPr>
                <w:rFonts w:ascii="Arial" w:eastAsia="Times New Roman" w:hAnsi="Arial" w:cs="Arial"/>
                <w:color w:val="333333"/>
                <w:sz w:val="18"/>
                <w:szCs w:val="18"/>
                <w:lang w:eastAsia="ru-RU"/>
              </w:rPr>
            </w:pPr>
            <w:hyperlink r:id="rId6" w:history="1">
              <w:r w:rsidRPr="001B0B8D">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1B0B8D" w:rsidRPr="001B0B8D" w:rsidRDefault="001B0B8D" w:rsidP="001B0B8D">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1B0B8D" w:rsidRPr="001B0B8D">
        <w:trPr>
          <w:tblCellSpacing w:w="7" w:type="dxa"/>
        </w:trPr>
        <w:tc>
          <w:tcPr>
            <w:tcW w:w="0" w:type="auto"/>
            <w:shd w:val="clear" w:color="auto" w:fill="C2C9CD"/>
            <w:tcMar>
              <w:top w:w="75" w:type="dxa"/>
              <w:left w:w="75" w:type="dxa"/>
              <w:bottom w:w="75" w:type="dxa"/>
              <w:right w:w="75" w:type="dxa"/>
            </w:tcMar>
            <w:hideMark/>
          </w:tcPr>
          <w:p w:rsidR="001B0B8D" w:rsidRPr="001B0B8D" w:rsidRDefault="001B0B8D" w:rsidP="001B0B8D">
            <w:pPr>
              <w:shd w:val="clear" w:color="auto" w:fill="C2C9CD"/>
              <w:spacing w:after="0" w:line="288" w:lineRule="auto"/>
              <w:outlineLvl w:val="2"/>
              <w:rPr>
                <w:rFonts w:ascii="Arial" w:eastAsia="Times New Roman" w:hAnsi="Arial" w:cs="Arial"/>
                <w:color w:val="333333"/>
                <w:sz w:val="18"/>
                <w:szCs w:val="18"/>
                <w:lang w:eastAsia="ru-RU"/>
              </w:rPr>
            </w:pPr>
            <w:hyperlink r:id="rId7" w:history="1">
              <w:r w:rsidRPr="001B0B8D">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1B0B8D">
                <w:rPr>
                  <w:rFonts w:ascii="Arial" w:eastAsia="Times New Roman" w:hAnsi="Arial" w:cs="Arial"/>
                  <w:b/>
                  <w:bCs/>
                  <w:color w:val="1C50A4"/>
                  <w:sz w:val="18"/>
                  <w:szCs w:val="18"/>
                  <w:lang w:eastAsia="ru-RU"/>
                </w:rPr>
                <w:t>Тюменьэнерго</w:t>
              </w:r>
              <w:proofErr w:type="spellEnd"/>
              <w:r w:rsidRPr="001B0B8D">
                <w:rPr>
                  <w:rFonts w:ascii="Arial" w:eastAsia="Times New Roman" w:hAnsi="Arial" w:cs="Arial"/>
                  <w:b/>
                  <w:bCs/>
                  <w:color w:val="1C50A4"/>
                  <w:sz w:val="18"/>
                  <w:szCs w:val="18"/>
                  <w:lang w:eastAsia="ru-RU"/>
                </w:rPr>
                <w:t>"</w:t>
              </w:r>
            </w:hyperlink>
            <w:r w:rsidRPr="001B0B8D">
              <w:rPr>
                <w:rFonts w:ascii="Arial" w:eastAsia="Times New Roman" w:hAnsi="Arial" w:cs="Arial"/>
                <w:color w:val="333333"/>
                <w:sz w:val="18"/>
                <w:szCs w:val="18"/>
                <w:lang w:eastAsia="ru-RU"/>
              </w:rPr>
              <w:t xml:space="preserve">, 628412, Россия, </w:t>
            </w:r>
            <w:proofErr w:type="gramStart"/>
            <w:r w:rsidRPr="001B0B8D">
              <w:rPr>
                <w:rFonts w:ascii="Arial" w:eastAsia="Times New Roman" w:hAnsi="Arial" w:cs="Arial"/>
                <w:color w:val="333333"/>
                <w:sz w:val="18"/>
                <w:szCs w:val="18"/>
                <w:lang w:eastAsia="ru-RU"/>
              </w:rPr>
              <w:t>г</w:t>
            </w:r>
            <w:proofErr w:type="gramEnd"/>
            <w:r w:rsidRPr="001B0B8D">
              <w:rPr>
                <w:rFonts w:ascii="Arial" w:eastAsia="Times New Roman" w:hAnsi="Arial" w:cs="Arial"/>
                <w:color w:val="333333"/>
                <w:sz w:val="18"/>
                <w:szCs w:val="18"/>
                <w:lang w:eastAsia="ru-RU"/>
              </w:rPr>
              <w:t xml:space="preserve">. Сургут, Тюменская область, </w:t>
            </w:r>
            <w:proofErr w:type="spellStart"/>
            <w:r w:rsidRPr="001B0B8D">
              <w:rPr>
                <w:rFonts w:ascii="Arial" w:eastAsia="Times New Roman" w:hAnsi="Arial" w:cs="Arial"/>
                <w:color w:val="333333"/>
                <w:sz w:val="18"/>
                <w:szCs w:val="18"/>
                <w:lang w:eastAsia="ru-RU"/>
              </w:rPr>
              <w:t>ХМАО-Югра</w:t>
            </w:r>
            <w:proofErr w:type="spellEnd"/>
            <w:r w:rsidRPr="001B0B8D">
              <w:rPr>
                <w:rFonts w:ascii="Arial" w:eastAsia="Times New Roman" w:hAnsi="Arial" w:cs="Arial"/>
                <w:color w:val="333333"/>
                <w:sz w:val="18"/>
                <w:szCs w:val="18"/>
                <w:lang w:eastAsia="ru-RU"/>
              </w:rPr>
              <w:t xml:space="preserve"> л. Университетская, д.4, </w:t>
            </w:r>
            <w:r w:rsidRPr="001B0B8D">
              <w:rPr>
                <w:rFonts w:ascii="Arial" w:eastAsia="Times New Roman" w:hAnsi="Arial" w:cs="Arial"/>
                <w:b/>
                <w:bCs/>
                <w:color w:val="333333"/>
                <w:sz w:val="18"/>
                <w:szCs w:val="18"/>
                <w:lang w:eastAsia="ru-RU"/>
              </w:rPr>
              <w:t>приглашает принять участие в торгах (тендере)</w:t>
            </w:r>
            <w:r w:rsidRPr="001B0B8D">
              <w:rPr>
                <w:rFonts w:ascii="Arial" w:eastAsia="Times New Roman" w:hAnsi="Arial" w:cs="Arial"/>
                <w:color w:val="333333"/>
                <w:sz w:val="18"/>
                <w:szCs w:val="18"/>
                <w:lang w:eastAsia="ru-RU"/>
              </w:rPr>
              <w:t>.</w:t>
            </w:r>
          </w:p>
        </w:tc>
      </w:tr>
      <w:tr w:rsidR="001B0B8D" w:rsidRPr="001B0B8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72"/>
              <w:gridCol w:w="7133"/>
            </w:tblGrid>
            <w:tr w:rsidR="001B0B8D" w:rsidRPr="001B0B8D">
              <w:trPr>
                <w:tblCellSpacing w:w="0" w:type="dxa"/>
              </w:trPr>
              <w:tc>
                <w:tcPr>
                  <w:tcW w:w="0" w:type="auto"/>
                  <w:shd w:val="clear" w:color="auto" w:fill="F7F7F7"/>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Предмет конкурса (тендера):</w:t>
                  </w:r>
                </w:p>
              </w:tc>
              <w:tc>
                <w:tcPr>
                  <w:tcW w:w="0" w:type="auto"/>
                  <w:shd w:val="clear" w:color="auto" w:fill="F7F7F7"/>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по капитальному ремонту агрегатов бесперебойного питания (АБП-6,3)на ПС 110кВ филиала ОАО </w:t>
                  </w:r>
                  <w:proofErr w:type="spellStart"/>
                  <w:r w:rsidRPr="001B0B8D">
                    <w:rPr>
                      <w:rFonts w:ascii="Arial" w:eastAsia="Times New Roman" w:hAnsi="Arial" w:cs="Arial"/>
                      <w:sz w:val="18"/>
                      <w:szCs w:val="18"/>
                      <w:lang w:eastAsia="ru-RU"/>
                    </w:rPr>
                    <w:t>Тюменьэнерго</w:t>
                  </w:r>
                  <w:proofErr w:type="spellEnd"/>
                  <w:r w:rsidRPr="001B0B8D">
                    <w:rPr>
                      <w:rFonts w:ascii="Arial" w:eastAsia="Times New Roman" w:hAnsi="Arial" w:cs="Arial"/>
                      <w:sz w:val="18"/>
                      <w:szCs w:val="18"/>
                      <w:lang w:eastAsia="ru-RU"/>
                    </w:rPr>
                    <w:t>" Ноябрьские электрические сети</w:t>
                  </w:r>
                  <w:r w:rsidRPr="001B0B8D">
                    <w:rPr>
                      <w:rFonts w:ascii="Arial" w:eastAsia="Times New Roman" w:hAnsi="Arial" w:cs="Arial"/>
                      <w:sz w:val="18"/>
                      <w:szCs w:val="18"/>
                      <w:lang w:eastAsia="ru-RU"/>
                    </w:rPr>
                    <w:br/>
                  </w:r>
                  <w:r w:rsidRPr="001B0B8D">
                    <w:rPr>
                      <w:rFonts w:ascii="Arial" w:eastAsia="Times New Roman" w:hAnsi="Arial" w:cs="Arial"/>
                      <w:b/>
                      <w:bCs/>
                      <w:sz w:val="18"/>
                      <w:szCs w:val="18"/>
                      <w:lang w:eastAsia="ru-RU"/>
                    </w:rPr>
                    <w:t>Лот № 1.</w:t>
                  </w:r>
                  <w:r w:rsidRPr="001B0B8D">
                    <w:rPr>
                      <w:rFonts w:ascii="Arial" w:eastAsia="Times New Roman" w:hAnsi="Arial" w:cs="Arial"/>
                      <w:sz w:val="18"/>
                      <w:szCs w:val="18"/>
                      <w:lang w:eastAsia="ru-RU"/>
                    </w:rPr>
                    <w:t xml:space="preserve"> Капитальный ремонт агрегатов бесперебойного питания (АБП-6,3)на ПС 110кВ филиала ОАО </w:t>
                  </w:r>
                  <w:proofErr w:type="spellStart"/>
                  <w:r w:rsidRPr="001B0B8D">
                    <w:rPr>
                      <w:rFonts w:ascii="Arial" w:eastAsia="Times New Roman" w:hAnsi="Arial" w:cs="Arial"/>
                      <w:sz w:val="18"/>
                      <w:szCs w:val="18"/>
                      <w:lang w:eastAsia="ru-RU"/>
                    </w:rPr>
                    <w:t>Тюменьэнерго</w:t>
                  </w:r>
                  <w:proofErr w:type="spellEnd"/>
                  <w:r w:rsidRPr="001B0B8D">
                    <w:rPr>
                      <w:rFonts w:ascii="Arial" w:eastAsia="Times New Roman" w:hAnsi="Arial" w:cs="Arial"/>
                      <w:sz w:val="18"/>
                      <w:szCs w:val="18"/>
                      <w:lang w:eastAsia="ru-RU"/>
                    </w:rPr>
                    <w:t>" Ноябрьские электрические сети</w:t>
                  </w:r>
                </w:p>
              </w:tc>
            </w:tr>
            <w:tr w:rsidR="001B0B8D" w:rsidRPr="001B0B8D">
              <w:trPr>
                <w:tblCellSpacing w:w="0" w:type="dxa"/>
              </w:trPr>
              <w:tc>
                <w:tcPr>
                  <w:tcW w:w="0" w:type="auto"/>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Категории классификатора:</w:t>
                  </w:r>
                </w:p>
              </w:tc>
              <w:tc>
                <w:tcPr>
                  <w:tcW w:w="0" w:type="auto"/>
                  <w:hideMark/>
                </w:tcPr>
                <w:p w:rsidR="001B0B8D" w:rsidRPr="001B0B8D" w:rsidRDefault="001B0B8D" w:rsidP="001B0B8D">
                  <w:pPr>
                    <w:spacing w:after="0" w:line="240" w:lineRule="auto"/>
                    <w:rPr>
                      <w:rFonts w:ascii="Arial" w:eastAsia="Times New Roman" w:hAnsi="Arial" w:cs="Arial"/>
                      <w:sz w:val="18"/>
                      <w:szCs w:val="18"/>
                      <w:lang w:eastAsia="ru-RU"/>
                    </w:rPr>
                  </w:pPr>
                  <w:hyperlink r:id="rId8" w:history="1">
                    <w:proofErr w:type="spellStart"/>
                    <w:r w:rsidRPr="001B0B8D">
                      <w:rPr>
                        <w:rFonts w:ascii="Arial" w:eastAsia="Times New Roman" w:hAnsi="Arial" w:cs="Arial"/>
                        <w:color w:val="1C50A4"/>
                        <w:sz w:val="18"/>
                        <w:szCs w:val="18"/>
                        <w:lang w:eastAsia="ru-RU"/>
                      </w:rPr>
                      <w:t>Электроагрегаты</w:t>
                    </w:r>
                    <w:proofErr w:type="spellEnd"/>
                    <w:r w:rsidRPr="001B0B8D">
                      <w:rPr>
                        <w:rFonts w:ascii="Arial" w:eastAsia="Times New Roman" w:hAnsi="Arial" w:cs="Arial"/>
                        <w:color w:val="1C50A4"/>
                        <w:sz w:val="18"/>
                        <w:szCs w:val="18"/>
                        <w:lang w:eastAsia="ru-RU"/>
                      </w:rPr>
                      <w:t xml:space="preserve"> питания</w:t>
                    </w:r>
                  </w:hyperlink>
                  <w:r w:rsidRPr="001B0B8D">
                    <w:rPr>
                      <w:rFonts w:ascii="Arial" w:eastAsia="Times New Roman" w:hAnsi="Arial" w:cs="Arial"/>
                      <w:sz w:val="18"/>
                      <w:szCs w:val="18"/>
                      <w:lang w:eastAsia="ru-RU"/>
                    </w:rPr>
                    <w:br/>
                  </w:r>
                  <w:hyperlink r:id="rId9" w:history="1">
                    <w:r w:rsidRPr="001B0B8D">
                      <w:rPr>
                        <w:rFonts w:ascii="Arial" w:eastAsia="Times New Roman" w:hAnsi="Arial" w:cs="Arial"/>
                        <w:color w:val="1C50A4"/>
                        <w:sz w:val="18"/>
                        <w:szCs w:val="18"/>
                        <w:lang w:eastAsia="ru-RU"/>
                      </w:rPr>
                      <w:t>Подстанция электрическая</w:t>
                    </w:r>
                  </w:hyperlink>
                </w:p>
              </w:tc>
            </w:tr>
            <w:tr w:rsidR="001B0B8D" w:rsidRPr="001B0B8D">
              <w:trPr>
                <w:tblCellSpacing w:w="0" w:type="dxa"/>
              </w:trPr>
              <w:tc>
                <w:tcPr>
                  <w:tcW w:w="0" w:type="auto"/>
                  <w:shd w:val="clear" w:color="auto" w:fill="F7F7F7"/>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Конкурс (тендер) объявлен:</w:t>
                  </w:r>
                </w:p>
              </w:tc>
              <w:tc>
                <w:tcPr>
                  <w:tcW w:w="0" w:type="auto"/>
                  <w:shd w:val="clear" w:color="auto" w:fill="F7F7F7"/>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13.07.2012 16:14</w:t>
                  </w:r>
                </w:p>
              </w:tc>
            </w:tr>
            <w:tr w:rsidR="001B0B8D" w:rsidRPr="001B0B8D">
              <w:trPr>
                <w:tblCellSpacing w:w="0" w:type="dxa"/>
              </w:trPr>
              <w:tc>
                <w:tcPr>
                  <w:tcW w:w="0" w:type="auto"/>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Сроки поставки:</w:t>
                  </w:r>
                </w:p>
              </w:tc>
              <w:tc>
                <w:tcPr>
                  <w:tcW w:w="0" w:type="auto"/>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b/>
                      <w:bCs/>
                      <w:sz w:val="18"/>
                      <w:szCs w:val="18"/>
                      <w:lang w:eastAsia="ru-RU"/>
                    </w:rPr>
                    <w:t>октябрь, 2012 Год</w:t>
                  </w:r>
                </w:p>
              </w:tc>
            </w:tr>
            <w:tr w:rsidR="001B0B8D" w:rsidRPr="001B0B8D">
              <w:trPr>
                <w:tblCellSpacing w:w="0" w:type="dxa"/>
              </w:trPr>
              <w:tc>
                <w:tcPr>
                  <w:tcW w:w="0" w:type="auto"/>
                  <w:shd w:val="clear" w:color="auto" w:fill="F7F7F7"/>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Почтовый адрес заказчика:</w:t>
                  </w:r>
                </w:p>
              </w:tc>
              <w:tc>
                <w:tcPr>
                  <w:tcW w:w="0" w:type="auto"/>
                  <w:shd w:val="clear" w:color="auto" w:fill="F7F7F7"/>
                  <w:hideMark/>
                </w:tcPr>
                <w:p w:rsidR="001B0B8D" w:rsidRPr="001B0B8D" w:rsidRDefault="001B0B8D" w:rsidP="001B0B8D">
                  <w:pPr>
                    <w:spacing w:after="0" w:line="240" w:lineRule="auto"/>
                    <w:rPr>
                      <w:rFonts w:ascii="Arial" w:eastAsia="Times New Roman" w:hAnsi="Arial" w:cs="Arial"/>
                      <w:sz w:val="18"/>
                      <w:szCs w:val="18"/>
                      <w:lang w:eastAsia="ru-RU"/>
                    </w:rPr>
                  </w:pPr>
                  <w:proofErr w:type="gramStart"/>
                  <w:r w:rsidRPr="001B0B8D">
                    <w:rPr>
                      <w:rFonts w:ascii="Arial" w:eastAsia="Times New Roman" w:hAnsi="Arial" w:cs="Arial"/>
                      <w:sz w:val="18"/>
                      <w:szCs w:val="18"/>
                      <w:lang w:eastAsia="ru-RU"/>
                    </w:rPr>
                    <w:t xml:space="preserve">628412, Россия, г. Сургут, Тюменская область, </w:t>
                  </w:r>
                  <w:proofErr w:type="spellStart"/>
                  <w:r w:rsidRPr="001B0B8D">
                    <w:rPr>
                      <w:rFonts w:ascii="Arial" w:eastAsia="Times New Roman" w:hAnsi="Arial" w:cs="Arial"/>
                      <w:sz w:val="18"/>
                      <w:szCs w:val="18"/>
                      <w:lang w:eastAsia="ru-RU"/>
                    </w:rPr>
                    <w:t>ХМАО-Югра</w:t>
                  </w:r>
                  <w:proofErr w:type="spellEnd"/>
                  <w:r w:rsidRPr="001B0B8D">
                    <w:rPr>
                      <w:rFonts w:ascii="Arial" w:eastAsia="Times New Roman" w:hAnsi="Arial" w:cs="Arial"/>
                      <w:sz w:val="18"/>
                      <w:szCs w:val="18"/>
                      <w:lang w:eastAsia="ru-RU"/>
                    </w:rPr>
                    <w:t xml:space="preserve"> л. Университетская, д.4</w:t>
                  </w:r>
                  <w:proofErr w:type="gramEnd"/>
                </w:p>
              </w:tc>
            </w:tr>
            <w:tr w:rsidR="001B0B8D" w:rsidRPr="001B0B8D">
              <w:trPr>
                <w:tblCellSpacing w:w="0" w:type="dxa"/>
              </w:trPr>
              <w:tc>
                <w:tcPr>
                  <w:tcW w:w="0" w:type="auto"/>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Местонахождение заказчика:</w:t>
                  </w:r>
                </w:p>
              </w:tc>
              <w:tc>
                <w:tcPr>
                  <w:tcW w:w="0" w:type="auto"/>
                  <w:hideMark/>
                </w:tcPr>
                <w:p w:rsidR="001B0B8D" w:rsidRPr="001B0B8D" w:rsidRDefault="001B0B8D" w:rsidP="001B0B8D">
                  <w:pPr>
                    <w:spacing w:after="0" w:line="240" w:lineRule="auto"/>
                    <w:rPr>
                      <w:rFonts w:ascii="Arial" w:eastAsia="Times New Roman" w:hAnsi="Arial" w:cs="Arial"/>
                      <w:sz w:val="18"/>
                      <w:szCs w:val="18"/>
                      <w:lang w:eastAsia="ru-RU"/>
                    </w:rPr>
                  </w:pPr>
                  <w:proofErr w:type="gramStart"/>
                  <w:r w:rsidRPr="001B0B8D">
                    <w:rPr>
                      <w:rFonts w:ascii="Arial" w:eastAsia="Times New Roman" w:hAnsi="Arial" w:cs="Arial"/>
                      <w:sz w:val="18"/>
                      <w:szCs w:val="18"/>
                      <w:lang w:eastAsia="ru-RU"/>
                    </w:rPr>
                    <w:t xml:space="preserve">628406, Россия, г. Сургут, Тюменская область, </w:t>
                  </w:r>
                  <w:proofErr w:type="spellStart"/>
                  <w:r w:rsidRPr="001B0B8D">
                    <w:rPr>
                      <w:rFonts w:ascii="Arial" w:eastAsia="Times New Roman" w:hAnsi="Arial" w:cs="Arial"/>
                      <w:sz w:val="18"/>
                      <w:szCs w:val="18"/>
                      <w:lang w:eastAsia="ru-RU"/>
                    </w:rPr>
                    <w:t>ХМАО-Югра</w:t>
                  </w:r>
                  <w:proofErr w:type="spellEnd"/>
                  <w:r w:rsidRPr="001B0B8D">
                    <w:rPr>
                      <w:rFonts w:ascii="Arial" w:eastAsia="Times New Roman" w:hAnsi="Arial" w:cs="Arial"/>
                      <w:sz w:val="18"/>
                      <w:szCs w:val="18"/>
                      <w:lang w:eastAsia="ru-RU"/>
                    </w:rPr>
                    <w:t>, ул. Университетская, д.4</w:t>
                  </w:r>
                  <w:proofErr w:type="gramEnd"/>
                </w:p>
              </w:tc>
            </w:tr>
            <w:tr w:rsidR="001B0B8D" w:rsidRPr="001B0B8D">
              <w:trPr>
                <w:tblCellSpacing w:w="0" w:type="dxa"/>
              </w:trPr>
              <w:tc>
                <w:tcPr>
                  <w:tcW w:w="0" w:type="auto"/>
                  <w:shd w:val="clear" w:color="auto" w:fill="F7F7F7"/>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Контактное лицо:</w:t>
                  </w:r>
                </w:p>
              </w:tc>
              <w:tc>
                <w:tcPr>
                  <w:tcW w:w="0" w:type="auto"/>
                  <w:shd w:val="clear" w:color="auto" w:fill="F7F7F7"/>
                  <w:hideMark/>
                </w:tcPr>
                <w:p w:rsidR="001B0B8D" w:rsidRPr="001B0B8D" w:rsidRDefault="001B0B8D" w:rsidP="001B0B8D">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1B0B8D">
                      <w:rPr>
                        <w:rFonts w:ascii="Arial" w:eastAsia="Times New Roman" w:hAnsi="Arial" w:cs="Arial"/>
                        <w:color w:val="1C50A4"/>
                        <w:sz w:val="18"/>
                        <w:szCs w:val="18"/>
                        <w:lang w:eastAsia="ru-RU"/>
                      </w:rPr>
                      <w:t>Заремба Василий Вадимович</w:t>
                    </w:r>
                  </w:hyperlink>
                  <w:r w:rsidRPr="001B0B8D">
                    <w:rPr>
                      <w:rFonts w:ascii="Arial" w:eastAsia="Times New Roman" w:hAnsi="Arial" w:cs="Arial"/>
                      <w:sz w:val="18"/>
                      <w:szCs w:val="18"/>
                      <w:lang w:eastAsia="ru-RU"/>
                    </w:rPr>
                    <w:t xml:space="preserve">, тел.+7 (3462) 77-64-32, </w:t>
                  </w:r>
                  <w:hyperlink r:id="rId11" w:history="1">
                    <w:r w:rsidRPr="001B0B8D">
                      <w:rPr>
                        <w:rFonts w:ascii="Arial" w:eastAsia="Times New Roman" w:hAnsi="Arial" w:cs="Arial"/>
                        <w:color w:val="1C50A4"/>
                        <w:sz w:val="18"/>
                        <w:szCs w:val="18"/>
                        <w:lang w:eastAsia="ru-RU"/>
                      </w:rPr>
                      <w:t>Zarembav@id.te.ru</w:t>
                    </w:r>
                  </w:hyperlink>
                </w:p>
              </w:tc>
            </w:tr>
            <w:tr w:rsidR="001B0B8D" w:rsidRPr="001B0B8D">
              <w:trPr>
                <w:tblCellSpacing w:w="0" w:type="dxa"/>
              </w:trPr>
              <w:tc>
                <w:tcPr>
                  <w:tcW w:w="0" w:type="auto"/>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Конкурсная комиссия:</w:t>
                  </w:r>
                </w:p>
              </w:tc>
              <w:tc>
                <w:tcPr>
                  <w:tcW w:w="0" w:type="auto"/>
                  <w:hideMark/>
                </w:tcPr>
                <w:p w:rsidR="001B0B8D" w:rsidRPr="001B0B8D" w:rsidRDefault="001B0B8D" w:rsidP="001B0B8D">
                  <w:pPr>
                    <w:spacing w:after="0" w:line="240" w:lineRule="auto"/>
                    <w:rPr>
                      <w:rFonts w:ascii="Arial" w:eastAsia="Times New Roman" w:hAnsi="Arial" w:cs="Arial"/>
                      <w:sz w:val="18"/>
                      <w:szCs w:val="18"/>
                      <w:lang w:eastAsia="ru-RU"/>
                    </w:rPr>
                  </w:pPr>
                  <w:proofErr w:type="gramStart"/>
                  <w:r w:rsidRPr="001B0B8D">
                    <w:rPr>
                      <w:rFonts w:ascii="Arial" w:eastAsia="Times New Roman" w:hAnsi="Arial" w:cs="Arial"/>
                      <w:sz w:val="18"/>
                      <w:szCs w:val="18"/>
                      <w:lang w:eastAsia="ru-RU"/>
                    </w:rPr>
                    <w:t>Назначена</w:t>
                  </w:r>
                  <w:proofErr w:type="gramEnd"/>
                  <w:r w:rsidRPr="001B0B8D">
                    <w:rPr>
                      <w:rFonts w:ascii="Arial" w:eastAsia="Times New Roman" w:hAnsi="Arial" w:cs="Arial"/>
                      <w:sz w:val="18"/>
                      <w:szCs w:val="18"/>
                      <w:lang w:eastAsia="ru-RU"/>
                    </w:rPr>
                    <w:t xml:space="preserve"> приказом ОАО "</w:t>
                  </w:r>
                  <w:proofErr w:type="spellStart"/>
                  <w:r w:rsidRPr="001B0B8D">
                    <w:rPr>
                      <w:rFonts w:ascii="Arial" w:eastAsia="Times New Roman" w:hAnsi="Arial" w:cs="Arial"/>
                      <w:sz w:val="18"/>
                      <w:szCs w:val="18"/>
                      <w:lang w:eastAsia="ru-RU"/>
                    </w:rPr>
                    <w:t>Тюменьэнерго</w:t>
                  </w:r>
                  <w:proofErr w:type="spellEnd"/>
                  <w:r w:rsidRPr="001B0B8D">
                    <w:rPr>
                      <w:rFonts w:ascii="Arial" w:eastAsia="Times New Roman" w:hAnsi="Arial" w:cs="Arial"/>
                      <w:sz w:val="18"/>
                      <w:szCs w:val="18"/>
                      <w:lang w:eastAsia="ru-RU"/>
                    </w:rPr>
                    <w:t>" от 13.02.2012 № 63.</w:t>
                  </w:r>
                </w:p>
              </w:tc>
            </w:tr>
            <w:tr w:rsidR="001B0B8D" w:rsidRPr="001B0B8D">
              <w:trPr>
                <w:tblCellSpacing w:w="0" w:type="dxa"/>
              </w:trPr>
              <w:tc>
                <w:tcPr>
                  <w:tcW w:w="0" w:type="auto"/>
                  <w:shd w:val="clear" w:color="auto" w:fill="F7F7F7"/>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Требования к участникам:</w:t>
                  </w:r>
                </w:p>
              </w:tc>
              <w:tc>
                <w:tcPr>
                  <w:tcW w:w="0" w:type="auto"/>
                  <w:shd w:val="clear" w:color="auto" w:fill="F7F7F7"/>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1B0B8D">
                    <w:rPr>
                      <w:rFonts w:ascii="Arial" w:eastAsia="Times New Roman" w:hAnsi="Arial" w:cs="Arial"/>
                      <w:sz w:val="18"/>
                      <w:szCs w:val="18"/>
                      <w:lang w:eastAsia="ru-RU"/>
                    </w:rPr>
                    <w:br/>
                    <w:t xml:space="preserve">- Участнику конкурса необходимо иметь свидетельство о допуске к определенному виду или видам работ, связанным с выполнением Договора, выдаваемое члену </w:t>
                  </w:r>
                  <w:proofErr w:type="spellStart"/>
                  <w:r w:rsidRPr="001B0B8D">
                    <w:rPr>
                      <w:rFonts w:ascii="Arial" w:eastAsia="Times New Roman" w:hAnsi="Arial" w:cs="Arial"/>
                      <w:sz w:val="18"/>
                      <w:szCs w:val="18"/>
                      <w:lang w:eastAsia="ru-RU"/>
                    </w:rPr>
                    <w:t>саморегулируемой</w:t>
                  </w:r>
                  <w:proofErr w:type="spellEnd"/>
                  <w:r w:rsidRPr="001B0B8D">
                    <w:rPr>
                      <w:rFonts w:ascii="Arial" w:eastAsia="Times New Roman" w:hAnsi="Arial" w:cs="Arial"/>
                      <w:sz w:val="18"/>
                      <w:szCs w:val="18"/>
                      <w:lang w:eastAsia="ru-RU"/>
                    </w:rPr>
                    <w:t xml:space="preserve"> организации; </w:t>
                  </w:r>
                  <w:r w:rsidRPr="001B0B8D">
                    <w:rPr>
                      <w:rFonts w:ascii="Arial" w:eastAsia="Times New Roman" w:hAnsi="Arial" w:cs="Arial"/>
                      <w:sz w:val="18"/>
                      <w:szCs w:val="18"/>
                      <w:lang w:eastAsia="ru-RU"/>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proofErr w:type="gramStart"/>
                  <w:r w:rsidRPr="001B0B8D">
                    <w:rPr>
                      <w:rFonts w:ascii="Arial" w:eastAsia="Times New Roman" w:hAnsi="Arial" w:cs="Arial"/>
                      <w:sz w:val="18"/>
                      <w:szCs w:val="18"/>
                      <w:lang w:eastAsia="ru-RU"/>
                    </w:rPr>
                    <w:br/>
                    <w:t>-</w:t>
                  </w:r>
                  <w:proofErr w:type="gramEnd"/>
                  <w:r w:rsidRPr="001B0B8D">
                    <w:rPr>
                      <w:rFonts w:ascii="Arial" w:eastAsia="Times New Roman" w:hAnsi="Arial" w:cs="Arial"/>
                      <w:sz w:val="18"/>
                      <w:szCs w:val="18"/>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roofErr w:type="gramStart"/>
                  <w:r w:rsidRPr="001B0B8D">
                    <w:rPr>
                      <w:rFonts w:ascii="Arial" w:eastAsia="Times New Roman" w:hAnsi="Arial" w:cs="Arial"/>
                      <w:sz w:val="18"/>
                      <w:szCs w:val="18"/>
                      <w:lang w:eastAsia="ru-RU"/>
                    </w:rPr>
                    <w:br/>
                    <w:t>-</w:t>
                  </w:r>
                  <w:proofErr w:type="gramEnd"/>
                  <w:r w:rsidRPr="001B0B8D">
                    <w:rPr>
                      <w:rFonts w:ascii="Arial" w:eastAsia="Times New Roman" w:hAnsi="Arial" w:cs="Arial"/>
                      <w:sz w:val="18"/>
                      <w:szCs w:val="18"/>
                      <w:lang w:eastAsia="ru-RU"/>
                    </w:rPr>
                    <w:t>Участник конкурса должен дать согласие на проведение проверки благонадежности и деловой репутации Службой экономической безопасности и режима ОАО «</w:t>
                  </w:r>
                  <w:proofErr w:type="spellStart"/>
                  <w:r w:rsidRPr="001B0B8D">
                    <w:rPr>
                      <w:rFonts w:ascii="Arial" w:eastAsia="Times New Roman" w:hAnsi="Arial" w:cs="Arial"/>
                      <w:sz w:val="18"/>
                      <w:szCs w:val="18"/>
                      <w:lang w:eastAsia="ru-RU"/>
                    </w:rPr>
                    <w:t>Тюменьэнерго</w:t>
                  </w:r>
                  <w:proofErr w:type="spellEnd"/>
                  <w:r w:rsidRPr="001B0B8D">
                    <w:rPr>
                      <w:rFonts w:ascii="Arial" w:eastAsia="Times New Roman" w:hAnsi="Arial" w:cs="Arial"/>
                      <w:sz w:val="18"/>
                      <w:szCs w:val="18"/>
                      <w:lang w:eastAsia="ru-RU"/>
                    </w:rPr>
                    <w:t>» (СЭБ ОАО «</w:t>
                  </w:r>
                  <w:proofErr w:type="spellStart"/>
                  <w:r w:rsidRPr="001B0B8D">
                    <w:rPr>
                      <w:rFonts w:ascii="Arial" w:eastAsia="Times New Roman" w:hAnsi="Arial" w:cs="Arial"/>
                      <w:sz w:val="18"/>
                      <w:szCs w:val="18"/>
                      <w:lang w:eastAsia="ru-RU"/>
                    </w:rPr>
                    <w:t>Тюменьэнерго</w:t>
                  </w:r>
                  <w:proofErr w:type="spellEnd"/>
                  <w:r w:rsidRPr="001B0B8D">
                    <w:rPr>
                      <w:rFonts w:ascii="Arial" w:eastAsia="Times New Roman" w:hAnsi="Arial" w:cs="Arial"/>
                      <w:sz w:val="18"/>
                      <w:szCs w:val="18"/>
                      <w:lang w:eastAsia="ru-RU"/>
                    </w:rPr>
                    <w:t xml:space="preserve">»). Результат проверки благонадежности и деловой репутации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 </w:t>
                  </w:r>
                  <w:r w:rsidRPr="001B0B8D">
                    <w:rPr>
                      <w:rFonts w:ascii="Arial" w:eastAsia="Times New Roman" w:hAnsi="Arial" w:cs="Arial"/>
                      <w:sz w:val="18"/>
                      <w:szCs w:val="18"/>
                      <w:lang w:eastAsia="ru-RU"/>
                    </w:rPr>
                    <w:br/>
                    <w:t>- Участник должен обладать необходимыми кадровыми ресурсами согласно Приложению №1 к КД (Техническое задание);</w:t>
                  </w:r>
                  <w:r w:rsidRPr="001B0B8D">
                    <w:rPr>
                      <w:rFonts w:ascii="Arial" w:eastAsia="Times New Roman" w:hAnsi="Arial" w:cs="Arial"/>
                      <w:sz w:val="18"/>
                      <w:szCs w:val="18"/>
                      <w:lang w:eastAsia="ru-RU"/>
                    </w:rPr>
                    <w:br/>
                    <w:t>- Участник должен обладать необходимыми материально-техническими ресурсами согласно Приложению №1 к КД (Техническое задание);</w:t>
                  </w:r>
                  <w:proofErr w:type="gramStart"/>
                  <w:r w:rsidRPr="001B0B8D">
                    <w:rPr>
                      <w:rFonts w:ascii="Arial" w:eastAsia="Times New Roman" w:hAnsi="Arial" w:cs="Arial"/>
                      <w:sz w:val="18"/>
                      <w:szCs w:val="18"/>
                      <w:lang w:eastAsia="ru-RU"/>
                    </w:rPr>
                    <w:br/>
                    <w:t>-</w:t>
                  </w:r>
                  <w:proofErr w:type="gramEnd"/>
                  <w:r w:rsidRPr="001B0B8D">
                    <w:rPr>
                      <w:rFonts w:ascii="Arial" w:eastAsia="Times New Roman" w:hAnsi="Arial" w:cs="Arial"/>
                      <w:sz w:val="18"/>
                      <w:szCs w:val="18"/>
                      <w:lang w:eastAsia="ru-RU"/>
                    </w:rPr>
                    <w:t>Работы, выполняемые субподрядными организациями не должны превышать 50% от общего объема работ;</w:t>
                  </w:r>
                  <w:r w:rsidRPr="001B0B8D">
                    <w:rPr>
                      <w:rFonts w:ascii="Arial" w:eastAsia="Times New Roman" w:hAnsi="Arial" w:cs="Arial"/>
                      <w:sz w:val="18"/>
                      <w:szCs w:val="18"/>
                      <w:lang w:eastAsia="ru-RU"/>
                    </w:rPr>
                    <w:br/>
                    <w:t>-Техническое и коммерческое предложения должны соответствовать требованиям Конкурсной документации;</w:t>
                  </w:r>
                  <w:r w:rsidRPr="001B0B8D">
                    <w:rPr>
                      <w:rFonts w:ascii="Arial" w:eastAsia="Times New Roman" w:hAnsi="Arial" w:cs="Arial"/>
                      <w:sz w:val="18"/>
                      <w:szCs w:val="18"/>
                      <w:lang w:eastAsia="ru-RU"/>
                    </w:rPr>
                    <w:br/>
                    <w:t xml:space="preserve">-Участник конкурса не должен быть </w:t>
                  </w:r>
                  <w:proofErr w:type="spellStart"/>
                  <w:r w:rsidRPr="001B0B8D">
                    <w:rPr>
                      <w:rFonts w:ascii="Arial" w:eastAsia="Times New Roman" w:hAnsi="Arial" w:cs="Arial"/>
                      <w:sz w:val="18"/>
                      <w:szCs w:val="18"/>
                      <w:lang w:eastAsia="ru-RU"/>
                    </w:rPr>
                    <w:t>аффилированным</w:t>
                  </w:r>
                  <w:proofErr w:type="spellEnd"/>
                  <w:r w:rsidRPr="001B0B8D">
                    <w:rPr>
                      <w:rFonts w:ascii="Arial" w:eastAsia="Times New Roman" w:hAnsi="Arial" w:cs="Arial"/>
                      <w:sz w:val="18"/>
                      <w:szCs w:val="18"/>
                      <w:lang w:eastAsia="ru-RU"/>
                    </w:rPr>
                    <w:t xml:space="preserve"> с Организатором (Заказчиком);</w:t>
                  </w:r>
                  <w:r w:rsidRPr="001B0B8D">
                    <w:rPr>
                      <w:rFonts w:ascii="Arial" w:eastAsia="Times New Roman" w:hAnsi="Arial" w:cs="Arial"/>
                      <w:sz w:val="18"/>
                      <w:szCs w:val="18"/>
                      <w:lang w:eastAsia="ru-RU"/>
                    </w:rPr>
                    <w:br/>
                    <w:t xml:space="preserve">-Участник не должен быть </w:t>
                  </w:r>
                  <w:proofErr w:type="spellStart"/>
                  <w:r w:rsidRPr="001B0B8D">
                    <w:rPr>
                      <w:rFonts w:ascii="Arial" w:eastAsia="Times New Roman" w:hAnsi="Arial" w:cs="Arial"/>
                      <w:sz w:val="18"/>
                      <w:szCs w:val="18"/>
                      <w:lang w:eastAsia="ru-RU"/>
                    </w:rPr>
                    <w:t>аффилированным</w:t>
                  </w:r>
                  <w:proofErr w:type="spellEnd"/>
                  <w:r w:rsidRPr="001B0B8D">
                    <w:rPr>
                      <w:rFonts w:ascii="Arial" w:eastAsia="Times New Roman" w:hAnsi="Arial" w:cs="Arial"/>
                      <w:sz w:val="18"/>
                      <w:szCs w:val="18"/>
                      <w:lang w:eastAsia="ru-RU"/>
                    </w:rPr>
                    <w:t xml:space="preserve"> к другим Участникам;</w:t>
                  </w:r>
                  <w:r w:rsidRPr="001B0B8D">
                    <w:rPr>
                      <w:rFonts w:ascii="Arial" w:eastAsia="Times New Roman" w:hAnsi="Arial" w:cs="Arial"/>
                      <w:sz w:val="18"/>
                      <w:szCs w:val="18"/>
                      <w:lang w:eastAsia="ru-RU"/>
                    </w:rPr>
                    <w:br/>
                    <w:t xml:space="preserve">-Отсутствие сведений об участнике закупки и привлекаемых им субподрядчиков </w:t>
                  </w:r>
                  <w:proofErr w:type="gramStart"/>
                  <w:r w:rsidRPr="001B0B8D">
                    <w:rPr>
                      <w:rFonts w:ascii="Arial" w:eastAsia="Times New Roman" w:hAnsi="Arial" w:cs="Arial"/>
                      <w:sz w:val="18"/>
                      <w:szCs w:val="18"/>
                      <w:lang w:eastAsia="ru-RU"/>
                    </w:rPr>
                    <w:t>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roofErr w:type="gramEnd"/>
                  <w:r w:rsidRPr="001B0B8D">
                    <w:rPr>
                      <w:rFonts w:ascii="Arial" w:eastAsia="Times New Roman" w:hAnsi="Arial" w:cs="Arial"/>
                      <w:sz w:val="18"/>
                      <w:szCs w:val="18"/>
                      <w:lang w:eastAsia="ru-RU"/>
                    </w:rPr>
                    <w:br/>
                    <w:t xml:space="preserve">- Обеспечение в участии в процедуре закупки в форме задатка в размере не </w:t>
                  </w:r>
                  <w:r w:rsidRPr="001B0B8D">
                    <w:rPr>
                      <w:rFonts w:ascii="Arial" w:eastAsia="Times New Roman" w:hAnsi="Arial" w:cs="Arial"/>
                      <w:sz w:val="18"/>
                      <w:szCs w:val="18"/>
                      <w:lang w:eastAsia="ru-RU"/>
                    </w:rPr>
                    <w:lastRenderedPageBreak/>
                    <w:t>менее 3% от стоимости предложения с учетом налогов;</w:t>
                  </w:r>
                  <w:r w:rsidRPr="001B0B8D">
                    <w:rPr>
                      <w:rFonts w:ascii="Arial" w:eastAsia="Times New Roman" w:hAnsi="Arial" w:cs="Arial"/>
                      <w:sz w:val="18"/>
                      <w:szCs w:val="18"/>
                      <w:lang w:eastAsia="ru-RU"/>
                    </w:rPr>
                    <w:br/>
                    <w:t>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1B0B8D">
                    <w:rPr>
                      <w:rFonts w:ascii="Arial" w:eastAsia="Times New Roman" w:hAnsi="Arial" w:cs="Arial"/>
                      <w:sz w:val="18"/>
                      <w:szCs w:val="18"/>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proofErr w:type="gramStart"/>
                  <w:r w:rsidRPr="001B0B8D">
                    <w:rPr>
                      <w:rFonts w:ascii="Arial" w:eastAsia="Times New Roman" w:hAnsi="Arial" w:cs="Arial"/>
                      <w:sz w:val="18"/>
                      <w:szCs w:val="18"/>
                      <w:lang w:eastAsia="ru-RU"/>
                    </w:rPr>
                    <w:br/>
                    <w:t>Б</w:t>
                  </w:r>
                  <w:proofErr w:type="gramEnd"/>
                  <w:r w:rsidRPr="001B0B8D">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B0B8D" w:rsidRPr="001B0B8D">
              <w:trPr>
                <w:tblCellSpacing w:w="0" w:type="dxa"/>
              </w:trPr>
              <w:tc>
                <w:tcPr>
                  <w:tcW w:w="0" w:type="auto"/>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lastRenderedPageBreak/>
                    <w:t>Комплект конкурсной документации:</w:t>
                  </w:r>
                </w:p>
              </w:tc>
              <w:tc>
                <w:tcPr>
                  <w:tcW w:w="0" w:type="auto"/>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1B0B8D">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1B0B8D">
                    <w:rPr>
                      <w:rFonts w:ascii="Arial" w:eastAsia="Times New Roman" w:hAnsi="Arial" w:cs="Arial"/>
                      <w:sz w:val="18"/>
                      <w:szCs w:val="18"/>
                      <w:lang w:eastAsia="ru-RU"/>
                    </w:rPr>
                    <w:t>www.te.ru</w:t>
                  </w:r>
                  <w:proofErr w:type="spellEnd"/>
                  <w:r w:rsidRPr="001B0B8D">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1B0B8D" w:rsidRPr="001B0B8D">
              <w:trPr>
                <w:tblCellSpacing w:w="0" w:type="dxa"/>
              </w:trPr>
              <w:tc>
                <w:tcPr>
                  <w:tcW w:w="0" w:type="auto"/>
                  <w:shd w:val="clear" w:color="auto" w:fill="F7F7F7"/>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Конкурсная документация:</w:t>
                  </w:r>
                </w:p>
              </w:tc>
              <w:tc>
                <w:tcPr>
                  <w:tcW w:w="0" w:type="auto"/>
                  <w:shd w:val="clear" w:color="auto" w:fill="F7F7F7"/>
                  <w:hideMark/>
                </w:tcPr>
                <w:p w:rsidR="001B0B8D" w:rsidRPr="001B0B8D" w:rsidRDefault="001B0B8D" w:rsidP="001B0B8D">
                  <w:pPr>
                    <w:spacing w:after="0" w:line="240" w:lineRule="auto"/>
                    <w:rPr>
                      <w:rFonts w:ascii="Arial" w:eastAsia="Times New Roman" w:hAnsi="Arial" w:cs="Arial"/>
                      <w:sz w:val="18"/>
                      <w:szCs w:val="18"/>
                      <w:lang w:eastAsia="ru-RU"/>
                    </w:rPr>
                  </w:pPr>
                  <w:hyperlink r:id="rId12" w:tgtFrame="_blank" w:history="1">
                    <w:r w:rsidRPr="001B0B8D">
                      <w:rPr>
                        <w:rFonts w:ascii="Arial" w:eastAsia="Times New Roman" w:hAnsi="Arial" w:cs="Arial"/>
                        <w:color w:val="1C50A4"/>
                        <w:sz w:val="18"/>
                        <w:szCs w:val="18"/>
                        <w:lang w:eastAsia="ru-RU"/>
                      </w:rPr>
                      <w:t xml:space="preserve">Скачать файл </w:t>
                    </w:r>
                    <w:proofErr w:type="spellStart"/>
                    <w:r w:rsidRPr="001B0B8D">
                      <w:rPr>
                        <w:rFonts w:ascii="Arial" w:eastAsia="Times New Roman" w:hAnsi="Arial" w:cs="Arial"/>
                        <w:b/>
                        <w:bCs/>
                        <w:color w:val="1C50A4"/>
                        <w:sz w:val="18"/>
                        <w:szCs w:val="18"/>
                        <w:lang w:eastAsia="ru-RU"/>
                      </w:rPr>
                      <w:t>КД.zip</w:t>
                    </w:r>
                    <w:proofErr w:type="spellEnd"/>
                  </w:hyperlink>
                  <w:r w:rsidRPr="001B0B8D">
                    <w:rPr>
                      <w:rFonts w:ascii="Arial" w:eastAsia="Times New Roman" w:hAnsi="Arial" w:cs="Arial"/>
                      <w:sz w:val="18"/>
                      <w:szCs w:val="18"/>
                      <w:lang w:eastAsia="ru-RU"/>
                    </w:rPr>
                    <w:t> (2.3 Мб)</w:t>
                  </w:r>
                </w:p>
                <w:p w:rsidR="001B0B8D" w:rsidRPr="001B0B8D" w:rsidRDefault="001B0B8D" w:rsidP="001B0B8D">
                  <w:pPr>
                    <w:spacing w:after="0" w:line="240" w:lineRule="auto"/>
                    <w:rPr>
                      <w:rFonts w:ascii="Arial" w:eastAsia="Times New Roman" w:hAnsi="Arial" w:cs="Arial"/>
                      <w:sz w:val="18"/>
                      <w:szCs w:val="18"/>
                      <w:lang w:eastAsia="ru-RU"/>
                    </w:rPr>
                  </w:pPr>
                  <w:hyperlink r:id="rId13" w:tgtFrame="signature" w:history="1">
                    <w:r w:rsidRPr="001B0B8D">
                      <w:rPr>
                        <w:rFonts w:ascii="Arial" w:eastAsia="Times New Roman" w:hAnsi="Arial" w:cs="Arial"/>
                        <w:color w:val="1C50A4"/>
                        <w:sz w:val="18"/>
                        <w:szCs w:val="18"/>
                        <w:lang w:eastAsia="ru-RU"/>
                      </w:rPr>
                      <w:t>Подписана ЭЦП</w:t>
                    </w:r>
                  </w:hyperlink>
                </w:p>
                <w:p w:rsidR="001B0B8D" w:rsidRPr="001B0B8D" w:rsidRDefault="001B0B8D" w:rsidP="001B0B8D">
                  <w:pPr>
                    <w:spacing w:after="0" w:line="240" w:lineRule="auto"/>
                    <w:rPr>
                      <w:rFonts w:ascii="Arial" w:eastAsia="Times New Roman" w:hAnsi="Arial" w:cs="Arial"/>
                      <w:sz w:val="18"/>
                      <w:szCs w:val="18"/>
                      <w:lang w:eastAsia="ru-RU"/>
                    </w:rPr>
                  </w:pPr>
                  <w:hyperlink r:id="rId14" w:history="1">
                    <w:r w:rsidRPr="001B0B8D">
                      <w:rPr>
                        <w:rFonts w:ascii="Arial" w:eastAsia="Times New Roman" w:hAnsi="Arial" w:cs="Arial"/>
                        <w:color w:val="1C50A4"/>
                        <w:sz w:val="18"/>
                        <w:szCs w:val="18"/>
                        <w:lang w:eastAsia="ru-RU"/>
                      </w:rPr>
                      <w:t>Перевести документацию на другой язык</w:t>
                    </w:r>
                  </w:hyperlink>
                </w:p>
              </w:tc>
            </w:tr>
            <w:tr w:rsidR="001B0B8D" w:rsidRPr="001B0B8D">
              <w:trPr>
                <w:tblCellSpacing w:w="0" w:type="dxa"/>
              </w:trPr>
              <w:tc>
                <w:tcPr>
                  <w:tcW w:w="0" w:type="auto"/>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1B0B8D">
                    <w:rPr>
                      <w:rFonts w:ascii="Arial" w:eastAsia="Times New Roman" w:hAnsi="Arial" w:cs="Arial"/>
                      <w:sz w:val="18"/>
                      <w:szCs w:val="18"/>
                      <w:lang w:eastAsia="ru-RU"/>
                    </w:rPr>
                    <w:t>с даты размещения</w:t>
                  </w:r>
                  <w:proofErr w:type="gramEnd"/>
                  <w:r w:rsidRPr="001B0B8D">
                    <w:rPr>
                      <w:rFonts w:ascii="Arial" w:eastAsia="Times New Roman" w:hAnsi="Arial" w:cs="Arial"/>
                      <w:sz w:val="18"/>
                      <w:szCs w:val="18"/>
                      <w:lang w:eastAsia="ru-RU"/>
                    </w:rPr>
                    <w:t xml:space="preserve"> закупки.</w:t>
                  </w:r>
                </w:p>
              </w:tc>
            </w:tr>
            <w:tr w:rsidR="001B0B8D" w:rsidRPr="001B0B8D">
              <w:trPr>
                <w:tblCellSpacing w:w="0" w:type="dxa"/>
              </w:trPr>
              <w:tc>
                <w:tcPr>
                  <w:tcW w:w="0" w:type="auto"/>
                  <w:shd w:val="clear" w:color="auto" w:fill="F7F7F7"/>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1B0B8D" w:rsidRPr="001B0B8D">
              <w:trPr>
                <w:tblCellSpacing w:w="0" w:type="dxa"/>
              </w:trPr>
              <w:tc>
                <w:tcPr>
                  <w:tcW w:w="0" w:type="auto"/>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Конкурсные заявки:</w:t>
                  </w:r>
                </w:p>
              </w:tc>
              <w:tc>
                <w:tcPr>
                  <w:tcW w:w="0" w:type="auto"/>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1B0B8D">
                    <w:rPr>
                      <w:rFonts w:ascii="Arial" w:eastAsia="Times New Roman" w:hAnsi="Arial" w:cs="Arial"/>
                      <w:sz w:val="18"/>
                      <w:szCs w:val="18"/>
                      <w:lang w:eastAsia="ru-RU"/>
                    </w:rPr>
                    <w:t>дств в д</w:t>
                  </w:r>
                  <w:proofErr w:type="gramEnd"/>
                  <w:r w:rsidRPr="001B0B8D">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B0B8D" w:rsidRPr="001B0B8D">
              <w:trPr>
                <w:tblCellSpacing w:w="0" w:type="dxa"/>
              </w:trPr>
              <w:tc>
                <w:tcPr>
                  <w:tcW w:w="0" w:type="auto"/>
                  <w:shd w:val="clear" w:color="auto" w:fill="F7F7F7"/>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Цена с НДС</w:t>
                  </w:r>
                </w:p>
              </w:tc>
            </w:tr>
            <w:tr w:rsidR="001B0B8D" w:rsidRPr="001B0B8D">
              <w:trPr>
                <w:tblCellSpacing w:w="0" w:type="dxa"/>
              </w:trPr>
              <w:tc>
                <w:tcPr>
                  <w:tcW w:w="0" w:type="auto"/>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Открытие торгов (вскрытие конвертов с конкурсными заявками):</w:t>
                  </w:r>
                </w:p>
              </w:tc>
              <w:tc>
                <w:tcPr>
                  <w:tcW w:w="0" w:type="auto"/>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629804, Россия, г</w:t>
                  </w:r>
                  <w:proofErr w:type="gramStart"/>
                  <w:r w:rsidRPr="001B0B8D">
                    <w:rPr>
                      <w:rFonts w:ascii="Arial" w:eastAsia="Times New Roman" w:hAnsi="Arial" w:cs="Arial"/>
                      <w:sz w:val="18"/>
                      <w:szCs w:val="18"/>
                      <w:lang w:eastAsia="ru-RU"/>
                    </w:rPr>
                    <w:t>.Н</w:t>
                  </w:r>
                  <w:proofErr w:type="gramEnd"/>
                  <w:r w:rsidRPr="001B0B8D">
                    <w:rPr>
                      <w:rFonts w:ascii="Arial" w:eastAsia="Times New Roman" w:hAnsi="Arial" w:cs="Arial"/>
                      <w:sz w:val="18"/>
                      <w:szCs w:val="18"/>
                      <w:lang w:eastAsia="ru-RU"/>
                    </w:rPr>
                    <w:t xml:space="preserve">оябрьск, Тюменская обл., ЯНАО, ул.Холмогорская, 25, АБК НЭС </w:t>
                  </w:r>
                  <w:proofErr w:type="spellStart"/>
                  <w:r w:rsidRPr="001B0B8D">
                    <w:rPr>
                      <w:rFonts w:ascii="Arial" w:eastAsia="Times New Roman" w:hAnsi="Arial" w:cs="Arial"/>
                      <w:sz w:val="18"/>
                      <w:szCs w:val="18"/>
                      <w:lang w:eastAsia="ru-RU"/>
                    </w:rPr>
                    <w:t>каб</w:t>
                  </w:r>
                  <w:proofErr w:type="spellEnd"/>
                  <w:r w:rsidRPr="001B0B8D">
                    <w:rPr>
                      <w:rFonts w:ascii="Arial" w:eastAsia="Times New Roman" w:hAnsi="Arial" w:cs="Arial"/>
                      <w:sz w:val="18"/>
                      <w:szCs w:val="18"/>
                      <w:lang w:eastAsia="ru-RU"/>
                    </w:rPr>
                    <w:t>. 604</w:t>
                  </w:r>
                </w:p>
              </w:tc>
            </w:tr>
            <w:tr w:rsidR="001B0B8D" w:rsidRPr="001B0B8D">
              <w:trPr>
                <w:tblCellSpacing w:w="0" w:type="dxa"/>
              </w:trPr>
              <w:tc>
                <w:tcPr>
                  <w:tcW w:w="0" w:type="auto"/>
                  <w:shd w:val="clear" w:color="auto" w:fill="F7F7F7"/>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 xml:space="preserve">Вскрытие конвертов с заявками состоится </w:t>
                  </w:r>
                  <w:r w:rsidRPr="001B0B8D">
                    <w:rPr>
                      <w:rFonts w:ascii="Arial" w:eastAsia="Times New Roman" w:hAnsi="Arial" w:cs="Arial"/>
                      <w:b/>
                      <w:bCs/>
                      <w:sz w:val="18"/>
                      <w:szCs w:val="18"/>
                      <w:lang w:eastAsia="ru-RU"/>
                    </w:rPr>
                    <w:t>10.08.2012 в 13:00 по московскому времени</w:t>
                  </w:r>
                  <w:r w:rsidRPr="001B0B8D">
                    <w:rPr>
                      <w:rFonts w:ascii="Arial" w:eastAsia="Times New Roman" w:hAnsi="Arial" w:cs="Arial"/>
                      <w:sz w:val="18"/>
                      <w:szCs w:val="18"/>
                      <w:lang w:eastAsia="ru-RU"/>
                    </w:rPr>
                    <w:t>.</w:t>
                  </w:r>
                </w:p>
              </w:tc>
            </w:tr>
            <w:tr w:rsidR="001B0B8D" w:rsidRPr="001B0B8D">
              <w:trPr>
                <w:tblCellSpacing w:w="0" w:type="dxa"/>
              </w:trPr>
              <w:tc>
                <w:tcPr>
                  <w:tcW w:w="0" w:type="auto"/>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Дата рассмотрения предложений и подведения итогов закупки:</w:t>
                  </w:r>
                </w:p>
              </w:tc>
              <w:tc>
                <w:tcPr>
                  <w:tcW w:w="0" w:type="auto"/>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07.09.2012</w:t>
                  </w:r>
                </w:p>
              </w:tc>
            </w:tr>
            <w:tr w:rsidR="001B0B8D" w:rsidRPr="001B0B8D">
              <w:trPr>
                <w:tblCellSpacing w:w="0" w:type="dxa"/>
              </w:trPr>
              <w:tc>
                <w:tcPr>
                  <w:tcW w:w="0" w:type="auto"/>
                  <w:shd w:val="clear" w:color="auto" w:fill="F7F7F7"/>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629804, Россия, г</w:t>
                  </w:r>
                  <w:proofErr w:type="gramStart"/>
                  <w:r w:rsidRPr="001B0B8D">
                    <w:rPr>
                      <w:rFonts w:ascii="Arial" w:eastAsia="Times New Roman" w:hAnsi="Arial" w:cs="Arial"/>
                      <w:sz w:val="18"/>
                      <w:szCs w:val="18"/>
                      <w:lang w:eastAsia="ru-RU"/>
                    </w:rPr>
                    <w:t>.Н</w:t>
                  </w:r>
                  <w:proofErr w:type="gramEnd"/>
                  <w:r w:rsidRPr="001B0B8D">
                    <w:rPr>
                      <w:rFonts w:ascii="Arial" w:eastAsia="Times New Roman" w:hAnsi="Arial" w:cs="Arial"/>
                      <w:sz w:val="18"/>
                      <w:szCs w:val="18"/>
                      <w:lang w:eastAsia="ru-RU"/>
                    </w:rPr>
                    <w:t xml:space="preserve">оябрьск, Тюменская обл., ЯНАО, ул.Холмогорская, 25, АБК НЭС </w:t>
                  </w:r>
                  <w:proofErr w:type="spellStart"/>
                  <w:r w:rsidRPr="001B0B8D">
                    <w:rPr>
                      <w:rFonts w:ascii="Arial" w:eastAsia="Times New Roman" w:hAnsi="Arial" w:cs="Arial"/>
                      <w:sz w:val="18"/>
                      <w:szCs w:val="18"/>
                      <w:lang w:eastAsia="ru-RU"/>
                    </w:rPr>
                    <w:t>каб</w:t>
                  </w:r>
                  <w:proofErr w:type="spellEnd"/>
                  <w:r w:rsidRPr="001B0B8D">
                    <w:rPr>
                      <w:rFonts w:ascii="Arial" w:eastAsia="Times New Roman" w:hAnsi="Arial" w:cs="Arial"/>
                      <w:sz w:val="18"/>
                      <w:szCs w:val="18"/>
                      <w:lang w:eastAsia="ru-RU"/>
                    </w:rPr>
                    <w:t>. 604</w:t>
                  </w:r>
                </w:p>
              </w:tc>
            </w:tr>
            <w:tr w:rsidR="001B0B8D" w:rsidRPr="001B0B8D">
              <w:trPr>
                <w:tblCellSpacing w:w="0" w:type="dxa"/>
              </w:trPr>
              <w:tc>
                <w:tcPr>
                  <w:tcW w:w="0" w:type="auto"/>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Победитель конкурса:</w:t>
                  </w:r>
                </w:p>
              </w:tc>
              <w:tc>
                <w:tcPr>
                  <w:tcW w:w="0" w:type="auto"/>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B0B8D">
                    <w:rPr>
                      <w:rFonts w:ascii="Arial" w:eastAsia="Times New Roman" w:hAnsi="Arial" w:cs="Arial"/>
                      <w:sz w:val="18"/>
                      <w:szCs w:val="18"/>
                      <w:lang w:eastAsia="ru-RU"/>
                    </w:rPr>
                    <w:t>ранжировке</w:t>
                  </w:r>
                  <w:proofErr w:type="spellEnd"/>
                  <w:r w:rsidRPr="001B0B8D">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B0B8D" w:rsidRPr="001B0B8D">
              <w:trPr>
                <w:tblCellSpacing w:w="0" w:type="dxa"/>
              </w:trPr>
              <w:tc>
                <w:tcPr>
                  <w:tcW w:w="0" w:type="auto"/>
                  <w:shd w:val="clear" w:color="auto" w:fill="F7F7F7"/>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5 272 452,40 руб. с НДС</w:t>
                  </w:r>
                </w:p>
              </w:tc>
            </w:tr>
            <w:tr w:rsidR="001B0B8D" w:rsidRPr="001B0B8D">
              <w:trPr>
                <w:tblCellSpacing w:w="0" w:type="dxa"/>
              </w:trPr>
              <w:tc>
                <w:tcPr>
                  <w:tcW w:w="0" w:type="auto"/>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Переторжка (регулирование цены):</w:t>
                  </w:r>
                </w:p>
              </w:tc>
              <w:tc>
                <w:tcPr>
                  <w:tcW w:w="0" w:type="auto"/>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B0B8D" w:rsidRPr="001B0B8D">
              <w:trPr>
                <w:tblCellSpacing w:w="0" w:type="dxa"/>
              </w:trPr>
              <w:tc>
                <w:tcPr>
                  <w:tcW w:w="0" w:type="auto"/>
                  <w:shd w:val="clear" w:color="auto" w:fill="F7F7F7"/>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w:t>
                  </w:r>
                  <w:r w:rsidRPr="001B0B8D">
                    <w:rPr>
                      <w:rFonts w:ascii="Arial" w:eastAsia="Times New Roman" w:hAnsi="Arial" w:cs="Arial"/>
                      <w:sz w:val="18"/>
                      <w:szCs w:val="18"/>
                      <w:lang w:eastAsia="ru-RU"/>
                    </w:rPr>
                    <w:lastRenderedPageBreak/>
                    <w:t xml:space="preserve">такое действие может принести убытки. </w:t>
                  </w:r>
                  <w:r w:rsidRPr="001B0B8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B0B8D">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B0B8D">
                    <w:rPr>
                      <w:rFonts w:ascii="Arial" w:eastAsia="Times New Roman" w:hAnsi="Arial" w:cs="Arial"/>
                      <w:sz w:val="18"/>
                      <w:szCs w:val="18"/>
                      <w:lang w:eastAsia="ru-RU"/>
                    </w:rPr>
                    <w:br/>
                    <w:t>Дополнительная информация о Конкурсе может быть получена:</w:t>
                  </w:r>
                  <w:r w:rsidRPr="001B0B8D">
                    <w:rPr>
                      <w:rFonts w:ascii="Arial" w:eastAsia="Times New Roman" w:hAnsi="Arial" w:cs="Arial"/>
                      <w:sz w:val="18"/>
                      <w:szCs w:val="18"/>
                      <w:lang w:eastAsia="ru-RU"/>
                    </w:rPr>
                    <w:br/>
                    <w:t xml:space="preserve">По техническим вопросам: </w:t>
                  </w:r>
                  <w:proofErr w:type="spellStart"/>
                  <w:r w:rsidRPr="001B0B8D">
                    <w:rPr>
                      <w:rFonts w:ascii="Arial" w:eastAsia="Times New Roman" w:hAnsi="Arial" w:cs="Arial"/>
                      <w:sz w:val="18"/>
                      <w:szCs w:val="18"/>
                      <w:lang w:eastAsia="ru-RU"/>
                    </w:rPr>
                    <w:t>Рачёв</w:t>
                  </w:r>
                  <w:proofErr w:type="spellEnd"/>
                  <w:r w:rsidRPr="001B0B8D">
                    <w:rPr>
                      <w:rFonts w:ascii="Arial" w:eastAsia="Times New Roman" w:hAnsi="Arial" w:cs="Arial"/>
                      <w:sz w:val="18"/>
                      <w:szCs w:val="18"/>
                      <w:lang w:eastAsia="ru-RU"/>
                    </w:rPr>
                    <w:t xml:space="preserve"> Сергей Николаевич - начальник СИТ, тел.: (3496) 36-23-90, </w:t>
                  </w:r>
                  <w:r w:rsidRPr="001B0B8D">
                    <w:rPr>
                      <w:rFonts w:ascii="Arial" w:eastAsia="Times New Roman" w:hAnsi="Arial" w:cs="Arial"/>
                      <w:sz w:val="18"/>
                      <w:szCs w:val="18"/>
                      <w:lang w:eastAsia="ru-RU"/>
                    </w:rPr>
                    <w:br/>
                  </w:r>
                  <w:proofErr w:type="spellStart"/>
                  <w:r w:rsidRPr="001B0B8D">
                    <w:rPr>
                      <w:rFonts w:ascii="Arial" w:eastAsia="Times New Roman" w:hAnsi="Arial" w:cs="Arial"/>
                      <w:sz w:val="18"/>
                      <w:szCs w:val="18"/>
                      <w:lang w:eastAsia="ru-RU"/>
                    </w:rPr>
                    <w:t>E-mail</w:t>
                  </w:r>
                  <w:proofErr w:type="spellEnd"/>
                  <w:r w:rsidRPr="001B0B8D">
                    <w:rPr>
                      <w:rFonts w:ascii="Arial" w:eastAsia="Times New Roman" w:hAnsi="Arial" w:cs="Arial"/>
                      <w:sz w:val="18"/>
                      <w:szCs w:val="18"/>
                      <w:lang w:eastAsia="ru-RU"/>
                    </w:rPr>
                    <w:t>: Rachev@nes.te.ru</w:t>
                  </w:r>
                  <w:proofErr w:type="gramStart"/>
                  <w:r w:rsidRPr="001B0B8D">
                    <w:rPr>
                      <w:rFonts w:ascii="Arial" w:eastAsia="Times New Roman" w:hAnsi="Arial" w:cs="Arial"/>
                      <w:sz w:val="18"/>
                      <w:szCs w:val="18"/>
                      <w:lang w:eastAsia="ru-RU"/>
                    </w:rPr>
                    <w:br/>
                    <w:t>П</w:t>
                  </w:r>
                  <w:proofErr w:type="gramEnd"/>
                  <w:r w:rsidRPr="001B0B8D">
                    <w:rPr>
                      <w:rFonts w:ascii="Arial" w:eastAsia="Times New Roman" w:hAnsi="Arial" w:cs="Arial"/>
                      <w:sz w:val="18"/>
                      <w:szCs w:val="18"/>
                      <w:lang w:eastAsia="ru-RU"/>
                    </w:rPr>
                    <w:t xml:space="preserve">о организационным вопросам: Артамонов Дмитрий Николаевич – инженер ПТО, тел.: (3496) 36-21-48, </w:t>
                  </w:r>
                  <w:proofErr w:type="spellStart"/>
                  <w:r w:rsidRPr="001B0B8D">
                    <w:rPr>
                      <w:rFonts w:ascii="Arial" w:eastAsia="Times New Roman" w:hAnsi="Arial" w:cs="Arial"/>
                      <w:sz w:val="18"/>
                      <w:szCs w:val="18"/>
                      <w:lang w:eastAsia="ru-RU"/>
                    </w:rPr>
                    <w:t>E-mail</w:t>
                  </w:r>
                  <w:proofErr w:type="spellEnd"/>
                  <w:r w:rsidRPr="001B0B8D">
                    <w:rPr>
                      <w:rFonts w:ascii="Arial" w:eastAsia="Times New Roman" w:hAnsi="Arial" w:cs="Arial"/>
                      <w:sz w:val="18"/>
                      <w:szCs w:val="18"/>
                      <w:lang w:eastAsia="ru-RU"/>
                    </w:rPr>
                    <w:t xml:space="preserve">: DArtamonov@nes.te.ru </w:t>
                  </w:r>
                  <w:r w:rsidRPr="001B0B8D">
                    <w:rPr>
                      <w:rFonts w:ascii="Arial" w:eastAsia="Times New Roman" w:hAnsi="Arial" w:cs="Arial"/>
                      <w:sz w:val="18"/>
                      <w:szCs w:val="18"/>
                      <w:lang w:eastAsia="ru-RU"/>
                    </w:rPr>
                    <w:br/>
                    <w:t>Дата рассмотрения предложений – 27.08.2012г.</w:t>
                  </w:r>
                  <w:r w:rsidRPr="001B0B8D">
                    <w:rPr>
                      <w:rFonts w:ascii="Arial" w:eastAsia="Times New Roman" w:hAnsi="Arial" w:cs="Arial"/>
                      <w:sz w:val="18"/>
                      <w:szCs w:val="18"/>
                      <w:lang w:eastAsia="ru-RU"/>
                    </w:rPr>
                    <w:br/>
                    <w:t>Дата подведения итогов закупки – 07.09.2012г.</w:t>
                  </w:r>
                </w:p>
              </w:tc>
            </w:tr>
            <w:tr w:rsidR="001B0B8D" w:rsidRPr="001B0B8D">
              <w:trPr>
                <w:tblCellSpacing w:w="0" w:type="dxa"/>
              </w:trPr>
              <w:tc>
                <w:tcPr>
                  <w:tcW w:w="0" w:type="auto"/>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hideMark/>
                </w:tcPr>
                <w:p w:rsidR="001B0B8D" w:rsidRPr="001B0B8D" w:rsidRDefault="001B0B8D" w:rsidP="001B0B8D">
                  <w:pPr>
                    <w:spacing w:after="0" w:line="240" w:lineRule="auto"/>
                    <w:rPr>
                      <w:rFonts w:ascii="Arial" w:eastAsia="Times New Roman" w:hAnsi="Arial" w:cs="Arial"/>
                      <w:sz w:val="18"/>
                      <w:szCs w:val="18"/>
                      <w:lang w:eastAsia="ru-RU"/>
                    </w:rPr>
                  </w:pPr>
                  <w:hyperlink w:history="1">
                    <w:r w:rsidRPr="001B0B8D">
                      <w:rPr>
                        <w:rFonts w:ascii="Arial" w:eastAsia="Times New Roman" w:hAnsi="Arial" w:cs="Arial"/>
                        <w:color w:val="1C50A4"/>
                        <w:sz w:val="18"/>
                        <w:szCs w:val="18"/>
                        <w:lang w:eastAsia="ru-RU"/>
                      </w:rPr>
                      <w:t>629804, Россия, г</w:t>
                    </w:r>
                    <w:proofErr w:type="gramStart"/>
                    <w:r w:rsidRPr="001B0B8D">
                      <w:rPr>
                        <w:rFonts w:ascii="Arial" w:eastAsia="Times New Roman" w:hAnsi="Arial" w:cs="Arial"/>
                        <w:color w:val="1C50A4"/>
                        <w:sz w:val="18"/>
                        <w:szCs w:val="18"/>
                        <w:lang w:eastAsia="ru-RU"/>
                      </w:rPr>
                      <w:t>.Н</w:t>
                    </w:r>
                    <w:proofErr w:type="gramEnd"/>
                    <w:r w:rsidRPr="001B0B8D">
                      <w:rPr>
                        <w:rFonts w:ascii="Arial" w:eastAsia="Times New Roman" w:hAnsi="Arial" w:cs="Arial"/>
                        <w:color w:val="1C50A4"/>
                        <w:sz w:val="18"/>
                        <w:szCs w:val="18"/>
                        <w:lang w:eastAsia="ru-RU"/>
                      </w:rPr>
                      <w:t>оябрьск, Тюменская обл., ЯНАО, ул.Холмогорская, 25, АБК НЭС</w:t>
                    </w:r>
                  </w:hyperlink>
                  <w:r w:rsidRPr="001B0B8D">
                    <w:rPr>
                      <w:rFonts w:ascii="Arial" w:eastAsia="Times New Roman" w:hAnsi="Arial" w:cs="Arial"/>
                      <w:sz w:val="18"/>
                      <w:szCs w:val="18"/>
                      <w:lang w:eastAsia="ru-RU"/>
                    </w:rPr>
                    <w:t xml:space="preserve"> </w:t>
                  </w:r>
                </w:p>
              </w:tc>
            </w:tr>
            <w:tr w:rsidR="001B0B8D" w:rsidRPr="001B0B8D">
              <w:trPr>
                <w:tblCellSpacing w:w="0" w:type="dxa"/>
              </w:trPr>
              <w:tc>
                <w:tcPr>
                  <w:tcW w:w="0" w:type="auto"/>
                  <w:shd w:val="clear" w:color="auto" w:fill="F7F7F7"/>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13.07.2012 16:13</w:t>
                  </w:r>
                </w:p>
              </w:tc>
            </w:tr>
            <w:tr w:rsidR="001B0B8D" w:rsidRPr="001B0B8D">
              <w:trPr>
                <w:tblCellSpacing w:w="0" w:type="dxa"/>
              </w:trPr>
              <w:tc>
                <w:tcPr>
                  <w:tcW w:w="0" w:type="auto"/>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Информация о подписи:</w:t>
                  </w:r>
                </w:p>
              </w:tc>
              <w:tc>
                <w:tcPr>
                  <w:tcW w:w="0" w:type="auto"/>
                  <w:hideMark/>
                </w:tcPr>
                <w:p w:rsidR="001B0B8D" w:rsidRPr="001B0B8D" w:rsidRDefault="001B0B8D" w:rsidP="001B0B8D">
                  <w:pPr>
                    <w:spacing w:after="0" w:line="240" w:lineRule="auto"/>
                    <w:rPr>
                      <w:rFonts w:ascii="Arial" w:eastAsia="Times New Roman" w:hAnsi="Arial" w:cs="Arial"/>
                      <w:sz w:val="18"/>
                      <w:szCs w:val="18"/>
                      <w:lang w:eastAsia="ru-RU"/>
                    </w:rPr>
                  </w:pPr>
                  <w:hyperlink r:id="rId15" w:tgtFrame="signature" w:history="1">
                    <w:r w:rsidRPr="001B0B8D">
                      <w:rPr>
                        <w:rFonts w:ascii="Arial" w:eastAsia="Times New Roman" w:hAnsi="Arial" w:cs="Arial"/>
                        <w:color w:val="1C50A4"/>
                        <w:sz w:val="18"/>
                        <w:szCs w:val="18"/>
                        <w:lang w:eastAsia="ru-RU"/>
                      </w:rPr>
                      <w:t>Подписано ЭЦП</w:t>
                    </w:r>
                  </w:hyperlink>
                </w:p>
              </w:tc>
            </w:tr>
            <w:tr w:rsidR="001B0B8D" w:rsidRPr="001B0B8D">
              <w:trPr>
                <w:tblCellSpacing w:w="0" w:type="dxa"/>
              </w:trPr>
              <w:tc>
                <w:tcPr>
                  <w:tcW w:w="0" w:type="auto"/>
                  <w:shd w:val="clear" w:color="auto" w:fill="F7F7F7"/>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Действия:</w:t>
                  </w:r>
                </w:p>
              </w:tc>
              <w:tc>
                <w:tcPr>
                  <w:tcW w:w="0" w:type="auto"/>
                  <w:shd w:val="clear" w:color="auto" w:fill="F7F7F7"/>
                  <w:hideMark/>
                </w:tcPr>
                <w:p w:rsidR="001B0B8D" w:rsidRPr="001B0B8D" w:rsidRDefault="001B0B8D" w:rsidP="001B0B8D">
                  <w:pPr>
                    <w:spacing w:after="0" w:line="240" w:lineRule="auto"/>
                    <w:rPr>
                      <w:rFonts w:ascii="Arial" w:eastAsia="Times New Roman" w:hAnsi="Arial" w:cs="Arial"/>
                      <w:sz w:val="18"/>
                      <w:szCs w:val="18"/>
                      <w:lang w:eastAsia="ru-RU"/>
                    </w:rPr>
                  </w:pPr>
                  <w:r w:rsidRPr="001B0B8D">
                    <w:rPr>
                      <w:rFonts w:ascii="Arial" w:eastAsia="Times New Roman" w:hAnsi="Arial" w:cs="Arial"/>
                      <w:sz w:val="18"/>
                      <w:szCs w:val="18"/>
                      <w:lang w:eastAsia="ru-RU"/>
                    </w:rPr>
                    <w:t>Нельзя изменить</w:t>
                  </w:r>
                </w:p>
              </w:tc>
            </w:tr>
            <w:tr w:rsidR="001B0B8D" w:rsidRPr="001B0B8D">
              <w:trPr>
                <w:tblCellSpacing w:w="0" w:type="dxa"/>
              </w:trPr>
              <w:tc>
                <w:tcPr>
                  <w:tcW w:w="0" w:type="auto"/>
                  <w:hideMark/>
                </w:tcPr>
                <w:p w:rsidR="001B0B8D" w:rsidRPr="001B0B8D" w:rsidRDefault="001B0B8D" w:rsidP="001B0B8D">
                  <w:pPr>
                    <w:spacing w:after="0" w:line="240" w:lineRule="auto"/>
                    <w:jc w:val="right"/>
                    <w:rPr>
                      <w:rFonts w:ascii="Arial" w:eastAsia="Times New Roman" w:hAnsi="Arial" w:cs="Arial"/>
                      <w:sz w:val="18"/>
                      <w:szCs w:val="18"/>
                      <w:lang w:eastAsia="ru-RU"/>
                    </w:rPr>
                  </w:pPr>
                  <w:r w:rsidRPr="001B0B8D">
                    <w:rPr>
                      <w:rFonts w:ascii="Arial" w:eastAsia="Times New Roman" w:hAnsi="Arial" w:cs="Arial"/>
                      <w:sz w:val="18"/>
                      <w:szCs w:val="18"/>
                      <w:lang w:eastAsia="ru-RU"/>
                    </w:rPr>
                    <w:t>Подписаться на эту процедуру (</w:t>
                  </w:r>
                  <w:hyperlink r:id="rId16" w:tgtFrame="help" w:tooltip="Получить справку" w:history="1">
                    <w:r w:rsidRPr="001B0B8D">
                      <w:rPr>
                        <w:rFonts w:ascii="Arial" w:eastAsia="Times New Roman" w:hAnsi="Arial" w:cs="Arial"/>
                        <w:b/>
                        <w:bCs/>
                        <w:color w:val="1C50A4"/>
                        <w:sz w:val="18"/>
                        <w:szCs w:val="18"/>
                        <w:lang w:eastAsia="ru-RU"/>
                      </w:rPr>
                      <w:t>?</w:t>
                    </w:r>
                  </w:hyperlink>
                  <w:r w:rsidRPr="001B0B8D">
                    <w:rPr>
                      <w:rFonts w:ascii="Arial" w:eastAsia="Times New Roman" w:hAnsi="Arial" w:cs="Arial"/>
                      <w:sz w:val="18"/>
                      <w:szCs w:val="18"/>
                      <w:lang w:eastAsia="ru-RU"/>
                    </w:rPr>
                    <w:t>):</w:t>
                  </w:r>
                </w:p>
              </w:tc>
              <w:tc>
                <w:tcPr>
                  <w:tcW w:w="0" w:type="auto"/>
                  <w:hideMark/>
                </w:tcPr>
                <w:p w:rsidR="001B0B8D" w:rsidRPr="001B0B8D" w:rsidRDefault="001B0B8D" w:rsidP="001B0B8D">
                  <w:pPr>
                    <w:spacing w:after="0" w:line="240" w:lineRule="auto"/>
                    <w:rPr>
                      <w:rFonts w:ascii="Arial" w:eastAsia="Times New Roman" w:hAnsi="Arial" w:cs="Arial"/>
                      <w:vanish/>
                      <w:sz w:val="18"/>
                      <w:szCs w:val="18"/>
                      <w:lang w:eastAsia="ru-RU"/>
                    </w:rPr>
                  </w:pPr>
                  <w:hyperlink r:id="rId17" w:tgtFrame="_blank" w:history="1">
                    <w:r w:rsidRPr="001B0B8D">
                      <w:rPr>
                        <w:rFonts w:ascii="Arial" w:eastAsia="Times New Roman" w:hAnsi="Arial" w:cs="Arial"/>
                        <w:vanish/>
                        <w:color w:val="1C50A4"/>
                        <w:sz w:val="18"/>
                        <w:szCs w:val="18"/>
                        <w:lang w:eastAsia="ru-RU"/>
                      </w:rPr>
                      <w:t>Подписаться</w:t>
                    </w:r>
                  </w:hyperlink>
                  <w:r w:rsidRPr="001B0B8D">
                    <w:rPr>
                      <w:rFonts w:ascii="Arial" w:eastAsia="Times New Roman" w:hAnsi="Arial" w:cs="Arial"/>
                      <w:vanish/>
                      <w:sz w:val="18"/>
                      <w:szCs w:val="18"/>
                      <w:lang w:eastAsia="ru-RU"/>
                    </w:rPr>
                    <w:t xml:space="preserve">   </w:t>
                  </w:r>
                </w:p>
                <w:p w:rsidR="001B0B8D" w:rsidRPr="001B0B8D" w:rsidRDefault="001B0B8D" w:rsidP="001B0B8D">
                  <w:pPr>
                    <w:spacing w:after="0" w:line="240" w:lineRule="auto"/>
                    <w:rPr>
                      <w:rFonts w:ascii="Arial" w:eastAsia="Times New Roman" w:hAnsi="Arial" w:cs="Arial"/>
                      <w:sz w:val="18"/>
                      <w:szCs w:val="18"/>
                      <w:lang w:eastAsia="ru-RU"/>
                    </w:rPr>
                  </w:pPr>
                  <w:hyperlink r:id="rId18" w:tgtFrame="_blank" w:history="1">
                    <w:r w:rsidRPr="001B0B8D">
                      <w:rPr>
                        <w:rFonts w:ascii="Arial" w:eastAsia="Times New Roman" w:hAnsi="Arial" w:cs="Arial"/>
                        <w:color w:val="1C50A4"/>
                        <w:sz w:val="18"/>
                        <w:szCs w:val="18"/>
                        <w:lang w:eastAsia="ru-RU"/>
                      </w:rPr>
                      <w:t>Отказаться от рассылки</w:t>
                    </w:r>
                  </w:hyperlink>
                  <w:r w:rsidRPr="001B0B8D">
                    <w:rPr>
                      <w:rFonts w:ascii="Arial" w:eastAsia="Times New Roman" w:hAnsi="Arial" w:cs="Arial"/>
                      <w:sz w:val="18"/>
                      <w:szCs w:val="18"/>
                      <w:lang w:eastAsia="ru-RU"/>
                    </w:rPr>
                    <w:t xml:space="preserve"> </w:t>
                  </w:r>
                </w:p>
              </w:tc>
            </w:tr>
          </w:tbl>
          <w:p w:rsidR="001B0B8D" w:rsidRPr="001B0B8D" w:rsidRDefault="001B0B8D" w:rsidP="001B0B8D">
            <w:pPr>
              <w:spacing w:after="0" w:line="240" w:lineRule="auto"/>
              <w:rPr>
                <w:rFonts w:ascii="Arial" w:eastAsia="Times New Roman" w:hAnsi="Arial" w:cs="Arial"/>
                <w:sz w:val="18"/>
                <w:szCs w:val="18"/>
                <w:lang w:eastAsia="ru-RU"/>
              </w:rPr>
            </w:pPr>
          </w:p>
        </w:tc>
      </w:tr>
    </w:tbl>
    <w:p w:rsidR="00484613" w:rsidRDefault="00484613"/>
    <w:sectPr w:rsidR="00484613" w:rsidSect="001B0B8D">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0B8D"/>
    <w:rsid w:val="001B0B8D"/>
    <w:rsid w:val="004846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613"/>
  </w:style>
  <w:style w:type="paragraph" w:styleId="1">
    <w:name w:val="heading 1"/>
    <w:basedOn w:val="a"/>
    <w:link w:val="10"/>
    <w:uiPriority w:val="9"/>
    <w:qFormat/>
    <w:rsid w:val="001B0B8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0B8D"/>
    <w:rPr>
      <w:rFonts w:ascii="Arial" w:eastAsia="Times New Roman" w:hAnsi="Arial" w:cs="Arial"/>
      <w:color w:val="333333"/>
      <w:kern w:val="36"/>
      <w:sz w:val="36"/>
      <w:szCs w:val="36"/>
      <w:lang w:eastAsia="ru-RU"/>
    </w:rPr>
  </w:style>
  <w:style w:type="character" w:customStyle="1" w:styleId="bg1">
    <w:name w:val="bg1"/>
    <w:basedOn w:val="a0"/>
    <w:rsid w:val="001B0B8D"/>
    <w:rPr>
      <w:color w:val="A0A0A0"/>
      <w:sz w:val="18"/>
      <w:szCs w:val="18"/>
    </w:rPr>
  </w:style>
  <w:style w:type="character" w:customStyle="1" w:styleId="userlinkmenu">
    <w:name w:val="userlink_menu"/>
    <w:basedOn w:val="a0"/>
    <w:rsid w:val="001B0B8D"/>
  </w:style>
  <w:style w:type="paragraph" w:styleId="a3">
    <w:name w:val="Document Map"/>
    <w:basedOn w:val="a"/>
    <w:link w:val="a4"/>
    <w:uiPriority w:val="99"/>
    <w:semiHidden/>
    <w:unhideWhenUsed/>
    <w:rsid w:val="001B0B8D"/>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1B0B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7914970">
      <w:bodyDiv w:val="1"/>
      <w:marLeft w:val="0"/>
      <w:marRight w:val="0"/>
      <w:marTop w:val="0"/>
      <w:marBottom w:val="0"/>
      <w:divBdr>
        <w:top w:val="none" w:sz="0" w:space="0" w:color="auto"/>
        <w:left w:val="none" w:sz="0" w:space="0" w:color="auto"/>
        <w:bottom w:val="none" w:sz="0" w:space="0" w:color="auto"/>
        <w:right w:val="none" w:sz="0" w:space="0" w:color="auto"/>
      </w:divBdr>
      <w:divsChild>
        <w:div w:id="996768937">
          <w:marLeft w:val="0"/>
          <w:marRight w:val="15"/>
          <w:marTop w:val="0"/>
          <w:marBottom w:val="30"/>
          <w:divBdr>
            <w:top w:val="none" w:sz="0" w:space="0" w:color="auto"/>
            <w:left w:val="none" w:sz="0" w:space="0" w:color="auto"/>
            <w:bottom w:val="none" w:sz="0" w:space="0" w:color="auto"/>
            <w:right w:val="none" w:sz="0" w:space="0" w:color="auto"/>
          </w:divBdr>
        </w:div>
        <w:div w:id="115367746">
          <w:marLeft w:val="0"/>
          <w:marRight w:val="15"/>
          <w:marTop w:val="0"/>
          <w:marBottom w:val="30"/>
          <w:divBdr>
            <w:top w:val="none" w:sz="0" w:space="0" w:color="auto"/>
            <w:left w:val="none" w:sz="0" w:space="0" w:color="auto"/>
            <w:bottom w:val="none" w:sz="0" w:space="0" w:color="auto"/>
            <w:right w:val="none" w:sz="0" w:space="0" w:color="auto"/>
          </w:divBdr>
        </w:div>
        <w:div w:id="52435641">
          <w:marLeft w:val="0"/>
          <w:marRight w:val="15"/>
          <w:marTop w:val="0"/>
          <w:marBottom w:val="30"/>
          <w:divBdr>
            <w:top w:val="none" w:sz="0" w:space="0" w:color="auto"/>
            <w:left w:val="none" w:sz="0" w:space="0" w:color="auto"/>
            <w:bottom w:val="none" w:sz="0" w:space="0" w:color="auto"/>
            <w:right w:val="none" w:sz="0" w:space="0" w:color="auto"/>
          </w:divBdr>
        </w:div>
        <w:div w:id="1292202711">
          <w:marLeft w:val="0"/>
          <w:marRight w:val="15"/>
          <w:marTop w:val="0"/>
          <w:marBottom w:val="30"/>
          <w:divBdr>
            <w:top w:val="none" w:sz="0" w:space="0" w:color="auto"/>
            <w:left w:val="none" w:sz="0" w:space="0" w:color="auto"/>
            <w:bottom w:val="none" w:sz="0" w:space="0" w:color="auto"/>
            <w:right w:val="none" w:sz="0" w:space="0" w:color="auto"/>
          </w:divBdr>
        </w:div>
        <w:div w:id="1178081796">
          <w:marLeft w:val="0"/>
          <w:marRight w:val="0"/>
          <w:marTop w:val="0"/>
          <w:marBottom w:val="0"/>
          <w:divBdr>
            <w:top w:val="none" w:sz="0" w:space="0" w:color="auto"/>
            <w:left w:val="none" w:sz="0" w:space="0" w:color="auto"/>
            <w:bottom w:val="none" w:sz="0" w:space="0" w:color="auto"/>
            <w:right w:val="none" w:sz="0" w:space="0" w:color="auto"/>
          </w:divBdr>
        </w:div>
        <w:div w:id="515002622">
          <w:marLeft w:val="0"/>
          <w:marRight w:val="0"/>
          <w:marTop w:val="0"/>
          <w:marBottom w:val="0"/>
          <w:divBdr>
            <w:top w:val="none" w:sz="0" w:space="0" w:color="auto"/>
            <w:left w:val="none" w:sz="0" w:space="0" w:color="auto"/>
            <w:bottom w:val="none" w:sz="0" w:space="0" w:color="auto"/>
            <w:right w:val="none" w:sz="0" w:space="0" w:color="auto"/>
          </w:divBdr>
        </w:div>
        <w:div w:id="940798989">
          <w:marLeft w:val="0"/>
          <w:marRight w:val="0"/>
          <w:marTop w:val="0"/>
          <w:marBottom w:val="0"/>
          <w:divBdr>
            <w:top w:val="none" w:sz="0" w:space="0" w:color="auto"/>
            <w:left w:val="none" w:sz="0" w:space="0" w:color="auto"/>
            <w:bottom w:val="none" w:sz="0" w:space="0" w:color="auto"/>
            <w:right w:val="none" w:sz="0" w:space="0" w:color="auto"/>
          </w:divBdr>
        </w:div>
        <w:div w:id="971406723">
          <w:marLeft w:val="0"/>
          <w:marRight w:val="0"/>
          <w:marTop w:val="0"/>
          <w:marBottom w:val="0"/>
          <w:divBdr>
            <w:top w:val="none" w:sz="0" w:space="0" w:color="auto"/>
            <w:left w:val="none" w:sz="0" w:space="0" w:color="auto"/>
            <w:bottom w:val="none" w:sz="0" w:space="0" w:color="auto"/>
            <w:right w:val="none" w:sz="0" w:space="0" w:color="auto"/>
          </w:divBdr>
        </w:div>
        <w:div w:id="787814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149140&amp;open=1" TargetMode="External"/><Relationship Id="rId13" Type="http://schemas.openxmlformats.org/officeDocument/2006/relationships/hyperlink" Target="http://www.b2b-mrsk.ru/market/view_tender.html?id=31094&amp;action=signed_doc&amp;key=docs" TargetMode="External"/><Relationship Id="rId18" Type="http://schemas.openxmlformats.org/officeDocument/2006/relationships/hyperlink" Target="http://www.b2b-mrsk.ru/market/procedure_subscription.html?popup=1&amp;action=unsubscribe&amp;proc_type=tender&amp;proc_id=31094&amp;hash=51cd5f8c0ec528a1934dc549d9a5ab54"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download.html?file=file%2F3098238.zip&amp;title=%D0%9A%D0%94.zip" TargetMode="External"/><Relationship Id="rId17" Type="http://schemas.openxmlformats.org/officeDocument/2006/relationships/hyperlink" Target="http://www.b2b-mrsk.ru/market/procedure_subscription.html?popup=1&amp;action=subscribe&amp;proc_type=tender&amp;proc_id=31094&amp;hash=51cd5f8c0ec528a1934dc549d9a5ab54" TargetMode="External"/><Relationship Id="rId2" Type="http://schemas.openxmlformats.org/officeDocument/2006/relationships/settings" Target="settings.xml"/><Relationship Id="rId16" Type="http://schemas.openxmlformats.org/officeDocument/2006/relationships/hyperlink" Target="http://www.b2b-mrsk.ru/popups/help.html?keyword=message/subscription/procedure_subscription_form_titl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1094&amp;show=statistics" TargetMode="External"/><Relationship Id="rId11" Type="http://schemas.openxmlformats.org/officeDocument/2006/relationships/hyperlink" Target="mailto:Zarembav@id.te.ru" TargetMode="External"/><Relationship Id="rId5" Type="http://schemas.openxmlformats.org/officeDocument/2006/relationships/hyperlink" Target="http://www.b2b-mrsk.ru/market/edit_tender.html?id=31094&amp;action=send_letters" TargetMode="External"/><Relationship Id="rId15" Type="http://schemas.openxmlformats.org/officeDocument/2006/relationships/hyperlink" Target="http://www.b2b-mrsk.ru/market/view_tender.html?id=31094&amp;action=signed_doc&amp;key=tender" TargetMode="External"/><Relationship Id="rId10" Type="http://schemas.openxmlformats.org/officeDocument/2006/relationships/hyperlink" Target="http://www.b2b-mrsk.ru/popups/send_message.html?action=send&amp;to=25587&amp;subject=%D0%92%D0%BE%D0%BF%D1%80%D0%BE%D1%81+%D0%BF%D0%BE+%D0%BA%D0%BE%D0%BD%D0%BA%D1%83%D1%80%D1%81%D1%83+%E2%84%96+31094" TargetMode="External"/><Relationship Id="rId19" Type="http://schemas.openxmlformats.org/officeDocument/2006/relationships/fontTable" Target="fontTable.xml"/><Relationship Id="rId4" Type="http://schemas.openxmlformats.org/officeDocument/2006/relationships/hyperlink" Target="http://www.b2b-mrsk.ru/market/view_tender.html?id=31094&amp;action=explanation" TargetMode="External"/><Relationship Id="rId9" Type="http://schemas.openxmlformats.org/officeDocument/2006/relationships/hyperlink" Target="http://www.b2b-mrsk.ru/market/list_tenders.html?all=0&amp;cat_id=64521123&amp;open=1"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1604</Words>
  <Characters>9145</Characters>
  <Application>Microsoft Office Word</Application>
  <DocSecurity>0</DocSecurity>
  <Lines>76</Lines>
  <Paragraphs>21</Paragraphs>
  <ScaleCrop>false</ScaleCrop>
  <Company>NES</Company>
  <LinksUpToDate>false</LinksUpToDate>
  <CharactersWithSpaces>10728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Artamonov</dc:creator>
  <cp:keywords/>
  <dc:description/>
  <cp:lastModifiedBy>Artamonov</cp:lastModifiedBy>
  <cp:revision>2</cp:revision>
  <dcterms:created xsi:type="dcterms:W3CDTF">2012-07-13T12:22:00Z</dcterms:created>
  <dcterms:modified xsi:type="dcterms:W3CDTF">2012-07-13T12:23:00Z</dcterms:modified>
</cp:coreProperties>
</file>