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073C" w:rsidRPr="0019073C" w:rsidRDefault="0019073C" w:rsidP="0019073C">
      <w:pPr>
        <w:spacing w:after="144" w:line="240" w:lineRule="auto"/>
        <w:outlineLvl w:val="0"/>
        <w:rPr>
          <w:rFonts w:ascii="Arial" w:eastAsia="Times New Roman" w:hAnsi="Arial" w:cs="Arial"/>
          <w:b/>
          <w:bCs/>
          <w:color w:val="000000"/>
          <w:kern w:val="36"/>
          <w:sz w:val="45"/>
          <w:szCs w:val="45"/>
          <w:lang w:eastAsia="ru-RU"/>
        </w:rPr>
      </w:pPr>
      <w:r w:rsidRPr="0019073C">
        <w:rPr>
          <w:rFonts w:ascii="Arial" w:eastAsia="Times New Roman" w:hAnsi="Arial" w:cs="Arial"/>
          <w:b/>
          <w:bCs/>
          <w:color w:val="000000"/>
          <w:kern w:val="36"/>
          <w:sz w:val="45"/>
          <w:szCs w:val="45"/>
          <w:lang w:eastAsia="ru-RU"/>
        </w:rPr>
        <w:t>Запрос предложений № 911379</w:t>
      </w:r>
      <w:r w:rsidRPr="0019073C">
        <w:rPr>
          <w:rFonts w:ascii="Arial" w:eastAsia="Times New Roman" w:hAnsi="Arial" w:cs="Arial"/>
          <w:b/>
          <w:bCs/>
          <w:color w:val="000000"/>
          <w:kern w:val="36"/>
          <w:sz w:val="45"/>
          <w:szCs w:val="45"/>
          <w:lang w:eastAsia="ru-RU"/>
        </w:rPr>
        <w:br/>
      </w:r>
      <w:r w:rsidRPr="0019073C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>Открытый запрос предложений на право заключения выполнение работ по капитальному ремонту устройств РЗА ПС филиала АО "</w:t>
      </w:r>
      <w:proofErr w:type="spellStart"/>
      <w:r w:rsidRPr="0019073C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>Тюменьэнерго</w:t>
      </w:r>
      <w:proofErr w:type="spellEnd"/>
      <w:r w:rsidRPr="0019073C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>" Когалымские электрические сети</w:t>
      </w:r>
    </w:p>
    <w:p w:rsidR="0019073C" w:rsidRPr="0019073C" w:rsidRDefault="0019073C" w:rsidP="0019073C">
      <w:pPr>
        <w:spacing w:after="240" w:line="343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bookmarkStart w:id="0" w:name="_GoBack"/>
      <w:bookmarkEnd w:id="0"/>
    </w:p>
    <w:tbl>
      <w:tblPr>
        <w:tblW w:w="0" w:type="auto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19073C" w:rsidRPr="0019073C" w:rsidTr="0019073C">
        <w:trPr>
          <w:tblCellSpacing w:w="7" w:type="dxa"/>
        </w:trPr>
        <w:tc>
          <w:tcPr>
            <w:tcW w:w="0" w:type="auto"/>
            <w:shd w:val="clear" w:color="auto" w:fill="EDF0F3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2117"/>
              <w:gridCol w:w="7210"/>
            </w:tblGrid>
            <w:tr w:rsidR="0019073C" w:rsidRPr="0019073C">
              <w:trPr>
                <w:tblCellSpacing w:w="0" w:type="dxa"/>
              </w:trPr>
              <w:tc>
                <w:tcPr>
                  <w:tcW w:w="4950" w:type="pct"/>
                  <w:shd w:val="clear" w:color="auto" w:fill="DDE3EB"/>
                  <w:hideMark/>
                </w:tcPr>
                <w:p w:rsidR="0019073C" w:rsidRPr="0019073C" w:rsidRDefault="0019073C" w:rsidP="0019073C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bookmarkStart w:id="1" w:name="expl_319280"/>
                  <w:bookmarkEnd w:id="1"/>
                  <w:r w:rsidRPr="0019073C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1"/>
                      <w:szCs w:val="21"/>
                      <w:lang w:eastAsia="ru-RU"/>
                    </w:rPr>
                    <w:t>Вопрос:</w:t>
                  </w:r>
                  <w:r w:rsidRPr="0019073C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  [</w:t>
                  </w:r>
                  <w:hyperlink r:id="rId5" w:history="1">
                    <w:r w:rsidRPr="0019073C">
                      <w:rPr>
                        <w:rFonts w:ascii="Arial" w:eastAsia="Times New Roman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Исправить ответ</w:t>
                    </w:r>
                  </w:hyperlink>
                  <w:r w:rsidRPr="0019073C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] </w:t>
                  </w:r>
                </w:p>
              </w:tc>
              <w:tc>
                <w:tcPr>
                  <w:tcW w:w="0" w:type="auto"/>
                  <w:shd w:val="clear" w:color="auto" w:fill="DDE3EB"/>
                  <w:noWrap/>
                  <w:hideMark/>
                </w:tcPr>
                <w:p w:rsidR="0019073C" w:rsidRPr="0019073C" w:rsidRDefault="0019073C" w:rsidP="0019073C">
                  <w:pPr>
                    <w:spacing w:after="0" w:line="343" w:lineRule="atLeast"/>
                    <w:jc w:val="righ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hyperlink r:id="rId6" w:tgtFrame="_blank" w:tooltip="Отправить личное сообщение" w:history="1">
                    <w:r w:rsidRPr="0019073C">
                      <w:rPr>
                        <w:rFonts w:ascii="Arial" w:eastAsia="Times New Roman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Гаврилов Александр Владимирович</w:t>
                    </w:r>
                  </w:hyperlink>
                  <w:r w:rsidRPr="0019073C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 (</w:t>
                  </w:r>
                  <w:hyperlink r:id="rId7" w:history="1">
                    <w:r w:rsidRPr="0019073C">
                      <w:rPr>
                        <w:rFonts w:ascii="Arial" w:eastAsia="Times New Roman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ООО "ТИМИОР-М"</w:t>
                    </w:r>
                  </w:hyperlink>
                  <w:r w:rsidRPr="0019073C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 )  08.11.2017 16:40 </w:t>
                  </w:r>
                </w:p>
              </w:tc>
            </w:tr>
            <w:tr w:rsidR="0019073C" w:rsidRPr="0019073C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EDF0F3"/>
                  <w:hideMark/>
                </w:tcPr>
                <w:p w:rsidR="0019073C" w:rsidRPr="0019073C" w:rsidRDefault="0019073C" w:rsidP="0019073C">
                  <w:pPr>
                    <w:shd w:val="clear" w:color="auto" w:fill="FFFDE4"/>
                    <w:spacing w:after="3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19073C">
                    <w:rPr>
                      <w:rFonts w:ascii="Arial" w:eastAsia="Times New Roman" w:hAnsi="Arial" w:cs="Arial"/>
                      <w:color w:val="006600"/>
                      <w:sz w:val="21"/>
                      <w:szCs w:val="21"/>
                      <w:lang w:eastAsia="ru-RU"/>
                    </w:rPr>
                    <w:t>Выгружено</w:t>
                  </w:r>
                  <w:r w:rsidRPr="0019073C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09.11.2017 06:33</w:t>
                  </w:r>
                  <w:r w:rsidRPr="0019073C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[</w:t>
                  </w:r>
                  <w:hyperlink r:id="rId8" w:history="1">
                    <w:r w:rsidRPr="0019073C">
                      <w:rPr>
                        <w:rFonts w:ascii="Arial" w:eastAsia="Times New Roman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Выгрузить</w:t>
                    </w:r>
                  </w:hyperlink>
                  <w:r w:rsidRPr="0019073C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]</w:t>
                  </w:r>
                </w:p>
                <w:p w:rsidR="0019073C" w:rsidRPr="0019073C" w:rsidRDefault="0019073C" w:rsidP="0019073C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19073C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Здравствуйте! Подскажите, какие разделы допусков СРО должны иметь Участники, чтобы удовлетворять требованиям запроса предложений.</w:t>
                  </w:r>
                </w:p>
              </w:tc>
            </w:tr>
            <w:tr w:rsidR="0019073C" w:rsidRPr="0019073C">
              <w:trPr>
                <w:tblCellSpacing w:w="0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p w:rsidR="0019073C" w:rsidRPr="0019073C" w:rsidRDefault="0019073C" w:rsidP="0019073C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hyperlink r:id="rId9" w:history="1">
                    <w:r w:rsidRPr="0019073C">
                      <w:rPr>
                        <w:rFonts w:ascii="Arial" w:eastAsia="Times New Roman" w:hAnsi="Arial" w:cs="Arial"/>
                        <w:b/>
                        <w:bCs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Прочитать ответ:</w:t>
                    </w:r>
                  </w:hyperlink>
                </w:p>
              </w:tc>
              <w:tc>
                <w:tcPr>
                  <w:tcW w:w="0" w:type="auto"/>
                  <w:shd w:val="clear" w:color="auto" w:fill="DDE3EB"/>
                  <w:noWrap/>
                  <w:hideMark/>
                </w:tcPr>
                <w:p w:rsidR="0019073C" w:rsidRPr="0019073C" w:rsidRDefault="0019073C" w:rsidP="0019073C">
                  <w:pPr>
                    <w:spacing w:after="0" w:line="343" w:lineRule="atLeast"/>
                    <w:jc w:val="righ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hyperlink r:id="rId10" w:tgtFrame="_blank" w:tooltip="Отправить личное сообщение" w:history="1">
                    <w:r w:rsidRPr="0019073C">
                      <w:rPr>
                        <w:rFonts w:ascii="Arial" w:eastAsia="Times New Roman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Капустенко Алексей Владимирович</w:t>
                    </w:r>
                  </w:hyperlink>
                  <w:r w:rsidRPr="0019073C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  09.11.2017 06:32</w:t>
                  </w:r>
                </w:p>
              </w:tc>
            </w:tr>
            <w:tr w:rsidR="0019073C" w:rsidRPr="0019073C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EDF0F3"/>
                  <w:hideMark/>
                </w:tcPr>
                <w:p w:rsidR="0019073C" w:rsidRPr="0019073C" w:rsidRDefault="0019073C" w:rsidP="0019073C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19073C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Здравствуйте! </w:t>
                  </w:r>
                  <w:r w:rsidRPr="0019073C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1) Прошу обратить внимание на:</w:t>
                  </w:r>
                  <w:r w:rsidRPr="0019073C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 xml:space="preserve">- п.30.12 Информационной карты ЗД в котором указано, что Участник/член коллективного Участника должен являться членом саморегулируемой организации и иметь право выполнять работы по капитальному ремонту объектов капитального строительства по договору подряда, заключаемому с использованием конкурентных способов заключения договоров </w:t>
                  </w:r>
                  <w:r w:rsidRPr="0019073C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 xml:space="preserve">- п.31.6.1 Информационной карты ЗД в котором указано, что необходимо предоставить действующую на дату подачи Участником заявки Выписку из реестра членов саморегулируемой организации СРО, подтверждающую право выполнять работу по предмету закупки по форме, утвержденной приказом </w:t>
                  </w:r>
                  <w:proofErr w:type="spellStart"/>
                  <w:r w:rsidRPr="0019073C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Ростехнадзора</w:t>
                  </w:r>
                  <w:proofErr w:type="spellEnd"/>
                  <w:r w:rsidRPr="0019073C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 от 16.02.2017г. № 58 «Об утверждении формы выписки из реестра членов саморегулируемой организации» (скан копия с оригинала, или нотариально заверенной копии)»...</w:t>
                  </w:r>
                  <w:r w:rsidRPr="0019073C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2) Перечень и объемы выполняемых работ по ремонту устройств РЗА отражены в разделе 2 Технического задания (Приложение №1 к Закупочной документации).</w:t>
                  </w:r>
                  <w:r w:rsidRPr="0019073C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Спасибо!</w:t>
                  </w:r>
                </w:p>
              </w:tc>
            </w:tr>
          </w:tbl>
          <w:p w:rsidR="0019073C" w:rsidRPr="0019073C" w:rsidRDefault="0019073C" w:rsidP="0019073C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DA02D2" w:rsidRDefault="00DA02D2"/>
    <w:sectPr w:rsidR="00DA02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3in;height:3in" o:bullet="t"/>
    </w:pict>
  </w:numPicBullet>
  <w:abstractNum w:abstractNumId="0" w15:restartNumberingAfterBreak="0">
    <w:nsid w:val="09FF1CA9"/>
    <w:multiLevelType w:val="multilevel"/>
    <w:tmpl w:val="5ADADD18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4EAF"/>
    <w:rsid w:val="0019073C"/>
    <w:rsid w:val="004C4EAF"/>
    <w:rsid w:val="00DA0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7C26623-7FE4-44BB-BA8B-C17415EE8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9073C"/>
    <w:pPr>
      <w:spacing w:after="144" w:line="240" w:lineRule="auto"/>
      <w:outlineLvl w:val="0"/>
    </w:pPr>
    <w:rPr>
      <w:rFonts w:ascii="Arial" w:eastAsia="Times New Roman" w:hAnsi="Arial" w:cs="Arial"/>
      <w:b/>
      <w:bCs/>
      <w:color w:val="000000"/>
      <w:kern w:val="36"/>
      <w:sz w:val="51"/>
      <w:szCs w:val="5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9073C"/>
    <w:rPr>
      <w:rFonts w:ascii="Arial" w:eastAsia="Times New Roman" w:hAnsi="Arial" w:cs="Arial"/>
      <w:b/>
      <w:bCs/>
      <w:color w:val="000000"/>
      <w:kern w:val="36"/>
      <w:sz w:val="51"/>
      <w:szCs w:val="51"/>
      <w:lang w:eastAsia="ru-RU"/>
    </w:rPr>
  </w:style>
  <w:style w:type="character" w:styleId="a3">
    <w:name w:val="Hyperlink"/>
    <w:basedOn w:val="a0"/>
    <w:uiPriority w:val="99"/>
    <w:semiHidden/>
    <w:unhideWhenUsed/>
    <w:rsid w:val="0019073C"/>
    <w:rPr>
      <w:strike w:val="0"/>
      <w:dstrike w:val="0"/>
      <w:color w:val="2283C3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19073C"/>
    <w:pPr>
      <w:spacing w:before="171" w:after="17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x-small1">
    <w:name w:val="x-small1"/>
    <w:basedOn w:val="a0"/>
    <w:rsid w:val="0019073C"/>
    <w:rPr>
      <w:sz w:val="18"/>
      <w:szCs w:val="18"/>
    </w:rPr>
  </w:style>
  <w:style w:type="character" w:customStyle="1" w:styleId="imp2">
    <w:name w:val="imp2"/>
    <w:basedOn w:val="a0"/>
    <w:rsid w:val="0019073C"/>
    <w:rPr>
      <w:vanish w:val="0"/>
      <w:webHidden w:val="0"/>
      <w:color w:val="E4002B"/>
      <w:specVanish w:val="0"/>
    </w:rPr>
  </w:style>
  <w:style w:type="character" w:customStyle="1" w:styleId="userlinkmenu">
    <w:name w:val="userlink_menu"/>
    <w:basedOn w:val="a0"/>
    <w:rsid w:val="0019073C"/>
  </w:style>
  <w:style w:type="character" w:customStyle="1" w:styleId="aux1">
    <w:name w:val="aux1"/>
    <w:basedOn w:val="a0"/>
    <w:rsid w:val="0019073C"/>
    <w:rPr>
      <w:color w:val="0066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107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02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30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2391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7752105">
                      <w:marLeft w:val="0"/>
                      <w:marRight w:val="-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8463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145200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657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6453020">
                  <w:marLeft w:val="30"/>
                  <w:marRight w:val="30"/>
                  <w:marTop w:val="30"/>
                  <w:marBottom w:val="30"/>
                  <w:divBdr>
                    <w:top w:val="dotted" w:sz="6" w:space="2" w:color="000000"/>
                    <w:left w:val="dotted" w:sz="6" w:space="2" w:color="000000"/>
                    <w:bottom w:val="dotted" w:sz="6" w:space="2" w:color="000000"/>
                    <w:right w:val="dotted" w:sz="6" w:space="2" w:color="000000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zgr/?action=export_explanation&amp;explanation_id=319280&amp;lot_id=911379&amp;lot_type=4&amp;notice_code=40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2b-mrsk.ru/firms/ooo-timior-m/154700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2b-mrsk.ru/popups/send_message.html?action=send&amp;to=180641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b2b-mrsk.ru/market/view.html?action=explanation&amp;id=911379&amp;doexpl=answer&amp;expl_id=319280" TargetMode="External"/><Relationship Id="rId10" Type="http://schemas.openxmlformats.org/officeDocument/2006/relationships/hyperlink" Target="http://www.b2b-mrsk.ru/popups/send_message.html?action=send&amp;to=12195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2b-mrsk.ru/market/view.html?id=911379&amp;action=explanatio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325</Words>
  <Characters>1854</Characters>
  <Application>Microsoft Office Word</Application>
  <DocSecurity>0</DocSecurity>
  <Lines>15</Lines>
  <Paragraphs>4</Paragraphs>
  <ScaleCrop>false</ScaleCrop>
  <Company/>
  <LinksUpToDate>false</LinksUpToDate>
  <CharactersWithSpaces>2175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Капустенко Алексей Владимирович</dc:creator>
  <cp:keywords/>
  <dc:description/>
  <cp:lastModifiedBy>Капустенко Алексей Владимирович</cp:lastModifiedBy>
  <cp:revision>2</cp:revision>
  <dcterms:created xsi:type="dcterms:W3CDTF">2017-11-09T03:33:00Z</dcterms:created>
  <dcterms:modified xsi:type="dcterms:W3CDTF">2017-11-09T03:34:00Z</dcterms:modified>
</cp:coreProperties>
</file>