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29" w:rsidRDefault="00A03029" w:rsidP="00A521B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179">
        <w:rPr>
          <w:rFonts w:ascii="Times New Roman" w:hAnsi="Times New Roman"/>
          <w:sz w:val="24"/>
          <w:szCs w:val="24"/>
        </w:rPr>
        <w:t xml:space="preserve">Открытый запрос цен на право заключения договора поставки </w:t>
      </w:r>
    </w:p>
    <w:p w:rsidR="00A03029" w:rsidRDefault="00A03029" w:rsidP="00A521B0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электро</w:t>
      </w:r>
      <w:r>
        <w:rPr>
          <w:rFonts w:ascii="Times New Roman" w:hAnsi="Times New Roman"/>
          <w:sz w:val="24"/>
          <w:szCs w:val="24"/>
        </w:rPr>
        <w:t>установочных</w:t>
      </w:r>
      <w:r w:rsidRPr="00E54179">
        <w:rPr>
          <w:rFonts w:ascii="Times New Roman" w:hAnsi="Times New Roman"/>
          <w:sz w:val="24"/>
          <w:szCs w:val="24"/>
        </w:rPr>
        <w:t xml:space="preserve"> материалов для нужд филиала </w:t>
      </w: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ОАО «Тюменьэнерго» Сургутские электрические сети (№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DAC">
        <w:rPr>
          <w:rFonts w:ascii="Times New Roman" w:hAnsi="Times New Roman"/>
          <w:sz w:val="24"/>
          <w:szCs w:val="24"/>
        </w:rPr>
        <w:t>180451</w:t>
      </w:r>
      <w:r w:rsidRPr="00E54179">
        <w:rPr>
          <w:rFonts w:ascii="Times New Roman" w:hAnsi="Times New Roman"/>
          <w:sz w:val="24"/>
          <w:szCs w:val="24"/>
        </w:rPr>
        <w:t>)</w:t>
      </w: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A03029" w:rsidRPr="00FE2DAC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>Вопрос от 1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Pr="0018653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</w:t>
      </w:r>
      <w:r w:rsidRPr="00FE2DAC">
        <w:rPr>
          <w:rFonts w:ascii="Times New Roman" w:hAnsi="Times New Roman"/>
          <w:sz w:val="24"/>
          <w:szCs w:val="24"/>
        </w:rPr>
        <w:t>одскажите, пожалуйста, к какому оборудованию запрашиваются вот эти позиции</w:t>
      </w:r>
      <w:r>
        <w:rPr>
          <w:rFonts w:ascii="Times New Roman" w:hAnsi="Times New Roman"/>
          <w:sz w:val="24"/>
          <w:szCs w:val="24"/>
        </w:rPr>
        <w:t>:</w:t>
      </w:r>
    </w:p>
    <w:p w:rsidR="00A03029" w:rsidRPr="00FE2DAC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FE2DAC">
        <w:rPr>
          <w:rFonts w:ascii="Times New Roman" w:hAnsi="Times New Roman"/>
          <w:sz w:val="24"/>
          <w:szCs w:val="24"/>
        </w:rPr>
        <w:t>291</w:t>
      </w:r>
      <w:r w:rsidRPr="00FE2DAC">
        <w:rPr>
          <w:rFonts w:ascii="Times New Roman" w:hAnsi="Times New Roman"/>
          <w:sz w:val="24"/>
          <w:szCs w:val="24"/>
        </w:rPr>
        <w:tab/>
        <w:t>Плата контроля выключателей</w:t>
      </w:r>
      <w:r w:rsidRPr="00FE2DAC">
        <w:rPr>
          <w:rFonts w:ascii="Times New Roman" w:hAnsi="Times New Roman"/>
          <w:sz w:val="24"/>
          <w:szCs w:val="24"/>
        </w:rPr>
        <w:tab/>
        <w:t>758.725.045/2</w:t>
      </w:r>
      <w:r w:rsidRPr="00FE2DAC">
        <w:rPr>
          <w:rFonts w:ascii="Times New Roman" w:hAnsi="Times New Roman"/>
          <w:sz w:val="24"/>
          <w:szCs w:val="24"/>
        </w:rPr>
        <w:tab/>
        <w:t>шт.</w:t>
      </w:r>
      <w:r w:rsidRPr="00FE2DAC">
        <w:rPr>
          <w:rFonts w:ascii="Times New Roman" w:hAnsi="Times New Roman"/>
          <w:sz w:val="24"/>
          <w:szCs w:val="24"/>
        </w:rPr>
        <w:tab/>
        <w:t>1</w:t>
      </w:r>
    </w:p>
    <w:p w:rsidR="00A03029" w:rsidRPr="00FE2DAC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FE2DAC">
        <w:rPr>
          <w:rFonts w:ascii="Times New Roman" w:hAnsi="Times New Roman"/>
          <w:sz w:val="24"/>
          <w:szCs w:val="24"/>
        </w:rPr>
        <w:t>292</w:t>
      </w:r>
      <w:r w:rsidRPr="00FE2DAC">
        <w:rPr>
          <w:rFonts w:ascii="Times New Roman" w:hAnsi="Times New Roman"/>
          <w:sz w:val="24"/>
          <w:szCs w:val="24"/>
        </w:rPr>
        <w:tab/>
        <w:t>Плата контроля выключателей</w:t>
      </w:r>
      <w:r w:rsidRPr="00FE2DAC">
        <w:rPr>
          <w:rFonts w:ascii="Times New Roman" w:hAnsi="Times New Roman"/>
          <w:sz w:val="24"/>
          <w:szCs w:val="24"/>
        </w:rPr>
        <w:tab/>
        <w:t>758.725.045/3</w:t>
      </w:r>
      <w:r w:rsidRPr="00FE2DAC">
        <w:rPr>
          <w:rFonts w:ascii="Times New Roman" w:hAnsi="Times New Roman"/>
          <w:sz w:val="24"/>
          <w:szCs w:val="24"/>
        </w:rPr>
        <w:tab/>
        <w:t>шт.</w:t>
      </w:r>
      <w:r w:rsidRPr="00FE2DAC">
        <w:rPr>
          <w:rFonts w:ascii="Times New Roman" w:hAnsi="Times New Roman"/>
          <w:sz w:val="24"/>
          <w:szCs w:val="24"/>
        </w:rPr>
        <w:tab/>
        <w:t>1</w:t>
      </w:r>
    </w:p>
    <w:p w:rsidR="00A03029" w:rsidRPr="00186536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FE2DAC">
        <w:rPr>
          <w:rFonts w:ascii="Times New Roman" w:hAnsi="Times New Roman"/>
          <w:sz w:val="24"/>
          <w:szCs w:val="24"/>
        </w:rPr>
        <w:t>293</w:t>
      </w:r>
      <w:r w:rsidRPr="00FE2DAC">
        <w:rPr>
          <w:rFonts w:ascii="Times New Roman" w:hAnsi="Times New Roman"/>
          <w:sz w:val="24"/>
          <w:szCs w:val="24"/>
        </w:rPr>
        <w:tab/>
        <w:t>Плата контроля выключателей</w:t>
      </w:r>
      <w:r w:rsidRPr="00FE2DAC">
        <w:rPr>
          <w:rFonts w:ascii="Times New Roman" w:hAnsi="Times New Roman"/>
          <w:sz w:val="24"/>
          <w:szCs w:val="24"/>
        </w:rPr>
        <w:tab/>
        <w:t>758.725.045/9</w:t>
      </w:r>
      <w:r w:rsidRPr="00FE2DAC">
        <w:rPr>
          <w:rFonts w:ascii="Times New Roman" w:hAnsi="Times New Roman"/>
          <w:sz w:val="24"/>
          <w:szCs w:val="24"/>
        </w:rPr>
        <w:tab/>
        <w:t>шт.</w:t>
      </w:r>
      <w:r w:rsidRPr="00FE2DAC">
        <w:rPr>
          <w:rFonts w:ascii="Times New Roman" w:hAnsi="Times New Roman"/>
          <w:sz w:val="24"/>
          <w:szCs w:val="24"/>
        </w:rPr>
        <w:tab/>
        <w:t>1</w:t>
      </w:r>
      <w:r w:rsidRPr="00186536">
        <w:rPr>
          <w:rFonts w:ascii="Times New Roman" w:hAnsi="Times New Roman"/>
          <w:sz w:val="24"/>
          <w:szCs w:val="24"/>
        </w:rPr>
        <w:t>».</w:t>
      </w:r>
    </w:p>
    <w:p w:rsidR="00A03029" w:rsidRPr="00186536" w:rsidRDefault="00A03029" w:rsidP="00953963">
      <w:pPr>
        <w:jc w:val="both"/>
        <w:rPr>
          <w:rFonts w:ascii="Times New Roman" w:hAnsi="Times New Roman"/>
          <w:sz w:val="24"/>
          <w:szCs w:val="24"/>
        </w:rPr>
      </w:pPr>
    </w:p>
    <w:p w:rsidR="00A03029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>Ответ от 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186536">
        <w:rPr>
          <w:rFonts w:ascii="Times New Roman" w:hAnsi="Times New Roman"/>
          <w:sz w:val="24"/>
          <w:szCs w:val="24"/>
          <w:u w:val="single"/>
        </w:rPr>
        <w:t>.10.12</w:t>
      </w:r>
      <w:proofErr w:type="gramStart"/>
      <w:r w:rsidRPr="00186536">
        <w:rPr>
          <w:rFonts w:ascii="Times New Roman" w:hAnsi="Times New Roman"/>
          <w:sz w:val="24"/>
          <w:szCs w:val="24"/>
          <w:u w:val="single"/>
        </w:rPr>
        <w:t>:</w:t>
      </w:r>
      <w:r w:rsidRPr="0018653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 xml:space="preserve">Вышеуказанные платы контроля </w:t>
      </w:r>
      <w:r w:rsidRPr="00FE2DAC">
        <w:rPr>
          <w:rFonts w:ascii="Times New Roman" w:hAnsi="Times New Roman"/>
          <w:sz w:val="24"/>
          <w:szCs w:val="24"/>
        </w:rPr>
        <w:t xml:space="preserve">выключателей </w:t>
      </w:r>
      <w:r>
        <w:rPr>
          <w:rFonts w:ascii="Times New Roman" w:hAnsi="Times New Roman"/>
          <w:sz w:val="24"/>
          <w:szCs w:val="24"/>
        </w:rPr>
        <w:t xml:space="preserve">(завод-изготовитель: </w:t>
      </w:r>
      <w:r w:rsidRPr="00FE2DAC">
        <w:rPr>
          <w:rFonts w:ascii="Times New Roman" w:hAnsi="Times New Roman"/>
          <w:sz w:val="24"/>
          <w:szCs w:val="24"/>
        </w:rPr>
        <w:t>ЗАО "Межрегиональное Производственное Объединение Технического Комплектования "</w:t>
      </w:r>
      <w:proofErr w:type="spellStart"/>
      <w:r w:rsidRPr="00FE2DAC">
        <w:rPr>
          <w:rFonts w:ascii="Times New Roman" w:hAnsi="Times New Roman"/>
          <w:sz w:val="24"/>
          <w:szCs w:val="24"/>
        </w:rPr>
        <w:t>Техно</w:t>
      </w:r>
      <w:r>
        <w:rPr>
          <w:rFonts w:ascii="Times New Roman" w:hAnsi="Times New Roman"/>
          <w:sz w:val="24"/>
          <w:szCs w:val="24"/>
        </w:rPr>
        <w:t>комплект</w:t>
      </w:r>
      <w:proofErr w:type="spellEnd"/>
      <w:r>
        <w:rPr>
          <w:rFonts w:ascii="Times New Roman" w:hAnsi="Times New Roman"/>
          <w:sz w:val="24"/>
          <w:szCs w:val="24"/>
        </w:rPr>
        <w:t xml:space="preserve">", </w:t>
      </w:r>
      <w:hyperlink r:id="rId4" w:history="1">
        <w:r w:rsidRPr="001506CC">
          <w:rPr>
            <w:rStyle w:val="a3"/>
            <w:rFonts w:ascii="Times New Roman" w:hAnsi="Times New Roman"/>
            <w:sz w:val="24"/>
            <w:szCs w:val="24"/>
          </w:rPr>
          <w:t>www.technocomplekt.ru</w:t>
        </w:r>
      </w:hyperlink>
      <w:r>
        <w:rPr>
          <w:rFonts w:ascii="Times New Roman" w:hAnsi="Times New Roman"/>
          <w:sz w:val="24"/>
          <w:szCs w:val="24"/>
        </w:rPr>
        <w:t>) приобретаются для  устройств оперативного тока</w:t>
      </w:r>
      <w:r w:rsidRPr="006C5878">
        <w:rPr>
          <w:rFonts w:ascii="Times New Roman" w:hAnsi="Times New Roman"/>
          <w:sz w:val="24"/>
          <w:szCs w:val="24"/>
        </w:rPr>
        <w:t xml:space="preserve"> </w:t>
      </w:r>
      <w:r w:rsidRPr="004E74C9">
        <w:rPr>
          <w:rFonts w:ascii="Times New Roman" w:hAnsi="Times New Roman"/>
          <w:sz w:val="24"/>
          <w:szCs w:val="24"/>
        </w:rPr>
        <w:t>АУОТ-М2-220-УХЛ4</w:t>
      </w:r>
      <w:r>
        <w:rPr>
          <w:rFonts w:ascii="Times New Roman" w:hAnsi="Times New Roman"/>
          <w:sz w:val="24"/>
          <w:szCs w:val="24"/>
        </w:rPr>
        <w:t>».</w:t>
      </w:r>
    </w:p>
    <w:p w:rsidR="00A03029" w:rsidRPr="00953963" w:rsidRDefault="00A03029" w:rsidP="00A521B0">
      <w:pPr>
        <w:jc w:val="both"/>
        <w:rPr>
          <w:rFonts w:ascii="Times New Roman" w:hAnsi="Times New Roman"/>
          <w:sz w:val="24"/>
          <w:szCs w:val="24"/>
        </w:rPr>
      </w:pPr>
    </w:p>
    <w:sectPr w:rsidR="00A03029" w:rsidRPr="00953963" w:rsidSect="008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412"/>
    <w:rsid w:val="0001271B"/>
    <w:rsid w:val="00012FBF"/>
    <w:rsid w:val="00057DD8"/>
    <w:rsid w:val="000A35D4"/>
    <w:rsid w:val="00103074"/>
    <w:rsid w:val="001506CC"/>
    <w:rsid w:val="00186536"/>
    <w:rsid w:val="001C40FD"/>
    <w:rsid w:val="001D5DFD"/>
    <w:rsid w:val="00224B30"/>
    <w:rsid w:val="003D4412"/>
    <w:rsid w:val="004E74C9"/>
    <w:rsid w:val="004F0959"/>
    <w:rsid w:val="00513BF0"/>
    <w:rsid w:val="005631A8"/>
    <w:rsid w:val="005A12C3"/>
    <w:rsid w:val="006429E2"/>
    <w:rsid w:val="00655823"/>
    <w:rsid w:val="006C5878"/>
    <w:rsid w:val="006D0624"/>
    <w:rsid w:val="00736406"/>
    <w:rsid w:val="007B301A"/>
    <w:rsid w:val="007F26B9"/>
    <w:rsid w:val="00830175"/>
    <w:rsid w:val="008307BC"/>
    <w:rsid w:val="008E1F62"/>
    <w:rsid w:val="008F09BA"/>
    <w:rsid w:val="00917DD7"/>
    <w:rsid w:val="00950AC8"/>
    <w:rsid w:val="00953963"/>
    <w:rsid w:val="00A03029"/>
    <w:rsid w:val="00A2178A"/>
    <w:rsid w:val="00A33341"/>
    <w:rsid w:val="00A521B0"/>
    <w:rsid w:val="00A548F3"/>
    <w:rsid w:val="00A91269"/>
    <w:rsid w:val="00AB0C83"/>
    <w:rsid w:val="00B04066"/>
    <w:rsid w:val="00B57EAA"/>
    <w:rsid w:val="00B965F3"/>
    <w:rsid w:val="00BE1677"/>
    <w:rsid w:val="00C142E7"/>
    <w:rsid w:val="00CB4A5D"/>
    <w:rsid w:val="00D20929"/>
    <w:rsid w:val="00D3031E"/>
    <w:rsid w:val="00DC19F3"/>
    <w:rsid w:val="00E16ADE"/>
    <w:rsid w:val="00E54179"/>
    <w:rsid w:val="00E76861"/>
    <w:rsid w:val="00F51DD3"/>
    <w:rsid w:val="00F76AC2"/>
    <w:rsid w:val="00FA223B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2E4985-5120-4C34-8C1D-252954C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7DD8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rsid w:val="00A521B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8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6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chnocomplek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2015-06-25T10:49:00Z</dcterms:created>
  <dcterms:modified xsi:type="dcterms:W3CDTF">2015-06-25T10:49:00Z</dcterms:modified>
</cp:coreProperties>
</file>