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280" w:rsidRPr="00626280" w:rsidRDefault="00626280" w:rsidP="00626280">
      <w:pPr>
        <w:spacing w:after="100" w:afterAutospacing="1" w:line="288" w:lineRule="auto"/>
        <w:jc w:val="left"/>
        <w:outlineLvl w:val="0"/>
        <w:rPr>
          <w:rFonts w:ascii="Arial" w:eastAsia="Times New Roman" w:hAnsi="Arial" w:cs="Arial"/>
          <w:color w:val="333333"/>
          <w:kern w:val="36"/>
          <w:sz w:val="27"/>
          <w:szCs w:val="27"/>
          <w:lang w:eastAsia="ru-RU"/>
        </w:rPr>
      </w:pPr>
      <w:r w:rsidRPr="00626280">
        <w:rPr>
          <w:rFonts w:ascii="Arial" w:eastAsia="Times New Roman" w:hAnsi="Arial" w:cs="Arial"/>
          <w:color w:val="333333"/>
          <w:kern w:val="36"/>
          <w:sz w:val="27"/>
          <w:szCs w:val="27"/>
          <w:lang w:eastAsia="ru-RU"/>
        </w:rPr>
        <w:t>Конкурс (тендер) № 41904 </w:t>
      </w:r>
      <w:r w:rsidRPr="00626280">
        <w:rPr>
          <w:rFonts w:ascii="Arial" w:eastAsia="Times New Roman" w:hAnsi="Arial" w:cs="Arial"/>
          <w:color w:val="A0A0A0"/>
          <w:kern w:val="36"/>
          <w:sz w:val="20"/>
          <w:lang w:eastAsia="ru-RU"/>
        </w:rPr>
        <w:t>(вскрытие конвертов 12.11.2014 в 07:00)</w:t>
      </w:r>
    </w:p>
    <w:p w:rsidR="00626280" w:rsidRPr="00626280" w:rsidRDefault="00626280" w:rsidP="00626280">
      <w:pPr>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83"/>
      </w:tblGrid>
      <w:tr w:rsidR="00626280" w:rsidRPr="00626280">
        <w:trPr>
          <w:tblCellSpacing w:w="7" w:type="dxa"/>
        </w:trPr>
        <w:tc>
          <w:tcPr>
            <w:tcW w:w="0" w:type="auto"/>
            <w:shd w:val="clear" w:color="auto" w:fill="C2C9CD"/>
            <w:tcMar>
              <w:top w:w="100" w:type="dxa"/>
              <w:left w:w="100" w:type="dxa"/>
              <w:bottom w:w="100" w:type="dxa"/>
              <w:right w:w="100" w:type="dxa"/>
            </w:tcMar>
            <w:hideMark/>
          </w:tcPr>
          <w:p w:rsidR="00626280" w:rsidRPr="00626280" w:rsidRDefault="00626280" w:rsidP="00626280">
            <w:pPr>
              <w:shd w:val="clear" w:color="auto" w:fill="C2C9CD"/>
              <w:spacing w:line="288" w:lineRule="auto"/>
              <w:jc w:val="left"/>
              <w:outlineLvl w:val="2"/>
              <w:rPr>
                <w:rFonts w:ascii="Arial" w:eastAsia="Times New Roman" w:hAnsi="Arial" w:cs="Arial"/>
                <w:color w:val="333333"/>
                <w:sz w:val="18"/>
                <w:szCs w:val="18"/>
                <w:lang w:eastAsia="ru-RU"/>
              </w:rPr>
            </w:pPr>
            <w:r w:rsidRPr="00626280">
              <w:rPr>
                <w:rFonts w:ascii="Arial" w:eastAsia="Times New Roman" w:hAnsi="Arial" w:cs="Arial"/>
                <w:color w:val="333333"/>
                <w:sz w:val="18"/>
                <w:szCs w:val="18"/>
                <w:lang w:eastAsia="ru-RU"/>
              </w:rPr>
              <w:fldChar w:fldCharType="begin"/>
            </w:r>
            <w:r w:rsidRPr="00626280">
              <w:rPr>
                <w:rFonts w:ascii="Arial" w:eastAsia="Times New Roman" w:hAnsi="Arial" w:cs="Arial"/>
                <w:color w:val="333333"/>
                <w:sz w:val="18"/>
                <w:szCs w:val="18"/>
                <w:lang w:eastAsia="ru-RU"/>
              </w:rPr>
              <w:instrText xml:space="preserve"> HYPERLINK "http://www.b2b-mrsk.ru/firms/view_firm.html?id=247" </w:instrText>
            </w:r>
            <w:r w:rsidRPr="00626280">
              <w:rPr>
                <w:rFonts w:ascii="Arial" w:eastAsia="Times New Roman" w:hAnsi="Arial" w:cs="Arial"/>
                <w:color w:val="333333"/>
                <w:sz w:val="18"/>
                <w:szCs w:val="18"/>
                <w:lang w:eastAsia="ru-RU"/>
              </w:rPr>
              <w:fldChar w:fldCharType="separate"/>
            </w:r>
            <w:r w:rsidRPr="00626280">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626280">
              <w:rPr>
                <w:rFonts w:ascii="Arial" w:eastAsia="Times New Roman" w:hAnsi="Arial" w:cs="Arial"/>
                <w:color w:val="333333"/>
                <w:sz w:val="18"/>
                <w:szCs w:val="18"/>
                <w:lang w:eastAsia="ru-RU"/>
              </w:rPr>
              <w:fldChar w:fldCharType="end"/>
            </w:r>
            <w:r w:rsidRPr="00626280">
              <w:rPr>
                <w:rFonts w:ascii="Arial" w:eastAsia="Times New Roman" w:hAnsi="Arial" w:cs="Arial"/>
                <w:color w:val="333333"/>
                <w:sz w:val="18"/>
                <w:szCs w:val="18"/>
                <w:lang w:eastAsia="ru-RU"/>
              </w:rPr>
              <w:t xml:space="preserve">, 628412, Россия, </w:t>
            </w:r>
            <w:proofErr w:type="gramStart"/>
            <w:r w:rsidRPr="00626280">
              <w:rPr>
                <w:rFonts w:ascii="Arial" w:eastAsia="Times New Roman" w:hAnsi="Arial" w:cs="Arial"/>
                <w:color w:val="333333"/>
                <w:sz w:val="18"/>
                <w:szCs w:val="18"/>
                <w:lang w:eastAsia="ru-RU"/>
              </w:rPr>
              <w:t>г</w:t>
            </w:r>
            <w:proofErr w:type="gramEnd"/>
            <w:r w:rsidRPr="00626280">
              <w:rPr>
                <w:rFonts w:ascii="Arial" w:eastAsia="Times New Roman" w:hAnsi="Arial" w:cs="Arial"/>
                <w:color w:val="333333"/>
                <w:sz w:val="18"/>
                <w:szCs w:val="18"/>
                <w:lang w:eastAsia="ru-RU"/>
              </w:rPr>
              <w:t xml:space="preserve">. Сургут, Тюменская область, </w:t>
            </w:r>
            <w:proofErr w:type="spellStart"/>
            <w:r w:rsidRPr="00626280">
              <w:rPr>
                <w:rFonts w:ascii="Arial" w:eastAsia="Times New Roman" w:hAnsi="Arial" w:cs="Arial"/>
                <w:color w:val="333333"/>
                <w:sz w:val="18"/>
                <w:szCs w:val="18"/>
                <w:lang w:eastAsia="ru-RU"/>
              </w:rPr>
              <w:t>ХМАО-Югра</w:t>
            </w:r>
            <w:proofErr w:type="spellEnd"/>
            <w:r w:rsidRPr="00626280">
              <w:rPr>
                <w:rFonts w:ascii="Arial" w:eastAsia="Times New Roman" w:hAnsi="Arial" w:cs="Arial"/>
                <w:color w:val="333333"/>
                <w:sz w:val="18"/>
                <w:szCs w:val="18"/>
                <w:lang w:eastAsia="ru-RU"/>
              </w:rPr>
              <w:t xml:space="preserve"> л. Университетская, д.4, </w:t>
            </w:r>
            <w:r w:rsidRPr="00626280">
              <w:rPr>
                <w:rFonts w:ascii="Arial" w:eastAsia="Times New Roman" w:hAnsi="Arial" w:cs="Arial"/>
                <w:b/>
                <w:bCs/>
                <w:color w:val="333333"/>
                <w:sz w:val="18"/>
                <w:szCs w:val="18"/>
                <w:lang w:eastAsia="ru-RU"/>
              </w:rPr>
              <w:t>приглашает принять участие в процедуре (тендере)</w:t>
            </w:r>
            <w:r w:rsidRPr="00626280">
              <w:rPr>
                <w:rFonts w:ascii="Arial" w:eastAsia="Times New Roman" w:hAnsi="Arial" w:cs="Arial"/>
                <w:color w:val="333333"/>
                <w:sz w:val="18"/>
                <w:szCs w:val="18"/>
                <w:lang w:eastAsia="ru-RU"/>
              </w:rPr>
              <w:t>.</w:t>
            </w:r>
          </w:p>
        </w:tc>
      </w:tr>
      <w:tr w:rsidR="00626280" w:rsidRPr="0062628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885"/>
              <w:gridCol w:w="6670"/>
            </w:tblGrid>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Предмет конкурса (тендера):</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низковольтной аппаратуры для нужд филиалов ОАО «Тюменьэнерго»</w:t>
                  </w:r>
                  <w:r w:rsidRPr="00626280">
                    <w:rPr>
                      <w:rFonts w:ascii="Arial" w:eastAsia="Times New Roman" w:hAnsi="Arial" w:cs="Arial"/>
                      <w:sz w:val="18"/>
                      <w:szCs w:val="18"/>
                      <w:lang w:eastAsia="ru-RU"/>
                    </w:rPr>
                    <w:br/>
                  </w:r>
                  <w:r w:rsidRPr="00626280">
                    <w:rPr>
                      <w:rFonts w:ascii="Arial" w:eastAsia="Times New Roman" w:hAnsi="Arial" w:cs="Arial"/>
                      <w:b/>
                      <w:bCs/>
                      <w:sz w:val="18"/>
                      <w:szCs w:val="18"/>
                      <w:lang w:eastAsia="ru-RU"/>
                    </w:rPr>
                    <w:t>Лот № 1.</w:t>
                  </w:r>
                  <w:r w:rsidRPr="00626280">
                    <w:rPr>
                      <w:rFonts w:ascii="Arial" w:eastAsia="Times New Roman" w:hAnsi="Arial" w:cs="Arial"/>
                      <w:sz w:val="18"/>
                      <w:szCs w:val="18"/>
                      <w:lang w:eastAsia="ru-RU"/>
                    </w:rPr>
                    <w:t xml:space="preserve"> Поставка низковольтной аппаратуры для нужд филиалов ОАО «Тюменьэнерго»</w:t>
                  </w:r>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Категории классификатора:</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3120432 </w:t>
                  </w:r>
                  <w:hyperlink r:id="rId4" w:history="1">
                    <w:r w:rsidRPr="00626280">
                      <w:rPr>
                        <w:rFonts w:ascii="Arial" w:eastAsia="Times New Roman" w:hAnsi="Arial" w:cs="Arial"/>
                        <w:color w:val="1C50A4"/>
                        <w:sz w:val="18"/>
                        <w:szCs w:val="18"/>
                        <w:lang w:eastAsia="ru-RU"/>
                      </w:rPr>
                      <w:t>Низковольтные комплектные устройства для автотрансформаторов</w:t>
                    </w:r>
                  </w:hyperlink>
                  <w:r w:rsidRPr="00626280">
                    <w:rPr>
                      <w:rFonts w:ascii="Arial" w:eastAsia="Times New Roman" w:hAnsi="Arial" w:cs="Arial"/>
                      <w:sz w:val="18"/>
                      <w:szCs w:val="18"/>
                      <w:lang w:eastAsia="ru-RU"/>
                    </w:rPr>
                    <w:br/>
                    <w:t>3120434 </w:t>
                  </w:r>
                  <w:hyperlink r:id="rId5" w:history="1">
                    <w:r w:rsidRPr="00626280">
                      <w:rPr>
                        <w:rFonts w:ascii="Arial" w:eastAsia="Times New Roman" w:hAnsi="Arial" w:cs="Arial"/>
                        <w:color w:val="1C50A4"/>
                        <w:sz w:val="18"/>
                        <w:szCs w:val="18"/>
                        <w:lang w:eastAsia="ru-RU"/>
                      </w:rPr>
                      <w:t>Низковольтные комплектные устройства для трансформаторов собственных нужд</w:t>
                    </w:r>
                  </w:hyperlink>
                  <w:r w:rsidRPr="00626280">
                    <w:rPr>
                      <w:rFonts w:ascii="Arial" w:eastAsia="Times New Roman" w:hAnsi="Arial" w:cs="Arial"/>
                      <w:sz w:val="18"/>
                      <w:szCs w:val="18"/>
                      <w:lang w:eastAsia="ru-RU"/>
                    </w:rPr>
                    <w:br/>
                    <w:t>3120439 </w:t>
                  </w:r>
                  <w:hyperlink r:id="rId6" w:history="1">
                    <w:r w:rsidRPr="00626280">
                      <w:rPr>
                        <w:rFonts w:ascii="Arial" w:eastAsia="Times New Roman" w:hAnsi="Arial" w:cs="Arial"/>
                        <w:color w:val="1C50A4"/>
                        <w:sz w:val="18"/>
                        <w:szCs w:val="18"/>
                        <w:lang w:eastAsia="ru-RU"/>
                      </w:rPr>
                      <w:t>Низковольтные комплектные устройства для электрических станций прочие</w:t>
                    </w:r>
                  </w:hyperlink>
                  <w:r w:rsidRPr="00626280">
                    <w:rPr>
                      <w:rFonts w:ascii="Arial" w:eastAsia="Times New Roman" w:hAnsi="Arial" w:cs="Arial"/>
                      <w:sz w:val="18"/>
                      <w:szCs w:val="18"/>
                      <w:lang w:eastAsia="ru-RU"/>
                    </w:rPr>
                    <w:br/>
                    <w:t>3120452 </w:t>
                  </w:r>
                  <w:hyperlink r:id="rId7" w:history="1">
                    <w:r w:rsidRPr="00626280">
                      <w:rPr>
                        <w:rFonts w:ascii="Arial" w:eastAsia="Times New Roman" w:hAnsi="Arial" w:cs="Arial"/>
                        <w:color w:val="1C50A4"/>
                        <w:sz w:val="18"/>
                        <w:szCs w:val="18"/>
                        <w:lang w:eastAsia="ru-RU"/>
                      </w:rPr>
                      <w:t>Низковольтные комплектные устройства для защиты элементов подстанций</w:t>
                    </w:r>
                  </w:hyperlink>
                  <w:r w:rsidRPr="00626280">
                    <w:rPr>
                      <w:rFonts w:ascii="Arial" w:eastAsia="Times New Roman" w:hAnsi="Arial" w:cs="Arial"/>
                      <w:sz w:val="18"/>
                      <w:szCs w:val="18"/>
                      <w:lang w:eastAsia="ru-RU"/>
                    </w:rPr>
                    <w:br/>
                    <w:t>3120453 </w:t>
                  </w:r>
                  <w:hyperlink r:id="rId8" w:history="1">
                    <w:r w:rsidRPr="00626280">
                      <w:rPr>
                        <w:rFonts w:ascii="Arial" w:eastAsia="Times New Roman" w:hAnsi="Arial" w:cs="Arial"/>
                        <w:color w:val="1C50A4"/>
                        <w:sz w:val="18"/>
                        <w:szCs w:val="18"/>
                        <w:lang w:eastAsia="ru-RU"/>
                      </w:rPr>
                      <w:t>Низковольтные комплектные устройства вспомогательные</w:t>
                    </w:r>
                  </w:hyperlink>
                </w:p>
                <w:p w:rsidR="00626280" w:rsidRPr="00626280" w:rsidRDefault="00626280" w:rsidP="00626280">
                  <w:pPr>
                    <w:jc w:val="left"/>
                    <w:rPr>
                      <w:rFonts w:ascii="Arial" w:eastAsia="Times New Roman" w:hAnsi="Arial" w:cs="Arial"/>
                      <w:vanish/>
                      <w:sz w:val="18"/>
                      <w:szCs w:val="18"/>
                      <w:lang w:eastAsia="ru-RU"/>
                    </w:rPr>
                  </w:pPr>
                  <w:proofErr w:type="gramStart"/>
                  <w:r w:rsidRPr="00626280">
                    <w:rPr>
                      <w:rFonts w:ascii="Arial" w:eastAsia="Times New Roman" w:hAnsi="Arial" w:cs="Arial"/>
                      <w:vanish/>
                      <w:sz w:val="18"/>
                      <w:szCs w:val="18"/>
                      <w:lang w:eastAsia="ru-RU"/>
                    </w:rPr>
                    <w:t>3120432 </w:t>
                  </w:r>
                  <w:hyperlink r:id="rId9" w:history="1">
                    <w:r w:rsidRPr="00626280">
                      <w:rPr>
                        <w:rFonts w:ascii="Arial" w:eastAsia="Times New Roman" w:hAnsi="Arial" w:cs="Arial"/>
                        <w:vanish/>
                        <w:color w:val="1C50A4"/>
                        <w:sz w:val="18"/>
                        <w:szCs w:val="18"/>
                        <w:lang w:eastAsia="ru-RU"/>
                      </w:rPr>
                      <w:t>Низковольтные комплектные устройства для автотрансформаторов</w:t>
                    </w:r>
                  </w:hyperlink>
                  <w:r w:rsidRPr="00626280">
                    <w:rPr>
                      <w:rFonts w:ascii="Arial" w:eastAsia="Times New Roman" w:hAnsi="Arial" w:cs="Arial"/>
                      <w:vanish/>
                      <w:sz w:val="18"/>
                      <w:szCs w:val="18"/>
                      <w:lang w:eastAsia="ru-RU"/>
                    </w:rPr>
                    <w:br/>
                    <w:t>3120434 </w:t>
                  </w:r>
                  <w:hyperlink r:id="rId10" w:history="1">
                    <w:r w:rsidRPr="00626280">
                      <w:rPr>
                        <w:rFonts w:ascii="Arial" w:eastAsia="Times New Roman" w:hAnsi="Arial" w:cs="Arial"/>
                        <w:vanish/>
                        <w:color w:val="1C50A4"/>
                        <w:sz w:val="18"/>
                        <w:szCs w:val="18"/>
                        <w:lang w:eastAsia="ru-RU"/>
                      </w:rPr>
                      <w:t>Низковольтные комплектные устройства для трансформаторов собственных нужд</w:t>
                    </w:r>
                  </w:hyperlink>
                  <w:r w:rsidRPr="00626280">
                    <w:rPr>
                      <w:rFonts w:ascii="Arial" w:eastAsia="Times New Roman" w:hAnsi="Arial" w:cs="Arial"/>
                      <w:vanish/>
                      <w:sz w:val="18"/>
                      <w:szCs w:val="18"/>
                      <w:lang w:eastAsia="ru-RU"/>
                    </w:rPr>
                    <w:br/>
                    <w:t>3120439 </w:t>
                  </w:r>
                  <w:hyperlink r:id="rId11" w:history="1">
                    <w:r w:rsidRPr="00626280">
                      <w:rPr>
                        <w:rFonts w:ascii="Arial" w:eastAsia="Times New Roman" w:hAnsi="Arial" w:cs="Arial"/>
                        <w:vanish/>
                        <w:color w:val="1C50A4"/>
                        <w:sz w:val="18"/>
                        <w:szCs w:val="18"/>
                        <w:lang w:eastAsia="ru-RU"/>
                      </w:rPr>
                      <w:t>Низковольтные комплектные устройства для электрических станций прочие</w:t>
                    </w:r>
                  </w:hyperlink>
                  <w:r w:rsidRPr="00626280">
                    <w:rPr>
                      <w:rFonts w:ascii="Arial" w:eastAsia="Times New Roman" w:hAnsi="Arial" w:cs="Arial"/>
                      <w:vanish/>
                      <w:sz w:val="18"/>
                      <w:szCs w:val="18"/>
                      <w:lang w:eastAsia="ru-RU"/>
                    </w:rPr>
                    <w:br/>
                    <w:t>3120452 </w:t>
                  </w:r>
                  <w:hyperlink r:id="rId12" w:history="1">
                    <w:r w:rsidRPr="00626280">
                      <w:rPr>
                        <w:rFonts w:ascii="Arial" w:eastAsia="Times New Roman" w:hAnsi="Arial" w:cs="Arial"/>
                        <w:vanish/>
                        <w:color w:val="1C50A4"/>
                        <w:sz w:val="18"/>
                        <w:szCs w:val="18"/>
                        <w:lang w:eastAsia="ru-RU"/>
                      </w:rPr>
                      <w:t>Низковольтные комплектные устройства для защиты элементов подстанций</w:t>
                    </w:r>
                  </w:hyperlink>
                  <w:r w:rsidRPr="00626280">
                    <w:rPr>
                      <w:rFonts w:ascii="Arial" w:eastAsia="Times New Roman" w:hAnsi="Arial" w:cs="Arial"/>
                      <w:vanish/>
                      <w:sz w:val="18"/>
                      <w:szCs w:val="18"/>
                      <w:lang w:eastAsia="ru-RU"/>
                    </w:rPr>
                    <w:br/>
                    <w:t>3120453 </w:t>
                  </w:r>
                  <w:hyperlink r:id="rId13" w:history="1">
                    <w:r w:rsidRPr="00626280">
                      <w:rPr>
                        <w:rFonts w:ascii="Arial" w:eastAsia="Times New Roman" w:hAnsi="Arial" w:cs="Arial"/>
                        <w:vanish/>
                        <w:color w:val="1C50A4"/>
                        <w:sz w:val="18"/>
                        <w:szCs w:val="18"/>
                        <w:lang w:eastAsia="ru-RU"/>
                      </w:rPr>
                      <w:t>Низковольтные комплектные устройства вспомогательные</w:t>
                    </w:r>
                  </w:hyperlink>
                  <w:r w:rsidRPr="00626280">
                    <w:rPr>
                      <w:rFonts w:ascii="Arial" w:eastAsia="Times New Roman" w:hAnsi="Arial" w:cs="Arial"/>
                      <w:vanish/>
                      <w:sz w:val="18"/>
                      <w:szCs w:val="18"/>
                      <w:lang w:eastAsia="ru-RU"/>
                    </w:rPr>
                    <w:br/>
                    <w:t>3120454 </w:t>
                  </w:r>
                  <w:hyperlink r:id="rId14" w:history="1">
                    <w:r w:rsidRPr="00626280">
                      <w:rPr>
                        <w:rFonts w:ascii="Arial" w:eastAsia="Times New Roman" w:hAnsi="Arial" w:cs="Arial"/>
                        <w:vanish/>
                        <w:color w:val="1C50A4"/>
                        <w:sz w:val="18"/>
                        <w:szCs w:val="18"/>
                        <w:lang w:eastAsia="ru-RU"/>
                      </w:rPr>
                      <w:t>Низковольтные комплектные устройства измерения</w:t>
                    </w:r>
                  </w:hyperlink>
                  <w:r w:rsidRPr="00626280">
                    <w:rPr>
                      <w:rFonts w:ascii="Arial" w:eastAsia="Times New Roman" w:hAnsi="Arial" w:cs="Arial"/>
                      <w:vanish/>
                      <w:sz w:val="18"/>
                      <w:szCs w:val="18"/>
                      <w:lang w:eastAsia="ru-RU"/>
                    </w:rPr>
                    <w:br/>
                    <w:t>3120455 </w:t>
                  </w:r>
                  <w:hyperlink r:id="rId15" w:history="1">
                    <w:r w:rsidRPr="00626280">
                      <w:rPr>
                        <w:rFonts w:ascii="Arial" w:eastAsia="Times New Roman" w:hAnsi="Arial" w:cs="Arial"/>
                        <w:vanish/>
                        <w:color w:val="1C50A4"/>
                        <w:sz w:val="18"/>
                        <w:szCs w:val="18"/>
                        <w:lang w:eastAsia="ru-RU"/>
                      </w:rPr>
                      <w:t>Низковольтные комплектные устройства управления элементов подстанций</w:t>
                    </w:r>
                  </w:hyperlink>
                  <w:r w:rsidRPr="00626280">
                    <w:rPr>
                      <w:rFonts w:ascii="Arial" w:eastAsia="Times New Roman" w:hAnsi="Arial" w:cs="Arial"/>
                      <w:vanish/>
                      <w:sz w:val="18"/>
                      <w:szCs w:val="18"/>
                      <w:lang w:eastAsia="ru-RU"/>
                    </w:rPr>
                    <w:br/>
                    <w:t>3120457 </w:t>
                  </w:r>
                  <w:hyperlink r:id="rId16" w:history="1">
                    <w:r w:rsidRPr="00626280">
                      <w:rPr>
                        <w:rFonts w:ascii="Arial" w:eastAsia="Times New Roman" w:hAnsi="Arial" w:cs="Arial"/>
                        <w:vanish/>
                        <w:color w:val="1C50A4"/>
                        <w:sz w:val="18"/>
                        <w:szCs w:val="18"/>
                        <w:lang w:eastAsia="ru-RU"/>
                      </w:rPr>
                      <w:t>Низковольтные комплектные устройства защиты линий электропередач</w:t>
                    </w:r>
                  </w:hyperlink>
                  <w:r w:rsidRPr="00626280">
                    <w:rPr>
                      <w:rFonts w:ascii="Arial" w:eastAsia="Times New Roman" w:hAnsi="Arial" w:cs="Arial"/>
                      <w:vanish/>
                      <w:sz w:val="18"/>
                      <w:szCs w:val="18"/>
                      <w:lang w:eastAsia="ru-RU"/>
                    </w:rPr>
                    <w:br/>
                    <w:t>3120459 </w:t>
                  </w:r>
                  <w:hyperlink r:id="rId17" w:history="1">
                    <w:r w:rsidRPr="00626280">
                      <w:rPr>
                        <w:rFonts w:ascii="Arial" w:eastAsia="Times New Roman" w:hAnsi="Arial" w:cs="Arial"/>
                        <w:vanish/>
                        <w:color w:val="1C50A4"/>
                        <w:sz w:val="18"/>
                        <w:szCs w:val="18"/>
                        <w:lang w:eastAsia="ru-RU"/>
                      </w:rPr>
                      <w:t>Низковольтные комплектные устройства для электрических</w:t>
                    </w:r>
                    <w:proofErr w:type="gramEnd"/>
                    <w:r w:rsidRPr="00626280">
                      <w:rPr>
                        <w:rFonts w:ascii="Arial" w:eastAsia="Times New Roman" w:hAnsi="Arial" w:cs="Arial"/>
                        <w:vanish/>
                        <w:color w:val="1C50A4"/>
                        <w:sz w:val="18"/>
                        <w:szCs w:val="18"/>
                        <w:lang w:eastAsia="ru-RU"/>
                      </w:rPr>
                      <w:t xml:space="preserve"> подстанций прочие</w:t>
                    </w:r>
                  </w:hyperlink>
                </w:p>
                <w:p w:rsidR="00626280" w:rsidRPr="00626280" w:rsidRDefault="00626280" w:rsidP="00626280">
                  <w:pPr>
                    <w:jc w:val="left"/>
                    <w:rPr>
                      <w:rFonts w:ascii="Arial" w:eastAsia="Times New Roman" w:hAnsi="Arial" w:cs="Arial"/>
                      <w:sz w:val="18"/>
                      <w:szCs w:val="18"/>
                      <w:lang w:eastAsia="ru-RU"/>
                    </w:rPr>
                  </w:pPr>
                  <w:hyperlink w:history="1">
                    <w:r w:rsidRPr="00626280">
                      <w:rPr>
                        <w:rFonts w:ascii="Arial" w:eastAsia="Times New Roman" w:hAnsi="Arial" w:cs="Arial"/>
                        <w:color w:val="1C50A4"/>
                        <w:sz w:val="18"/>
                        <w:szCs w:val="18"/>
                        <w:lang w:eastAsia="ru-RU"/>
                      </w:rPr>
                      <w:t xml:space="preserve">Показать все (ещё 4) </w:t>
                    </w:r>
                  </w:hyperlink>
                  <w:hyperlink w:history="1">
                    <w:r w:rsidRPr="00626280">
                      <w:rPr>
                        <w:rFonts w:ascii="Arial" w:eastAsia="Times New Roman" w:hAnsi="Arial" w:cs="Arial"/>
                        <w:vanish/>
                        <w:color w:val="1C50A4"/>
                        <w:sz w:val="18"/>
                        <w:szCs w:val="18"/>
                        <w:lang w:eastAsia="ru-RU"/>
                      </w:rPr>
                      <w:t xml:space="preserve">Скрыть 4 категории </w:t>
                    </w:r>
                  </w:hyperlink>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Категория ОКДП:</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3120000 </w:t>
                  </w:r>
                  <w:hyperlink r:id="rId18" w:history="1">
                    <w:r w:rsidRPr="00626280">
                      <w:rPr>
                        <w:rFonts w:ascii="Arial" w:eastAsia="Times New Roman" w:hAnsi="Arial" w:cs="Arial"/>
                        <w:color w:val="1C50A4"/>
                        <w:sz w:val="18"/>
                        <w:szCs w:val="18"/>
                        <w:lang w:eastAsia="ru-RU"/>
                      </w:rPr>
                      <w:t>Оборудование электрораспределительное и аппаратура контроля</w:t>
                    </w:r>
                  </w:hyperlink>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Категория ОКВЭД:</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9" o:title=""/>
                      </v:shape>
                      <w:control r:id="rId20" w:name="DefaultOcxName" w:shapeid="_x0000_i1040"/>
                    </w:object>
                  </w:r>
                  <w:r w:rsidRPr="00626280">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Конкурс (тендер) объявлен:</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22.10.2014 09:52</w:t>
                  </w:r>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Сроки поставки:</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b/>
                      <w:bCs/>
                      <w:sz w:val="18"/>
                      <w:szCs w:val="18"/>
                      <w:lang w:eastAsia="ru-RU"/>
                    </w:rPr>
                    <w:t>III квартал, 2015 Год</w:t>
                  </w:r>
                  <w:r w:rsidRPr="00626280">
                    <w:rPr>
                      <w:rFonts w:ascii="Arial" w:eastAsia="Times New Roman" w:hAnsi="Arial" w:cs="Arial"/>
                      <w:sz w:val="18"/>
                      <w:szCs w:val="18"/>
                      <w:lang w:eastAsia="ru-RU"/>
                    </w:rPr>
                    <w:br/>
                    <w:t xml:space="preserve">Срок поставки указывается в спецификации к договору: потребность 1 квартала 2015 года – с 15.01.2015 года по 15.02.2015 года, потребность 2 квартала 2015 года - с 01.05.2015 года по 31.05.2015 года, потребность 3 квартала 2015 года с 01.08.2015 года </w:t>
                  </w:r>
                  <w:proofErr w:type="gramStart"/>
                  <w:r w:rsidRPr="00626280">
                    <w:rPr>
                      <w:rFonts w:ascii="Arial" w:eastAsia="Times New Roman" w:hAnsi="Arial" w:cs="Arial"/>
                      <w:sz w:val="18"/>
                      <w:szCs w:val="18"/>
                      <w:lang w:eastAsia="ru-RU"/>
                    </w:rPr>
                    <w:t>по</w:t>
                  </w:r>
                  <w:proofErr w:type="gramEnd"/>
                  <w:r w:rsidRPr="00626280">
                    <w:rPr>
                      <w:rFonts w:ascii="Arial" w:eastAsia="Times New Roman" w:hAnsi="Arial" w:cs="Arial"/>
                      <w:sz w:val="18"/>
                      <w:szCs w:val="18"/>
                      <w:lang w:eastAsia="ru-RU"/>
                    </w:rPr>
                    <w:t xml:space="preserve"> 31.08.2015 года</w:t>
                  </w:r>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Почтовый адрес заказчика:</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proofErr w:type="gramStart"/>
                  <w:r w:rsidRPr="00626280">
                    <w:rPr>
                      <w:rFonts w:ascii="Arial" w:eastAsia="Times New Roman" w:hAnsi="Arial" w:cs="Arial"/>
                      <w:sz w:val="18"/>
                      <w:szCs w:val="18"/>
                      <w:lang w:eastAsia="ru-RU"/>
                    </w:rPr>
                    <w:t xml:space="preserve">628412, Россия, г. Сургут, Тюменская область, </w:t>
                  </w:r>
                  <w:proofErr w:type="spellStart"/>
                  <w:r w:rsidRPr="00626280">
                    <w:rPr>
                      <w:rFonts w:ascii="Arial" w:eastAsia="Times New Roman" w:hAnsi="Arial" w:cs="Arial"/>
                      <w:sz w:val="18"/>
                      <w:szCs w:val="18"/>
                      <w:lang w:eastAsia="ru-RU"/>
                    </w:rPr>
                    <w:t>ХМАО-Югра</w:t>
                  </w:r>
                  <w:proofErr w:type="spellEnd"/>
                  <w:r w:rsidRPr="00626280">
                    <w:rPr>
                      <w:rFonts w:ascii="Arial" w:eastAsia="Times New Roman" w:hAnsi="Arial" w:cs="Arial"/>
                      <w:sz w:val="18"/>
                      <w:szCs w:val="18"/>
                      <w:lang w:eastAsia="ru-RU"/>
                    </w:rPr>
                    <w:t xml:space="preserve"> л. Университетская, д.4</w:t>
                  </w:r>
                  <w:proofErr w:type="gramEnd"/>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Местонахождение заказчика:</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proofErr w:type="gramStart"/>
                  <w:r w:rsidRPr="00626280">
                    <w:rPr>
                      <w:rFonts w:ascii="Arial" w:eastAsia="Times New Roman" w:hAnsi="Arial" w:cs="Arial"/>
                      <w:sz w:val="18"/>
                      <w:szCs w:val="18"/>
                      <w:lang w:eastAsia="ru-RU"/>
                    </w:rPr>
                    <w:t xml:space="preserve">628406, Россия, г. Сургут, Тюменская область, </w:t>
                  </w:r>
                  <w:proofErr w:type="spellStart"/>
                  <w:r w:rsidRPr="00626280">
                    <w:rPr>
                      <w:rFonts w:ascii="Arial" w:eastAsia="Times New Roman" w:hAnsi="Arial" w:cs="Arial"/>
                      <w:sz w:val="18"/>
                      <w:szCs w:val="18"/>
                      <w:lang w:eastAsia="ru-RU"/>
                    </w:rPr>
                    <w:t>ХМАО-Югра</w:t>
                  </w:r>
                  <w:proofErr w:type="spellEnd"/>
                  <w:r w:rsidRPr="00626280">
                    <w:rPr>
                      <w:rFonts w:ascii="Arial" w:eastAsia="Times New Roman" w:hAnsi="Arial" w:cs="Arial"/>
                      <w:sz w:val="18"/>
                      <w:szCs w:val="18"/>
                      <w:lang w:eastAsia="ru-RU"/>
                    </w:rPr>
                    <w:t>, ул. Университетская, д.4</w:t>
                  </w:r>
                  <w:proofErr w:type="gramEnd"/>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Контактное лицо:</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hyperlink r:id="rId21" w:tgtFrame="_blank" w:tooltip="Отправить личное сообщение" w:history="1">
                    <w:r w:rsidRPr="00626280">
                      <w:rPr>
                        <w:rFonts w:ascii="Arial" w:eastAsia="Times New Roman" w:hAnsi="Arial" w:cs="Arial"/>
                        <w:color w:val="1C50A4"/>
                        <w:sz w:val="18"/>
                        <w:lang w:eastAsia="ru-RU"/>
                      </w:rPr>
                      <w:t>Меженина Наталья Михайловна</w:t>
                    </w:r>
                  </w:hyperlink>
                  <w:r w:rsidRPr="00626280">
                    <w:rPr>
                      <w:rFonts w:ascii="Arial" w:eastAsia="Times New Roman" w:hAnsi="Arial" w:cs="Arial"/>
                      <w:sz w:val="18"/>
                      <w:szCs w:val="18"/>
                      <w:lang w:eastAsia="ru-RU"/>
                    </w:rPr>
                    <w:t xml:space="preserve">, тел.+7 (3462) 77-64-77, </w:t>
                  </w:r>
                  <w:hyperlink r:id="rId22" w:history="1">
                    <w:r w:rsidRPr="00626280">
                      <w:rPr>
                        <w:rFonts w:ascii="Arial" w:eastAsia="Times New Roman" w:hAnsi="Arial" w:cs="Arial"/>
                        <w:color w:val="1C50A4"/>
                        <w:sz w:val="18"/>
                        <w:szCs w:val="18"/>
                        <w:lang w:eastAsia="ru-RU"/>
                      </w:rPr>
                      <w:t>MezheninaN@id.te.ru</w:t>
                    </w:r>
                  </w:hyperlink>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Конкурсная комиссия:</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proofErr w:type="gramStart"/>
                  <w:r w:rsidRPr="00626280">
                    <w:rPr>
                      <w:rFonts w:ascii="Arial" w:eastAsia="Times New Roman" w:hAnsi="Arial" w:cs="Arial"/>
                      <w:sz w:val="18"/>
                      <w:szCs w:val="18"/>
                      <w:lang w:eastAsia="ru-RU"/>
                    </w:rPr>
                    <w:t>Назначена</w:t>
                  </w:r>
                  <w:proofErr w:type="gramEnd"/>
                  <w:r w:rsidRPr="00626280">
                    <w:rPr>
                      <w:rFonts w:ascii="Arial" w:eastAsia="Times New Roman" w:hAnsi="Arial" w:cs="Arial"/>
                      <w:sz w:val="18"/>
                      <w:szCs w:val="18"/>
                      <w:lang w:eastAsia="ru-RU"/>
                    </w:rPr>
                    <w:t xml:space="preserve"> приказом ОАО "Тюменьэнерго"</w:t>
                  </w:r>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Требования к участникам:</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626280">
                    <w:rPr>
                      <w:rFonts w:ascii="Arial" w:eastAsia="Times New Roman" w:hAnsi="Arial" w:cs="Arial"/>
                      <w:sz w:val="18"/>
                      <w:szCs w:val="18"/>
                      <w:lang w:eastAsia="ru-RU"/>
                    </w:rPr>
                    <w:br/>
                    <w:t xml:space="preserve">- Участнику желательно иметь опыт выполнения аналогичных исполненных договоров в сопоставимых с предметом закупки объемах (в денежном выражении) </w:t>
                  </w:r>
                  <w:proofErr w:type="gramStart"/>
                  <w:r w:rsidRPr="00626280">
                    <w:rPr>
                      <w:rFonts w:ascii="Arial" w:eastAsia="Times New Roman" w:hAnsi="Arial" w:cs="Arial"/>
                      <w:sz w:val="18"/>
                      <w:szCs w:val="18"/>
                      <w:lang w:eastAsia="ru-RU"/>
                    </w:rPr>
                    <w:t>за</w:t>
                  </w:r>
                  <w:proofErr w:type="gramEnd"/>
                  <w:r w:rsidRPr="00626280">
                    <w:rPr>
                      <w:rFonts w:ascii="Arial" w:eastAsia="Times New Roman" w:hAnsi="Arial" w:cs="Arial"/>
                      <w:sz w:val="18"/>
                      <w:szCs w:val="18"/>
                      <w:lang w:eastAsia="ru-RU"/>
                    </w:rPr>
                    <w:t xml:space="preserve"> последние 3 года.</w:t>
                  </w:r>
                  <w:r w:rsidRPr="00626280">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626280">
                    <w:rPr>
                      <w:rFonts w:ascii="Arial" w:eastAsia="Times New Roman" w:hAnsi="Arial" w:cs="Arial"/>
                      <w:sz w:val="18"/>
                      <w:szCs w:val="18"/>
                      <w:lang w:eastAsia="ru-RU"/>
                    </w:rPr>
                    <w:t>последние</w:t>
                  </w:r>
                  <w:proofErr w:type="gramEnd"/>
                  <w:r w:rsidRPr="00626280">
                    <w:rPr>
                      <w:rFonts w:ascii="Arial" w:eastAsia="Times New Roman" w:hAnsi="Arial" w:cs="Arial"/>
                      <w:sz w:val="18"/>
                      <w:szCs w:val="18"/>
                      <w:lang w:eastAsia="ru-RU"/>
                    </w:rPr>
                    <w:t xml:space="preserve"> 3 </w:t>
                  </w:r>
                  <w:r w:rsidRPr="00626280">
                    <w:rPr>
                      <w:rFonts w:ascii="Arial" w:eastAsia="Times New Roman" w:hAnsi="Arial" w:cs="Arial"/>
                      <w:sz w:val="18"/>
                      <w:szCs w:val="18"/>
                      <w:lang w:eastAsia="ru-RU"/>
                    </w:rPr>
                    <w:lastRenderedPageBreak/>
                    <w:t>года.</w:t>
                  </w:r>
                  <w:r w:rsidRPr="00626280">
                    <w:rPr>
                      <w:rFonts w:ascii="Arial" w:eastAsia="Times New Roman" w:hAnsi="Arial" w:cs="Arial"/>
                      <w:sz w:val="18"/>
                      <w:szCs w:val="18"/>
                      <w:lang w:eastAsia="ru-RU"/>
                    </w:rPr>
                    <w:br/>
                    <w:t>-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626280">
                    <w:rPr>
                      <w:rFonts w:ascii="Arial" w:eastAsia="Times New Roman" w:hAnsi="Arial" w:cs="Arial"/>
                      <w:sz w:val="18"/>
                      <w:szCs w:val="18"/>
                      <w:lang w:eastAsia="ru-RU"/>
                    </w:rPr>
                    <w:br/>
                    <w:t>Закупочная комиссия имеет право отклонить Коммерческую заявку Участника как несоответствующую требованиям Закупочной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Закупочной документацией.</w:t>
                  </w:r>
                  <w:r w:rsidRPr="00626280">
                    <w:rPr>
                      <w:rFonts w:ascii="Arial" w:eastAsia="Times New Roman" w:hAnsi="Arial" w:cs="Arial"/>
                      <w:sz w:val="18"/>
                      <w:szCs w:val="18"/>
                      <w:lang w:eastAsia="ru-RU"/>
                    </w:rPr>
                    <w:br/>
                  </w:r>
                  <w:proofErr w:type="gramStart"/>
                  <w:r w:rsidRPr="00626280">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626280">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62628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62628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26280">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26280">
                    <w:rPr>
                      <w:rFonts w:ascii="Arial" w:eastAsia="Times New Roman" w:hAnsi="Arial" w:cs="Arial"/>
                      <w:sz w:val="18"/>
                      <w:szCs w:val="18"/>
                      <w:lang w:eastAsia="ru-RU"/>
                    </w:rPr>
                    <w:br/>
                  </w:r>
                  <w:proofErr w:type="spellStart"/>
                  <w:r w:rsidRPr="00626280">
                    <w:rPr>
                      <w:rFonts w:ascii="Arial" w:eastAsia="Times New Roman" w:hAnsi="Arial" w:cs="Arial"/>
                      <w:sz w:val="18"/>
                      <w:szCs w:val="18"/>
                      <w:lang w:eastAsia="ru-RU"/>
                    </w:rPr>
                    <w:t>д</w:t>
                  </w:r>
                  <w:proofErr w:type="spellEnd"/>
                  <w:r w:rsidRPr="00626280">
                    <w:rPr>
                      <w:rFonts w:ascii="Arial" w:eastAsia="Times New Roman" w:hAnsi="Arial" w:cs="Arial"/>
                      <w:sz w:val="18"/>
                      <w:szCs w:val="18"/>
                      <w:lang w:eastAsia="ru-RU"/>
                    </w:rPr>
                    <w:t>) Участник не должен иметь задолженность по уплате налогов;</w:t>
                  </w:r>
                  <w:r w:rsidRPr="00626280">
                    <w:rPr>
                      <w:rFonts w:ascii="Arial" w:eastAsia="Times New Roman" w:hAnsi="Arial" w:cs="Arial"/>
                      <w:sz w:val="18"/>
                      <w:szCs w:val="18"/>
                      <w:lang w:eastAsia="ru-RU"/>
                    </w:rPr>
                    <w:br/>
                    <w:t>е) на имущество Участника не должен быть наложен арест;</w:t>
                  </w:r>
                  <w:r w:rsidRPr="00626280">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26280">
                    <w:rPr>
                      <w:rFonts w:ascii="Arial" w:eastAsia="Times New Roman" w:hAnsi="Arial" w:cs="Arial"/>
                      <w:sz w:val="18"/>
                      <w:szCs w:val="18"/>
                      <w:lang w:eastAsia="ru-RU"/>
                    </w:rPr>
                    <w:br/>
                  </w:r>
                  <w:proofErr w:type="spellStart"/>
                  <w:proofErr w:type="gramStart"/>
                  <w:r w:rsidRPr="00626280">
                    <w:rPr>
                      <w:rFonts w:ascii="Arial" w:eastAsia="Times New Roman" w:hAnsi="Arial" w:cs="Arial"/>
                      <w:sz w:val="18"/>
                      <w:szCs w:val="18"/>
                      <w:lang w:eastAsia="ru-RU"/>
                    </w:rPr>
                    <w:t>з</w:t>
                  </w:r>
                  <w:proofErr w:type="spellEnd"/>
                  <w:r w:rsidRPr="00626280">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626280">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626280">
                    <w:rPr>
                      <w:rFonts w:ascii="Arial" w:eastAsia="Times New Roman" w:hAnsi="Arial" w:cs="Arial"/>
                      <w:sz w:val="18"/>
                      <w:szCs w:val="18"/>
                      <w:lang w:eastAsia="ru-RU"/>
                    </w:rPr>
                    <w:t>Россети</w:t>
                  </w:r>
                  <w:proofErr w:type="spellEnd"/>
                  <w:r w:rsidRPr="00626280">
                    <w:rPr>
                      <w:rFonts w:ascii="Arial" w:eastAsia="Times New Roman" w:hAnsi="Arial" w:cs="Arial"/>
                      <w:sz w:val="18"/>
                      <w:szCs w:val="18"/>
                      <w:lang w:eastAsia="ru-RU"/>
                    </w:rPr>
                    <w:t>», ДЗО (ВЗО) ОАО «</w:t>
                  </w:r>
                  <w:proofErr w:type="spellStart"/>
                  <w:r w:rsidRPr="00626280">
                    <w:rPr>
                      <w:rFonts w:ascii="Arial" w:eastAsia="Times New Roman" w:hAnsi="Arial" w:cs="Arial"/>
                      <w:sz w:val="18"/>
                      <w:szCs w:val="18"/>
                      <w:lang w:eastAsia="ru-RU"/>
                    </w:rPr>
                    <w:t>Россети</w:t>
                  </w:r>
                  <w:proofErr w:type="spellEnd"/>
                  <w:r w:rsidRPr="00626280">
                    <w:rPr>
                      <w:rFonts w:ascii="Arial" w:eastAsia="Times New Roman" w:hAnsi="Arial" w:cs="Arial"/>
                      <w:sz w:val="18"/>
                      <w:szCs w:val="18"/>
                      <w:lang w:eastAsia="ru-RU"/>
                    </w:rPr>
                    <w:t>», а также родственниками работников ОАО «</w:t>
                  </w:r>
                  <w:proofErr w:type="spellStart"/>
                  <w:r w:rsidRPr="00626280">
                    <w:rPr>
                      <w:rFonts w:ascii="Arial" w:eastAsia="Times New Roman" w:hAnsi="Arial" w:cs="Arial"/>
                      <w:sz w:val="18"/>
                      <w:szCs w:val="18"/>
                      <w:lang w:eastAsia="ru-RU"/>
                    </w:rPr>
                    <w:t>Россети</w:t>
                  </w:r>
                  <w:proofErr w:type="spellEnd"/>
                  <w:r w:rsidRPr="00626280">
                    <w:rPr>
                      <w:rFonts w:ascii="Arial" w:eastAsia="Times New Roman" w:hAnsi="Arial" w:cs="Arial"/>
                      <w:sz w:val="18"/>
                      <w:szCs w:val="18"/>
                      <w:lang w:eastAsia="ru-RU"/>
                    </w:rPr>
                    <w:t>», ДЗО (ВЗО) ОАО «</w:t>
                  </w:r>
                  <w:proofErr w:type="spellStart"/>
                  <w:r w:rsidRPr="00626280">
                    <w:rPr>
                      <w:rFonts w:ascii="Arial" w:eastAsia="Times New Roman" w:hAnsi="Arial" w:cs="Arial"/>
                      <w:sz w:val="18"/>
                      <w:szCs w:val="18"/>
                      <w:lang w:eastAsia="ru-RU"/>
                    </w:rPr>
                    <w:t>Россети</w:t>
                  </w:r>
                  <w:proofErr w:type="spellEnd"/>
                  <w:r w:rsidRPr="00626280">
                    <w:rPr>
                      <w:rFonts w:ascii="Arial" w:eastAsia="Times New Roman" w:hAnsi="Arial" w:cs="Arial"/>
                      <w:sz w:val="18"/>
                      <w:szCs w:val="18"/>
                      <w:lang w:eastAsia="ru-RU"/>
                    </w:rPr>
                    <w:t>»;</w:t>
                  </w:r>
                  <w:r w:rsidRPr="00626280">
                    <w:rPr>
                      <w:rFonts w:ascii="Arial" w:eastAsia="Times New Roman" w:hAnsi="Arial" w:cs="Arial"/>
                      <w:sz w:val="18"/>
                      <w:szCs w:val="18"/>
                      <w:lang w:eastAsia="ru-RU"/>
                    </w:rPr>
                    <w:br/>
                    <w:t xml:space="preserve">к) Участник не должен быть </w:t>
                  </w:r>
                  <w:proofErr w:type="spellStart"/>
                  <w:r w:rsidRPr="00626280">
                    <w:rPr>
                      <w:rFonts w:ascii="Arial" w:eastAsia="Times New Roman" w:hAnsi="Arial" w:cs="Arial"/>
                      <w:sz w:val="18"/>
                      <w:szCs w:val="18"/>
                      <w:lang w:eastAsia="ru-RU"/>
                    </w:rPr>
                    <w:t>аффилирован</w:t>
                  </w:r>
                  <w:proofErr w:type="spellEnd"/>
                  <w:r w:rsidRPr="00626280">
                    <w:rPr>
                      <w:rFonts w:ascii="Arial" w:eastAsia="Times New Roman" w:hAnsi="Arial" w:cs="Arial"/>
                      <w:sz w:val="18"/>
                      <w:szCs w:val="18"/>
                      <w:lang w:eastAsia="ru-RU"/>
                    </w:rPr>
                    <w:t xml:space="preserve"> к другим Участникам закупки;</w:t>
                  </w:r>
                  <w:r w:rsidRPr="00626280">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626280">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26280">
                    <w:rPr>
                      <w:rFonts w:ascii="Arial" w:eastAsia="Times New Roman" w:hAnsi="Arial" w:cs="Arial"/>
                      <w:sz w:val="18"/>
                      <w:szCs w:val="18"/>
                      <w:lang w:eastAsia="ru-RU"/>
                    </w:rPr>
                    <w:br/>
                  </w:r>
                  <w:proofErr w:type="spellStart"/>
                  <w:r w:rsidRPr="00626280">
                    <w:rPr>
                      <w:rFonts w:ascii="Arial" w:eastAsia="Times New Roman" w:hAnsi="Arial" w:cs="Arial"/>
                      <w:sz w:val="18"/>
                      <w:szCs w:val="18"/>
                      <w:lang w:eastAsia="ru-RU"/>
                    </w:rPr>
                    <w:t>н</w:t>
                  </w:r>
                  <w:proofErr w:type="spellEnd"/>
                  <w:r w:rsidRPr="00626280">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626280">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roofErr w:type="gramStart"/>
                  <w:r w:rsidRPr="00626280">
                    <w:rPr>
                      <w:rFonts w:ascii="Arial" w:eastAsia="Times New Roman" w:hAnsi="Arial" w:cs="Arial"/>
                      <w:sz w:val="18"/>
                      <w:szCs w:val="18"/>
                      <w:lang w:eastAsia="ru-RU"/>
                    </w:rPr>
                    <w:t>")..</w:t>
                  </w:r>
                  <w:r w:rsidRPr="00626280">
                    <w:rPr>
                      <w:rFonts w:ascii="Arial" w:eastAsia="Times New Roman" w:hAnsi="Arial" w:cs="Arial"/>
                      <w:sz w:val="18"/>
                      <w:szCs w:val="18"/>
                      <w:lang w:eastAsia="ru-RU"/>
                    </w:rPr>
                    <w:br/>
                    <w:t xml:space="preserve">- </w:t>
                  </w:r>
                  <w:proofErr w:type="gramEnd"/>
                  <w:r w:rsidRPr="00626280">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 предусмотренным настоящей документацией.</w:t>
                  </w:r>
                  <w:r w:rsidRPr="00626280">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lastRenderedPageBreak/>
                    <w:t>Комплект конкурсной документации:</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626280">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626280">
                    <w:rPr>
                      <w:rFonts w:ascii="Arial" w:eastAsia="Times New Roman" w:hAnsi="Arial" w:cs="Arial"/>
                      <w:sz w:val="18"/>
                      <w:szCs w:val="18"/>
                      <w:lang w:eastAsia="ru-RU"/>
                    </w:rPr>
                    <w:t>www.te.ru</w:t>
                  </w:r>
                  <w:proofErr w:type="spellEnd"/>
                  <w:r w:rsidRPr="00626280">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Конкурсная документация:</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hyperlink r:id="rId23" w:tgtFrame="_blank" w:history="1">
                    <w:r w:rsidRPr="00626280">
                      <w:rPr>
                        <w:rFonts w:ascii="Arial" w:eastAsia="Times New Roman" w:hAnsi="Arial" w:cs="Arial"/>
                        <w:color w:val="1C50A4"/>
                        <w:sz w:val="18"/>
                        <w:szCs w:val="18"/>
                        <w:lang w:eastAsia="ru-RU"/>
                      </w:rPr>
                      <w:t xml:space="preserve">Скачать файл </w:t>
                    </w:r>
                    <w:r w:rsidRPr="00626280">
                      <w:rPr>
                        <w:rFonts w:ascii="Arial" w:eastAsia="Times New Roman" w:hAnsi="Arial" w:cs="Arial"/>
                        <w:b/>
                        <w:bCs/>
                        <w:color w:val="1C50A4"/>
                        <w:sz w:val="18"/>
                        <w:szCs w:val="18"/>
                        <w:lang w:eastAsia="ru-RU"/>
                      </w:rPr>
                      <w:t>Документация_НВА.7z</w:t>
                    </w:r>
                  </w:hyperlink>
                  <w:r w:rsidRPr="00626280">
                    <w:rPr>
                      <w:rFonts w:ascii="Arial" w:eastAsia="Times New Roman" w:hAnsi="Arial" w:cs="Arial"/>
                      <w:sz w:val="18"/>
                      <w:szCs w:val="18"/>
                      <w:lang w:eastAsia="ru-RU"/>
                    </w:rPr>
                    <w:t> (12.0 Мб)</w:t>
                  </w:r>
                </w:p>
                <w:p w:rsidR="00626280" w:rsidRPr="00626280" w:rsidRDefault="00626280" w:rsidP="00626280">
                  <w:pPr>
                    <w:jc w:val="left"/>
                    <w:rPr>
                      <w:rFonts w:ascii="Arial" w:eastAsia="Times New Roman" w:hAnsi="Arial" w:cs="Arial"/>
                      <w:sz w:val="18"/>
                      <w:szCs w:val="18"/>
                      <w:lang w:eastAsia="ru-RU"/>
                    </w:rPr>
                  </w:pPr>
                  <w:hyperlink r:id="rId24" w:history="1">
                    <w:r w:rsidRPr="00626280">
                      <w:rPr>
                        <w:rFonts w:ascii="Arial" w:eastAsia="Times New Roman" w:hAnsi="Arial" w:cs="Arial"/>
                        <w:b/>
                        <w:bCs/>
                        <w:color w:val="1C50A4"/>
                        <w:sz w:val="18"/>
                        <w:szCs w:val="18"/>
                        <w:lang w:eastAsia="ru-RU"/>
                      </w:rPr>
                      <w:t>Редактировать конкурсную документацию</w:t>
                    </w:r>
                  </w:hyperlink>
                  <w:r w:rsidRPr="00626280">
                    <w:rPr>
                      <w:rFonts w:ascii="Arial" w:eastAsia="Times New Roman" w:hAnsi="Arial" w:cs="Arial"/>
                      <w:sz w:val="18"/>
                      <w:szCs w:val="18"/>
                      <w:lang w:eastAsia="ru-RU"/>
                    </w:rPr>
                    <w:t xml:space="preserve"> </w:t>
                  </w:r>
                </w:p>
                <w:p w:rsidR="00626280" w:rsidRPr="00626280" w:rsidRDefault="00626280" w:rsidP="00626280">
                  <w:pPr>
                    <w:jc w:val="left"/>
                    <w:rPr>
                      <w:rFonts w:ascii="Arial" w:eastAsia="Times New Roman" w:hAnsi="Arial" w:cs="Arial"/>
                      <w:sz w:val="18"/>
                      <w:szCs w:val="18"/>
                      <w:lang w:eastAsia="ru-RU"/>
                    </w:rPr>
                  </w:pPr>
                  <w:hyperlink r:id="rId25" w:tgtFrame="signature" w:history="1">
                    <w:r w:rsidRPr="00626280">
                      <w:rPr>
                        <w:rFonts w:ascii="Arial" w:eastAsia="Times New Roman" w:hAnsi="Arial" w:cs="Arial"/>
                        <w:color w:val="1C50A4"/>
                        <w:sz w:val="18"/>
                        <w:szCs w:val="18"/>
                        <w:lang w:eastAsia="ru-RU"/>
                      </w:rPr>
                      <w:t>Подписана ЭП</w:t>
                    </w:r>
                  </w:hyperlink>
                </w:p>
                <w:p w:rsidR="00626280" w:rsidRPr="00626280" w:rsidRDefault="00626280" w:rsidP="00626280">
                  <w:pPr>
                    <w:jc w:val="left"/>
                    <w:rPr>
                      <w:rFonts w:ascii="Arial" w:eastAsia="Times New Roman" w:hAnsi="Arial" w:cs="Arial"/>
                      <w:sz w:val="18"/>
                      <w:szCs w:val="18"/>
                      <w:lang w:eastAsia="ru-RU"/>
                    </w:rPr>
                  </w:pPr>
                  <w:hyperlink r:id="rId26" w:history="1">
                    <w:r w:rsidRPr="00626280">
                      <w:rPr>
                        <w:rFonts w:ascii="Arial" w:eastAsia="Times New Roman" w:hAnsi="Arial" w:cs="Arial"/>
                        <w:color w:val="1C50A4"/>
                        <w:sz w:val="18"/>
                        <w:szCs w:val="18"/>
                        <w:lang w:eastAsia="ru-RU"/>
                      </w:rPr>
                      <w:t>Перевести документацию на другой язык</w:t>
                    </w:r>
                  </w:hyperlink>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lastRenderedPageBreak/>
                    <w:t>Порядок предоставления конкурсной документации:</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626280">
                    <w:rPr>
                      <w:rFonts w:ascii="Arial" w:eastAsia="Times New Roman" w:hAnsi="Arial" w:cs="Arial"/>
                      <w:sz w:val="18"/>
                      <w:szCs w:val="18"/>
                      <w:lang w:eastAsia="ru-RU"/>
                    </w:rPr>
                    <w:t>с даты размещения</w:t>
                  </w:r>
                  <w:proofErr w:type="gramEnd"/>
                  <w:r w:rsidRPr="00626280">
                    <w:rPr>
                      <w:rFonts w:ascii="Arial" w:eastAsia="Times New Roman" w:hAnsi="Arial" w:cs="Arial"/>
                      <w:sz w:val="18"/>
                      <w:szCs w:val="18"/>
                      <w:lang w:eastAsia="ru-RU"/>
                    </w:rPr>
                    <w:t xml:space="preserve"> закупки.</w:t>
                  </w:r>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Обеспечение конкурсных заявок, кроме банковских гарантий:</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626280">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626280">
                    <w:rPr>
                      <w:rFonts w:ascii="Arial" w:eastAsia="Times New Roman" w:hAnsi="Arial" w:cs="Arial"/>
                      <w:sz w:val="18"/>
                      <w:szCs w:val="18"/>
                      <w:lang w:eastAsia="ru-RU"/>
                    </w:rPr>
                    <w:t>невнесенным</w:t>
                  </w:r>
                  <w:proofErr w:type="gramEnd"/>
                  <w:r w:rsidRPr="00626280">
                    <w:rPr>
                      <w:rFonts w:ascii="Arial" w:eastAsia="Times New Roman" w:hAnsi="Arial" w:cs="Arial"/>
                      <w:sz w:val="18"/>
                      <w:szCs w:val="18"/>
                      <w:lang w:eastAsia="ru-RU"/>
                    </w:rPr>
                    <w:t xml:space="preserve"> и такая заявка отклоняется от дальнейшего рассмотрения</w:t>
                  </w:r>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Конкурсные заявки:</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626280">
                    <w:rPr>
                      <w:rFonts w:ascii="Arial" w:eastAsia="Times New Roman" w:hAnsi="Arial" w:cs="Arial"/>
                      <w:sz w:val="18"/>
                      <w:szCs w:val="18"/>
                      <w:lang w:eastAsia="ru-RU"/>
                    </w:rPr>
                    <w:t>дств в д</w:t>
                  </w:r>
                  <w:proofErr w:type="gramEnd"/>
                  <w:r w:rsidRPr="00626280">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При выборе победителя учитывается:</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Цена с НДС</w:t>
                  </w:r>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Место вскрытия конвертов:</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Дата вскрытия конвертов (крайний срок подачи конкурсных заявок):</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 xml:space="preserve">Вскрытие конвертов с заявками состоится </w:t>
                  </w:r>
                  <w:r w:rsidRPr="00626280">
                    <w:rPr>
                      <w:rFonts w:ascii="Arial" w:eastAsia="Times New Roman" w:hAnsi="Arial" w:cs="Arial"/>
                      <w:b/>
                      <w:bCs/>
                      <w:sz w:val="18"/>
                      <w:szCs w:val="18"/>
                      <w:lang w:eastAsia="ru-RU"/>
                    </w:rPr>
                    <w:t>12.11.2014 в 07:00 по московскому времени</w:t>
                  </w:r>
                  <w:r w:rsidRPr="00626280">
                    <w:rPr>
                      <w:rFonts w:ascii="Arial" w:eastAsia="Times New Roman" w:hAnsi="Arial" w:cs="Arial"/>
                      <w:sz w:val="18"/>
                      <w:szCs w:val="18"/>
                      <w:lang w:eastAsia="ru-RU"/>
                    </w:rPr>
                    <w:t>.</w:t>
                  </w:r>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Дата рассмотрения предложений:</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02.12.2014 12:00</w:t>
                  </w:r>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Место рассмотрения предложений:</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proofErr w:type="gramStart"/>
                  <w:r w:rsidRPr="00626280">
                    <w:rPr>
                      <w:rFonts w:ascii="Arial" w:eastAsia="Times New Roman" w:hAnsi="Arial" w:cs="Arial"/>
                      <w:sz w:val="18"/>
                      <w:szCs w:val="18"/>
                      <w:lang w:eastAsia="ru-RU"/>
                    </w:rPr>
                    <w:t xml:space="preserve">628406, Россия, г. Сургут, Тюменская область, </w:t>
                  </w:r>
                  <w:proofErr w:type="spellStart"/>
                  <w:r w:rsidRPr="00626280">
                    <w:rPr>
                      <w:rFonts w:ascii="Arial" w:eastAsia="Times New Roman" w:hAnsi="Arial" w:cs="Arial"/>
                      <w:sz w:val="18"/>
                      <w:szCs w:val="18"/>
                      <w:lang w:eastAsia="ru-RU"/>
                    </w:rPr>
                    <w:t>ХМАО-Югра</w:t>
                  </w:r>
                  <w:proofErr w:type="spellEnd"/>
                  <w:r w:rsidRPr="00626280">
                    <w:rPr>
                      <w:rFonts w:ascii="Arial" w:eastAsia="Times New Roman" w:hAnsi="Arial" w:cs="Arial"/>
                      <w:sz w:val="18"/>
                      <w:szCs w:val="18"/>
                      <w:lang w:eastAsia="ru-RU"/>
                    </w:rPr>
                    <w:t>, ул. Университетская, д.4</w:t>
                  </w:r>
                  <w:proofErr w:type="gramEnd"/>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Дата и время подведения итогов:</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12.12.2014 12:00</w:t>
                  </w:r>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Место подведения итогов:</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proofErr w:type="gramStart"/>
                  <w:r w:rsidRPr="00626280">
                    <w:rPr>
                      <w:rFonts w:ascii="Arial" w:eastAsia="Times New Roman" w:hAnsi="Arial" w:cs="Arial"/>
                      <w:sz w:val="18"/>
                      <w:szCs w:val="18"/>
                      <w:lang w:eastAsia="ru-RU"/>
                    </w:rPr>
                    <w:t xml:space="preserve">628406, Россия, г. Сургут, Тюменская область, </w:t>
                  </w:r>
                  <w:proofErr w:type="spellStart"/>
                  <w:r w:rsidRPr="00626280">
                    <w:rPr>
                      <w:rFonts w:ascii="Arial" w:eastAsia="Times New Roman" w:hAnsi="Arial" w:cs="Arial"/>
                      <w:sz w:val="18"/>
                      <w:szCs w:val="18"/>
                      <w:lang w:eastAsia="ru-RU"/>
                    </w:rPr>
                    <w:t>ХМАО-Югра</w:t>
                  </w:r>
                  <w:proofErr w:type="spellEnd"/>
                  <w:r w:rsidRPr="00626280">
                    <w:rPr>
                      <w:rFonts w:ascii="Arial" w:eastAsia="Times New Roman" w:hAnsi="Arial" w:cs="Arial"/>
                      <w:sz w:val="18"/>
                      <w:szCs w:val="18"/>
                      <w:lang w:eastAsia="ru-RU"/>
                    </w:rPr>
                    <w:t>, ул. Университетская, д.4</w:t>
                  </w:r>
                  <w:proofErr w:type="gramEnd"/>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Критерии выбора победителя и сроки заключения договора:</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26280">
                    <w:rPr>
                      <w:rFonts w:ascii="Arial" w:eastAsia="Times New Roman" w:hAnsi="Arial" w:cs="Arial"/>
                      <w:sz w:val="18"/>
                      <w:szCs w:val="18"/>
                      <w:lang w:eastAsia="ru-RU"/>
                    </w:rPr>
                    <w:t>ранжировке</w:t>
                  </w:r>
                  <w:proofErr w:type="spellEnd"/>
                  <w:r w:rsidRPr="00626280">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Лимитная (начальная) цена закупки:</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Лот № 1. 13 836 903,35 руб. (цена с НДС)</w:t>
                  </w:r>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Переторжка (регулирование цены):</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 xml:space="preserve">Дополнительная </w:t>
                  </w:r>
                  <w:r w:rsidRPr="00626280">
                    <w:rPr>
                      <w:rFonts w:ascii="Arial" w:eastAsia="Times New Roman" w:hAnsi="Arial" w:cs="Arial"/>
                      <w:sz w:val="24"/>
                      <w:szCs w:val="24"/>
                      <w:lang w:eastAsia="ru-RU"/>
                    </w:rPr>
                    <w:lastRenderedPageBreak/>
                    <w:t>информация о конкурсе:</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lastRenderedPageBreak/>
                    <w:t xml:space="preserve">Организатор конкурса имеет право отказаться от проведения конкурса в </w:t>
                  </w:r>
                  <w:r w:rsidRPr="00626280">
                    <w:rPr>
                      <w:rFonts w:ascii="Arial" w:eastAsia="Times New Roman" w:hAnsi="Arial" w:cs="Arial"/>
                      <w:sz w:val="18"/>
                      <w:szCs w:val="18"/>
                      <w:lang w:eastAsia="ru-RU"/>
                    </w:rPr>
                    <w:lastRenderedPageBreak/>
                    <w:t xml:space="preserve">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2628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2628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26280">
                    <w:rPr>
                      <w:rFonts w:ascii="Arial" w:eastAsia="Times New Roman" w:hAnsi="Arial" w:cs="Arial"/>
                      <w:sz w:val="18"/>
                      <w:szCs w:val="18"/>
                      <w:lang w:eastAsia="ru-RU"/>
                    </w:rPr>
                    <w:br/>
                    <w:t>Дополнительная информация о Конкурсе может быть получена:</w:t>
                  </w:r>
                  <w:r w:rsidRPr="00626280">
                    <w:rPr>
                      <w:rFonts w:ascii="Arial" w:eastAsia="Times New Roman" w:hAnsi="Arial" w:cs="Arial"/>
                      <w:sz w:val="18"/>
                      <w:szCs w:val="18"/>
                      <w:lang w:eastAsia="ru-RU"/>
                    </w:rPr>
                    <w:br/>
                    <w:t xml:space="preserve">по организационным вопросам, контактный телефон (3462) 77-64-77, факс (3462) 77-66-68, </w:t>
                  </w:r>
                  <w:proofErr w:type="spellStart"/>
                  <w:proofErr w:type="gramStart"/>
                  <w:r w:rsidRPr="00626280">
                    <w:rPr>
                      <w:rFonts w:ascii="Arial" w:eastAsia="Times New Roman" w:hAnsi="Arial" w:cs="Arial"/>
                      <w:sz w:val="18"/>
                      <w:szCs w:val="18"/>
                      <w:lang w:eastAsia="ru-RU"/>
                    </w:rPr>
                    <w:t>Е</w:t>
                  </w:r>
                  <w:proofErr w:type="gramEnd"/>
                  <w:r w:rsidRPr="00626280">
                    <w:rPr>
                      <w:rFonts w:ascii="Arial" w:eastAsia="Times New Roman" w:hAnsi="Arial" w:cs="Arial"/>
                      <w:sz w:val="18"/>
                      <w:szCs w:val="18"/>
                      <w:lang w:eastAsia="ru-RU"/>
                    </w:rPr>
                    <w:t>-mail</w:t>
                  </w:r>
                  <w:proofErr w:type="spellEnd"/>
                  <w:r w:rsidRPr="00626280">
                    <w:rPr>
                      <w:rFonts w:ascii="Arial" w:eastAsia="Times New Roman" w:hAnsi="Arial" w:cs="Arial"/>
                      <w:sz w:val="18"/>
                      <w:szCs w:val="18"/>
                      <w:lang w:eastAsia="ru-RU"/>
                    </w:rPr>
                    <w:t xml:space="preserve">: </w:t>
                  </w:r>
                  <w:proofErr w:type="spellStart"/>
                  <w:r w:rsidRPr="00626280">
                    <w:rPr>
                      <w:rFonts w:ascii="Arial" w:eastAsia="Times New Roman" w:hAnsi="Arial" w:cs="Arial"/>
                      <w:sz w:val="18"/>
                      <w:szCs w:val="18"/>
                      <w:lang w:eastAsia="ru-RU"/>
                    </w:rPr>
                    <w:t>MezheninaN@id.te.ru</w:t>
                  </w:r>
                  <w:proofErr w:type="spellEnd"/>
                  <w:r w:rsidRPr="00626280">
                    <w:rPr>
                      <w:rFonts w:ascii="Arial" w:eastAsia="Times New Roman" w:hAnsi="Arial" w:cs="Arial"/>
                      <w:sz w:val="18"/>
                      <w:szCs w:val="18"/>
                      <w:lang w:eastAsia="ru-RU"/>
                    </w:rPr>
                    <w:t xml:space="preserve">, ФИО: Меженина Наталья Михайловна, </w:t>
                  </w:r>
                  <w:r w:rsidRPr="00626280">
                    <w:rPr>
                      <w:rFonts w:ascii="Arial" w:eastAsia="Times New Roman" w:hAnsi="Arial" w:cs="Arial"/>
                      <w:sz w:val="18"/>
                      <w:szCs w:val="18"/>
                      <w:lang w:eastAsia="ru-RU"/>
                    </w:rPr>
                    <w:br/>
                    <w:t>по техническим вопросам</w:t>
                  </w:r>
                  <w:r w:rsidRPr="00626280">
                    <w:rPr>
                      <w:rFonts w:ascii="Arial" w:eastAsia="Times New Roman" w:hAnsi="Arial" w:cs="Arial"/>
                      <w:sz w:val="18"/>
                      <w:szCs w:val="18"/>
                      <w:lang w:eastAsia="ru-RU"/>
                    </w:rPr>
                    <w:br/>
                    <w:t>Чернова Ольга Анатольевна</w:t>
                  </w:r>
                  <w:r w:rsidRPr="00626280">
                    <w:rPr>
                      <w:rFonts w:ascii="Arial" w:eastAsia="Times New Roman" w:hAnsi="Arial" w:cs="Arial"/>
                      <w:sz w:val="18"/>
                      <w:szCs w:val="18"/>
                      <w:lang w:eastAsia="ru-RU"/>
                    </w:rPr>
                    <w:br/>
                    <w:t xml:space="preserve">тел. 76-35-96, факс 76-59-46, </w:t>
                  </w:r>
                  <w:proofErr w:type="spellStart"/>
                  <w:r w:rsidRPr="00626280">
                    <w:rPr>
                      <w:rFonts w:ascii="Arial" w:eastAsia="Times New Roman" w:hAnsi="Arial" w:cs="Arial"/>
                      <w:sz w:val="18"/>
                      <w:szCs w:val="18"/>
                      <w:lang w:eastAsia="ru-RU"/>
                    </w:rPr>
                    <w:t>e-mail</w:t>
                  </w:r>
                  <w:proofErr w:type="spellEnd"/>
                  <w:r w:rsidRPr="00626280">
                    <w:rPr>
                      <w:rFonts w:ascii="Arial" w:eastAsia="Times New Roman" w:hAnsi="Arial" w:cs="Arial"/>
                      <w:sz w:val="18"/>
                      <w:szCs w:val="18"/>
                      <w:lang w:eastAsia="ru-RU"/>
                    </w:rPr>
                    <w:t xml:space="preserve"> OChernova@tesk.te.ru</w:t>
                  </w:r>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lastRenderedPageBreak/>
                    <w:t>Адрес места поставки товара, проведения работ или оказания услуг:</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hyperlink w:history="1">
                    <w:proofErr w:type="gramStart"/>
                    <w:r w:rsidRPr="00626280">
                      <w:rPr>
                        <w:rFonts w:ascii="Arial" w:eastAsia="Times New Roman" w:hAnsi="Arial" w:cs="Arial"/>
                        <w:color w:val="1C50A4"/>
                        <w:sz w:val="18"/>
                        <w:szCs w:val="18"/>
                        <w:lang w:eastAsia="ru-RU"/>
                      </w:rPr>
                      <w:t xml:space="preserve">628406, Россия, г. Сургут, Тюменская область, </w:t>
                    </w:r>
                    <w:proofErr w:type="spellStart"/>
                    <w:r w:rsidRPr="00626280">
                      <w:rPr>
                        <w:rFonts w:ascii="Arial" w:eastAsia="Times New Roman" w:hAnsi="Arial" w:cs="Arial"/>
                        <w:color w:val="1C50A4"/>
                        <w:sz w:val="18"/>
                        <w:szCs w:val="18"/>
                        <w:lang w:eastAsia="ru-RU"/>
                      </w:rPr>
                      <w:t>ХМАО-Югра</w:t>
                    </w:r>
                    <w:proofErr w:type="spellEnd"/>
                    <w:r w:rsidRPr="00626280">
                      <w:rPr>
                        <w:rFonts w:ascii="Arial" w:eastAsia="Times New Roman" w:hAnsi="Arial" w:cs="Arial"/>
                        <w:color w:val="1C50A4"/>
                        <w:sz w:val="18"/>
                        <w:szCs w:val="18"/>
                        <w:lang w:eastAsia="ru-RU"/>
                      </w:rPr>
                      <w:t xml:space="preserve"> л. Университетская, д.4</w:t>
                    </w:r>
                  </w:hyperlink>
                  <w:r w:rsidRPr="00626280">
                    <w:rPr>
                      <w:rFonts w:ascii="Arial" w:eastAsia="Times New Roman" w:hAnsi="Arial" w:cs="Arial"/>
                      <w:sz w:val="18"/>
                      <w:szCs w:val="18"/>
                      <w:lang w:eastAsia="ru-RU"/>
                    </w:rPr>
                    <w:t xml:space="preserve"> </w:t>
                  </w:r>
                  <w:r w:rsidRPr="00626280">
                    <w:rPr>
                      <w:rFonts w:ascii="Arial" w:eastAsia="Times New Roman" w:hAnsi="Arial" w:cs="Arial"/>
                      <w:sz w:val="18"/>
                      <w:szCs w:val="18"/>
                      <w:lang w:eastAsia="ru-RU"/>
                    </w:rPr>
                    <w:pict/>
                  </w:r>
                  <w:proofErr w:type="gramEnd"/>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371"/>
                    <w:gridCol w:w="3209"/>
                  </w:tblGrid>
                  <w:tr w:rsidR="00626280" w:rsidRPr="00626280">
                    <w:trPr>
                      <w:tblCellSpacing w:w="15" w:type="dxa"/>
                    </w:trPr>
                    <w:tc>
                      <w:tcPr>
                        <w:tcW w:w="5000" w:type="dxa"/>
                        <w:tcMar>
                          <w:top w:w="60" w:type="dxa"/>
                          <w:left w:w="60" w:type="dxa"/>
                          <w:bottom w:w="60" w:type="dxa"/>
                          <w:right w:w="60" w:type="dxa"/>
                        </w:tcMar>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pict/>
                        </w:r>
                        <w:r w:rsidRPr="00626280">
                          <w:rPr>
                            <w:rFonts w:ascii="Arial" w:eastAsia="Times New Roman" w:hAnsi="Arial" w:cs="Arial"/>
                            <w:b/>
                            <w:bCs/>
                            <w:sz w:val="18"/>
                            <w:szCs w:val="18"/>
                            <w:lang w:eastAsia="ru-RU"/>
                          </w:rPr>
                          <w:t>Извещение [</w:t>
                        </w:r>
                        <w:hyperlink r:id="rId27" w:history="1">
                          <w:r w:rsidRPr="00626280">
                            <w:rPr>
                              <w:rFonts w:ascii="Arial" w:eastAsia="Times New Roman" w:hAnsi="Arial" w:cs="Arial"/>
                              <w:b/>
                              <w:bCs/>
                              <w:color w:val="1C50A4"/>
                              <w:sz w:val="18"/>
                              <w:szCs w:val="18"/>
                              <w:lang w:eastAsia="ru-RU"/>
                            </w:rPr>
                            <w:t>XML</w:t>
                          </w:r>
                        </w:hyperlink>
                        <w:r w:rsidRPr="00626280">
                          <w:rPr>
                            <w:rFonts w:ascii="Arial" w:eastAsia="Times New Roman" w:hAnsi="Arial" w:cs="Arial"/>
                            <w:b/>
                            <w:bCs/>
                            <w:sz w:val="18"/>
                            <w:szCs w:val="18"/>
                            <w:lang w:eastAsia="ru-RU"/>
                          </w:rPr>
                          <w:t xml:space="preserve">] </w:t>
                        </w:r>
                      </w:p>
                      <w:p w:rsidR="00626280" w:rsidRPr="00626280" w:rsidRDefault="00626280" w:rsidP="00626280">
                        <w:pPr>
                          <w:spacing w:before="100" w:beforeAutospacing="1" w:after="100" w:afterAutospacing="1"/>
                          <w:jc w:val="left"/>
                          <w:rPr>
                            <w:rFonts w:ascii="Arial" w:eastAsia="Times New Roman" w:hAnsi="Arial" w:cs="Arial"/>
                            <w:sz w:val="18"/>
                            <w:szCs w:val="18"/>
                            <w:lang w:eastAsia="ru-RU"/>
                          </w:rPr>
                        </w:pPr>
                        <w:r w:rsidRPr="00626280">
                          <w:rPr>
                            <w:rFonts w:ascii="Arial" w:eastAsia="Times New Roman" w:hAnsi="Arial" w:cs="Arial"/>
                            <w:b/>
                            <w:bCs/>
                            <w:color w:val="006600"/>
                            <w:sz w:val="18"/>
                            <w:lang w:eastAsia="ru-RU"/>
                          </w:rPr>
                          <w:t>Выгружено</w:t>
                        </w:r>
                        <w:r w:rsidRPr="00626280">
                          <w:rPr>
                            <w:rFonts w:ascii="Arial" w:eastAsia="Times New Roman" w:hAnsi="Arial" w:cs="Arial"/>
                            <w:color w:val="006600"/>
                            <w:sz w:val="18"/>
                            <w:szCs w:val="18"/>
                            <w:lang w:eastAsia="ru-RU"/>
                          </w:rPr>
                          <w:br/>
                        </w:r>
                        <w:r w:rsidRPr="00626280">
                          <w:rPr>
                            <w:rFonts w:ascii="Arial" w:eastAsia="Times New Roman" w:hAnsi="Arial" w:cs="Arial"/>
                            <w:color w:val="006600"/>
                            <w:sz w:val="18"/>
                            <w:lang w:eastAsia="ru-RU"/>
                          </w:rPr>
                          <w:t>22.10.2014 10:00:01 (версия 1)</w:t>
                        </w:r>
                        <w:r w:rsidRPr="00626280">
                          <w:rPr>
                            <w:rFonts w:ascii="Arial" w:eastAsia="Times New Roman" w:hAnsi="Arial" w:cs="Arial"/>
                            <w:sz w:val="18"/>
                            <w:szCs w:val="18"/>
                            <w:lang w:eastAsia="ru-RU"/>
                          </w:rPr>
                          <w:t xml:space="preserve"> </w:t>
                        </w:r>
                        <w:r w:rsidRPr="00626280">
                          <w:rPr>
                            <w:rFonts w:ascii="Arial" w:eastAsia="Times New Roman" w:hAnsi="Arial" w:cs="Arial"/>
                            <w:sz w:val="18"/>
                            <w:szCs w:val="18"/>
                            <w:lang w:eastAsia="ru-RU"/>
                          </w:rPr>
                          <w:br/>
                          <w:t>[</w:t>
                        </w:r>
                        <w:hyperlink r:id="rId28" w:history="1">
                          <w:r w:rsidRPr="00626280">
                            <w:rPr>
                              <w:rFonts w:ascii="Arial" w:eastAsia="Times New Roman" w:hAnsi="Arial" w:cs="Arial"/>
                              <w:color w:val="1C50A4"/>
                              <w:sz w:val="18"/>
                              <w:szCs w:val="18"/>
                              <w:lang w:eastAsia="ru-RU"/>
                            </w:rPr>
                            <w:t>Выгрузить повторно</w:t>
                          </w:r>
                        </w:hyperlink>
                        <w:r w:rsidRPr="00626280">
                          <w:rPr>
                            <w:rFonts w:ascii="Arial" w:eastAsia="Times New Roman" w:hAnsi="Arial" w:cs="Arial"/>
                            <w:sz w:val="18"/>
                            <w:szCs w:val="18"/>
                            <w:lang w:eastAsia="ru-RU"/>
                          </w:rPr>
                          <w:t xml:space="preserve">] </w:t>
                        </w:r>
                      </w:p>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b/>
                            <w:bCs/>
                            <w:sz w:val="18"/>
                            <w:szCs w:val="18"/>
                            <w:lang w:eastAsia="ru-RU"/>
                          </w:rPr>
                          <w:t>Номер извещения на ОС:</w:t>
                        </w:r>
                      </w:p>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31401623303 [</w:t>
                        </w:r>
                        <w:hyperlink w:history="1">
                          <w:r w:rsidRPr="00626280">
                            <w:rPr>
                              <w:rFonts w:ascii="Arial" w:eastAsia="Times New Roman" w:hAnsi="Arial" w:cs="Arial"/>
                              <w:color w:val="1C50A4"/>
                              <w:sz w:val="18"/>
                              <w:szCs w:val="18"/>
                              <w:lang w:eastAsia="ru-RU"/>
                            </w:rPr>
                            <w:t>Редактировать</w:t>
                          </w:r>
                        </w:hyperlink>
                        <w:r w:rsidRPr="00626280">
                          <w:rPr>
                            <w:rFonts w:ascii="Arial" w:eastAsia="Times New Roman" w:hAnsi="Arial" w:cs="Arial"/>
                            <w:sz w:val="18"/>
                            <w:szCs w:val="18"/>
                            <w:lang w:eastAsia="ru-RU"/>
                          </w:rPr>
                          <w:t>]</w:t>
                        </w:r>
                      </w:p>
                      <w:p w:rsidR="00626280" w:rsidRPr="00626280" w:rsidRDefault="00626280" w:rsidP="00626280">
                        <w:pPr>
                          <w:jc w:val="left"/>
                          <w:rPr>
                            <w:rFonts w:ascii="Arial" w:eastAsia="Times New Roman" w:hAnsi="Arial" w:cs="Arial"/>
                            <w:vanish/>
                            <w:sz w:val="18"/>
                            <w:szCs w:val="18"/>
                            <w:lang w:eastAsia="ru-RU"/>
                          </w:rPr>
                        </w:pPr>
                        <w:r w:rsidRPr="00626280">
                          <w:rPr>
                            <w:rFonts w:ascii="Arial" w:eastAsia="Times New Roman" w:hAnsi="Arial" w:cs="Arial"/>
                            <w:vanish/>
                            <w:sz w:val="18"/>
                            <w:lang w:eastAsia="ru-RU"/>
                          </w:rPr>
                          <w:t>Пример: 31300123456</w:t>
                        </w:r>
                        <w:r w:rsidRPr="00626280">
                          <w:rPr>
                            <w:rFonts w:ascii="Arial" w:eastAsia="Times New Roman" w:hAnsi="Arial" w:cs="Arial"/>
                            <w:vanish/>
                            <w:sz w:val="18"/>
                            <w:szCs w:val="18"/>
                            <w:lang w:eastAsia="ru-RU"/>
                          </w:rPr>
                          <w:t xml:space="preserve"> </w:t>
                        </w:r>
                      </w:p>
                      <w:p w:rsidR="00626280" w:rsidRPr="00626280" w:rsidRDefault="00626280" w:rsidP="00626280">
                        <w:pPr>
                          <w:pBdr>
                            <w:bottom w:val="single" w:sz="6" w:space="1" w:color="auto"/>
                          </w:pBdr>
                          <w:jc w:val="center"/>
                          <w:rPr>
                            <w:rFonts w:ascii="Arial" w:eastAsia="Times New Roman" w:hAnsi="Arial" w:cs="Arial"/>
                            <w:vanish/>
                            <w:sz w:val="16"/>
                            <w:szCs w:val="16"/>
                            <w:lang w:eastAsia="ru-RU"/>
                          </w:rPr>
                        </w:pPr>
                        <w:r w:rsidRPr="00626280">
                          <w:rPr>
                            <w:rFonts w:ascii="Arial" w:eastAsia="Times New Roman" w:hAnsi="Arial" w:cs="Arial"/>
                            <w:vanish/>
                            <w:sz w:val="16"/>
                            <w:szCs w:val="16"/>
                            <w:lang w:eastAsia="ru-RU"/>
                          </w:rPr>
                          <w:t>Начало формы</w:t>
                        </w:r>
                      </w:p>
                      <w:p w:rsidR="00626280" w:rsidRPr="00626280" w:rsidRDefault="00626280" w:rsidP="00626280">
                        <w:pPr>
                          <w:jc w:val="left"/>
                          <w:rPr>
                            <w:rFonts w:ascii="Arial" w:eastAsia="Times New Roman" w:hAnsi="Arial" w:cs="Arial"/>
                            <w:vanish/>
                            <w:sz w:val="18"/>
                            <w:szCs w:val="18"/>
                            <w:lang w:eastAsia="ru-RU"/>
                          </w:rPr>
                        </w:pPr>
                        <w:r w:rsidRPr="00626280">
                          <w:rPr>
                            <w:rFonts w:ascii="Arial" w:eastAsia="Times New Roman" w:hAnsi="Arial" w:cs="Arial"/>
                            <w:vanish/>
                            <w:sz w:val="18"/>
                            <w:szCs w:val="18"/>
                            <w:lang w:eastAsia="ru-RU"/>
                          </w:rPr>
                          <w:object w:dxaOrig="225" w:dyaOrig="225">
                            <v:shape id="_x0000_i1039" type="#_x0000_t75" style="width:1in;height:18pt" o:ole="">
                              <v:imagedata r:id="rId29" o:title=""/>
                            </v:shape>
                            <w:control r:id="rId30" w:name="DefaultOcxName1" w:shapeid="_x0000_i1039"/>
                          </w:object>
                        </w:r>
                        <w:r w:rsidRPr="00626280">
                          <w:rPr>
                            <w:rFonts w:ascii="Arial" w:eastAsia="Times New Roman" w:hAnsi="Arial" w:cs="Arial"/>
                            <w:vanish/>
                            <w:sz w:val="18"/>
                            <w:szCs w:val="18"/>
                            <w:lang w:eastAsia="ru-RU"/>
                          </w:rPr>
                          <w:object w:dxaOrig="225" w:dyaOrig="225">
                            <v:shape id="_x0000_i1038" type="#_x0000_t75" style="width:1in;height:18pt" o:ole="">
                              <v:imagedata r:id="rId31" o:title=""/>
                            </v:shape>
                            <w:control r:id="rId32" w:name="DefaultOcxName2" w:shapeid="_x0000_i1038"/>
                          </w:object>
                        </w:r>
                        <w:r w:rsidRPr="00626280">
                          <w:rPr>
                            <w:rFonts w:ascii="Arial" w:eastAsia="Times New Roman" w:hAnsi="Arial" w:cs="Arial"/>
                            <w:vanish/>
                            <w:sz w:val="18"/>
                            <w:szCs w:val="18"/>
                            <w:lang w:eastAsia="ru-RU"/>
                          </w:rPr>
                          <w:object w:dxaOrig="225" w:dyaOrig="225">
                            <v:shape id="_x0000_i1037" type="#_x0000_t75" style="width:54pt;height:23pt" o:ole="">
                              <v:imagedata r:id="rId33" o:title=""/>
                            </v:shape>
                            <w:control r:id="rId34" w:name="DefaultOcxName3" w:shapeid="_x0000_i1037"/>
                          </w:object>
                        </w:r>
                      </w:p>
                      <w:p w:rsidR="00626280" w:rsidRPr="00626280" w:rsidRDefault="00626280" w:rsidP="00626280">
                        <w:pPr>
                          <w:pBdr>
                            <w:top w:val="single" w:sz="6" w:space="1" w:color="auto"/>
                          </w:pBdr>
                          <w:jc w:val="center"/>
                          <w:rPr>
                            <w:rFonts w:ascii="Arial" w:eastAsia="Times New Roman" w:hAnsi="Arial" w:cs="Arial"/>
                            <w:vanish/>
                            <w:sz w:val="16"/>
                            <w:szCs w:val="16"/>
                            <w:lang w:eastAsia="ru-RU"/>
                          </w:rPr>
                        </w:pPr>
                        <w:r w:rsidRPr="00626280">
                          <w:rPr>
                            <w:rFonts w:ascii="Arial" w:eastAsia="Times New Roman" w:hAnsi="Arial" w:cs="Arial"/>
                            <w:vanish/>
                            <w:sz w:val="16"/>
                            <w:szCs w:val="16"/>
                            <w:lang w:eastAsia="ru-RU"/>
                          </w:rPr>
                          <w:t>Конец формы</w:t>
                        </w:r>
                      </w:p>
                      <w:p w:rsidR="00626280" w:rsidRPr="00626280" w:rsidRDefault="00626280" w:rsidP="00626280">
                        <w:pPr>
                          <w:jc w:val="left"/>
                          <w:rPr>
                            <w:rFonts w:ascii="Arial" w:eastAsia="Times New Roman" w:hAnsi="Arial" w:cs="Arial"/>
                            <w:sz w:val="18"/>
                            <w:szCs w:val="18"/>
                            <w:lang w:eastAsia="ru-RU"/>
                          </w:rPr>
                        </w:pPr>
                      </w:p>
                    </w:tc>
                    <w:tc>
                      <w:tcPr>
                        <w:tcW w:w="5000" w:type="dxa"/>
                        <w:tcMar>
                          <w:top w:w="60" w:type="dxa"/>
                          <w:left w:w="60" w:type="dxa"/>
                          <w:bottom w:w="60" w:type="dxa"/>
                          <w:right w:w="60" w:type="dxa"/>
                        </w:tcMar>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b/>
                            <w:bCs/>
                            <w:sz w:val="18"/>
                            <w:szCs w:val="18"/>
                            <w:lang w:eastAsia="ru-RU"/>
                          </w:rPr>
                          <w:t>Протоколы</w:t>
                        </w:r>
                        <w:r w:rsidRPr="00626280">
                          <w:rPr>
                            <w:rFonts w:ascii="Arial" w:eastAsia="Times New Roman" w:hAnsi="Arial" w:cs="Arial"/>
                            <w:sz w:val="18"/>
                            <w:szCs w:val="18"/>
                            <w:lang w:eastAsia="ru-RU"/>
                          </w:rPr>
                          <w:t xml:space="preserve"> </w:t>
                        </w:r>
                      </w:p>
                      <w:p w:rsidR="00626280" w:rsidRPr="00626280" w:rsidRDefault="00626280" w:rsidP="00626280">
                        <w:pPr>
                          <w:spacing w:before="100" w:beforeAutospacing="1" w:after="100" w:afterAutospacing="1"/>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Протоколы отсутствуют</w:t>
                        </w:r>
                      </w:p>
                    </w:tc>
                  </w:tr>
                </w:tbl>
                <w:p w:rsidR="00626280" w:rsidRPr="00626280" w:rsidRDefault="00626280" w:rsidP="00626280">
                  <w:pPr>
                    <w:jc w:val="left"/>
                    <w:rPr>
                      <w:rFonts w:ascii="Arial" w:eastAsia="Times New Roman" w:hAnsi="Arial" w:cs="Arial"/>
                      <w:sz w:val="18"/>
                      <w:szCs w:val="18"/>
                      <w:lang w:eastAsia="ru-RU"/>
                    </w:rPr>
                  </w:pPr>
                </w:p>
              </w:tc>
            </w:tr>
            <w:tr w:rsidR="00626280" w:rsidRPr="00626280">
              <w:trPr>
                <w:tblCellSpacing w:w="0" w:type="dxa"/>
              </w:trPr>
              <w:tc>
                <w:tcPr>
                  <w:tcW w:w="0" w:type="auto"/>
                  <w:shd w:val="clear" w:color="auto" w:fill="F7F7F7"/>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Дата последнего редактирования:</w:t>
                  </w:r>
                </w:p>
              </w:tc>
              <w:tc>
                <w:tcPr>
                  <w:tcW w:w="0" w:type="auto"/>
                  <w:shd w:val="clear" w:color="auto" w:fill="F7F7F7"/>
                  <w:hideMark/>
                </w:tcPr>
                <w:p w:rsidR="00626280" w:rsidRPr="00626280" w:rsidRDefault="00626280" w:rsidP="00626280">
                  <w:pPr>
                    <w:jc w:val="left"/>
                    <w:rPr>
                      <w:rFonts w:ascii="Arial" w:eastAsia="Times New Roman" w:hAnsi="Arial" w:cs="Arial"/>
                      <w:sz w:val="18"/>
                      <w:szCs w:val="18"/>
                      <w:lang w:eastAsia="ru-RU"/>
                    </w:rPr>
                  </w:pPr>
                  <w:r w:rsidRPr="00626280">
                    <w:rPr>
                      <w:rFonts w:ascii="Arial" w:eastAsia="Times New Roman" w:hAnsi="Arial" w:cs="Arial"/>
                      <w:sz w:val="18"/>
                      <w:szCs w:val="18"/>
                      <w:lang w:eastAsia="ru-RU"/>
                    </w:rPr>
                    <w:t xml:space="preserve">22.10.2014 09:05, </w:t>
                  </w:r>
                  <w:hyperlink r:id="rId35" w:tgtFrame="_blank" w:tooltip="Отправить личное сообщение" w:history="1">
                    <w:r w:rsidRPr="00626280">
                      <w:rPr>
                        <w:rFonts w:ascii="Arial" w:eastAsia="Times New Roman" w:hAnsi="Arial" w:cs="Arial"/>
                        <w:color w:val="1C50A4"/>
                        <w:sz w:val="18"/>
                        <w:lang w:eastAsia="ru-RU"/>
                      </w:rPr>
                      <w:t>Меженина Наталья Михайловна</w:t>
                    </w:r>
                  </w:hyperlink>
                </w:p>
              </w:tc>
            </w:tr>
            <w:tr w:rsidR="00626280" w:rsidRPr="00626280">
              <w:trPr>
                <w:tblCellSpacing w:w="0" w:type="dxa"/>
              </w:trPr>
              <w:tc>
                <w:tcPr>
                  <w:tcW w:w="0" w:type="auto"/>
                  <w:shd w:val="clear" w:color="auto" w:fill="E9E9E9"/>
                  <w:hideMark/>
                </w:tcPr>
                <w:p w:rsidR="00626280" w:rsidRPr="00626280" w:rsidRDefault="00626280" w:rsidP="00626280">
                  <w:pPr>
                    <w:jc w:val="right"/>
                    <w:rPr>
                      <w:rFonts w:ascii="Arial" w:eastAsia="Times New Roman" w:hAnsi="Arial" w:cs="Arial"/>
                      <w:sz w:val="24"/>
                      <w:szCs w:val="24"/>
                      <w:lang w:eastAsia="ru-RU"/>
                    </w:rPr>
                  </w:pPr>
                  <w:r w:rsidRPr="00626280">
                    <w:rPr>
                      <w:rFonts w:ascii="Arial" w:eastAsia="Times New Roman" w:hAnsi="Arial" w:cs="Arial"/>
                      <w:sz w:val="24"/>
                      <w:szCs w:val="24"/>
                      <w:lang w:eastAsia="ru-RU"/>
                    </w:rPr>
                    <w:t>Информация о подписи:</w:t>
                  </w:r>
                </w:p>
              </w:tc>
              <w:tc>
                <w:tcPr>
                  <w:tcW w:w="0" w:type="auto"/>
                  <w:shd w:val="clear" w:color="auto" w:fill="E9E9E9"/>
                  <w:hideMark/>
                </w:tcPr>
                <w:p w:rsidR="00626280" w:rsidRPr="00626280" w:rsidRDefault="00626280" w:rsidP="00626280">
                  <w:pPr>
                    <w:jc w:val="left"/>
                    <w:rPr>
                      <w:rFonts w:ascii="Arial" w:eastAsia="Times New Roman" w:hAnsi="Arial" w:cs="Arial"/>
                      <w:sz w:val="18"/>
                      <w:szCs w:val="18"/>
                      <w:lang w:eastAsia="ru-RU"/>
                    </w:rPr>
                  </w:pPr>
                  <w:hyperlink r:id="rId36" w:tgtFrame="signature" w:history="1">
                    <w:r w:rsidRPr="00626280">
                      <w:rPr>
                        <w:rFonts w:ascii="Arial" w:eastAsia="Times New Roman" w:hAnsi="Arial" w:cs="Arial"/>
                        <w:color w:val="1C50A4"/>
                        <w:sz w:val="18"/>
                        <w:szCs w:val="18"/>
                        <w:lang w:eastAsia="ru-RU"/>
                      </w:rPr>
                      <w:t>Подписано ЭП</w:t>
                    </w:r>
                  </w:hyperlink>
                </w:p>
              </w:tc>
            </w:tr>
          </w:tbl>
          <w:p w:rsidR="00626280" w:rsidRPr="00626280" w:rsidRDefault="00626280" w:rsidP="00626280">
            <w:pPr>
              <w:jc w:val="left"/>
              <w:rPr>
                <w:rFonts w:ascii="Arial" w:eastAsia="Times New Roman" w:hAnsi="Arial" w:cs="Arial"/>
                <w:sz w:val="18"/>
                <w:szCs w:val="18"/>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26280"/>
    <w:rsid w:val="00000CD5"/>
    <w:rsid w:val="00001BC0"/>
    <w:rsid w:val="00001C3D"/>
    <w:rsid w:val="00002AE0"/>
    <w:rsid w:val="00002B2B"/>
    <w:rsid w:val="0000352D"/>
    <w:rsid w:val="00003724"/>
    <w:rsid w:val="00003AAF"/>
    <w:rsid w:val="0000443D"/>
    <w:rsid w:val="00004809"/>
    <w:rsid w:val="00004B43"/>
    <w:rsid w:val="00004B92"/>
    <w:rsid w:val="000050CA"/>
    <w:rsid w:val="00005743"/>
    <w:rsid w:val="00005B22"/>
    <w:rsid w:val="00005BE0"/>
    <w:rsid w:val="00006865"/>
    <w:rsid w:val="000102DC"/>
    <w:rsid w:val="0001085D"/>
    <w:rsid w:val="00010B05"/>
    <w:rsid w:val="00010B51"/>
    <w:rsid w:val="0001101A"/>
    <w:rsid w:val="000112FC"/>
    <w:rsid w:val="000116BD"/>
    <w:rsid w:val="0001188B"/>
    <w:rsid w:val="000118B2"/>
    <w:rsid w:val="000118EC"/>
    <w:rsid w:val="00011FE4"/>
    <w:rsid w:val="00013816"/>
    <w:rsid w:val="00013A0C"/>
    <w:rsid w:val="00013DE4"/>
    <w:rsid w:val="00013EAD"/>
    <w:rsid w:val="00013FD0"/>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EB9"/>
    <w:rsid w:val="00022F12"/>
    <w:rsid w:val="0002366D"/>
    <w:rsid w:val="000244A5"/>
    <w:rsid w:val="000248F6"/>
    <w:rsid w:val="00024912"/>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779"/>
    <w:rsid w:val="00036C7E"/>
    <w:rsid w:val="00037174"/>
    <w:rsid w:val="000372E6"/>
    <w:rsid w:val="00037364"/>
    <w:rsid w:val="00037BB3"/>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059"/>
    <w:rsid w:val="00062572"/>
    <w:rsid w:val="0006263D"/>
    <w:rsid w:val="00062E79"/>
    <w:rsid w:val="00063749"/>
    <w:rsid w:val="00063D0C"/>
    <w:rsid w:val="000645A0"/>
    <w:rsid w:val="00064BAD"/>
    <w:rsid w:val="0006586D"/>
    <w:rsid w:val="00065EF7"/>
    <w:rsid w:val="00066172"/>
    <w:rsid w:val="00066322"/>
    <w:rsid w:val="00066B57"/>
    <w:rsid w:val="00066C92"/>
    <w:rsid w:val="0006797A"/>
    <w:rsid w:val="00067AF6"/>
    <w:rsid w:val="000703A9"/>
    <w:rsid w:val="000706E2"/>
    <w:rsid w:val="00070DBA"/>
    <w:rsid w:val="0007127F"/>
    <w:rsid w:val="00071498"/>
    <w:rsid w:val="00071850"/>
    <w:rsid w:val="00071972"/>
    <w:rsid w:val="00071A94"/>
    <w:rsid w:val="00072A79"/>
    <w:rsid w:val="00072B79"/>
    <w:rsid w:val="00072ED7"/>
    <w:rsid w:val="00073402"/>
    <w:rsid w:val="00074790"/>
    <w:rsid w:val="00074D50"/>
    <w:rsid w:val="000753A2"/>
    <w:rsid w:val="000755D2"/>
    <w:rsid w:val="00075E4C"/>
    <w:rsid w:val="0007703A"/>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71F"/>
    <w:rsid w:val="00084AB0"/>
    <w:rsid w:val="0008503C"/>
    <w:rsid w:val="000852FF"/>
    <w:rsid w:val="000853A3"/>
    <w:rsid w:val="000856BE"/>
    <w:rsid w:val="000868F7"/>
    <w:rsid w:val="00086A15"/>
    <w:rsid w:val="00086CD1"/>
    <w:rsid w:val="0008726A"/>
    <w:rsid w:val="000875AF"/>
    <w:rsid w:val="00087928"/>
    <w:rsid w:val="00090CFD"/>
    <w:rsid w:val="00090F24"/>
    <w:rsid w:val="000916FD"/>
    <w:rsid w:val="00091CBF"/>
    <w:rsid w:val="00091E09"/>
    <w:rsid w:val="00091ED0"/>
    <w:rsid w:val="000924C8"/>
    <w:rsid w:val="00092E0B"/>
    <w:rsid w:val="0009308B"/>
    <w:rsid w:val="000930D6"/>
    <w:rsid w:val="000932F6"/>
    <w:rsid w:val="00093679"/>
    <w:rsid w:val="00093851"/>
    <w:rsid w:val="00093CE7"/>
    <w:rsid w:val="000942A4"/>
    <w:rsid w:val="00094753"/>
    <w:rsid w:val="00095305"/>
    <w:rsid w:val="000959B3"/>
    <w:rsid w:val="00095ADE"/>
    <w:rsid w:val="00096866"/>
    <w:rsid w:val="0009697C"/>
    <w:rsid w:val="00096BB9"/>
    <w:rsid w:val="000974A6"/>
    <w:rsid w:val="000978ED"/>
    <w:rsid w:val="00097916"/>
    <w:rsid w:val="000A0C4B"/>
    <w:rsid w:val="000A0CBF"/>
    <w:rsid w:val="000A0EC4"/>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28"/>
    <w:rsid w:val="000A4AAC"/>
    <w:rsid w:val="000A51C6"/>
    <w:rsid w:val="000A5316"/>
    <w:rsid w:val="000A57B4"/>
    <w:rsid w:val="000A5BD7"/>
    <w:rsid w:val="000A5DB0"/>
    <w:rsid w:val="000A65EF"/>
    <w:rsid w:val="000A6671"/>
    <w:rsid w:val="000A6889"/>
    <w:rsid w:val="000A6C06"/>
    <w:rsid w:val="000A6E06"/>
    <w:rsid w:val="000A6E2F"/>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539"/>
    <w:rsid w:val="000B49B6"/>
    <w:rsid w:val="000B61A2"/>
    <w:rsid w:val="000B6347"/>
    <w:rsid w:val="000B65E5"/>
    <w:rsid w:val="000B78C8"/>
    <w:rsid w:val="000B7D29"/>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953"/>
    <w:rsid w:val="000C5D2F"/>
    <w:rsid w:val="000C63C3"/>
    <w:rsid w:val="000C69C9"/>
    <w:rsid w:val="000C6B3D"/>
    <w:rsid w:val="000C6C1F"/>
    <w:rsid w:val="000C6C62"/>
    <w:rsid w:val="000C6C95"/>
    <w:rsid w:val="000C718E"/>
    <w:rsid w:val="000C7FAD"/>
    <w:rsid w:val="000D057D"/>
    <w:rsid w:val="000D0588"/>
    <w:rsid w:val="000D10B7"/>
    <w:rsid w:val="000D10DB"/>
    <w:rsid w:val="000D1AC0"/>
    <w:rsid w:val="000D1B60"/>
    <w:rsid w:val="000D2336"/>
    <w:rsid w:val="000D240B"/>
    <w:rsid w:val="000D2534"/>
    <w:rsid w:val="000D2573"/>
    <w:rsid w:val="000D2FD7"/>
    <w:rsid w:val="000D364C"/>
    <w:rsid w:val="000D3F27"/>
    <w:rsid w:val="000D3F9D"/>
    <w:rsid w:val="000D4165"/>
    <w:rsid w:val="000D44FF"/>
    <w:rsid w:val="000D4C69"/>
    <w:rsid w:val="000D5191"/>
    <w:rsid w:val="000D5787"/>
    <w:rsid w:val="000D5CBB"/>
    <w:rsid w:val="000D5F41"/>
    <w:rsid w:val="000D5FE3"/>
    <w:rsid w:val="000D63CD"/>
    <w:rsid w:val="000D67F0"/>
    <w:rsid w:val="000D6C7E"/>
    <w:rsid w:val="000D6DFC"/>
    <w:rsid w:val="000D75AE"/>
    <w:rsid w:val="000D7B69"/>
    <w:rsid w:val="000E0330"/>
    <w:rsid w:val="000E0FAC"/>
    <w:rsid w:val="000E18E3"/>
    <w:rsid w:val="000E253F"/>
    <w:rsid w:val="000E2C9E"/>
    <w:rsid w:val="000E2D8B"/>
    <w:rsid w:val="000E2E5E"/>
    <w:rsid w:val="000E2F7F"/>
    <w:rsid w:val="000E31B6"/>
    <w:rsid w:val="000E3341"/>
    <w:rsid w:val="000E3843"/>
    <w:rsid w:val="000E3960"/>
    <w:rsid w:val="000E3BE2"/>
    <w:rsid w:val="000E3E52"/>
    <w:rsid w:val="000E4216"/>
    <w:rsid w:val="000E446C"/>
    <w:rsid w:val="000E4BF7"/>
    <w:rsid w:val="000E55DC"/>
    <w:rsid w:val="000E570F"/>
    <w:rsid w:val="000E5DDA"/>
    <w:rsid w:val="000E6103"/>
    <w:rsid w:val="000E64E8"/>
    <w:rsid w:val="000E660F"/>
    <w:rsid w:val="000E6613"/>
    <w:rsid w:val="000E68C2"/>
    <w:rsid w:val="000E7104"/>
    <w:rsid w:val="000E712F"/>
    <w:rsid w:val="000E7166"/>
    <w:rsid w:val="000E75D9"/>
    <w:rsid w:val="000F0015"/>
    <w:rsid w:val="000F0019"/>
    <w:rsid w:val="000F0106"/>
    <w:rsid w:val="000F0849"/>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22"/>
    <w:rsid w:val="0010043D"/>
    <w:rsid w:val="00101F02"/>
    <w:rsid w:val="00102091"/>
    <w:rsid w:val="00102627"/>
    <w:rsid w:val="00102E0C"/>
    <w:rsid w:val="00102F4B"/>
    <w:rsid w:val="00103145"/>
    <w:rsid w:val="001032CF"/>
    <w:rsid w:val="00103D12"/>
    <w:rsid w:val="00103EE3"/>
    <w:rsid w:val="0010503F"/>
    <w:rsid w:val="0010620F"/>
    <w:rsid w:val="001062E7"/>
    <w:rsid w:val="001073C4"/>
    <w:rsid w:val="00107908"/>
    <w:rsid w:val="00107999"/>
    <w:rsid w:val="00110300"/>
    <w:rsid w:val="00110A02"/>
    <w:rsid w:val="00110BEC"/>
    <w:rsid w:val="00111332"/>
    <w:rsid w:val="00111999"/>
    <w:rsid w:val="001119A6"/>
    <w:rsid w:val="00111A9F"/>
    <w:rsid w:val="00111F8B"/>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4AB"/>
    <w:rsid w:val="00122ACC"/>
    <w:rsid w:val="00122B20"/>
    <w:rsid w:val="00122BBE"/>
    <w:rsid w:val="00122CBD"/>
    <w:rsid w:val="00122DB5"/>
    <w:rsid w:val="00123073"/>
    <w:rsid w:val="00123D76"/>
    <w:rsid w:val="00123E9E"/>
    <w:rsid w:val="00124609"/>
    <w:rsid w:val="001248B7"/>
    <w:rsid w:val="00124E83"/>
    <w:rsid w:val="0012514E"/>
    <w:rsid w:val="0012524E"/>
    <w:rsid w:val="0012596D"/>
    <w:rsid w:val="00125A7A"/>
    <w:rsid w:val="001264A2"/>
    <w:rsid w:val="001265F8"/>
    <w:rsid w:val="0012662D"/>
    <w:rsid w:val="00126817"/>
    <w:rsid w:val="001269CE"/>
    <w:rsid w:val="001270EB"/>
    <w:rsid w:val="001278B8"/>
    <w:rsid w:val="00127B7F"/>
    <w:rsid w:val="00127E7D"/>
    <w:rsid w:val="00127F94"/>
    <w:rsid w:val="00130C3F"/>
    <w:rsid w:val="00130F4B"/>
    <w:rsid w:val="001310A9"/>
    <w:rsid w:val="00131270"/>
    <w:rsid w:val="00131E2B"/>
    <w:rsid w:val="0013206C"/>
    <w:rsid w:val="00132087"/>
    <w:rsid w:val="001339EE"/>
    <w:rsid w:val="00133A2E"/>
    <w:rsid w:val="0013451A"/>
    <w:rsid w:val="001350FE"/>
    <w:rsid w:val="00135552"/>
    <w:rsid w:val="00135F5C"/>
    <w:rsid w:val="0013618A"/>
    <w:rsid w:val="001375EF"/>
    <w:rsid w:val="001375F5"/>
    <w:rsid w:val="00137CA7"/>
    <w:rsid w:val="00140088"/>
    <w:rsid w:val="00140146"/>
    <w:rsid w:val="00140A26"/>
    <w:rsid w:val="00140BF9"/>
    <w:rsid w:val="00140F39"/>
    <w:rsid w:val="0014185D"/>
    <w:rsid w:val="00141886"/>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05DB"/>
    <w:rsid w:val="00161070"/>
    <w:rsid w:val="00161343"/>
    <w:rsid w:val="00161F01"/>
    <w:rsid w:val="00162026"/>
    <w:rsid w:val="00163161"/>
    <w:rsid w:val="00163473"/>
    <w:rsid w:val="00163581"/>
    <w:rsid w:val="00163E5C"/>
    <w:rsid w:val="0016435D"/>
    <w:rsid w:val="0016478D"/>
    <w:rsid w:val="00164940"/>
    <w:rsid w:val="00164B95"/>
    <w:rsid w:val="001653EE"/>
    <w:rsid w:val="00165449"/>
    <w:rsid w:val="00165886"/>
    <w:rsid w:val="0016681B"/>
    <w:rsid w:val="00166C7B"/>
    <w:rsid w:val="0016716A"/>
    <w:rsid w:val="00167E90"/>
    <w:rsid w:val="00170804"/>
    <w:rsid w:val="0017092E"/>
    <w:rsid w:val="00170C69"/>
    <w:rsid w:val="00170D61"/>
    <w:rsid w:val="00170D9A"/>
    <w:rsid w:val="00170DFA"/>
    <w:rsid w:val="00170E6F"/>
    <w:rsid w:val="0017108C"/>
    <w:rsid w:val="001716CB"/>
    <w:rsid w:val="00171D99"/>
    <w:rsid w:val="00172046"/>
    <w:rsid w:val="001723F1"/>
    <w:rsid w:val="00172772"/>
    <w:rsid w:val="001730DC"/>
    <w:rsid w:val="001731A7"/>
    <w:rsid w:val="00174128"/>
    <w:rsid w:val="00174A49"/>
    <w:rsid w:val="00174B23"/>
    <w:rsid w:val="0017593C"/>
    <w:rsid w:val="00176418"/>
    <w:rsid w:val="001765C2"/>
    <w:rsid w:val="00176772"/>
    <w:rsid w:val="00176C05"/>
    <w:rsid w:val="00176F39"/>
    <w:rsid w:val="00177658"/>
    <w:rsid w:val="00177715"/>
    <w:rsid w:val="00177A7D"/>
    <w:rsid w:val="001803A6"/>
    <w:rsid w:val="001803E4"/>
    <w:rsid w:val="00180647"/>
    <w:rsid w:val="00180F31"/>
    <w:rsid w:val="00181180"/>
    <w:rsid w:val="001812B0"/>
    <w:rsid w:val="001822E7"/>
    <w:rsid w:val="00182443"/>
    <w:rsid w:val="0018279B"/>
    <w:rsid w:val="00183181"/>
    <w:rsid w:val="00183357"/>
    <w:rsid w:val="00183763"/>
    <w:rsid w:val="001839AB"/>
    <w:rsid w:val="001839DA"/>
    <w:rsid w:val="00183E10"/>
    <w:rsid w:val="00184338"/>
    <w:rsid w:val="00184ACD"/>
    <w:rsid w:val="0018559D"/>
    <w:rsid w:val="0018669D"/>
    <w:rsid w:val="00186F4B"/>
    <w:rsid w:val="001879D5"/>
    <w:rsid w:val="00187A42"/>
    <w:rsid w:val="0019000C"/>
    <w:rsid w:val="00190F20"/>
    <w:rsid w:val="001916FF"/>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9F8"/>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915"/>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97E"/>
    <w:rsid w:val="001D5A4A"/>
    <w:rsid w:val="001D6537"/>
    <w:rsid w:val="001D68D4"/>
    <w:rsid w:val="001D7A6A"/>
    <w:rsid w:val="001E097E"/>
    <w:rsid w:val="001E1171"/>
    <w:rsid w:val="001E127C"/>
    <w:rsid w:val="001E1D73"/>
    <w:rsid w:val="001E34B9"/>
    <w:rsid w:val="001E3EA1"/>
    <w:rsid w:val="001E3FBD"/>
    <w:rsid w:val="001E49DF"/>
    <w:rsid w:val="001E4A4C"/>
    <w:rsid w:val="001E6596"/>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50F0"/>
    <w:rsid w:val="001F54B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7EB"/>
    <w:rsid w:val="00204B2A"/>
    <w:rsid w:val="002053B8"/>
    <w:rsid w:val="00205951"/>
    <w:rsid w:val="00205DF4"/>
    <w:rsid w:val="00206517"/>
    <w:rsid w:val="0020669C"/>
    <w:rsid w:val="00206B28"/>
    <w:rsid w:val="00206B77"/>
    <w:rsid w:val="00206D27"/>
    <w:rsid w:val="00207063"/>
    <w:rsid w:val="0020758F"/>
    <w:rsid w:val="0020762B"/>
    <w:rsid w:val="00207910"/>
    <w:rsid w:val="0021015F"/>
    <w:rsid w:val="002108B5"/>
    <w:rsid w:val="002108C3"/>
    <w:rsid w:val="00210907"/>
    <w:rsid w:val="00211096"/>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247"/>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0A02"/>
    <w:rsid w:val="002312F9"/>
    <w:rsid w:val="002320FB"/>
    <w:rsid w:val="002326B7"/>
    <w:rsid w:val="002329D0"/>
    <w:rsid w:val="00232AB9"/>
    <w:rsid w:val="00232B82"/>
    <w:rsid w:val="00232D88"/>
    <w:rsid w:val="002332C3"/>
    <w:rsid w:val="002333BF"/>
    <w:rsid w:val="00233C2F"/>
    <w:rsid w:val="00233CC8"/>
    <w:rsid w:val="00234254"/>
    <w:rsid w:val="002345D6"/>
    <w:rsid w:val="0023573A"/>
    <w:rsid w:val="00235C7B"/>
    <w:rsid w:val="002362AC"/>
    <w:rsid w:val="0023632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394E"/>
    <w:rsid w:val="00244837"/>
    <w:rsid w:val="00244DA3"/>
    <w:rsid w:val="002455B0"/>
    <w:rsid w:val="00245BE8"/>
    <w:rsid w:val="00245E40"/>
    <w:rsid w:val="00246484"/>
    <w:rsid w:val="00246486"/>
    <w:rsid w:val="002465E6"/>
    <w:rsid w:val="00246C43"/>
    <w:rsid w:val="00247B37"/>
    <w:rsid w:val="00247F25"/>
    <w:rsid w:val="002500A8"/>
    <w:rsid w:val="002502A4"/>
    <w:rsid w:val="002515E5"/>
    <w:rsid w:val="00251CD7"/>
    <w:rsid w:val="00251D1C"/>
    <w:rsid w:val="002522E6"/>
    <w:rsid w:val="00252619"/>
    <w:rsid w:val="002528F0"/>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2E96"/>
    <w:rsid w:val="0026329E"/>
    <w:rsid w:val="00263B97"/>
    <w:rsid w:val="00264826"/>
    <w:rsid w:val="002649C7"/>
    <w:rsid w:val="00264A8F"/>
    <w:rsid w:val="00264FC7"/>
    <w:rsid w:val="00265230"/>
    <w:rsid w:val="00265849"/>
    <w:rsid w:val="00265875"/>
    <w:rsid w:val="002659BF"/>
    <w:rsid w:val="00265D0B"/>
    <w:rsid w:val="0026613F"/>
    <w:rsid w:val="00266BB0"/>
    <w:rsid w:val="00267DDF"/>
    <w:rsid w:val="00267EF0"/>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5F9C"/>
    <w:rsid w:val="0027601E"/>
    <w:rsid w:val="00276B50"/>
    <w:rsid w:val="00276C64"/>
    <w:rsid w:val="00276F02"/>
    <w:rsid w:val="00277678"/>
    <w:rsid w:val="0027799D"/>
    <w:rsid w:val="00277B91"/>
    <w:rsid w:val="0028017A"/>
    <w:rsid w:val="002803DA"/>
    <w:rsid w:val="00280B6F"/>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BEF"/>
    <w:rsid w:val="00295D87"/>
    <w:rsid w:val="00295F24"/>
    <w:rsid w:val="002961C1"/>
    <w:rsid w:val="0029638E"/>
    <w:rsid w:val="00296447"/>
    <w:rsid w:val="0029730B"/>
    <w:rsid w:val="002975FA"/>
    <w:rsid w:val="002977DF"/>
    <w:rsid w:val="002A1BFB"/>
    <w:rsid w:val="002A1C26"/>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3A8"/>
    <w:rsid w:val="002B5846"/>
    <w:rsid w:val="002B588A"/>
    <w:rsid w:val="002B5A1D"/>
    <w:rsid w:val="002B61B2"/>
    <w:rsid w:val="002B64AA"/>
    <w:rsid w:val="002B6A01"/>
    <w:rsid w:val="002B6D85"/>
    <w:rsid w:val="002C02AF"/>
    <w:rsid w:val="002C031B"/>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4DF5"/>
    <w:rsid w:val="002C5AB4"/>
    <w:rsid w:val="002C6374"/>
    <w:rsid w:val="002C6875"/>
    <w:rsid w:val="002C727C"/>
    <w:rsid w:val="002C782B"/>
    <w:rsid w:val="002C7CD2"/>
    <w:rsid w:val="002D093A"/>
    <w:rsid w:val="002D09A7"/>
    <w:rsid w:val="002D0BE4"/>
    <w:rsid w:val="002D11C9"/>
    <w:rsid w:val="002D163E"/>
    <w:rsid w:val="002D30D9"/>
    <w:rsid w:val="002D34C7"/>
    <w:rsid w:val="002D3BB7"/>
    <w:rsid w:val="002D3F52"/>
    <w:rsid w:val="002D536E"/>
    <w:rsid w:val="002D55AA"/>
    <w:rsid w:val="002D5941"/>
    <w:rsid w:val="002D5C58"/>
    <w:rsid w:val="002D60FF"/>
    <w:rsid w:val="002D6C7E"/>
    <w:rsid w:val="002D6D19"/>
    <w:rsid w:val="002D7925"/>
    <w:rsid w:val="002D7D05"/>
    <w:rsid w:val="002E0328"/>
    <w:rsid w:val="002E04C6"/>
    <w:rsid w:val="002E0CAB"/>
    <w:rsid w:val="002E0FAD"/>
    <w:rsid w:val="002E0FE2"/>
    <w:rsid w:val="002E105E"/>
    <w:rsid w:val="002E1206"/>
    <w:rsid w:val="002E15B6"/>
    <w:rsid w:val="002E1750"/>
    <w:rsid w:val="002E1C4D"/>
    <w:rsid w:val="002E2462"/>
    <w:rsid w:val="002E3D79"/>
    <w:rsid w:val="002E3E26"/>
    <w:rsid w:val="002E473D"/>
    <w:rsid w:val="002E47DB"/>
    <w:rsid w:val="002E4810"/>
    <w:rsid w:val="002E516E"/>
    <w:rsid w:val="002E51ED"/>
    <w:rsid w:val="002E56D6"/>
    <w:rsid w:val="002E5A8D"/>
    <w:rsid w:val="002E66E6"/>
    <w:rsid w:val="002E6783"/>
    <w:rsid w:val="002E6A0B"/>
    <w:rsid w:val="002E7A4E"/>
    <w:rsid w:val="002E7D83"/>
    <w:rsid w:val="002F03C8"/>
    <w:rsid w:val="002F06D2"/>
    <w:rsid w:val="002F0886"/>
    <w:rsid w:val="002F0A6F"/>
    <w:rsid w:val="002F0C68"/>
    <w:rsid w:val="002F0FB7"/>
    <w:rsid w:val="002F1260"/>
    <w:rsid w:val="002F1501"/>
    <w:rsid w:val="002F1CE2"/>
    <w:rsid w:val="002F228A"/>
    <w:rsid w:val="002F256B"/>
    <w:rsid w:val="002F2690"/>
    <w:rsid w:val="002F2F69"/>
    <w:rsid w:val="002F2F70"/>
    <w:rsid w:val="002F347F"/>
    <w:rsid w:val="002F3944"/>
    <w:rsid w:val="002F49D5"/>
    <w:rsid w:val="002F4FC0"/>
    <w:rsid w:val="002F54DC"/>
    <w:rsid w:val="002F5B24"/>
    <w:rsid w:val="002F6317"/>
    <w:rsid w:val="002F6338"/>
    <w:rsid w:val="002F7310"/>
    <w:rsid w:val="002F7365"/>
    <w:rsid w:val="002F7635"/>
    <w:rsid w:val="002F78A3"/>
    <w:rsid w:val="002F793B"/>
    <w:rsid w:val="00300123"/>
    <w:rsid w:val="00300186"/>
    <w:rsid w:val="00300CF1"/>
    <w:rsid w:val="00301275"/>
    <w:rsid w:val="003014C0"/>
    <w:rsid w:val="00301B31"/>
    <w:rsid w:val="00301F93"/>
    <w:rsid w:val="00302305"/>
    <w:rsid w:val="0030273C"/>
    <w:rsid w:val="0030297F"/>
    <w:rsid w:val="00303029"/>
    <w:rsid w:val="003038FF"/>
    <w:rsid w:val="00304973"/>
    <w:rsid w:val="00304B5C"/>
    <w:rsid w:val="0030515D"/>
    <w:rsid w:val="00305483"/>
    <w:rsid w:val="00305635"/>
    <w:rsid w:val="003058E8"/>
    <w:rsid w:val="00305A6B"/>
    <w:rsid w:val="00305EFC"/>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582"/>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71A"/>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7B1"/>
    <w:rsid w:val="00326AA4"/>
    <w:rsid w:val="00326E89"/>
    <w:rsid w:val="003276D2"/>
    <w:rsid w:val="00327C55"/>
    <w:rsid w:val="00327CF8"/>
    <w:rsid w:val="00327F97"/>
    <w:rsid w:val="00330171"/>
    <w:rsid w:val="00330229"/>
    <w:rsid w:val="00331792"/>
    <w:rsid w:val="00331DD5"/>
    <w:rsid w:val="00331E05"/>
    <w:rsid w:val="00331F9C"/>
    <w:rsid w:val="00332392"/>
    <w:rsid w:val="00332936"/>
    <w:rsid w:val="00333035"/>
    <w:rsid w:val="00333049"/>
    <w:rsid w:val="0033311A"/>
    <w:rsid w:val="00333313"/>
    <w:rsid w:val="0033335A"/>
    <w:rsid w:val="00333362"/>
    <w:rsid w:val="0033351F"/>
    <w:rsid w:val="00333890"/>
    <w:rsid w:val="00333F68"/>
    <w:rsid w:val="00334D12"/>
    <w:rsid w:val="00334F0A"/>
    <w:rsid w:val="00334F37"/>
    <w:rsid w:val="00335064"/>
    <w:rsid w:val="00335242"/>
    <w:rsid w:val="00335494"/>
    <w:rsid w:val="0033635D"/>
    <w:rsid w:val="003366BA"/>
    <w:rsid w:val="003374D8"/>
    <w:rsid w:val="00337605"/>
    <w:rsid w:val="00340657"/>
    <w:rsid w:val="00340948"/>
    <w:rsid w:val="00341261"/>
    <w:rsid w:val="0034180B"/>
    <w:rsid w:val="00341834"/>
    <w:rsid w:val="00341BAC"/>
    <w:rsid w:val="00341C0C"/>
    <w:rsid w:val="00341CB3"/>
    <w:rsid w:val="0034271C"/>
    <w:rsid w:val="003430C0"/>
    <w:rsid w:val="003432CB"/>
    <w:rsid w:val="003434DC"/>
    <w:rsid w:val="003442E4"/>
    <w:rsid w:val="00344437"/>
    <w:rsid w:val="003446CA"/>
    <w:rsid w:val="0034480E"/>
    <w:rsid w:val="00344B0F"/>
    <w:rsid w:val="00345F62"/>
    <w:rsid w:val="00346090"/>
    <w:rsid w:val="00346270"/>
    <w:rsid w:val="0034671B"/>
    <w:rsid w:val="003467F7"/>
    <w:rsid w:val="00346BD1"/>
    <w:rsid w:val="00347003"/>
    <w:rsid w:val="0034702F"/>
    <w:rsid w:val="0034740B"/>
    <w:rsid w:val="0034763B"/>
    <w:rsid w:val="003477DA"/>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5DC4"/>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AE8"/>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9FA"/>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8E0"/>
    <w:rsid w:val="00384AE4"/>
    <w:rsid w:val="00384B1C"/>
    <w:rsid w:val="0038525C"/>
    <w:rsid w:val="003862FD"/>
    <w:rsid w:val="003869D7"/>
    <w:rsid w:val="00386D07"/>
    <w:rsid w:val="00387C53"/>
    <w:rsid w:val="00387FAE"/>
    <w:rsid w:val="00390E1C"/>
    <w:rsid w:val="00391136"/>
    <w:rsid w:val="0039118C"/>
    <w:rsid w:val="00391BBA"/>
    <w:rsid w:val="0039212C"/>
    <w:rsid w:val="0039232A"/>
    <w:rsid w:val="00392F4E"/>
    <w:rsid w:val="003930AF"/>
    <w:rsid w:val="0039317F"/>
    <w:rsid w:val="003937B2"/>
    <w:rsid w:val="003940B8"/>
    <w:rsid w:val="0039414A"/>
    <w:rsid w:val="003943C4"/>
    <w:rsid w:val="003944E7"/>
    <w:rsid w:val="0039481A"/>
    <w:rsid w:val="003951ED"/>
    <w:rsid w:val="0039538E"/>
    <w:rsid w:val="003956DA"/>
    <w:rsid w:val="00395796"/>
    <w:rsid w:val="00395D80"/>
    <w:rsid w:val="0039678C"/>
    <w:rsid w:val="00397321"/>
    <w:rsid w:val="00397488"/>
    <w:rsid w:val="00397878"/>
    <w:rsid w:val="003A0697"/>
    <w:rsid w:val="003A1D7B"/>
    <w:rsid w:val="003A223D"/>
    <w:rsid w:val="003A23B2"/>
    <w:rsid w:val="003A2645"/>
    <w:rsid w:val="003A2BF8"/>
    <w:rsid w:val="003A2CA3"/>
    <w:rsid w:val="003A2E0C"/>
    <w:rsid w:val="003A346D"/>
    <w:rsid w:val="003A38F2"/>
    <w:rsid w:val="003A45FA"/>
    <w:rsid w:val="003A5859"/>
    <w:rsid w:val="003A5CD9"/>
    <w:rsid w:val="003A63F2"/>
    <w:rsid w:val="003A65D5"/>
    <w:rsid w:val="003A710D"/>
    <w:rsid w:val="003A77E3"/>
    <w:rsid w:val="003A78FB"/>
    <w:rsid w:val="003B010D"/>
    <w:rsid w:val="003B09E6"/>
    <w:rsid w:val="003B1303"/>
    <w:rsid w:val="003B1509"/>
    <w:rsid w:val="003B156A"/>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1184"/>
    <w:rsid w:val="003C2397"/>
    <w:rsid w:val="003C2478"/>
    <w:rsid w:val="003C3712"/>
    <w:rsid w:val="003C4414"/>
    <w:rsid w:val="003C4585"/>
    <w:rsid w:val="003C4B4C"/>
    <w:rsid w:val="003C53A6"/>
    <w:rsid w:val="003C53B6"/>
    <w:rsid w:val="003C673D"/>
    <w:rsid w:val="003C6A85"/>
    <w:rsid w:val="003C6B58"/>
    <w:rsid w:val="003C73C0"/>
    <w:rsid w:val="003C7404"/>
    <w:rsid w:val="003C751A"/>
    <w:rsid w:val="003C7D84"/>
    <w:rsid w:val="003C7FD2"/>
    <w:rsid w:val="003D016B"/>
    <w:rsid w:val="003D0B90"/>
    <w:rsid w:val="003D1370"/>
    <w:rsid w:val="003D1D3F"/>
    <w:rsid w:val="003D1EC0"/>
    <w:rsid w:val="003D232B"/>
    <w:rsid w:val="003D2BB5"/>
    <w:rsid w:val="003D2BD2"/>
    <w:rsid w:val="003D3285"/>
    <w:rsid w:val="003D3377"/>
    <w:rsid w:val="003D3F10"/>
    <w:rsid w:val="003D5124"/>
    <w:rsid w:val="003D51A4"/>
    <w:rsid w:val="003D5665"/>
    <w:rsid w:val="003D5D97"/>
    <w:rsid w:val="003D61AF"/>
    <w:rsid w:val="003D6735"/>
    <w:rsid w:val="003D681F"/>
    <w:rsid w:val="003D6B39"/>
    <w:rsid w:val="003D77D2"/>
    <w:rsid w:val="003E0376"/>
    <w:rsid w:val="003E0E03"/>
    <w:rsid w:val="003E1347"/>
    <w:rsid w:val="003E1685"/>
    <w:rsid w:val="003E1A63"/>
    <w:rsid w:val="003E1F8F"/>
    <w:rsid w:val="003E23BC"/>
    <w:rsid w:val="003E2644"/>
    <w:rsid w:val="003E31A1"/>
    <w:rsid w:val="003E374C"/>
    <w:rsid w:val="003E3A3E"/>
    <w:rsid w:val="003E49F7"/>
    <w:rsid w:val="003E4BCD"/>
    <w:rsid w:val="003E51E7"/>
    <w:rsid w:val="003E51F8"/>
    <w:rsid w:val="003E520A"/>
    <w:rsid w:val="003E55FE"/>
    <w:rsid w:val="003E5D8F"/>
    <w:rsid w:val="003E5E58"/>
    <w:rsid w:val="003E61F4"/>
    <w:rsid w:val="003E6349"/>
    <w:rsid w:val="003E6708"/>
    <w:rsid w:val="003E7456"/>
    <w:rsid w:val="003F0081"/>
    <w:rsid w:val="003F015A"/>
    <w:rsid w:val="003F0425"/>
    <w:rsid w:val="003F0599"/>
    <w:rsid w:val="003F076A"/>
    <w:rsid w:val="003F0AB8"/>
    <w:rsid w:val="003F2ACB"/>
    <w:rsid w:val="003F31A6"/>
    <w:rsid w:val="003F32A3"/>
    <w:rsid w:val="003F35CE"/>
    <w:rsid w:val="003F3BF5"/>
    <w:rsid w:val="003F493D"/>
    <w:rsid w:val="003F49B5"/>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5EA8"/>
    <w:rsid w:val="00406005"/>
    <w:rsid w:val="00407735"/>
    <w:rsid w:val="00407911"/>
    <w:rsid w:val="0041115D"/>
    <w:rsid w:val="004117B2"/>
    <w:rsid w:val="0041187D"/>
    <w:rsid w:val="00412AB1"/>
    <w:rsid w:val="00412BC3"/>
    <w:rsid w:val="00412F2F"/>
    <w:rsid w:val="00413142"/>
    <w:rsid w:val="004135A8"/>
    <w:rsid w:val="00413B9F"/>
    <w:rsid w:val="00413DF8"/>
    <w:rsid w:val="00414595"/>
    <w:rsid w:val="00415010"/>
    <w:rsid w:val="00415381"/>
    <w:rsid w:val="00415396"/>
    <w:rsid w:val="00415626"/>
    <w:rsid w:val="004156F0"/>
    <w:rsid w:val="00415D19"/>
    <w:rsid w:val="00415D4B"/>
    <w:rsid w:val="00415E4D"/>
    <w:rsid w:val="004165EC"/>
    <w:rsid w:val="00416907"/>
    <w:rsid w:val="00416A7F"/>
    <w:rsid w:val="00416FF1"/>
    <w:rsid w:val="004170F5"/>
    <w:rsid w:val="00417264"/>
    <w:rsid w:val="004172EE"/>
    <w:rsid w:val="0041733B"/>
    <w:rsid w:val="00417CC8"/>
    <w:rsid w:val="00420ADD"/>
    <w:rsid w:val="004210DF"/>
    <w:rsid w:val="004211AD"/>
    <w:rsid w:val="00422623"/>
    <w:rsid w:val="004226E4"/>
    <w:rsid w:val="004236EE"/>
    <w:rsid w:val="00423B37"/>
    <w:rsid w:val="00423EAF"/>
    <w:rsid w:val="0042544F"/>
    <w:rsid w:val="00425AF1"/>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49CB"/>
    <w:rsid w:val="00435265"/>
    <w:rsid w:val="004355BD"/>
    <w:rsid w:val="00435B3F"/>
    <w:rsid w:val="00435CA1"/>
    <w:rsid w:val="0043697F"/>
    <w:rsid w:val="00436CD4"/>
    <w:rsid w:val="00437263"/>
    <w:rsid w:val="00437580"/>
    <w:rsid w:val="00437DAA"/>
    <w:rsid w:val="00437DD6"/>
    <w:rsid w:val="004400A6"/>
    <w:rsid w:val="00440125"/>
    <w:rsid w:val="004407FB"/>
    <w:rsid w:val="00440960"/>
    <w:rsid w:val="00440E79"/>
    <w:rsid w:val="00440ECB"/>
    <w:rsid w:val="00441162"/>
    <w:rsid w:val="004412BB"/>
    <w:rsid w:val="0044272E"/>
    <w:rsid w:val="00442981"/>
    <w:rsid w:val="004429FB"/>
    <w:rsid w:val="00442A1B"/>
    <w:rsid w:val="00442AB6"/>
    <w:rsid w:val="0044300B"/>
    <w:rsid w:val="00443381"/>
    <w:rsid w:val="00443D56"/>
    <w:rsid w:val="00444310"/>
    <w:rsid w:val="004448CD"/>
    <w:rsid w:val="00444EB6"/>
    <w:rsid w:val="00445254"/>
    <w:rsid w:val="0044527A"/>
    <w:rsid w:val="00445554"/>
    <w:rsid w:val="00445C2D"/>
    <w:rsid w:val="00446173"/>
    <w:rsid w:val="0044718F"/>
    <w:rsid w:val="0044739F"/>
    <w:rsid w:val="00447649"/>
    <w:rsid w:val="00447B89"/>
    <w:rsid w:val="00447BEE"/>
    <w:rsid w:val="00447D4A"/>
    <w:rsid w:val="00447DDF"/>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9B9"/>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8A3"/>
    <w:rsid w:val="00477C8F"/>
    <w:rsid w:val="00477F22"/>
    <w:rsid w:val="0048036A"/>
    <w:rsid w:val="00480557"/>
    <w:rsid w:val="004805E3"/>
    <w:rsid w:val="00480A14"/>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79C"/>
    <w:rsid w:val="00487DBB"/>
    <w:rsid w:val="004904DC"/>
    <w:rsid w:val="0049075C"/>
    <w:rsid w:val="0049081A"/>
    <w:rsid w:val="00490879"/>
    <w:rsid w:val="00491108"/>
    <w:rsid w:val="0049149E"/>
    <w:rsid w:val="00491506"/>
    <w:rsid w:val="004915FB"/>
    <w:rsid w:val="00491932"/>
    <w:rsid w:val="00491BDB"/>
    <w:rsid w:val="0049247C"/>
    <w:rsid w:val="004938F3"/>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8A7"/>
    <w:rsid w:val="004A09A4"/>
    <w:rsid w:val="004A0BEC"/>
    <w:rsid w:val="004A1352"/>
    <w:rsid w:val="004A18CA"/>
    <w:rsid w:val="004A1E5A"/>
    <w:rsid w:val="004A24EE"/>
    <w:rsid w:val="004A2597"/>
    <w:rsid w:val="004A2E1C"/>
    <w:rsid w:val="004A2F73"/>
    <w:rsid w:val="004A2FD6"/>
    <w:rsid w:val="004A32A0"/>
    <w:rsid w:val="004A3413"/>
    <w:rsid w:val="004A34C5"/>
    <w:rsid w:val="004A38EF"/>
    <w:rsid w:val="004A3FDC"/>
    <w:rsid w:val="004A4C59"/>
    <w:rsid w:val="004A51CE"/>
    <w:rsid w:val="004A5623"/>
    <w:rsid w:val="004A58F2"/>
    <w:rsid w:val="004A5D9C"/>
    <w:rsid w:val="004A5EE5"/>
    <w:rsid w:val="004A64C5"/>
    <w:rsid w:val="004A6E46"/>
    <w:rsid w:val="004A707D"/>
    <w:rsid w:val="004A7396"/>
    <w:rsid w:val="004A74C2"/>
    <w:rsid w:val="004A78BF"/>
    <w:rsid w:val="004A7C0B"/>
    <w:rsid w:val="004B015E"/>
    <w:rsid w:val="004B0A08"/>
    <w:rsid w:val="004B0BE1"/>
    <w:rsid w:val="004B10B0"/>
    <w:rsid w:val="004B1134"/>
    <w:rsid w:val="004B1183"/>
    <w:rsid w:val="004B1496"/>
    <w:rsid w:val="004B18EF"/>
    <w:rsid w:val="004B1B95"/>
    <w:rsid w:val="004B1C6C"/>
    <w:rsid w:val="004B2131"/>
    <w:rsid w:val="004B26BA"/>
    <w:rsid w:val="004B2868"/>
    <w:rsid w:val="004B2E3F"/>
    <w:rsid w:val="004B317A"/>
    <w:rsid w:val="004B360C"/>
    <w:rsid w:val="004B3B08"/>
    <w:rsid w:val="004B4447"/>
    <w:rsid w:val="004B60D4"/>
    <w:rsid w:val="004B650E"/>
    <w:rsid w:val="004B67EC"/>
    <w:rsid w:val="004B6F87"/>
    <w:rsid w:val="004B7491"/>
    <w:rsid w:val="004B7677"/>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09B"/>
    <w:rsid w:val="004C32A2"/>
    <w:rsid w:val="004C426A"/>
    <w:rsid w:val="004C46C4"/>
    <w:rsid w:val="004C48A4"/>
    <w:rsid w:val="004C4AF7"/>
    <w:rsid w:val="004C4B89"/>
    <w:rsid w:val="004C4C17"/>
    <w:rsid w:val="004C5BF2"/>
    <w:rsid w:val="004C661D"/>
    <w:rsid w:val="004C6C32"/>
    <w:rsid w:val="004C71D9"/>
    <w:rsid w:val="004C7236"/>
    <w:rsid w:val="004C79E6"/>
    <w:rsid w:val="004C7B7C"/>
    <w:rsid w:val="004D007A"/>
    <w:rsid w:val="004D0844"/>
    <w:rsid w:val="004D0A19"/>
    <w:rsid w:val="004D0D43"/>
    <w:rsid w:val="004D0FA9"/>
    <w:rsid w:val="004D1265"/>
    <w:rsid w:val="004D1A56"/>
    <w:rsid w:val="004D1ECC"/>
    <w:rsid w:val="004D263B"/>
    <w:rsid w:val="004D2F8F"/>
    <w:rsid w:val="004D3690"/>
    <w:rsid w:val="004D37DF"/>
    <w:rsid w:val="004D39C0"/>
    <w:rsid w:val="004D3ACD"/>
    <w:rsid w:val="004D49E1"/>
    <w:rsid w:val="004D4B24"/>
    <w:rsid w:val="004D51B9"/>
    <w:rsid w:val="004D5BA6"/>
    <w:rsid w:val="004D713A"/>
    <w:rsid w:val="004D75C8"/>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5758"/>
    <w:rsid w:val="004E6035"/>
    <w:rsid w:val="004E664B"/>
    <w:rsid w:val="004E7982"/>
    <w:rsid w:val="004F0A69"/>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2AD"/>
    <w:rsid w:val="004F464D"/>
    <w:rsid w:val="004F4653"/>
    <w:rsid w:val="004F4C9D"/>
    <w:rsid w:val="004F4E3C"/>
    <w:rsid w:val="004F5272"/>
    <w:rsid w:val="004F55EA"/>
    <w:rsid w:val="004F5E71"/>
    <w:rsid w:val="004F5FD6"/>
    <w:rsid w:val="004F60B7"/>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16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1ED"/>
    <w:rsid w:val="00515207"/>
    <w:rsid w:val="00515440"/>
    <w:rsid w:val="005155F8"/>
    <w:rsid w:val="0051584B"/>
    <w:rsid w:val="0051586E"/>
    <w:rsid w:val="00515D7E"/>
    <w:rsid w:val="00516189"/>
    <w:rsid w:val="00516450"/>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816"/>
    <w:rsid w:val="00523AE8"/>
    <w:rsid w:val="00523F89"/>
    <w:rsid w:val="00523FEF"/>
    <w:rsid w:val="00524287"/>
    <w:rsid w:val="0052454F"/>
    <w:rsid w:val="005247B8"/>
    <w:rsid w:val="00524ABB"/>
    <w:rsid w:val="00524BA8"/>
    <w:rsid w:val="005256EF"/>
    <w:rsid w:val="00525E06"/>
    <w:rsid w:val="00525F58"/>
    <w:rsid w:val="005268E9"/>
    <w:rsid w:val="00526ECC"/>
    <w:rsid w:val="00526FE4"/>
    <w:rsid w:val="00527039"/>
    <w:rsid w:val="00527BA4"/>
    <w:rsid w:val="00530735"/>
    <w:rsid w:val="00530A4A"/>
    <w:rsid w:val="00530DEF"/>
    <w:rsid w:val="0053109E"/>
    <w:rsid w:val="00531254"/>
    <w:rsid w:val="0053155F"/>
    <w:rsid w:val="005317AB"/>
    <w:rsid w:val="00531FA3"/>
    <w:rsid w:val="00532385"/>
    <w:rsid w:val="0053262A"/>
    <w:rsid w:val="00532BA8"/>
    <w:rsid w:val="00532C9D"/>
    <w:rsid w:val="00532CF3"/>
    <w:rsid w:val="0053453B"/>
    <w:rsid w:val="00534F8C"/>
    <w:rsid w:val="005350E8"/>
    <w:rsid w:val="005352C7"/>
    <w:rsid w:val="0053550B"/>
    <w:rsid w:val="00535C23"/>
    <w:rsid w:val="00535C50"/>
    <w:rsid w:val="00535CF7"/>
    <w:rsid w:val="00536599"/>
    <w:rsid w:val="00536B9C"/>
    <w:rsid w:val="005377C8"/>
    <w:rsid w:val="005377E4"/>
    <w:rsid w:val="00537819"/>
    <w:rsid w:val="00540832"/>
    <w:rsid w:val="00541B68"/>
    <w:rsid w:val="00542169"/>
    <w:rsid w:val="00542337"/>
    <w:rsid w:val="00542357"/>
    <w:rsid w:val="005430A8"/>
    <w:rsid w:val="005430C7"/>
    <w:rsid w:val="0054341B"/>
    <w:rsid w:val="00543B3C"/>
    <w:rsid w:val="00543B4F"/>
    <w:rsid w:val="00543BF6"/>
    <w:rsid w:val="00543F08"/>
    <w:rsid w:val="00544609"/>
    <w:rsid w:val="00545A86"/>
    <w:rsid w:val="00545AD7"/>
    <w:rsid w:val="00545C13"/>
    <w:rsid w:val="00546F61"/>
    <w:rsid w:val="00546FE6"/>
    <w:rsid w:val="00547AA9"/>
    <w:rsid w:val="00547B78"/>
    <w:rsid w:val="005507D3"/>
    <w:rsid w:val="00550AF2"/>
    <w:rsid w:val="00550BD3"/>
    <w:rsid w:val="00550C8B"/>
    <w:rsid w:val="00551186"/>
    <w:rsid w:val="0055174A"/>
    <w:rsid w:val="0055256B"/>
    <w:rsid w:val="00552722"/>
    <w:rsid w:val="0055289E"/>
    <w:rsid w:val="00553399"/>
    <w:rsid w:val="005540CC"/>
    <w:rsid w:val="00554E35"/>
    <w:rsid w:val="00555653"/>
    <w:rsid w:val="005557E7"/>
    <w:rsid w:val="00555F96"/>
    <w:rsid w:val="00556262"/>
    <w:rsid w:val="00556802"/>
    <w:rsid w:val="00556E95"/>
    <w:rsid w:val="00557897"/>
    <w:rsid w:val="005605C2"/>
    <w:rsid w:val="005609D1"/>
    <w:rsid w:val="00560EB8"/>
    <w:rsid w:val="0056100B"/>
    <w:rsid w:val="005616E5"/>
    <w:rsid w:val="0056190B"/>
    <w:rsid w:val="00561A0B"/>
    <w:rsid w:val="00561B79"/>
    <w:rsid w:val="00561E08"/>
    <w:rsid w:val="005620E0"/>
    <w:rsid w:val="005626BA"/>
    <w:rsid w:val="00562F85"/>
    <w:rsid w:val="0056311F"/>
    <w:rsid w:val="005638AA"/>
    <w:rsid w:val="00563C5F"/>
    <w:rsid w:val="00563E0A"/>
    <w:rsid w:val="00564023"/>
    <w:rsid w:val="00564163"/>
    <w:rsid w:val="005644FD"/>
    <w:rsid w:val="00564C46"/>
    <w:rsid w:val="00564E82"/>
    <w:rsid w:val="00564F95"/>
    <w:rsid w:val="00566AEE"/>
    <w:rsid w:val="005670F6"/>
    <w:rsid w:val="005674D5"/>
    <w:rsid w:val="00567606"/>
    <w:rsid w:val="00567707"/>
    <w:rsid w:val="0056786B"/>
    <w:rsid w:val="00567C7B"/>
    <w:rsid w:val="00567D53"/>
    <w:rsid w:val="0057046F"/>
    <w:rsid w:val="00571C08"/>
    <w:rsid w:val="005726FB"/>
    <w:rsid w:val="00572C3A"/>
    <w:rsid w:val="0057344F"/>
    <w:rsid w:val="005734B9"/>
    <w:rsid w:val="0057368E"/>
    <w:rsid w:val="00573C2A"/>
    <w:rsid w:val="00573D72"/>
    <w:rsid w:val="00573EBF"/>
    <w:rsid w:val="00574A39"/>
    <w:rsid w:val="00574B1E"/>
    <w:rsid w:val="00574D52"/>
    <w:rsid w:val="0057500F"/>
    <w:rsid w:val="00575892"/>
    <w:rsid w:val="00575D1E"/>
    <w:rsid w:val="00575F66"/>
    <w:rsid w:val="00576508"/>
    <w:rsid w:val="00576539"/>
    <w:rsid w:val="00576772"/>
    <w:rsid w:val="00576C5F"/>
    <w:rsid w:val="0057744A"/>
    <w:rsid w:val="005777E8"/>
    <w:rsid w:val="00577D36"/>
    <w:rsid w:val="00580459"/>
    <w:rsid w:val="00580DCB"/>
    <w:rsid w:val="0058148D"/>
    <w:rsid w:val="00581736"/>
    <w:rsid w:val="0058190B"/>
    <w:rsid w:val="00581EF5"/>
    <w:rsid w:val="00582162"/>
    <w:rsid w:val="005822D3"/>
    <w:rsid w:val="0058327D"/>
    <w:rsid w:val="005838FE"/>
    <w:rsid w:val="0058480D"/>
    <w:rsid w:val="00584AE7"/>
    <w:rsid w:val="00585140"/>
    <w:rsid w:val="00585687"/>
    <w:rsid w:val="00587229"/>
    <w:rsid w:val="005878F1"/>
    <w:rsid w:val="00587A3E"/>
    <w:rsid w:val="00587A99"/>
    <w:rsid w:val="00590105"/>
    <w:rsid w:val="005905C5"/>
    <w:rsid w:val="0059085C"/>
    <w:rsid w:val="00591761"/>
    <w:rsid w:val="00591A66"/>
    <w:rsid w:val="00592AF1"/>
    <w:rsid w:val="00592C68"/>
    <w:rsid w:val="00592FED"/>
    <w:rsid w:val="005932A3"/>
    <w:rsid w:val="00593BE4"/>
    <w:rsid w:val="00594093"/>
    <w:rsid w:val="0059421D"/>
    <w:rsid w:val="005949CA"/>
    <w:rsid w:val="0059520F"/>
    <w:rsid w:val="005966AA"/>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49E9"/>
    <w:rsid w:val="005A52C5"/>
    <w:rsid w:val="005A57B1"/>
    <w:rsid w:val="005A5BE4"/>
    <w:rsid w:val="005A6122"/>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D9A"/>
    <w:rsid w:val="005B4F38"/>
    <w:rsid w:val="005B62E6"/>
    <w:rsid w:val="005B6549"/>
    <w:rsid w:val="005B7036"/>
    <w:rsid w:val="005B724D"/>
    <w:rsid w:val="005B73F1"/>
    <w:rsid w:val="005B7E53"/>
    <w:rsid w:val="005C0A83"/>
    <w:rsid w:val="005C1095"/>
    <w:rsid w:val="005C1E27"/>
    <w:rsid w:val="005C231A"/>
    <w:rsid w:val="005C23C2"/>
    <w:rsid w:val="005C23D2"/>
    <w:rsid w:val="005C292F"/>
    <w:rsid w:val="005C2E8D"/>
    <w:rsid w:val="005C3190"/>
    <w:rsid w:val="005C39AC"/>
    <w:rsid w:val="005C3F5F"/>
    <w:rsid w:val="005C4F62"/>
    <w:rsid w:val="005C53A4"/>
    <w:rsid w:val="005C54A9"/>
    <w:rsid w:val="005C58E4"/>
    <w:rsid w:val="005C5A2E"/>
    <w:rsid w:val="005C5A6D"/>
    <w:rsid w:val="005C6B2A"/>
    <w:rsid w:val="005C6E9E"/>
    <w:rsid w:val="005D0537"/>
    <w:rsid w:val="005D070A"/>
    <w:rsid w:val="005D0978"/>
    <w:rsid w:val="005D1338"/>
    <w:rsid w:val="005D1892"/>
    <w:rsid w:val="005D18FD"/>
    <w:rsid w:val="005D3920"/>
    <w:rsid w:val="005D4289"/>
    <w:rsid w:val="005D4448"/>
    <w:rsid w:val="005D454D"/>
    <w:rsid w:val="005D474B"/>
    <w:rsid w:val="005D4B64"/>
    <w:rsid w:val="005D4BC7"/>
    <w:rsid w:val="005D5094"/>
    <w:rsid w:val="005D5306"/>
    <w:rsid w:val="005D55BF"/>
    <w:rsid w:val="005D5F1F"/>
    <w:rsid w:val="005D610E"/>
    <w:rsid w:val="005D658F"/>
    <w:rsid w:val="005D6ED9"/>
    <w:rsid w:val="005D7328"/>
    <w:rsid w:val="005D7A17"/>
    <w:rsid w:val="005D7D32"/>
    <w:rsid w:val="005E0584"/>
    <w:rsid w:val="005E073B"/>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B34"/>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57C7"/>
    <w:rsid w:val="005F5B02"/>
    <w:rsid w:val="005F607C"/>
    <w:rsid w:val="005F61C5"/>
    <w:rsid w:val="005F6D2C"/>
    <w:rsid w:val="005F7018"/>
    <w:rsid w:val="005F7313"/>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07A9A"/>
    <w:rsid w:val="0061040D"/>
    <w:rsid w:val="00610E02"/>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C0E"/>
    <w:rsid w:val="00615D8A"/>
    <w:rsid w:val="006162FC"/>
    <w:rsid w:val="00616DF5"/>
    <w:rsid w:val="00617246"/>
    <w:rsid w:val="00617912"/>
    <w:rsid w:val="0062020E"/>
    <w:rsid w:val="00620B9B"/>
    <w:rsid w:val="00620CEE"/>
    <w:rsid w:val="00620D14"/>
    <w:rsid w:val="00620E9D"/>
    <w:rsid w:val="006214FC"/>
    <w:rsid w:val="00621D2E"/>
    <w:rsid w:val="00621E30"/>
    <w:rsid w:val="00622075"/>
    <w:rsid w:val="00622236"/>
    <w:rsid w:val="006235DC"/>
    <w:rsid w:val="00623AA7"/>
    <w:rsid w:val="00624E72"/>
    <w:rsid w:val="00625763"/>
    <w:rsid w:val="00625A9B"/>
    <w:rsid w:val="00625C9F"/>
    <w:rsid w:val="00625FF3"/>
    <w:rsid w:val="0062618E"/>
    <w:rsid w:val="00626280"/>
    <w:rsid w:val="00626386"/>
    <w:rsid w:val="00626397"/>
    <w:rsid w:val="006264D7"/>
    <w:rsid w:val="00627010"/>
    <w:rsid w:val="00627993"/>
    <w:rsid w:val="00627BD3"/>
    <w:rsid w:val="0063029C"/>
    <w:rsid w:val="00630591"/>
    <w:rsid w:val="006310E1"/>
    <w:rsid w:val="006311E8"/>
    <w:rsid w:val="0063136D"/>
    <w:rsid w:val="006315A5"/>
    <w:rsid w:val="00631CED"/>
    <w:rsid w:val="00631E94"/>
    <w:rsid w:val="00632043"/>
    <w:rsid w:val="00632090"/>
    <w:rsid w:val="00632238"/>
    <w:rsid w:val="00632745"/>
    <w:rsid w:val="00633124"/>
    <w:rsid w:val="0063435C"/>
    <w:rsid w:val="0063457A"/>
    <w:rsid w:val="006352A8"/>
    <w:rsid w:val="00635D66"/>
    <w:rsid w:val="006362CA"/>
    <w:rsid w:val="0063650F"/>
    <w:rsid w:val="00637C7A"/>
    <w:rsid w:val="0064017F"/>
    <w:rsid w:val="00640F42"/>
    <w:rsid w:val="0064169A"/>
    <w:rsid w:val="006416B2"/>
    <w:rsid w:val="00641748"/>
    <w:rsid w:val="00641B58"/>
    <w:rsid w:val="006421ED"/>
    <w:rsid w:val="00642E44"/>
    <w:rsid w:val="0064309B"/>
    <w:rsid w:val="006439C7"/>
    <w:rsid w:val="00644238"/>
    <w:rsid w:val="00644B16"/>
    <w:rsid w:val="0064536D"/>
    <w:rsid w:val="0064540E"/>
    <w:rsid w:val="00645739"/>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255C"/>
    <w:rsid w:val="0065272A"/>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62B"/>
    <w:rsid w:val="0065770E"/>
    <w:rsid w:val="00657FC1"/>
    <w:rsid w:val="006603BF"/>
    <w:rsid w:val="00660590"/>
    <w:rsid w:val="00660F65"/>
    <w:rsid w:val="0066199F"/>
    <w:rsid w:val="006622BA"/>
    <w:rsid w:val="00662371"/>
    <w:rsid w:val="006626F3"/>
    <w:rsid w:val="00663593"/>
    <w:rsid w:val="006639B5"/>
    <w:rsid w:val="00663F98"/>
    <w:rsid w:val="00664A99"/>
    <w:rsid w:val="00664F76"/>
    <w:rsid w:val="00665308"/>
    <w:rsid w:val="00665348"/>
    <w:rsid w:val="006656C7"/>
    <w:rsid w:val="0066607C"/>
    <w:rsid w:val="00666622"/>
    <w:rsid w:val="00666869"/>
    <w:rsid w:val="00666AAF"/>
    <w:rsid w:val="00667361"/>
    <w:rsid w:val="00670345"/>
    <w:rsid w:val="00670A48"/>
    <w:rsid w:val="00670BBD"/>
    <w:rsid w:val="00670ED8"/>
    <w:rsid w:val="00671634"/>
    <w:rsid w:val="00671976"/>
    <w:rsid w:val="00672867"/>
    <w:rsid w:val="0067305E"/>
    <w:rsid w:val="00673C17"/>
    <w:rsid w:val="00673D03"/>
    <w:rsid w:val="00673E05"/>
    <w:rsid w:val="0067437B"/>
    <w:rsid w:val="0067438A"/>
    <w:rsid w:val="00674C48"/>
    <w:rsid w:val="0067502F"/>
    <w:rsid w:val="006754E4"/>
    <w:rsid w:val="006754F9"/>
    <w:rsid w:val="0067569D"/>
    <w:rsid w:val="00675D44"/>
    <w:rsid w:val="00676236"/>
    <w:rsid w:val="00676CE1"/>
    <w:rsid w:val="0067709E"/>
    <w:rsid w:val="006775CF"/>
    <w:rsid w:val="0067793C"/>
    <w:rsid w:val="00677A71"/>
    <w:rsid w:val="0068011A"/>
    <w:rsid w:val="006803AF"/>
    <w:rsid w:val="00680FD0"/>
    <w:rsid w:val="0068125E"/>
    <w:rsid w:val="0068148B"/>
    <w:rsid w:val="006814D8"/>
    <w:rsid w:val="0068156B"/>
    <w:rsid w:val="00681B80"/>
    <w:rsid w:val="00681EE6"/>
    <w:rsid w:val="006821F9"/>
    <w:rsid w:val="006822D5"/>
    <w:rsid w:val="0068261F"/>
    <w:rsid w:val="006828B5"/>
    <w:rsid w:val="00682BD3"/>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86A50"/>
    <w:rsid w:val="00687066"/>
    <w:rsid w:val="00691197"/>
    <w:rsid w:val="00691524"/>
    <w:rsid w:val="006915E9"/>
    <w:rsid w:val="00691B8F"/>
    <w:rsid w:val="006921C0"/>
    <w:rsid w:val="00692717"/>
    <w:rsid w:val="00692A84"/>
    <w:rsid w:val="00692B31"/>
    <w:rsid w:val="00692FDF"/>
    <w:rsid w:val="00693013"/>
    <w:rsid w:val="006931DC"/>
    <w:rsid w:val="00693300"/>
    <w:rsid w:val="006933A5"/>
    <w:rsid w:val="006933C3"/>
    <w:rsid w:val="006939F6"/>
    <w:rsid w:val="00693CE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06C"/>
    <w:rsid w:val="006A19FE"/>
    <w:rsid w:val="006A22F4"/>
    <w:rsid w:val="006A234F"/>
    <w:rsid w:val="006A26F3"/>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28CD"/>
    <w:rsid w:val="006C3123"/>
    <w:rsid w:val="006C35FB"/>
    <w:rsid w:val="006C412A"/>
    <w:rsid w:val="006C4790"/>
    <w:rsid w:val="006C4943"/>
    <w:rsid w:val="006C4CC5"/>
    <w:rsid w:val="006C50B2"/>
    <w:rsid w:val="006C56D6"/>
    <w:rsid w:val="006C57AF"/>
    <w:rsid w:val="006C5FA0"/>
    <w:rsid w:val="006C6B62"/>
    <w:rsid w:val="006C6F1D"/>
    <w:rsid w:val="006C770A"/>
    <w:rsid w:val="006D0EC9"/>
    <w:rsid w:val="006D10B7"/>
    <w:rsid w:val="006D1257"/>
    <w:rsid w:val="006D1493"/>
    <w:rsid w:val="006D1A45"/>
    <w:rsid w:val="006D1D00"/>
    <w:rsid w:val="006D25CF"/>
    <w:rsid w:val="006D286B"/>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67"/>
    <w:rsid w:val="006F228C"/>
    <w:rsid w:val="006F22DC"/>
    <w:rsid w:val="006F281A"/>
    <w:rsid w:val="006F291B"/>
    <w:rsid w:val="006F2E53"/>
    <w:rsid w:val="006F329E"/>
    <w:rsid w:val="006F39C3"/>
    <w:rsid w:val="006F3B1E"/>
    <w:rsid w:val="006F4D30"/>
    <w:rsid w:val="006F4FE2"/>
    <w:rsid w:val="006F543E"/>
    <w:rsid w:val="006F554E"/>
    <w:rsid w:val="006F5844"/>
    <w:rsid w:val="006F5F1B"/>
    <w:rsid w:val="006F5FE7"/>
    <w:rsid w:val="006F60BC"/>
    <w:rsid w:val="006F68DB"/>
    <w:rsid w:val="006F7235"/>
    <w:rsid w:val="006F733C"/>
    <w:rsid w:val="006F7F1F"/>
    <w:rsid w:val="006F7FF9"/>
    <w:rsid w:val="00700331"/>
    <w:rsid w:val="0070063D"/>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2D8F"/>
    <w:rsid w:val="0071327F"/>
    <w:rsid w:val="007133B1"/>
    <w:rsid w:val="00713AE6"/>
    <w:rsid w:val="00714368"/>
    <w:rsid w:val="007144CA"/>
    <w:rsid w:val="00714854"/>
    <w:rsid w:val="00714BC3"/>
    <w:rsid w:val="007159D0"/>
    <w:rsid w:val="00715A9A"/>
    <w:rsid w:val="00715EC2"/>
    <w:rsid w:val="0071628F"/>
    <w:rsid w:val="00716B42"/>
    <w:rsid w:val="00716B4C"/>
    <w:rsid w:val="00716EF5"/>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41D"/>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1B83"/>
    <w:rsid w:val="00742AA8"/>
    <w:rsid w:val="0074312E"/>
    <w:rsid w:val="007432AC"/>
    <w:rsid w:val="00743B32"/>
    <w:rsid w:val="00743C18"/>
    <w:rsid w:val="0074489D"/>
    <w:rsid w:val="00744C46"/>
    <w:rsid w:val="00745725"/>
    <w:rsid w:val="0074669C"/>
    <w:rsid w:val="00746AE0"/>
    <w:rsid w:val="00746D10"/>
    <w:rsid w:val="00747AEE"/>
    <w:rsid w:val="00747C49"/>
    <w:rsid w:val="00747C6F"/>
    <w:rsid w:val="00750178"/>
    <w:rsid w:val="00751111"/>
    <w:rsid w:val="0075123D"/>
    <w:rsid w:val="007512A5"/>
    <w:rsid w:val="00751A0D"/>
    <w:rsid w:val="007523F8"/>
    <w:rsid w:val="007527EC"/>
    <w:rsid w:val="00752817"/>
    <w:rsid w:val="00752C40"/>
    <w:rsid w:val="00752DBF"/>
    <w:rsid w:val="00752F7A"/>
    <w:rsid w:val="007531D7"/>
    <w:rsid w:val="00753A90"/>
    <w:rsid w:val="00753C1D"/>
    <w:rsid w:val="00753D1F"/>
    <w:rsid w:val="00754094"/>
    <w:rsid w:val="007543A5"/>
    <w:rsid w:val="00755342"/>
    <w:rsid w:val="00755348"/>
    <w:rsid w:val="007553AA"/>
    <w:rsid w:val="007553B9"/>
    <w:rsid w:val="00755544"/>
    <w:rsid w:val="00755848"/>
    <w:rsid w:val="007559C1"/>
    <w:rsid w:val="00755A9B"/>
    <w:rsid w:val="0075734A"/>
    <w:rsid w:val="00757B93"/>
    <w:rsid w:val="00757E62"/>
    <w:rsid w:val="00760299"/>
    <w:rsid w:val="007602AB"/>
    <w:rsid w:val="007602DA"/>
    <w:rsid w:val="007603FB"/>
    <w:rsid w:val="007603FE"/>
    <w:rsid w:val="00760491"/>
    <w:rsid w:val="00760809"/>
    <w:rsid w:val="00760FB8"/>
    <w:rsid w:val="00761A87"/>
    <w:rsid w:val="00762099"/>
    <w:rsid w:val="00762178"/>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6DB9"/>
    <w:rsid w:val="007673EC"/>
    <w:rsid w:val="0076744F"/>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969"/>
    <w:rsid w:val="00773A1F"/>
    <w:rsid w:val="00773D5E"/>
    <w:rsid w:val="007750BE"/>
    <w:rsid w:val="00775262"/>
    <w:rsid w:val="00775BC2"/>
    <w:rsid w:val="00775BD8"/>
    <w:rsid w:val="00776321"/>
    <w:rsid w:val="00776354"/>
    <w:rsid w:val="007765A6"/>
    <w:rsid w:val="00777396"/>
    <w:rsid w:val="00777772"/>
    <w:rsid w:val="00777C9C"/>
    <w:rsid w:val="00780969"/>
    <w:rsid w:val="00780D0D"/>
    <w:rsid w:val="00780D6D"/>
    <w:rsid w:val="007811C9"/>
    <w:rsid w:val="0078144F"/>
    <w:rsid w:val="007816AD"/>
    <w:rsid w:val="0078243D"/>
    <w:rsid w:val="00782659"/>
    <w:rsid w:val="007833AC"/>
    <w:rsid w:val="0078352E"/>
    <w:rsid w:val="007842A5"/>
    <w:rsid w:val="007846FF"/>
    <w:rsid w:val="007847A6"/>
    <w:rsid w:val="00784E58"/>
    <w:rsid w:val="00785413"/>
    <w:rsid w:val="00785A16"/>
    <w:rsid w:val="00786580"/>
    <w:rsid w:val="00787131"/>
    <w:rsid w:val="00787807"/>
    <w:rsid w:val="00787F9F"/>
    <w:rsid w:val="00787FF4"/>
    <w:rsid w:val="007905EF"/>
    <w:rsid w:val="00790D8E"/>
    <w:rsid w:val="00790D8F"/>
    <w:rsid w:val="007913C0"/>
    <w:rsid w:val="007916B6"/>
    <w:rsid w:val="00792285"/>
    <w:rsid w:val="0079243A"/>
    <w:rsid w:val="00792AA4"/>
    <w:rsid w:val="00792AFA"/>
    <w:rsid w:val="00792F65"/>
    <w:rsid w:val="007933FC"/>
    <w:rsid w:val="007934FC"/>
    <w:rsid w:val="00793804"/>
    <w:rsid w:val="00793C43"/>
    <w:rsid w:val="0079475F"/>
    <w:rsid w:val="007959E2"/>
    <w:rsid w:val="0079604D"/>
    <w:rsid w:val="007963C4"/>
    <w:rsid w:val="007964FA"/>
    <w:rsid w:val="00796C8F"/>
    <w:rsid w:val="00796E4B"/>
    <w:rsid w:val="007974EC"/>
    <w:rsid w:val="00797839"/>
    <w:rsid w:val="00797DFD"/>
    <w:rsid w:val="007A035A"/>
    <w:rsid w:val="007A0395"/>
    <w:rsid w:val="007A0862"/>
    <w:rsid w:val="007A0DEE"/>
    <w:rsid w:val="007A1C7D"/>
    <w:rsid w:val="007A20EB"/>
    <w:rsid w:val="007A216A"/>
    <w:rsid w:val="007A256F"/>
    <w:rsid w:val="007A2AB7"/>
    <w:rsid w:val="007A2D09"/>
    <w:rsid w:val="007A2F2E"/>
    <w:rsid w:val="007A437D"/>
    <w:rsid w:val="007A4678"/>
    <w:rsid w:val="007A49A9"/>
    <w:rsid w:val="007A5577"/>
    <w:rsid w:val="007A5BD5"/>
    <w:rsid w:val="007A5BF2"/>
    <w:rsid w:val="007A6109"/>
    <w:rsid w:val="007A6194"/>
    <w:rsid w:val="007A663D"/>
    <w:rsid w:val="007A6926"/>
    <w:rsid w:val="007A74D6"/>
    <w:rsid w:val="007A7812"/>
    <w:rsid w:val="007A7BC5"/>
    <w:rsid w:val="007A7BD5"/>
    <w:rsid w:val="007B0501"/>
    <w:rsid w:val="007B06B0"/>
    <w:rsid w:val="007B07BC"/>
    <w:rsid w:val="007B0D51"/>
    <w:rsid w:val="007B1548"/>
    <w:rsid w:val="007B160E"/>
    <w:rsid w:val="007B3688"/>
    <w:rsid w:val="007B389A"/>
    <w:rsid w:val="007B429B"/>
    <w:rsid w:val="007B456D"/>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6E64"/>
    <w:rsid w:val="007C7947"/>
    <w:rsid w:val="007D00FF"/>
    <w:rsid w:val="007D026C"/>
    <w:rsid w:val="007D060E"/>
    <w:rsid w:val="007D0643"/>
    <w:rsid w:val="007D1479"/>
    <w:rsid w:val="007D1793"/>
    <w:rsid w:val="007D2DBA"/>
    <w:rsid w:val="007D30D4"/>
    <w:rsid w:val="007D3131"/>
    <w:rsid w:val="007D313C"/>
    <w:rsid w:val="007D3458"/>
    <w:rsid w:val="007D3B4B"/>
    <w:rsid w:val="007D3DEA"/>
    <w:rsid w:val="007D3FBD"/>
    <w:rsid w:val="007D4227"/>
    <w:rsid w:val="007D50AB"/>
    <w:rsid w:val="007D5648"/>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710"/>
    <w:rsid w:val="007E680E"/>
    <w:rsid w:val="007E6F16"/>
    <w:rsid w:val="007E70A6"/>
    <w:rsid w:val="007E74BF"/>
    <w:rsid w:val="007F0322"/>
    <w:rsid w:val="007F0599"/>
    <w:rsid w:val="007F0B89"/>
    <w:rsid w:val="007F1209"/>
    <w:rsid w:val="007F14B9"/>
    <w:rsid w:val="007F2B19"/>
    <w:rsid w:val="007F2D58"/>
    <w:rsid w:val="007F36E7"/>
    <w:rsid w:val="007F37EF"/>
    <w:rsid w:val="007F3B49"/>
    <w:rsid w:val="007F3D3B"/>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6DF"/>
    <w:rsid w:val="00805C1E"/>
    <w:rsid w:val="00806673"/>
    <w:rsid w:val="00806B3F"/>
    <w:rsid w:val="00806B4F"/>
    <w:rsid w:val="00806E7C"/>
    <w:rsid w:val="00807BA9"/>
    <w:rsid w:val="008100E9"/>
    <w:rsid w:val="00810349"/>
    <w:rsid w:val="00810470"/>
    <w:rsid w:val="008112E5"/>
    <w:rsid w:val="0081135C"/>
    <w:rsid w:val="00811878"/>
    <w:rsid w:val="00811A74"/>
    <w:rsid w:val="00811F6B"/>
    <w:rsid w:val="00812205"/>
    <w:rsid w:val="008125A0"/>
    <w:rsid w:val="00812690"/>
    <w:rsid w:val="00812A4E"/>
    <w:rsid w:val="00812C72"/>
    <w:rsid w:val="00812D34"/>
    <w:rsid w:val="00812D50"/>
    <w:rsid w:val="0081485A"/>
    <w:rsid w:val="00814B3C"/>
    <w:rsid w:val="008152D0"/>
    <w:rsid w:val="0081540F"/>
    <w:rsid w:val="00816181"/>
    <w:rsid w:val="0081648F"/>
    <w:rsid w:val="00816B41"/>
    <w:rsid w:val="008171C0"/>
    <w:rsid w:val="00817A70"/>
    <w:rsid w:val="00817C86"/>
    <w:rsid w:val="00820539"/>
    <w:rsid w:val="00820690"/>
    <w:rsid w:val="00821173"/>
    <w:rsid w:val="008215C8"/>
    <w:rsid w:val="00821CA6"/>
    <w:rsid w:val="00821FB5"/>
    <w:rsid w:val="008227C2"/>
    <w:rsid w:val="008232AA"/>
    <w:rsid w:val="008239DB"/>
    <w:rsid w:val="008239E1"/>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2C30"/>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A69"/>
    <w:rsid w:val="00853E48"/>
    <w:rsid w:val="008546DD"/>
    <w:rsid w:val="00855D26"/>
    <w:rsid w:val="008563AB"/>
    <w:rsid w:val="00856915"/>
    <w:rsid w:val="00856D73"/>
    <w:rsid w:val="008577AA"/>
    <w:rsid w:val="00860D83"/>
    <w:rsid w:val="0086135D"/>
    <w:rsid w:val="008613EA"/>
    <w:rsid w:val="008624AA"/>
    <w:rsid w:val="00862AE8"/>
    <w:rsid w:val="00862C5F"/>
    <w:rsid w:val="008631E7"/>
    <w:rsid w:val="00863318"/>
    <w:rsid w:val="00863711"/>
    <w:rsid w:val="00863CAC"/>
    <w:rsid w:val="00864057"/>
    <w:rsid w:val="008640D7"/>
    <w:rsid w:val="00864D8F"/>
    <w:rsid w:val="00865037"/>
    <w:rsid w:val="00865904"/>
    <w:rsid w:val="00865B94"/>
    <w:rsid w:val="00865D73"/>
    <w:rsid w:val="0086645A"/>
    <w:rsid w:val="00866B00"/>
    <w:rsid w:val="008672A2"/>
    <w:rsid w:val="00867F92"/>
    <w:rsid w:val="008706B2"/>
    <w:rsid w:val="00870747"/>
    <w:rsid w:val="00870EDE"/>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91C"/>
    <w:rsid w:val="00876B30"/>
    <w:rsid w:val="00876D63"/>
    <w:rsid w:val="0087711D"/>
    <w:rsid w:val="0087764C"/>
    <w:rsid w:val="008776CF"/>
    <w:rsid w:val="0088010C"/>
    <w:rsid w:val="00880802"/>
    <w:rsid w:val="00880A8A"/>
    <w:rsid w:val="00881238"/>
    <w:rsid w:val="008813CE"/>
    <w:rsid w:val="00881A4D"/>
    <w:rsid w:val="008824E6"/>
    <w:rsid w:val="00882752"/>
    <w:rsid w:val="008829B3"/>
    <w:rsid w:val="008837C3"/>
    <w:rsid w:val="00883CC7"/>
    <w:rsid w:val="008844CC"/>
    <w:rsid w:val="00884BDB"/>
    <w:rsid w:val="00884C78"/>
    <w:rsid w:val="00884DEE"/>
    <w:rsid w:val="00885BF4"/>
    <w:rsid w:val="00886055"/>
    <w:rsid w:val="0088622C"/>
    <w:rsid w:val="00887540"/>
    <w:rsid w:val="00887638"/>
    <w:rsid w:val="00890AA4"/>
    <w:rsid w:val="00891ABB"/>
    <w:rsid w:val="00891B1E"/>
    <w:rsid w:val="00891BFC"/>
    <w:rsid w:val="00891C43"/>
    <w:rsid w:val="00891C74"/>
    <w:rsid w:val="00891D4F"/>
    <w:rsid w:val="0089219D"/>
    <w:rsid w:val="0089266F"/>
    <w:rsid w:val="008928DA"/>
    <w:rsid w:val="008931CB"/>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9FF"/>
    <w:rsid w:val="008A0BE5"/>
    <w:rsid w:val="008A113A"/>
    <w:rsid w:val="008A1200"/>
    <w:rsid w:val="008A1BCD"/>
    <w:rsid w:val="008A219A"/>
    <w:rsid w:val="008A229B"/>
    <w:rsid w:val="008A2C3A"/>
    <w:rsid w:val="008A3DD9"/>
    <w:rsid w:val="008A4BEA"/>
    <w:rsid w:val="008A4D97"/>
    <w:rsid w:val="008A4FE2"/>
    <w:rsid w:val="008A4FF4"/>
    <w:rsid w:val="008A51BF"/>
    <w:rsid w:val="008A550A"/>
    <w:rsid w:val="008A561D"/>
    <w:rsid w:val="008A57CE"/>
    <w:rsid w:val="008A5B6C"/>
    <w:rsid w:val="008A5DBD"/>
    <w:rsid w:val="008A5F97"/>
    <w:rsid w:val="008A673C"/>
    <w:rsid w:val="008A6B9F"/>
    <w:rsid w:val="008A7476"/>
    <w:rsid w:val="008A780B"/>
    <w:rsid w:val="008B018E"/>
    <w:rsid w:val="008B0D11"/>
    <w:rsid w:val="008B0EF8"/>
    <w:rsid w:val="008B116C"/>
    <w:rsid w:val="008B1331"/>
    <w:rsid w:val="008B1397"/>
    <w:rsid w:val="008B13F6"/>
    <w:rsid w:val="008B1567"/>
    <w:rsid w:val="008B1672"/>
    <w:rsid w:val="008B17CE"/>
    <w:rsid w:val="008B1FCF"/>
    <w:rsid w:val="008B23E3"/>
    <w:rsid w:val="008B2C5C"/>
    <w:rsid w:val="008B3656"/>
    <w:rsid w:val="008B36F9"/>
    <w:rsid w:val="008B3D23"/>
    <w:rsid w:val="008B42E1"/>
    <w:rsid w:val="008B448A"/>
    <w:rsid w:val="008B4897"/>
    <w:rsid w:val="008B49C9"/>
    <w:rsid w:val="008B4E6C"/>
    <w:rsid w:val="008B5A87"/>
    <w:rsid w:val="008B5EF4"/>
    <w:rsid w:val="008B6079"/>
    <w:rsid w:val="008B61DD"/>
    <w:rsid w:val="008B6942"/>
    <w:rsid w:val="008B6F77"/>
    <w:rsid w:val="008B7372"/>
    <w:rsid w:val="008B7706"/>
    <w:rsid w:val="008B7A1A"/>
    <w:rsid w:val="008B7CD4"/>
    <w:rsid w:val="008C0222"/>
    <w:rsid w:val="008C032F"/>
    <w:rsid w:val="008C0484"/>
    <w:rsid w:val="008C0B89"/>
    <w:rsid w:val="008C0EF7"/>
    <w:rsid w:val="008C1010"/>
    <w:rsid w:val="008C1276"/>
    <w:rsid w:val="008C1847"/>
    <w:rsid w:val="008C1BB4"/>
    <w:rsid w:val="008C2CE7"/>
    <w:rsid w:val="008C30F5"/>
    <w:rsid w:val="008C3649"/>
    <w:rsid w:val="008C47D5"/>
    <w:rsid w:val="008C4A27"/>
    <w:rsid w:val="008C4B9A"/>
    <w:rsid w:val="008C4BEB"/>
    <w:rsid w:val="008C4C1E"/>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4F4F"/>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2D80"/>
    <w:rsid w:val="008E30E0"/>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496"/>
    <w:rsid w:val="008E7939"/>
    <w:rsid w:val="008E7AC8"/>
    <w:rsid w:val="008F018C"/>
    <w:rsid w:val="008F0A18"/>
    <w:rsid w:val="008F0F42"/>
    <w:rsid w:val="008F0FBA"/>
    <w:rsid w:val="008F0FFE"/>
    <w:rsid w:val="008F1005"/>
    <w:rsid w:val="008F13AC"/>
    <w:rsid w:val="008F1A01"/>
    <w:rsid w:val="008F2708"/>
    <w:rsid w:val="008F2814"/>
    <w:rsid w:val="008F344F"/>
    <w:rsid w:val="008F4931"/>
    <w:rsid w:val="008F50B5"/>
    <w:rsid w:val="008F563F"/>
    <w:rsid w:val="008F58BF"/>
    <w:rsid w:val="008F5C60"/>
    <w:rsid w:val="008F61B9"/>
    <w:rsid w:val="008F663C"/>
    <w:rsid w:val="008F7A82"/>
    <w:rsid w:val="008F7CD6"/>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4971"/>
    <w:rsid w:val="009055B3"/>
    <w:rsid w:val="009059D7"/>
    <w:rsid w:val="009059FB"/>
    <w:rsid w:val="00905C1F"/>
    <w:rsid w:val="0090628A"/>
    <w:rsid w:val="009070E8"/>
    <w:rsid w:val="00907F7D"/>
    <w:rsid w:val="0091021C"/>
    <w:rsid w:val="0091047E"/>
    <w:rsid w:val="009108F9"/>
    <w:rsid w:val="00910E06"/>
    <w:rsid w:val="009114FE"/>
    <w:rsid w:val="0091161E"/>
    <w:rsid w:val="009127CF"/>
    <w:rsid w:val="00913AB6"/>
    <w:rsid w:val="009145F1"/>
    <w:rsid w:val="00915586"/>
    <w:rsid w:val="00915A28"/>
    <w:rsid w:val="00916A53"/>
    <w:rsid w:val="00916A96"/>
    <w:rsid w:val="00916BB3"/>
    <w:rsid w:val="00916C2B"/>
    <w:rsid w:val="0091702D"/>
    <w:rsid w:val="00917139"/>
    <w:rsid w:val="00917687"/>
    <w:rsid w:val="0091788E"/>
    <w:rsid w:val="00917CCE"/>
    <w:rsid w:val="00920086"/>
    <w:rsid w:val="009201FF"/>
    <w:rsid w:val="009208FE"/>
    <w:rsid w:val="0092092C"/>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0EA0"/>
    <w:rsid w:val="00931091"/>
    <w:rsid w:val="0093175A"/>
    <w:rsid w:val="00931B8E"/>
    <w:rsid w:val="00931DA1"/>
    <w:rsid w:val="00932362"/>
    <w:rsid w:val="00932616"/>
    <w:rsid w:val="00932AD3"/>
    <w:rsid w:val="00932CB3"/>
    <w:rsid w:val="00932D32"/>
    <w:rsid w:val="009333A0"/>
    <w:rsid w:val="009335C1"/>
    <w:rsid w:val="00933B54"/>
    <w:rsid w:val="00933FDF"/>
    <w:rsid w:val="00934C16"/>
    <w:rsid w:val="00935566"/>
    <w:rsid w:val="00935B04"/>
    <w:rsid w:val="00936412"/>
    <w:rsid w:val="009364F5"/>
    <w:rsid w:val="00936B96"/>
    <w:rsid w:val="00937EBC"/>
    <w:rsid w:val="009406F4"/>
    <w:rsid w:val="009414DD"/>
    <w:rsid w:val="00941C5C"/>
    <w:rsid w:val="009420FB"/>
    <w:rsid w:val="00942904"/>
    <w:rsid w:val="00942A22"/>
    <w:rsid w:val="00942AE9"/>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BB3"/>
    <w:rsid w:val="00946CEE"/>
    <w:rsid w:val="009472F7"/>
    <w:rsid w:val="0094768A"/>
    <w:rsid w:val="0094769B"/>
    <w:rsid w:val="00947E37"/>
    <w:rsid w:val="00950097"/>
    <w:rsid w:val="00950309"/>
    <w:rsid w:val="0095033E"/>
    <w:rsid w:val="00951028"/>
    <w:rsid w:val="00951601"/>
    <w:rsid w:val="00951E29"/>
    <w:rsid w:val="00951E36"/>
    <w:rsid w:val="00951FC2"/>
    <w:rsid w:val="009524B9"/>
    <w:rsid w:val="00952D28"/>
    <w:rsid w:val="00952F34"/>
    <w:rsid w:val="009540B2"/>
    <w:rsid w:val="00954BA3"/>
    <w:rsid w:val="00954BE9"/>
    <w:rsid w:val="00955D58"/>
    <w:rsid w:val="009572E4"/>
    <w:rsid w:val="00957913"/>
    <w:rsid w:val="00957DA7"/>
    <w:rsid w:val="0096078A"/>
    <w:rsid w:val="00960D95"/>
    <w:rsid w:val="00960E1E"/>
    <w:rsid w:val="00960E50"/>
    <w:rsid w:val="00960F58"/>
    <w:rsid w:val="009614F3"/>
    <w:rsid w:val="00961697"/>
    <w:rsid w:val="00961723"/>
    <w:rsid w:val="00962565"/>
    <w:rsid w:val="00962E0A"/>
    <w:rsid w:val="00963788"/>
    <w:rsid w:val="009637B5"/>
    <w:rsid w:val="00963884"/>
    <w:rsid w:val="00963A55"/>
    <w:rsid w:val="00963B5B"/>
    <w:rsid w:val="00963D11"/>
    <w:rsid w:val="00963FFF"/>
    <w:rsid w:val="00964019"/>
    <w:rsid w:val="009647D1"/>
    <w:rsid w:val="00964875"/>
    <w:rsid w:val="009651FC"/>
    <w:rsid w:val="00965693"/>
    <w:rsid w:val="00965CE6"/>
    <w:rsid w:val="0096605E"/>
    <w:rsid w:val="009660E4"/>
    <w:rsid w:val="0096658A"/>
    <w:rsid w:val="00966963"/>
    <w:rsid w:val="00966BA8"/>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D3"/>
    <w:rsid w:val="00972BFB"/>
    <w:rsid w:val="00972C9B"/>
    <w:rsid w:val="00973085"/>
    <w:rsid w:val="009735B5"/>
    <w:rsid w:val="00973719"/>
    <w:rsid w:val="00974448"/>
    <w:rsid w:val="009744D3"/>
    <w:rsid w:val="00975A22"/>
    <w:rsid w:val="00976318"/>
    <w:rsid w:val="009764AA"/>
    <w:rsid w:val="00977064"/>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119"/>
    <w:rsid w:val="009847F0"/>
    <w:rsid w:val="00984C7C"/>
    <w:rsid w:val="00985F05"/>
    <w:rsid w:val="00985F85"/>
    <w:rsid w:val="009867B4"/>
    <w:rsid w:val="00987228"/>
    <w:rsid w:val="00987B5F"/>
    <w:rsid w:val="00990775"/>
    <w:rsid w:val="00990D33"/>
    <w:rsid w:val="00991A10"/>
    <w:rsid w:val="00991B9C"/>
    <w:rsid w:val="00991BC3"/>
    <w:rsid w:val="00991E5F"/>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733"/>
    <w:rsid w:val="00997C7E"/>
    <w:rsid w:val="00997FE0"/>
    <w:rsid w:val="009A083C"/>
    <w:rsid w:val="009A0FC1"/>
    <w:rsid w:val="009A17F2"/>
    <w:rsid w:val="009A19B0"/>
    <w:rsid w:val="009A20EA"/>
    <w:rsid w:val="009A2302"/>
    <w:rsid w:val="009A28B7"/>
    <w:rsid w:val="009A338A"/>
    <w:rsid w:val="009A3A99"/>
    <w:rsid w:val="009A3E5B"/>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A7D48"/>
    <w:rsid w:val="009B0355"/>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7EC"/>
    <w:rsid w:val="009B584F"/>
    <w:rsid w:val="009B6136"/>
    <w:rsid w:val="009B6221"/>
    <w:rsid w:val="009B6EE9"/>
    <w:rsid w:val="009B72F2"/>
    <w:rsid w:val="009B7531"/>
    <w:rsid w:val="009B78EA"/>
    <w:rsid w:val="009B7A16"/>
    <w:rsid w:val="009C0A2E"/>
    <w:rsid w:val="009C160B"/>
    <w:rsid w:val="009C1D16"/>
    <w:rsid w:val="009C1D60"/>
    <w:rsid w:val="009C22D4"/>
    <w:rsid w:val="009C2871"/>
    <w:rsid w:val="009C2964"/>
    <w:rsid w:val="009C2D3D"/>
    <w:rsid w:val="009C3158"/>
    <w:rsid w:val="009C326D"/>
    <w:rsid w:val="009C3368"/>
    <w:rsid w:val="009C36CE"/>
    <w:rsid w:val="009C43CB"/>
    <w:rsid w:val="009C44BC"/>
    <w:rsid w:val="009C4844"/>
    <w:rsid w:val="009C4AF9"/>
    <w:rsid w:val="009C4B65"/>
    <w:rsid w:val="009C4F41"/>
    <w:rsid w:val="009C5488"/>
    <w:rsid w:val="009C55AC"/>
    <w:rsid w:val="009C6876"/>
    <w:rsid w:val="009C6CF8"/>
    <w:rsid w:val="009C72AB"/>
    <w:rsid w:val="009C740D"/>
    <w:rsid w:val="009C7C85"/>
    <w:rsid w:val="009D023D"/>
    <w:rsid w:val="009D06AD"/>
    <w:rsid w:val="009D06BF"/>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38C"/>
    <w:rsid w:val="009E06F4"/>
    <w:rsid w:val="009E21D7"/>
    <w:rsid w:val="009E2511"/>
    <w:rsid w:val="009E2C49"/>
    <w:rsid w:val="009E2E5F"/>
    <w:rsid w:val="009E31B5"/>
    <w:rsid w:val="009E376F"/>
    <w:rsid w:val="009E4344"/>
    <w:rsid w:val="009E46CA"/>
    <w:rsid w:val="009E5481"/>
    <w:rsid w:val="009E617C"/>
    <w:rsid w:val="009E6321"/>
    <w:rsid w:val="009E6738"/>
    <w:rsid w:val="009E6AD1"/>
    <w:rsid w:val="009E70CA"/>
    <w:rsid w:val="009E7205"/>
    <w:rsid w:val="009E77AC"/>
    <w:rsid w:val="009E7BA5"/>
    <w:rsid w:val="009F004A"/>
    <w:rsid w:val="009F014A"/>
    <w:rsid w:val="009F0325"/>
    <w:rsid w:val="009F11E7"/>
    <w:rsid w:val="009F181E"/>
    <w:rsid w:val="009F19FE"/>
    <w:rsid w:val="009F1D8C"/>
    <w:rsid w:val="009F2147"/>
    <w:rsid w:val="009F226A"/>
    <w:rsid w:val="009F241E"/>
    <w:rsid w:val="009F3F3A"/>
    <w:rsid w:val="009F4185"/>
    <w:rsid w:val="009F446D"/>
    <w:rsid w:val="009F4550"/>
    <w:rsid w:val="009F4E83"/>
    <w:rsid w:val="009F51FC"/>
    <w:rsid w:val="009F533A"/>
    <w:rsid w:val="009F5918"/>
    <w:rsid w:val="009F59C2"/>
    <w:rsid w:val="009F5C74"/>
    <w:rsid w:val="009F5DC3"/>
    <w:rsid w:val="009F6121"/>
    <w:rsid w:val="009F6263"/>
    <w:rsid w:val="009F6546"/>
    <w:rsid w:val="009F6B2E"/>
    <w:rsid w:val="009F70D4"/>
    <w:rsid w:val="009F7AA2"/>
    <w:rsid w:val="009F7C5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006"/>
    <w:rsid w:val="00A0610A"/>
    <w:rsid w:val="00A069AE"/>
    <w:rsid w:val="00A06C52"/>
    <w:rsid w:val="00A077CB"/>
    <w:rsid w:val="00A07B0C"/>
    <w:rsid w:val="00A07CFD"/>
    <w:rsid w:val="00A1046B"/>
    <w:rsid w:val="00A107D9"/>
    <w:rsid w:val="00A10DD6"/>
    <w:rsid w:val="00A11191"/>
    <w:rsid w:val="00A11265"/>
    <w:rsid w:val="00A11322"/>
    <w:rsid w:val="00A115D7"/>
    <w:rsid w:val="00A13115"/>
    <w:rsid w:val="00A13132"/>
    <w:rsid w:val="00A134BA"/>
    <w:rsid w:val="00A13506"/>
    <w:rsid w:val="00A1429D"/>
    <w:rsid w:val="00A1438D"/>
    <w:rsid w:val="00A14561"/>
    <w:rsid w:val="00A14ED6"/>
    <w:rsid w:val="00A164EA"/>
    <w:rsid w:val="00A16A35"/>
    <w:rsid w:val="00A177A4"/>
    <w:rsid w:val="00A178B1"/>
    <w:rsid w:val="00A202EB"/>
    <w:rsid w:val="00A20378"/>
    <w:rsid w:val="00A20551"/>
    <w:rsid w:val="00A20B61"/>
    <w:rsid w:val="00A20E24"/>
    <w:rsid w:val="00A216E5"/>
    <w:rsid w:val="00A21A5D"/>
    <w:rsid w:val="00A2222A"/>
    <w:rsid w:val="00A232AF"/>
    <w:rsid w:val="00A23A1F"/>
    <w:rsid w:val="00A23A37"/>
    <w:rsid w:val="00A23C8B"/>
    <w:rsid w:val="00A2476A"/>
    <w:rsid w:val="00A24A5D"/>
    <w:rsid w:val="00A24FE3"/>
    <w:rsid w:val="00A2542B"/>
    <w:rsid w:val="00A25A3C"/>
    <w:rsid w:val="00A25ED9"/>
    <w:rsid w:val="00A2608A"/>
    <w:rsid w:val="00A26A54"/>
    <w:rsid w:val="00A26B87"/>
    <w:rsid w:val="00A26E63"/>
    <w:rsid w:val="00A27414"/>
    <w:rsid w:val="00A278B4"/>
    <w:rsid w:val="00A3025F"/>
    <w:rsid w:val="00A30511"/>
    <w:rsid w:val="00A316C6"/>
    <w:rsid w:val="00A32381"/>
    <w:rsid w:val="00A324C9"/>
    <w:rsid w:val="00A32662"/>
    <w:rsid w:val="00A326EF"/>
    <w:rsid w:val="00A32B07"/>
    <w:rsid w:val="00A330EA"/>
    <w:rsid w:val="00A33132"/>
    <w:rsid w:val="00A33B4A"/>
    <w:rsid w:val="00A34946"/>
    <w:rsid w:val="00A3496D"/>
    <w:rsid w:val="00A35139"/>
    <w:rsid w:val="00A35CA4"/>
    <w:rsid w:val="00A35FC2"/>
    <w:rsid w:val="00A368D4"/>
    <w:rsid w:val="00A36D6F"/>
    <w:rsid w:val="00A3798A"/>
    <w:rsid w:val="00A4020A"/>
    <w:rsid w:val="00A407C1"/>
    <w:rsid w:val="00A40C13"/>
    <w:rsid w:val="00A40CAE"/>
    <w:rsid w:val="00A41E52"/>
    <w:rsid w:val="00A42F8A"/>
    <w:rsid w:val="00A42FDD"/>
    <w:rsid w:val="00A43015"/>
    <w:rsid w:val="00A43438"/>
    <w:rsid w:val="00A43813"/>
    <w:rsid w:val="00A43914"/>
    <w:rsid w:val="00A43CE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8E1"/>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80A"/>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5A4E"/>
    <w:rsid w:val="00A66183"/>
    <w:rsid w:val="00A673CD"/>
    <w:rsid w:val="00A67731"/>
    <w:rsid w:val="00A679BA"/>
    <w:rsid w:val="00A67EBE"/>
    <w:rsid w:val="00A67FCC"/>
    <w:rsid w:val="00A70624"/>
    <w:rsid w:val="00A714ED"/>
    <w:rsid w:val="00A72170"/>
    <w:rsid w:val="00A722E3"/>
    <w:rsid w:val="00A723C3"/>
    <w:rsid w:val="00A73158"/>
    <w:rsid w:val="00A733B4"/>
    <w:rsid w:val="00A734FB"/>
    <w:rsid w:val="00A7397B"/>
    <w:rsid w:val="00A73EDF"/>
    <w:rsid w:val="00A74221"/>
    <w:rsid w:val="00A742FA"/>
    <w:rsid w:val="00A748D8"/>
    <w:rsid w:val="00A74F5E"/>
    <w:rsid w:val="00A75251"/>
    <w:rsid w:val="00A753CD"/>
    <w:rsid w:val="00A753DC"/>
    <w:rsid w:val="00A75DB7"/>
    <w:rsid w:val="00A75E9B"/>
    <w:rsid w:val="00A76534"/>
    <w:rsid w:val="00A76659"/>
    <w:rsid w:val="00A76C7D"/>
    <w:rsid w:val="00A77218"/>
    <w:rsid w:val="00A7767A"/>
    <w:rsid w:val="00A7769C"/>
    <w:rsid w:val="00A779BC"/>
    <w:rsid w:val="00A77A80"/>
    <w:rsid w:val="00A77AEE"/>
    <w:rsid w:val="00A77D18"/>
    <w:rsid w:val="00A77DFD"/>
    <w:rsid w:val="00A80042"/>
    <w:rsid w:val="00A815D4"/>
    <w:rsid w:val="00A817B8"/>
    <w:rsid w:val="00A8213A"/>
    <w:rsid w:val="00A8219C"/>
    <w:rsid w:val="00A82302"/>
    <w:rsid w:val="00A82322"/>
    <w:rsid w:val="00A825CE"/>
    <w:rsid w:val="00A8284B"/>
    <w:rsid w:val="00A82B9C"/>
    <w:rsid w:val="00A82DC5"/>
    <w:rsid w:val="00A8349D"/>
    <w:rsid w:val="00A83A21"/>
    <w:rsid w:val="00A83F57"/>
    <w:rsid w:val="00A84502"/>
    <w:rsid w:val="00A845EE"/>
    <w:rsid w:val="00A84912"/>
    <w:rsid w:val="00A8537D"/>
    <w:rsid w:val="00A8542F"/>
    <w:rsid w:val="00A85913"/>
    <w:rsid w:val="00A86875"/>
    <w:rsid w:val="00A86CF0"/>
    <w:rsid w:val="00A86E87"/>
    <w:rsid w:val="00A87058"/>
    <w:rsid w:val="00A87115"/>
    <w:rsid w:val="00A874B4"/>
    <w:rsid w:val="00A876C9"/>
    <w:rsid w:val="00A87A6D"/>
    <w:rsid w:val="00A87B7D"/>
    <w:rsid w:val="00A87BE1"/>
    <w:rsid w:val="00A90366"/>
    <w:rsid w:val="00A90463"/>
    <w:rsid w:val="00A90DE8"/>
    <w:rsid w:val="00A913DB"/>
    <w:rsid w:val="00A917F0"/>
    <w:rsid w:val="00A917F4"/>
    <w:rsid w:val="00A91E0C"/>
    <w:rsid w:val="00A9274F"/>
    <w:rsid w:val="00A92822"/>
    <w:rsid w:val="00A938D6"/>
    <w:rsid w:val="00A93A24"/>
    <w:rsid w:val="00A93A5F"/>
    <w:rsid w:val="00A940EB"/>
    <w:rsid w:val="00A94128"/>
    <w:rsid w:val="00A942E3"/>
    <w:rsid w:val="00A943E9"/>
    <w:rsid w:val="00A946C3"/>
    <w:rsid w:val="00A94D33"/>
    <w:rsid w:val="00A950DA"/>
    <w:rsid w:val="00A959D9"/>
    <w:rsid w:val="00A9696C"/>
    <w:rsid w:val="00A97665"/>
    <w:rsid w:val="00AA05A9"/>
    <w:rsid w:val="00AA2846"/>
    <w:rsid w:val="00AA2C50"/>
    <w:rsid w:val="00AA2D73"/>
    <w:rsid w:val="00AA3C32"/>
    <w:rsid w:val="00AA4B63"/>
    <w:rsid w:val="00AA4C38"/>
    <w:rsid w:val="00AA579F"/>
    <w:rsid w:val="00AA57A2"/>
    <w:rsid w:val="00AA58A9"/>
    <w:rsid w:val="00AA5CCC"/>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57"/>
    <w:rsid w:val="00AB3AA9"/>
    <w:rsid w:val="00AB3E18"/>
    <w:rsid w:val="00AB3FF0"/>
    <w:rsid w:val="00AB43C7"/>
    <w:rsid w:val="00AB494E"/>
    <w:rsid w:val="00AB530F"/>
    <w:rsid w:val="00AB5884"/>
    <w:rsid w:val="00AB68D4"/>
    <w:rsid w:val="00AB6CD2"/>
    <w:rsid w:val="00AB7907"/>
    <w:rsid w:val="00AB7DC4"/>
    <w:rsid w:val="00AC05CB"/>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44C"/>
    <w:rsid w:val="00AD5532"/>
    <w:rsid w:val="00AD5728"/>
    <w:rsid w:val="00AD5D99"/>
    <w:rsid w:val="00AD6A04"/>
    <w:rsid w:val="00AD6AEE"/>
    <w:rsid w:val="00AD78FD"/>
    <w:rsid w:val="00AD7E76"/>
    <w:rsid w:val="00AD7F2F"/>
    <w:rsid w:val="00AE01BE"/>
    <w:rsid w:val="00AE02C8"/>
    <w:rsid w:val="00AE0588"/>
    <w:rsid w:val="00AE071D"/>
    <w:rsid w:val="00AE0994"/>
    <w:rsid w:val="00AE09B3"/>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180D"/>
    <w:rsid w:val="00B02036"/>
    <w:rsid w:val="00B0309F"/>
    <w:rsid w:val="00B03523"/>
    <w:rsid w:val="00B0391F"/>
    <w:rsid w:val="00B03AA9"/>
    <w:rsid w:val="00B03EAF"/>
    <w:rsid w:val="00B04541"/>
    <w:rsid w:val="00B04CB7"/>
    <w:rsid w:val="00B05266"/>
    <w:rsid w:val="00B056C0"/>
    <w:rsid w:val="00B05A8E"/>
    <w:rsid w:val="00B05EAB"/>
    <w:rsid w:val="00B06406"/>
    <w:rsid w:val="00B06D4E"/>
    <w:rsid w:val="00B06E8D"/>
    <w:rsid w:val="00B070C5"/>
    <w:rsid w:val="00B07352"/>
    <w:rsid w:val="00B07DAB"/>
    <w:rsid w:val="00B07E29"/>
    <w:rsid w:val="00B1050E"/>
    <w:rsid w:val="00B10685"/>
    <w:rsid w:val="00B109F8"/>
    <w:rsid w:val="00B10AE2"/>
    <w:rsid w:val="00B11441"/>
    <w:rsid w:val="00B11E0D"/>
    <w:rsid w:val="00B12007"/>
    <w:rsid w:val="00B124FC"/>
    <w:rsid w:val="00B1254E"/>
    <w:rsid w:val="00B126D1"/>
    <w:rsid w:val="00B12C57"/>
    <w:rsid w:val="00B13266"/>
    <w:rsid w:val="00B13C80"/>
    <w:rsid w:val="00B14BED"/>
    <w:rsid w:val="00B1597C"/>
    <w:rsid w:val="00B15F38"/>
    <w:rsid w:val="00B16645"/>
    <w:rsid w:val="00B16A2B"/>
    <w:rsid w:val="00B178B3"/>
    <w:rsid w:val="00B17A25"/>
    <w:rsid w:val="00B206F1"/>
    <w:rsid w:val="00B2093B"/>
    <w:rsid w:val="00B212A8"/>
    <w:rsid w:val="00B212EB"/>
    <w:rsid w:val="00B23639"/>
    <w:rsid w:val="00B24162"/>
    <w:rsid w:val="00B24239"/>
    <w:rsid w:val="00B24913"/>
    <w:rsid w:val="00B24EB6"/>
    <w:rsid w:val="00B2512B"/>
    <w:rsid w:val="00B26165"/>
    <w:rsid w:val="00B262A9"/>
    <w:rsid w:val="00B26331"/>
    <w:rsid w:val="00B26C9E"/>
    <w:rsid w:val="00B26DEF"/>
    <w:rsid w:val="00B27177"/>
    <w:rsid w:val="00B27315"/>
    <w:rsid w:val="00B2785D"/>
    <w:rsid w:val="00B308C2"/>
    <w:rsid w:val="00B30F47"/>
    <w:rsid w:val="00B30FB3"/>
    <w:rsid w:val="00B3104C"/>
    <w:rsid w:val="00B31084"/>
    <w:rsid w:val="00B31239"/>
    <w:rsid w:val="00B312D0"/>
    <w:rsid w:val="00B31DB5"/>
    <w:rsid w:val="00B3256B"/>
    <w:rsid w:val="00B32E7A"/>
    <w:rsid w:val="00B33171"/>
    <w:rsid w:val="00B338AD"/>
    <w:rsid w:val="00B339B9"/>
    <w:rsid w:val="00B35479"/>
    <w:rsid w:val="00B35566"/>
    <w:rsid w:val="00B3586E"/>
    <w:rsid w:val="00B35B50"/>
    <w:rsid w:val="00B35CD8"/>
    <w:rsid w:val="00B35F7A"/>
    <w:rsid w:val="00B36059"/>
    <w:rsid w:val="00B365E3"/>
    <w:rsid w:val="00B36672"/>
    <w:rsid w:val="00B36748"/>
    <w:rsid w:val="00B36D2C"/>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241"/>
    <w:rsid w:val="00B43C7E"/>
    <w:rsid w:val="00B43FC3"/>
    <w:rsid w:val="00B448E2"/>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316"/>
    <w:rsid w:val="00B547AC"/>
    <w:rsid w:val="00B54C4C"/>
    <w:rsid w:val="00B54DBA"/>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38C"/>
    <w:rsid w:val="00B65AB2"/>
    <w:rsid w:val="00B65DB0"/>
    <w:rsid w:val="00B65E3F"/>
    <w:rsid w:val="00B6618B"/>
    <w:rsid w:val="00B66A9A"/>
    <w:rsid w:val="00B703A8"/>
    <w:rsid w:val="00B70964"/>
    <w:rsid w:val="00B70972"/>
    <w:rsid w:val="00B70DB6"/>
    <w:rsid w:val="00B71036"/>
    <w:rsid w:val="00B71775"/>
    <w:rsid w:val="00B71BEE"/>
    <w:rsid w:val="00B71D5F"/>
    <w:rsid w:val="00B72512"/>
    <w:rsid w:val="00B726CE"/>
    <w:rsid w:val="00B73543"/>
    <w:rsid w:val="00B73B47"/>
    <w:rsid w:val="00B740AA"/>
    <w:rsid w:val="00B74908"/>
    <w:rsid w:val="00B74C89"/>
    <w:rsid w:val="00B74D09"/>
    <w:rsid w:val="00B74E47"/>
    <w:rsid w:val="00B75A70"/>
    <w:rsid w:val="00B75B2D"/>
    <w:rsid w:val="00B76B08"/>
    <w:rsid w:val="00B76B33"/>
    <w:rsid w:val="00B76D0A"/>
    <w:rsid w:val="00B76D70"/>
    <w:rsid w:val="00B771D4"/>
    <w:rsid w:val="00B777DE"/>
    <w:rsid w:val="00B77903"/>
    <w:rsid w:val="00B80A53"/>
    <w:rsid w:val="00B80F00"/>
    <w:rsid w:val="00B810F4"/>
    <w:rsid w:val="00B81D9F"/>
    <w:rsid w:val="00B821A1"/>
    <w:rsid w:val="00B823A9"/>
    <w:rsid w:val="00B832BC"/>
    <w:rsid w:val="00B83A3C"/>
    <w:rsid w:val="00B84C5A"/>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2D58"/>
    <w:rsid w:val="00B93321"/>
    <w:rsid w:val="00B9334F"/>
    <w:rsid w:val="00B93915"/>
    <w:rsid w:val="00B93A6F"/>
    <w:rsid w:val="00B93F83"/>
    <w:rsid w:val="00B94286"/>
    <w:rsid w:val="00B94AD0"/>
    <w:rsid w:val="00B95D61"/>
    <w:rsid w:val="00B96108"/>
    <w:rsid w:val="00B963CF"/>
    <w:rsid w:val="00B96956"/>
    <w:rsid w:val="00B9750F"/>
    <w:rsid w:val="00B97C0A"/>
    <w:rsid w:val="00B97D0C"/>
    <w:rsid w:val="00BA0E61"/>
    <w:rsid w:val="00BA0FC4"/>
    <w:rsid w:val="00BA1B84"/>
    <w:rsid w:val="00BA2092"/>
    <w:rsid w:val="00BA21EC"/>
    <w:rsid w:val="00BA2B33"/>
    <w:rsid w:val="00BA2E3D"/>
    <w:rsid w:val="00BA2FB7"/>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70E"/>
    <w:rsid w:val="00BB1848"/>
    <w:rsid w:val="00BB2039"/>
    <w:rsid w:val="00BB2A65"/>
    <w:rsid w:val="00BB2C6B"/>
    <w:rsid w:val="00BB2D9E"/>
    <w:rsid w:val="00BB2F91"/>
    <w:rsid w:val="00BB3398"/>
    <w:rsid w:val="00BB39BA"/>
    <w:rsid w:val="00BB4A75"/>
    <w:rsid w:val="00BB5046"/>
    <w:rsid w:val="00BB5168"/>
    <w:rsid w:val="00BB69EA"/>
    <w:rsid w:val="00BB718E"/>
    <w:rsid w:val="00BB753D"/>
    <w:rsid w:val="00BB758A"/>
    <w:rsid w:val="00BB7CD3"/>
    <w:rsid w:val="00BC0257"/>
    <w:rsid w:val="00BC03FB"/>
    <w:rsid w:val="00BC0B54"/>
    <w:rsid w:val="00BC0B64"/>
    <w:rsid w:val="00BC0DB5"/>
    <w:rsid w:val="00BC12DF"/>
    <w:rsid w:val="00BC17AC"/>
    <w:rsid w:val="00BC1BAC"/>
    <w:rsid w:val="00BC29C9"/>
    <w:rsid w:val="00BC2E8D"/>
    <w:rsid w:val="00BC3D1D"/>
    <w:rsid w:val="00BC3D2D"/>
    <w:rsid w:val="00BC447F"/>
    <w:rsid w:val="00BC47F6"/>
    <w:rsid w:val="00BC4DBC"/>
    <w:rsid w:val="00BC4E11"/>
    <w:rsid w:val="00BC5D28"/>
    <w:rsid w:val="00BC643E"/>
    <w:rsid w:val="00BC6681"/>
    <w:rsid w:val="00BC6D95"/>
    <w:rsid w:val="00BC7833"/>
    <w:rsid w:val="00BC7889"/>
    <w:rsid w:val="00BC7E53"/>
    <w:rsid w:val="00BD0020"/>
    <w:rsid w:val="00BD027F"/>
    <w:rsid w:val="00BD05F9"/>
    <w:rsid w:val="00BD066F"/>
    <w:rsid w:val="00BD074C"/>
    <w:rsid w:val="00BD11CE"/>
    <w:rsid w:val="00BD1492"/>
    <w:rsid w:val="00BD260D"/>
    <w:rsid w:val="00BD2A0F"/>
    <w:rsid w:val="00BD2F41"/>
    <w:rsid w:val="00BD32C2"/>
    <w:rsid w:val="00BD3ED6"/>
    <w:rsid w:val="00BD4032"/>
    <w:rsid w:val="00BD441B"/>
    <w:rsid w:val="00BD47A0"/>
    <w:rsid w:val="00BD5035"/>
    <w:rsid w:val="00BD5144"/>
    <w:rsid w:val="00BD5DA7"/>
    <w:rsid w:val="00BD62CE"/>
    <w:rsid w:val="00BD66F0"/>
    <w:rsid w:val="00BD6866"/>
    <w:rsid w:val="00BD6AE0"/>
    <w:rsid w:val="00BD76F4"/>
    <w:rsid w:val="00BD7CB8"/>
    <w:rsid w:val="00BE1756"/>
    <w:rsid w:val="00BE1D73"/>
    <w:rsid w:val="00BE28F8"/>
    <w:rsid w:val="00BE29DB"/>
    <w:rsid w:val="00BE2B09"/>
    <w:rsid w:val="00BE2CAF"/>
    <w:rsid w:val="00BE2CEB"/>
    <w:rsid w:val="00BE2E79"/>
    <w:rsid w:val="00BE32F6"/>
    <w:rsid w:val="00BE38F4"/>
    <w:rsid w:val="00BE3924"/>
    <w:rsid w:val="00BE4116"/>
    <w:rsid w:val="00BE4773"/>
    <w:rsid w:val="00BE4CBC"/>
    <w:rsid w:val="00BE4DD5"/>
    <w:rsid w:val="00BE4E68"/>
    <w:rsid w:val="00BE56B7"/>
    <w:rsid w:val="00BE5A9A"/>
    <w:rsid w:val="00BE5C1F"/>
    <w:rsid w:val="00BE63A0"/>
    <w:rsid w:val="00BE6E81"/>
    <w:rsid w:val="00BE6FFD"/>
    <w:rsid w:val="00BE731C"/>
    <w:rsid w:val="00BE757F"/>
    <w:rsid w:val="00BE7864"/>
    <w:rsid w:val="00BE7A61"/>
    <w:rsid w:val="00BE7DD1"/>
    <w:rsid w:val="00BF066E"/>
    <w:rsid w:val="00BF096D"/>
    <w:rsid w:val="00BF1464"/>
    <w:rsid w:val="00BF1C79"/>
    <w:rsid w:val="00BF2048"/>
    <w:rsid w:val="00BF2084"/>
    <w:rsid w:val="00BF2B90"/>
    <w:rsid w:val="00BF4970"/>
    <w:rsid w:val="00BF498A"/>
    <w:rsid w:val="00BF4E6B"/>
    <w:rsid w:val="00BF5279"/>
    <w:rsid w:val="00BF5772"/>
    <w:rsid w:val="00BF60C8"/>
    <w:rsid w:val="00BF63C2"/>
    <w:rsid w:val="00BF6523"/>
    <w:rsid w:val="00BF71E1"/>
    <w:rsid w:val="00BF74C0"/>
    <w:rsid w:val="00BF760D"/>
    <w:rsid w:val="00BF77E3"/>
    <w:rsid w:val="00BF77F9"/>
    <w:rsid w:val="00BF7CAC"/>
    <w:rsid w:val="00C001E0"/>
    <w:rsid w:val="00C0024A"/>
    <w:rsid w:val="00C0065E"/>
    <w:rsid w:val="00C0095E"/>
    <w:rsid w:val="00C00E5A"/>
    <w:rsid w:val="00C01133"/>
    <w:rsid w:val="00C0155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384"/>
    <w:rsid w:val="00C07807"/>
    <w:rsid w:val="00C0793A"/>
    <w:rsid w:val="00C07D6C"/>
    <w:rsid w:val="00C10231"/>
    <w:rsid w:val="00C109AE"/>
    <w:rsid w:val="00C10BB9"/>
    <w:rsid w:val="00C10FE8"/>
    <w:rsid w:val="00C11AE1"/>
    <w:rsid w:val="00C11AFC"/>
    <w:rsid w:val="00C12417"/>
    <w:rsid w:val="00C12815"/>
    <w:rsid w:val="00C12B8A"/>
    <w:rsid w:val="00C12BCA"/>
    <w:rsid w:val="00C134F7"/>
    <w:rsid w:val="00C13906"/>
    <w:rsid w:val="00C13A22"/>
    <w:rsid w:val="00C14C77"/>
    <w:rsid w:val="00C15319"/>
    <w:rsid w:val="00C15AAE"/>
    <w:rsid w:val="00C161BE"/>
    <w:rsid w:val="00C166D6"/>
    <w:rsid w:val="00C167DD"/>
    <w:rsid w:val="00C16C7B"/>
    <w:rsid w:val="00C16CD6"/>
    <w:rsid w:val="00C16FFD"/>
    <w:rsid w:val="00C171EB"/>
    <w:rsid w:val="00C17697"/>
    <w:rsid w:val="00C178D7"/>
    <w:rsid w:val="00C17F69"/>
    <w:rsid w:val="00C20B05"/>
    <w:rsid w:val="00C20B1F"/>
    <w:rsid w:val="00C20C35"/>
    <w:rsid w:val="00C22D37"/>
    <w:rsid w:val="00C22F8C"/>
    <w:rsid w:val="00C2328B"/>
    <w:rsid w:val="00C23873"/>
    <w:rsid w:val="00C23AFC"/>
    <w:rsid w:val="00C23C44"/>
    <w:rsid w:val="00C23DA2"/>
    <w:rsid w:val="00C24226"/>
    <w:rsid w:val="00C24743"/>
    <w:rsid w:val="00C2582F"/>
    <w:rsid w:val="00C26014"/>
    <w:rsid w:val="00C265D4"/>
    <w:rsid w:val="00C267DA"/>
    <w:rsid w:val="00C26C7B"/>
    <w:rsid w:val="00C26FDD"/>
    <w:rsid w:val="00C272B8"/>
    <w:rsid w:val="00C2797B"/>
    <w:rsid w:val="00C27BF0"/>
    <w:rsid w:val="00C305BF"/>
    <w:rsid w:val="00C30ECA"/>
    <w:rsid w:val="00C31A78"/>
    <w:rsid w:val="00C3203D"/>
    <w:rsid w:val="00C32760"/>
    <w:rsid w:val="00C32799"/>
    <w:rsid w:val="00C32AB7"/>
    <w:rsid w:val="00C33055"/>
    <w:rsid w:val="00C33566"/>
    <w:rsid w:val="00C33747"/>
    <w:rsid w:val="00C337AE"/>
    <w:rsid w:val="00C33E0A"/>
    <w:rsid w:val="00C33E8A"/>
    <w:rsid w:val="00C34B3B"/>
    <w:rsid w:val="00C34B3C"/>
    <w:rsid w:val="00C34ED4"/>
    <w:rsid w:val="00C35EA2"/>
    <w:rsid w:val="00C35FE5"/>
    <w:rsid w:val="00C360BB"/>
    <w:rsid w:val="00C3627A"/>
    <w:rsid w:val="00C3641C"/>
    <w:rsid w:val="00C370E9"/>
    <w:rsid w:val="00C37A66"/>
    <w:rsid w:val="00C37B90"/>
    <w:rsid w:val="00C37FF5"/>
    <w:rsid w:val="00C4029E"/>
    <w:rsid w:val="00C402D0"/>
    <w:rsid w:val="00C40742"/>
    <w:rsid w:val="00C40C8C"/>
    <w:rsid w:val="00C41171"/>
    <w:rsid w:val="00C4126F"/>
    <w:rsid w:val="00C4173D"/>
    <w:rsid w:val="00C41A05"/>
    <w:rsid w:val="00C427B8"/>
    <w:rsid w:val="00C429D1"/>
    <w:rsid w:val="00C430AA"/>
    <w:rsid w:val="00C43174"/>
    <w:rsid w:val="00C431EC"/>
    <w:rsid w:val="00C43849"/>
    <w:rsid w:val="00C43BF1"/>
    <w:rsid w:val="00C43C30"/>
    <w:rsid w:val="00C4419A"/>
    <w:rsid w:val="00C449D4"/>
    <w:rsid w:val="00C449FB"/>
    <w:rsid w:val="00C4506C"/>
    <w:rsid w:val="00C4544C"/>
    <w:rsid w:val="00C4596A"/>
    <w:rsid w:val="00C459EE"/>
    <w:rsid w:val="00C462A7"/>
    <w:rsid w:val="00C465DE"/>
    <w:rsid w:val="00C46985"/>
    <w:rsid w:val="00C469B9"/>
    <w:rsid w:val="00C46A50"/>
    <w:rsid w:val="00C4710E"/>
    <w:rsid w:val="00C47928"/>
    <w:rsid w:val="00C47DB1"/>
    <w:rsid w:val="00C50621"/>
    <w:rsid w:val="00C508E0"/>
    <w:rsid w:val="00C5094D"/>
    <w:rsid w:val="00C5103C"/>
    <w:rsid w:val="00C51EBD"/>
    <w:rsid w:val="00C529A7"/>
    <w:rsid w:val="00C52A25"/>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192"/>
    <w:rsid w:val="00C643EA"/>
    <w:rsid w:val="00C64928"/>
    <w:rsid w:val="00C64AF3"/>
    <w:rsid w:val="00C64B38"/>
    <w:rsid w:val="00C65267"/>
    <w:rsid w:val="00C66680"/>
    <w:rsid w:val="00C66810"/>
    <w:rsid w:val="00C668F2"/>
    <w:rsid w:val="00C67544"/>
    <w:rsid w:val="00C6775D"/>
    <w:rsid w:val="00C67796"/>
    <w:rsid w:val="00C67D27"/>
    <w:rsid w:val="00C67E5E"/>
    <w:rsid w:val="00C7028F"/>
    <w:rsid w:val="00C7045B"/>
    <w:rsid w:val="00C70A0F"/>
    <w:rsid w:val="00C7119C"/>
    <w:rsid w:val="00C71635"/>
    <w:rsid w:val="00C72250"/>
    <w:rsid w:val="00C7297D"/>
    <w:rsid w:val="00C731F3"/>
    <w:rsid w:val="00C7334C"/>
    <w:rsid w:val="00C738AA"/>
    <w:rsid w:val="00C73A51"/>
    <w:rsid w:val="00C73B9F"/>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6C0"/>
    <w:rsid w:val="00C80EA0"/>
    <w:rsid w:val="00C81128"/>
    <w:rsid w:val="00C81153"/>
    <w:rsid w:val="00C81181"/>
    <w:rsid w:val="00C81560"/>
    <w:rsid w:val="00C823AC"/>
    <w:rsid w:val="00C82699"/>
    <w:rsid w:val="00C83EB6"/>
    <w:rsid w:val="00C845B6"/>
    <w:rsid w:val="00C846A8"/>
    <w:rsid w:val="00C84DBE"/>
    <w:rsid w:val="00C8529F"/>
    <w:rsid w:val="00C85386"/>
    <w:rsid w:val="00C854D4"/>
    <w:rsid w:val="00C85B80"/>
    <w:rsid w:val="00C869AF"/>
    <w:rsid w:val="00C869E5"/>
    <w:rsid w:val="00C86EA6"/>
    <w:rsid w:val="00C87A57"/>
    <w:rsid w:val="00C87B63"/>
    <w:rsid w:val="00C87EAA"/>
    <w:rsid w:val="00C87F78"/>
    <w:rsid w:val="00C902CF"/>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816"/>
    <w:rsid w:val="00CA1920"/>
    <w:rsid w:val="00CA1BCE"/>
    <w:rsid w:val="00CA1ED5"/>
    <w:rsid w:val="00CA2739"/>
    <w:rsid w:val="00CA29FA"/>
    <w:rsid w:val="00CA2BC7"/>
    <w:rsid w:val="00CA34D9"/>
    <w:rsid w:val="00CA3C1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087"/>
    <w:rsid w:val="00CC33FD"/>
    <w:rsid w:val="00CC3535"/>
    <w:rsid w:val="00CC3556"/>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6A27"/>
    <w:rsid w:val="00CD73DE"/>
    <w:rsid w:val="00CD7710"/>
    <w:rsid w:val="00CE008B"/>
    <w:rsid w:val="00CE071C"/>
    <w:rsid w:val="00CE0737"/>
    <w:rsid w:val="00CE0CCF"/>
    <w:rsid w:val="00CE250A"/>
    <w:rsid w:val="00CE27EB"/>
    <w:rsid w:val="00CE2D60"/>
    <w:rsid w:val="00CE2E33"/>
    <w:rsid w:val="00CE330A"/>
    <w:rsid w:val="00CE3491"/>
    <w:rsid w:val="00CE38F2"/>
    <w:rsid w:val="00CE3A41"/>
    <w:rsid w:val="00CE3BED"/>
    <w:rsid w:val="00CE3EED"/>
    <w:rsid w:val="00CE3FB6"/>
    <w:rsid w:val="00CE4001"/>
    <w:rsid w:val="00CE40B9"/>
    <w:rsid w:val="00CE4516"/>
    <w:rsid w:val="00CE496B"/>
    <w:rsid w:val="00CE51B4"/>
    <w:rsid w:val="00CE52A5"/>
    <w:rsid w:val="00CE5650"/>
    <w:rsid w:val="00CE59FF"/>
    <w:rsid w:val="00CE5D4E"/>
    <w:rsid w:val="00CE5E75"/>
    <w:rsid w:val="00CE5F8E"/>
    <w:rsid w:val="00CE6BAE"/>
    <w:rsid w:val="00CE6BD5"/>
    <w:rsid w:val="00CE7317"/>
    <w:rsid w:val="00CE7588"/>
    <w:rsid w:val="00CE7FE6"/>
    <w:rsid w:val="00CF0138"/>
    <w:rsid w:val="00CF019B"/>
    <w:rsid w:val="00CF149D"/>
    <w:rsid w:val="00CF2331"/>
    <w:rsid w:val="00CF2E9E"/>
    <w:rsid w:val="00CF34E9"/>
    <w:rsid w:val="00CF39E8"/>
    <w:rsid w:val="00CF4599"/>
    <w:rsid w:val="00CF46AA"/>
    <w:rsid w:val="00CF4961"/>
    <w:rsid w:val="00CF4F14"/>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1856"/>
    <w:rsid w:val="00D01DB4"/>
    <w:rsid w:val="00D024CD"/>
    <w:rsid w:val="00D0251A"/>
    <w:rsid w:val="00D02B54"/>
    <w:rsid w:val="00D0367C"/>
    <w:rsid w:val="00D03994"/>
    <w:rsid w:val="00D0408A"/>
    <w:rsid w:val="00D0463E"/>
    <w:rsid w:val="00D04A5D"/>
    <w:rsid w:val="00D05066"/>
    <w:rsid w:val="00D0508D"/>
    <w:rsid w:val="00D0548A"/>
    <w:rsid w:val="00D0746A"/>
    <w:rsid w:val="00D077E3"/>
    <w:rsid w:val="00D10CB7"/>
    <w:rsid w:val="00D1252F"/>
    <w:rsid w:val="00D127CC"/>
    <w:rsid w:val="00D129C8"/>
    <w:rsid w:val="00D12CA8"/>
    <w:rsid w:val="00D12EF8"/>
    <w:rsid w:val="00D13163"/>
    <w:rsid w:val="00D1349A"/>
    <w:rsid w:val="00D134FD"/>
    <w:rsid w:val="00D13FF2"/>
    <w:rsid w:val="00D14184"/>
    <w:rsid w:val="00D147DA"/>
    <w:rsid w:val="00D14A24"/>
    <w:rsid w:val="00D15A3E"/>
    <w:rsid w:val="00D15EC1"/>
    <w:rsid w:val="00D161EC"/>
    <w:rsid w:val="00D1661A"/>
    <w:rsid w:val="00D16897"/>
    <w:rsid w:val="00D1740A"/>
    <w:rsid w:val="00D17987"/>
    <w:rsid w:val="00D17DD6"/>
    <w:rsid w:val="00D17EF3"/>
    <w:rsid w:val="00D207D2"/>
    <w:rsid w:val="00D20AD4"/>
    <w:rsid w:val="00D20E41"/>
    <w:rsid w:val="00D20E42"/>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5F94"/>
    <w:rsid w:val="00D264C1"/>
    <w:rsid w:val="00D26E8C"/>
    <w:rsid w:val="00D27528"/>
    <w:rsid w:val="00D27817"/>
    <w:rsid w:val="00D27F11"/>
    <w:rsid w:val="00D300AE"/>
    <w:rsid w:val="00D3086E"/>
    <w:rsid w:val="00D30893"/>
    <w:rsid w:val="00D30E79"/>
    <w:rsid w:val="00D31520"/>
    <w:rsid w:val="00D31669"/>
    <w:rsid w:val="00D31678"/>
    <w:rsid w:val="00D31AE0"/>
    <w:rsid w:val="00D3203C"/>
    <w:rsid w:val="00D3269D"/>
    <w:rsid w:val="00D332BC"/>
    <w:rsid w:val="00D33DEF"/>
    <w:rsid w:val="00D341E7"/>
    <w:rsid w:val="00D347F5"/>
    <w:rsid w:val="00D34841"/>
    <w:rsid w:val="00D34A7D"/>
    <w:rsid w:val="00D34F34"/>
    <w:rsid w:val="00D357B7"/>
    <w:rsid w:val="00D35F09"/>
    <w:rsid w:val="00D35FF1"/>
    <w:rsid w:val="00D36225"/>
    <w:rsid w:val="00D36312"/>
    <w:rsid w:val="00D36503"/>
    <w:rsid w:val="00D3711C"/>
    <w:rsid w:val="00D37577"/>
    <w:rsid w:val="00D37E2E"/>
    <w:rsid w:val="00D41CA5"/>
    <w:rsid w:val="00D41DED"/>
    <w:rsid w:val="00D428D0"/>
    <w:rsid w:val="00D42ECA"/>
    <w:rsid w:val="00D4344D"/>
    <w:rsid w:val="00D43D3B"/>
    <w:rsid w:val="00D440B4"/>
    <w:rsid w:val="00D448C1"/>
    <w:rsid w:val="00D44AD8"/>
    <w:rsid w:val="00D44EC9"/>
    <w:rsid w:val="00D4547D"/>
    <w:rsid w:val="00D456F7"/>
    <w:rsid w:val="00D459E2"/>
    <w:rsid w:val="00D4609E"/>
    <w:rsid w:val="00D46F1F"/>
    <w:rsid w:val="00D477F9"/>
    <w:rsid w:val="00D47A87"/>
    <w:rsid w:val="00D47C5F"/>
    <w:rsid w:val="00D47DBF"/>
    <w:rsid w:val="00D501DB"/>
    <w:rsid w:val="00D50C54"/>
    <w:rsid w:val="00D50C99"/>
    <w:rsid w:val="00D5127E"/>
    <w:rsid w:val="00D5135D"/>
    <w:rsid w:val="00D5194B"/>
    <w:rsid w:val="00D51C59"/>
    <w:rsid w:val="00D5269B"/>
    <w:rsid w:val="00D52A5D"/>
    <w:rsid w:val="00D52C7B"/>
    <w:rsid w:val="00D52CAD"/>
    <w:rsid w:val="00D532AF"/>
    <w:rsid w:val="00D537E8"/>
    <w:rsid w:val="00D541AD"/>
    <w:rsid w:val="00D5461F"/>
    <w:rsid w:val="00D549D6"/>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27"/>
    <w:rsid w:val="00D702E7"/>
    <w:rsid w:val="00D70392"/>
    <w:rsid w:val="00D70660"/>
    <w:rsid w:val="00D70B94"/>
    <w:rsid w:val="00D70D9C"/>
    <w:rsid w:val="00D71480"/>
    <w:rsid w:val="00D716B6"/>
    <w:rsid w:val="00D71717"/>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77A33"/>
    <w:rsid w:val="00D77C5B"/>
    <w:rsid w:val="00D80A91"/>
    <w:rsid w:val="00D80C8C"/>
    <w:rsid w:val="00D80E7D"/>
    <w:rsid w:val="00D81C0B"/>
    <w:rsid w:val="00D81C1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5E84"/>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D1A"/>
    <w:rsid w:val="00DA1F3E"/>
    <w:rsid w:val="00DA21E4"/>
    <w:rsid w:val="00DA24E5"/>
    <w:rsid w:val="00DA259C"/>
    <w:rsid w:val="00DA317E"/>
    <w:rsid w:val="00DA50FE"/>
    <w:rsid w:val="00DA6006"/>
    <w:rsid w:val="00DA6042"/>
    <w:rsid w:val="00DA611A"/>
    <w:rsid w:val="00DA6427"/>
    <w:rsid w:val="00DA65A4"/>
    <w:rsid w:val="00DA6D03"/>
    <w:rsid w:val="00DA79D2"/>
    <w:rsid w:val="00DB0980"/>
    <w:rsid w:val="00DB0FA5"/>
    <w:rsid w:val="00DB192F"/>
    <w:rsid w:val="00DB1C63"/>
    <w:rsid w:val="00DB1C8F"/>
    <w:rsid w:val="00DB1E2C"/>
    <w:rsid w:val="00DB1E99"/>
    <w:rsid w:val="00DB2017"/>
    <w:rsid w:val="00DB28E9"/>
    <w:rsid w:val="00DB2C40"/>
    <w:rsid w:val="00DB30B9"/>
    <w:rsid w:val="00DB3177"/>
    <w:rsid w:val="00DB383A"/>
    <w:rsid w:val="00DB3A2F"/>
    <w:rsid w:val="00DB3CC0"/>
    <w:rsid w:val="00DB4AA2"/>
    <w:rsid w:val="00DB514F"/>
    <w:rsid w:val="00DB5170"/>
    <w:rsid w:val="00DB5EDF"/>
    <w:rsid w:val="00DB625D"/>
    <w:rsid w:val="00DB68F8"/>
    <w:rsid w:val="00DB76EA"/>
    <w:rsid w:val="00DB77D9"/>
    <w:rsid w:val="00DB7ACB"/>
    <w:rsid w:val="00DC0497"/>
    <w:rsid w:val="00DC0BFD"/>
    <w:rsid w:val="00DC16CF"/>
    <w:rsid w:val="00DC1C63"/>
    <w:rsid w:val="00DC2187"/>
    <w:rsid w:val="00DC21C3"/>
    <w:rsid w:val="00DC233C"/>
    <w:rsid w:val="00DC2916"/>
    <w:rsid w:val="00DC2AC7"/>
    <w:rsid w:val="00DC2F12"/>
    <w:rsid w:val="00DC2F9B"/>
    <w:rsid w:val="00DC354E"/>
    <w:rsid w:val="00DC60CD"/>
    <w:rsid w:val="00DC6458"/>
    <w:rsid w:val="00DC6DB2"/>
    <w:rsid w:val="00DC6DF9"/>
    <w:rsid w:val="00DC7169"/>
    <w:rsid w:val="00DC77E2"/>
    <w:rsid w:val="00DC7979"/>
    <w:rsid w:val="00DC7C3B"/>
    <w:rsid w:val="00DD01E0"/>
    <w:rsid w:val="00DD1557"/>
    <w:rsid w:val="00DD1BCD"/>
    <w:rsid w:val="00DD207D"/>
    <w:rsid w:val="00DD2895"/>
    <w:rsid w:val="00DD2B90"/>
    <w:rsid w:val="00DD3914"/>
    <w:rsid w:val="00DD4A01"/>
    <w:rsid w:val="00DD4DA7"/>
    <w:rsid w:val="00DD59CB"/>
    <w:rsid w:val="00DD5C8A"/>
    <w:rsid w:val="00DD5FE8"/>
    <w:rsid w:val="00DD6226"/>
    <w:rsid w:val="00DD62A9"/>
    <w:rsid w:val="00DD6D52"/>
    <w:rsid w:val="00DE0898"/>
    <w:rsid w:val="00DE16E4"/>
    <w:rsid w:val="00DE1E71"/>
    <w:rsid w:val="00DE21AE"/>
    <w:rsid w:val="00DE26C2"/>
    <w:rsid w:val="00DE3254"/>
    <w:rsid w:val="00DE40F9"/>
    <w:rsid w:val="00DE4414"/>
    <w:rsid w:val="00DE461C"/>
    <w:rsid w:val="00DE566C"/>
    <w:rsid w:val="00DE589E"/>
    <w:rsid w:val="00DE600B"/>
    <w:rsid w:val="00DE6321"/>
    <w:rsid w:val="00DE634D"/>
    <w:rsid w:val="00DE63CF"/>
    <w:rsid w:val="00DE734D"/>
    <w:rsid w:val="00DE743D"/>
    <w:rsid w:val="00DE7689"/>
    <w:rsid w:val="00DE76CF"/>
    <w:rsid w:val="00DE7AF1"/>
    <w:rsid w:val="00DF00E7"/>
    <w:rsid w:val="00DF056D"/>
    <w:rsid w:val="00DF0742"/>
    <w:rsid w:val="00DF086A"/>
    <w:rsid w:val="00DF08EA"/>
    <w:rsid w:val="00DF0E67"/>
    <w:rsid w:val="00DF0FB8"/>
    <w:rsid w:val="00DF15C8"/>
    <w:rsid w:val="00DF16F2"/>
    <w:rsid w:val="00DF3CA3"/>
    <w:rsid w:val="00DF40FB"/>
    <w:rsid w:val="00DF4FBE"/>
    <w:rsid w:val="00DF56BF"/>
    <w:rsid w:val="00DF593A"/>
    <w:rsid w:val="00DF5A0F"/>
    <w:rsid w:val="00DF6440"/>
    <w:rsid w:val="00DF6AD0"/>
    <w:rsid w:val="00DF6B4F"/>
    <w:rsid w:val="00DF7341"/>
    <w:rsid w:val="00E003B1"/>
    <w:rsid w:val="00E00BD5"/>
    <w:rsid w:val="00E018FD"/>
    <w:rsid w:val="00E0221C"/>
    <w:rsid w:val="00E026C1"/>
    <w:rsid w:val="00E0275A"/>
    <w:rsid w:val="00E02869"/>
    <w:rsid w:val="00E02FFE"/>
    <w:rsid w:val="00E034D4"/>
    <w:rsid w:val="00E03D02"/>
    <w:rsid w:val="00E04066"/>
    <w:rsid w:val="00E048B1"/>
    <w:rsid w:val="00E049CA"/>
    <w:rsid w:val="00E04EDB"/>
    <w:rsid w:val="00E04F7E"/>
    <w:rsid w:val="00E05204"/>
    <w:rsid w:val="00E0528D"/>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094"/>
    <w:rsid w:val="00E126B6"/>
    <w:rsid w:val="00E1285C"/>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5D0E"/>
    <w:rsid w:val="00E169B4"/>
    <w:rsid w:val="00E171C0"/>
    <w:rsid w:val="00E175F3"/>
    <w:rsid w:val="00E2016F"/>
    <w:rsid w:val="00E20272"/>
    <w:rsid w:val="00E202B0"/>
    <w:rsid w:val="00E20442"/>
    <w:rsid w:val="00E2059E"/>
    <w:rsid w:val="00E20778"/>
    <w:rsid w:val="00E2085D"/>
    <w:rsid w:val="00E20D5A"/>
    <w:rsid w:val="00E20D5F"/>
    <w:rsid w:val="00E2134A"/>
    <w:rsid w:val="00E2159E"/>
    <w:rsid w:val="00E2194E"/>
    <w:rsid w:val="00E221BF"/>
    <w:rsid w:val="00E2229F"/>
    <w:rsid w:val="00E22560"/>
    <w:rsid w:val="00E22CD4"/>
    <w:rsid w:val="00E23023"/>
    <w:rsid w:val="00E231BE"/>
    <w:rsid w:val="00E23692"/>
    <w:rsid w:val="00E23DF3"/>
    <w:rsid w:val="00E24328"/>
    <w:rsid w:val="00E2447F"/>
    <w:rsid w:val="00E24AEA"/>
    <w:rsid w:val="00E24C5E"/>
    <w:rsid w:val="00E24E40"/>
    <w:rsid w:val="00E24E63"/>
    <w:rsid w:val="00E252FA"/>
    <w:rsid w:val="00E25553"/>
    <w:rsid w:val="00E261A8"/>
    <w:rsid w:val="00E2658D"/>
    <w:rsid w:val="00E2667D"/>
    <w:rsid w:val="00E27891"/>
    <w:rsid w:val="00E27E13"/>
    <w:rsid w:val="00E301A6"/>
    <w:rsid w:val="00E30282"/>
    <w:rsid w:val="00E30919"/>
    <w:rsid w:val="00E30E2C"/>
    <w:rsid w:val="00E3104E"/>
    <w:rsid w:val="00E3187D"/>
    <w:rsid w:val="00E31F99"/>
    <w:rsid w:val="00E33044"/>
    <w:rsid w:val="00E333DC"/>
    <w:rsid w:val="00E33CD2"/>
    <w:rsid w:val="00E34119"/>
    <w:rsid w:val="00E3552F"/>
    <w:rsid w:val="00E358D1"/>
    <w:rsid w:val="00E3599D"/>
    <w:rsid w:val="00E35ACC"/>
    <w:rsid w:val="00E3640C"/>
    <w:rsid w:val="00E366B8"/>
    <w:rsid w:val="00E36A99"/>
    <w:rsid w:val="00E3739C"/>
    <w:rsid w:val="00E37DAF"/>
    <w:rsid w:val="00E37EB9"/>
    <w:rsid w:val="00E4084A"/>
    <w:rsid w:val="00E41A5A"/>
    <w:rsid w:val="00E41CB8"/>
    <w:rsid w:val="00E41D2C"/>
    <w:rsid w:val="00E41E62"/>
    <w:rsid w:val="00E423B8"/>
    <w:rsid w:val="00E4243C"/>
    <w:rsid w:val="00E42E87"/>
    <w:rsid w:val="00E431CA"/>
    <w:rsid w:val="00E43355"/>
    <w:rsid w:val="00E433A1"/>
    <w:rsid w:val="00E43888"/>
    <w:rsid w:val="00E43AE4"/>
    <w:rsid w:val="00E44690"/>
    <w:rsid w:val="00E456F1"/>
    <w:rsid w:val="00E45A64"/>
    <w:rsid w:val="00E45BFC"/>
    <w:rsid w:val="00E45D40"/>
    <w:rsid w:val="00E460C9"/>
    <w:rsid w:val="00E46AE3"/>
    <w:rsid w:val="00E46B71"/>
    <w:rsid w:val="00E474C7"/>
    <w:rsid w:val="00E4756A"/>
    <w:rsid w:val="00E50C51"/>
    <w:rsid w:val="00E5116D"/>
    <w:rsid w:val="00E517F3"/>
    <w:rsid w:val="00E5245B"/>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00C"/>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5C"/>
    <w:rsid w:val="00E669F0"/>
    <w:rsid w:val="00E67915"/>
    <w:rsid w:val="00E67DC9"/>
    <w:rsid w:val="00E67F10"/>
    <w:rsid w:val="00E70055"/>
    <w:rsid w:val="00E70137"/>
    <w:rsid w:val="00E711B3"/>
    <w:rsid w:val="00E72495"/>
    <w:rsid w:val="00E7308C"/>
    <w:rsid w:val="00E73163"/>
    <w:rsid w:val="00E731FB"/>
    <w:rsid w:val="00E732C8"/>
    <w:rsid w:val="00E73D49"/>
    <w:rsid w:val="00E74430"/>
    <w:rsid w:val="00E74448"/>
    <w:rsid w:val="00E74662"/>
    <w:rsid w:val="00E7560C"/>
    <w:rsid w:val="00E75A9A"/>
    <w:rsid w:val="00E760A6"/>
    <w:rsid w:val="00E762E4"/>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6EDE"/>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2CE1"/>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18"/>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50F"/>
    <w:rsid w:val="00EA799C"/>
    <w:rsid w:val="00EA7B85"/>
    <w:rsid w:val="00EB0326"/>
    <w:rsid w:val="00EB058A"/>
    <w:rsid w:val="00EB0A73"/>
    <w:rsid w:val="00EB1337"/>
    <w:rsid w:val="00EB1C30"/>
    <w:rsid w:val="00EB2B22"/>
    <w:rsid w:val="00EB2DEE"/>
    <w:rsid w:val="00EB3CF1"/>
    <w:rsid w:val="00EB44F3"/>
    <w:rsid w:val="00EB451A"/>
    <w:rsid w:val="00EB45F4"/>
    <w:rsid w:val="00EB49A2"/>
    <w:rsid w:val="00EB562D"/>
    <w:rsid w:val="00EB588A"/>
    <w:rsid w:val="00EB59B0"/>
    <w:rsid w:val="00EB5E02"/>
    <w:rsid w:val="00EB5FFF"/>
    <w:rsid w:val="00EB66AF"/>
    <w:rsid w:val="00EB72B7"/>
    <w:rsid w:val="00EB7603"/>
    <w:rsid w:val="00EC03D7"/>
    <w:rsid w:val="00EC0447"/>
    <w:rsid w:val="00EC071D"/>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C77F9"/>
    <w:rsid w:val="00ED0265"/>
    <w:rsid w:val="00ED05BD"/>
    <w:rsid w:val="00ED06AB"/>
    <w:rsid w:val="00ED0EC8"/>
    <w:rsid w:val="00ED1042"/>
    <w:rsid w:val="00ED170F"/>
    <w:rsid w:val="00ED180D"/>
    <w:rsid w:val="00ED1E86"/>
    <w:rsid w:val="00ED1F55"/>
    <w:rsid w:val="00ED32E0"/>
    <w:rsid w:val="00ED365D"/>
    <w:rsid w:val="00ED3B9C"/>
    <w:rsid w:val="00ED40A6"/>
    <w:rsid w:val="00ED44FE"/>
    <w:rsid w:val="00ED4570"/>
    <w:rsid w:val="00ED472C"/>
    <w:rsid w:val="00ED4B6D"/>
    <w:rsid w:val="00ED4C55"/>
    <w:rsid w:val="00ED5182"/>
    <w:rsid w:val="00ED52A8"/>
    <w:rsid w:val="00ED674B"/>
    <w:rsid w:val="00ED786A"/>
    <w:rsid w:val="00EE0436"/>
    <w:rsid w:val="00EE09C4"/>
    <w:rsid w:val="00EE16A8"/>
    <w:rsid w:val="00EE18B4"/>
    <w:rsid w:val="00EE253B"/>
    <w:rsid w:val="00EE25E1"/>
    <w:rsid w:val="00EE2E50"/>
    <w:rsid w:val="00EE3B9B"/>
    <w:rsid w:val="00EE4E69"/>
    <w:rsid w:val="00EE4E95"/>
    <w:rsid w:val="00EE52E3"/>
    <w:rsid w:val="00EE5578"/>
    <w:rsid w:val="00EE5CAE"/>
    <w:rsid w:val="00EE5FF2"/>
    <w:rsid w:val="00EE65E7"/>
    <w:rsid w:val="00EE6E72"/>
    <w:rsid w:val="00EE74C1"/>
    <w:rsid w:val="00EE784D"/>
    <w:rsid w:val="00EE788F"/>
    <w:rsid w:val="00EF08B0"/>
    <w:rsid w:val="00EF0BD7"/>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CB4"/>
    <w:rsid w:val="00F13F56"/>
    <w:rsid w:val="00F14174"/>
    <w:rsid w:val="00F142CE"/>
    <w:rsid w:val="00F14332"/>
    <w:rsid w:val="00F14454"/>
    <w:rsid w:val="00F1480A"/>
    <w:rsid w:val="00F1538C"/>
    <w:rsid w:val="00F1562F"/>
    <w:rsid w:val="00F15F4A"/>
    <w:rsid w:val="00F15FA8"/>
    <w:rsid w:val="00F16162"/>
    <w:rsid w:val="00F162F8"/>
    <w:rsid w:val="00F1636D"/>
    <w:rsid w:val="00F16602"/>
    <w:rsid w:val="00F17173"/>
    <w:rsid w:val="00F17619"/>
    <w:rsid w:val="00F17B02"/>
    <w:rsid w:val="00F20FC4"/>
    <w:rsid w:val="00F21659"/>
    <w:rsid w:val="00F21E1C"/>
    <w:rsid w:val="00F223BB"/>
    <w:rsid w:val="00F2266D"/>
    <w:rsid w:val="00F228A9"/>
    <w:rsid w:val="00F2314C"/>
    <w:rsid w:val="00F23B69"/>
    <w:rsid w:val="00F23E19"/>
    <w:rsid w:val="00F23E2B"/>
    <w:rsid w:val="00F249A2"/>
    <w:rsid w:val="00F24ED6"/>
    <w:rsid w:val="00F256B0"/>
    <w:rsid w:val="00F2587D"/>
    <w:rsid w:val="00F25CEF"/>
    <w:rsid w:val="00F25E45"/>
    <w:rsid w:val="00F267D7"/>
    <w:rsid w:val="00F27061"/>
    <w:rsid w:val="00F2716D"/>
    <w:rsid w:val="00F27973"/>
    <w:rsid w:val="00F27A47"/>
    <w:rsid w:val="00F27BA1"/>
    <w:rsid w:val="00F27BC4"/>
    <w:rsid w:val="00F27C8C"/>
    <w:rsid w:val="00F27CFB"/>
    <w:rsid w:val="00F3079B"/>
    <w:rsid w:val="00F30E71"/>
    <w:rsid w:val="00F317A9"/>
    <w:rsid w:val="00F31AAF"/>
    <w:rsid w:val="00F31B61"/>
    <w:rsid w:val="00F3360D"/>
    <w:rsid w:val="00F33E64"/>
    <w:rsid w:val="00F34FB3"/>
    <w:rsid w:val="00F354FC"/>
    <w:rsid w:val="00F35BD8"/>
    <w:rsid w:val="00F367B7"/>
    <w:rsid w:val="00F37371"/>
    <w:rsid w:val="00F37739"/>
    <w:rsid w:val="00F37832"/>
    <w:rsid w:val="00F40047"/>
    <w:rsid w:val="00F405E5"/>
    <w:rsid w:val="00F40B5B"/>
    <w:rsid w:val="00F4132E"/>
    <w:rsid w:val="00F418C3"/>
    <w:rsid w:val="00F42265"/>
    <w:rsid w:val="00F42623"/>
    <w:rsid w:val="00F42EBA"/>
    <w:rsid w:val="00F4337F"/>
    <w:rsid w:val="00F43926"/>
    <w:rsid w:val="00F43C91"/>
    <w:rsid w:val="00F43F21"/>
    <w:rsid w:val="00F43FCC"/>
    <w:rsid w:val="00F449A9"/>
    <w:rsid w:val="00F44F73"/>
    <w:rsid w:val="00F45239"/>
    <w:rsid w:val="00F45800"/>
    <w:rsid w:val="00F46007"/>
    <w:rsid w:val="00F4635F"/>
    <w:rsid w:val="00F4687B"/>
    <w:rsid w:val="00F471E9"/>
    <w:rsid w:val="00F4738E"/>
    <w:rsid w:val="00F47494"/>
    <w:rsid w:val="00F50544"/>
    <w:rsid w:val="00F506FD"/>
    <w:rsid w:val="00F50B9C"/>
    <w:rsid w:val="00F50C62"/>
    <w:rsid w:val="00F50F40"/>
    <w:rsid w:val="00F512EA"/>
    <w:rsid w:val="00F516EF"/>
    <w:rsid w:val="00F51720"/>
    <w:rsid w:val="00F51A9C"/>
    <w:rsid w:val="00F51B39"/>
    <w:rsid w:val="00F51B99"/>
    <w:rsid w:val="00F51D71"/>
    <w:rsid w:val="00F52AFD"/>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57C02"/>
    <w:rsid w:val="00F60344"/>
    <w:rsid w:val="00F60357"/>
    <w:rsid w:val="00F612C6"/>
    <w:rsid w:val="00F61427"/>
    <w:rsid w:val="00F617CA"/>
    <w:rsid w:val="00F62094"/>
    <w:rsid w:val="00F621BE"/>
    <w:rsid w:val="00F62355"/>
    <w:rsid w:val="00F62396"/>
    <w:rsid w:val="00F6286F"/>
    <w:rsid w:val="00F62DD8"/>
    <w:rsid w:val="00F62E4D"/>
    <w:rsid w:val="00F63537"/>
    <w:rsid w:val="00F63857"/>
    <w:rsid w:val="00F64527"/>
    <w:rsid w:val="00F64852"/>
    <w:rsid w:val="00F64D28"/>
    <w:rsid w:val="00F64DCD"/>
    <w:rsid w:val="00F65990"/>
    <w:rsid w:val="00F66AE2"/>
    <w:rsid w:val="00F66E97"/>
    <w:rsid w:val="00F70851"/>
    <w:rsid w:val="00F712AE"/>
    <w:rsid w:val="00F72825"/>
    <w:rsid w:val="00F72F83"/>
    <w:rsid w:val="00F730D2"/>
    <w:rsid w:val="00F73C59"/>
    <w:rsid w:val="00F7472D"/>
    <w:rsid w:val="00F754ED"/>
    <w:rsid w:val="00F76A4C"/>
    <w:rsid w:val="00F774A3"/>
    <w:rsid w:val="00F7759C"/>
    <w:rsid w:val="00F77D6F"/>
    <w:rsid w:val="00F80C32"/>
    <w:rsid w:val="00F81094"/>
    <w:rsid w:val="00F818CE"/>
    <w:rsid w:val="00F81AF6"/>
    <w:rsid w:val="00F81D06"/>
    <w:rsid w:val="00F81E96"/>
    <w:rsid w:val="00F8270D"/>
    <w:rsid w:val="00F82816"/>
    <w:rsid w:val="00F82943"/>
    <w:rsid w:val="00F82955"/>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665"/>
    <w:rsid w:val="00F8689D"/>
    <w:rsid w:val="00F86991"/>
    <w:rsid w:val="00F869C2"/>
    <w:rsid w:val="00F86A1D"/>
    <w:rsid w:val="00F86D6F"/>
    <w:rsid w:val="00F86D75"/>
    <w:rsid w:val="00F87821"/>
    <w:rsid w:val="00F87D45"/>
    <w:rsid w:val="00F87EB8"/>
    <w:rsid w:val="00F87F8A"/>
    <w:rsid w:val="00F90636"/>
    <w:rsid w:val="00F90CE5"/>
    <w:rsid w:val="00F90DDF"/>
    <w:rsid w:val="00F91368"/>
    <w:rsid w:val="00F92390"/>
    <w:rsid w:val="00F92997"/>
    <w:rsid w:val="00F9315E"/>
    <w:rsid w:val="00F93771"/>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041"/>
    <w:rsid w:val="00FA0475"/>
    <w:rsid w:val="00FA0CFC"/>
    <w:rsid w:val="00FA1BE6"/>
    <w:rsid w:val="00FA1E78"/>
    <w:rsid w:val="00FA2038"/>
    <w:rsid w:val="00FA2165"/>
    <w:rsid w:val="00FA2A98"/>
    <w:rsid w:val="00FA2CDB"/>
    <w:rsid w:val="00FA32EF"/>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D5B"/>
    <w:rsid w:val="00FA6E1B"/>
    <w:rsid w:val="00FA7F6E"/>
    <w:rsid w:val="00FA7FDE"/>
    <w:rsid w:val="00FB0278"/>
    <w:rsid w:val="00FB0483"/>
    <w:rsid w:val="00FB0882"/>
    <w:rsid w:val="00FB0C2A"/>
    <w:rsid w:val="00FB2D0C"/>
    <w:rsid w:val="00FB2F83"/>
    <w:rsid w:val="00FB376C"/>
    <w:rsid w:val="00FB40A0"/>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3F65"/>
    <w:rsid w:val="00FC408D"/>
    <w:rsid w:val="00FC4A55"/>
    <w:rsid w:val="00FC5679"/>
    <w:rsid w:val="00FC5735"/>
    <w:rsid w:val="00FC5A51"/>
    <w:rsid w:val="00FC69E1"/>
    <w:rsid w:val="00FC6BFB"/>
    <w:rsid w:val="00FC6DD4"/>
    <w:rsid w:val="00FC6EF9"/>
    <w:rsid w:val="00FC7FED"/>
    <w:rsid w:val="00FD0665"/>
    <w:rsid w:val="00FD0DFF"/>
    <w:rsid w:val="00FD1616"/>
    <w:rsid w:val="00FD16CA"/>
    <w:rsid w:val="00FD1C9E"/>
    <w:rsid w:val="00FD24DB"/>
    <w:rsid w:val="00FD2A43"/>
    <w:rsid w:val="00FD2A57"/>
    <w:rsid w:val="00FD2A9C"/>
    <w:rsid w:val="00FD2D85"/>
    <w:rsid w:val="00FD2E8C"/>
    <w:rsid w:val="00FD4654"/>
    <w:rsid w:val="00FD46B8"/>
    <w:rsid w:val="00FD4DF4"/>
    <w:rsid w:val="00FD4E42"/>
    <w:rsid w:val="00FD506A"/>
    <w:rsid w:val="00FD58C3"/>
    <w:rsid w:val="00FD58E3"/>
    <w:rsid w:val="00FD5E56"/>
    <w:rsid w:val="00FD62CF"/>
    <w:rsid w:val="00FD73F8"/>
    <w:rsid w:val="00FD7588"/>
    <w:rsid w:val="00FD75D8"/>
    <w:rsid w:val="00FD7B13"/>
    <w:rsid w:val="00FE00E4"/>
    <w:rsid w:val="00FE0A03"/>
    <w:rsid w:val="00FE0B09"/>
    <w:rsid w:val="00FE0C2D"/>
    <w:rsid w:val="00FE0DA6"/>
    <w:rsid w:val="00FE1063"/>
    <w:rsid w:val="00FE10A9"/>
    <w:rsid w:val="00FE1769"/>
    <w:rsid w:val="00FE181E"/>
    <w:rsid w:val="00FE1939"/>
    <w:rsid w:val="00FE1A3C"/>
    <w:rsid w:val="00FE1FDC"/>
    <w:rsid w:val="00FE228A"/>
    <w:rsid w:val="00FE24EC"/>
    <w:rsid w:val="00FE28E3"/>
    <w:rsid w:val="00FE329C"/>
    <w:rsid w:val="00FE3EC4"/>
    <w:rsid w:val="00FE3F27"/>
    <w:rsid w:val="00FE4174"/>
    <w:rsid w:val="00FE432D"/>
    <w:rsid w:val="00FE4395"/>
    <w:rsid w:val="00FE4C44"/>
    <w:rsid w:val="00FE521B"/>
    <w:rsid w:val="00FE532C"/>
    <w:rsid w:val="00FE549B"/>
    <w:rsid w:val="00FE586F"/>
    <w:rsid w:val="00FE5923"/>
    <w:rsid w:val="00FE5B38"/>
    <w:rsid w:val="00FE676F"/>
    <w:rsid w:val="00FE7760"/>
    <w:rsid w:val="00FE7A5A"/>
    <w:rsid w:val="00FE7DC4"/>
    <w:rsid w:val="00FF05A0"/>
    <w:rsid w:val="00FF0922"/>
    <w:rsid w:val="00FF159C"/>
    <w:rsid w:val="00FF1703"/>
    <w:rsid w:val="00FF1F7E"/>
    <w:rsid w:val="00FF25A1"/>
    <w:rsid w:val="00FF327D"/>
    <w:rsid w:val="00FF36E7"/>
    <w:rsid w:val="00FF3A18"/>
    <w:rsid w:val="00FF4125"/>
    <w:rsid w:val="00FF44A8"/>
    <w:rsid w:val="00FF4701"/>
    <w:rsid w:val="00FF4748"/>
    <w:rsid w:val="00FF52FD"/>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626280"/>
    <w:pPr>
      <w:spacing w:after="100" w:afterAutospacing="1" w:line="288" w:lineRule="auto"/>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280"/>
    <w:rPr>
      <w:rFonts w:ascii="Arial" w:eastAsia="Times New Roman" w:hAnsi="Arial" w:cs="Arial"/>
      <w:color w:val="333333"/>
      <w:kern w:val="36"/>
      <w:sz w:val="36"/>
      <w:szCs w:val="36"/>
      <w:lang w:eastAsia="ru-RU"/>
    </w:rPr>
  </w:style>
  <w:style w:type="character" w:styleId="a3">
    <w:name w:val="Strong"/>
    <w:basedOn w:val="a0"/>
    <w:uiPriority w:val="22"/>
    <w:qFormat/>
    <w:rsid w:val="00626280"/>
    <w:rPr>
      <w:b/>
      <w:bCs/>
    </w:rPr>
  </w:style>
  <w:style w:type="paragraph" w:styleId="a4">
    <w:name w:val="Normal (Web)"/>
    <w:basedOn w:val="a"/>
    <w:uiPriority w:val="99"/>
    <w:semiHidden/>
    <w:unhideWhenUsed/>
    <w:rsid w:val="00626280"/>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imp">
    <w:name w:val="imp"/>
    <w:basedOn w:val="a"/>
    <w:rsid w:val="00626280"/>
    <w:pPr>
      <w:spacing w:before="100" w:beforeAutospacing="1" w:after="100" w:afterAutospacing="1"/>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626280"/>
    <w:rPr>
      <w:color w:val="A0A0A0"/>
      <w:sz w:val="18"/>
      <w:szCs w:val="18"/>
    </w:rPr>
  </w:style>
  <w:style w:type="character" w:customStyle="1" w:styleId="userlinkmenu">
    <w:name w:val="userlink_menu"/>
    <w:basedOn w:val="a0"/>
    <w:rsid w:val="00626280"/>
  </w:style>
  <w:style w:type="character" w:customStyle="1" w:styleId="aux1">
    <w:name w:val="aux1"/>
    <w:basedOn w:val="a0"/>
    <w:rsid w:val="00626280"/>
    <w:rPr>
      <w:color w:val="006600"/>
    </w:rPr>
  </w:style>
  <w:style w:type="character" w:customStyle="1" w:styleId="gray-text">
    <w:name w:val="gray-text"/>
    <w:basedOn w:val="a0"/>
    <w:rsid w:val="00626280"/>
  </w:style>
  <w:style w:type="paragraph" w:styleId="z-">
    <w:name w:val="HTML Top of Form"/>
    <w:basedOn w:val="a"/>
    <w:next w:val="a"/>
    <w:link w:val="z-0"/>
    <w:hidden/>
    <w:uiPriority w:val="99"/>
    <w:semiHidden/>
    <w:unhideWhenUsed/>
    <w:rsid w:val="00626280"/>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2628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26280"/>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26280"/>
    <w:rPr>
      <w:rFonts w:ascii="Arial" w:eastAsia="Times New Roman" w:hAnsi="Arial" w:cs="Arial"/>
      <w:vanish/>
      <w:sz w:val="16"/>
      <w:szCs w:val="16"/>
      <w:lang w:eastAsia="ru-RU"/>
    </w:rPr>
  </w:style>
  <w:style w:type="paragraph" w:customStyle="1" w:styleId="gray-text1">
    <w:name w:val="gray-text1"/>
    <w:basedOn w:val="a"/>
    <w:rsid w:val="00626280"/>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5">
    <w:name w:val="Document Map"/>
    <w:basedOn w:val="a"/>
    <w:link w:val="a6"/>
    <w:uiPriority w:val="99"/>
    <w:semiHidden/>
    <w:unhideWhenUsed/>
    <w:rsid w:val="00626280"/>
    <w:rPr>
      <w:rFonts w:ascii="Tahoma" w:hAnsi="Tahoma" w:cs="Tahoma"/>
      <w:sz w:val="16"/>
      <w:szCs w:val="16"/>
    </w:rPr>
  </w:style>
  <w:style w:type="character" w:customStyle="1" w:styleId="a6">
    <w:name w:val="Схема документа Знак"/>
    <w:basedOn w:val="a0"/>
    <w:link w:val="a5"/>
    <w:uiPriority w:val="99"/>
    <w:semiHidden/>
    <w:rsid w:val="006262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932580">
      <w:bodyDiv w:val="1"/>
      <w:marLeft w:val="0"/>
      <w:marRight w:val="0"/>
      <w:marTop w:val="0"/>
      <w:marBottom w:val="0"/>
      <w:divBdr>
        <w:top w:val="none" w:sz="0" w:space="0" w:color="auto"/>
        <w:left w:val="none" w:sz="0" w:space="0" w:color="auto"/>
        <w:bottom w:val="none" w:sz="0" w:space="0" w:color="auto"/>
        <w:right w:val="none" w:sz="0" w:space="0" w:color="auto"/>
      </w:divBdr>
      <w:divsChild>
        <w:div w:id="2107531145">
          <w:marLeft w:val="0"/>
          <w:marRight w:val="0"/>
          <w:marTop w:val="0"/>
          <w:marBottom w:val="0"/>
          <w:divBdr>
            <w:top w:val="none" w:sz="0" w:space="0" w:color="auto"/>
            <w:left w:val="none" w:sz="0" w:space="0" w:color="auto"/>
            <w:bottom w:val="none" w:sz="0" w:space="0" w:color="auto"/>
            <w:right w:val="none" w:sz="0" w:space="0" w:color="auto"/>
          </w:divBdr>
        </w:div>
        <w:div w:id="791939129">
          <w:marLeft w:val="0"/>
          <w:marRight w:val="20"/>
          <w:marTop w:val="0"/>
          <w:marBottom w:val="40"/>
          <w:divBdr>
            <w:top w:val="none" w:sz="0" w:space="0" w:color="auto"/>
            <w:left w:val="none" w:sz="0" w:space="0" w:color="auto"/>
            <w:bottom w:val="none" w:sz="0" w:space="0" w:color="auto"/>
            <w:right w:val="none" w:sz="0" w:space="0" w:color="auto"/>
          </w:divBdr>
        </w:div>
        <w:div w:id="1789162179">
          <w:marLeft w:val="0"/>
          <w:marRight w:val="20"/>
          <w:marTop w:val="0"/>
          <w:marBottom w:val="40"/>
          <w:divBdr>
            <w:top w:val="none" w:sz="0" w:space="0" w:color="auto"/>
            <w:left w:val="none" w:sz="0" w:space="0" w:color="auto"/>
            <w:bottom w:val="none" w:sz="0" w:space="0" w:color="auto"/>
            <w:right w:val="none" w:sz="0" w:space="0" w:color="auto"/>
          </w:divBdr>
        </w:div>
        <w:div w:id="1093279665">
          <w:marLeft w:val="0"/>
          <w:marRight w:val="20"/>
          <w:marTop w:val="0"/>
          <w:marBottom w:val="40"/>
          <w:divBdr>
            <w:top w:val="none" w:sz="0" w:space="0" w:color="auto"/>
            <w:left w:val="none" w:sz="0" w:space="0" w:color="auto"/>
            <w:bottom w:val="none" w:sz="0" w:space="0" w:color="auto"/>
            <w:right w:val="none" w:sz="0" w:space="0" w:color="auto"/>
          </w:divBdr>
        </w:div>
        <w:div w:id="1330987921">
          <w:marLeft w:val="0"/>
          <w:marRight w:val="20"/>
          <w:marTop w:val="0"/>
          <w:marBottom w:val="40"/>
          <w:divBdr>
            <w:top w:val="none" w:sz="0" w:space="0" w:color="auto"/>
            <w:left w:val="none" w:sz="0" w:space="0" w:color="auto"/>
            <w:bottom w:val="none" w:sz="0" w:space="0" w:color="auto"/>
            <w:right w:val="none" w:sz="0" w:space="0" w:color="auto"/>
          </w:divBdr>
        </w:div>
        <w:div w:id="924456439">
          <w:marLeft w:val="0"/>
          <w:marRight w:val="20"/>
          <w:marTop w:val="0"/>
          <w:marBottom w:val="40"/>
          <w:divBdr>
            <w:top w:val="none" w:sz="0" w:space="0" w:color="auto"/>
            <w:left w:val="none" w:sz="0" w:space="0" w:color="auto"/>
            <w:bottom w:val="none" w:sz="0" w:space="0" w:color="auto"/>
            <w:right w:val="none" w:sz="0" w:space="0" w:color="auto"/>
          </w:divBdr>
        </w:div>
        <w:div w:id="782724199">
          <w:marLeft w:val="0"/>
          <w:marRight w:val="0"/>
          <w:marTop w:val="0"/>
          <w:marBottom w:val="0"/>
          <w:divBdr>
            <w:top w:val="none" w:sz="0" w:space="0" w:color="auto"/>
            <w:left w:val="none" w:sz="0" w:space="0" w:color="auto"/>
            <w:bottom w:val="none" w:sz="0" w:space="0" w:color="auto"/>
            <w:right w:val="none" w:sz="0" w:space="0" w:color="auto"/>
          </w:divBdr>
        </w:div>
        <w:div w:id="1373190946">
          <w:marLeft w:val="0"/>
          <w:marRight w:val="0"/>
          <w:marTop w:val="0"/>
          <w:marBottom w:val="0"/>
          <w:divBdr>
            <w:top w:val="none" w:sz="0" w:space="0" w:color="auto"/>
            <w:left w:val="none" w:sz="0" w:space="0" w:color="auto"/>
            <w:bottom w:val="none" w:sz="0" w:space="0" w:color="auto"/>
            <w:right w:val="none" w:sz="0" w:space="0" w:color="auto"/>
          </w:divBdr>
        </w:div>
        <w:div w:id="265426618">
          <w:marLeft w:val="0"/>
          <w:marRight w:val="0"/>
          <w:marTop w:val="0"/>
          <w:marBottom w:val="0"/>
          <w:divBdr>
            <w:top w:val="none" w:sz="0" w:space="0" w:color="auto"/>
            <w:left w:val="none" w:sz="0" w:space="0" w:color="auto"/>
            <w:bottom w:val="none" w:sz="0" w:space="0" w:color="auto"/>
            <w:right w:val="none" w:sz="0" w:space="0" w:color="auto"/>
          </w:divBdr>
          <w:divsChild>
            <w:div w:id="308632776">
              <w:marLeft w:val="0"/>
              <w:marRight w:val="0"/>
              <w:marTop w:val="0"/>
              <w:marBottom w:val="0"/>
              <w:divBdr>
                <w:top w:val="none" w:sz="0" w:space="0" w:color="auto"/>
                <w:left w:val="none" w:sz="0" w:space="0" w:color="auto"/>
                <w:bottom w:val="none" w:sz="0" w:space="0" w:color="auto"/>
                <w:right w:val="none" w:sz="0" w:space="0" w:color="auto"/>
              </w:divBdr>
            </w:div>
          </w:divsChild>
        </w:div>
        <w:div w:id="1714694478">
          <w:marLeft w:val="0"/>
          <w:marRight w:val="0"/>
          <w:marTop w:val="0"/>
          <w:marBottom w:val="0"/>
          <w:divBdr>
            <w:top w:val="none" w:sz="0" w:space="0" w:color="auto"/>
            <w:left w:val="none" w:sz="0" w:space="0" w:color="auto"/>
            <w:bottom w:val="none" w:sz="0" w:space="0" w:color="auto"/>
            <w:right w:val="none" w:sz="0" w:space="0" w:color="auto"/>
          </w:divBdr>
        </w:div>
        <w:div w:id="428820214">
          <w:marLeft w:val="0"/>
          <w:marRight w:val="0"/>
          <w:marTop w:val="0"/>
          <w:marBottom w:val="0"/>
          <w:divBdr>
            <w:top w:val="none" w:sz="0" w:space="0" w:color="auto"/>
            <w:left w:val="none" w:sz="0" w:space="0" w:color="auto"/>
            <w:bottom w:val="none" w:sz="0" w:space="0" w:color="auto"/>
            <w:right w:val="none" w:sz="0" w:space="0" w:color="auto"/>
          </w:divBdr>
        </w:div>
        <w:div w:id="1950965166">
          <w:marLeft w:val="0"/>
          <w:marRight w:val="0"/>
          <w:marTop w:val="0"/>
          <w:marBottom w:val="0"/>
          <w:divBdr>
            <w:top w:val="none" w:sz="0" w:space="0" w:color="auto"/>
            <w:left w:val="none" w:sz="0" w:space="0" w:color="auto"/>
            <w:bottom w:val="none" w:sz="0" w:space="0" w:color="auto"/>
            <w:right w:val="none" w:sz="0" w:space="0" w:color="auto"/>
          </w:divBdr>
        </w:div>
        <w:div w:id="1923634543">
          <w:marLeft w:val="0"/>
          <w:marRight w:val="0"/>
          <w:marTop w:val="0"/>
          <w:marBottom w:val="0"/>
          <w:divBdr>
            <w:top w:val="none" w:sz="0" w:space="0" w:color="auto"/>
            <w:left w:val="none" w:sz="0" w:space="0" w:color="auto"/>
            <w:bottom w:val="none" w:sz="0" w:space="0" w:color="auto"/>
            <w:right w:val="none" w:sz="0" w:space="0" w:color="auto"/>
          </w:divBdr>
        </w:div>
        <w:div w:id="651716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43120453" TargetMode="External"/><Relationship Id="rId13" Type="http://schemas.openxmlformats.org/officeDocument/2006/relationships/hyperlink" Target="http://www.b2b-mrsk.ru/market/list_tenders.html?open=1&amp;all=0&amp;cat_id=43120453" TargetMode="External"/><Relationship Id="rId18" Type="http://schemas.openxmlformats.org/officeDocument/2006/relationships/hyperlink" Target="http://www.b2b-mrsk.ru/market/list_tenders.html?open=1&amp;all=0&amp;cat_id=43120000"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239&amp;subject=%D0%92%D0%BE%D0%BF%D1%80%D0%BE%D1%81+%D0%BF%D0%BE+%D0%BA%D0%BE%D0%BD%D0%BA%D1%83%D1%80%D1%81%D1%83+%E2%84%96+41904" TargetMode="External"/><Relationship Id="rId34" Type="http://schemas.openxmlformats.org/officeDocument/2006/relationships/control" Target="activeX/activeX4.xml"/><Relationship Id="rId7" Type="http://schemas.openxmlformats.org/officeDocument/2006/relationships/hyperlink" Target="http://www.b2b-mrsk.ru/market/list_tenders.html?open=1&amp;all=0&amp;cat_id=43120452" TargetMode="External"/><Relationship Id="rId12" Type="http://schemas.openxmlformats.org/officeDocument/2006/relationships/hyperlink" Target="http://www.b2b-mrsk.ru/market/list_tenders.html?open=1&amp;all=0&amp;cat_id=43120452" TargetMode="External"/><Relationship Id="rId17" Type="http://schemas.openxmlformats.org/officeDocument/2006/relationships/hyperlink" Target="http://www.b2b-mrsk.ru/market/list_tenders.html?open=1&amp;all=0&amp;cat_id=43120459" TargetMode="External"/><Relationship Id="rId25" Type="http://schemas.openxmlformats.org/officeDocument/2006/relationships/hyperlink" Target="http://www.b2b-mrsk.ru/market/view_tender.html?id=41904&amp;action=signed_doc&amp;key=docs" TargetMode="External"/><Relationship Id="rId33" Type="http://schemas.openxmlformats.org/officeDocument/2006/relationships/image" Target="media/image4.wmf"/><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list_tenders.html?open=1&amp;all=0&amp;cat_id=43120457" TargetMode="External"/><Relationship Id="rId20" Type="http://schemas.openxmlformats.org/officeDocument/2006/relationships/control" Target="activeX/activeX1.xml"/><Relationship Id="rId29" Type="http://schemas.openxmlformats.org/officeDocument/2006/relationships/image" Target="media/image2.wmf"/><Relationship Id="rId1" Type="http://schemas.openxmlformats.org/officeDocument/2006/relationships/styles" Target="styles.xml"/><Relationship Id="rId6" Type="http://schemas.openxmlformats.org/officeDocument/2006/relationships/hyperlink" Target="http://www.b2b-mrsk.ru/market/list_tenders.html?open=1&amp;all=0&amp;cat_id=43120439" TargetMode="External"/><Relationship Id="rId11" Type="http://schemas.openxmlformats.org/officeDocument/2006/relationships/hyperlink" Target="http://www.b2b-mrsk.ru/market/list_tenders.html?open=1&amp;all=0&amp;cat_id=43120439" TargetMode="External"/><Relationship Id="rId24" Type="http://schemas.openxmlformats.org/officeDocument/2006/relationships/hyperlink" Target="http://www.b2b-mrsk.ru/market/edit_tender.html?id=41904&amp;action=docs" TargetMode="External"/><Relationship Id="rId32" Type="http://schemas.openxmlformats.org/officeDocument/2006/relationships/control" Target="activeX/activeX3.xml"/><Relationship Id="rId37" Type="http://schemas.openxmlformats.org/officeDocument/2006/relationships/fontTable" Target="fontTable.xml"/><Relationship Id="rId5" Type="http://schemas.openxmlformats.org/officeDocument/2006/relationships/hyperlink" Target="http://www.b2b-mrsk.ru/market/list_tenders.html?open=1&amp;all=0&amp;cat_id=43120434" TargetMode="External"/><Relationship Id="rId15" Type="http://schemas.openxmlformats.org/officeDocument/2006/relationships/hyperlink" Target="http://www.b2b-mrsk.ru/market/list_tenders.html?open=1&amp;all=0&amp;cat_id=43120455" TargetMode="External"/><Relationship Id="rId23" Type="http://schemas.openxmlformats.org/officeDocument/2006/relationships/hyperlink" Target="http://www.b2b-mrsk.ru/download.html?file=file%2F12274290.7z&amp;title=%D0%94%D0%BE%D0%BA%D1%83%D0%BC%D0%B5%D0%BD%D1%82%D0%B0%D1%86%D0%B8%D1%8F_%D0%9D%D0%92%D0%90.7z" TargetMode="External"/><Relationship Id="rId28" Type="http://schemas.openxmlformats.org/officeDocument/2006/relationships/hyperlink" Target="http://www.b2b-mrsk.ru/market/view_tender.html?id=41904&amp;zgr=add_to_queue" TargetMode="External"/><Relationship Id="rId36" Type="http://schemas.openxmlformats.org/officeDocument/2006/relationships/hyperlink" Target="http://www.b2b-mrsk.ru/market/view_tender.html?id=41904&amp;action=signed_doc&amp;key=tender" TargetMode="External"/><Relationship Id="rId10" Type="http://schemas.openxmlformats.org/officeDocument/2006/relationships/hyperlink" Target="http://www.b2b-mrsk.ru/market/list_tenders.html?open=1&amp;all=0&amp;cat_id=43120434" TargetMode="External"/><Relationship Id="rId19" Type="http://schemas.openxmlformats.org/officeDocument/2006/relationships/image" Target="media/image1.wmf"/><Relationship Id="rId31" Type="http://schemas.openxmlformats.org/officeDocument/2006/relationships/image" Target="media/image3.wmf"/><Relationship Id="rId4" Type="http://schemas.openxmlformats.org/officeDocument/2006/relationships/hyperlink" Target="http://www.b2b-mrsk.ru/market/list_tenders.html?open=1&amp;all=0&amp;cat_id=43120432" TargetMode="External"/><Relationship Id="rId9" Type="http://schemas.openxmlformats.org/officeDocument/2006/relationships/hyperlink" Target="http://www.b2b-mrsk.ru/market/list_tenders.html?open=1&amp;all=0&amp;cat_id=43120432" TargetMode="External"/><Relationship Id="rId14" Type="http://schemas.openxmlformats.org/officeDocument/2006/relationships/hyperlink" Target="http://www.b2b-mrsk.ru/market/list_tenders.html?open=1&amp;all=0&amp;cat_id=43120454" TargetMode="External"/><Relationship Id="rId22" Type="http://schemas.openxmlformats.org/officeDocument/2006/relationships/hyperlink" Target="mailto:MezheninaN@id.te.ru" TargetMode="External"/><Relationship Id="rId27" Type="http://schemas.openxmlformats.org/officeDocument/2006/relationships/hyperlink" Target="http://www.b2b-mrsk.ru/market/view_tender.html?id=41904&amp;zgr=get_xml" TargetMode="External"/><Relationship Id="rId30" Type="http://schemas.openxmlformats.org/officeDocument/2006/relationships/control" Target="activeX/activeX2.xml"/><Relationship Id="rId35" Type="http://schemas.openxmlformats.org/officeDocument/2006/relationships/hyperlink" Target="http://www.b2b-mrsk.ru/popups/send_message.html?action=send&amp;to=23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2123</Words>
  <Characters>12103</Characters>
  <Application>Microsoft Office Word</Application>
  <DocSecurity>0</DocSecurity>
  <Lines>100</Lines>
  <Paragraphs>28</Paragraphs>
  <ScaleCrop>false</ScaleCrop>
  <Company>oao te</Company>
  <LinksUpToDate>false</LinksUpToDate>
  <CharactersWithSpaces>14198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2014-10-22T06:10:00Z</dcterms:created>
  <dcterms:modified xsi:type="dcterms:W3CDTF">2014-10-22T06:11:00Z</dcterms:modified>
</cp:coreProperties>
</file>