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EC" w:rsidRPr="00F710EC" w:rsidRDefault="00F710EC" w:rsidP="00F710E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710E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294678. Открытый запрос предложений на право заключения договора ...</w:t>
      </w:r>
    </w:p>
    <w:p w:rsidR="00F710EC" w:rsidRPr="00F710EC" w:rsidRDefault="00F710EC" w:rsidP="00F710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710E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F710EC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F710EC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F710EC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1390 инноваций</w:t>
        </w:r>
      </w:hyperlink>
    </w:p>
    <w:p w:rsidR="00F710EC" w:rsidRPr="00F710EC" w:rsidRDefault="00F710EC" w:rsidP="00F710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F710EC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F710EC" w:rsidRPr="00F710EC" w:rsidRDefault="00F710EC" w:rsidP="00F710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710E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25.10.2013 в 14:30 по московскому времени  </w:t>
      </w:r>
      <w:r w:rsidRPr="00F710EC">
        <w:rPr>
          <w:rFonts w:ascii="Arial" w:eastAsia="Times New Roman" w:hAnsi="Arial" w:cs="Arial"/>
          <w:color w:val="FF0000"/>
          <w:sz w:val="18"/>
          <w:lang w:eastAsia="ru-RU"/>
        </w:rPr>
        <w:t>(через 14 суток, 6 часов, 6 минут и 16 секунд)</w:t>
      </w:r>
      <w:r w:rsidRPr="00F710EC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F710E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710EC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F710E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710E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710E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710EC" w:rsidRPr="00F710EC">
        <w:trPr>
          <w:tblCellSpacing w:w="0" w:type="dxa"/>
        </w:trPr>
        <w:tc>
          <w:tcPr>
            <w:tcW w:w="0" w:type="auto"/>
            <w:hideMark/>
          </w:tcPr>
          <w:p w:rsidR="00F710EC" w:rsidRPr="00F710EC" w:rsidRDefault="00F710EC" w:rsidP="00F710EC">
            <w:pPr>
              <w:shd w:val="clear" w:color="auto" w:fill="0786D0"/>
              <w:spacing w:after="3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710E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710EC" w:rsidRPr="00F710EC" w:rsidRDefault="00F710EC" w:rsidP="00F710EC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710E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710E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710EC" w:rsidRPr="00F710EC" w:rsidRDefault="00F710EC" w:rsidP="00F710EC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710E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710E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710EC" w:rsidRPr="00F710EC" w:rsidRDefault="00F710EC" w:rsidP="00F710EC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710E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710E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710EC" w:rsidRPr="00F710EC" w:rsidRDefault="00F710EC" w:rsidP="00F710EC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710E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710EC" w:rsidRPr="00F710EC" w:rsidRDefault="00F710EC" w:rsidP="00F710E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710EC" w:rsidRPr="00F710E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710EC" w:rsidRPr="00F710E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10EC" w:rsidRPr="00F710EC" w:rsidRDefault="00F710EC" w:rsidP="00F710E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710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топлива (наливом) для автотранспорта филиала ОАО "</w:t>
                  </w:r>
                  <w:proofErr w:type="spellStart"/>
                  <w:r w:rsidRPr="00F710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710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F710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F710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F710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топлива (наливом) для автотранспорта филиала ОАО "</w:t>
                  </w:r>
                  <w:proofErr w:type="spellStart"/>
                  <w:r w:rsidRPr="00F710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710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F710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F710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F710EC" w:rsidRPr="00F710E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2320212 </w:t>
                        </w:r>
                        <w:hyperlink r:id="rId10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Бензины автомобильные</w:t>
                          </w:r>
                        </w:hyperlink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2320210 </w:t>
                        </w:r>
                        <w:hyperlink r:id="rId11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Бензины из нефтепродуктов</w:t>
                          </w:r>
                        </w:hyperlink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1in;height:18.4pt" o:ole="">
                              <v:imagedata r:id="rId12" o:title=""/>
                            </v:shape>
                            <w:control r:id="rId13" w:name="DefaultOcxName" w:shapeid="_x0000_i1044"/>
                          </w:object>
                        </w: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нефтепродуктов; 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2 106 323,84 руб. (цена с НДС)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2 106 323,84 руб. (цена с НДС)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11.10.2013 08:23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25.10.2013 14:30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11.10.2013 08:23, </w:t>
                        </w:r>
                        <w:hyperlink r:id="rId15" w:tgtFrame="_blank" w:tooltip="Отправить личное сообщение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F710EC" w:rsidRPr="00F710EC" w:rsidRDefault="00F710EC" w:rsidP="00F710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710EC" w:rsidRPr="00F710E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10EC" w:rsidRPr="00F710EC" w:rsidRDefault="00F710EC" w:rsidP="00F710E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710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710EC" w:rsidRPr="00F710E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710EC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F710EC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710EC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710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(4.7 Мб)</w:t>
                        </w:r>
                      </w:p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F710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Место поставки: </w:t>
                        </w:r>
                        <w:proofErr w:type="spell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выполнения работ: согласно приложению № 1 к Закупочной документации (Техническое задание)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14.11.2013 14:00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14:00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3" type="#_x0000_t75" style="width:69.5pt;height:22.6pt" o:ole="">
                              <v:imagedata r:id="rId24" o:title=""/>
                            </v:shape>
                            <w:control r:id="rId25" w:name="DefaultOcxName1" w:shapeid="_x0000_i1043"/>
                          </w:object>
                        </w:r>
                      </w:p>
                      <w:p w:rsidR="00F710EC" w:rsidRPr="00F710EC" w:rsidRDefault="00F710EC" w:rsidP="00F710EC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710EC" w:rsidRPr="00F710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F710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F710E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F710E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710E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710EC" w:rsidRPr="00F710EC" w:rsidRDefault="00F710EC" w:rsidP="00F710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F710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710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710EC" w:rsidRPr="00F710EC" w:rsidRDefault="00F710EC" w:rsidP="00F710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710EC" w:rsidRPr="00F710EC" w:rsidRDefault="00F710EC" w:rsidP="00F71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D1AD0" w:rsidRDefault="005D1AD0"/>
    <w:sectPr w:rsidR="005D1AD0" w:rsidSect="005D1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10EC"/>
    <w:rsid w:val="005D1AD0"/>
    <w:rsid w:val="00F7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D0"/>
  </w:style>
  <w:style w:type="paragraph" w:styleId="1">
    <w:name w:val="heading 1"/>
    <w:basedOn w:val="a"/>
    <w:link w:val="10"/>
    <w:uiPriority w:val="9"/>
    <w:qFormat/>
    <w:rsid w:val="00F710E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0E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710E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7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7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710EC"/>
    <w:rPr>
      <w:color w:val="FF0000"/>
    </w:rPr>
  </w:style>
  <w:style w:type="character" w:customStyle="1" w:styleId="userlinkmenu">
    <w:name w:val="userlink_menu"/>
    <w:basedOn w:val="a0"/>
    <w:rsid w:val="00F710EC"/>
  </w:style>
  <w:style w:type="character" w:customStyle="1" w:styleId="floathint-marker">
    <w:name w:val="floathint-marker"/>
    <w:basedOn w:val="a0"/>
    <w:rsid w:val="00F710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710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710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710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710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110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16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65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01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44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4678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AKapustenko%40koges.te.ru" TargetMode="External"/><Relationship Id="rId26" Type="http://schemas.openxmlformats.org/officeDocument/2006/relationships/hyperlink" Target="http://www.b2b-mrsk.ru/market/view.html?id=294678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294678&amp;action=docs" TargetMode="External"/><Relationship Id="rId34" Type="http://schemas.openxmlformats.org/officeDocument/2006/relationships/hyperlink" Target="http://www.b2b-mrsk.ru/market/procedure_subscription.html?popup=1&amp;action=unsubscribe&amp;proc_type=auction&amp;proc_id=294678&amp;hash=5109af218ae169f32b5b80f8ea2ab092" TargetMode="External"/><Relationship Id="rId7" Type="http://schemas.openxmlformats.org/officeDocument/2006/relationships/hyperlink" Target="http://www.b2b-mrsk.ru/market/view.html?id=294678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92" TargetMode="External"/><Relationship Id="rId25" Type="http://schemas.openxmlformats.org/officeDocument/2006/relationships/control" Target="activeX/activeX2.xml"/><Relationship Id="rId33" Type="http://schemas.openxmlformats.org/officeDocument/2006/relationships/hyperlink" Target="http://www.b2b-mrsk.ru/market/procedure_subscription.html?popup=1&amp;action=subscribe&amp;proc_type=auction&amp;proc_id=294678&amp;hash=5109af218ae169f32b5b80f8ea2ab0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download.html?file=file%2F6103086.7z&amp;title=%D0%97%D0%94.7z" TargetMode="External"/><Relationship Id="rId29" Type="http://schemas.openxmlformats.org/officeDocument/2006/relationships/hyperlink" Target="http://www.b2b-mrsk.ru/market/edit.html?duplicated_from_id=29467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4678&amp;action=explanation" TargetMode="External"/><Relationship Id="rId11" Type="http://schemas.openxmlformats.org/officeDocument/2006/relationships/hyperlink" Target="http://www.b2b-mrsk.ru/market/list.html?bookmarks=0&amp;all=0&amp;type=4&amp;cat_id=42320210" TargetMode="External"/><Relationship Id="rId24" Type="http://schemas.openxmlformats.org/officeDocument/2006/relationships/image" Target="media/image3.wmf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action=delete&amp;id=29467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42320212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services_request.html?lot_type=1&amp;lot_id=294678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294678&amp;action=statistics" TargetMode="External"/><Relationship Id="rId14" Type="http://schemas.openxmlformats.org/officeDocument/2006/relationships/hyperlink" Target="http://www.b2b-mrsk.ru/market/view.html?id=294678&amp;switch_price_both_view=1" TargetMode="External"/><Relationship Id="rId22" Type="http://schemas.openxmlformats.org/officeDocument/2006/relationships/hyperlink" Target="http://www.b2b-mrsk.ru/market/view.html?id=294678&amp;action=signed_doc&amp;key=auction_docs" TargetMode="External"/><Relationship Id="rId27" Type="http://schemas.openxmlformats.org/officeDocument/2006/relationships/hyperlink" Target="http://www.b2b-mrsk.ru/market/edit.html?action=edit&amp;id=294678" TargetMode="External"/><Relationship Id="rId30" Type="http://schemas.openxmlformats.org/officeDocument/2006/relationships/hyperlink" Target="http://www.b2b-mrsk.ru/market/view.html?action=cancel&amp;id=294678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1134</Words>
  <Characters>6470</Characters>
  <Application>Microsoft Office Word</Application>
  <DocSecurity>0</DocSecurity>
  <Lines>53</Lines>
  <Paragraphs>15</Paragraphs>
  <ScaleCrop>false</ScaleCrop>
  <Company>ts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2013-10-11T04:26:00Z</dcterms:created>
  <dcterms:modified xsi:type="dcterms:W3CDTF">2013-10-11T04:26:00Z</dcterms:modified>
</cp:coreProperties>
</file>