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03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31603748418</w:t>
            </w:r>
          </w:p>
        </w:tc>
      </w:tr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капитальному ремонту котельной филиала АО "Тюменьэнерго" Северные ЭС</w:t>
            </w:r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07.06.2016 09:44 [GMT +5]</w:t>
            </w:r>
          </w:p>
        </w:tc>
      </w:tr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C47ED" w:rsidRPr="004C47ED" w:rsidTr="004C47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4C47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7.07 Мб, добавлен 07.06.2016 09:34 [GMT +5]</w:t>
      </w:r>
    </w:p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4C47ED" w:rsidRPr="004C47ED" w:rsidTr="004C47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C47ED" w:rsidRPr="004C47ED" w:rsidRDefault="004C47ED" w:rsidP="004C47E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C47E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C47ED" w:rsidRPr="004C47ED" w:rsidRDefault="004C47ED" w:rsidP="004C47E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4C47ED" w:rsidRPr="004C47E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4C47ED" w:rsidRPr="004C47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C47ED" w:rsidRPr="004C47ED" w:rsidRDefault="004C47ED" w:rsidP="004C4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47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47ED" w:rsidRPr="004C47ED" w:rsidRDefault="004C47ED" w:rsidP="004C4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47ED" w:rsidRPr="004C47ED" w:rsidRDefault="004C47ED" w:rsidP="004C4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47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C47ED" w:rsidRPr="004C47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C47ED" w:rsidRPr="004C47ED" w:rsidRDefault="004C47ED" w:rsidP="004C4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47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47ED" w:rsidRPr="004C47ED" w:rsidRDefault="004C47ED" w:rsidP="004C4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47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47ED" w:rsidRPr="004C47ED" w:rsidRDefault="004C47ED" w:rsidP="004C4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47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C47ED" w:rsidRPr="004C47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C47ED" w:rsidRPr="004C47ED" w:rsidRDefault="004C47ED" w:rsidP="004C4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47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47ED" w:rsidRPr="004C47ED" w:rsidRDefault="004C47ED" w:rsidP="004C4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C47ED" w:rsidRPr="004C47ED" w:rsidRDefault="004C47ED" w:rsidP="004C4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C47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C47ED" w:rsidRPr="004C47ED" w:rsidRDefault="004C47ED" w:rsidP="004C4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C47ED" w:rsidRPr="004C47E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C47ED" w:rsidRPr="004C47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C47ED" w:rsidRPr="004C47ED" w:rsidRDefault="004C47ED" w:rsidP="004C4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C47ED" w:rsidRPr="004C47ED" w:rsidRDefault="004C47ED" w:rsidP="004C4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C47ED" w:rsidRPr="004C47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C47ED" w:rsidRPr="004C47ED" w:rsidRDefault="004C47ED" w:rsidP="004C47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C47ED" w:rsidRPr="004C47ED" w:rsidRDefault="004C47ED" w:rsidP="004C4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C47ED" w:rsidRPr="004C47ED" w:rsidRDefault="004C47ED" w:rsidP="004C4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22.06.2016 14:00 [GMT +5]</w:t>
            </w:r>
          </w:p>
        </w:tc>
      </w:tr>
      <w:tr w:rsidR="004C47ED" w:rsidRPr="004C47ED" w:rsidTr="004C47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22.06.2016 14:00 [GMT +5]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18.07.2016 17:00 [GMT +5]</w:t>
            </w:r>
          </w:p>
        </w:tc>
      </w:tr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22.07.2016 17:00 [GMT +5]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7401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котельной филиала АО "Тюменьэнерго" Северные ЭС</w:t>
            </w:r>
          </w:p>
        </w:tc>
      </w:tr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с </w:t>
            </w: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НДС: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938 302,87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795 171,92</w:t>
            </w:r>
          </w:p>
        </w:tc>
      </w:tr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4C47ED" w:rsidRPr="004C47ED" w:rsidTr="004C47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3531"/>
        <w:gridCol w:w="3456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«Тюменьэнерго»</w:t>
            </w:r>
          </w:p>
        </w:tc>
      </w:tr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C47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C47ED" w:rsidRPr="004C47ED" w:rsidTr="004C47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капитальному ремонту котельной филиала АО "Тюменьэнерго" Северные ЭС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4C47ED" w:rsidRPr="004C47ED" w:rsidTr="004C47ED">
        <w:trPr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капитальному ремонту котельной филиала АО "Тюменьэнерго" Северные ЭС</w:t>
            </w:r>
          </w:p>
        </w:tc>
      </w:tr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4C47ED" w:rsidRPr="004C47ED" w:rsidTr="004C47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C47ED" w:rsidRPr="004C47ED" w:rsidTr="004C47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4C47ED" w:rsidRPr="004C47ED" w:rsidRDefault="004C47ED" w:rsidP="004C4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4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43.22.12.110 Работы по монтажу отопительного оборудования (электрического, газового, нефтяного, неэлектрических солнечных коллекторов)</w:t>
      </w:r>
    </w:p>
    <w:p w:rsidR="004C47ED" w:rsidRPr="004C47ED" w:rsidRDefault="004C47ED" w:rsidP="004C4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4C47ED" w:rsidRPr="004C47ED" w:rsidRDefault="004C47ED" w:rsidP="004C47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7ED">
        <w:rPr>
          <w:rFonts w:ascii="Times New Roman" w:eastAsia="Times New Roman" w:hAnsi="Times New Roman" w:cs="Times New Roman"/>
          <w:sz w:val="24"/>
          <w:szCs w:val="24"/>
          <w:lang w:eastAsia="ru-RU"/>
        </w:rPr>
        <w:t>43.29 Производство прочих строительно-монтажных работ</w:t>
      </w:r>
    </w:p>
    <w:p w:rsidR="008624A6" w:rsidRDefault="008624A6">
      <w:bookmarkStart w:id="0" w:name="_GoBack"/>
      <w:bookmarkEnd w:id="0"/>
    </w:p>
    <w:sectPr w:rsidR="0086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5B05"/>
    <w:multiLevelType w:val="multilevel"/>
    <w:tmpl w:val="24C88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ED"/>
    <w:rsid w:val="004C47ED"/>
    <w:rsid w:val="0086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4C47ED"/>
  </w:style>
  <w:style w:type="character" w:customStyle="1" w:styleId="x-fieldset-header-text">
    <w:name w:val="x-fieldset-header-text"/>
    <w:basedOn w:val="a0"/>
    <w:rsid w:val="004C47ED"/>
  </w:style>
  <w:style w:type="character" w:styleId="a3">
    <w:name w:val="Hyperlink"/>
    <w:basedOn w:val="a0"/>
    <w:uiPriority w:val="99"/>
    <w:semiHidden/>
    <w:unhideWhenUsed/>
    <w:rsid w:val="004C47ED"/>
    <w:rPr>
      <w:color w:val="0000FF"/>
      <w:u w:val="single"/>
    </w:rPr>
  </w:style>
  <w:style w:type="character" w:styleId="a4">
    <w:name w:val="Emphasis"/>
    <w:basedOn w:val="a0"/>
    <w:uiPriority w:val="20"/>
    <w:qFormat/>
    <w:rsid w:val="004C47ED"/>
    <w:rPr>
      <w:i/>
      <w:iCs/>
    </w:rPr>
  </w:style>
  <w:style w:type="character" w:customStyle="1" w:styleId="x-tab-strip-text">
    <w:name w:val="x-tab-strip-text"/>
    <w:basedOn w:val="a0"/>
    <w:rsid w:val="004C47ED"/>
  </w:style>
  <w:style w:type="character" w:customStyle="1" w:styleId="highlight-title">
    <w:name w:val="highlight-title"/>
    <w:basedOn w:val="a0"/>
    <w:rsid w:val="004C4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4C47ED"/>
  </w:style>
  <w:style w:type="character" w:customStyle="1" w:styleId="x-fieldset-header-text">
    <w:name w:val="x-fieldset-header-text"/>
    <w:basedOn w:val="a0"/>
    <w:rsid w:val="004C47ED"/>
  </w:style>
  <w:style w:type="character" w:styleId="a3">
    <w:name w:val="Hyperlink"/>
    <w:basedOn w:val="a0"/>
    <w:uiPriority w:val="99"/>
    <w:semiHidden/>
    <w:unhideWhenUsed/>
    <w:rsid w:val="004C47ED"/>
    <w:rPr>
      <w:color w:val="0000FF"/>
      <w:u w:val="single"/>
    </w:rPr>
  </w:style>
  <w:style w:type="character" w:styleId="a4">
    <w:name w:val="Emphasis"/>
    <w:basedOn w:val="a0"/>
    <w:uiPriority w:val="20"/>
    <w:qFormat/>
    <w:rsid w:val="004C47ED"/>
    <w:rPr>
      <w:i/>
      <w:iCs/>
    </w:rPr>
  </w:style>
  <w:style w:type="character" w:customStyle="1" w:styleId="x-tab-strip-text">
    <w:name w:val="x-tab-strip-text"/>
    <w:basedOn w:val="a0"/>
    <w:rsid w:val="004C47ED"/>
  </w:style>
  <w:style w:type="character" w:customStyle="1" w:styleId="highlight-title">
    <w:name w:val="highlight-title"/>
    <w:basedOn w:val="a0"/>
    <w:rsid w:val="004C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0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65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1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665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028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184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21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35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628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73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89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687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56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23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47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683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500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376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4597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7295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350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465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5640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8103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31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870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19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370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39463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266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229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4128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071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090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0831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751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947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937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226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1072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933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2507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6136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601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607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726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82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3976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856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303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47720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68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71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40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566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161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899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8160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1645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629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9628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7251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8922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8479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67601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3617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8373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5420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6853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5841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7350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85356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32188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5636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6211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3148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07370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05542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2555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53991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342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08055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5658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71281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9530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9730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763090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392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939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95514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4951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70782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59472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9731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4744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8201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26496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614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06871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50955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9628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83033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51850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4787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23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6101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01969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17978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1809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80920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22919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5599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67614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2447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15451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695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6251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5831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99839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90473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956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95760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0393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7339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965258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570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03192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75678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3597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8817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4852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30627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38718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35232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9713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4953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6671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4553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07141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4536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2817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0684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360084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98359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9768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3527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5925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91650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830730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226803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07671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10290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372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327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3090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4770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635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92406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6725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59701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86210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40156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641878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20567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91586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69467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873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17080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9417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90199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004119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8243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84609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698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71817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48134/name/%D0%97%D0%94_%D0%9A%D0%A0_%D0%BA%D0%BE%D1%82%D0%B5%D0%BB%D1%8C%D0%BD%D0%BE%D0%B9%2C_%D0%A1%D0%9C%D0%A1%D0%9F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2016-06-07T04:52:00Z</cp:lastPrinted>
  <dcterms:created xsi:type="dcterms:W3CDTF">2016-06-07T04:52:00Z</dcterms:created>
  <dcterms:modified xsi:type="dcterms:W3CDTF">2016-06-07T04:52:00Z</dcterms:modified>
</cp:coreProperties>
</file>