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C4" w:rsidRPr="00C76EC4" w:rsidRDefault="00C76EC4" w:rsidP="00C76EC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76EC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421968. Открытый запрос предложений на оказание услуг по проведению...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6EC4" w:rsidRPr="00C76EC4">
        <w:trPr>
          <w:tblCellSpacing w:w="0" w:type="dxa"/>
        </w:trPr>
        <w:tc>
          <w:tcPr>
            <w:tcW w:w="0" w:type="auto"/>
            <w:hideMark/>
          </w:tcPr>
          <w:p w:rsidR="00C76EC4" w:rsidRPr="00C76EC4" w:rsidRDefault="00C76EC4" w:rsidP="00C7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E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Извещение</w:t>
            </w:r>
          </w:p>
          <w:p w:rsidR="00C76EC4" w:rsidRPr="00C76EC4" w:rsidRDefault="00C76EC4" w:rsidP="00C76EC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C76EC4" w:rsidRPr="00C76EC4" w:rsidRDefault="00C76EC4" w:rsidP="00C76EC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6EC4" w:rsidRPr="00C76EC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76EC4" w:rsidRPr="00C76EC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6EC4" w:rsidRPr="00C76EC4" w:rsidRDefault="00C76EC4" w:rsidP="00C76EC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оказание услуг по проведению </w:t>
                  </w:r>
                  <w:proofErr w:type="spellStart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предрейсовых</w:t>
                  </w:r>
                  <w:proofErr w:type="spellEnd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послерейсовых</w:t>
                  </w:r>
                  <w:proofErr w:type="spellEnd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) медицинских осмотров водителей автотранспортных средств и работников маневровых бригад в </w:t>
                  </w:r>
                  <w:proofErr w:type="spellStart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ургуте</w:t>
                  </w:r>
                  <w:proofErr w:type="spellEnd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СурЭС</w:t>
                  </w:r>
                  <w:proofErr w:type="spellEnd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в 2015году.</w:t>
                  </w:r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Оказание услуг по проведению </w:t>
                  </w:r>
                  <w:proofErr w:type="spellStart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предрейсовых</w:t>
                  </w:r>
                  <w:proofErr w:type="spellEnd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послерейсовых</w:t>
                  </w:r>
                  <w:proofErr w:type="spellEnd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) медицинских осмотров водителей автотранспортных средств и работников маневровых бригад в </w:t>
                  </w:r>
                  <w:proofErr w:type="spellStart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ургуте</w:t>
                  </w:r>
                  <w:proofErr w:type="spellEnd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в 2015году</w:t>
                  </w:r>
                </w:p>
              </w:tc>
            </w:tr>
            <w:tr w:rsidR="00C76EC4" w:rsidRPr="00C76EC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8519450 </w:t>
                        </w:r>
                        <w:hyperlink r:id="rId5" w:history="1">
                          <w:r w:rsidRPr="00C76E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предоставляемые медицинскими водительскими комиссиями - освидетельствование водителей автотранспортных средств</w:t>
                          </w:r>
                        </w:hyperlink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8519090 </w:t>
                        </w:r>
                        <w:hyperlink r:id="rId6" w:history="1">
                          <w:r w:rsidRPr="00C76E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охране здоровья человека прочие, не включенные в другие группировки</w:t>
                          </w:r>
                        </w:hyperlink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.2pt;height:18.2pt" o:ole="">
                              <v:imagedata r:id="rId7" o:title=""/>
                            </v:shape>
                            <w:control r:id="rId8" w:name="Объект 2" w:shapeid="_x0000_i1026"/>
                          </w:object>
                        </w: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здравоохранения; </w:t>
                        </w:r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1 200 844,09 руб. (цена с НДС)</w:t>
                        </w:r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1 200 844,09 руб. (цена с НДС)</w:t>
                        </w:r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C76E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14.10.2014 12:33</w:t>
                        </w:r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29.10.2014 07:00</w:t>
                        </w:r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14.10.2014 12:33, </w:t>
                        </w:r>
                        <w:hyperlink r:id="rId10" w:tgtFrame="_blank" w:tooltip="Отправить личное сообщение" w:history="1">
                          <w:proofErr w:type="spellStart"/>
                          <w:r w:rsidRPr="00C76E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C76E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C76E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C76E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C76E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76E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76E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C76E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30</w:t>
                        </w:r>
                        <w:proofErr w:type="gramEnd"/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30</w:t>
                        </w:r>
                        <w:proofErr w:type="gramEnd"/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C76E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C76EC4" w:rsidRPr="00C76EC4" w:rsidRDefault="00C76EC4" w:rsidP="00C76E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76EC4" w:rsidRPr="00C76EC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6EC4" w:rsidRPr="00C76EC4" w:rsidRDefault="00C76EC4" w:rsidP="00C76EC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76E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76EC4" w:rsidRPr="00C76EC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76EC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87DC221" wp14:editId="1B8D417C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76EC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286CD5A" wp14:editId="0880ADBF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C76EC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276A43F" wp14:editId="4C87F97A">
                              <wp:extent cx="140970" cy="14097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C76E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76EC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с приложениями.zip</w:t>
                          </w:r>
                        </w:hyperlink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(3.5 Мб)</w:t>
                        </w:r>
                      </w:p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C76EC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C76E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C76E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Оплата производится </w:t>
                        </w:r>
                        <w:proofErr w:type="gramStart"/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</w:t>
                        </w:r>
                        <w:proofErr w:type="gramEnd"/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ежемесячно, по факту оказанных услуг. Подробные сведения - в соответствии с условиями, изложенными в проекте договора (Приложение № 2 к настоящей Закупочной документации)</w:t>
                        </w:r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Сроки оказания услуг: с 01.01.2015г. по 31.12.2015г. Подробные сведения – в соответствии с условиями, изложенными в </w:t>
                        </w: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Техническом задании (Приложение 1 к настоящей Закупочной документации)</w:t>
                        </w:r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30, филиал ОАО "</w:t>
                        </w:r>
                        <w:proofErr w:type="spellStart"/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07:00</w:t>
                        </w:r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07:00</w:t>
                        </w:r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Адреса указаны в Техническом задании </w:t>
                        </w: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1 к закупочной документации «Техническое задание».</w:t>
                        </w: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76EC4" w:rsidRPr="00C76E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6E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6EC4" w:rsidRPr="00C76EC4" w:rsidRDefault="00C76EC4" w:rsidP="00C76E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C76E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76EC4" w:rsidRPr="00C76EC4" w:rsidRDefault="00C76EC4" w:rsidP="00C76E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76EC4" w:rsidRPr="00C76EC4" w:rsidRDefault="00C76EC4" w:rsidP="00C76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E3DA4" w:rsidRDefault="00DE3DA4">
      <w:bookmarkStart w:id="0" w:name="_GoBack"/>
      <w:bookmarkEnd w:id="0"/>
    </w:p>
    <w:sectPr w:rsidR="00DE3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C4"/>
    <w:rsid w:val="00C76EC4"/>
    <w:rsid w:val="00DE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8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14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3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7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zakupki%40sures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82" TargetMode="External"/><Relationship Id="rId17" Type="http://schemas.openxmlformats.org/officeDocument/2006/relationships/hyperlink" Target="http://www.b2b-mrsk.ru/market/view.html?id=421968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.html?id=421968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148519090" TargetMode="External"/><Relationship Id="rId11" Type="http://schemas.openxmlformats.org/officeDocument/2006/relationships/hyperlink" Target="http://www.b2b-mrsk.ru/popups/send_message.html?action=send&amp;to=121939" TargetMode="External"/><Relationship Id="rId5" Type="http://schemas.openxmlformats.org/officeDocument/2006/relationships/hyperlink" Target="http://www.b2b-mrsk.ru/market/list.html?type=4&amp;bookmarks=0&amp;all=0&amp;cat_id=148519450" TargetMode="External"/><Relationship Id="rId15" Type="http://schemas.openxmlformats.org/officeDocument/2006/relationships/hyperlink" Target="http://www.b2b-mrsk.ru/download.html?file=file%2F12120447.zip&amp;title=%D0%97%D0%94+%D1%81+%D0%BF%D1%80%D0%B8%D0%BB%D0%BE%D0%B6%D0%B5%D0%BD%D0%B8%D1%8F%D0%BC%D0%B8.zip" TargetMode="External"/><Relationship Id="rId10" Type="http://schemas.openxmlformats.org/officeDocument/2006/relationships/hyperlink" Target="http://www.b2b-mrsk.ru/popups/send_message.html?action=send&amp;to=121939" TargetMode="External"/><Relationship Id="rId19" Type="http://schemas.openxmlformats.org/officeDocument/2006/relationships/hyperlink" Target="http://www.b2b-mrsk.ru/market/view.html?id=421968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21968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Сургутские электрические сети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Асликян Татьяна Марковна</dc:creator>
  <cp:keywords/>
  <dc:description/>
  <cp:lastModifiedBy>Асликян Татьяна Марковна</cp:lastModifiedBy>
  <cp:revision>1</cp:revision>
  <dcterms:created xsi:type="dcterms:W3CDTF">2014-10-14T08:49:00Z</dcterms:created>
  <dcterms:modified xsi:type="dcterms:W3CDTF">2014-10-14T08:52:00Z</dcterms:modified>
</cp:coreProperties>
</file>