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24" w:rsidRPr="00785224" w:rsidRDefault="00785224" w:rsidP="00785224">
      <w:pPr>
        <w:spacing w:after="300" w:line="288" w:lineRule="auto"/>
        <w:outlineLvl w:val="0"/>
        <w:rPr>
          <w:rFonts w:ascii="Arial" w:eastAsia="Times New Roman" w:hAnsi="Arial" w:cs="Arial"/>
          <w:color w:val="000000"/>
          <w:kern w:val="36"/>
          <w:sz w:val="32"/>
          <w:szCs w:val="32"/>
          <w:lang w:eastAsia="ru-RU"/>
        </w:rPr>
      </w:pPr>
      <w:r w:rsidRPr="00785224">
        <w:rPr>
          <w:rFonts w:ascii="Arial" w:eastAsia="Times New Roman" w:hAnsi="Arial" w:cs="Arial"/>
          <w:color w:val="000000"/>
          <w:kern w:val="36"/>
          <w:sz w:val="32"/>
          <w:szCs w:val="32"/>
          <w:lang w:eastAsia="ru-RU"/>
        </w:rPr>
        <w:t>Запрос предложений № 1034148</w:t>
      </w:r>
    </w:p>
    <w:p w:rsidR="00785224" w:rsidRPr="00785224" w:rsidRDefault="00785224" w:rsidP="00785224">
      <w:pPr>
        <w:spacing w:after="300" w:line="288" w:lineRule="auto"/>
        <w:outlineLvl w:val="0"/>
        <w:rPr>
          <w:rFonts w:ascii="Arial" w:eastAsia="Times New Roman" w:hAnsi="Arial" w:cs="Arial"/>
          <w:color w:val="000000"/>
          <w:kern w:val="36"/>
          <w:sz w:val="32"/>
          <w:szCs w:val="32"/>
          <w:lang w:eastAsia="ru-RU"/>
        </w:rPr>
      </w:pPr>
      <w:r w:rsidRPr="00785224">
        <w:rPr>
          <w:rFonts w:ascii="Arial" w:eastAsia="Times New Roman" w:hAnsi="Arial" w:cs="Arial"/>
          <w:color w:val="000000"/>
          <w:kern w:val="36"/>
          <w:sz w:val="32"/>
          <w:szCs w:val="32"/>
          <w:lang w:eastAsia="ru-RU"/>
        </w:rPr>
        <w:t>Открытый запрос предложений на право заключения договора на поставку специализированного оборудования для нужд филиала АО "Тюменьэнерго" Когалымские электрические сети</w:t>
      </w:r>
    </w:p>
    <w:p w:rsidR="00785224" w:rsidRPr="00785224" w:rsidRDefault="00785224" w:rsidP="00785224">
      <w:pPr>
        <w:spacing w:before="100" w:beforeAutospacing="1" w:after="100" w:afterAutospacing="1"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Приём заявок завершается 20.06.2018 в 13:00 по московскому времени</w:t>
      </w:r>
      <w:r w:rsidRPr="00785224">
        <w:rPr>
          <w:rFonts w:ascii="Arial" w:eastAsia="Times New Roman" w:hAnsi="Arial" w:cs="Arial"/>
          <w:color w:val="E4002B"/>
          <w:sz w:val="20"/>
          <w:szCs w:val="20"/>
          <w:lang w:eastAsia="ru-RU"/>
        </w:rPr>
        <w:t xml:space="preserve">  (через 15 суток, 4 часа, 59 минут и 32 секунды) </w:t>
      </w:r>
      <w:r w:rsidRPr="00785224">
        <w:rPr>
          <w:rFonts w:ascii="Arial" w:eastAsia="Times New Roman" w:hAnsi="Arial" w:cs="Arial"/>
          <w:vanish/>
          <w:color w:val="E4002B"/>
          <w:sz w:val="20"/>
          <w:szCs w:val="20"/>
          <w:lang w:eastAsia="ru-RU"/>
        </w:rPr>
        <w:t xml:space="preserve">(завершён) </w:t>
      </w:r>
      <w:r w:rsidRPr="00785224">
        <w:rPr>
          <w:rFonts w:ascii="Arial" w:eastAsia="Times New Roman" w:hAnsi="Arial" w:cs="Arial"/>
          <w:vanish/>
          <w:color w:val="E4002B"/>
          <w:sz w:val="20"/>
          <w:szCs w:val="20"/>
          <w:lang w:eastAsia="ru-RU"/>
        </w:rPr>
        <w:br/>
      </w:r>
      <w:r w:rsidRPr="00785224">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785224">
        <w:rPr>
          <w:rFonts w:ascii="Arial" w:eastAsia="Times New Roman" w:hAnsi="Arial" w:cs="Arial"/>
          <w:vanish/>
          <w:color w:val="E4002B"/>
          <w:sz w:val="20"/>
          <w:szCs w:val="20"/>
          <w:lang w:eastAsia="ru-RU"/>
        </w:rPr>
        <w:t xml:space="preserve"> </w:t>
      </w:r>
      <w:r w:rsidRPr="00785224">
        <w:rPr>
          <w:rFonts w:ascii="Arial" w:eastAsia="Times New Roman" w:hAnsi="Arial" w:cs="Arial"/>
          <w:color w:val="000000"/>
          <w:sz w:val="20"/>
          <w:szCs w:val="20"/>
          <w:lang w:eastAsia="ru-RU"/>
        </w:rPr>
        <w:t>.</w:t>
      </w:r>
    </w:p>
    <w:p w:rsidR="00785224" w:rsidRPr="00785224" w:rsidRDefault="00785224" w:rsidP="0078522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Извещение</w:t>
      </w:r>
    </w:p>
    <w:p w:rsidR="00785224" w:rsidRPr="00785224" w:rsidRDefault="00785224" w:rsidP="0078522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785224">
          <w:rPr>
            <w:rFonts w:ascii="Times New Roman" w:eastAsia="Times New Roman" w:hAnsi="Times New Roman" w:cs="Times New Roman"/>
            <w:color w:val="2283C3"/>
            <w:sz w:val="20"/>
            <w:szCs w:val="20"/>
            <w:lang w:eastAsia="ru-RU"/>
          </w:rPr>
          <w:t>Разъяснения - 0</w:t>
        </w:r>
      </w:hyperlink>
    </w:p>
    <w:p w:rsidR="00785224" w:rsidRPr="00785224" w:rsidRDefault="00785224" w:rsidP="0078522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785224">
          <w:rPr>
            <w:rFonts w:ascii="Times New Roman" w:eastAsia="Times New Roman" w:hAnsi="Times New Roman" w:cs="Times New Roman"/>
            <w:color w:val="2283C3"/>
            <w:sz w:val="20"/>
            <w:szCs w:val="20"/>
            <w:lang w:eastAsia="ru-RU"/>
          </w:rPr>
          <w:t>Приглашения к участию - 0</w:t>
        </w:r>
      </w:hyperlink>
    </w:p>
    <w:p w:rsidR="00785224" w:rsidRPr="00785224" w:rsidRDefault="00785224" w:rsidP="0078522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785224">
          <w:rPr>
            <w:rFonts w:ascii="Times New Roman" w:eastAsia="Times New Roman" w:hAnsi="Times New Roman" w:cs="Times New Roman"/>
            <w:color w:val="2283C3"/>
            <w:sz w:val="20"/>
            <w:szCs w:val="20"/>
            <w:lang w:eastAsia="ru-RU"/>
          </w:rPr>
          <w:t>Статистика посещений - 0</w:t>
        </w:r>
      </w:hyperlink>
    </w:p>
    <w:p w:rsidR="00785224" w:rsidRPr="00785224" w:rsidRDefault="00785224" w:rsidP="00785224">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785224">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85224" w:rsidRPr="00785224" w:rsidTr="0078522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85224" w:rsidRPr="00785224">
              <w:trPr>
                <w:tblCellSpacing w:w="7" w:type="dxa"/>
              </w:trPr>
              <w:tc>
                <w:tcPr>
                  <w:tcW w:w="0" w:type="auto"/>
                  <w:shd w:val="clear" w:color="auto" w:fill="C7CCD3"/>
                  <w:tcMar>
                    <w:top w:w="75" w:type="dxa"/>
                    <w:left w:w="75" w:type="dxa"/>
                    <w:bottom w:w="75" w:type="dxa"/>
                    <w:right w:w="75" w:type="dxa"/>
                  </w:tcMar>
                  <w:hideMark/>
                </w:tcPr>
                <w:p w:rsidR="00785224" w:rsidRPr="00785224" w:rsidRDefault="00785224" w:rsidP="00785224">
                  <w:pPr>
                    <w:shd w:val="clear" w:color="auto" w:fill="C7CCD3"/>
                    <w:spacing w:after="0" w:line="288" w:lineRule="auto"/>
                    <w:outlineLvl w:val="2"/>
                    <w:rPr>
                      <w:rFonts w:ascii="Arial" w:eastAsia="Times New Roman" w:hAnsi="Arial" w:cs="Arial"/>
                      <w:color w:val="333333"/>
                      <w:sz w:val="20"/>
                      <w:szCs w:val="20"/>
                      <w:lang w:eastAsia="ru-RU"/>
                    </w:rPr>
                  </w:pPr>
                  <w:r w:rsidRPr="00785224">
                    <w:rPr>
                      <w:rFonts w:ascii="Arial" w:eastAsia="Times New Roman" w:hAnsi="Arial" w:cs="Arial"/>
                      <w:color w:val="333333"/>
                      <w:sz w:val="20"/>
                      <w:szCs w:val="20"/>
                      <w:lang w:eastAsia="ru-RU"/>
                    </w:rPr>
                    <w:t xml:space="preserve">Открытый запрос предложений на право заключения договора </w:t>
                  </w:r>
                  <w:r w:rsidRPr="00785224">
                    <w:rPr>
                      <w:rFonts w:ascii="Arial" w:eastAsia="Times New Roman" w:hAnsi="Arial" w:cs="Arial"/>
                      <w:color w:val="333333"/>
                      <w:sz w:val="20"/>
                      <w:szCs w:val="20"/>
                      <w:lang w:eastAsia="ru-RU"/>
                    </w:rPr>
                    <w:br/>
                    <w:t xml:space="preserve">на поставку специализированного оборудования для нужд филиала </w:t>
                  </w:r>
                  <w:r w:rsidRPr="00785224">
                    <w:rPr>
                      <w:rFonts w:ascii="Arial" w:eastAsia="Times New Roman" w:hAnsi="Arial" w:cs="Arial"/>
                      <w:color w:val="333333"/>
                      <w:sz w:val="20"/>
                      <w:szCs w:val="20"/>
                      <w:lang w:eastAsia="ru-RU"/>
                    </w:rPr>
                    <w:br/>
                    <w:t>АО "Тюменьэнерго" Когалымские электрические сети</w:t>
                  </w:r>
                  <w:r w:rsidRPr="00785224">
                    <w:rPr>
                      <w:rFonts w:ascii="Arial" w:eastAsia="Times New Roman" w:hAnsi="Arial" w:cs="Arial"/>
                      <w:color w:val="333333"/>
                      <w:sz w:val="20"/>
                      <w:szCs w:val="20"/>
                      <w:lang w:eastAsia="ru-RU"/>
                    </w:rPr>
                    <w:br/>
                    <w:t xml:space="preserve">Поставка специализированного обору... Развернуть </w:t>
                  </w:r>
                </w:p>
                <w:p w:rsidR="00785224" w:rsidRPr="00785224" w:rsidRDefault="00785224" w:rsidP="00785224">
                  <w:pPr>
                    <w:shd w:val="clear" w:color="auto" w:fill="C7CCD3"/>
                    <w:spacing w:after="0" w:line="288" w:lineRule="auto"/>
                    <w:outlineLvl w:val="2"/>
                    <w:rPr>
                      <w:rFonts w:ascii="Arial" w:eastAsia="Times New Roman" w:hAnsi="Arial" w:cs="Arial"/>
                      <w:vanish/>
                      <w:color w:val="333333"/>
                      <w:sz w:val="20"/>
                      <w:szCs w:val="20"/>
                      <w:lang w:eastAsia="ru-RU"/>
                    </w:rPr>
                  </w:pPr>
                  <w:r w:rsidRPr="00785224">
                    <w:rPr>
                      <w:rFonts w:ascii="Arial" w:eastAsia="Times New Roman" w:hAnsi="Arial" w:cs="Arial"/>
                      <w:color w:val="333333"/>
                      <w:sz w:val="20"/>
                      <w:szCs w:val="20"/>
                      <w:lang w:eastAsia="ru-RU"/>
                    </w:rPr>
                    <w:t xml:space="preserve">Открытый запрос предложений на право заключения договора </w:t>
                  </w:r>
                  <w:r w:rsidRPr="00785224">
                    <w:rPr>
                      <w:rFonts w:ascii="Arial" w:eastAsia="Times New Roman" w:hAnsi="Arial" w:cs="Arial"/>
                      <w:color w:val="333333"/>
                      <w:sz w:val="20"/>
                      <w:szCs w:val="20"/>
                      <w:lang w:eastAsia="ru-RU"/>
                    </w:rPr>
                    <w:br/>
                    <w:t xml:space="preserve">на поставку специализированного оборудования для нужд филиала </w:t>
                  </w:r>
                  <w:r w:rsidRPr="00785224">
                    <w:rPr>
                      <w:rFonts w:ascii="Arial" w:eastAsia="Times New Roman" w:hAnsi="Arial" w:cs="Arial"/>
                      <w:color w:val="333333"/>
                      <w:sz w:val="20"/>
                      <w:szCs w:val="20"/>
                      <w:lang w:eastAsia="ru-RU"/>
                    </w:rPr>
                    <w:br/>
                    <w:t>АО "Тюменьэнерго" Когалымские электрические сети</w:t>
                  </w:r>
                  <w:r w:rsidRPr="00785224">
                    <w:rPr>
                      <w:rFonts w:ascii="Arial" w:eastAsia="Times New Roman" w:hAnsi="Arial" w:cs="Arial"/>
                      <w:color w:val="333333"/>
                      <w:sz w:val="20"/>
                      <w:szCs w:val="20"/>
                      <w:lang w:eastAsia="ru-RU"/>
                    </w:rPr>
                    <w:br/>
                    <w:t xml:space="preserve">Поставка специализированного оборудования для нужд филиала </w:t>
                  </w:r>
                  <w:r w:rsidRPr="00785224">
                    <w:rPr>
                      <w:rFonts w:ascii="Arial" w:eastAsia="Times New Roman" w:hAnsi="Arial" w:cs="Arial"/>
                      <w:color w:val="333333"/>
                      <w:sz w:val="20"/>
                      <w:szCs w:val="20"/>
                      <w:lang w:eastAsia="ru-RU"/>
                    </w:rPr>
                    <w:br/>
                    <w:t>АО «Тюменьэнерго» Когалымские электрические сети</w:t>
                  </w:r>
                  <w:r w:rsidRPr="00785224">
                    <w:rPr>
                      <w:rFonts w:ascii="Arial" w:eastAsia="Times New Roman" w:hAnsi="Arial" w:cs="Arial"/>
                      <w:vanish/>
                      <w:color w:val="333333"/>
                      <w:sz w:val="20"/>
                      <w:szCs w:val="20"/>
                      <w:lang w:eastAsia="ru-RU"/>
                    </w:rPr>
                    <w:t xml:space="preserve"> Свернуть </w:t>
                  </w:r>
                </w:p>
              </w:tc>
            </w:tr>
            <w:tr w:rsidR="00785224" w:rsidRPr="0078522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Категории классификатора:</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3313145 </w:t>
                        </w:r>
                        <w:hyperlink r:id="rId9" w:history="1">
                          <w:r w:rsidRPr="00785224">
                            <w:rPr>
                              <w:rFonts w:ascii="Arial" w:eastAsia="Times New Roman" w:hAnsi="Arial" w:cs="Arial"/>
                              <w:color w:val="1367CF"/>
                              <w:sz w:val="20"/>
                              <w:szCs w:val="20"/>
                              <w:bdr w:val="none" w:sz="0" w:space="0" w:color="auto" w:frame="1"/>
                              <w:lang w:eastAsia="ru-RU"/>
                            </w:rPr>
                            <w:t>Влагомеры газов, неводных жидкостей, твердых и сыпучих веществ</w:t>
                          </w:r>
                        </w:hyperlink>
                        <w:r w:rsidRPr="00785224">
                          <w:rPr>
                            <w:rFonts w:ascii="Arial" w:eastAsia="Times New Roman" w:hAnsi="Arial" w:cs="Arial"/>
                            <w:color w:val="000000"/>
                            <w:sz w:val="20"/>
                            <w:szCs w:val="20"/>
                            <w:lang w:eastAsia="ru-RU"/>
                          </w:rPr>
                          <w:br/>
                          <w:t>3321140 </w:t>
                        </w:r>
                        <w:hyperlink r:id="rId10" w:history="1">
                          <w:r w:rsidRPr="00785224">
                            <w:rPr>
                              <w:rFonts w:ascii="Arial" w:eastAsia="Times New Roman" w:hAnsi="Arial" w:cs="Arial"/>
                              <w:color w:val="1367CF"/>
                              <w:sz w:val="20"/>
                              <w:szCs w:val="20"/>
                              <w:bdr w:val="none" w:sz="0" w:space="0" w:color="auto" w:frame="1"/>
                              <w:lang w:eastAsia="ru-RU"/>
                            </w:rPr>
                            <w:t>Приборы и аппаратура для спектрального анализа</w:t>
                          </w:r>
                        </w:hyperlink>
                        <w:r w:rsidRPr="00785224">
                          <w:rPr>
                            <w:rFonts w:ascii="Arial" w:eastAsia="Times New Roman" w:hAnsi="Arial" w:cs="Arial"/>
                            <w:color w:val="000000"/>
                            <w:sz w:val="20"/>
                            <w:szCs w:val="20"/>
                            <w:lang w:eastAsia="ru-RU"/>
                          </w:rPr>
                          <w:br/>
                          <w:t>3321141 </w:t>
                        </w:r>
                        <w:hyperlink r:id="rId11" w:history="1">
                          <w:r w:rsidRPr="00785224">
                            <w:rPr>
                              <w:rFonts w:ascii="Arial" w:eastAsia="Times New Roman" w:hAnsi="Arial" w:cs="Arial"/>
                              <w:color w:val="1367CF"/>
                              <w:sz w:val="20"/>
                              <w:szCs w:val="20"/>
                              <w:bdr w:val="none" w:sz="0" w:space="0" w:color="auto" w:frame="1"/>
                              <w:lang w:eastAsia="ru-RU"/>
                            </w:rPr>
                            <w:t>Спектроскопы</w:t>
                          </w:r>
                        </w:hyperlink>
                        <w:r w:rsidRPr="00785224">
                          <w:rPr>
                            <w:rFonts w:ascii="Arial" w:eastAsia="Times New Roman" w:hAnsi="Arial" w:cs="Arial"/>
                            <w:color w:val="000000"/>
                            <w:sz w:val="20"/>
                            <w:szCs w:val="20"/>
                            <w:lang w:eastAsia="ru-RU"/>
                          </w:rPr>
                          <w:br/>
                          <w:t>3321142 </w:t>
                        </w:r>
                        <w:hyperlink r:id="rId12" w:history="1">
                          <w:r w:rsidRPr="00785224">
                            <w:rPr>
                              <w:rFonts w:ascii="Arial" w:eastAsia="Times New Roman" w:hAnsi="Arial" w:cs="Arial"/>
                              <w:color w:val="1367CF"/>
                              <w:sz w:val="20"/>
                              <w:szCs w:val="20"/>
                              <w:bdr w:val="none" w:sz="0" w:space="0" w:color="auto" w:frame="1"/>
                              <w:lang w:eastAsia="ru-RU"/>
                            </w:rPr>
                            <w:t>Спектрографы</w:t>
                          </w:r>
                        </w:hyperlink>
                        <w:r w:rsidRPr="00785224">
                          <w:rPr>
                            <w:rFonts w:ascii="Arial" w:eastAsia="Times New Roman" w:hAnsi="Arial" w:cs="Arial"/>
                            <w:color w:val="000000"/>
                            <w:sz w:val="20"/>
                            <w:szCs w:val="20"/>
                            <w:lang w:eastAsia="ru-RU"/>
                          </w:rPr>
                          <w:br/>
                          <w:t>3321143 </w:t>
                        </w:r>
                        <w:hyperlink r:id="rId13" w:history="1">
                          <w:r w:rsidRPr="00785224">
                            <w:rPr>
                              <w:rFonts w:ascii="Arial" w:eastAsia="Times New Roman" w:hAnsi="Arial" w:cs="Arial"/>
                              <w:color w:val="1367CF"/>
                              <w:sz w:val="20"/>
                              <w:szCs w:val="20"/>
                              <w:bdr w:val="none" w:sz="0" w:space="0" w:color="auto" w:frame="1"/>
                              <w:lang w:eastAsia="ru-RU"/>
                            </w:rPr>
                            <w:t>Спектрометры</w:t>
                          </w:r>
                        </w:hyperlink>
                      </w:p>
                      <w:p w:rsidR="00785224" w:rsidRPr="00785224" w:rsidRDefault="00785224" w:rsidP="00785224">
                        <w:pPr>
                          <w:spacing w:after="0" w:line="240" w:lineRule="auto"/>
                          <w:rPr>
                            <w:rFonts w:ascii="Arial" w:eastAsia="Times New Roman" w:hAnsi="Arial" w:cs="Arial"/>
                            <w:vanish/>
                            <w:color w:val="000000"/>
                            <w:sz w:val="20"/>
                            <w:szCs w:val="20"/>
                            <w:lang w:eastAsia="ru-RU"/>
                          </w:rPr>
                        </w:pPr>
                        <w:r w:rsidRPr="00785224">
                          <w:rPr>
                            <w:rFonts w:ascii="Arial" w:eastAsia="Times New Roman" w:hAnsi="Arial" w:cs="Arial"/>
                            <w:vanish/>
                            <w:color w:val="000000"/>
                            <w:sz w:val="20"/>
                            <w:szCs w:val="20"/>
                            <w:lang w:eastAsia="ru-RU"/>
                          </w:rPr>
                          <w:t>3313145 </w:t>
                        </w:r>
                        <w:hyperlink r:id="rId14" w:history="1">
                          <w:r w:rsidRPr="00785224">
                            <w:rPr>
                              <w:rFonts w:ascii="Arial" w:eastAsia="Times New Roman" w:hAnsi="Arial" w:cs="Arial"/>
                              <w:vanish/>
                              <w:color w:val="1367CF"/>
                              <w:sz w:val="20"/>
                              <w:szCs w:val="20"/>
                              <w:bdr w:val="none" w:sz="0" w:space="0" w:color="auto" w:frame="1"/>
                              <w:lang w:eastAsia="ru-RU"/>
                            </w:rPr>
                            <w:t>Влагомеры газов, неводных жидкостей, твердых и сыпучих веществ</w:t>
                          </w:r>
                        </w:hyperlink>
                        <w:r w:rsidRPr="00785224">
                          <w:rPr>
                            <w:rFonts w:ascii="Arial" w:eastAsia="Times New Roman" w:hAnsi="Arial" w:cs="Arial"/>
                            <w:vanish/>
                            <w:color w:val="000000"/>
                            <w:sz w:val="20"/>
                            <w:szCs w:val="20"/>
                            <w:lang w:eastAsia="ru-RU"/>
                          </w:rPr>
                          <w:br/>
                          <w:t>3321140 </w:t>
                        </w:r>
                        <w:hyperlink r:id="rId15" w:history="1">
                          <w:r w:rsidRPr="00785224">
                            <w:rPr>
                              <w:rFonts w:ascii="Arial" w:eastAsia="Times New Roman" w:hAnsi="Arial" w:cs="Arial"/>
                              <w:vanish/>
                              <w:color w:val="1367CF"/>
                              <w:sz w:val="20"/>
                              <w:szCs w:val="20"/>
                              <w:bdr w:val="none" w:sz="0" w:space="0" w:color="auto" w:frame="1"/>
                              <w:lang w:eastAsia="ru-RU"/>
                            </w:rPr>
                            <w:t>Приборы и аппаратура для спектрального анализа</w:t>
                          </w:r>
                        </w:hyperlink>
                        <w:r w:rsidRPr="00785224">
                          <w:rPr>
                            <w:rFonts w:ascii="Arial" w:eastAsia="Times New Roman" w:hAnsi="Arial" w:cs="Arial"/>
                            <w:vanish/>
                            <w:color w:val="000000"/>
                            <w:sz w:val="20"/>
                            <w:szCs w:val="20"/>
                            <w:lang w:eastAsia="ru-RU"/>
                          </w:rPr>
                          <w:br/>
                          <w:t>3321141 </w:t>
                        </w:r>
                        <w:hyperlink r:id="rId16" w:history="1">
                          <w:r w:rsidRPr="00785224">
                            <w:rPr>
                              <w:rFonts w:ascii="Arial" w:eastAsia="Times New Roman" w:hAnsi="Arial" w:cs="Arial"/>
                              <w:vanish/>
                              <w:color w:val="1367CF"/>
                              <w:sz w:val="20"/>
                              <w:szCs w:val="20"/>
                              <w:bdr w:val="none" w:sz="0" w:space="0" w:color="auto" w:frame="1"/>
                              <w:lang w:eastAsia="ru-RU"/>
                            </w:rPr>
                            <w:t>Спектроскопы</w:t>
                          </w:r>
                        </w:hyperlink>
                        <w:r w:rsidRPr="00785224">
                          <w:rPr>
                            <w:rFonts w:ascii="Arial" w:eastAsia="Times New Roman" w:hAnsi="Arial" w:cs="Arial"/>
                            <w:vanish/>
                            <w:color w:val="000000"/>
                            <w:sz w:val="20"/>
                            <w:szCs w:val="20"/>
                            <w:lang w:eastAsia="ru-RU"/>
                          </w:rPr>
                          <w:br/>
                          <w:t>3321142 </w:t>
                        </w:r>
                        <w:hyperlink r:id="rId17" w:history="1">
                          <w:r w:rsidRPr="00785224">
                            <w:rPr>
                              <w:rFonts w:ascii="Arial" w:eastAsia="Times New Roman" w:hAnsi="Arial" w:cs="Arial"/>
                              <w:vanish/>
                              <w:color w:val="1367CF"/>
                              <w:sz w:val="20"/>
                              <w:szCs w:val="20"/>
                              <w:bdr w:val="none" w:sz="0" w:space="0" w:color="auto" w:frame="1"/>
                              <w:lang w:eastAsia="ru-RU"/>
                            </w:rPr>
                            <w:t>Спектрографы</w:t>
                          </w:r>
                        </w:hyperlink>
                        <w:r w:rsidRPr="00785224">
                          <w:rPr>
                            <w:rFonts w:ascii="Arial" w:eastAsia="Times New Roman" w:hAnsi="Arial" w:cs="Arial"/>
                            <w:vanish/>
                            <w:color w:val="000000"/>
                            <w:sz w:val="20"/>
                            <w:szCs w:val="20"/>
                            <w:lang w:eastAsia="ru-RU"/>
                          </w:rPr>
                          <w:br/>
                          <w:t>3321143 </w:t>
                        </w:r>
                        <w:hyperlink r:id="rId18" w:history="1">
                          <w:r w:rsidRPr="00785224">
                            <w:rPr>
                              <w:rFonts w:ascii="Arial" w:eastAsia="Times New Roman" w:hAnsi="Arial" w:cs="Arial"/>
                              <w:vanish/>
                              <w:color w:val="1367CF"/>
                              <w:sz w:val="20"/>
                              <w:szCs w:val="20"/>
                              <w:bdr w:val="none" w:sz="0" w:space="0" w:color="auto" w:frame="1"/>
                              <w:lang w:eastAsia="ru-RU"/>
                            </w:rPr>
                            <w:t>Спектрометры</w:t>
                          </w:r>
                        </w:hyperlink>
                        <w:r w:rsidRPr="00785224">
                          <w:rPr>
                            <w:rFonts w:ascii="Arial" w:eastAsia="Times New Roman" w:hAnsi="Arial" w:cs="Arial"/>
                            <w:vanish/>
                            <w:color w:val="000000"/>
                            <w:sz w:val="20"/>
                            <w:szCs w:val="20"/>
                            <w:lang w:eastAsia="ru-RU"/>
                          </w:rPr>
                          <w:br/>
                          <w:t>3321144 </w:t>
                        </w:r>
                        <w:hyperlink r:id="rId19" w:history="1">
                          <w:r w:rsidRPr="00785224">
                            <w:rPr>
                              <w:rFonts w:ascii="Arial" w:eastAsia="Times New Roman" w:hAnsi="Arial" w:cs="Arial"/>
                              <w:vanish/>
                              <w:color w:val="1367CF"/>
                              <w:sz w:val="20"/>
                              <w:szCs w:val="20"/>
                              <w:bdr w:val="none" w:sz="0" w:space="0" w:color="auto" w:frame="1"/>
                              <w:lang w:eastAsia="ru-RU"/>
                            </w:rPr>
                            <w:t>Спектрофотометры</w:t>
                          </w:r>
                        </w:hyperlink>
                        <w:r w:rsidRPr="00785224">
                          <w:rPr>
                            <w:rFonts w:ascii="Arial" w:eastAsia="Times New Roman" w:hAnsi="Arial" w:cs="Arial"/>
                            <w:vanish/>
                            <w:color w:val="000000"/>
                            <w:sz w:val="20"/>
                            <w:szCs w:val="20"/>
                            <w:lang w:eastAsia="ru-RU"/>
                          </w:rPr>
                          <w:br/>
                          <w:t>3321145 </w:t>
                        </w:r>
                        <w:hyperlink r:id="rId20" w:history="1">
                          <w:r w:rsidRPr="00785224">
                            <w:rPr>
                              <w:rFonts w:ascii="Arial" w:eastAsia="Times New Roman" w:hAnsi="Arial" w:cs="Arial"/>
                              <w:vanish/>
                              <w:color w:val="1367CF"/>
                              <w:sz w:val="20"/>
                              <w:szCs w:val="20"/>
                              <w:bdr w:val="none" w:sz="0" w:space="0" w:color="auto" w:frame="1"/>
                              <w:lang w:eastAsia="ru-RU"/>
                            </w:rPr>
                            <w:t>Квантометры</w:t>
                          </w:r>
                        </w:hyperlink>
                        <w:r w:rsidRPr="00785224">
                          <w:rPr>
                            <w:rFonts w:ascii="Arial" w:eastAsia="Times New Roman" w:hAnsi="Arial" w:cs="Arial"/>
                            <w:vanish/>
                            <w:color w:val="000000"/>
                            <w:sz w:val="20"/>
                            <w:szCs w:val="20"/>
                            <w:lang w:eastAsia="ru-RU"/>
                          </w:rPr>
                          <w:br/>
                          <w:t>3321146 </w:t>
                        </w:r>
                        <w:hyperlink r:id="rId21" w:history="1">
                          <w:r w:rsidRPr="00785224">
                            <w:rPr>
                              <w:rFonts w:ascii="Arial" w:eastAsia="Times New Roman" w:hAnsi="Arial" w:cs="Arial"/>
                              <w:vanish/>
                              <w:color w:val="1367CF"/>
                              <w:sz w:val="20"/>
                              <w:szCs w:val="20"/>
                              <w:bdr w:val="none" w:sz="0" w:space="0" w:color="auto" w:frame="1"/>
                              <w:lang w:eastAsia="ru-RU"/>
                            </w:rPr>
                            <w:t>Приборы и аппаратура для спектрального анализа прочие</w:t>
                          </w:r>
                        </w:hyperlink>
                        <w:r w:rsidRPr="00785224">
                          <w:rPr>
                            <w:rFonts w:ascii="Arial" w:eastAsia="Times New Roman" w:hAnsi="Arial" w:cs="Arial"/>
                            <w:vanish/>
                            <w:color w:val="000000"/>
                            <w:sz w:val="20"/>
                            <w:szCs w:val="20"/>
                            <w:lang w:eastAsia="ru-RU"/>
                          </w:rPr>
                          <w:br/>
                          <w:t>3321184 </w:t>
                        </w:r>
                        <w:hyperlink r:id="rId22" w:history="1">
                          <w:r w:rsidRPr="00785224">
                            <w:rPr>
                              <w:rFonts w:ascii="Arial" w:eastAsia="Times New Roman" w:hAnsi="Arial" w:cs="Arial"/>
                              <w:vanish/>
                              <w:color w:val="1367CF"/>
                              <w:sz w:val="20"/>
                              <w:szCs w:val="20"/>
                              <w:bdr w:val="none" w:sz="0" w:space="0" w:color="auto" w:frame="1"/>
                              <w:lang w:eastAsia="ru-RU"/>
                            </w:rPr>
                            <w:t>Аппаратура астрономическая спектральная и светоприемная</w:t>
                          </w:r>
                        </w:hyperlink>
                        <w:r w:rsidRPr="00785224">
                          <w:rPr>
                            <w:rFonts w:ascii="Arial" w:eastAsia="Times New Roman" w:hAnsi="Arial" w:cs="Arial"/>
                            <w:vanish/>
                            <w:color w:val="000000"/>
                            <w:sz w:val="20"/>
                            <w:szCs w:val="20"/>
                            <w:lang w:eastAsia="ru-RU"/>
                          </w:rPr>
                          <w:br/>
                          <w:t>3321185 </w:t>
                        </w:r>
                        <w:hyperlink r:id="rId23" w:history="1">
                          <w:r w:rsidRPr="00785224">
                            <w:rPr>
                              <w:rFonts w:ascii="Arial" w:eastAsia="Times New Roman" w:hAnsi="Arial" w:cs="Arial"/>
                              <w:vanish/>
                              <w:color w:val="1367CF"/>
                              <w:sz w:val="20"/>
                              <w:szCs w:val="20"/>
                              <w:bdr w:val="none" w:sz="0" w:space="0" w:color="auto" w:frame="1"/>
                              <w:lang w:eastAsia="ru-RU"/>
                            </w:rPr>
                            <w:t>Светофильтры интерференционные и поляризационные</w:t>
                          </w:r>
                        </w:hyperlink>
                      </w:p>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 xml:space="preserve">Показать все (ещё 5) </w:t>
                        </w:r>
                        <w:r w:rsidRPr="00785224">
                          <w:rPr>
                            <w:rFonts w:ascii="Arial" w:eastAsia="Times New Roman" w:hAnsi="Arial" w:cs="Arial"/>
                            <w:vanish/>
                            <w:color w:val="000000"/>
                            <w:sz w:val="20"/>
                            <w:szCs w:val="20"/>
                            <w:lang w:eastAsia="ru-RU"/>
                          </w:rPr>
                          <w:t xml:space="preserve">Скрыть 5 категорий </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Категория ОКПД2:</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b/>
                            <w:bCs/>
                            <w:color w:val="000000"/>
                            <w:sz w:val="20"/>
                            <w:szCs w:val="20"/>
                            <w:lang w:eastAsia="ru-RU"/>
                          </w:rPr>
                          <w:t>26.51.53.150</w:t>
                        </w:r>
                        <w:r w:rsidRPr="00785224">
                          <w:rPr>
                            <w:rFonts w:ascii="Arial" w:eastAsia="Times New Roman" w:hAnsi="Arial" w:cs="Arial"/>
                            <w:color w:val="000000"/>
                            <w:sz w:val="20"/>
                            <w:szCs w:val="20"/>
                            <w:lang w:eastAsia="ru-RU"/>
                          </w:rPr>
                          <w:t>  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Категория ОКВЭД2:</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b/>
                            <w:bCs/>
                            <w:color w:val="000000"/>
                            <w:sz w:val="20"/>
                            <w:szCs w:val="20"/>
                            <w:lang w:eastAsia="ru-RU"/>
                          </w:rPr>
                          <w:t>26.51.5</w:t>
                        </w:r>
                        <w:r w:rsidRPr="00785224">
                          <w:rPr>
                            <w:rFonts w:ascii="Arial" w:eastAsia="Times New Roman" w:hAnsi="Arial" w:cs="Arial"/>
                            <w:color w:val="000000"/>
                            <w:sz w:val="20"/>
                            <w:szCs w:val="20"/>
                            <w:lang w:eastAsia="ru-RU"/>
                          </w:rPr>
                          <w:t>  Производство приборов для контроля прочих физических величин</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Количество:</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4 шт</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b/>
                            <w:bCs/>
                            <w:color w:val="000000"/>
                            <w:sz w:val="20"/>
                            <w:szCs w:val="20"/>
                            <w:lang w:eastAsia="ru-RU"/>
                          </w:rPr>
                          <w:t>1 372 720,00 руб. (цена с НДС)</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b/>
                            <w:bCs/>
                            <w:color w:val="000000"/>
                            <w:sz w:val="20"/>
                            <w:szCs w:val="20"/>
                            <w:lang w:eastAsia="ru-RU"/>
                          </w:rPr>
                          <w:t>5 490 880,00 руб. (цена с НДС)</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Цена с НДС (</w:t>
                        </w:r>
                        <w:hyperlink r:id="rId24" w:history="1">
                          <w:r w:rsidRPr="00785224">
                            <w:rPr>
                              <w:rFonts w:ascii="Arial" w:eastAsia="Times New Roman" w:hAnsi="Arial" w:cs="Arial"/>
                              <w:color w:val="1367CF"/>
                              <w:sz w:val="20"/>
                              <w:szCs w:val="20"/>
                              <w:bdr w:val="none" w:sz="0" w:space="0" w:color="auto" w:frame="1"/>
                              <w:lang w:eastAsia="ru-RU"/>
                            </w:rPr>
                            <w:t>показывать обе цены</w:t>
                          </w:r>
                        </w:hyperlink>
                        <w:r w:rsidRPr="00785224">
                          <w:rPr>
                            <w:rFonts w:ascii="Arial" w:eastAsia="Times New Roman" w:hAnsi="Arial" w:cs="Arial"/>
                            <w:color w:val="000000"/>
                            <w:sz w:val="20"/>
                            <w:szCs w:val="20"/>
                            <w:lang w:eastAsia="ru-RU"/>
                          </w:rPr>
                          <w:t>)</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Дата публикации:</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05.06.2018 07:50</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20.06.2018 13:00</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 xml:space="preserve">05.06.2018 07:50, </w:t>
                        </w:r>
                        <w:hyperlink r:id="rId25" w:tgtFrame="_blank" w:tooltip="Отправить личное сообщение" w:history="1">
                          <w:r w:rsidRPr="00785224">
                            <w:rPr>
                              <w:rFonts w:ascii="Arial" w:eastAsia="Times New Roman" w:hAnsi="Arial" w:cs="Arial"/>
                              <w:color w:val="1367CF"/>
                              <w:sz w:val="20"/>
                              <w:szCs w:val="20"/>
                              <w:bdr w:val="none" w:sz="0" w:space="0" w:color="auto" w:frame="1"/>
                              <w:lang w:eastAsia="ru-RU"/>
                            </w:rPr>
                            <w:t>Капустенко Алексей Владимирович</w:t>
                          </w:r>
                        </w:hyperlink>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26" w:tgtFrame="_blank" w:tooltip="Отправить личное сообщение" w:history="1">
                          <w:r w:rsidRPr="00785224">
                            <w:rPr>
                              <w:rFonts w:ascii="Arial" w:eastAsia="Times New Roman" w:hAnsi="Arial" w:cs="Arial"/>
                              <w:color w:val="1367CF"/>
                              <w:sz w:val="20"/>
                              <w:szCs w:val="20"/>
                              <w:bdr w:val="none" w:sz="0" w:space="0" w:color="auto" w:frame="1"/>
                              <w:lang w:eastAsia="ru-RU"/>
                            </w:rPr>
                            <w:t>Шитикова Татьяна Сергеевна</w:t>
                          </w:r>
                        </w:hyperlink>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Организатор:</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27" w:history="1">
                          <w:r w:rsidRPr="00785224">
                            <w:rPr>
                              <w:rFonts w:ascii="Arial" w:eastAsia="Times New Roman" w:hAnsi="Arial" w:cs="Arial"/>
                              <w:color w:val="1367CF"/>
                              <w:sz w:val="20"/>
                              <w:szCs w:val="20"/>
                              <w:bdr w:val="none" w:sz="0" w:space="0" w:color="auto" w:frame="1"/>
                              <w:lang w:eastAsia="ru-RU"/>
                            </w:rPr>
                            <w:t>Филиал АО "Тюменьэнерго" Когалымские электрические сети</w:t>
                          </w:r>
                        </w:hyperlink>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lastRenderedPageBreak/>
                          <w:t>Заказчик:</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28" w:history="1">
                          <w:r w:rsidRPr="00785224">
                            <w:rPr>
                              <w:rFonts w:ascii="Arial" w:eastAsia="Times New Roman" w:hAnsi="Arial" w:cs="Arial"/>
                              <w:color w:val="1367CF"/>
                              <w:sz w:val="20"/>
                              <w:szCs w:val="20"/>
                              <w:bdr w:val="none" w:sz="0" w:space="0" w:color="auto" w:frame="1"/>
                              <w:lang w:eastAsia="ru-RU"/>
                            </w:rPr>
                            <w:t>АО "Тюменьэнерго"</w:t>
                          </w:r>
                        </w:hyperlink>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Контактный адрес e-mail:</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29" w:history="1">
                          <w:r w:rsidRPr="00785224">
                            <w:rPr>
                              <w:rFonts w:ascii="Arial" w:eastAsia="Times New Roman" w:hAnsi="Arial" w:cs="Arial"/>
                              <w:color w:val="1367CF"/>
                              <w:sz w:val="20"/>
                              <w:szCs w:val="20"/>
                              <w:bdr w:val="none" w:sz="0" w:space="0" w:color="auto" w:frame="1"/>
                              <w:lang w:eastAsia="ru-RU"/>
                            </w:rPr>
                            <w:t>Shitikova-TS@te.ru</w:t>
                          </w:r>
                        </w:hyperlink>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+7 (34667) 9-13-19</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30" w:history="1">
                          <w:r w:rsidRPr="00785224">
                            <w:rPr>
                              <w:rFonts w:ascii="Arial" w:eastAsia="Times New Roman" w:hAnsi="Arial" w:cs="Arial"/>
                              <w:color w:val="1367CF"/>
                              <w:sz w:val="20"/>
                              <w:szCs w:val="20"/>
                              <w:bdr w:val="none" w:sz="0" w:space="0" w:color="auto" w:frame="1"/>
                              <w:lang w:eastAsia="ru-RU"/>
                            </w:rPr>
                            <w:t>Строка № 431 плана закупок на 2018 год</w:t>
                          </w:r>
                        </w:hyperlink>
                      </w:p>
                    </w:tc>
                  </w:tr>
                </w:tbl>
                <w:p w:rsidR="00785224" w:rsidRPr="00785224" w:rsidRDefault="00785224" w:rsidP="00785224">
                  <w:pPr>
                    <w:spacing w:after="0" w:line="240" w:lineRule="auto"/>
                    <w:rPr>
                      <w:rFonts w:ascii="Arial" w:eastAsia="Times New Roman" w:hAnsi="Arial" w:cs="Arial"/>
                      <w:color w:val="000000"/>
                      <w:sz w:val="20"/>
                      <w:szCs w:val="20"/>
                      <w:lang w:eastAsia="ru-RU"/>
                    </w:rPr>
                  </w:pPr>
                </w:p>
              </w:tc>
            </w:tr>
            <w:tr w:rsidR="00785224" w:rsidRPr="00785224">
              <w:trPr>
                <w:tblCellSpacing w:w="7" w:type="dxa"/>
              </w:trPr>
              <w:tc>
                <w:tcPr>
                  <w:tcW w:w="0" w:type="auto"/>
                  <w:shd w:val="clear" w:color="auto" w:fill="C7CCD3"/>
                  <w:tcMar>
                    <w:top w:w="75" w:type="dxa"/>
                    <w:left w:w="75" w:type="dxa"/>
                    <w:bottom w:w="75" w:type="dxa"/>
                    <w:right w:w="75" w:type="dxa"/>
                  </w:tcMar>
                  <w:hideMark/>
                </w:tcPr>
                <w:p w:rsidR="00785224" w:rsidRPr="00785224" w:rsidRDefault="00785224" w:rsidP="00785224">
                  <w:pPr>
                    <w:spacing w:after="0" w:line="288" w:lineRule="auto"/>
                    <w:rPr>
                      <w:rFonts w:ascii="Arial" w:eastAsia="Times New Roman" w:hAnsi="Arial" w:cs="Arial"/>
                      <w:color w:val="333333"/>
                      <w:sz w:val="20"/>
                      <w:szCs w:val="20"/>
                      <w:lang w:eastAsia="ru-RU"/>
                    </w:rPr>
                  </w:pPr>
                  <w:r w:rsidRPr="00785224">
                    <w:rPr>
                      <w:rFonts w:ascii="Arial" w:eastAsia="Times New Roman" w:hAnsi="Arial" w:cs="Arial"/>
                      <w:color w:val="333333"/>
                      <w:sz w:val="20"/>
                      <w:szCs w:val="20"/>
                      <w:lang w:eastAsia="ru-RU"/>
                    </w:rPr>
                    <w:lastRenderedPageBreak/>
                    <w:t>Дополнительная информация</w:t>
                  </w:r>
                </w:p>
              </w:tc>
            </w:tr>
            <w:tr w:rsidR="00785224" w:rsidRPr="0078522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Не предусмотрена. Предложение подаётся целиком по лоту</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Двухэтапная процедура закупки</w:t>
                        </w:r>
                        <w:r w:rsidRPr="00785224">
                          <w:rPr>
                            <w:rFonts w:ascii="Arial" w:eastAsia="Times New Roman" w:hAnsi="Arial" w:cs="Arial"/>
                            <w:noProof/>
                            <w:color w:val="000000"/>
                            <w:sz w:val="20"/>
                            <w:szCs w:val="20"/>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5224" w:rsidRPr="00785224" w:rsidRDefault="00785224" w:rsidP="00785224">
                        <w:pPr>
                          <w:spacing w:after="0" w:line="240" w:lineRule="auto"/>
                          <w:rPr>
                            <w:rFonts w:ascii="Arial" w:eastAsia="Times New Roman" w:hAnsi="Arial" w:cs="Arial"/>
                            <w:vanish/>
                            <w:color w:val="000000"/>
                            <w:sz w:val="20"/>
                            <w:szCs w:val="20"/>
                            <w:lang w:eastAsia="ru-RU"/>
                          </w:rPr>
                        </w:pPr>
                        <w:r w:rsidRPr="00785224">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Нет</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Альтернативные заявки</w:t>
                        </w:r>
                        <w:r w:rsidRPr="00785224">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5224" w:rsidRPr="00785224" w:rsidRDefault="00785224" w:rsidP="00785224">
                        <w:pPr>
                          <w:spacing w:after="0" w:line="240" w:lineRule="auto"/>
                          <w:rPr>
                            <w:rFonts w:ascii="Arial" w:eastAsia="Times New Roman" w:hAnsi="Arial" w:cs="Arial"/>
                            <w:vanish/>
                            <w:color w:val="000000"/>
                            <w:sz w:val="20"/>
                            <w:szCs w:val="20"/>
                            <w:lang w:eastAsia="ru-RU"/>
                          </w:rPr>
                        </w:pPr>
                        <w:r w:rsidRPr="00785224">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Нет</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785224">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5224" w:rsidRPr="00785224" w:rsidRDefault="00785224" w:rsidP="00785224">
                        <w:pPr>
                          <w:spacing w:after="0" w:line="240" w:lineRule="auto"/>
                          <w:rPr>
                            <w:rFonts w:ascii="Arial" w:eastAsia="Times New Roman" w:hAnsi="Arial" w:cs="Arial"/>
                            <w:vanish/>
                            <w:color w:val="000000"/>
                            <w:sz w:val="20"/>
                            <w:szCs w:val="20"/>
                            <w:lang w:eastAsia="ru-RU"/>
                          </w:rPr>
                        </w:pPr>
                        <w:r w:rsidRPr="00785224">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Подгрузка документации к заявке обязательна</w:t>
                        </w:r>
                        <w:r w:rsidRPr="00785224">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5224" w:rsidRPr="00785224" w:rsidRDefault="00785224" w:rsidP="00785224">
                        <w:pPr>
                          <w:spacing w:after="0" w:line="240" w:lineRule="auto"/>
                          <w:rPr>
                            <w:rFonts w:ascii="Arial" w:eastAsia="Times New Roman" w:hAnsi="Arial" w:cs="Arial"/>
                            <w:vanish/>
                            <w:color w:val="000000"/>
                            <w:sz w:val="20"/>
                            <w:szCs w:val="20"/>
                            <w:lang w:eastAsia="ru-RU"/>
                          </w:rPr>
                        </w:pPr>
                        <w:r w:rsidRPr="00785224">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785224">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5224" w:rsidRPr="00785224" w:rsidRDefault="00785224" w:rsidP="00785224">
                        <w:pPr>
                          <w:spacing w:after="0" w:line="240" w:lineRule="auto"/>
                          <w:rPr>
                            <w:rFonts w:ascii="Arial" w:eastAsia="Times New Roman" w:hAnsi="Arial" w:cs="Arial"/>
                            <w:vanish/>
                            <w:color w:val="000000"/>
                            <w:sz w:val="20"/>
                            <w:szCs w:val="20"/>
                            <w:lang w:eastAsia="ru-RU"/>
                          </w:rPr>
                        </w:pPr>
                        <w:r w:rsidRPr="00785224">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Участие субъектов малого и среднего предпринимательства</w:t>
                        </w:r>
                        <w:r w:rsidRPr="00785224">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5224" w:rsidRPr="00785224" w:rsidRDefault="00785224" w:rsidP="00785224">
                        <w:pPr>
                          <w:spacing w:after="0" w:line="240" w:lineRule="auto"/>
                          <w:rPr>
                            <w:rFonts w:ascii="Arial" w:eastAsia="Times New Roman" w:hAnsi="Arial" w:cs="Arial"/>
                            <w:vanish/>
                            <w:color w:val="000000"/>
                            <w:sz w:val="20"/>
                            <w:szCs w:val="20"/>
                            <w:lang w:eastAsia="ru-RU"/>
                          </w:rPr>
                        </w:pPr>
                        <w:r w:rsidRPr="00785224">
                          <w:rPr>
                            <w:rFonts w:ascii="Arial" w:eastAsia="Times New Roman" w:hAnsi="Arial" w:cs="Arial"/>
                            <w:vanish/>
                            <w:color w:val="000000"/>
                            <w:sz w:val="20"/>
                            <w:szCs w:val="2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Участниками данной закупки могут быть только субъекты малого и среднего предпринимательства</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32" w:tgtFrame="_blank" w:history="1">
                          <w:r w:rsidRPr="00785224">
                            <w:rPr>
                              <w:rFonts w:ascii="Arial" w:eastAsia="Times New Roman" w:hAnsi="Arial" w:cs="Arial"/>
                              <w:color w:val="1367CF"/>
                              <w:sz w:val="20"/>
                              <w:szCs w:val="20"/>
                              <w:bdr w:val="none" w:sz="0" w:space="0" w:color="auto" w:frame="1"/>
                              <w:lang w:eastAsia="ru-RU"/>
                            </w:rPr>
                            <w:t xml:space="preserve">Скачать файл </w:t>
                          </w:r>
                          <w:r w:rsidRPr="00785224">
                            <w:rPr>
                              <w:rFonts w:ascii="Arial" w:eastAsia="Times New Roman" w:hAnsi="Arial" w:cs="Arial"/>
                              <w:b/>
                              <w:bCs/>
                              <w:color w:val="1367CF"/>
                              <w:sz w:val="20"/>
                              <w:szCs w:val="20"/>
                              <w:bdr w:val="none" w:sz="0" w:space="0" w:color="auto" w:frame="1"/>
                              <w:lang w:eastAsia="ru-RU"/>
                            </w:rPr>
                            <w:t>ЗД.zip</w:t>
                          </w:r>
                        </w:hyperlink>
                        <w:r w:rsidRPr="00785224">
                          <w:rPr>
                            <w:rFonts w:ascii="Arial" w:eastAsia="Times New Roman" w:hAnsi="Arial" w:cs="Arial"/>
                            <w:color w:val="000000"/>
                            <w:sz w:val="20"/>
                            <w:szCs w:val="20"/>
                            <w:lang w:eastAsia="ru-RU"/>
                          </w:rPr>
                          <w:t> (13.2 МБ)</w:t>
                        </w:r>
                      </w:p>
                      <w:p w:rsidR="00785224" w:rsidRPr="00785224" w:rsidRDefault="00785224" w:rsidP="00785224">
                        <w:pPr>
                          <w:spacing w:after="0" w:line="240" w:lineRule="auto"/>
                          <w:rPr>
                            <w:rFonts w:ascii="Arial" w:eastAsia="Times New Roman" w:hAnsi="Arial" w:cs="Arial"/>
                            <w:color w:val="000000"/>
                            <w:sz w:val="20"/>
                            <w:szCs w:val="20"/>
                            <w:lang w:eastAsia="ru-RU"/>
                          </w:rPr>
                        </w:pPr>
                        <w:hyperlink r:id="rId33" w:history="1">
                          <w:r w:rsidRPr="00785224">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785224" w:rsidRPr="00785224" w:rsidRDefault="00785224" w:rsidP="00785224">
                        <w:pPr>
                          <w:spacing w:after="0" w:line="240" w:lineRule="auto"/>
                          <w:rPr>
                            <w:rFonts w:ascii="Arial" w:eastAsia="Times New Roman" w:hAnsi="Arial" w:cs="Arial"/>
                            <w:color w:val="000000"/>
                            <w:sz w:val="20"/>
                            <w:szCs w:val="20"/>
                            <w:lang w:eastAsia="ru-RU"/>
                          </w:rPr>
                        </w:pPr>
                        <w:hyperlink r:id="rId34" w:tgtFrame="signature" w:history="1">
                          <w:r w:rsidRPr="00785224">
                            <w:rPr>
                              <w:rFonts w:ascii="Arial" w:eastAsia="Times New Roman" w:hAnsi="Arial" w:cs="Arial"/>
                              <w:color w:val="1367CF"/>
                              <w:sz w:val="20"/>
                              <w:szCs w:val="20"/>
                              <w:bdr w:val="none" w:sz="0" w:space="0" w:color="auto" w:frame="1"/>
                              <w:lang w:eastAsia="ru-RU"/>
                            </w:rPr>
                            <w:t>Подписано ЭП</w:t>
                          </w:r>
                        </w:hyperlink>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Условия оплаты:</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В соответствии с разделом 2 проекта договора «Порядок и форма расчета» (Приложение №2 к Закупочной документации)</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Условия поставки:</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В соответствии с Техническим заданием (Приложение № 1 к Закупочной документации)</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628486, Россия, Тюменская область, ХМАО-Югра, г. Когалым, проспект Нефтяников, 5</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10.07.2018 13:00</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20.07.2018 13:00</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w:history="1">
                          <w:r w:rsidRPr="00785224">
                            <w:rPr>
                              <w:rFonts w:ascii="Arial" w:eastAsia="Times New Roman" w:hAnsi="Arial" w:cs="Arial"/>
                              <w:color w:val="1367CF"/>
                              <w:sz w:val="20"/>
                              <w:szCs w:val="20"/>
                              <w:bdr w:val="none" w:sz="0" w:space="0" w:color="auto" w:frame="1"/>
                              <w:lang w:eastAsia="ru-RU"/>
                            </w:rPr>
                            <w:t>628486, Ханты-Мансийский Автономный округ - Югра, г. Когалым, пр-кт Нефтяников, д. 5</w:t>
                          </w:r>
                        </w:hyperlink>
                        <w:r w:rsidRPr="00785224">
                          <w:rPr>
                            <w:rFonts w:ascii="Arial" w:eastAsia="Times New Roman" w:hAnsi="Arial" w:cs="Arial"/>
                            <w:color w:val="000000"/>
                            <w:sz w:val="20"/>
                            <w:szCs w:val="20"/>
                            <w:lang w:eastAsia="ru-RU"/>
                          </w:rPr>
                          <w:t xml:space="preserve"> </w:t>
                        </w:r>
                        <w:r w:rsidRPr="00785224">
                          <w:rPr>
                            <w:rFonts w:ascii="Arial" w:eastAsia="Times New Roman" w:hAnsi="Arial" w:cs="Arial"/>
                            <w:color w:val="000000"/>
                            <w:sz w:val="20"/>
                            <w:szCs w:val="20"/>
                            <w:lang w:eastAsia="ru-RU"/>
                          </w:rPr>
                          <w:pict/>
                        </w:r>
                      </w:p>
                    </w:tc>
                  </w:tr>
                  <w:tr w:rsidR="00785224" w:rsidRPr="00785224">
                    <w:trPr>
                      <w:tblCellSpacing w:w="0" w:type="dxa"/>
                    </w:trPr>
                    <w:tc>
                      <w:tcPr>
                        <w:tcW w:w="0" w:type="auto"/>
                        <w:gridSpan w:val="2"/>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b/>
                            <w:bCs/>
                            <w:color w:val="000000"/>
                            <w:sz w:val="20"/>
                            <w:szCs w:val="20"/>
                            <w:lang w:eastAsia="ru-RU"/>
                          </w:rPr>
                          <w:t>Комментарии:</w:t>
                        </w:r>
                        <w:r w:rsidRPr="00785224">
                          <w:rPr>
                            <w:rFonts w:ascii="Arial" w:eastAsia="Times New Roman" w:hAnsi="Arial" w:cs="Arial"/>
                            <w:color w:val="000000"/>
                            <w:sz w:val="20"/>
                            <w:szCs w:val="20"/>
                            <w:lang w:eastAsia="ru-RU"/>
                          </w:rPr>
                          <w:br/>
                          <w:t>Обеспечение заявки на участие в закупке: обеспечение предоставляется Участником закупки по его выбору путем внесения денежных средств (задатка) на счет, указанный в Закупочной документации либо в форме безотзывной безусловной банковской гарантии. Размер обеспечения: 2 % начальной цены лота. Обеспечение заявки на участие в закупке должно быть предоставлено Заказчику до окончания срока подачи заявок на участие в закупке.</w:t>
                        </w:r>
                        <w:r w:rsidRPr="00785224">
                          <w:rPr>
                            <w:rFonts w:ascii="Arial" w:eastAsia="Times New Roman" w:hAnsi="Arial" w:cs="Arial"/>
                            <w:color w:val="000000"/>
                            <w:sz w:val="20"/>
                            <w:szCs w:val="20"/>
                            <w:lang w:eastAsia="ru-RU"/>
                          </w:rPr>
                          <w:br/>
                          <w:t xml:space="preserve">В соответствии с постановлением Правительства Российской Федерации от 16 сентября 2016 г. </w:t>
                        </w:r>
                        <w:r w:rsidRPr="00785224">
                          <w:rPr>
                            <w:rFonts w:ascii="Arial" w:eastAsia="Times New Roman" w:hAnsi="Arial" w:cs="Arial"/>
                            <w:color w:val="000000"/>
                            <w:sz w:val="20"/>
                            <w:szCs w:val="20"/>
                            <w:lang w:eastAsia="ru-RU"/>
                          </w:rPr>
                          <w:lastRenderedPageBreak/>
                          <w:t>№925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785224">
                          <w:rPr>
                            <w:rFonts w:ascii="Arial" w:eastAsia="Times New Roman" w:hAnsi="Arial" w:cs="Arial"/>
                            <w:color w:val="000000"/>
                            <w:sz w:val="20"/>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85224">
                          <w:rPr>
                            <w:rFonts w:ascii="Arial" w:eastAsia="Times New Roman" w:hAnsi="Arial" w:cs="Arial"/>
                            <w:color w:val="000000"/>
                            <w:sz w:val="20"/>
                            <w:szCs w:val="2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785224">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Остальные и более подробные условия закупки содержатся в Закупочной документации, являющейся неотъемлемым приложением к данному Извещению.</w:t>
                        </w:r>
                        <w:r w:rsidRPr="00785224">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35" w:tgtFrame="signature" w:history="1">
                          <w:r w:rsidRPr="00785224">
                            <w:rPr>
                              <w:rFonts w:ascii="Arial" w:eastAsia="Times New Roman" w:hAnsi="Arial" w:cs="Arial"/>
                              <w:color w:val="1367CF"/>
                              <w:sz w:val="20"/>
                              <w:szCs w:val="20"/>
                              <w:bdr w:val="none" w:sz="0" w:space="0" w:color="auto" w:frame="1"/>
                              <w:lang w:eastAsia="ru-RU"/>
                            </w:rPr>
                            <w:t>Подписано ЭП</w:t>
                          </w:r>
                        </w:hyperlink>
                      </w:p>
                    </w:tc>
                  </w:tr>
                  <w:tr w:rsidR="00785224" w:rsidRPr="00785224">
                    <w:trPr>
                      <w:tblCellSpacing w:w="0" w:type="dxa"/>
                    </w:trPr>
                    <w:tc>
                      <w:tcPr>
                        <w:tcW w:w="2000" w:type="pct"/>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Действия:</w:t>
                        </w:r>
                      </w:p>
                    </w:tc>
                    <w:tc>
                      <w:tcPr>
                        <w:tcW w:w="0" w:type="auto"/>
                        <w:shd w:val="clear" w:color="auto" w:fill="DDE3EB"/>
                        <w:hideMark/>
                      </w:tcPr>
                      <w:p w:rsidR="00785224" w:rsidRPr="00785224" w:rsidRDefault="00785224" w:rsidP="00785224">
                        <w:pPr>
                          <w:spacing w:after="0" w:line="240" w:lineRule="auto"/>
                          <w:rPr>
                            <w:rFonts w:ascii="Arial" w:eastAsia="Times New Roman" w:hAnsi="Arial" w:cs="Arial"/>
                            <w:color w:val="000000"/>
                            <w:sz w:val="20"/>
                            <w:szCs w:val="20"/>
                            <w:lang w:eastAsia="ru-RU"/>
                          </w:rPr>
                        </w:pPr>
                        <w:hyperlink r:id="rId36" w:history="1">
                          <w:r w:rsidRPr="00785224">
                            <w:rPr>
                              <w:rFonts w:ascii="Arial" w:eastAsia="Times New Roman" w:hAnsi="Arial" w:cs="Arial"/>
                              <w:color w:val="1367CF"/>
                              <w:sz w:val="20"/>
                              <w:szCs w:val="20"/>
                              <w:bdr w:val="none" w:sz="0" w:space="0" w:color="auto" w:frame="1"/>
                              <w:lang w:eastAsia="ru-RU"/>
                            </w:rPr>
                            <w:t>Редактировать</w:t>
                          </w:r>
                        </w:hyperlink>
                        <w:r w:rsidRPr="00785224">
                          <w:rPr>
                            <w:rFonts w:ascii="Arial" w:eastAsia="Times New Roman" w:hAnsi="Arial" w:cs="Arial"/>
                            <w:color w:val="000000"/>
                            <w:sz w:val="20"/>
                            <w:szCs w:val="20"/>
                            <w:lang w:eastAsia="ru-RU"/>
                          </w:rPr>
                          <w:t> | </w:t>
                        </w:r>
                        <w:hyperlink r:id="rId37" w:history="1">
                          <w:r w:rsidRPr="00785224">
                            <w:rPr>
                              <w:rFonts w:ascii="Arial" w:eastAsia="Times New Roman" w:hAnsi="Arial" w:cs="Arial"/>
                              <w:color w:val="1367CF"/>
                              <w:sz w:val="20"/>
                              <w:szCs w:val="20"/>
                              <w:bdr w:val="none" w:sz="0" w:space="0" w:color="auto" w:frame="1"/>
                              <w:lang w:eastAsia="ru-RU"/>
                            </w:rPr>
                            <w:t>Удалить</w:t>
                          </w:r>
                        </w:hyperlink>
                        <w:r w:rsidRPr="00785224">
                          <w:rPr>
                            <w:rFonts w:ascii="Arial" w:eastAsia="Times New Roman" w:hAnsi="Arial" w:cs="Arial"/>
                            <w:color w:val="000000"/>
                            <w:sz w:val="20"/>
                            <w:szCs w:val="20"/>
                            <w:lang w:eastAsia="ru-RU"/>
                          </w:rPr>
                          <w:t> | </w:t>
                        </w:r>
                        <w:hyperlink r:id="rId38" w:history="1">
                          <w:r w:rsidRPr="00785224">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785224">
                          <w:rPr>
                            <w:rFonts w:ascii="Arial" w:eastAsia="Times New Roman" w:hAnsi="Arial" w:cs="Arial"/>
                            <w:color w:val="000000"/>
                            <w:sz w:val="20"/>
                            <w:szCs w:val="20"/>
                            <w:lang w:eastAsia="ru-RU"/>
                          </w:rPr>
                          <w:t> | </w:t>
                        </w:r>
                        <w:hyperlink r:id="rId39" w:history="1">
                          <w:r w:rsidRPr="00785224">
                            <w:rPr>
                              <w:rFonts w:ascii="Arial" w:eastAsia="Times New Roman" w:hAnsi="Arial" w:cs="Arial"/>
                              <w:color w:val="1367CF"/>
                              <w:sz w:val="20"/>
                              <w:szCs w:val="20"/>
                              <w:bdr w:val="none" w:sz="0" w:space="0" w:color="auto" w:frame="1"/>
                              <w:lang w:eastAsia="ru-RU"/>
                            </w:rPr>
                            <w:t>Скопировать</w:t>
                          </w:r>
                        </w:hyperlink>
                        <w:r w:rsidRPr="00785224">
                          <w:rPr>
                            <w:rFonts w:ascii="Arial" w:eastAsia="Times New Roman" w:hAnsi="Arial" w:cs="Arial"/>
                            <w:color w:val="000000"/>
                            <w:sz w:val="20"/>
                            <w:szCs w:val="20"/>
                            <w:lang w:eastAsia="ru-RU"/>
                          </w:rPr>
                          <w:t> | </w:t>
                        </w:r>
                        <w:hyperlink r:id="rId40" w:history="1">
                          <w:r w:rsidRPr="00785224">
                            <w:rPr>
                              <w:rFonts w:ascii="Arial" w:eastAsia="Times New Roman" w:hAnsi="Arial" w:cs="Arial"/>
                              <w:color w:val="1367CF"/>
                              <w:sz w:val="20"/>
                              <w:szCs w:val="20"/>
                              <w:bdr w:val="none" w:sz="0" w:space="0" w:color="auto" w:frame="1"/>
                              <w:lang w:eastAsia="ru-RU"/>
                            </w:rPr>
                            <w:t>Приостановить процедуру</w:t>
                          </w:r>
                        </w:hyperlink>
                      </w:p>
                    </w:tc>
                  </w:tr>
                  <w:tr w:rsidR="00785224" w:rsidRPr="00785224">
                    <w:trPr>
                      <w:tblCellSpacing w:w="0" w:type="dxa"/>
                    </w:trPr>
                    <w:tc>
                      <w:tcPr>
                        <w:tcW w:w="2000" w:type="pct"/>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t>Подписаться на эту процедуру (</w:t>
                        </w:r>
                        <w:hyperlink r:id="rId41" w:tgtFrame="help" w:tooltip="Получить справку" w:history="1">
                          <w:r w:rsidRPr="00785224">
                            <w:rPr>
                              <w:rFonts w:ascii="Arial" w:eastAsia="Times New Roman" w:hAnsi="Arial" w:cs="Arial"/>
                              <w:b/>
                              <w:bCs/>
                              <w:color w:val="1367CF"/>
                              <w:sz w:val="20"/>
                              <w:szCs w:val="20"/>
                              <w:bdr w:val="none" w:sz="0" w:space="0" w:color="auto" w:frame="1"/>
                              <w:lang w:eastAsia="ru-RU"/>
                            </w:rPr>
                            <w:t>?</w:t>
                          </w:r>
                        </w:hyperlink>
                        <w:r w:rsidRPr="00785224">
                          <w:rPr>
                            <w:rFonts w:ascii="Arial" w:eastAsia="Times New Roman" w:hAnsi="Arial" w:cs="Arial"/>
                            <w:color w:val="000000"/>
                            <w:sz w:val="20"/>
                            <w:szCs w:val="20"/>
                            <w:lang w:eastAsia="ru-RU"/>
                          </w:rPr>
                          <w:t>):</w:t>
                        </w:r>
                      </w:p>
                    </w:tc>
                    <w:tc>
                      <w:tcPr>
                        <w:tcW w:w="0" w:type="auto"/>
                        <w:shd w:val="clear" w:color="auto" w:fill="EDF0F3"/>
                        <w:hideMark/>
                      </w:tcPr>
                      <w:p w:rsidR="00785224" w:rsidRPr="00785224" w:rsidRDefault="00785224" w:rsidP="00785224">
                        <w:pPr>
                          <w:spacing w:after="0" w:line="240" w:lineRule="auto"/>
                          <w:rPr>
                            <w:rFonts w:ascii="Arial" w:eastAsia="Times New Roman" w:hAnsi="Arial" w:cs="Arial"/>
                            <w:color w:val="000000"/>
                            <w:sz w:val="20"/>
                            <w:szCs w:val="20"/>
                            <w:lang w:eastAsia="ru-RU"/>
                          </w:rPr>
                        </w:pPr>
                        <w:r w:rsidRPr="00785224">
                          <w:rPr>
                            <w:rFonts w:ascii="Arial" w:eastAsia="Times New Roman" w:hAnsi="Arial" w:cs="Arial"/>
                            <w:color w:val="000000"/>
                            <w:sz w:val="20"/>
                            <w:szCs w:val="20"/>
                            <w:lang w:eastAsia="ru-RU"/>
                          </w:rPr>
                          <w:pict/>
                        </w:r>
                        <w:r w:rsidRPr="00785224">
                          <w:rPr>
                            <w:rFonts w:ascii="Arial" w:eastAsia="Times New Roman" w:hAnsi="Arial" w:cs="Arial"/>
                            <w:color w:val="000000"/>
                            <w:sz w:val="20"/>
                            <w:szCs w:val="20"/>
                            <w:lang w:eastAsia="ru-RU"/>
                          </w:rPr>
                          <w:pict/>
                        </w:r>
                        <w:hyperlink r:id="rId42" w:tgtFrame="_blank" w:history="1">
                          <w:r w:rsidRPr="00785224">
                            <w:rPr>
                              <w:rFonts w:ascii="Arial" w:eastAsia="Times New Roman" w:hAnsi="Arial" w:cs="Arial"/>
                              <w:color w:val="1367CF"/>
                              <w:sz w:val="20"/>
                              <w:szCs w:val="20"/>
                              <w:bdr w:val="none" w:sz="0" w:space="0" w:color="auto" w:frame="1"/>
                              <w:lang w:eastAsia="ru-RU"/>
                            </w:rPr>
                            <w:t>Подписаться</w:t>
                          </w:r>
                        </w:hyperlink>
                        <w:r w:rsidRPr="00785224">
                          <w:rPr>
                            <w:rFonts w:ascii="Arial" w:eastAsia="Times New Roman" w:hAnsi="Arial" w:cs="Arial"/>
                            <w:color w:val="000000"/>
                            <w:sz w:val="20"/>
                            <w:szCs w:val="20"/>
                            <w:lang w:eastAsia="ru-RU"/>
                          </w:rPr>
                          <w:t xml:space="preserve">   </w:t>
                        </w:r>
                      </w:p>
                      <w:p w:rsidR="00785224" w:rsidRPr="00785224" w:rsidRDefault="00785224" w:rsidP="00785224">
                        <w:pPr>
                          <w:spacing w:after="0" w:line="240" w:lineRule="auto"/>
                          <w:rPr>
                            <w:rFonts w:ascii="Arial" w:eastAsia="Times New Roman" w:hAnsi="Arial" w:cs="Arial"/>
                            <w:vanish/>
                            <w:color w:val="000000"/>
                            <w:sz w:val="20"/>
                            <w:szCs w:val="20"/>
                            <w:lang w:eastAsia="ru-RU"/>
                          </w:rPr>
                        </w:pPr>
                        <w:hyperlink r:id="rId43" w:tgtFrame="_blank" w:history="1">
                          <w:r w:rsidRPr="00785224">
                            <w:rPr>
                              <w:rFonts w:ascii="Arial" w:eastAsia="Times New Roman" w:hAnsi="Arial" w:cs="Arial"/>
                              <w:vanish/>
                              <w:color w:val="1367CF"/>
                              <w:sz w:val="20"/>
                              <w:szCs w:val="20"/>
                              <w:bdr w:val="none" w:sz="0" w:space="0" w:color="auto" w:frame="1"/>
                              <w:lang w:eastAsia="ru-RU"/>
                            </w:rPr>
                            <w:t>Отказаться от рассылки</w:t>
                          </w:r>
                        </w:hyperlink>
                        <w:r w:rsidRPr="00785224">
                          <w:rPr>
                            <w:rFonts w:ascii="Arial" w:eastAsia="Times New Roman" w:hAnsi="Arial" w:cs="Arial"/>
                            <w:vanish/>
                            <w:color w:val="000000"/>
                            <w:sz w:val="20"/>
                            <w:szCs w:val="20"/>
                            <w:lang w:eastAsia="ru-RU"/>
                          </w:rPr>
                          <w:t xml:space="preserve"> </w:t>
                        </w:r>
                      </w:p>
                    </w:tc>
                  </w:tr>
                </w:tbl>
                <w:p w:rsidR="00785224" w:rsidRPr="00785224" w:rsidRDefault="00785224" w:rsidP="00785224">
                  <w:pPr>
                    <w:spacing w:after="0" w:line="240" w:lineRule="auto"/>
                    <w:rPr>
                      <w:rFonts w:ascii="Arial" w:eastAsia="Times New Roman" w:hAnsi="Arial" w:cs="Arial"/>
                      <w:color w:val="000000"/>
                      <w:sz w:val="20"/>
                      <w:szCs w:val="20"/>
                      <w:lang w:eastAsia="ru-RU"/>
                    </w:rPr>
                  </w:pPr>
                </w:p>
              </w:tc>
            </w:tr>
          </w:tbl>
          <w:p w:rsidR="00785224" w:rsidRPr="00785224" w:rsidRDefault="00785224" w:rsidP="00785224">
            <w:pPr>
              <w:spacing w:after="0" w:line="240" w:lineRule="auto"/>
              <w:rPr>
                <w:rFonts w:ascii="Arial" w:eastAsia="Times New Roman" w:hAnsi="Arial" w:cs="Arial"/>
                <w:color w:val="000000"/>
                <w:sz w:val="20"/>
                <w:szCs w:val="20"/>
                <w:lang w:eastAsia="ru-RU"/>
              </w:rPr>
            </w:pPr>
          </w:p>
        </w:tc>
      </w:tr>
    </w:tbl>
    <w:p w:rsidR="001C3F11" w:rsidRDefault="001C3F11">
      <w:bookmarkStart w:id="0" w:name="_GoBack"/>
      <w:bookmarkEnd w:id="0"/>
    </w:p>
    <w:sectPr w:rsidR="001C3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1BD73E4B"/>
    <w:multiLevelType w:val="multilevel"/>
    <w:tmpl w:val="196A450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B4"/>
    <w:rsid w:val="001C3F11"/>
    <w:rsid w:val="00785224"/>
    <w:rsid w:val="008A6C65"/>
    <w:rsid w:val="009308B4"/>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71045-B0EB-4D3B-85C9-3533A28A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5224"/>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224"/>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785224"/>
    <w:rPr>
      <w:strike w:val="0"/>
      <w:dstrike w:val="0"/>
      <w:color w:val="2283C3"/>
      <w:u w:val="none"/>
      <w:effect w:val="none"/>
    </w:rPr>
  </w:style>
  <w:style w:type="paragraph" w:styleId="a4">
    <w:name w:val="Normal (Web)"/>
    <w:basedOn w:val="a"/>
    <w:uiPriority w:val="99"/>
    <w:semiHidden/>
    <w:unhideWhenUsed/>
    <w:rsid w:val="00785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785224"/>
    <w:rPr>
      <w:vanish w:val="0"/>
      <w:webHidden w:val="0"/>
      <w:color w:val="E4002B"/>
      <w:specVanish w:val="0"/>
    </w:rPr>
  </w:style>
  <w:style w:type="character" w:customStyle="1" w:styleId="value">
    <w:name w:val="value"/>
    <w:basedOn w:val="a0"/>
    <w:rsid w:val="00785224"/>
  </w:style>
  <w:style w:type="character" w:customStyle="1" w:styleId="ellipsis2">
    <w:name w:val="ellipsis2"/>
    <w:basedOn w:val="a0"/>
    <w:rsid w:val="00785224"/>
  </w:style>
  <w:style w:type="character" w:customStyle="1" w:styleId="a-more">
    <w:name w:val="a-more"/>
    <w:basedOn w:val="a0"/>
    <w:rsid w:val="00785224"/>
  </w:style>
  <w:style w:type="character" w:customStyle="1" w:styleId="a-less">
    <w:name w:val="a-less"/>
    <w:basedOn w:val="a0"/>
    <w:rsid w:val="00785224"/>
  </w:style>
  <w:style w:type="character" w:customStyle="1" w:styleId="userlinkmenu">
    <w:name w:val="userlink_menu"/>
    <w:basedOn w:val="a0"/>
    <w:rsid w:val="00785224"/>
  </w:style>
  <w:style w:type="character" w:customStyle="1" w:styleId="floathint-marker1">
    <w:name w:val="floathint-marker1"/>
    <w:basedOn w:val="a0"/>
    <w:rsid w:val="0078522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84145">
      <w:bodyDiv w:val="1"/>
      <w:marLeft w:val="0"/>
      <w:marRight w:val="0"/>
      <w:marTop w:val="0"/>
      <w:marBottom w:val="0"/>
      <w:divBdr>
        <w:top w:val="none" w:sz="0" w:space="0" w:color="auto"/>
        <w:left w:val="none" w:sz="0" w:space="0" w:color="auto"/>
        <w:bottom w:val="none" w:sz="0" w:space="0" w:color="auto"/>
        <w:right w:val="none" w:sz="0" w:space="0" w:color="auto"/>
      </w:divBdr>
      <w:divsChild>
        <w:div w:id="116027761">
          <w:marLeft w:val="0"/>
          <w:marRight w:val="0"/>
          <w:marTop w:val="0"/>
          <w:marBottom w:val="0"/>
          <w:divBdr>
            <w:top w:val="none" w:sz="0" w:space="0" w:color="auto"/>
            <w:left w:val="none" w:sz="0" w:space="0" w:color="auto"/>
            <w:bottom w:val="none" w:sz="0" w:space="0" w:color="auto"/>
            <w:right w:val="none" w:sz="0" w:space="0" w:color="auto"/>
          </w:divBdr>
          <w:divsChild>
            <w:div w:id="700130047">
              <w:marLeft w:val="0"/>
              <w:marRight w:val="0"/>
              <w:marTop w:val="0"/>
              <w:marBottom w:val="0"/>
              <w:divBdr>
                <w:top w:val="none" w:sz="0" w:space="0" w:color="auto"/>
                <w:left w:val="none" w:sz="0" w:space="0" w:color="auto"/>
                <w:bottom w:val="none" w:sz="0" w:space="0" w:color="auto"/>
                <w:right w:val="none" w:sz="0" w:space="0" w:color="auto"/>
              </w:divBdr>
              <w:divsChild>
                <w:div w:id="1566136307">
                  <w:marLeft w:val="0"/>
                  <w:marRight w:val="0"/>
                  <w:marTop w:val="0"/>
                  <w:marBottom w:val="0"/>
                  <w:divBdr>
                    <w:top w:val="none" w:sz="0" w:space="0" w:color="auto"/>
                    <w:left w:val="none" w:sz="0" w:space="0" w:color="auto"/>
                    <w:bottom w:val="none" w:sz="0" w:space="0" w:color="auto"/>
                    <w:right w:val="none" w:sz="0" w:space="0" w:color="auto"/>
                  </w:divBdr>
                  <w:divsChild>
                    <w:div w:id="539368232">
                      <w:marLeft w:val="0"/>
                      <w:marRight w:val="-450"/>
                      <w:marTop w:val="0"/>
                      <w:marBottom w:val="0"/>
                      <w:divBdr>
                        <w:top w:val="none" w:sz="0" w:space="0" w:color="auto"/>
                        <w:left w:val="none" w:sz="0" w:space="0" w:color="auto"/>
                        <w:bottom w:val="none" w:sz="0" w:space="0" w:color="auto"/>
                        <w:right w:val="none" w:sz="0" w:space="0" w:color="auto"/>
                      </w:divBdr>
                      <w:divsChild>
                        <w:div w:id="2139562627">
                          <w:marLeft w:val="0"/>
                          <w:marRight w:val="0"/>
                          <w:marTop w:val="0"/>
                          <w:marBottom w:val="0"/>
                          <w:divBdr>
                            <w:top w:val="none" w:sz="0" w:space="0" w:color="auto"/>
                            <w:left w:val="none" w:sz="0" w:space="0" w:color="auto"/>
                            <w:bottom w:val="none" w:sz="0" w:space="0" w:color="auto"/>
                            <w:right w:val="none" w:sz="0" w:space="0" w:color="auto"/>
                          </w:divBdr>
                          <w:divsChild>
                            <w:div w:id="12771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77992">
              <w:marLeft w:val="0"/>
              <w:marRight w:val="0"/>
              <w:marTop w:val="0"/>
              <w:marBottom w:val="0"/>
              <w:divBdr>
                <w:top w:val="none" w:sz="0" w:space="0" w:color="auto"/>
                <w:left w:val="none" w:sz="0" w:space="0" w:color="auto"/>
                <w:bottom w:val="none" w:sz="0" w:space="0" w:color="auto"/>
                <w:right w:val="none" w:sz="0" w:space="0" w:color="auto"/>
              </w:divBdr>
              <w:divsChild>
                <w:div w:id="668563168">
                  <w:marLeft w:val="0"/>
                  <w:marRight w:val="0"/>
                  <w:marTop w:val="0"/>
                  <w:marBottom w:val="0"/>
                  <w:divBdr>
                    <w:top w:val="none" w:sz="0" w:space="0" w:color="auto"/>
                    <w:left w:val="none" w:sz="0" w:space="0" w:color="auto"/>
                    <w:bottom w:val="none" w:sz="0" w:space="0" w:color="auto"/>
                    <w:right w:val="none" w:sz="0" w:space="0" w:color="auto"/>
                  </w:divBdr>
                </w:div>
                <w:div w:id="309869603">
                  <w:marLeft w:val="0"/>
                  <w:marRight w:val="0"/>
                  <w:marTop w:val="0"/>
                  <w:marBottom w:val="0"/>
                  <w:divBdr>
                    <w:top w:val="none" w:sz="0" w:space="0" w:color="auto"/>
                    <w:left w:val="none" w:sz="0" w:space="0" w:color="auto"/>
                    <w:bottom w:val="none" w:sz="0" w:space="0" w:color="auto"/>
                    <w:right w:val="none" w:sz="0" w:space="0" w:color="auto"/>
                  </w:divBdr>
                </w:div>
                <w:div w:id="827864628">
                  <w:marLeft w:val="0"/>
                  <w:marRight w:val="0"/>
                  <w:marTop w:val="0"/>
                  <w:marBottom w:val="0"/>
                  <w:divBdr>
                    <w:top w:val="none" w:sz="0" w:space="0" w:color="auto"/>
                    <w:left w:val="none" w:sz="0" w:space="0" w:color="auto"/>
                    <w:bottom w:val="none" w:sz="0" w:space="0" w:color="auto"/>
                    <w:right w:val="none" w:sz="0" w:space="0" w:color="auto"/>
                  </w:divBdr>
                </w:div>
                <w:div w:id="246154627">
                  <w:marLeft w:val="0"/>
                  <w:marRight w:val="0"/>
                  <w:marTop w:val="0"/>
                  <w:marBottom w:val="0"/>
                  <w:divBdr>
                    <w:top w:val="none" w:sz="0" w:space="0" w:color="auto"/>
                    <w:left w:val="none" w:sz="0" w:space="0" w:color="auto"/>
                    <w:bottom w:val="none" w:sz="0" w:space="0" w:color="auto"/>
                    <w:right w:val="none" w:sz="0" w:space="0" w:color="auto"/>
                  </w:divBdr>
                </w:div>
                <w:div w:id="1925794019">
                  <w:marLeft w:val="0"/>
                  <w:marRight w:val="0"/>
                  <w:marTop w:val="0"/>
                  <w:marBottom w:val="0"/>
                  <w:divBdr>
                    <w:top w:val="none" w:sz="0" w:space="0" w:color="auto"/>
                    <w:left w:val="none" w:sz="0" w:space="0" w:color="auto"/>
                    <w:bottom w:val="none" w:sz="0" w:space="0" w:color="auto"/>
                    <w:right w:val="none" w:sz="0" w:space="0" w:color="auto"/>
                  </w:divBdr>
                </w:div>
                <w:div w:id="1553233018">
                  <w:marLeft w:val="0"/>
                  <w:marRight w:val="0"/>
                  <w:marTop w:val="0"/>
                  <w:marBottom w:val="0"/>
                  <w:divBdr>
                    <w:top w:val="none" w:sz="0" w:space="0" w:color="auto"/>
                    <w:left w:val="none" w:sz="0" w:space="0" w:color="auto"/>
                    <w:bottom w:val="none" w:sz="0" w:space="0" w:color="auto"/>
                    <w:right w:val="none" w:sz="0" w:space="0" w:color="auto"/>
                  </w:divBdr>
                </w:div>
                <w:div w:id="240794688">
                  <w:marLeft w:val="0"/>
                  <w:marRight w:val="0"/>
                  <w:marTop w:val="0"/>
                  <w:marBottom w:val="0"/>
                  <w:divBdr>
                    <w:top w:val="none" w:sz="0" w:space="0" w:color="auto"/>
                    <w:left w:val="none" w:sz="0" w:space="0" w:color="auto"/>
                    <w:bottom w:val="none" w:sz="0" w:space="0" w:color="auto"/>
                    <w:right w:val="none" w:sz="0" w:space="0" w:color="auto"/>
                  </w:divBdr>
                </w:div>
                <w:div w:id="425686534">
                  <w:marLeft w:val="0"/>
                  <w:marRight w:val="0"/>
                  <w:marTop w:val="0"/>
                  <w:marBottom w:val="0"/>
                  <w:divBdr>
                    <w:top w:val="none" w:sz="0" w:space="0" w:color="auto"/>
                    <w:left w:val="none" w:sz="0" w:space="0" w:color="auto"/>
                    <w:bottom w:val="none" w:sz="0" w:space="0" w:color="auto"/>
                    <w:right w:val="none" w:sz="0" w:space="0" w:color="auto"/>
                  </w:divBdr>
                </w:div>
                <w:div w:id="1636913640">
                  <w:marLeft w:val="0"/>
                  <w:marRight w:val="0"/>
                  <w:marTop w:val="0"/>
                  <w:marBottom w:val="0"/>
                  <w:divBdr>
                    <w:top w:val="none" w:sz="0" w:space="0" w:color="auto"/>
                    <w:left w:val="none" w:sz="0" w:space="0" w:color="auto"/>
                    <w:bottom w:val="none" w:sz="0" w:space="0" w:color="auto"/>
                    <w:right w:val="none" w:sz="0" w:space="0" w:color="auto"/>
                  </w:divBdr>
                </w:div>
                <w:div w:id="1120221467">
                  <w:marLeft w:val="0"/>
                  <w:marRight w:val="0"/>
                  <w:marTop w:val="0"/>
                  <w:marBottom w:val="0"/>
                  <w:divBdr>
                    <w:top w:val="none" w:sz="0" w:space="0" w:color="auto"/>
                    <w:left w:val="none" w:sz="0" w:space="0" w:color="auto"/>
                    <w:bottom w:val="none" w:sz="0" w:space="0" w:color="auto"/>
                    <w:right w:val="none" w:sz="0" w:space="0" w:color="auto"/>
                  </w:divBdr>
                </w:div>
                <w:div w:id="1607224973">
                  <w:marLeft w:val="0"/>
                  <w:marRight w:val="0"/>
                  <w:marTop w:val="0"/>
                  <w:marBottom w:val="0"/>
                  <w:divBdr>
                    <w:top w:val="none" w:sz="0" w:space="0" w:color="auto"/>
                    <w:left w:val="none" w:sz="0" w:space="0" w:color="auto"/>
                    <w:bottom w:val="none" w:sz="0" w:space="0" w:color="auto"/>
                    <w:right w:val="none" w:sz="0" w:space="0" w:color="auto"/>
                  </w:divBdr>
                </w:div>
                <w:div w:id="189026774">
                  <w:marLeft w:val="0"/>
                  <w:marRight w:val="0"/>
                  <w:marTop w:val="0"/>
                  <w:marBottom w:val="0"/>
                  <w:divBdr>
                    <w:top w:val="none" w:sz="0" w:space="0" w:color="auto"/>
                    <w:left w:val="none" w:sz="0" w:space="0" w:color="auto"/>
                    <w:bottom w:val="none" w:sz="0" w:space="0" w:color="auto"/>
                    <w:right w:val="none" w:sz="0" w:space="0" w:color="auto"/>
                  </w:divBdr>
                </w:div>
                <w:div w:id="339282859">
                  <w:marLeft w:val="0"/>
                  <w:marRight w:val="0"/>
                  <w:marTop w:val="0"/>
                  <w:marBottom w:val="0"/>
                  <w:divBdr>
                    <w:top w:val="none" w:sz="0" w:space="0" w:color="auto"/>
                    <w:left w:val="none" w:sz="0" w:space="0" w:color="auto"/>
                    <w:bottom w:val="none" w:sz="0" w:space="0" w:color="auto"/>
                    <w:right w:val="none" w:sz="0" w:space="0" w:color="auto"/>
                  </w:divBdr>
                </w:div>
                <w:div w:id="481429945">
                  <w:marLeft w:val="0"/>
                  <w:marRight w:val="0"/>
                  <w:marTop w:val="0"/>
                  <w:marBottom w:val="0"/>
                  <w:divBdr>
                    <w:top w:val="none" w:sz="0" w:space="0" w:color="auto"/>
                    <w:left w:val="none" w:sz="0" w:space="0" w:color="auto"/>
                    <w:bottom w:val="none" w:sz="0" w:space="0" w:color="auto"/>
                    <w:right w:val="none" w:sz="0" w:space="0" w:color="auto"/>
                  </w:divBdr>
                </w:div>
                <w:div w:id="171727056">
                  <w:marLeft w:val="0"/>
                  <w:marRight w:val="0"/>
                  <w:marTop w:val="0"/>
                  <w:marBottom w:val="0"/>
                  <w:divBdr>
                    <w:top w:val="none" w:sz="0" w:space="0" w:color="auto"/>
                    <w:left w:val="none" w:sz="0" w:space="0" w:color="auto"/>
                    <w:bottom w:val="none" w:sz="0" w:space="0" w:color="auto"/>
                    <w:right w:val="none" w:sz="0" w:space="0" w:color="auto"/>
                  </w:divBdr>
                </w:div>
                <w:div w:id="933131772">
                  <w:marLeft w:val="0"/>
                  <w:marRight w:val="0"/>
                  <w:marTop w:val="0"/>
                  <w:marBottom w:val="0"/>
                  <w:divBdr>
                    <w:top w:val="none" w:sz="0" w:space="0" w:color="auto"/>
                    <w:left w:val="none" w:sz="0" w:space="0" w:color="auto"/>
                    <w:bottom w:val="none" w:sz="0" w:space="0" w:color="auto"/>
                    <w:right w:val="none" w:sz="0" w:space="0" w:color="auto"/>
                  </w:divBdr>
                </w:div>
                <w:div w:id="2068335237">
                  <w:marLeft w:val="0"/>
                  <w:marRight w:val="0"/>
                  <w:marTop w:val="0"/>
                  <w:marBottom w:val="0"/>
                  <w:divBdr>
                    <w:top w:val="none" w:sz="0" w:space="0" w:color="auto"/>
                    <w:left w:val="none" w:sz="0" w:space="0" w:color="auto"/>
                    <w:bottom w:val="none" w:sz="0" w:space="0" w:color="auto"/>
                    <w:right w:val="none" w:sz="0" w:space="0" w:color="auto"/>
                  </w:divBdr>
                </w:div>
                <w:div w:id="17468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4148&amp;action=bet_fields" TargetMode="External"/><Relationship Id="rId13" Type="http://schemas.openxmlformats.org/officeDocument/2006/relationships/hyperlink" Target="http://www.b2b-mrsk.ru/market/list.html?all=0&amp;bookmarks=0&amp;cat_id=43321143&amp;type=4" TargetMode="External"/><Relationship Id="rId18" Type="http://schemas.openxmlformats.org/officeDocument/2006/relationships/hyperlink" Target="http://www.b2b-mrsk.ru/market/list.html?all=0&amp;bookmarks=0&amp;cat_id=43321143&amp;type=4" TargetMode="External"/><Relationship Id="rId26" Type="http://schemas.openxmlformats.org/officeDocument/2006/relationships/hyperlink" Target="http://www.b2b-mrsk.ru/popups/send_message.html?action=send&amp;to=352740" TargetMode="External"/><Relationship Id="rId39" Type="http://schemas.openxmlformats.org/officeDocument/2006/relationships/hyperlink" Target="http://www.b2b-mrsk.ru/market/edit.html?duplicated_from_id=1034148" TargetMode="External"/><Relationship Id="rId3" Type="http://schemas.openxmlformats.org/officeDocument/2006/relationships/settings" Target="settings.xml"/><Relationship Id="rId21" Type="http://schemas.openxmlformats.org/officeDocument/2006/relationships/hyperlink" Target="http://www.b2b-mrsk.ru/market/list.html?all=0&amp;bookmarks=0&amp;cat_id=43321146&amp;type=4" TargetMode="External"/><Relationship Id="rId34" Type="http://schemas.openxmlformats.org/officeDocument/2006/relationships/hyperlink" Target="http://www.b2b-mrsk.ru/market/view.html?id=1034148&amp;action=signed_doc&amp;key=auction_docs" TargetMode="External"/><Relationship Id="rId42" Type="http://schemas.openxmlformats.org/officeDocument/2006/relationships/hyperlink" Target="http://www.b2b-mrsk.ru/market/procedure_subscription.html?popup=1&amp;action=subscribe&amp;lot_type=4&amp;proc_id=1034148&amp;hash=e18c14d552ce399f4cde86f9b61c9e6d" TargetMode="External"/><Relationship Id="rId7" Type="http://schemas.openxmlformats.org/officeDocument/2006/relationships/hyperlink" Target="http://www.b2b-mrsk.ru/market/view.html?id=1034148&amp;action=statistics" TargetMode="External"/><Relationship Id="rId12" Type="http://schemas.openxmlformats.org/officeDocument/2006/relationships/hyperlink" Target="http://www.b2b-mrsk.ru/market/list.html?all=0&amp;bookmarks=0&amp;cat_id=43321142&amp;type=4" TargetMode="External"/><Relationship Id="rId17" Type="http://schemas.openxmlformats.org/officeDocument/2006/relationships/hyperlink" Target="http://www.b2b-mrsk.ru/market/list.html?all=0&amp;bookmarks=0&amp;cat_id=43321142&amp;type=4" TargetMode="External"/><Relationship Id="rId25" Type="http://schemas.openxmlformats.org/officeDocument/2006/relationships/hyperlink" Target="http://www.b2b-mrsk.ru/popups/send_message.html?action=send&amp;to=121956" TargetMode="External"/><Relationship Id="rId33" Type="http://schemas.openxmlformats.org/officeDocument/2006/relationships/hyperlink" Target="http://www.b2b-mrsk.ru/market/edit.html?id=1034148&amp;action=docs" TargetMode="External"/><Relationship Id="rId38" Type="http://schemas.openxmlformats.org/officeDocument/2006/relationships/hyperlink" Target="http://www.b2b-mrsk.ru/market/view.html?id=1034148&amp;action=cancel" TargetMode="External"/><Relationship Id="rId2" Type="http://schemas.openxmlformats.org/officeDocument/2006/relationships/styles" Target="styles.xml"/><Relationship Id="rId16" Type="http://schemas.openxmlformats.org/officeDocument/2006/relationships/hyperlink" Target="http://www.b2b-mrsk.ru/market/list.html?all=0&amp;bookmarks=0&amp;cat_id=43321141&amp;type=4" TargetMode="External"/><Relationship Id="rId20" Type="http://schemas.openxmlformats.org/officeDocument/2006/relationships/hyperlink" Target="http://www.b2b-mrsk.ru/market/list.html?all=0&amp;bookmarks=0&amp;cat_id=43321145&amp;type=4" TargetMode="External"/><Relationship Id="rId29" Type="http://schemas.openxmlformats.org/officeDocument/2006/relationships/hyperlink" Target="mailto:Shitikova-TS%40te.ru" TargetMode="External"/><Relationship Id="rId41"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34148&amp;action=invitations" TargetMode="External"/><Relationship Id="rId11" Type="http://schemas.openxmlformats.org/officeDocument/2006/relationships/hyperlink" Target="http://www.b2b-mrsk.ru/market/list.html?all=0&amp;bookmarks=0&amp;cat_id=43321141&amp;type=4" TargetMode="External"/><Relationship Id="rId24" Type="http://schemas.openxmlformats.org/officeDocument/2006/relationships/hyperlink" Target="http://www.b2b-mrsk.ru/market/view.html?id=1034148&amp;switch_price_both_view=1" TargetMode="External"/><Relationship Id="rId32" Type="http://schemas.openxmlformats.org/officeDocument/2006/relationships/hyperlink" Target="http://www.b2b-mrsk.ru/download.html?file=file%2F209656660.zip&amp;title=%D0%97%D0%94.zip" TargetMode="External"/><Relationship Id="rId37" Type="http://schemas.openxmlformats.org/officeDocument/2006/relationships/hyperlink" Target="http://www.b2b-mrsk.ru/market/edit.html?id=1034148&amp;action=delete" TargetMode="External"/><Relationship Id="rId40" Type="http://schemas.openxmlformats.org/officeDocument/2006/relationships/hyperlink" Target="http://www.b2b-mrsk.ru/market/view.html?id=1034148&amp;action=fas_action&amp;fas_trading_action=stop" TargetMode="External"/><Relationship Id="rId45" Type="http://schemas.openxmlformats.org/officeDocument/2006/relationships/theme" Target="theme/theme1.xml"/><Relationship Id="rId5" Type="http://schemas.openxmlformats.org/officeDocument/2006/relationships/hyperlink" Target="http://www.b2b-mrsk.ru/market/view.html?id=1034148&amp;action=explanation" TargetMode="External"/><Relationship Id="rId15" Type="http://schemas.openxmlformats.org/officeDocument/2006/relationships/hyperlink" Target="http://www.b2b-mrsk.ru/market/list.html?all=0&amp;bookmarks=0&amp;cat_id=43321140&amp;type=4" TargetMode="External"/><Relationship Id="rId23" Type="http://schemas.openxmlformats.org/officeDocument/2006/relationships/hyperlink" Target="http://www.b2b-mrsk.ru/market/list.html?all=0&amp;bookmarks=0&amp;cat_id=43321185&amp;type=4" TargetMode="External"/><Relationship Id="rId28" Type="http://schemas.openxmlformats.org/officeDocument/2006/relationships/hyperlink" Target="http://www.b2b-mrsk.ru/firms/ao-tiumenenergo/247/" TargetMode="External"/><Relationship Id="rId36" Type="http://schemas.openxmlformats.org/officeDocument/2006/relationships/hyperlink" Target="http://www.b2b-mrsk.ru/market/edit.html?id=1034148&amp;action=edit" TargetMode="External"/><Relationship Id="rId10" Type="http://schemas.openxmlformats.org/officeDocument/2006/relationships/hyperlink" Target="http://www.b2b-mrsk.ru/market/list.html?all=0&amp;bookmarks=0&amp;cat_id=43321140&amp;type=4" TargetMode="External"/><Relationship Id="rId19" Type="http://schemas.openxmlformats.org/officeDocument/2006/relationships/hyperlink" Target="http://www.b2b-mrsk.ru/market/list.html?all=0&amp;bookmarks=0&amp;cat_id=43321144&amp;type=4"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list.html?all=0&amp;bookmarks=0&amp;cat_id=43313145&amp;type=4" TargetMode="External"/><Relationship Id="rId14" Type="http://schemas.openxmlformats.org/officeDocument/2006/relationships/hyperlink" Target="http://www.b2b-mrsk.ru/market/list.html?all=0&amp;bookmarks=0&amp;cat_id=43313145&amp;type=4" TargetMode="External"/><Relationship Id="rId22" Type="http://schemas.openxmlformats.org/officeDocument/2006/relationships/hyperlink" Target="http://www.b2b-mrsk.ru/market/list.html?all=0&amp;bookmarks=0&amp;cat_id=43321184&amp;type=4" TargetMode="External"/><Relationship Id="rId27" Type="http://schemas.openxmlformats.org/officeDocument/2006/relationships/hyperlink" Target="http://www.b2b-mrsk.ru/firms/filial-ao-tiumenenergo-kogalymskie-elektricheskie-seti/102392/" TargetMode="External"/><Relationship Id="rId30" Type="http://schemas.openxmlformats.org/officeDocument/2006/relationships/hyperlink" Target="http://www.b2b-mrsk.ru/market/view.html?id=1034148&amp;action=gkpz_fields&amp;back_url=%2Fmarket%2Fview.html%3Fid%3D1034148&amp;gkpz_trade_id=148738" TargetMode="External"/><Relationship Id="rId35" Type="http://schemas.openxmlformats.org/officeDocument/2006/relationships/hyperlink" Target="http://www.b2b-mrsk.ru/market/view.html?id=1034148&amp;action=signed_doc&amp;key=auction" TargetMode="External"/><Relationship Id="rId43" Type="http://schemas.openxmlformats.org/officeDocument/2006/relationships/hyperlink" Target="http://www.b2b-mrsk.ru/market/procedure_subscription.html?popup=1&amp;action=unsubscribe&amp;lot_type=4&amp;proc_id=1034148&amp;hash=e18c14d552ce399f4cde86f9b61c9e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1925</Words>
  <Characters>10977</Characters>
  <Application>Microsoft Office Word</Application>
  <DocSecurity>0</DocSecurity>
  <Lines>91</Lines>
  <Paragraphs>25</Paragraphs>
  <ScaleCrop>false</ScaleCrop>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2018-06-05T04:59:00Z</dcterms:created>
  <dcterms:modified xsi:type="dcterms:W3CDTF">2018-06-05T05:00:00Z</dcterms:modified>
</cp:coreProperties>
</file>