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84"/>
        <w:gridCol w:w="5971"/>
      </w:tblGrid>
      <w:tr w:rsidR="003D3BF9" w:rsidRPr="003D3BF9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3D3BF9" w:rsidRPr="003D3BF9" w:rsidRDefault="003D3BF9" w:rsidP="003D3BF9">
            <w:pPr>
              <w:rPr>
                <w:color w:val="1F497D"/>
              </w:rPr>
            </w:pPr>
            <w:bookmarkStart w:id="0" w:name="expl_391977"/>
            <w:bookmarkEnd w:id="0"/>
            <w:r w:rsidRPr="003D3BF9">
              <w:rPr>
                <w:b/>
                <w:bCs/>
                <w:color w:val="1F497D"/>
              </w:rPr>
              <w:t>Вопрос:</w:t>
            </w:r>
            <w:r w:rsidRPr="003D3BF9">
              <w:rPr>
                <w:color w:val="1F497D"/>
              </w:rPr>
              <w:t xml:space="preserve">  [</w:t>
            </w:r>
            <w:hyperlink r:id="rId4" w:history="1">
              <w:r w:rsidRPr="003D3BF9">
                <w:rPr>
                  <w:rStyle w:val="a3"/>
                </w:rPr>
                <w:t>Исправить ответ</w:t>
              </w:r>
            </w:hyperlink>
            <w:r w:rsidRPr="003D3BF9">
              <w:rPr>
                <w:color w:val="1F497D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3D3BF9" w:rsidRPr="003D3BF9" w:rsidRDefault="003D3BF9" w:rsidP="003D3BF9">
            <w:pPr>
              <w:rPr>
                <w:color w:val="1F497D"/>
              </w:rPr>
            </w:pPr>
            <w:hyperlink r:id="rId5" w:tgtFrame="_blank" w:tooltip="Отправить личное сообщение" w:history="1">
              <w:r w:rsidRPr="003D3BF9">
                <w:rPr>
                  <w:rStyle w:val="a3"/>
                </w:rPr>
                <w:t>Баталов Вячеслав Иванович</w:t>
              </w:r>
            </w:hyperlink>
            <w:r w:rsidRPr="003D3BF9">
              <w:rPr>
                <w:color w:val="1F497D"/>
              </w:rPr>
              <w:t xml:space="preserve"> (</w:t>
            </w:r>
            <w:hyperlink r:id="rId6" w:history="1">
              <w:r w:rsidRPr="003D3BF9">
                <w:rPr>
                  <w:rStyle w:val="a3"/>
                </w:rPr>
                <w:t>ООО "СИБЭСК"</w:t>
              </w:r>
            </w:hyperlink>
            <w:r w:rsidRPr="003D3BF9">
              <w:rPr>
                <w:color w:val="1F497D"/>
              </w:rPr>
              <w:t xml:space="preserve">)  16.11.2018 10:58 </w:t>
            </w:r>
          </w:p>
        </w:tc>
      </w:tr>
      <w:tr w:rsidR="003D3BF9" w:rsidRPr="003D3BF9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3D3BF9" w:rsidRPr="003D3BF9" w:rsidRDefault="003D3BF9" w:rsidP="003D3BF9">
            <w:pPr>
              <w:rPr>
                <w:color w:val="1F497D"/>
              </w:rPr>
            </w:pPr>
            <w:r w:rsidRPr="003D3BF9">
              <w:rPr>
                <w:color w:val="1F497D"/>
              </w:rPr>
              <w:t>Выгружено19.11.2018 13:12Ошибка [</w:t>
            </w:r>
            <w:hyperlink r:id="rId7" w:anchor="zgr-export-error-909a2b2ca864e6af492a2965d499d57b" w:history="1">
              <w:r w:rsidRPr="003D3BF9">
                <w:rPr>
                  <w:rStyle w:val="a3"/>
                </w:rPr>
                <w:t xml:space="preserve"> Подробнее </w:t>
              </w:r>
            </w:hyperlink>
          </w:p>
          <w:p w:rsidR="003D3BF9" w:rsidRPr="003D3BF9" w:rsidRDefault="003D3BF9" w:rsidP="003D3BF9">
            <w:pPr>
              <w:rPr>
                <w:color w:val="1F497D"/>
              </w:rPr>
            </w:pPr>
            <w:r w:rsidRPr="003D3BF9">
              <w:rPr>
                <w:color w:val="1F497D"/>
              </w:rPr>
              <w:t>][</w:t>
            </w:r>
            <w:hyperlink r:id="rId8" w:history="1">
              <w:r w:rsidRPr="003D3BF9">
                <w:rPr>
                  <w:rStyle w:val="a3"/>
                </w:rPr>
                <w:t>Выгрузить</w:t>
              </w:r>
            </w:hyperlink>
            <w:r w:rsidRPr="003D3BF9">
              <w:rPr>
                <w:color w:val="1F497D"/>
              </w:rPr>
              <w:t>]</w:t>
            </w:r>
          </w:p>
          <w:p w:rsidR="003D3BF9" w:rsidRPr="003D3BF9" w:rsidRDefault="003D3BF9" w:rsidP="003D3BF9">
            <w:pPr>
              <w:rPr>
                <w:color w:val="1F497D"/>
              </w:rPr>
            </w:pPr>
            <w:r w:rsidRPr="003D3BF9">
              <w:rPr>
                <w:color w:val="1F497D"/>
              </w:rPr>
              <w:t xml:space="preserve">В целях расчета стоимости выполняемых работ, прошу предоставить сметные расчеты по </w:t>
            </w:r>
            <w:proofErr w:type="spellStart"/>
            <w:r w:rsidRPr="003D3BF9">
              <w:rPr>
                <w:color w:val="1F497D"/>
              </w:rPr>
              <w:t>объектно</w:t>
            </w:r>
            <w:proofErr w:type="spellEnd"/>
          </w:p>
        </w:tc>
      </w:tr>
    </w:tbl>
    <w:p w:rsidR="00F91829" w:rsidRDefault="00F91829" w:rsidP="009C3DDA">
      <w:pPr>
        <w:rPr>
          <w:color w:val="1F497D"/>
        </w:rPr>
      </w:pPr>
    </w:p>
    <w:p w:rsidR="009C3DDA" w:rsidRDefault="009C3DDA" w:rsidP="009C3DDA">
      <w:pPr>
        <w:rPr>
          <w:color w:val="1F497D"/>
        </w:rPr>
      </w:pPr>
      <w:r>
        <w:rPr>
          <w:color w:val="1F497D"/>
        </w:rPr>
        <w:t>Согласно п. 32.1.2 Конкурсной документации, а также раздела 8 ТЗ участник в составе конкурсной заявки (оферты) обязан приложить сводный сметный расчет</w:t>
      </w:r>
    </w:p>
    <w:p w:rsidR="009C3DDA" w:rsidRDefault="009C3DDA" w:rsidP="009C3DDA">
      <w:pPr>
        <w:rPr>
          <w:color w:val="1F497D"/>
        </w:rPr>
      </w:pPr>
      <w:r>
        <w:rPr>
          <w:color w:val="1F497D"/>
        </w:rPr>
        <w:t xml:space="preserve">с обязательным обоснованием (расшифровкой) стоимости работ и затрат (локальные сметы), которые необходимо выполнить </w:t>
      </w:r>
    </w:p>
    <w:p w:rsidR="009C3DDA" w:rsidRDefault="009C3DDA" w:rsidP="009C3DDA">
      <w:pPr>
        <w:rPr>
          <w:color w:val="1F497D"/>
        </w:rPr>
      </w:pPr>
      <w:r>
        <w:rPr>
          <w:color w:val="1F497D"/>
        </w:rPr>
        <w:t>в соответствии с требованиями и объемами, изложенными в Техническом задании. Начальная цена лота также определена.</w:t>
      </w:r>
    </w:p>
    <w:p w:rsidR="00642C87" w:rsidRDefault="00642C87">
      <w:bookmarkStart w:id="1" w:name="_GoBack"/>
      <w:bookmarkEnd w:id="1"/>
    </w:p>
    <w:sectPr w:rsidR="0064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7E"/>
    <w:rsid w:val="003D3BF9"/>
    <w:rsid w:val="00642C87"/>
    <w:rsid w:val="0072177E"/>
    <w:rsid w:val="009C3DDA"/>
    <w:rsid w:val="00F9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EE95"/>
  <w15:chartTrackingRefBased/>
  <w15:docId w15:val="{71228BBF-D24B-4136-800A-ABB5DE34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DD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3B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0539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zgr/?action=add_to_queue&amp;item=391977&amp;lot_id=1125097&amp;lot_type=20&amp;notice_code=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2b-mrsk.ru/market/view.html?id=112509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mrsk.ru/firms/ooo-sibesk/80131/" TargetMode="External"/><Relationship Id="rId5" Type="http://schemas.openxmlformats.org/officeDocument/2006/relationships/hyperlink" Target="https://www.b2b-mrsk.ru/popups/send_message.html?action=send&amp;to=9690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b2b-mrsk.ru/market/view.html?id=1125097&amp;action=explanation&amp;answ_id=397840&amp;doexpl=answer&amp;expl_id=39197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4</cp:revision>
  <dcterms:created xsi:type="dcterms:W3CDTF">2018-11-19T08:10:00Z</dcterms:created>
  <dcterms:modified xsi:type="dcterms:W3CDTF">2018-11-19T10:16:00Z</dcterms:modified>
</cp:coreProperties>
</file>