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F83944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516870" w:rsidRDefault="00BB4762" w:rsidP="00BB4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F4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1006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C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F83944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F83944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516870" w:rsidRDefault="006613B9" w:rsidP="00F839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F83944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516870" w:rsidRDefault="006613B9" w:rsidP="00F83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F83944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F83944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486A6A" w:rsidRDefault="006613B9" w:rsidP="00F47C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2B20" w:rsidRPr="00046E50" w:rsidRDefault="00142B20" w:rsidP="00142B20">
      <w:pPr>
        <w:tabs>
          <w:tab w:val="left" w:pos="9781"/>
        </w:tabs>
        <w:ind w:left="426"/>
        <w:rPr>
          <w:rFonts w:ascii="Arial" w:hAnsi="Arial" w:cs="Arial"/>
          <w:color w:val="000000"/>
          <w:sz w:val="24"/>
          <w:szCs w:val="24"/>
        </w:rPr>
      </w:pPr>
    </w:p>
    <w:tbl>
      <w:tblPr>
        <w:tblW w:w="9921" w:type="dxa"/>
        <w:jc w:val="center"/>
        <w:tblLook w:val="01E0" w:firstRow="1" w:lastRow="1" w:firstColumn="1" w:lastColumn="1" w:noHBand="0" w:noVBand="0"/>
      </w:tblPr>
      <w:tblGrid>
        <w:gridCol w:w="3307"/>
        <w:gridCol w:w="3307"/>
        <w:gridCol w:w="3307"/>
      </w:tblGrid>
      <w:tr w:rsidR="00B039F3" w:rsidRPr="005F70F0" w:rsidTr="00B039F3">
        <w:trPr>
          <w:trHeight w:val="311"/>
          <w:jc w:val="center"/>
        </w:trPr>
        <w:tc>
          <w:tcPr>
            <w:tcW w:w="3307" w:type="dxa"/>
          </w:tcPr>
          <w:p w:rsidR="00B039F3" w:rsidRPr="00E12EED" w:rsidRDefault="00B039F3" w:rsidP="00A1215A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307" w:type="dxa"/>
          </w:tcPr>
          <w:p w:rsidR="00B039F3" w:rsidRPr="005F70F0" w:rsidRDefault="00B039F3" w:rsidP="00B0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B039F3" w:rsidRPr="005F70F0" w:rsidRDefault="00B039F3" w:rsidP="00B0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478C" w:rsidRPr="00F47CD1" w:rsidRDefault="0002478C" w:rsidP="00D435A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0F0" w:rsidRDefault="00E12EED" w:rsidP="00D435A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CD1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Изменения </w:t>
      </w:r>
      <w:r w:rsidR="00F47CD1" w:rsidRPr="00F47CD1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F34C25">
        <w:rPr>
          <w:rFonts w:ascii="Times New Roman" w:eastAsia="Times New Roman" w:hAnsi="Times New Roman" w:cs="Times New Roman"/>
          <w:b/>
          <w:sz w:val="28"/>
          <w:szCs w:val="28"/>
        </w:rPr>
        <w:t>закупочную</w:t>
      </w:r>
      <w:r w:rsidR="005168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7CD1" w:rsidRPr="00F47CD1">
        <w:rPr>
          <w:rFonts w:ascii="Times New Roman" w:eastAsia="Times New Roman" w:hAnsi="Times New Roman" w:cs="Times New Roman"/>
          <w:b/>
          <w:sz w:val="28"/>
          <w:szCs w:val="28"/>
        </w:rPr>
        <w:t>документацию</w:t>
      </w:r>
    </w:p>
    <w:p w:rsidR="001A73E9" w:rsidRPr="00F47CD1" w:rsidRDefault="001A73E9" w:rsidP="00D435A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4762" w:rsidRDefault="00BB4762" w:rsidP="00BB4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в электронной форме на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на выполнение комплекса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строительству/ реконструкции РС 0,4-10 </w:t>
      </w:r>
      <w:proofErr w:type="spellStart"/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договоров по технологическому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присоединению потребителей </w:t>
      </w:r>
      <w:proofErr w:type="spellStart"/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АО «Тюменьэнерго» - «Тюменские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распределительные сети» (4 этап)</w:t>
      </w:r>
    </w:p>
    <w:p w:rsidR="00EF45C7" w:rsidRDefault="00B33020" w:rsidP="00BB4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C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762"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31907589600</w:t>
      </w:r>
      <w:r w:rsidR="0087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5C7" w:rsidRDefault="00EF45C7" w:rsidP="00516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62" w:rsidRDefault="00BB4762" w:rsidP="00BB476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34C25" w:rsidRPr="00BB4762" w:rsidRDefault="00D632AD" w:rsidP="00BB4762">
      <w:pPr>
        <w:suppressAutoHyphens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B4762">
        <w:rPr>
          <w:rFonts w:ascii="Times New Roman" w:hAnsi="Times New Roman" w:cs="Times New Roman"/>
          <w:sz w:val="24"/>
          <w:szCs w:val="24"/>
        </w:rPr>
        <w:t>несены изменения</w:t>
      </w:r>
      <w:r w:rsidRPr="00BB4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B4762" w:rsidRPr="00BB4762">
        <w:rPr>
          <w:rFonts w:ascii="Times New Roman" w:hAnsi="Times New Roman" w:cs="Times New Roman"/>
          <w:sz w:val="24"/>
          <w:szCs w:val="24"/>
        </w:rPr>
        <w:t xml:space="preserve"> форму 1 «</w:t>
      </w:r>
      <w:r w:rsidR="00BB4762" w:rsidRPr="00BB4762">
        <w:rPr>
          <w:rFonts w:ascii="Times New Roman" w:eastAsia="Times New Roman" w:hAnsi="Times New Roman" w:cs="Times New Roman"/>
          <w:sz w:val="24"/>
          <w:szCs w:val="32"/>
          <w:lang w:eastAsia="ru-RU"/>
        </w:rPr>
        <w:t>Техническое предложение</w:t>
      </w:r>
      <w:r w:rsidR="00BB4762" w:rsidRPr="00BB4762">
        <w:rPr>
          <w:rFonts w:ascii="Times New Roman" w:eastAsia="Times New Roman" w:hAnsi="Times New Roman" w:cs="Times New Roman"/>
          <w:sz w:val="24"/>
          <w:szCs w:val="32"/>
          <w:lang w:eastAsia="ru-RU"/>
        </w:rPr>
        <w:t>»</w:t>
      </w:r>
      <w:r w:rsidR="00BB4762" w:rsidRPr="00BB476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</w:t>
      </w:r>
      <w:r w:rsidR="00BB4762" w:rsidRPr="00BB476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B4762" w:rsidRPr="00BB47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B4762" w:rsidRPr="00BB4762">
        <w:rPr>
          <w:rFonts w:ascii="Times New Roman" w:hAnsi="Times New Roman" w:cs="Times New Roman"/>
          <w:sz w:val="24"/>
          <w:szCs w:val="24"/>
        </w:rPr>
        <w:t xml:space="preserve"> Закупочной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B22" w:rsidRDefault="00FD0B22" w:rsidP="00F74F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0B22" w:rsidSect="00AC3580">
      <w:footerReference w:type="default" r:id="rId7"/>
      <w:headerReference w:type="first" r:id="rId8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3D" w:rsidRDefault="0097783D" w:rsidP="00457EF6">
      <w:pPr>
        <w:spacing w:after="0" w:line="240" w:lineRule="auto"/>
      </w:pPr>
      <w:r>
        <w:separator/>
      </w:r>
    </w:p>
  </w:endnote>
  <w:endnote w:type="continuationSeparator" w:id="0">
    <w:p w:rsidR="0097783D" w:rsidRDefault="0097783D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74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94A41" w:rsidRPr="00C94A41" w:rsidRDefault="00C94A41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94A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4A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4A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45C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94A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4A41" w:rsidRDefault="00C94A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3D" w:rsidRDefault="0097783D" w:rsidP="00457EF6">
      <w:pPr>
        <w:spacing w:after="0" w:line="240" w:lineRule="auto"/>
      </w:pPr>
      <w:r>
        <w:separator/>
      </w:r>
    </w:p>
  </w:footnote>
  <w:footnote w:type="continuationSeparator" w:id="0">
    <w:p w:rsidR="0097783D" w:rsidRDefault="0097783D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41" w:rsidRDefault="00EF45C7" w:rsidP="00C94A41">
    <w:pPr>
      <w:pStyle w:val="a6"/>
      <w:tabs>
        <w:tab w:val="clear" w:pos="9355"/>
        <w:tab w:val="left" w:pos="5795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8E3DE5E" wp14:editId="68D697DC">
              <wp:simplePos x="0" y="0"/>
              <wp:positionH relativeFrom="margin">
                <wp:posOffset>3919993</wp:posOffset>
              </wp:positionH>
              <wp:positionV relativeFrom="paragraph">
                <wp:posOffset>5328</wp:posOffset>
              </wp:positionV>
              <wp:extent cx="2512913" cy="755374"/>
              <wp:effectExtent l="0" t="0" r="190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91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45C7" w:rsidRDefault="00EF45C7" w:rsidP="00EF45C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</w:t>
                          </w:r>
                        </w:p>
                        <w:p w:rsidR="00EF45C7" w:rsidRDefault="00EF45C7" w:rsidP="00EF45C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«Тюменьэнерго» </w:t>
                          </w:r>
                        </w:p>
                        <w:p w:rsidR="00EF45C7" w:rsidRDefault="00EF45C7" w:rsidP="00EF45C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Тюменские распределительные сети</w:t>
                          </w:r>
                        </w:p>
                        <w:p w:rsidR="00EF45C7" w:rsidRDefault="00EF45C7" w:rsidP="00EF45C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625002, г. Тюмень, ул. Даудельная, д.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44, 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         Тел.: (3452) 59-62-59, 59-63-59, факс: (3452) 59-64-70, </w:t>
                          </w:r>
                        </w:p>
                        <w:p w:rsidR="00EF45C7" w:rsidRDefault="00EF45C7" w:rsidP="00EF45C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trs</w:t>
                          </w:r>
                          <w:proofErr w:type="spellEnd"/>
                          <w:r w:rsidRPr="002E5200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can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@te.ru</w:t>
                          </w:r>
                        </w:p>
                        <w:p w:rsidR="00EF45C7" w:rsidRPr="00FB4CC8" w:rsidRDefault="00EF45C7" w:rsidP="00EF45C7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3DE5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8.65pt;margin-top:.4pt;width:197.8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" stroked="f">
              <v:textbox inset="0,0,0,0">
                <w:txbxContent>
                  <w:p w:rsidR="00EF45C7" w:rsidRDefault="00EF45C7" w:rsidP="00EF45C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</w:t>
                    </w:r>
                  </w:p>
                  <w:p w:rsidR="00EF45C7" w:rsidRDefault="00EF45C7" w:rsidP="00EF45C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«Тюменьэнерго» </w:t>
                    </w:r>
                  </w:p>
                  <w:p w:rsidR="00EF45C7" w:rsidRDefault="00EF45C7" w:rsidP="00EF45C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Тюменские распределительные сети</w:t>
                    </w:r>
                  </w:p>
                  <w:p w:rsidR="00EF45C7" w:rsidRDefault="00EF45C7" w:rsidP="00EF45C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625002, г. Тюмень, ул. Даудельная, д. 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44,   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         Тел.: (3452) 59-62-59, 59-63-59, факс: (3452) 59-64-70, </w:t>
                    </w:r>
                  </w:p>
                  <w:p w:rsidR="00EF45C7" w:rsidRDefault="00EF45C7" w:rsidP="00EF45C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trs</w:t>
                    </w:r>
                    <w:proofErr w:type="spellEnd"/>
                    <w:r w:rsidRPr="002E5200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can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@te.ru</w:t>
                    </w:r>
                  </w:p>
                  <w:p w:rsidR="00EF45C7" w:rsidRPr="00FB4CC8" w:rsidRDefault="00EF45C7" w:rsidP="00EF45C7">
                    <w:pPr>
                      <w:spacing w:after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94A41">
      <w:rPr>
        <w:noProof/>
        <w:lang w:eastAsia="ru-RU"/>
      </w:rPr>
      <w:drawing>
        <wp:inline distT="0" distB="0" distL="0" distR="0" wp14:anchorId="17A7DB7D" wp14:editId="1D9C071B">
          <wp:extent cx="2898654" cy="36271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A41">
      <w:tab/>
    </w:r>
    <w:r w:rsidR="00C94A41">
      <w:tab/>
    </w:r>
  </w:p>
  <w:p w:rsidR="007B45AA" w:rsidRDefault="007B45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733"/>
    <w:multiLevelType w:val="multilevel"/>
    <w:tmpl w:val="36E41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F3516A9"/>
    <w:multiLevelType w:val="hybridMultilevel"/>
    <w:tmpl w:val="EF0C2A22"/>
    <w:lvl w:ilvl="0" w:tplc="7A08012A">
      <w:start w:val="1"/>
      <w:numFmt w:val="decimal"/>
      <w:lvlText w:val="32.8.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B419E3"/>
    <w:multiLevelType w:val="multilevel"/>
    <w:tmpl w:val="A8A089F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C57CFF"/>
    <w:multiLevelType w:val="hybridMultilevel"/>
    <w:tmpl w:val="50403A58"/>
    <w:lvl w:ilvl="0" w:tplc="331AB8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727356"/>
    <w:multiLevelType w:val="hybridMultilevel"/>
    <w:tmpl w:val="D05032C2"/>
    <w:lvl w:ilvl="0" w:tplc="461AC6D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06B7"/>
    <w:multiLevelType w:val="multilevel"/>
    <w:tmpl w:val="679C3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CE147F"/>
    <w:multiLevelType w:val="multilevel"/>
    <w:tmpl w:val="E6C0D38A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AA60B8"/>
    <w:multiLevelType w:val="hybridMultilevel"/>
    <w:tmpl w:val="71121C8A"/>
    <w:lvl w:ilvl="0" w:tplc="8AD8EF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1666011"/>
    <w:multiLevelType w:val="hybridMultilevel"/>
    <w:tmpl w:val="54C457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B5AE0"/>
    <w:multiLevelType w:val="hybridMultilevel"/>
    <w:tmpl w:val="CCD0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D27CF"/>
    <w:multiLevelType w:val="hybridMultilevel"/>
    <w:tmpl w:val="5E2C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E07EE"/>
    <w:multiLevelType w:val="hybridMultilevel"/>
    <w:tmpl w:val="9368723C"/>
    <w:lvl w:ilvl="0" w:tplc="CCE64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32A30"/>
    <w:multiLevelType w:val="hybridMultilevel"/>
    <w:tmpl w:val="86328EAE"/>
    <w:lvl w:ilvl="0" w:tplc="25188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866E8"/>
    <w:multiLevelType w:val="hybridMultilevel"/>
    <w:tmpl w:val="07C69F12"/>
    <w:lvl w:ilvl="0" w:tplc="D136A4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357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D5"/>
    <w:rsid w:val="000036FE"/>
    <w:rsid w:val="0002478C"/>
    <w:rsid w:val="00034AE4"/>
    <w:rsid w:val="00044392"/>
    <w:rsid w:val="00046E50"/>
    <w:rsid w:val="00051176"/>
    <w:rsid w:val="000519C0"/>
    <w:rsid w:val="00055FA5"/>
    <w:rsid w:val="0008451D"/>
    <w:rsid w:val="00096001"/>
    <w:rsid w:val="000A58D8"/>
    <w:rsid w:val="000E33C0"/>
    <w:rsid w:val="0011019E"/>
    <w:rsid w:val="00127F5C"/>
    <w:rsid w:val="00131BA0"/>
    <w:rsid w:val="001417A8"/>
    <w:rsid w:val="00142B20"/>
    <w:rsid w:val="001742E9"/>
    <w:rsid w:val="00182540"/>
    <w:rsid w:val="001A73E9"/>
    <w:rsid w:val="001C5961"/>
    <w:rsid w:val="001E60A6"/>
    <w:rsid w:val="001F4E92"/>
    <w:rsid w:val="001F5221"/>
    <w:rsid w:val="00214EED"/>
    <w:rsid w:val="0021751A"/>
    <w:rsid w:val="00220B08"/>
    <w:rsid w:val="002357D0"/>
    <w:rsid w:val="00256B64"/>
    <w:rsid w:val="0026731F"/>
    <w:rsid w:val="00287C04"/>
    <w:rsid w:val="002B32C4"/>
    <w:rsid w:val="002C3130"/>
    <w:rsid w:val="002C4475"/>
    <w:rsid w:val="002D155C"/>
    <w:rsid w:val="002D46C7"/>
    <w:rsid w:val="002E5C6B"/>
    <w:rsid w:val="00311506"/>
    <w:rsid w:val="00316E6D"/>
    <w:rsid w:val="00331AE5"/>
    <w:rsid w:val="00344929"/>
    <w:rsid w:val="0035417E"/>
    <w:rsid w:val="00387673"/>
    <w:rsid w:val="003A193E"/>
    <w:rsid w:val="003B5D8E"/>
    <w:rsid w:val="003D7A5F"/>
    <w:rsid w:val="003E09AF"/>
    <w:rsid w:val="003F6CBD"/>
    <w:rsid w:val="0040600D"/>
    <w:rsid w:val="004153CD"/>
    <w:rsid w:val="004214BD"/>
    <w:rsid w:val="00423CDA"/>
    <w:rsid w:val="004254C8"/>
    <w:rsid w:val="00440E22"/>
    <w:rsid w:val="00456624"/>
    <w:rsid w:val="00457EF6"/>
    <w:rsid w:val="004758F8"/>
    <w:rsid w:val="004777D2"/>
    <w:rsid w:val="00485C29"/>
    <w:rsid w:val="00486A6A"/>
    <w:rsid w:val="004A41B1"/>
    <w:rsid w:val="004B5572"/>
    <w:rsid w:val="004C4244"/>
    <w:rsid w:val="004D374E"/>
    <w:rsid w:val="004D4BA9"/>
    <w:rsid w:val="004D6125"/>
    <w:rsid w:val="005050C7"/>
    <w:rsid w:val="005141C5"/>
    <w:rsid w:val="00516870"/>
    <w:rsid w:val="00556CC0"/>
    <w:rsid w:val="00572C83"/>
    <w:rsid w:val="005875B7"/>
    <w:rsid w:val="00591BE0"/>
    <w:rsid w:val="005A409D"/>
    <w:rsid w:val="005C2404"/>
    <w:rsid w:val="005C4DEC"/>
    <w:rsid w:val="005E1E31"/>
    <w:rsid w:val="005F106B"/>
    <w:rsid w:val="005F70F0"/>
    <w:rsid w:val="00623387"/>
    <w:rsid w:val="00645472"/>
    <w:rsid w:val="006613B9"/>
    <w:rsid w:val="006625BD"/>
    <w:rsid w:val="0067155F"/>
    <w:rsid w:val="006F6672"/>
    <w:rsid w:val="00715B73"/>
    <w:rsid w:val="00715E0D"/>
    <w:rsid w:val="00725E52"/>
    <w:rsid w:val="00737DD7"/>
    <w:rsid w:val="00757349"/>
    <w:rsid w:val="007657F0"/>
    <w:rsid w:val="00774ADA"/>
    <w:rsid w:val="00775FF7"/>
    <w:rsid w:val="007854F1"/>
    <w:rsid w:val="00786D56"/>
    <w:rsid w:val="00797602"/>
    <w:rsid w:val="007A575F"/>
    <w:rsid w:val="007B45AA"/>
    <w:rsid w:val="007D604E"/>
    <w:rsid w:val="007E58E8"/>
    <w:rsid w:val="007F2A28"/>
    <w:rsid w:val="007F358A"/>
    <w:rsid w:val="0081079E"/>
    <w:rsid w:val="00822426"/>
    <w:rsid w:val="0083185D"/>
    <w:rsid w:val="0084538D"/>
    <w:rsid w:val="008553B0"/>
    <w:rsid w:val="00857E10"/>
    <w:rsid w:val="00867A18"/>
    <w:rsid w:val="00871609"/>
    <w:rsid w:val="00872F9E"/>
    <w:rsid w:val="00886AB4"/>
    <w:rsid w:val="008B3717"/>
    <w:rsid w:val="008C2D9F"/>
    <w:rsid w:val="008D3128"/>
    <w:rsid w:val="008E1886"/>
    <w:rsid w:val="008E6816"/>
    <w:rsid w:val="00901F74"/>
    <w:rsid w:val="00904896"/>
    <w:rsid w:val="00906238"/>
    <w:rsid w:val="00907CFA"/>
    <w:rsid w:val="009135D7"/>
    <w:rsid w:val="00935BE5"/>
    <w:rsid w:val="00946A8F"/>
    <w:rsid w:val="009558DC"/>
    <w:rsid w:val="00960EF1"/>
    <w:rsid w:val="00960F5E"/>
    <w:rsid w:val="0096172C"/>
    <w:rsid w:val="00963948"/>
    <w:rsid w:val="0097783D"/>
    <w:rsid w:val="00991603"/>
    <w:rsid w:val="009A048A"/>
    <w:rsid w:val="009B22A5"/>
    <w:rsid w:val="009D48E3"/>
    <w:rsid w:val="00A02F26"/>
    <w:rsid w:val="00A1215A"/>
    <w:rsid w:val="00A12AAB"/>
    <w:rsid w:val="00A47320"/>
    <w:rsid w:val="00A51206"/>
    <w:rsid w:val="00A545FB"/>
    <w:rsid w:val="00AB37D7"/>
    <w:rsid w:val="00AC31F8"/>
    <w:rsid w:val="00AC3580"/>
    <w:rsid w:val="00AD4B04"/>
    <w:rsid w:val="00AE650A"/>
    <w:rsid w:val="00AE7C87"/>
    <w:rsid w:val="00B01730"/>
    <w:rsid w:val="00B039F3"/>
    <w:rsid w:val="00B1314B"/>
    <w:rsid w:val="00B13576"/>
    <w:rsid w:val="00B15AD5"/>
    <w:rsid w:val="00B219F5"/>
    <w:rsid w:val="00B21B8F"/>
    <w:rsid w:val="00B31296"/>
    <w:rsid w:val="00B33020"/>
    <w:rsid w:val="00BB4762"/>
    <w:rsid w:val="00BC67FC"/>
    <w:rsid w:val="00BE26CD"/>
    <w:rsid w:val="00BF0552"/>
    <w:rsid w:val="00BF28A5"/>
    <w:rsid w:val="00BF7955"/>
    <w:rsid w:val="00BF7CD8"/>
    <w:rsid w:val="00C10591"/>
    <w:rsid w:val="00C11E3A"/>
    <w:rsid w:val="00C2282E"/>
    <w:rsid w:val="00C3400E"/>
    <w:rsid w:val="00C47597"/>
    <w:rsid w:val="00C7203C"/>
    <w:rsid w:val="00C93836"/>
    <w:rsid w:val="00C94A41"/>
    <w:rsid w:val="00CE7115"/>
    <w:rsid w:val="00CF0C52"/>
    <w:rsid w:val="00CF7892"/>
    <w:rsid w:val="00D10065"/>
    <w:rsid w:val="00D136BD"/>
    <w:rsid w:val="00D23E91"/>
    <w:rsid w:val="00D31473"/>
    <w:rsid w:val="00D34CD9"/>
    <w:rsid w:val="00D435A6"/>
    <w:rsid w:val="00D465A0"/>
    <w:rsid w:val="00D632AD"/>
    <w:rsid w:val="00D672C8"/>
    <w:rsid w:val="00D750AA"/>
    <w:rsid w:val="00D860B6"/>
    <w:rsid w:val="00DB2547"/>
    <w:rsid w:val="00DC309B"/>
    <w:rsid w:val="00E02180"/>
    <w:rsid w:val="00E05205"/>
    <w:rsid w:val="00E12EED"/>
    <w:rsid w:val="00E43BB6"/>
    <w:rsid w:val="00E84151"/>
    <w:rsid w:val="00EB48FC"/>
    <w:rsid w:val="00EC048C"/>
    <w:rsid w:val="00ED6F30"/>
    <w:rsid w:val="00EE05CC"/>
    <w:rsid w:val="00EE64AD"/>
    <w:rsid w:val="00EF45C7"/>
    <w:rsid w:val="00F0137B"/>
    <w:rsid w:val="00F16E12"/>
    <w:rsid w:val="00F2419E"/>
    <w:rsid w:val="00F2647A"/>
    <w:rsid w:val="00F27148"/>
    <w:rsid w:val="00F32B48"/>
    <w:rsid w:val="00F34C25"/>
    <w:rsid w:val="00F40E6E"/>
    <w:rsid w:val="00F47CD1"/>
    <w:rsid w:val="00F5630E"/>
    <w:rsid w:val="00F74FDE"/>
    <w:rsid w:val="00F80F49"/>
    <w:rsid w:val="00F83944"/>
    <w:rsid w:val="00F873B8"/>
    <w:rsid w:val="00FB4CC8"/>
    <w:rsid w:val="00FD0B22"/>
    <w:rsid w:val="00FE4D71"/>
    <w:rsid w:val="00FE582B"/>
    <w:rsid w:val="00FE60BC"/>
    <w:rsid w:val="00FE7C85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FA8155"/>
  <w15:docId w15:val="{70334526-61BF-4FB5-9377-75B068AB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E5"/>
    <w:pPr>
      <w:spacing w:line="254" w:lineRule="auto"/>
    </w:pPr>
  </w:style>
  <w:style w:type="paragraph" w:styleId="5">
    <w:name w:val="heading 5"/>
    <w:basedOn w:val="a"/>
    <w:next w:val="a"/>
    <w:link w:val="50"/>
    <w:qFormat/>
    <w:rsid w:val="002C3130"/>
    <w:pPr>
      <w:keepNext/>
      <w:numPr>
        <w:ilvl w:val="4"/>
        <w:numId w:val="5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C3130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3130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C3130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C3130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customStyle="1" w:styleId="bold1">
    <w:name w:val="bold1"/>
    <w:basedOn w:val="a0"/>
    <w:rsid w:val="0040600D"/>
    <w:rPr>
      <w:b/>
      <w:bCs/>
    </w:rPr>
  </w:style>
  <w:style w:type="paragraph" w:styleId="aa">
    <w:name w:val="List Paragraph"/>
    <w:basedOn w:val="a"/>
    <w:uiPriority w:val="34"/>
    <w:qFormat/>
    <w:rsid w:val="00E12EE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2C313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13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313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C3130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C313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Дулкин Марат Наилевич</dc:creator>
  <cp:lastModifiedBy>Савченко Юлия Васильевна</cp:lastModifiedBy>
  <cp:revision>145</cp:revision>
  <cp:lastPrinted>2018-07-17T05:21:00Z</cp:lastPrinted>
  <dcterms:created xsi:type="dcterms:W3CDTF">2015-10-19T10:35:00Z</dcterms:created>
  <dcterms:modified xsi:type="dcterms:W3CDTF">2019-03-05T11:21:00Z</dcterms:modified>
</cp:coreProperties>
</file>